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5B6D" w:rsidRPr="006E0BAC" w:rsidRDefault="008A5B6D" w:rsidP="008A5B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0BAC">
        <w:rPr>
          <w:rFonts w:ascii="Times New Roman" w:hAnsi="Times New Roman" w:cs="Times New Roman"/>
          <w:b/>
          <w:sz w:val="24"/>
          <w:szCs w:val="24"/>
        </w:rPr>
        <w:t>Протокол №</w:t>
      </w:r>
      <w:r w:rsidR="00352A7B">
        <w:rPr>
          <w:rFonts w:ascii="Times New Roman" w:hAnsi="Times New Roman" w:cs="Times New Roman"/>
          <w:b/>
          <w:sz w:val="24"/>
          <w:szCs w:val="24"/>
        </w:rPr>
        <w:t>2</w:t>
      </w:r>
    </w:p>
    <w:p w:rsidR="00352A7B" w:rsidRPr="00352A7B" w:rsidRDefault="008A5B6D" w:rsidP="00EC26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E0BAC">
        <w:rPr>
          <w:rFonts w:ascii="Times New Roman" w:hAnsi="Times New Roman" w:cs="Times New Roman"/>
          <w:b/>
          <w:sz w:val="24"/>
          <w:szCs w:val="24"/>
        </w:rPr>
        <w:t xml:space="preserve">рассмотрения заявок на </w:t>
      </w:r>
      <w:r w:rsidRPr="00352A7B">
        <w:rPr>
          <w:rFonts w:ascii="Times New Roman" w:hAnsi="Times New Roman" w:cs="Times New Roman"/>
          <w:b/>
          <w:sz w:val="24"/>
          <w:szCs w:val="24"/>
        </w:rPr>
        <w:t xml:space="preserve">участие в аукционе </w:t>
      </w:r>
      <w:r w:rsidR="00352A7B" w:rsidRPr="00352A7B">
        <w:rPr>
          <w:rFonts w:ascii="Times New Roman" w:eastAsia="Times New Roman" w:hAnsi="Times New Roman" w:cs="Times New Roman"/>
          <w:b/>
          <w:sz w:val="24"/>
          <w:szCs w:val="24"/>
        </w:rPr>
        <w:t>по продаже земельных участков</w:t>
      </w:r>
    </w:p>
    <w:p w:rsidR="008A5B6D" w:rsidRPr="006E0BAC" w:rsidRDefault="008A5B6D" w:rsidP="008A5B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A5B6D" w:rsidRPr="006E0BAC" w:rsidRDefault="006E0BAC" w:rsidP="006E0BA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8A5B6D" w:rsidRPr="006E0BAC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="008A5B6D" w:rsidRPr="006E0BAC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="008A5B6D" w:rsidRPr="006E0BAC">
        <w:rPr>
          <w:rFonts w:ascii="Times New Roman" w:hAnsi="Times New Roman" w:cs="Times New Roman"/>
          <w:sz w:val="24"/>
          <w:szCs w:val="24"/>
        </w:rPr>
        <w:t xml:space="preserve">убенки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8A5B6D" w:rsidRPr="006E0BAC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C7629C" w:rsidRPr="006E0BAC">
        <w:rPr>
          <w:rFonts w:ascii="Times New Roman" w:hAnsi="Times New Roman" w:cs="Times New Roman"/>
          <w:sz w:val="24"/>
          <w:szCs w:val="24"/>
        </w:rPr>
        <w:t xml:space="preserve">       </w:t>
      </w:r>
      <w:r w:rsidR="008A5B6D" w:rsidRPr="006E0BAC">
        <w:rPr>
          <w:rFonts w:ascii="Times New Roman" w:hAnsi="Times New Roman" w:cs="Times New Roman"/>
          <w:sz w:val="24"/>
          <w:szCs w:val="24"/>
        </w:rPr>
        <w:t xml:space="preserve">  </w:t>
      </w:r>
      <w:r w:rsidR="008A5B6D" w:rsidRPr="006E0BAC">
        <w:rPr>
          <w:rFonts w:ascii="Times New Roman" w:hAnsi="Times New Roman" w:cs="Times New Roman"/>
          <w:b/>
          <w:sz w:val="24"/>
          <w:szCs w:val="24"/>
        </w:rPr>
        <w:t>«</w:t>
      </w:r>
      <w:r w:rsidR="00BC6106">
        <w:rPr>
          <w:rFonts w:ascii="Times New Roman" w:hAnsi="Times New Roman" w:cs="Times New Roman"/>
          <w:b/>
          <w:sz w:val="24"/>
          <w:szCs w:val="24"/>
        </w:rPr>
        <w:t>1</w:t>
      </w:r>
      <w:r w:rsidR="00352A7B">
        <w:rPr>
          <w:rFonts w:ascii="Times New Roman" w:hAnsi="Times New Roman" w:cs="Times New Roman"/>
          <w:b/>
          <w:sz w:val="24"/>
          <w:szCs w:val="24"/>
        </w:rPr>
        <w:t>7</w:t>
      </w:r>
      <w:r w:rsidR="008A5B6D" w:rsidRPr="006E0BAC"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="00BC6106">
        <w:rPr>
          <w:rFonts w:ascii="Times New Roman" w:hAnsi="Times New Roman" w:cs="Times New Roman"/>
          <w:b/>
          <w:sz w:val="24"/>
          <w:szCs w:val="24"/>
        </w:rPr>
        <w:t>августа</w:t>
      </w:r>
      <w:r w:rsidR="008A5B6D" w:rsidRPr="006E0BAC">
        <w:rPr>
          <w:rFonts w:ascii="Times New Roman" w:hAnsi="Times New Roman" w:cs="Times New Roman"/>
          <w:b/>
          <w:sz w:val="24"/>
          <w:szCs w:val="24"/>
        </w:rPr>
        <w:t xml:space="preserve"> 2016 г.</w:t>
      </w:r>
    </w:p>
    <w:p w:rsidR="008A5B6D" w:rsidRPr="00C7629C" w:rsidRDefault="008A5B6D" w:rsidP="006E0BA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E0BA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6E0BA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</w:t>
      </w:r>
      <w:r w:rsidRPr="006E0BAC">
        <w:rPr>
          <w:rFonts w:ascii="Times New Roman" w:hAnsi="Times New Roman" w:cs="Times New Roman"/>
          <w:b/>
          <w:sz w:val="24"/>
          <w:szCs w:val="24"/>
        </w:rPr>
        <w:t>в 1</w:t>
      </w:r>
      <w:r w:rsidR="00352A7B">
        <w:rPr>
          <w:rFonts w:ascii="Times New Roman" w:hAnsi="Times New Roman" w:cs="Times New Roman"/>
          <w:b/>
          <w:sz w:val="24"/>
          <w:szCs w:val="24"/>
        </w:rPr>
        <w:t>0</w:t>
      </w:r>
      <w:r w:rsidR="00C7629C" w:rsidRPr="006E0B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E0BAC">
        <w:rPr>
          <w:rFonts w:ascii="Times New Roman" w:hAnsi="Times New Roman" w:cs="Times New Roman"/>
          <w:b/>
          <w:sz w:val="24"/>
          <w:szCs w:val="24"/>
        </w:rPr>
        <w:t xml:space="preserve">ч. </w:t>
      </w:r>
      <w:r w:rsidR="00352A7B">
        <w:rPr>
          <w:rFonts w:ascii="Times New Roman" w:hAnsi="Times New Roman" w:cs="Times New Roman"/>
          <w:b/>
          <w:sz w:val="24"/>
          <w:szCs w:val="24"/>
        </w:rPr>
        <w:t>0</w:t>
      </w:r>
      <w:r w:rsidRPr="006E0BAC">
        <w:rPr>
          <w:rFonts w:ascii="Times New Roman" w:hAnsi="Times New Roman" w:cs="Times New Roman"/>
          <w:b/>
          <w:sz w:val="24"/>
          <w:szCs w:val="24"/>
        </w:rPr>
        <w:t>0 мин.</w:t>
      </w:r>
    </w:p>
    <w:p w:rsidR="008A5B6D" w:rsidRPr="00C7629C" w:rsidRDefault="008A5B6D" w:rsidP="008A5B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330" w:rsidRPr="00BA1330" w:rsidRDefault="008A5B6D" w:rsidP="004A20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29C">
        <w:rPr>
          <w:rFonts w:ascii="Times New Roman" w:hAnsi="Times New Roman" w:cs="Times New Roman"/>
          <w:sz w:val="24"/>
          <w:szCs w:val="24"/>
        </w:rPr>
        <w:t xml:space="preserve">           Конкурсная комиссия администрации Дубенского сельского поселения Дубенского муниципального района Республики Мордовия</w:t>
      </w:r>
      <w:r w:rsidR="00C7629C" w:rsidRPr="00C7629C">
        <w:rPr>
          <w:rFonts w:ascii="Times New Roman" w:hAnsi="Times New Roman" w:cs="Times New Roman"/>
          <w:sz w:val="24"/>
          <w:szCs w:val="24"/>
        </w:rPr>
        <w:t xml:space="preserve"> </w:t>
      </w:r>
      <w:r w:rsidR="00BC6106">
        <w:rPr>
          <w:rFonts w:ascii="Times New Roman" w:hAnsi="Times New Roman" w:cs="Times New Roman"/>
          <w:sz w:val="24"/>
          <w:szCs w:val="24"/>
        </w:rPr>
        <w:t>1</w:t>
      </w:r>
      <w:r w:rsidR="00352A7B">
        <w:rPr>
          <w:rFonts w:ascii="Times New Roman" w:hAnsi="Times New Roman" w:cs="Times New Roman"/>
          <w:sz w:val="24"/>
          <w:szCs w:val="24"/>
        </w:rPr>
        <w:t>7</w:t>
      </w:r>
      <w:r w:rsidR="00C7629C" w:rsidRPr="00C7629C">
        <w:rPr>
          <w:rFonts w:ascii="Times New Roman" w:hAnsi="Times New Roman" w:cs="Times New Roman"/>
          <w:sz w:val="24"/>
          <w:szCs w:val="24"/>
        </w:rPr>
        <w:t>.0</w:t>
      </w:r>
      <w:r w:rsidR="00BC6106">
        <w:rPr>
          <w:rFonts w:ascii="Times New Roman" w:hAnsi="Times New Roman" w:cs="Times New Roman"/>
          <w:sz w:val="24"/>
          <w:szCs w:val="24"/>
        </w:rPr>
        <w:t>8</w:t>
      </w:r>
      <w:r w:rsidR="00C7629C" w:rsidRPr="00C7629C">
        <w:rPr>
          <w:rFonts w:ascii="Times New Roman" w:hAnsi="Times New Roman" w:cs="Times New Roman"/>
          <w:sz w:val="24"/>
          <w:szCs w:val="24"/>
        </w:rPr>
        <w:t>.2016</w:t>
      </w:r>
      <w:r w:rsidR="00BC6106">
        <w:rPr>
          <w:rFonts w:ascii="Times New Roman" w:hAnsi="Times New Roman" w:cs="Times New Roman"/>
          <w:sz w:val="24"/>
          <w:szCs w:val="24"/>
        </w:rPr>
        <w:t xml:space="preserve"> </w:t>
      </w:r>
      <w:r w:rsidR="00C7629C" w:rsidRPr="00C7629C">
        <w:rPr>
          <w:rFonts w:ascii="Times New Roman" w:hAnsi="Times New Roman" w:cs="Times New Roman"/>
          <w:sz w:val="24"/>
          <w:szCs w:val="24"/>
        </w:rPr>
        <w:t>г. в 1</w:t>
      </w:r>
      <w:r w:rsidR="00352A7B">
        <w:rPr>
          <w:rFonts w:ascii="Times New Roman" w:hAnsi="Times New Roman" w:cs="Times New Roman"/>
          <w:sz w:val="24"/>
          <w:szCs w:val="24"/>
        </w:rPr>
        <w:t>0</w:t>
      </w:r>
      <w:r w:rsidR="00C7629C" w:rsidRPr="00C7629C">
        <w:rPr>
          <w:rFonts w:ascii="Times New Roman" w:hAnsi="Times New Roman" w:cs="Times New Roman"/>
          <w:sz w:val="24"/>
          <w:szCs w:val="24"/>
        </w:rPr>
        <w:t xml:space="preserve"> ч. </w:t>
      </w:r>
      <w:r w:rsidR="00352A7B">
        <w:rPr>
          <w:rFonts w:ascii="Times New Roman" w:hAnsi="Times New Roman" w:cs="Times New Roman"/>
          <w:sz w:val="24"/>
          <w:szCs w:val="24"/>
        </w:rPr>
        <w:t>0</w:t>
      </w:r>
      <w:r w:rsidR="00C7629C" w:rsidRPr="00C7629C">
        <w:rPr>
          <w:rFonts w:ascii="Times New Roman" w:hAnsi="Times New Roman" w:cs="Times New Roman"/>
          <w:sz w:val="24"/>
          <w:szCs w:val="24"/>
        </w:rPr>
        <w:t>0 мин.</w:t>
      </w:r>
      <w:r w:rsidRPr="00C7629C">
        <w:rPr>
          <w:rFonts w:ascii="Times New Roman" w:hAnsi="Times New Roman" w:cs="Times New Roman"/>
          <w:sz w:val="24"/>
          <w:szCs w:val="24"/>
        </w:rPr>
        <w:t xml:space="preserve"> </w:t>
      </w:r>
      <w:r w:rsidR="00C7629C" w:rsidRPr="00C7629C">
        <w:rPr>
          <w:rFonts w:ascii="Times New Roman" w:hAnsi="Times New Roman" w:cs="Times New Roman"/>
          <w:sz w:val="24"/>
          <w:szCs w:val="24"/>
        </w:rPr>
        <w:t>по адресу организатора аукциона: Республика Мордовия, Дубенский район, с</w:t>
      </w:r>
      <w:proofErr w:type="gramStart"/>
      <w:r w:rsidR="00C7629C" w:rsidRPr="00C7629C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="00C7629C" w:rsidRPr="00C7629C">
        <w:rPr>
          <w:rFonts w:ascii="Times New Roman" w:hAnsi="Times New Roman" w:cs="Times New Roman"/>
          <w:sz w:val="24"/>
          <w:szCs w:val="24"/>
        </w:rPr>
        <w:t xml:space="preserve">убенки, </w:t>
      </w:r>
      <w:proofErr w:type="spellStart"/>
      <w:r w:rsidR="00C7629C" w:rsidRPr="00C7629C">
        <w:rPr>
          <w:rFonts w:ascii="Times New Roman" w:hAnsi="Times New Roman" w:cs="Times New Roman"/>
          <w:sz w:val="24"/>
          <w:szCs w:val="24"/>
        </w:rPr>
        <w:t>ул.Бровцева</w:t>
      </w:r>
      <w:proofErr w:type="spellEnd"/>
      <w:r w:rsidR="00C7629C" w:rsidRPr="00C7629C">
        <w:rPr>
          <w:rFonts w:ascii="Times New Roman" w:hAnsi="Times New Roman" w:cs="Times New Roman"/>
          <w:sz w:val="24"/>
          <w:szCs w:val="24"/>
        </w:rPr>
        <w:t>, д.</w:t>
      </w:r>
      <w:r w:rsidR="00C7629C" w:rsidRPr="00BA1330">
        <w:rPr>
          <w:rFonts w:ascii="Times New Roman" w:hAnsi="Times New Roman" w:cs="Times New Roman"/>
          <w:sz w:val="24"/>
          <w:szCs w:val="24"/>
        </w:rPr>
        <w:t>1</w:t>
      </w:r>
      <w:r w:rsidR="00BA1330" w:rsidRPr="00BA1330">
        <w:rPr>
          <w:rFonts w:ascii="Times New Roman" w:hAnsi="Times New Roman" w:cs="Times New Roman"/>
          <w:sz w:val="24"/>
          <w:szCs w:val="24"/>
        </w:rPr>
        <w:t xml:space="preserve"> в составе:</w:t>
      </w:r>
    </w:p>
    <w:p w:rsidR="00BA1330" w:rsidRPr="00BA1330" w:rsidRDefault="00BA1330" w:rsidP="004A20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A1330">
        <w:rPr>
          <w:rFonts w:ascii="Times New Roman" w:hAnsi="Times New Roman" w:cs="Times New Roman"/>
          <w:sz w:val="24"/>
          <w:szCs w:val="24"/>
        </w:rPr>
        <w:t>Паркаев</w:t>
      </w:r>
      <w:proofErr w:type="spellEnd"/>
      <w:r w:rsidRPr="00BA1330">
        <w:rPr>
          <w:rFonts w:ascii="Times New Roman" w:hAnsi="Times New Roman" w:cs="Times New Roman"/>
          <w:sz w:val="24"/>
          <w:szCs w:val="24"/>
        </w:rPr>
        <w:t xml:space="preserve"> В.П. - Глава Дубенского сельского поселения – председатель комиссии;</w:t>
      </w:r>
    </w:p>
    <w:p w:rsidR="00BA1330" w:rsidRPr="00BA1330" w:rsidRDefault="00BA1330" w:rsidP="004A20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A1330">
        <w:rPr>
          <w:rFonts w:ascii="Times New Roman" w:hAnsi="Times New Roman" w:cs="Times New Roman"/>
          <w:sz w:val="24"/>
          <w:szCs w:val="24"/>
        </w:rPr>
        <w:t>Касимкина</w:t>
      </w:r>
      <w:proofErr w:type="spellEnd"/>
      <w:r w:rsidRPr="00BA1330">
        <w:rPr>
          <w:rFonts w:ascii="Times New Roman" w:hAnsi="Times New Roman" w:cs="Times New Roman"/>
          <w:sz w:val="24"/>
          <w:szCs w:val="24"/>
        </w:rPr>
        <w:t xml:space="preserve"> А.С. – ведущий специалист администрации Дубенского сельского поселения – секретарь комиссии;</w:t>
      </w:r>
    </w:p>
    <w:p w:rsidR="00BA1330" w:rsidRPr="000F4329" w:rsidRDefault="00BA1330" w:rsidP="000F43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1330">
        <w:rPr>
          <w:rFonts w:ascii="Times New Roman" w:hAnsi="Times New Roman" w:cs="Times New Roman"/>
          <w:sz w:val="24"/>
          <w:szCs w:val="24"/>
        </w:rPr>
        <w:t xml:space="preserve">Члены </w:t>
      </w:r>
      <w:r w:rsidRPr="000F4329">
        <w:rPr>
          <w:rFonts w:ascii="Times New Roman" w:hAnsi="Times New Roman" w:cs="Times New Roman"/>
          <w:sz w:val="24"/>
          <w:szCs w:val="24"/>
        </w:rPr>
        <w:t>комиссии:</w:t>
      </w:r>
    </w:p>
    <w:p w:rsidR="00BA1330" w:rsidRPr="000F4329" w:rsidRDefault="00BA1330" w:rsidP="000F43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F4329">
        <w:rPr>
          <w:rFonts w:ascii="Times New Roman" w:hAnsi="Times New Roman" w:cs="Times New Roman"/>
          <w:sz w:val="24"/>
          <w:szCs w:val="24"/>
        </w:rPr>
        <w:t>Дорогова</w:t>
      </w:r>
      <w:proofErr w:type="spellEnd"/>
      <w:r w:rsidRPr="000F4329">
        <w:rPr>
          <w:rFonts w:ascii="Times New Roman" w:hAnsi="Times New Roman" w:cs="Times New Roman"/>
          <w:sz w:val="24"/>
          <w:szCs w:val="24"/>
        </w:rPr>
        <w:t xml:space="preserve"> Т.П. - заместитель Главы Дубенского сельского поселения;</w:t>
      </w:r>
    </w:p>
    <w:p w:rsidR="000F4329" w:rsidRPr="000F4329" w:rsidRDefault="000F4329" w:rsidP="000F43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4329">
        <w:rPr>
          <w:rFonts w:ascii="Times New Roman" w:hAnsi="Times New Roman" w:cs="Times New Roman"/>
          <w:sz w:val="24"/>
          <w:szCs w:val="24"/>
        </w:rPr>
        <w:t xml:space="preserve">Всего присутствовало 3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0F4329">
        <w:rPr>
          <w:rFonts w:ascii="Times New Roman" w:hAnsi="Times New Roman" w:cs="Times New Roman"/>
          <w:sz w:val="24"/>
          <w:szCs w:val="24"/>
        </w:rPr>
        <w:t>три) члена конкурсной комиссии из 5 (пяти). Кворум имеется.</w:t>
      </w:r>
    </w:p>
    <w:p w:rsidR="00BC6106" w:rsidRPr="00352A7B" w:rsidRDefault="00564198" w:rsidP="000F4329">
      <w:pPr>
        <w:numPr>
          <w:ilvl w:val="0"/>
          <w:numId w:val="2"/>
        </w:numPr>
        <w:tabs>
          <w:tab w:val="left" w:pos="426"/>
          <w:tab w:val="left" w:pos="56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4329">
        <w:rPr>
          <w:rFonts w:ascii="Times New Roman" w:hAnsi="Times New Roman" w:cs="Times New Roman"/>
          <w:sz w:val="24"/>
          <w:szCs w:val="24"/>
        </w:rPr>
        <w:t>П</w:t>
      </w:r>
      <w:r w:rsidR="008A5B6D" w:rsidRPr="000F4329">
        <w:rPr>
          <w:rFonts w:ascii="Times New Roman" w:hAnsi="Times New Roman" w:cs="Times New Roman"/>
          <w:sz w:val="24"/>
          <w:szCs w:val="24"/>
        </w:rPr>
        <w:t xml:space="preserve">ровела процедуру рассмотрения заявок </w:t>
      </w:r>
      <w:r w:rsidR="00C7629C" w:rsidRPr="000F4329">
        <w:rPr>
          <w:rFonts w:ascii="Times New Roman" w:hAnsi="Times New Roman" w:cs="Times New Roman"/>
          <w:sz w:val="24"/>
          <w:szCs w:val="24"/>
        </w:rPr>
        <w:t>и документов, предусмотренные аукционной документацией</w:t>
      </w:r>
      <w:r w:rsidR="00C7629C" w:rsidRPr="00352A7B">
        <w:rPr>
          <w:rFonts w:ascii="Times New Roman" w:hAnsi="Times New Roman" w:cs="Times New Roman"/>
          <w:sz w:val="24"/>
          <w:szCs w:val="24"/>
        </w:rPr>
        <w:t xml:space="preserve"> </w:t>
      </w:r>
      <w:r w:rsidR="008A5B6D" w:rsidRPr="00352A7B">
        <w:rPr>
          <w:rFonts w:ascii="Times New Roman" w:hAnsi="Times New Roman" w:cs="Times New Roman"/>
          <w:sz w:val="24"/>
          <w:szCs w:val="24"/>
        </w:rPr>
        <w:t xml:space="preserve">на участие в аукционе о продаже </w:t>
      </w:r>
      <w:r w:rsidR="00BC6106" w:rsidRPr="00352A7B">
        <w:rPr>
          <w:rFonts w:ascii="Times New Roman" w:hAnsi="Times New Roman" w:cs="Times New Roman"/>
          <w:sz w:val="24"/>
          <w:szCs w:val="24"/>
        </w:rPr>
        <w:t>земельн</w:t>
      </w:r>
      <w:r w:rsidR="00352A7B" w:rsidRPr="00352A7B">
        <w:rPr>
          <w:rFonts w:ascii="Times New Roman" w:hAnsi="Times New Roman" w:cs="Times New Roman"/>
          <w:sz w:val="24"/>
          <w:szCs w:val="24"/>
        </w:rPr>
        <w:t>ых</w:t>
      </w:r>
      <w:r w:rsidR="00BC6106" w:rsidRPr="00352A7B">
        <w:rPr>
          <w:rFonts w:ascii="Times New Roman" w:hAnsi="Times New Roman" w:cs="Times New Roman"/>
          <w:sz w:val="24"/>
          <w:szCs w:val="24"/>
        </w:rPr>
        <w:t xml:space="preserve"> участ</w:t>
      </w:r>
      <w:r w:rsidR="00FE4CDC">
        <w:rPr>
          <w:rFonts w:ascii="Times New Roman" w:hAnsi="Times New Roman" w:cs="Times New Roman"/>
          <w:sz w:val="24"/>
          <w:szCs w:val="24"/>
        </w:rPr>
        <w:t>к</w:t>
      </w:r>
      <w:r w:rsidR="00352A7B" w:rsidRPr="00352A7B">
        <w:rPr>
          <w:rFonts w:ascii="Times New Roman" w:hAnsi="Times New Roman" w:cs="Times New Roman"/>
          <w:sz w:val="24"/>
          <w:szCs w:val="24"/>
        </w:rPr>
        <w:t>ов</w:t>
      </w:r>
      <w:r w:rsidR="00BC6106" w:rsidRPr="00352A7B">
        <w:rPr>
          <w:rFonts w:ascii="Times New Roman" w:hAnsi="Times New Roman" w:cs="Times New Roman"/>
          <w:sz w:val="24"/>
          <w:szCs w:val="24"/>
        </w:rPr>
        <w:t>:</w:t>
      </w:r>
    </w:p>
    <w:p w:rsidR="00352A7B" w:rsidRPr="00EC26C1" w:rsidRDefault="00BC6106" w:rsidP="00352A7B">
      <w:pPr>
        <w:tabs>
          <w:tab w:val="left" w:pos="426"/>
          <w:tab w:val="left" w:pos="560"/>
        </w:tabs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52A7B">
        <w:rPr>
          <w:rFonts w:ascii="Times New Roman" w:hAnsi="Times New Roman" w:cs="Times New Roman"/>
          <w:sz w:val="24"/>
          <w:szCs w:val="24"/>
        </w:rPr>
        <w:t xml:space="preserve"> </w:t>
      </w:r>
      <w:r w:rsidR="00352A7B" w:rsidRPr="00352A7B">
        <w:rPr>
          <w:rFonts w:ascii="Times New Roman" w:eastAsia="Times New Roman" w:hAnsi="Times New Roman" w:cs="Times New Roman"/>
          <w:b/>
          <w:bCs/>
          <w:sz w:val="24"/>
          <w:szCs w:val="24"/>
        </w:rPr>
        <w:t>ЛОТ №1</w:t>
      </w:r>
      <w:r w:rsidR="00352A7B" w:rsidRPr="00352A7B">
        <w:rPr>
          <w:rFonts w:ascii="Times New Roman" w:eastAsia="Times New Roman" w:hAnsi="Times New Roman" w:cs="Times New Roman"/>
          <w:bCs/>
          <w:sz w:val="24"/>
          <w:szCs w:val="24"/>
        </w:rPr>
        <w:t xml:space="preserve"> – земельный участок общей площадью 423 кв.м., категория земель: земли населенных пунктов, разрешенное использование: для ведения личного подсобного хозяйства. Адрес (местонахождение) объекта: Республика Мордовия, Дубенский район, с. Дубенки, ул. </w:t>
      </w:r>
      <w:proofErr w:type="spellStart"/>
      <w:r w:rsidR="00352A7B" w:rsidRPr="00EC26C1">
        <w:rPr>
          <w:rFonts w:ascii="Times New Roman" w:eastAsia="Times New Roman" w:hAnsi="Times New Roman" w:cs="Times New Roman"/>
          <w:bCs/>
          <w:sz w:val="24"/>
          <w:szCs w:val="24"/>
        </w:rPr>
        <w:t>Бровцева</w:t>
      </w:r>
      <w:proofErr w:type="spellEnd"/>
      <w:r w:rsidR="00352A7B" w:rsidRPr="00EC26C1">
        <w:rPr>
          <w:rFonts w:ascii="Times New Roman" w:eastAsia="Times New Roman" w:hAnsi="Times New Roman" w:cs="Times New Roman"/>
          <w:bCs/>
          <w:sz w:val="24"/>
          <w:szCs w:val="24"/>
        </w:rPr>
        <w:t xml:space="preserve">, д. 120, кв. 1. Кадастровый номер 13:06:0102001:847. </w:t>
      </w:r>
      <w:r w:rsidR="00352A7B" w:rsidRPr="00EC26C1">
        <w:rPr>
          <w:rFonts w:ascii="Times New Roman" w:eastAsia="Times New Roman" w:hAnsi="Times New Roman" w:cs="Times New Roman"/>
          <w:sz w:val="24"/>
          <w:szCs w:val="24"/>
        </w:rPr>
        <w:t>Обременений в отношении земельного  участка нет.</w:t>
      </w:r>
      <w:r w:rsidR="00352A7B" w:rsidRPr="00EC26C1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352A7B" w:rsidRPr="00EC26C1" w:rsidRDefault="00352A7B" w:rsidP="00352A7B">
      <w:pPr>
        <w:tabs>
          <w:tab w:val="left" w:pos="426"/>
          <w:tab w:val="left" w:pos="560"/>
        </w:tabs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C26C1">
        <w:rPr>
          <w:rFonts w:ascii="Times New Roman" w:hAnsi="Times New Roman" w:cs="Times New Roman"/>
          <w:bCs/>
          <w:sz w:val="24"/>
          <w:szCs w:val="24"/>
        </w:rPr>
        <w:t xml:space="preserve">Заявки поступили: </w:t>
      </w:r>
    </w:p>
    <w:tbl>
      <w:tblPr>
        <w:tblW w:w="949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418"/>
        <w:gridCol w:w="709"/>
        <w:gridCol w:w="4110"/>
        <w:gridCol w:w="2694"/>
      </w:tblGrid>
      <w:tr w:rsidR="00352A7B" w:rsidRPr="00EC26C1" w:rsidTr="00B805F4">
        <w:tc>
          <w:tcPr>
            <w:tcW w:w="567" w:type="dxa"/>
          </w:tcPr>
          <w:p w:rsidR="00352A7B" w:rsidRPr="00EC26C1" w:rsidRDefault="00352A7B" w:rsidP="00352A7B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 w:rsidRPr="00EC26C1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EC26C1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EC26C1">
              <w:rPr>
                <w:sz w:val="24"/>
                <w:szCs w:val="24"/>
              </w:rPr>
              <w:t>/</w:t>
            </w:r>
            <w:proofErr w:type="spellStart"/>
            <w:r w:rsidRPr="00EC26C1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418" w:type="dxa"/>
          </w:tcPr>
          <w:p w:rsidR="00352A7B" w:rsidRPr="00EC26C1" w:rsidRDefault="00352A7B" w:rsidP="00352A7B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 w:rsidRPr="00EC26C1">
              <w:rPr>
                <w:sz w:val="24"/>
                <w:szCs w:val="24"/>
              </w:rPr>
              <w:t>Дата и время поступления заявки</w:t>
            </w:r>
          </w:p>
        </w:tc>
        <w:tc>
          <w:tcPr>
            <w:tcW w:w="709" w:type="dxa"/>
          </w:tcPr>
          <w:p w:rsidR="00352A7B" w:rsidRPr="00EC26C1" w:rsidRDefault="00352A7B" w:rsidP="00352A7B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proofErr w:type="spellStart"/>
            <w:r w:rsidRPr="00EC26C1">
              <w:rPr>
                <w:sz w:val="24"/>
                <w:szCs w:val="24"/>
              </w:rPr>
              <w:t>Рег</w:t>
            </w:r>
            <w:proofErr w:type="spellEnd"/>
            <w:r w:rsidRPr="00EC26C1">
              <w:rPr>
                <w:sz w:val="24"/>
                <w:szCs w:val="24"/>
              </w:rPr>
              <w:t>. №</w:t>
            </w:r>
          </w:p>
        </w:tc>
        <w:tc>
          <w:tcPr>
            <w:tcW w:w="4110" w:type="dxa"/>
          </w:tcPr>
          <w:p w:rsidR="00352A7B" w:rsidRPr="00EC26C1" w:rsidRDefault="00352A7B" w:rsidP="00352A7B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proofErr w:type="gramStart"/>
            <w:r w:rsidRPr="00EC26C1">
              <w:rPr>
                <w:sz w:val="24"/>
                <w:szCs w:val="24"/>
              </w:rPr>
              <w:t>Наименование (для юридического лица), фамилия, имя, отчество (для физического лица) заявителя</w:t>
            </w:r>
            <w:proofErr w:type="gramEnd"/>
          </w:p>
        </w:tc>
        <w:tc>
          <w:tcPr>
            <w:tcW w:w="2694" w:type="dxa"/>
          </w:tcPr>
          <w:p w:rsidR="00352A7B" w:rsidRPr="00EC26C1" w:rsidRDefault="00352A7B" w:rsidP="00352A7B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 w:rsidRPr="00EC26C1">
              <w:rPr>
                <w:sz w:val="24"/>
                <w:szCs w:val="24"/>
              </w:rPr>
              <w:t>Почтовый адрес</w:t>
            </w:r>
          </w:p>
          <w:p w:rsidR="00352A7B" w:rsidRPr="00EC26C1" w:rsidRDefault="00352A7B" w:rsidP="00352A7B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</w:p>
        </w:tc>
      </w:tr>
      <w:tr w:rsidR="00352A7B" w:rsidRPr="00EC26C1" w:rsidTr="00B805F4">
        <w:tc>
          <w:tcPr>
            <w:tcW w:w="567" w:type="dxa"/>
          </w:tcPr>
          <w:p w:rsidR="00352A7B" w:rsidRPr="00EC26C1" w:rsidRDefault="00352A7B" w:rsidP="00352A7B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 w:rsidRPr="00EC26C1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352A7B" w:rsidRPr="00EC26C1" w:rsidRDefault="00352A7B" w:rsidP="00352A7B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 w:rsidRPr="00EC26C1">
              <w:rPr>
                <w:sz w:val="24"/>
                <w:szCs w:val="24"/>
              </w:rPr>
              <w:t>10.08.2016</w:t>
            </w:r>
          </w:p>
          <w:p w:rsidR="00352A7B" w:rsidRPr="00EC26C1" w:rsidRDefault="00352A7B" w:rsidP="00352A7B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 w:rsidRPr="00EC26C1">
              <w:rPr>
                <w:sz w:val="24"/>
                <w:szCs w:val="24"/>
              </w:rPr>
              <w:t>09:10</w:t>
            </w:r>
          </w:p>
        </w:tc>
        <w:tc>
          <w:tcPr>
            <w:tcW w:w="709" w:type="dxa"/>
          </w:tcPr>
          <w:p w:rsidR="00352A7B" w:rsidRPr="00EC26C1" w:rsidRDefault="00352A7B" w:rsidP="00352A7B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 w:rsidRPr="00EC26C1">
              <w:rPr>
                <w:sz w:val="24"/>
                <w:szCs w:val="24"/>
              </w:rPr>
              <w:t>1</w:t>
            </w:r>
          </w:p>
        </w:tc>
        <w:tc>
          <w:tcPr>
            <w:tcW w:w="4110" w:type="dxa"/>
          </w:tcPr>
          <w:p w:rsidR="00352A7B" w:rsidRPr="00EC26C1" w:rsidRDefault="00352A7B" w:rsidP="00352A7B">
            <w:pPr>
              <w:pStyle w:val="a4"/>
              <w:ind w:left="0"/>
              <w:jc w:val="both"/>
              <w:outlineLvl w:val="0"/>
              <w:rPr>
                <w:sz w:val="24"/>
                <w:szCs w:val="24"/>
              </w:rPr>
            </w:pPr>
            <w:r w:rsidRPr="00EC26C1">
              <w:rPr>
                <w:sz w:val="24"/>
                <w:szCs w:val="24"/>
              </w:rPr>
              <w:t>ООО «Картограф»</w:t>
            </w:r>
          </w:p>
        </w:tc>
        <w:tc>
          <w:tcPr>
            <w:tcW w:w="2694" w:type="dxa"/>
          </w:tcPr>
          <w:p w:rsidR="00352A7B" w:rsidRPr="00EC26C1" w:rsidRDefault="00352A7B" w:rsidP="00352A7B">
            <w:pPr>
              <w:pStyle w:val="a4"/>
              <w:ind w:left="0"/>
              <w:jc w:val="both"/>
              <w:outlineLvl w:val="0"/>
              <w:rPr>
                <w:sz w:val="24"/>
                <w:szCs w:val="24"/>
              </w:rPr>
            </w:pPr>
            <w:r w:rsidRPr="00EC26C1">
              <w:rPr>
                <w:sz w:val="24"/>
                <w:szCs w:val="24"/>
              </w:rPr>
              <w:t>431770, РМ, г</w:t>
            </w:r>
            <w:proofErr w:type="gramStart"/>
            <w:r w:rsidRPr="00EC26C1">
              <w:rPr>
                <w:sz w:val="24"/>
                <w:szCs w:val="24"/>
              </w:rPr>
              <w:t>.С</w:t>
            </w:r>
            <w:proofErr w:type="gramEnd"/>
            <w:r w:rsidRPr="00EC26C1">
              <w:rPr>
                <w:sz w:val="24"/>
                <w:szCs w:val="24"/>
              </w:rPr>
              <w:t>аранск, ул.Полежаева, д.101, пом.6</w:t>
            </w:r>
          </w:p>
        </w:tc>
      </w:tr>
      <w:tr w:rsidR="00352A7B" w:rsidRPr="00EC26C1" w:rsidTr="00B805F4">
        <w:tc>
          <w:tcPr>
            <w:tcW w:w="567" w:type="dxa"/>
          </w:tcPr>
          <w:p w:rsidR="00352A7B" w:rsidRPr="00EC26C1" w:rsidRDefault="00352A7B" w:rsidP="00352A7B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 w:rsidRPr="00EC26C1">
              <w:rPr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352A7B" w:rsidRPr="00EC26C1" w:rsidRDefault="00352A7B" w:rsidP="00352A7B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 w:rsidRPr="00EC26C1">
              <w:rPr>
                <w:sz w:val="24"/>
                <w:szCs w:val="24"/>
              </w:rPr>
              <w:t>15.08.2016</w:t>
            </w:r>
          </w:p>
          <w:p w:rsidR="00352A7B" w:rsidRPr="00EC26C1" w:rsidRDefault="00352A7B" w:rsidP="00352A7B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 w:rsidRPr="00EC26C1">
              <w:rPr>
                <w:sz w:val="24"/>
                <w:szCs w:val="24"/>
              </w:rPr>
              <w:t>11:30</w:t>
            </w:r>
          </w:p>
        </w:tc>
        <w:tc>
          <w:tcPr>
            <w:tcW w:w="709" w:type="dxa"/>
          </w:tcPr>
          <w:p w:rsidR="00352A7B" w:rsidRPr="00EC26C1" w:rsidRDefault="00352A7B" w:rsidP="00352A7B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 w:rsidRPr="00EC26C1">
              <w:rPr>
                <w:sz w:val="24"/>
                <w:szCs w:val="24"/>
              </w:rPr>
              <w:t>2</w:t>
            </w:r>
          </w:p>
        </w:tc>
        <w:tc>
          <w:tcPr>
            <w:tcW w:w="4110" w:type="dxa"/>
          </w:tcPr>
          <w:p w:rsidR="00352A7B" w:rsidRPr="00EC26C1" w:rsidRDefault="00352A7B" w:rsidP="00352A7B">
            <w:pPr>
              <w:pStyle w:val="a4"/>
              <w:ind w:left="0"/>
              <w:jc w:val="both"/>
              <w:outlineLvl w:val="0"/>
              <w:rPr>
                <w:sz w:val="24"/>
                <w:szCs w:val="24"/>
              </w:rPr>
            </w:pPr>
            <w:proofErr w:type="spellStart"/>
            <w:r w:rsidRPr="00EC26C1">
              <w:rPr>
                <w:sz w:val="24"/>
                <w:szCs w:val="24"/>
              </w:rPr>
              <w:t>Шленкин</w:t>
            </w:r>
            <w:proofErr w:type="spellEnd"/>
            <w:r w:rsidRPr="00EC26C1">
              <w:rPr>
                <w:sz w:val="24"/>
                <w:szCs w:val="24"/>
              </w:rPr>
              <w:t xml:space="preserve"> Дмитрий Васильевич</w:t>
            </w:r>
          </w:p>
        </w:tc>
        <w:tc>
          <w:tcPr>
            <w:tcW w:w="2694" w:type="dxa"/>
          </w:tcPr>
          <w:p w:rsidR="00352A7B" w:rsidRPr="00EC26C1" w:rsidRDefault="00352A7B" w:rsidP="00352A7B">
            <w:pPr>
              <w:pStyle w:val="a4"/>
              <w:ind w:left="0"/>
              <w:jc w:val="both"/>
              <w:outlineLvl w:val="0"/>
              <w:rPr>
                <w:sz w:val="24"/>
                <w:szCs w:val="24"/>
              </w:rPr>
            </w:pPr>
            <w:r w:rsidRPr="00EC26C1">
              <w:rPr>
                <w:sz w:val="24"/>
                <w:szCs w:val="24"/>
              </w:rPr>
              <w:t>431770, РМ, с</w:t>
            </w:r>
            <w:proofErr w:type="gramStart"/>
            <w:r w:rsidRPr="00EC26C1">
              <w:rPr>
                <w:sz w:val="24"/>
                <w:szCs w:val="24"/>
              </w:rPr>
              <w:t>.Д</w:t>
            </w:r>
            <w:proofErr w:type="gramEnd"/>
            <w:r w:rsidRPr="00EC26C1">
              <w:rPr>
                <w:sz w:val="24"/>
                <w:szCs w:val="24"/>
              </w:rPr>
              <w:t>убенки, ул.Советская, д.32</w:t>
            </w:r>
          </w:p>
        </w:tc>
      </w:tr>
    </w:tbl>
    <w:p w:rsidR="008A7F4B" w:rsidRPr="00EC26C1" w:rsidRDefault="008A7F4B" w:rsidP="00352A7B">
      <w:pPr>
        <w:tabs>
          <w:tab w:val="left" w:pos="426"/>
          <w:tab w:val="left" w:pos="560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C26C1">
        <w:rPr>
          <w:rFonts w:ascii="Times New Roman" w:hAnsi="Times New Roman" w:cs="Times New Roman"/>
          <w:sz w:val="24"/>
          <w:szCs w:val="24"/>
        </w:rPr>
        <w:t>К заявкам приложены все требуемые для участия в аукционе документы, документы оформлены надлежащим образом. Суммы задатков получены.</w:t>
      </w:r>
    </w:p>
    <w:p w:rsidR="008A7F4B" w:rsidRPr="00EC26C1" w:rsidRDefault="008A7F4B" w:rsidP="00352A7B">
      <w:pPr>
        <w:tabs>
          <w:tab w:val="left" w:pos="426"/>
          <w:tab w:val="left" w:pos="560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Ind w:w="108" w:type="dxa"/>
        <w:tblLook w:val="04A0"/>
      </w:tblPr>
      <w:tblGrid>
        <w:gridCol w:w="567"/>
        <w:gridCol w:w="3544"/>
        <w:gridCol w:w="2552"/>
        <w:gridCol w:w="2800"/>
      </w:tblGrid>
      <w:tr w:rsidR="008A7F4B" w:rsidRPr="00EC26C1" w:rsidTr="00EC26C1">
        <w:tc>
          <w:tcPr>
            <w:tcW w:w="567" w:type="dxa"/>
          </w:tcPr>
          <w:p w:rsidR="008A7F4B" w:rsidRPr="00EC26C1" w:rsidRDefault="008A7F4B" w:rsidP="008A7F4B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544" w:type="dxa"/>
          </w:tcPr>
          <w:p w:rsidR="008A7F4B" w:rsidRPr="00EC26C1" w:rsidRDefault="008A7F4B" w:rsidP="008A7F4B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Заявитель</w:t>
            </w:r>
          </w:p>
        </w:tc>
        <w:tc>
          <w:tcPr>
            <w:tcW w:w="2552" w:type="dxa"/>
          </w:tcPr>
          <w:p w:rsidR="008A7F4B" w:rsidRPr="00EC26C1" w:rsidRDefault="008A7F4B" w:rsidP="008A7F4B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 xml:space="preserve">Решение о допуске к участию </w:t>
            </w:r>
          </w:p>
        </w:tc>
        <w:tc>
          <w:tcPr>
            <w:tcW w:w="2800" w:type="dxa"/>
          </w:tcPr>
          <w:p w:rsidR="008A7F4B" w:rsidRPr="00EC26C1" w:rsidRDefault="008A7F4B" w:rsidP="008A7F4B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Решение о признании участником аукциона</w:t>
            </w:r>
          </w:p>
        </w:tc>
      </w:tr>
      <w:tr w:rsidR="008A7F4B" w:rsidRPr="00EC26C1" w:rsidTr="00EC26C1">
        <w:tc>
          <w:tcPr>
            <w:tcW w:w="567" w:type="dxa"/>
          </w:tcPr>
          <w:p w:rsidR="008A7F4B" w:rsidRPr="00EC26C1" w:rsidRDefault="008A7F4B" w:rsidP="008A7F4B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8A7F4B" w:rsidRPr="00EC26C1" w:rsidRDefault="008A7F4B" w:rsidP="008A7F4B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eastAsia="Times New Roman" w:hAnsi="Times New Roman" w:cs="Times New Roman"/>
                <w:sz w:val="24"/>
                <w:szCs w:val="24"/>
              </w:rPr>
              <w:t>ООО «Картограф»</w:t>
            </w:r>
          </w:p>
        </w:tc>
        <w:tc>
          <w:tcPr>
            <w:tcW w:w="2552" w:type="dxa"/>
          </w:tcPr>
          <w:p w:rsidR="008A7F4B" w:rsidRPr="00EC26C1" w:rsidRDefault="008A7F4B" w:rsidP="008A7F4B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Допустить к участию в аукционе</w:t>
            </w:r>
          </w:p>
        </w:tc>
        <w:tc>
          <w:tcPr>
            <w:tcW w:w="2800" w:type="dxa"/>
          </w:tcPr>
          <w:p w:rsidR="008A7F4B" w:rsidRPr="00EC26C1" w:rsidRDefault="008A7F4B" w:rsidP="008A7F4B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Признать участником аукциона</w:t>
            </w:r>
          </w:p>
        </w:tc>
      </w:tr>
      <w:tr w:rsidR="008A7F4B" w:rsidRPr="00EC26C1" w:rsidTr="00EC26C1">
        <w:tc>
          <w:tcPr>
            <w:tcW w:w="567" w:type="dxa"/>
          </w:tcPr>
          <w:p w:rsidR="008A7F4B" w:rsidRPr="00EC26C1" w:rsidRDefault="008A7F4B" w:rsidP="008A7F4B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8A7F4B" w:rsidRPr="00EC26C1" w:rsidRDefault="008A7F4B" w:rsidP="008A7F4B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C26C1">
              <w:rPr>
                <w:rFonts w:ascii="Times New Roman" w:eastAsia="Times New Roman" w:hAnsi="Times New Roman" w:cs="Times New Roman"/>
                <w:sz w:val="24"/>
                <w:szCs w:val="24"/>
              </w:rPr>
              <w:t>Шленкин</w:t>
            </w:r>
            <w:proofErr w:type="spellEnd"/>
            <w:r w:rsidRPr="00EC26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Дмитрий Васильевич</w:t>
            </w:r>
          </w:p>
        </w:tc>
        <w:tc>
          <w:tcPr>
            <w:tcW w:w="2552" w:type="dxa"/>
          </w:tcPr>
          <w:p w:rsidR="008A7F4B" w:rsidRPr="00EC26C1" w:rsidRDefault="008A7F4B" w:rsidP="000840C4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Допустить к участию в аукционе</w:t>
            </w:r>
          </w:p>
        </w:tc>
        <w:tc>
          <w:tcPr>
            <w:tcW w:w="2800" w:type="dxa"/>
          </w:tcPr>
          <w:p w:rsidR="008A7F4B" w:rsidRPr="00EC26C1" w:rsidRDefault="008A7F4B" w:rsidP="000840C4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Признать участником аукциона</w:t>
            </w:r>
          </w:p>
        </w:tc>
      </w:tr>
    </w:tbl>
    <w:p w:rsidR="00352A7B" w:rsidRPr="00EC26C1" w:rsidRDefault="008A7F4B" w:rsidP="00352A7B">
      <w:pPr>
        <w:tabs>
          <w:tab w:val="left" w:pos="426"/>
          <w:tab w:val="left" w:pos="560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C26C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C26C1" w:rsidRDefault="00EC26C1" w:rsidP="00EC26C1">
      <w:pPr>
        <w:pStyle w:val="a8"/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C26C1">
        <w:rPr>
          <w:rFonts w:ascii="Times New Roman" w:eastAsia="Times New Roman" w:hAnsi="Times New Roman" w:cs="Times New Roman"/>
          <w:b/>
          <w:bCs/>
          <w:sz w:val="24"/>
          <w:szCs w:val="24"/>
        </w:rPr>
        <w:t>ЛОТ №2</w:t>
      </w:r>
      <w:r w:rsidRPr="00EC26C1">
        <w:rPr>
          <w:rFonts w:ascii="Times New Roman" w:eastAsia="Times New Roman" w:hAnsi="Times New Roman" w:cs="Times New Roman"/>
          <w:bCs/>
          <w:sz w:val="24"/>
          <w:szCs w:val="24"/>
        </w:rPr>
        <w:t xml:space="preserve"> – земельный участок общей площадью 502 кв.м., категория земель: земли населенных пунктов, разрешенное использование: для ведения личного подсобного хозяйства. Адрес (местонахождение) объекта: Республика Мордовия, Дубенский район, с. Дубенки, ул. </w:t>
      </w:r>
      <w:proofErr w:type="spellStart"/>
      <w:r w:rsidRPr="00EC26C1">
        <w:rPr>
          <w:rFonts w:ascii="Times New Roman" w:eastAsia="Times New Roman" w:hAnsi="Times New Roman" w:cs="Times New Roman"/>
          <w:bCs/>
          <w:sz w:val="24"/>
          <w:szCs w:val="24"/>
        </w:rPr>
        <w:t>Бровцева</w:t>
      </w:r>
      <w:proofErr w:type="spellEnd"/>
      <w:r w:rsidRPr="00EC26C1">
        <w:rPr>
          <w:rFonts w:ascii="Times New Roman" w:eastAsia="Times New Roman" w:hAnsi="Times New Roman" w:cs="Times New Roman"/>
          <w:bCs/>
          <w:sz w:val="24"/>
          <w:szCs w:val="24"/>
        </w:rPr>
        <w:t xml:space="preserve">, д. 120, кв. 2. Кадастровый номер 13:06:0102001:849. </w:t>
      </w:r>
      <w:r w:rsidRPr="00EC26C1">
        <w:rPr>
          <w:rFonts w:ascii="Times New Roman" w:eastAsia="Times New Roman" w:hAnsi="Times New Roman" w:cs="Times New Roman"/>
          <w:sz w:val="24"/>
          <w:szCs w:val="24"/>
        </w:rPr>
        <w:t>Обременений в отношении земельного  участка нет.</w:t>
      </w:r>
      <w:r w:rsidRPr="00EC26C1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EC26C1" w:rsidRPr="00EC26C1" w:rsidRDefault="00EC26C1" w:rsidP="00EC26C1">
      <w:pPr>
        <w:pStyle w:val="a8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Заявки поступили:</w:t>
      </w:r>
    </w:p>
    <w:tbl>
      <w:tblPr>
        <w:tblW w:w="949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418"/>
        <w:gridCol w:w="709"/>
        <w:gridCol w:w="4110"/>
        <w:gridCol w:w="2694"/>
      </w:tblGrid>
      <w:tr w:rsidR="00EC26C1" w:rsidRPr="00F638B4" w:rsidTr="00EC26C1">
        <w:tc>
          <w:tcPr>
            <w:tcW w:w="567" w:type="dxa"/>
          </w:tcPr>
          <w:p w:rsidR="00EC26C1" w:rsidRPr="00F638B4" w:rsidRDefault="00EC26C1" w:rsidP="0032592E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 w:rsidRPr="00F638B4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F638B4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F638B4">
              <w:rPr>
                <w:sz w:val="24"/>
                <w:szCs w:val="24"/>
              </w:rPr>
              <w:t>/</w:t>
            </w:r>
            <w:proofErr w:type="spellStart"/>
            <w:r w:rsidRPr="00F638B4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418" w:type="dxa"/>
          </w:tcPr>
          <w:p w:rsidR="00EC26C1" w:rsidRPr="00F638B4" w:rsidRDefault="00EC26C1" w:rsidP="0032592E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 w:rsidRPr="00F638B4">
              <w:rPr>
                <w:sz w:val="24"/>
                <w:szCs w:val="24"/>
              </w:rPr>
              <w:t>Дата и время поступления заявки</w:t>
            </w:r>
          </w:p>
        </w:tc>
        <w:tc>
          <w:tcPr>
            <w:tcW w:w="709" w:type="dxa"/>
          </w:tcPr>
          <w:p w:rsidR="00EC26C1" w:rsidRPr="00F638B4" w:rsidRDefault="00EC26C1" w:rsidP="0032592E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Рег</w:t>
            </w:r>
            <w:proofErr w:type="spellEnd"/>
            <w:r>
              <w:rPr>
                <w:sz w:val="24"/>
                <w:szCs w:val="24"/>
              </w:rPr>
              <w:t>. №</w:t>
            </w:r>
          </w:p>
        </w:tc>
        <w:tc>
          <w:tcPr>
            <w:tcW w:w="4110" w:type="dxa"/>
          </w:tcPr>
          <w:p w:rsidR="00EC26C1" w:rsidRPr="00F638B4" w:rsidRDefault="00EC26C1" w:rsidP="0032592E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proofErr w:type="gramStart"/>
            <w:r w:rsidRPr="00F638B4">
              <w:rPr>
                <w:sz w:val="24"/>
                <w:szCs w:val="24"/>
              </w:rPr>
              <w:t>Наименование (для юридического лица), фамилия, имя, отчество (для физического лица) заявителя</w:t>
            </w:r>
            <w:proofErr w:type="gramEnd"/>
          </w:p>
        </w:tc>
        <w:tc>
          <w:tcPr>
            <w:tcW w:w="2694" w:type="dxa"/>
          </w:tcPr>
          <w:p w:rsidR="00EC26C1" w:rsidRPr="00F638B4" w:rsidRDefault="00EC26C1" w:rsidP="0032592E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 w:rsidRPr="00F638B4">
              <w:rPr>
                <w:sz w:val="24"/>
                <w:szCs w:val="24"/>
              </w:rPr>
              <w:t>Почтовый адрес</w:t>
            </w:r>
          </w:p>
          <w:p w:rsidR="00EC26C1" w:rsidRPr="00F638B4" w:rsidRDefault="00EC26C1" w:rsidP="0032592E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</w:p>
        </w:tc>
      </w:tr>
      <w:tr w:rsidR="00EC26C1" w:rsidRPr="00F638B4" w:rsidTr="00EC26C1">
        <w:tc>
          <w:tcPr>
            <w:tcW w:w="567" w:type="dxa"/>
          </w:tcPr>
          <w:p w:rsidR="00EC26C1" w:rsidRPr="00F638B4" w:rsidRDefault="00EC26C1" w:rsidP="0032592E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 w:rsidRPr="00F638B4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1418" w:type="dxa"/>
          </w:tcPr>
          <w:p w:rsidR="00EC26C1" w:rsidRDefault="00EC26C1" w:rsidP="0032592E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10.08.2016</w:t>
            </w:r>
          </w:p>
          <w:p w:rsidR="00EC26C1" w:rsidRPr="00F638B4" w:rsidRDefault="00EC26C1" w:rsidP="0032592E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09:12</w:t>
            </w:r>
          </w:p>
        </w:tc>
        <w:tc>
          <w:tcPr>
            <w:tcW w:w="709" w:type="dxa"/>
          </w:tcPr>
          <w:p w:rsidR="00EC26C1" w:rsidRPr="00F638B4" w:rsidRDefault="00EC26C1" w:rsidP="0032592E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110" w:type="dxa"/>
          </w:tcPr>
          <w:p w:rsidR="00EC26C1" w:rsidRPr="00F638B4" w:rsidRDefault="00EC26C1" w:rsidP="0032592E">
            <w:pPr>
              <w:pStyle w:val="a4"/>
              <w:ind w:left="0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«Картограф»</w:t>
            </w:r>
          </w:p>
        </w:tc>
        <w:tc>
          <w:tcPr>
            <w:tcW w:w="2694" w:type="dxa"/>
          </w:tcPr>
          <w:p w:rsidR="00EC26C1" w:rsidRPr="00F638B4" w:rsidRDefault="00EC26C1" w:rsidP="0032592E">
            <w:pPr>
              <w:pStyle w:val="a4"/>
              <w:ind w:left="0"/>
              <w:jc w:val="both"/>
              <w:outlineLvl w:val="0"/>
              <w:rPr>
                <w:sz w:val="24"/>
                <w:szCs w:val="24"/>
              </w:rPr>
            </w:pPr>
            <w:r w:rsidRPr="00F638B4">
              <w:rPr>
                <w:sz w:val="24"/>
                <w:szCs w:val="24"/>
              </w:rPr>
              <w:t xml:space="preserve">431770, </w:t>
            </w:r>
            <w:r>
              <w:rPr>
                <w:sz w:val="24"/>
                <w:szCs w:val="24"/>
              </w:rPr>
              <w:t>РМ</w:t>
            </w:r>
            <w:r w:rsidRPr="00F638B4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аранск, ул.Полежаева, д.101, пом.6</w:t>
            </w:r>
          </w:p>
        </w:tc>
      </w:tr>
      <w:tr w:rsidR="00EC26C1" w:rsidRPr="00F638B4" w:rsidTr="00EC26C1">
        <w:tc>
          <w:tcPr>
            <w:tcW w:w="567" w:type="dxa"/>
          </w:tcPr>
          <w:p w:rsidR="00EC26C1" w:rsidRPr="00F638B4" w:rsidRDefault="00EC26C1" w:rsidP="0032592E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EC26C1" w:rsidRDefault="00EC26C1" w:rsidP="0032592E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15.08.2016</w:t>
            </w:r>
          </w:p>
          <w:p w:rsidR="00EC26C1" w:rsidRDefault="00EC26C1" w:rsidP="0032592E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11:34</w:t>
            </w:r>
          </w:p>
        </w:tc>
        <w:tc>
          <w:tcPr>
            <w:tcW w:w="709" w:type="dxa"/>
          </w:tcPr>
          <w:p w:rsidR="00EC26C1" w:rsidRDefault="00EC26C1" w:rsidP="0032592E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110" w:type="dxa"/>
          </w:tcPr>
          <w:p w:rsidR="00EC26C1" w:rsidRDefault="00EC26C1" w:rsidP="0032592E">
            <w:pPr>
              <w:pStyle w:val="a4"/>
              <w:ind w:left="0"/>
              <w:jc w:val="both"/>
              <w:outlineLvl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Шленкин</w:t>
            </w:r>
            <w:proofErr w:type="spellEnd"/>
            <w:r>
              <w:rPr>
                <w:sz w:val="24"/>
                <w:szCs w:val="24"/>
              </w:rPr>
              <w:t xml:space="preserve"> Дмитрий Васильевич</w:t>
            </w:r>
          </w:p>
        </w:tc>
        <w:tc>
          <w:tcPr>
            <w:tcW w:w="2694" w:type="dxa"/>
          </w:tcPr>
          <w:p w:rsidR="00EC26C1" w:rsidRPr="00F638B4" w:rsidRDefault="00EC26C1" w:rsidP="0032592E">
            <w:pPr>
              <w:pStyle w:val="a4"/>
              <w:ind w:left="0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431770, РМ, с</w:t>
            </w:r>
            <w:proofErr w:type="gramStart"/>
            <w:r>
              <w:rPr>
                <w:sz w:val="24"/>
                <w:szCs w:val="24"/>
              </w:rPr>
              <w:t>.Д</w:t>
            </w:r>
            <w:proofErr w:type="gramEnd"/>
            <w:r>
              <w:rPr>
                <w:sz w:val="24"/>
                <w:szCs w:val="24"/>
              </w:rPr>
              <w:t>убенки, ул.Советская, д.32</w:t>
            </w:r>
          </w:p>
        </w:tc>
      </w:tr>
    </w:tbl>
    <w:p w:rsidR="00EC26C1" w:rsidRPr="00EC26C1" w:rsidRDefault="00EC26C1" w:rsidP="00EC26C1">
      <w:pPr>
        <w:tabs>
          <w:tab w:val="left" w:pos="426"/>
          <w:tab w:val="left" w:pos="560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C26C1">
        <w:rPr>
          <w:rFonts w:ascii="Times New Roman" w:hAnsi="Times New Roman" w:cs="Times New Roman"/>
          <w:sz w:val="24"/>
          <w:szCs w:val="24"/>
        </w:rPr>
        <w:t>К заявкам приложены все требуемые для участия в аукционе документы, документы оформлены надлежащим образом. Суммы задатков получены.</w:t>
      </w:r>
    </w:p>
    <w:p w:rsidR="00EC26C1" w:rsidRPr="00EC26C1" w:rsidRDefault="00EC26C1" w:rsidP="00EC26C1">
      <w:pPr>
        <w:tabs>
          <w:tab w:val="left" w:pos="426"/>
          <w:tab w:val="left" w:pos="560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Ind w:w="108" w:type="dxa"/>
        <w:tblLook w:val="04A0"/>
      </w:tblPr>
      <w:tblGrid>
        <w:gridCol w:w="567"/>
        <w:gridCol w:w="3544"/>
        <w:gridCol w:w="2552"/>
        <w:gridCol w:w="2800"/>
      </w:tblGrid>
      <w:tr w:rsidR="00EC26C1" w:rsidRPr="00EC26C1" w:rsidTr="0032592E">
        <w:tc>
          <w:tcPr>
            <w:tcW w:w="567" w:type="dxa"/>
          </w:tcPr>
          <w:p w:rsidR="00EC26C1" w:rsidRPr="00EC26C1" w:rsidRDefault="00EC26C1" w:rsidP="0032592E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544" w:type="dxa"/>
          </w:tcPr>
          <w:p w:rsidR="00EC26C1" w:rsidRPr="00EC26C1" w:rsidRDefault="00EC26C1" w:rsidP="0032592E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Заявитель</w:t>
            </w:r>
          </w:p>
        </w:tc>
        <w:tc>
          <w:tcPr>
            <w:tcW w:w="2552" w:type="dxa"/>
          </w:tcPr>
          <w:p w:rsidR="00EC26C1" w:rsidRPr="00EC26C1" w:rsidRDefault="00EC26C1" w:rsidP="0032592E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 xml:space="preserve">Решение о допуске к участию </w:t>
            </w:r>
          </w:p>
        </w:tc>
        <w:tc>
          <w:tcPr>
            <w:tcW w:w="2800" w:type="dxa"/>
          </w:tcPr>
          <w:p w:rsidR="00EC26C1" w:rsidRPr="00EC26C1" w:rsidRDefault="00EC26C1" w:rsidP="0032592E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Решение о признании участником аукциона</w:t>
            </w:r>
          </w:p>
        </w:tc>
      </w:tr>
      <w:tr w:rsidR="00EC26C1" w:rsidRPr="00EC26C1" w:rsidTr="0032592E">
        <w:tc>
          <w:tcPr>
            <w:tcW w:w="567" w:type="dxa"/>
          </w:tcPr>
          <w:p w:rsidR="00EC26C1" w:rsidRPr="00EC26C1" w:rsidRDefault="00EC26C1" w:rsidP="0032592E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EC26C1" w:rsidRPr="00EC26C1" w:rsidRDefault="00EC26C1" w:rsidP="0032592E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eastAsia="Times New Roman" w:hAnsi="Times New Roman" w:cs="Times New Roman"/>
                <w:sz w:val="24"/>
                <w:szCs w:val="24"/>
              </w:rPr>
              <w:t>ООО «Картограф»</w:t>
            </w:r>
          </w:p>
        </w:tc>
        <w:tc>
          <w:tcPr>
            <w:tcW w:w="2552" w:type="dxa"/>
          </w:tcPr>
          <w:p w:rsidR="00EC26C1" w:rsidRPr="00EC26C1" w:rsidRDefault="00EC26C1" w:rsidP="0032592E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Допустить к участию в аукционе</w:t>
            </w:r>
          </w:p>
        </w:tc>
        <w:tc>
          <w:tcPr>
            <w:tcW w:w="2800" w:type="dxa"/>
          </w:tcPr>
          <w:p w:rsidR="00EC26C1" w:rsidRPr="00EC26C1" w:rsidRDefault="00EC26C1" w:rsidP="0032592E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Признать участником аукциона</w:t>
            </w:r>
          </w:p>
        </w:tc>
      </w:tr>
      <w:tr w:rsidR="00EC26C1" w:rsidRPr="00EC26C1" w:rsidTr="0032592E">
        <w:tc>
          <w:tcPr>
            <w:tcW w:w="567" w:type="dxa"/>
          </w:tcPr>
          <w:p w:rsidR="00EC26C1" w:rsidRPr="00EC26C1" w:rsidRDefault="00EC26C1" w:rsidP="0032592E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EC26C1" w:rsidRPr="00EC26C1" w:rsidRDefault="00EC26C1" w:rsidP="0032592E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C26C1">
              <w:rPr>
                <w:rFonts w:ascii="Times New Roman" w:eastAsia="Times New Roman" w:hAnsi="Times New Roman" w:cs="Times New Roman"/>
                <w:sz w:val="24"/>
                <w:szCs w:val="24"/>
              </w:rPr>
              <w:t>Шленкин</w:t>
            </w:r>
            <w:proofErr w:type="spellEnd"/>
            <w:r w:rsidRPr="00EC26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Дмитрий Васильевич</w:t>
            </w:r>
          </w:p>
        </w:tc>
        <w:tc>
          <w:tcPr>
            <w:tcW w:w="2552" w:type="dxa"/>
          </w:tcPr>
          <w:p w:rsidR="00EC26C1" w:rsidRPr="00EC26C1" w:rsidRDefault="00EC26C1" w:rsidP="0032592E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Допустить к участию в аукционе</w:t>
            </w:r>
          </w:p>
        </w:tc>
        <w:tc>
          <w:tcPr>
            <w:tcW w:w="2800" w:type="dxa"/>
          </w:tcPr>
          <w:p w:rsidR="00EC26C1" w:rsidRPr="00EC26C1" w:rsidRDefault="00EC26C1" w:rsidP="0032592E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Признать участником аукциона</w:t>
            </w:r>
          </w:p>
        </w:tc>
      </w:tr>
    </w:tbl>
    <w:p w:rsidR="008A7F4B" w:rsidRPr="00EC26C1" w:rsidRDefault="008A7F4B" w:rsidP="00352A7B">
      <w:pPr>
        <w:tabs>
          <w:tab w:val="left" w:pos="426"/>
          <w:tab w:val="left" w:pos="560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BA1330" w:rsidRDefault="00EC26C1" w:rsidP="00EC26C1">
      <w:pPr>
        <w:tabs>
          <w:tab w:val="left" w:pos="426"/>
          <w:tab w:val="left" w:pos="5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Процедура рассмотрения заявок закончена в 10 часов 20 минут (по московскому времени).</w:t>
      </w:r>
      <w:r w:rsidR="00BA1330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FE4CDC" w:rsidRDefault="00BA1330" w:rsidP="00EC26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C26C1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BA1330" w:rsidRDefault="00FE4CDC" w:rsidP="00EC26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BA1330">
        <w:rPr>
          <w:rFonts w:ascii="Times New Roman" w:hAnsi="Times New Roman" w:cs="Times New Roman"/>
          <w:sz w:val="24"/>
          <w:szCs w:val="24"/>
        </w:rPr>
        <w:t xml:space="preserve">На основании </w:t>
      </w:r>
      <w:proofErr w:type="gramStart"/>
      <w:r w:rsidR="00BA1330">
        <w:rPr>
          <w:rFonts w:ascii="Times New Roman" w:hAnsi="Times New Roman" w:cs="Times New Roman"/>
          <w:sz w:val="24"/>
          <w:szCs w:val="24"/>
        </w:rPr>
        <w:t>вышеизложенного</w:t>
      </w:r>
      <w:proofErr w:type="gramEnd"/>
      <w:r w:rsidR="00BA1330">
        <w:rPr>
          <w:rFonts w:ascii="Times New Roman" w:hAnsi="Times New Roman" w:cs="Times New Roman"/>
          <w:sz w:val="24"/>
          <w:szCs w:val="24"/>
        </w:rPr>
        <w:t xml:space="preserve"> комиссией единогласно принято решение:</w:t>
      </w:r>
    </w:p>
    <w:p w:rsidR="00BA1330" w:rsidRDefault="00FE4CDC" w:rsidP="00EC26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BA1330">
        <w:rPr>
          <w:rFonts w:ascii="Times New Roman" w:hAnsi="Times New Roman" w:cs="Times New Roman"/>
          <w:sz w:val="24"/>
          <w:szCs w:val="24"/>
        </w:rPr>
        <w:t>1. Признать заявител</w:t>
      </w:r>
      <w:r w:rsidR="00EC26C1">
        <w:rPr>
          <w:rFonts w:ascii="Times New Roman" w:hAnsi="Times New Roman" w:cs="Times New Roman"/>
          <w:sz w:val="24"/>
          <w:szCs w:val="24"/>
        </w:rPr>
        <w:t>ей</w:t>
      </w:r>
      <w:r w:rsidR="00BA1330">
        <w:rPr>
          <w:rFonts w:ascii="Times New Roman" w:hAnsi="Times New Roman" w:cs="Times New Roman"/>
          <w:sz w:val="24"/>
          <w:szCs w:val="24"/>
        </w:rPr>
        <w:t xml:space="preserve"> участник</w:t>
      </w:r>
      <w:r w:rsidR="00EC26C1">
        <w:rPr>
          <w:rFonts w:ascii="Times New Roman" w:hAnsi="Times New Roman" w:cs="Times New Roman"/>
          <w:sz w:val="24"/>
          <w:szCs w:val="24"/>
        </w:rPr>
        <w:t>ами</w:t>
      </w:r>
      <w:r w:rsidR="004A200D">
        <w:rPr>
          <w:rFonts w:ascii="Times New Roman" w:hAnsi="Times New Roman" w:cs="Times New Roman"/>
          <w:sz w:val="24"/>
          <w:szCs w:val="24"/>
        </w:rPr>
        <w:t xml:space="preserve"> аукциона и допустить к участию в аукционе;</w:t>
      </w:r>
    </w:p>
    <w:p w:rsidR="00BB1293" w:rsidRDefault="00BB1293" w:rsidP="004A20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26C1" w:rsidRDefault="00EC26C1" w:rsidP="004A200D">
      <w:pPr>
        <w:pStyle w:val="a4"/>
        <w:spacing w:before="120" w:after="120"/>
        <w:ind w:left="0"/>
        <w:jc w:val="both"/>
        <w:outlineLvl w:val="0"/>
        <w:rPr>
          <w:sz w:val="24"/>
          <w:szCs w:val="24"/>
        </w:rPr>
      </w:pPr>
    </w:p>
    <w:p w:rsidR="004A200D" w:rsidRPr="004A200D" w:rsidRDefault="004A200D" w:rsidP="004A200D">
      <w:pPr>
        <w:pStyle w:val="a4"/>
        <w:spacing w:before="120" w:after="120"/>
        <w:ind w:left="0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Pr="004A200D">
        <w:rPr>
          <w:sz w:val="24"/>
          <w:szCs w:val="24"/>
        </w:rPr>
        <w:t xml:space="preserve">Настоящий протокол подлежит хранению в течение трех лет </w:t>
      </w:r>
      <w:proofErr w:type="gramStart"/>
      <w:r w:rsidRPr="004A200D">
        <w:rPr>
          <w:sz w:val="24"/>
          <w:szCs w:val="24"/>
        </w:rPr>
        <w:t>с даты подведения</w:t>
      </w:r>
      <w:proofErr w:type="gramEnd"/>
      <w:r w:rsidRPr="004A200D">
        <w:rPr>
          <w:sz w:val="24"/>
          <w:szCs w:val="24"/>
        </w:rPr>
        <w:t xml:space="preserve"> итогов настоящего конкурса.</w:t>
      </w:r>
    </w:p>
    <w:p w:rsidR="004A200D" w:rsidRDefault="004A200D" w:rsidP="004A200D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EC26C1" w:rsidRDefault="00EC26C1" w:rsidP="004A200D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EC26C1" w:rsidRDefault="00EC26C1" w:rsidP="004A200D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4A200D" w:rsidRPr="004A200D" w:rsidRDefault="004A200D" w:rsidP="004A200D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A200D">
        <w:rPr>
          <w:rFonts w:ascii="Times New Roman" w:hAnsi="Times New Roman" w:cs="Times New Roman"/>
          <w:sz w:val="24"/>
          <w:szCs w:val="24"/>
        </w:rPr>
        <w:t xml:space="preserve">Председатель конкурсной комиссии: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4A200D">
        <w:rPr>
          <w:rFonts w:ascii="Times New Roman" w:hAnsi="Times New Roman" w:cs="Times New Roman"/>
          <w:sz w:val="24"/>
          <w:szCs w:val="24"/>
        </w:rPr>
        <w:t xml:space="preserve"> ___________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4A200D">
        <w:rPr>
          <w:rFonts w:ascii="Times New Roman" w:hAnsi="Times New Roman" w:cs="Times New Roman"/>
          <w:sz w:val="24"/>
          <w:szCs w:val="24"/>
        </w:rPr>
        <w:t xml:space="preserve">_  </w:t>
      </w:r>
      <w:proofErr w:type="spellStart"/>
      <w:r w:rsidRPr="004A200D">
        <w:rPr>
          <w:rFonts w:ascii="Times New Roman" w:hAnsi="Times New Roman" w:cs="Times New Roman"/>
          <w:sz w:val="24"/>
          <w:szCs w:val="24"/>
        </w:rPr>
        <w:t>Паркаев</w:t>
      </w:r>
      <w:proofErr w:type="spellEnd"/>
      <w:r w:rsidRPr="004A200D">
        <w:rPr>
          <w:rFonts w:ascii="Times New Roman" w:hAnsi="Times New Roman" w:cs="Times New Roman"/>
          <w:sz w:val="24"/>
          <w:szCs w:val="24"/>
        </w:rPr>
        <w:t xml:space="preserve"> В.П.</w:t>
      </w:r>
    </w:p>
    <w:p w:rsidR="004A200D" w:rsidRDefault="004A200D" w:rsidP="004A200D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Секретарь комиссии:                                       _____________ 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Касимкина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А.С.</w:t>
      </w:r>
    </w:p>
    <w:p w:rsidR="004A200D" w:rsidRDefault="004A200D" w:rsidP="004A200D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A200D">
        <w:rPr>
          <w:rFonts w:ascii="Times New Roman" w:hAnsi="Times New Roman" w:cs="Times New Roman"/>
          <w:sz w:val="24"/>
          <w:szCs w:val="24"/>
        </w:rPr>
        <w:t xml:space="preserve">Члены комиссии: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4A200D">
        <w:rPr>
          <w:rFonts w:ascii="Times New Roman" w:hAnsi="Times New Roman" w:cs="Times New Roman"/>
          <w:sz w:val="24"/>
          <w:szCs w:val="24"/>
        </w:rPr>
        <w:t xml:space="preserve"> _____________  </w:t>
      </w:r>
      <w:proofErr w:type="spellStart"/>
      <w:r w:rsidRPr="004A200D">
        <w:rPr>
          <w:rFonts w:ascii="Times New Roman" w:hAnsi="Times New Roman" w:cs="Times New Roman"/>
          <w:sz w:val="24"/>
          <w:szCs w:val="24"/>
        </w:rPr>
        <w:t>Дорогова</w:t>
      </w:r>
      <w:proofErr w:type="spellEnd"/>
      <w:r w:rsidRPr="004A200D">
        <w:rPr>
          <w:rFonts w:ascii="Times New Roman" w:hAnsi="Times New Roman" w:cs="Times New Roman"/>
          <w:sz w:val="24"/>
          <w:szCs w:val="24"/>
        </w:rPr>
        <w:t xml:space="preserve"> Т. П.</w:t>
      </w:r>
    </w:p>
    <w:p w:rsidR="004A200D" w:rsidRPr="004A200D" w:rsidRDefault="004A200D" w:rsidP="004A200D">
      <w:pPr>
        <w:pStyle w:val="a4"/>
        <w:tabs>
          <w:tab w:val="left" w:pos="851"/>
        </w:tabs>
        <w:ind w:left="720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                                                                     </w:t>
      </w:r>
    </w:p>
    <w:p w:rsidR="00B110F0" w:rsidRDefault="00B110F0" w:rsidP="004A20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200D" w:rsidRPr="00B110F0" w:rsidRDefault="004A200D" w:rsidP="004A20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4A200D" w:rsidRPr="00B110F0" w:rsidSect="006E0BA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0A759A"/>
    <w:multiLevelType w:val="hybridMultilevel"/>
    <w:tmpl w:val="0F6027AC"/>
    <w:lvl w:ilvl="0" w:tplc="FEF21D7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8A5B6D"/>
    <w:rsid w:val="000F4329"/>
    <w:rsid w:val="00352A7B"/>
    <w:rsid w:val="0046588E"/>
    <w:rsid w:val="0048297B"/>
    <w:rsid w:val="004A200D"/>
    <w:rsid w:val="00564198"/>
    <w:rsid w:val="005E7C98"/>
    <w:rsid w:val="006E0BAC"/>
    <w:rsid w:val="008A5B6D"/>
    <w:rsid w:val="008A7F4B"/>
    <w:rsid w:val="009D4566"/>
    <w:rsid w:val="00B110F0"/>
    <w:rsid w:val="00B60CBE"/>
    <w:rsid w:val="00B805F4"/>
    <w:rsid w:val="00B96966"/>
    <w:rsid w:val="00BA1330"/>
    <w:rsid w:val="00BB1293"/>
    <w:rsid w:val="00BC6106"/>
    <w:rsid w:val="00C7629C"/>
    <w:rsid w:val="00CD1CFF"/>
    <w:rsid w:val="00CD4316"/>
    <w:rsid w:val="00D2114F"/>
    <w:rsid w:val="00DF4EB0"/>
    <w:rsid w:val="00EC26C1"/>
    <w:rsid w:val="00FE4C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43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456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 Indent"/>
    <w:basedOn w:val="a"/>
    <w:link w:val="a5"/>
    <w:uiPriority w:val="99"/>
    <w:rsid w:val="004A200D"/>
    <w:pPr>
      <w:spacing w:after="0" w:line="240" w:lineRule="auto"/>
      <w:ind w:left="5529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rsid w:val="004A200D"/>
    <w:rPr>
      <w:rFonts w:ascii="Times New Roman" w:eastAsia="Times New Roman" w:hAnsi="Times New Roman" w:cs="Times New Roman"/>
      <w:sz w:val="20"/>
      <w:szCs w:val="20"/>
    </w:rPr>
  </w:style>
  <w:style w:type="paragraph" w:styleId="2">
    <w:name w:val="Body Text 2"/>
    <w:basedOn w:val="a"/>
    <w:link w:val="20"/>
    <w:uiPriority w:val="99"/>
    <w:semiHidden/>
    <w:unhideWhenUsed/>
    <w:rsid w:val="004A200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A200D"/>
  </w:style>
  <w:style w:type="paragraph" w:styleId="a6">
    <w:name w:val="Balloon Text"/>
    <w:basedOn w:val="a"/>
    <w:link w:val="a7"/>
    <w:uiPriority w:val="99"/>
    <w:semiHidden/>
    <w:unhideWhenUsed/>
    <w:rsid w:val="004A20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A200D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semiHidden/>
    <w:unhideWhenUsed/>
    <w:rsid w:val="00EC26C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EC26C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604</Words>
  <Characters>3445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15</cp:revision>
  <cp:lastPrinted>2016-08-18T09:27:00Z</cp:lastPrinted>
  <dcterms:created xsi:type="dcterms:W3CDTF">2016-03-01T14:28:00Z</dcterms:created>
  <dcterms:modified xsi:type="dcterms:W3CDTF">2016-08-18T09:28:00Z</dcterms:modified>
</cp:coreProperties>
</file>