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4B0970" w:rsidRDefault="004B0970" w:rsidP="004B0970">
      <w:pPr>
        <w:spacing w:after="0" w:line="240" w:lineRule="auto"/>
        <w:ind w:left="6657"/>
        <w:jc w:val="right"/>
        <w:rPr>
          <w:rFonts w:ascii="Times New Roman" w:hAnsi="Times New Roman" w:cs="Times New Roman"/>
          <w:caps/>
          <w:sz w:val="24"/>
          <w:szCs w:val="24"/>
        </w:rPr>
      </w:pPr>
      <w:r w:rsidRPr="004B0970">
        <w:rPr>
          <w:rFonts w:ascii="Times New Roman" w:hAnsi="Times New Roman" w:cs="Times New Roman"/>
          <w:sz w:val="24"/>
          <w:szCs w:val="24"/>
        </w:rPr>
        <w:t>Утверждаю:</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sz w:val="24"/>
          <w:szCs w:val="24"/>
        </w:rPr>
        <w:t xml:space="preserve"> Глава Дубенского сельского поселения</w:t>
      </w:r>
      <w:r w:rsidRPr="004B0970">
        <w:rPr>
          <w:rFonts w:ascii="Times New Roman" w:hAnsi="Times New Roman" w:cs="Times New Roman"/>
          <w:bCs/>
          <w:caps/>
          <w:sz w:val="24"/>
          <w:szCs w:val="24"/>
        </w:rPr>
        <w:t xml:space="preserve">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Дубенского муниципального района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Республики Мордовия </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caps/>
          <w:sz w:val="24"/>
          <w:szCs w:val="24"/>
        </w:rPr>
        <w:t>_____________ В</w:t>
      </w:r>
      <w:r w:rsidRPr="004B0970">
        <w:rPr>
          <w:rFonts w:ascii="Times New Roman" w:hAnsi="Times New Roman" w:cs="Times New Roman"/>
          <w:sz w:val="24"/>
          <w:szCs w:val="24"/>
        </w:rPr>
        <w:t xml:space="preserve">. П. </w:t>
      </w:r>
      <w:proofErr w:type="spellStart"/>
      <w:r w:rsidRPr="004B0970">
        <w:rPr>
          <w:rFonts w:ascii="Times New Roman" w:hAnsi="Times New Roman" w:cs="Times New Roman"/>
          <w:sz w:val="24"/>
          <w:szCs w:val="24"/>
        </w:rPr>
        <w:t>Паркаев</w:t>
      </w:r>
      <w:proofErr w:type="spellEnd"/>
    </w:p>
    <w:p w:rsidR="004B0970" w:rsidRPr="004B0970" w:rsidRDefault="004B0970" w:rsidP="004B0970">
      <w:pPr>
        <w:spacing w:after="0" w:line="240" w:lineRule="auto"/>
        <w:ind w:left="6657"/>
        <w:jc w:val="right"/>
        <w:rPr>
          <w:rFonts w:ascii="Times New Roman" w:hAnsi="Times New Roman" w:cs="Times New Roman"/>
          <w:bCs/>
          <w:caps/>
          <w:sz w:val="24"/>
          <w:szCs w:val="24"/>
        </w:rPr>
      </w:pPr>
      <w:r w:rsidRPr="004B0970">
        <w:rPr>
          <w:rFonts w:ascii="Times New Roman" w:hAnsi="Times New Roman" w:cs="Times New Roman"/>
          <w:bCs/>
          <w:caps/>
          <w:sz w:val="24"/>
          <w:szCs w:val="24"/>
        </w:rPr>
        <w:t>«__» _________ 20__</w:t>
      </w:r>
      <w:r w:rsidRPr="004B0970">
        <w:rPr>
          <w:rFonts w:ascii="Times New Roman" w:hAnsi="Times New Roman" w:cs="Times New Roman"/>
          <w:bCs/>
          <w:sz w:val="24"/>
          <w:szCs w:val="24"/>
        </w:rPr>
        <w:t xml:space="preserve"> г.</w:t>
      </w: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4B0970" w:rsidRPr="004B0970" w:rsidRDefault="004B0970" w:rsidP="004B0970">
      <w:pPr>
        <w:widowControl w:val="0"/>
        <w:spacing w:after="0"/>
        <w:jc w:val="center"/>
        <w:rPr>
          <w:rFonts w:ascii="Times New Roman" w:hAnsi="Times New Roman" w:cs="Times New Roman"/>
          <w:b/>
          <w:sz w:val="28"/>
          <w:szCs w:val="28"/>
        </w:rPr>
      </w:pPr>
      <w:r w:rsidRPr="004B0970">
        <w:rPr>
          <w:rFonts w:ascii="Times New Roman" w:hAnsi="Times New Roman" w:cs="Times New Roman"/>
          <w:b/>
          <w:sz w:val="28"/>
          <w:szCs w:val="28"/>
        </w:rPr>
        <w:t>Документация о проведен</w:t>
      </w:r>
      <w:proofErr w:type="gramStart"/>
      <w:r w:rsidRPr="004B0970">
        <w:rPr>
          <w:rFonts w:ascii="Times New Roman" w:hAnsi="Times New Roman" w:cs="Times New Roman"/>
          <w:b/>
          <w:sz w:val="28"/>
          <w:szCs w:val="28"/>
        </w:rPr>
        <w:t>ии ау</w:t>
      </w:r>
      <w:proofErr w:type="gramEnd"/>
      <w:r w:rsidRPr="004B0970">
        <w:rPr>
          <w:rFonts w:ascii="Times New Roman" w:hAnsi="Times New Roman" w:cs="Times New Roman"/>
          <w:b/>
          <w:sz w:val="28"/>
          <w:szCs w:val="28"/>
        </w:rPr>
        <w:t xml:space="preserve">кциона </w:t>
      </w:r>
    </w:p>
    <w:p w:rsidR="00B6413C" w:rsidRPr="00B6413C" w:rsidRDefault="00B6413C" w:rsidP="00B6413C">
      <w:pPr>
        <w:jc w:val="center"/>
        <w:rPr>
          <w:rFonts w:ascii="Times New Roman" w:hAnsi="Times New Roman" w:cs="Times New Roman"/>
          <w:b/>
          <w:sz w:val="28"/>
          <w:szCs w:val="28"/>
        </w:rPr>
      </w:pPr>
      <w:r>
        <w:rPr>
          <w:rFonts w:ascii="Times New Roman" w:hAnsi="Times New Roman" w:cs="Times New Roman"/>
          <w:b/>
          <w:sz w:val="28"/>
          <w:szCs w:val="28"/>
        </w:rPr>
        <w:t>п</w:t>
      </w:r>
      <w:r w:rsidR="004B0970" w:rsidRPr="004B0970">
        <w:rPr>
          <w:rFonts w:ascii="Times New Roman" w:hAnsi="Times New Roman" w:cs="Times New Roman"/>
          <w:b/>
          <w:sz w:val="28"/>
          <w:szCs w:val="28"/>
        </w:rPr>
        <w:t xml:space="preserve">о </w:t>
      </w:r>
      <w:r w:rsidR="004B0970" w:rsidRPr="00B6413C">
        <w:rPr>
          <w:rFonts w:ascii="Times New Roman" w:hAnsi="Times New Roman" w:cs="Times New Roman"/>
          <w:b/>
          <w:sz w:val="28"/>
          <w:szCs w:val="28"/>
        </w:rPr>
        <w:t xml:space="preserve">продаже </w:t>
      </w:r>
      <w:r w:rsidRPr="00B6413C">
        <w:rPr>
          <w:rFonts w:ascii="Times New Roman" w:hAnsi="Times New Roman" w:cs="Times New Roman"/>
          <w:b/>
          <w:sz w:val="28"/>
          <w:szCs w:val="28"/>
        </w:rPr>
        <w:t>Сооружения электроэнергетики, протяженность 2010 м., адрес (местонахождение) объекта: РФ, РМ, Дубенский район, с</w:t>
      </w:r>
      <w:proofErr w:type="gramStart"/>
      <w:r w:rsidRPr="00B6413C">
        <w:rPr>
          <w:rFonts w:ascii="Times New Roman" w:hAnsi="Times New Roman" w:cs="Times New Roman"/>
          <w:b/>
          <w:sz w:val="28"/>
          <w:szCs w:val="28"/>
        </w:rPr>
        <w:t>.Д</w:t>
      </w:r>
      <w:proofErr w:type="gramEnd"/>
      <w:r w:rsidRPr="00B6413C">
        <w:rPr>
          <w:rFonts w:ascii="Times New Roman" w:hAnsi="Times New Roman" w:cs="Times New Roman"/>
          <w:b/>
          <w:sz w:val="28"/>
          <w:szCs w:val="28"/>
        </w:rPr>
        <w:t xml:space="preserve">убенки, </w:t>
      </w:r>
      <w:proofErr w:type="spellStart"/>
      <w:r w:rsidRPr="00B6413C">
        <w:rPr>
          <w:rFonts w:ascii="Times New Roman" w:hAnsi="Times New Roman" w:cs="Times New Roman"/>
          <w:b/>
          <w:sz w:val="28"/>
          <w:szCs w:val="28"/>
        </w:rPr>
        <w:t>ул.Юнаева</w:t>
      </w:r>
      <w:proofErr w:type="spellEnd"/>
      <w:r w:rsidRPr="00B6413C">
        <w:rPr>
          <w:rFonts w:ascii="Times New Roman" w:hAnsi="Times New Roman" w:cs="Times New Roman"/>
          <w:b/>
          <w:sz w:val="28"/>
          <w:szCs w:val="28"/>
        </w:rPr>
        <w:t>, ул.Наумкина и Трансформатор ТП10/0,4 кВ – 250кВА.</w:t>
      </w:r>
    </w:p>
    <w:p w:rsidR="004B0970" w:rsidRPr="00B6413C" w:rsidRDefault="004B0970" w:rsidP="00B6413C">
      <w:pPr>
        <w:widowControl w:val="0"/>
        <w:spacing w:after="0"/>
        <w:jc w:val="center"/>
        <w:rPr>
          <w:rFonts w:ascii="Times New Roman" w:hAnsi="Times New Roman" w:cs="Times New Roman"/>
          <w:b/>
          <w:caps/>
          <w:color w:val="000000"/>
          <w:spacing w:val="-2"/>
          <w:sz w:val="28"/>
          <w:szCs w:val="28"/>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2016</w:t>
      </w:r>
      <w:r>
        <w:rPr>
          <w:rFonts w:ascii="Times New Roman" w:hAnsi="Times New Roman" w:cs="Times New Roman"/>
          <w:sz w:val="28"/>
          <w:szCs w:val="28"/>
        </w:rPr>
        <w:t xml:space="preserve"> год</w:t>
      </w:r>
    </w:p>
    <w:p w:rsidR="004B0970" w:rsidRDefault="004B0970" w:rsidP="004B0970">
      <w:pPr>
        <w:jc w:val="center"/>
        <w:rPr>
          <w:rFonts w:ascii="Times New Roman" w:hAnsi="Times New Roman" w:cs="Times New Roman"/>
          <w:sz w:val="28"/>
          <w:szCs w:val="28"/>
        </w:rPr>
      </w:pPr>
    </w:p>
    <w:p w:rsidR="00B6413C" w:rsidRDefault="00B6413C" w:rsidP="004B0970">
      <w:pPr>
        <w:jc w:val="center"/>
        <w:rPr>
          <w:rFonts w:ascii="Times New Roman" w:hAnsi="Times New Roman" w:cs="Times New Roman"/>
          <w:sz w:val="28"/>
          <w:szCs w:val="28"/>
        </w:rPr>
      </w:pPr>
    </w:p>
    <w:tbl>
      <w:tblPr>
        <w:tblStyle w:val="a6"/>
        <w:tblW w:w="0" w:type="auto"/>
        <w:tblInd w:w="-743" w:type="dxa"/>
        <w:tblLook w:val="04A0"/>
      </w:tblPr>
      <w:tblGrid>
        <w:gridCol w:w="636"/>
        <w:gridCol w:w="9678"/>
      </w:tblGrid>
      <w:tr w:rsidR="0031594F" w:rsidTr="0069079B">
        <w:tc>
          <w:tcPr>
            <w:tcW w:w="636" w:type="dxa"/>
          </w:tcPr>
          <w:p w:rsidR="0031594F" w:rsidRPr="00D70C86"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D70C86">
              <w:rPr>
                <w:rFonts w:ascii="Times New Roman" w:eastAsia="Times New Roman" w:hAnsi="Times New Roman" w:cs="Times New Roman"/>
                <w:b/>
                <w:bCs/>
                <w:color w:val="000000"/>
                <w:sz w:val="24"/>
                <w:szCs w:val="24"/>
                <w:bdr w:val="none" w:sz="0" w:space="0" w:color="auto" w:frame="1"/>
              </w:rPr>
              <w:t>п</w:t>
            </w:r>
            <w:proofErr w:type="spellEnd"/>
            <w:proofErr w:type="gramEnd"/>
            <w:r w:rsidRPr="00D70C86">
              <w:rPr>
                <w:rFonts w:ascii="Times New Roman" w:eastAsia="Times New Roman" w:hAnsi="Times New Roman" w:cs="Times New Roman"/>
                <w:b/>
                <w:bCs/>
                <w:color w:val="000000"/>
                <w:sz w:val="24"/>
                <w:szCs w:val="24"/>
                <w:bdr w:val="none" w:sz="0" w:space="0" w:color="auto" w:frame="1"/>
              </w:rPr>
              <w:t>/</w:t>
            </w:r>
            <w:proofErr w:type="spellStart"/>
            <w:r w:rsidRPr="00D70C86">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D70C86"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t>Общие положения</w:t>
            </w:r>
          </w:p>
        </w:tc>
      </w:tr>
      <w:tr w:rsidR="0098143D" w:rsidTr="0069079B">
        <w:tc>
          <w:tcPr>
            <w:tcW w:w="636" w:type="dxa"/>
          </w:tcPr>
          <w:p w:rsidR="0098143D" w:rsidRPr="008F6DBB"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8F6DBB"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color w:val="000000"/>
                <w:sz w:val="24"/>
                <w:szCs w:val="24"/>
              </w:rPr>
              <w:t>Настоящая аукционная документация определяет порядок проведения аукциона по продаже муниципального имущества.</w:t>
            </w:r>
          </w:p>
          <w:p w:rsidR="0098143D" w:rsidRPr="00A22EA0" w:rsidRDefault="0098143D" w:rsidP="00C761B5">
            <w:pPr>
              <w:shd w:val="clear" w:color="auto" w:fill="FFFFFF"/>
              <w:jc w:val="both"/>
              <w:textAlignment w:val="baseline"/>
              <w:rPr>
                <w:rFonts w:ascii="Times New Roman" w:eastAsia="Times New Roman" w:hAnsi="Times New Roman" w:cs="Times New Roman"/>
                <w:color w:val="000000"/>
                <w:sz w:val="24"/>
                <w:szCs w:val="24"/>
              </w:rPr>
            </w:pPr>
            <w:proofErr w:type="gramStart"/>
            <w:r w:rsidRPr="0031594F">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8F6DBB">
              <w:rPr>
                <w:rFonts w:ascii="Times New Roman" w:eastAsia="Times New Roman" w:hAnsi="Times New Roman" w:cs="Times New Roman"/>
                <w:color w:val="000000"/>
                <w:sz w:val="24"/>
                <w:szCs w:val="24"/>
              </w:rPr>
              <w:t>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w:t>
            </w:r>
            <w:r w:rsidR="008F6DBB">
              <w:rPr>
                <w:rFonts w:ascii="Times New Roman" w:eastAsia="Times New Roman" w:hAnsi="Times New Roman" w:cs="Times New Roman"/>
                <w:color w:val="000000"/>
                <w:sz w:val="24"/>
                <w:szCs w:val="24"/>
              </w:rPr>
              <w:t xml:space="preserve">, иных договоров, предусматривающих переход прав в отношении государственного </w:t>
            </w:r>
            <w:r w:rsidR="00A22EA0">
              <w:rPr>
                <w:rFonts w:ascii="Times New Roman" w:eastAsia="Times New Roman" w:hAnsi="Times New Roman" w:cs="Times New Roman"/>
                <w:color w:val="000000"/>
                <w:sz w:val="24"/>
                <w:szCs w:val="24"/>
              </w:rPr>
              <w:t>или муниципального</w:t>
            </w:r>
            <w:r w:rsidR="008F6DBB" w:rsidRPr="008F6DBB">
              <w:rPr>
                <w:rFonts w:ascii="Times New Roman" w:eastAsia="Times New Roman" w:hAnsi="Times New Roman" w:cs="Times New Roman"/>
                <w:color w:val="000000"/>
                <w:sz w:val="24"/>
                <w:szCs w:val="24"/>
              </w:rPr>
              <w:t xml:space="preserve"> </w:t>
            </w:r>
            <w:r w:rsidR="00A22EA0">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Pr>
                <w:rFonts w:ascii="Times New Roman" w:eastAsia="Times New Roman" w:hAnsi="Times New Roman" w:cs="Times New Roman"/>
                <w:color w:val="000000"/>
                <w:sz w:val="24"/>
                <w:szCs w:val="24"/>
              </w:rPr>
              <w:t xml:space="preserve"> конкурса</w:t>
            </w:r>
            <w:r w:rsidR="008F6DBB" w:rsidRPr="008F6DBB">
              <w:rPr>
                <w:rFonts w:ascii="Times New Roman" w:eastAsia="Times New Roman" w:hAnsi="Times New Roman" w:cs="Times New Roman"/>
                <w:color w:val="000000"/>
                <w:sz w:val="24"/>
                <w:szCs w:val="24"/>
              </w:rPr>
              <w:t>»</w:t>
            </w:r>
            <w:r w:rsidR="00A22EA0">
              <w:rPr>
                <w:rFonts w:ascii="Times New Roman" w:eastAsia="Times New Roman" w:hAnsi="Times New Roman" w:cs="Times New Roman"/>
                <w:color w:val="000000"/>
                <w:sz w:val="24"/>
                <w:szCs w:val="24"/>
              </w:rPr>
              <w:t>.</w:t>
            </w:r>
          </w:p>
        </w:tc>
      </w:tr>
      <w:tr w:rsidR="00A22EA0" w:rsidTr="0069079B">
        <w:tc>
          <w:tcPr>
            <w:tcW w:w="636" w:type="dxa"/>
          </w:tcPr>
          <w:p w:rsidR="00A22EA0" w:rsidRPr="008F6DBB"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A22EA0"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A22EA0">
              <w:rPr>
                <w:rFonts w:ascii="Times New Roman" w:eastAsia="Times New Roman" w:hAnsi="Times New Roman" w:cs="Times New Roman"/>
                <w:b/>
                <w:color w:val="000000"/>
                <w:sz w:val="24"/>
                <w:szCs w:val="24"/>
              </w:rPr>
              <w:t>Контактная информация организатора торгов:</w:t>
            </w:r>
          </w:p>
          <w:p w:rsidR="00A22EA0"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31594F">
              <w:rPr>
                <w:rFonts w:ascii="Times New Roman" w:eastAsia="Times New Roman" w:hAnsi="Times New Roman" w:cs="Times New Roman"/>
                <w:color w:val="000000"/>
                <w:sz w:val="24"/>
                <w:szCs w:val="24"/>
              </w:rPr>
              <w:t xml:space="preserve"> (далее Организатор)</w:t>
            </w:r>
            <w:r>
              <w:rPr>
                <w:rFonts w:ascii="Times New Roman" w:eastAsia="Times New Roman" w:hAnsi="Times New Roman" w:cs="Times New Roman"/>
                <w:color w:val="000000"/>
                <w:sz w:val="24"/>
                <w:szCs w:val="24"/>
              </w:rPr>
              <w:t>;</w:t>
            </w:r>
          </w:p>
          <w:p w:rsid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Адрес: 431770, Республика Мордовия, 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ул.Бровцева</w:t>
            </w:r>
            <w:proofErr w:type="spellEnd"/>
            <w:r>
              <w:rPr>
                <w:rFonts w:ascii="Times New Roman" w:eastAsia="Times New Roman" w:hAnsi="Times New Roman" w:cs="Times New Roman"/>
                <w:color w:val="000000"/>
                <w:sz w:val="24"/>
                <w:szCs w:val="24"/>
              </w:rPr>
              <w:t>, д.1</w:t>
            </w:r>
          </w:p>
          <w:p w:rsidR="00D13E27" w:rsidRP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 8 (83447) 2-13-24, 2-13-38; факс</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8 (83447) 2-10-79; </w:t>
            </w:r>
            <w:r>
              <w:rPr>
                <w:rFonts w:ascii="Times New Roman" w:eastAsia="Times New Roman" w:hAnsi="Times New Roman" w:cs="Times New Roman"/>
                <w:color w:val="000000"/>
                <w:sz w:val="24"/>
                <w:szCs w:val="24"/>
                <w:lang w:val="en-US"/>
              </w:rPr>
              <w:t>e</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lang w:val="en-US"/>
              </w:rPr>
              <w:t>mail</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hyperlink r:id="rId6" w:history="1">
              <w:r w:rsidRPr="000F1DF3">
                <w:rPr>
                  <w:rStyle w:val="a5"/>
                  <w:rFonts w:ascii="Times New Roman" w:eastAsia="Times New Roman" w:hAnsi="Times New Roman" w:cs="Times New Roman"/>
                  <w:sz w:val="24"/>
                  <w:szCs w:val="24"/>
                  <w:lang w:val="en-US"/>
                </w:rPr>
                <w:t>dubenki</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yandex</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ru</w:t>
              </w:r>
            </w:hyperlink>
          </w:p>
          <w:p w:rsidR="00D13E27" w:rsidRPr="00D13E27" w:rsidRDefault="00D13E27" w:rsidP="00D25909">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Контактное лицо: </w:t>
            </w:r>
            <w:proofErr w:type="spellStart"/>
            <w:r>
              <w:rPr>
                <w:rFonts w:ascii="Times New Roman" w:eastAsia="Times New Roman" w:hAnsi="Times New Roman" w:cs="Times New Roman"/>
                <w:color w:val="000000"/>
                <w:sz w:val="24"/>
                <w:szCs w:val="24"/>
              </w:rPr>
              <w:t>Паркаев</w:t>
            </w:r>
            <w:proofErr w:type="spellEnd"/>
            <w:r>
              <w:rPr>
                <w:rFonts w:ascii="Times New Roman" w:eastAsia="Times New Roman" w:hAnsi="Times New Roman" w:cs="Times New Roman"/>
                <w:color w:val="000000"/>
                <w:sz w:val="24"/>
                <w:szCs w:val="24"/>
              </w:rPr>
              <w:t xml:space="preserve"> Владимир Павлович – Глава Дубенского сельского поселения Дубенского муниципального района Республики Мордовия.</w:t>
            </w:r>
          </w:p>
        </w:tc>
      </w:tr>
      <w:tr w:rsidR="0031594F" w:rsidTr="0069079B">
        <w:tc>
          <w:tcPr>
            <w:tcW w:w="636" w:type="dxa"/>
          </w:tcPr>
          <w:p w:rsidR="0031594F" w:rsidRPr="00C761B5"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p>
        </w:tc>
        <w:tc>
          <w:tcPr>
            <w:tcW w:w="9678" w:type="dxa"/>
          </w:tcPr>
          <w:p w:rsidR="00B6413C" w:rsidRPr="00B6413C" w:rsidRDefault="00D70C86" w:rsidP="00B6413C">
            <w:pPr>
              <w:jc w:val="both"/>
              <w:rPr>
                <w:rFonts w:ascii="Times New Roman" w:hAnsi="Times New Roman" w:cs="Times New Roman"/>
                <w:sz w:val="24"/>
                <w:szCs w:val="24"/>
              </w:rPr>
            </w:pPr>
            <w:r w:rsidRPr="00B6413C">
              <w:rPr>
                <w:rFonts w:ascii="Times New Roman" w:hAnsi="Times New Roman" w:cs="Times New Roman"/>
                <w:sz w:val="24"/>
                <w:szCs w:val="24"/>
              </w:rPr>
              <w:t xml:space="preserve">Предмет  аукциона:  предоставление в  собственность за плату </w:t>
            </w:r>
            <w:r w:rsidR="00B6413C" w:rsidRPr="00B6413C">
              <w:rPr>
                <w:rFonts w:ascii="Times New Roman" w:hAnsi="Times New Roman" w:cs="Times New Roman"/>
                <w:sz w:val="24"/>
                <w:szCs w:val="24"/>
              </w:rPr>
              <w:t>Сооружения электроэнергетики, протяженность 2010 м., адрес (местонахождение) объекта: РФ, РМ,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 xml:space="preserve">убенки, </w:t>
            </w:r>
            <w:proofErr w:type="spellStart"/>
            <w:r w:rsidR="00B6413C" w:rsidRPr="00B6413C">
              <w:rPr>
                <w:rFonts w:ascii="Times New Roman" w:hAnsi="Times New Roman" w:cs="Times New Roman"/>
                <w:sz w:val="24"/>
                <w:szCs w:val="24"/>
              </w:rPr>
              <w:t>ул.Юнаева</w:t>
            </w:r>
            <w:proofErr w:type="spellEnd"/>
            <w:r w:rsidR="00B6413C" w:rsidRPr="00B6413C">
              <w:rPr>
                <w:rFonts w:ascii="Times New Roman" w:hAnsi="Times New Roman" w:cs="Times New Roman"/>
                <w:sz w:val="24"/>
                <w:szCs w:val="24"/>
              </w:rPr>
              <w:t>, ул.Наумкина и Трансформатор ТП10/0,4 кВ – 250кВА.</w:t>
            </w:r>
          </w:p>
          <w:p w:rsidR="0031594F" w:rsidRPr="00C761B5" w:rsidRDefault="00C761B5" w:rsidP="00B6413C">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B6413C">
              <w:rPr>
                <w:rFonts w:ascii="Times New Roman" w:eastAsia="Times New Roman" w:hAnsi="Times New Roman" w:cs="Times New Roman"/>
                <w:color w:val="000000"/>
                <w:sz w:val="24"/>
                <w:szCs w:val="24"/>
              </w:rPr>
              <w:t>Имущество принадлежит организатору на праве собственности.</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1</w:t>
            </w:r>
          </w:p>
        </w:tc>
        <w:tc>
          <w:tcPr>
            <w:tcW w:w="9678" w:type="dxa"/>
          </w:tcPr>
          <w:p w:rsidR="0031594F" w:rsidRPr="00C761B5" w:rsidRDefault="00D70C86" w:rsidP="00D70C86">
            <w:pPr>
              <w:tabs>
                <w:tab w:val="left" w:pos="720"/>
              </w:tabs>
              <w:jc w:val="both"/>
              <w:rPr>
                <w:rFonts w:ascii="Times New Roman" w:hAnsi="Times New Roman" w:cs="Times New Roman"/>
                <w:sz w:val="24"/>
                <w:szCs w:val="24"/>
              </w:rPr>
            </w:pPr>
            <w:r w:rsidRPr="00C761B5">
              <w:rPr>
                <w:rFonts w:ascii="Times New Roman" w:hAnsi="Times New Roman" w:cs="Times New Roman"/>
                <w:b/>
                <w:sz w:val="24"/>
                <w:szCs w:val="24"/>
              </w:rPr>
              <w:t xml:space="preserve">Лот №1. </w:t>
            </w:r>
            <w:r w:rsidR="00B6413C" w:rsidRPr="00B6413C">
              <w:rPr>
                <w:rFonts w:ascii="Times New Roman" w:hAnsi="Times New Roman" w:cs="Times New Roman"/>
                <w:sz w:val="24"/>
                <w:szCs w:val="24"/>
              </w:rPr>
              <w:t xml:space="preserve">Электроснабжение жилых домов по </w:t>
            </w:r>
            <w:proofErr w:type="spellStart"/>
            <w:r w:rsidR="00B6413C" w:rsidRPr="00B6413C">
              <w:rPr>
                <w:rFonts w:ascii="Times New Roman" w:hAnsi="Times New Roman" w:cs="Times New Roman"/>
                <w:sz w:val="24"/>
                <w:szCs w:val="24"/>
              </w:rPr>
              <w:t>ул</w:t>
            </w:r>
            <w:proofErr w:type="gramStart"/>
            <w:r w:rsidR="00B6413C" w:rsidRPr="00B6413C">
              <w:rPr>
                <w:rFonts w:ascii="Times New Roman" w:hAnsi="Times New Roman" w:cs="Times New Roman"/>
                <w:sz w:val="24"/>
                <w:szCs w:val="24"/>
              </w:rPr>
              <w:t>.Ю</w:t>
            </w:r>
            <w:proofErr w:type="gramEnd"/>
            <w:r w:rsidR="00B6413C" w:rsidRPr="00B6413C">
              <w:rPr>
                <w:rFonts w:ascii="Times New Roman" w:hAnsi="Times New Roman" w:cs="Times New Roman"/>
                <w:sz w:val="24"/>
                <w:szCs w:val="24"/>
              </w:rPr>
              <w:t>наева</w:t>
            </w:r>
            <w:proofErr w:type="spellEnd"/>
            <w:r w:rsidR="00B6413C" w:rsidRPr="00B6413C">
              <w:rPr>
                <w:rFonts w:ascii="Times New Roman" w:hAnsi="Times New Roman" w:cs="Times New Roman"/>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 xml:space="preserve">убенки, </w:t>
            </w:r>
            <w:proofErr w:type="spellStart"/>
            <w:r w:rsidR="00B6413C" w:rsidRPr="00B6413C">
              <w:rPr>
                <w:rFonts w:ascii="Times New Roman" w:hAnsi="Times New Roman" w:cs="Times New Roman"/>
                <w:sz w:val="24"/>
                <w:szCs w:val="24"/>
              </w:rPr>
              <w:t>ул.Юнаева</w:t>
            </w:r>
            <w:proofErr w:type="spellEnd"/>
            <w:r w:rsidR="00B6413C" w:rsidRPr="00B6413C">
              <w:rPr>
                <w:rFonts w:ascii="Times New Roman" w:hAnsi="Times New Roman" w:cs="Times New Roman"/>
                <w:sz w:val="24"/>
                <w:szCs w:val="24"/>
              </w:rPr>
              <w:t>, ул.Наумкина и Трансформатор ТП10/0,4 кВ – 250кВА.</w:t>
            </w:r>
          </w:p>
        </w:tc>
      </w:tr>
      <w:tr w:rsidR="0031594F" w:rsidTr="0069079B">
        <w:tc>
          <w:tcPr>
            <w:tcW w:w="636" w:type="dxa"/>
          </w:tcPr>
          <w:p w:rsidR="0031594F" w:rsidRPr="00D70C86"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31594F" w:rsidRPr="00D70C86" w:rsidRDefault="00D70C86" w:rsidP="00FA7E86">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98143D">
              <w:rPr>
                <w:rFonts w:ascii="Times New Roman" w:hAnsi="Times New Roman" w:cs="Times New Roman"/>
                <w:b/>
                <w:sz w:val="24"/>
                <w:szCs w:val="24"/>
              </w:rPr>
              <w:t>Начальная цена</w:t>
            </w:r>
            <w:r w:rsidRPr="00D70C86">
              <w:rPr>
                <w:rFonts w:ascii="Times New Roman" w:hAnsi="Times New Roman" w:cs="Times New Roman"/>
                <w:sz w:val="24"/>
                <w:szCs w:val="24"/>
              </w:rPr>
              <w:t xml:space="preserve"> устанавливается в размере </w:t>
            </w:r>
            <w:r w:rsidRPr="0098143D">
              <w:rPr>
                <w:rFonts w:ascii="Times New Roman" w:hAnsi="Times New Roman" w:cs="Times New Roman"/>
                <w:b/>
                <w:sz w:val="24"/>
                <w:szCs w:val="24"/>
              </w:rPr>
              <w:t>2</w:t>
            </w:r>
            <w:r w:rsidR="00B6413C">
              <w:rPr>
                <w:rFonts w:ascii="Times New Roman" w:hAnsi="Times New Roman" w:cs="Times New Roman"/>
                <w:b/>
                <w:sz w:val="24"/>
                <w:szCs w:val="24"/>
              </w:rPr>
              <w:t xml:space="preserve"> 874</w:t>
            </w:r>
            <w:r w:rsidRPr="0098143D">
              <w:rPr>
                <w:rFonts w:ascii="Times New Roman" w:hAnsi="Times New Roman" w:cs="Times New Roman"/>
                <w:b/>
                <w:sz w:val="24"/>
                <w:szCs w:val="24"/>
              </w:rPr>
              <w:t xml:space="preserve"> 000 (дв</w:t>
            </w:r>
            <w:r w:rsidR="00B6413C">
              <w:rPr>
                <w:rFonts w:ascii="Times New Roman" w:hAnsi="Times New Roman" w:cs="Times New Roman"/>
                <w:b/>
                <w:sz w:val="24"/>
                <w:szCs w:val="24"/>
              </w:rPr>
              <w:t>а</w:t>
            </w:r>
            <w:r w:rsidRPr="0098143D">
              <w:rPr>
                <w:rFonts w:ascii="Times New Roman" w:hAnsi="Times New Roman" w:cs="Times New Roman"/>
                <w:b/>
                <w:sz w:val="24"/>
                <w:szCs w:val="24"/>
              </w:rPr>
              <w:t xml:space="preserve"> </w:t>
            </w:r>
            <w:r w:rsidR="00B6413C">
              <w:rPr>
                <w:rFonts w:ascii="Times New Roman" w:hAnsi="Times New Roman" w:cs="Times New Roman"/>
                <w:b/>
                <w:sz w:val="24"/>
                <w:szCs w:val="24"/>
              </w:rPr>
              <w:t>миллиона</w:t>
            </w:r>
            <w:r w:rsidRPr="0098143D">
              <w:rPr>
                <w:rFonts w:ascii="Times New Roman" w:hAnsi="Times New Roman" w:cs="Times New Roman"/>
                <w:b/>
                <w:sz w:val="24"/>
                <w:szCs w:val="24"/>
              </w:rPr>
              <w:t xml:space="preserve"> </w:t>
            </w:r>
            <w:r w:rsidR="00B6413C">
              <w:rPr>
                <w:rFonts w:ascii="Times New Roman" w:hAnsi="Times New Roman" w:cs="Times New Roman"/>
                <w:b/>
                <w:sz w:val="24"/>
                <w:szCs w:val="24"/>
              </w:rPr>
              <w:t>восемьсот семьдесят четыре</w:t>
            </w:r>
            <w:r w:rsidRPr="0098143D">
              <w:rPr>
                <w:rFonts w:ascii="Times New Roman" w:hAnsi="Times New Roman" w:cs="Times New Roman"/>
                <w:b/>
                <w:sz w:val="24"/>
                <w:szCs w:val="24"/>
              </w:rPr>
              <w:t xml:space="preserve"> тысячи) рублей 00 коп.</w:t>
            </w:r>
            <w:r w:rsidRPr="00D70C86">
              <w:rPr>
                <w:rFonts w:ascii="Times New Roman" w:hAnsi="Times New Roman" w:cs="Times New Roman"/>
                <w:sz w:val="24"/>
                <w:szCs w:val="24"/>
              </w:rPr>
              <w:t xml:space="preserve"> согласно отчета №1</w:t>
            </w:r>
            <w:r w:rsidR="00B6413C">
              <w:rPr>
                <w:rFonts w:ascii="Times New Roman" w:hAnsi="Times New Roman" w:cs="Times New Roman"/>
                <w:sz w:val="24"/>
                <w:szCs w:val="24"/>
              </w:rPr>
              <w:t>7</w:t>
            </w:r>
            <w:r w:rsidRPr="00D70C86">
              <w:rPr>
                <w:rFonts w:ascii="Times New Roman" w:hAnsi="Times New Roman" w:cs="Times New Roman"/>
                <w:sz w:val="24"/>
                <w:szCs w:val="24"/>
              </w:rPr>
              <w:t>/</w:t>
            </w:r>
            <w:r w:rsidR="00B6413C">
              <w:rPr>
                <w:rFonts w:ascii="Times New Roman" w:hAnsi="Times New Roman" w:cs="Times New Roman"/>
                <w:sz w:val="24"/>
                <w:szCs w:val="24"/>
              </w:rPr>
              <w:t>06</w:t>
            </w:r>
            <w:r w:rsidRPr="00D70C86">
              <w:rPr>
                <w:rFonts w:ascii="Times New Roman" w:hAnsi="Times New Roman" w:cs="Times New Roman"/>
                <w:sz w:val="24"/>
                <w:szCs w:val="24"/>
              </w:rPr>
              <w:t>/1</w:t>
            </w:r>
            <w:r w:rsidR="00B6413C">
              <w:rPr>
                <w:rFonts w:ascii="Times New Roman" w:hAnsi="Times New Roman" w:cs="Times New Roman"/>
                <w:sz w:val="24"/>
                <w:szCs w:val="24"/>
              </w:rPr>
              <w:t>6</w:t>
            </w:r>
            <w:r w:rsidRPr="00D70C86">
              <w:rPr>
                <w:rFonts w:ascii="Times New Roman" w:hAnsi="Times New Roman" w:cs="Times New Roman"/>
                <w:sz w:val="24"/>
                <w:szCs w:val="24"/>
              </w:rPr>
              <w:t xml:space="preserve"> об оценке рыночной стоимости имущества МО Дубенского сельского поселения Дубенского муниципального района РМ, </w:t>
            </w:r>
            <w:r w:rsidR="00B6413C">
              <w:rPr>
                <w:rFonts w:ascii="Times New Roman" w:hAnsi="Times New Roman" w:cs="Times New Roman"/>
                <w:sz w:val="24"/>
                <w:szCs w:val="24"/>
              </w:rPr>
              <w:t xml:space="preserve">Электроснабжение жилых домов </w:t>
            </w:r>
            <w:proofErr w:type="spellStart"/>
            <w:r w:rsidR="00B6413C">
              <w:rPr>
                <w:rFonts w:ascii="Times New Roman" w:hAnsi="Times New Roman" w:cs="Times New Roman"/>
                <w:sz w:val="24"/>
                <w:szCs w:val="24"/>
              </w:rPr>
              <w:t>ул</w:t>
            </w:r>
            <w:proofErr w:type="gramStart"/>
            <w:r w:rsidR="00B6413C">
              <w:rPr>
                <w:rFonts w:ascii="Times New Roman" w:hAnsi="Times New Roman" w:cs="Times New Roman"/>
                <w:sz w:val="24"/>
                <w:szCs w:val="24"/>
              </w:rPr>
              <w:t>.Ю</w:t>
            </w:r>
            <w:proofErr w:type="gramEnd"/>
            <w:r w:rsidR="00B6413C">
              <w:rPr>
                <w:rFonts w:ascii="Times New Roman" w:hAnsi="Times New Roman" w:cs="Times New Roman"/>
                <w:sz w:val="24"/>
                <w:szCs w:val="24"/>
              </w:rPr>
              <w:t>наева</w:t>
            </w:r>
            <w:proofErr w:type="spellEnd"/>
            <w:r w:rsidR="00B6413C">
              <w:rPr>
                <w:rFonts w:ascii="Times New Roman" w:hAnsi="Times New Roman" w:cs="Times New Roman"/>
                <w:sz w:val="24"/>
                <w:szCs w:val="24"/>
              </w:rPr>
              <w:t>, ул.Наумкина,</w:t>
            </w:r>
            <w:r w:rsidRPr="00D70C86">
              <w:rPr>
                <w:rFonts w:ascii="Times New Roman" w:hAnsi="Times New Roman" w:cs="Times New Roman"/>
                <w:sz w:val="24"/>
                <w:szCs w:val="24"/>
              </w:rPr>
              <w:t xml:space="preserve"> расположенного по адресу: </w:t>
            </w:r>
            <w:r w:rsidR="00B6413C">
              <w:rPr>
                <w:rFonts w:ascii="Times New Roman" w:hAnsi="Times New Roman" w:cs="Times New Roman"/>
                <w:sz w:val="24"/>
                <w:szCs w:val="24"/>
              </w:rPr>
              <w:t xml:space="preserve">Россия, </w:t>
            </w:r>
            <w:r w:rsidRPr="00D70C86">
              <w:rPr>
                <w:rFonts w:ascii="Times New Roman" w:hAnsi="Times New Roman" w:cs="Times New Roman"/>
                <w:sz w:val="24"/>
                <w:szCs w:val="24"/>
              </w:rPr>
              <w:t>Р</w:t>
            </w:r>
            <w:r w:rsidR="00B6413C">
              <w:rPr>
                <w:rFonts w:ascii="Times New Roman" w:hAnsi="Times New Roman" w:cs="Times New Roman"/>
                <w:sz w:val="24"/>
                <w:szCs w:val="24"/>
              </w:rPr>
              <w:t xml:space="preserve">еспублика </w:t>
            </w:r>
            <w:r w:rsidRPr="00D70C86">
              <w:rPr>
                <w:rFonts w:ascii="Times New Roman" w:hAnsi="Times New Roman" w:cs="Times New Roman"/>
                <w:sz w:val="24"/>
                <w:szCs w:val="24"/>
              </w:rPr>
              <w:t>М</w:t>
            </w:r>
            <w:r w:rsidR="00B6413C">
              <w:rPr>
                <w:rFonts w:ascii="Times New Roman" w:hAnsi="Times New Roman" w:cs="Times New Roman"/>
                <w:sz w:val="24"/>
                <w:szCs w:val="24"/>
              </w:rPr>
              <w:t>ордовия</w:t>
            </w:r>
            <w:r w:rsidRPr="00D70C86">
              <w:rPr>
                <w:rFonts w:ascii="Times New Roman" w:hAnsi="Times New Roman" w:cs="Times New Roman"/>
                <w:sz w:val="24"/>
                <w:szCs w:val="24"/>
              </w:rPr>
              <w:t>, Дубенский район, с</w:t>
            </w:r>
            <w:proofErr w:type="gramStart"/>
            <w:r w:rsidRPr="00D70C86">
              <w:rPr>
                <w:rFonts w:ascii="Times New Roman" w:hAnsi="Times New Roman" w:cs="Times New Roman"/>
                <w:sz w:val="24"/>
                <w:szCs w:val="24"/>
              </w:rPr>
              <w:t>.Д</w:t>
            </w:r>
            <w:proofErr w:type="gramEnd"/>
            <w:r w:rsidRPr="00D70C86">
              <w:rPr>
                <w:rFonts w:ascii="Times New Roman" w:hAnsi="Times New Roman" w:cs="Times New Roman"/>
                <w:sz w:val="24"/>
                <w:szCs w:val="24"/>
              </w:rPr>
              <w:t xml:space="preserve">убенки, </w:t>
            </w:r>
            <w:proofErr w:type="spellStart"/>
            <w:r w:rsidRPr="00D70C86">
              <w:rPr>
                <w:rFonts w:ascii="Times New Roman" w:hAnsi="Times New Roman" w:cs="Times New Roman"/>
                <w:sz w:val="24"/>
                <w:szCs w:val="24"/>
              </w:rPr>
              <w:t>ул.</w:t>
            </w:r>
            <w:r w:rsidR="00B6413C">
              <w:rPr>
                <w:rFonts w:ascii="Times New Roman" w:hAnsi="Times New Roman" w:cs="Times New Roman"/>
                <w:sz w:val="24"/>
                <w:szCs w:val="24"/>
              </w:rPr>
              <w:t>Юнаева</w:t>
            </w:r>
            <w:proofErr w:type="spellEnd"/>
            <w:r w:rsidR="00B6413C">
              <w:rPr>
                <w:rFonts w:ascii="Times New Roman" w:hAnsi="Times New Roman" w:cs="Times New Roman"/>
                <w:sz w:val="24"/>
                <w:szCs w:val="24"/>
              </w:rPr>
              <w:t>, ул.Наумкина</w:t>
            </w:r>
            <w:r w:rsidRPr="00D70C86">
              <w:rPr>
                <w:rFonts w:ascii="Times New Roman" w:hAnsi="Times New Roman" w:cs="Times New Roman"/>
                <w:sz w:val="24"/>
                <w:szCs w:val="24"/>
              </w:rPr>
              <w:t xml:space="preserve"> по состоянию на 2</w:t>
            </w:r>
            <w:r w:rsidR="00FA7E86">
              <w:rPr>
                <w:rFonts w:ascii="Times New Roman" w:hAnsi="Times New Roman" w:cs="Times New Roman"/>
                <w:sz w:val="24"/>
                <w:szCs w:val="24"/>
              </w:rPr>
              <w:t>7</w:t>
            </w:r>
            <w:r w:rsidRPr="00D70C86">
              <w:rPr>
                <w:rFonts w:ascii="Times New Roman" w:hAnsi="Times New Roman" w:cs="Times New Roman"/>
                <w:sz w:val="24"/>
                <w:szCs w:val="24"/>
              </w:rPr>
              <w:t>.</w:t>
            </w:r>
            <w:r w:rsidR="00FA7E86">
              <w:rPr>
                <w:rFonts w:ascii="Times New Roman" w:hAnsi="Times New Roman" w:cs="Times New Roman"/>
                <w:sz w:val="24"/>
                <w:szCs w:val="24"/>
              </w:rPr>
              <w:t>06</w:t>
            </w:r>
            <w:r w:rsidRPr="00D70C86">
              <w:rPr>
                <w:rFonts w:ascii="Times New Roman" w:hAnsi="Times New Roman" w:cs="Times New Roman"/>
                <w:sz w:val="24"/>
                <w:szCs w:val="24"/>
              </w:rPr>
              <w:t>.201</w:t>
            </w:r>
            <w:r w:rsidR="00FA7E86">
              <w:rPr>
                <w:rFonts w:ascii="Times New Roman" w:hAnsi="Times New Roman" w:cs="Times New Roman"/>
                <w:sz w:val="24"/>
                <w:szCs w:val="24"/>
              </w:rPr>
              <w:t xml:space="preserve">6 </w:t>
            </w:r>
            <w:r w:rsidRPr="00D70C86">
              <w:rPr>
                <w:rFonts w:ascii="Times New Roman" w:hAnsi="Times New Roman" w:cs="Times New Roman"/>
                <w:sz w:val="24"/>
                <w:szCs w:val="24"/>
              </w:rPr>
              <w:t>г.</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3</w:t>
            </w:r>
          </w:p>
        </w:tc>
        <w:tc>
          <w:tcPr>
            <w:tcW w:w="9678" w:type="dxa"/>
          </w:tcPr>
          <w:p w:rsidR="0098143D" w:rsidRPr="008501BA" w:rsidRDefault="0098143D" w:rsidP="0098143D">
            <w:pPr>
              <w:pStyle w:val="a7"/>
              <w:tabs>
                <w:tab w:val="left" w:pos="720"/>
              </w:tabs>
              <w:jc w:val="both"/>
              <w:rPr>
                <w:rFonts w:ascii="Times New Roman" w:hAnsi="Times New Roman"/>
                <w:color w:val="800000"/>
                <w:sz w:val="24"/>
                <w:szCs w:val="24"/>
              </w:rPr>
            </w:pPr>
            <w:r w:rsidRPr="008501BA">
              <w:rPr>
                <w:rFonts w:ascii="Times New Roman" w:hAnsi="Times New Roman"/>
                <w:b/>
                <w:sz w:val="24"/>
                <w:szCs w:val="24"/>
              </w:rPr>
              <w:t xml:space="preserve">Установить сумму задатка </w:t>
            </w:r>
            <w:r w:rsidR="00FA7E86">
              <w:rPr>
                <w:rFonts w:ascii="Times New Roman" w:hAnsi="Times New Roman"/>
                <w:b/>
                <w:sz w:val="24"/>
                <w:szCs w:val="24"/>
              </w:rPr>
              <w:t>287 4</w:t>
            </w:r>
            <w:r w:rsidRPr="008501BA">
              <w:rPr>
                <w:rFonts w:ascii="Times New Roman" w:hAnsi="Times New Roman"/>
                <w:b/>
                <w:sz w:val="24"/>
                <w:szCs w:val="24"/>
              </w:rPr>
              <w:t>00 (дв</w:t>
            </w:r>
            <w:r w:rsidR="00FA7E86">
              <w:rPr>
                <w:rFonts w:ascii="Times New Roman" w:hAnsi="Times New Roman"/>
                <w:b/>
                <w:sz w:val="24"/>
                <w:szCs w:val="24"/>
              </w:rPr>
              <w:t>ести восемьдесят семь тысяч</w:t>
            </w:r>
            <w:r w:rsidRPr="008501BA">
              <w:rPr>
                <w:rFonts w:ascii="Times New Roman" w:hAnsi="Times New Roman"/>
                <w:b/>
                <w:sz w:val="24"/>
                <w:szCs w:val="24"/>
              </w:rPr>
              <w:t xml:space="preserve"> </w:t>
            </w:r>
            <w:r w:rsidR="00FA7E86">
              <w:rPr>
                <w:rFonts w:ascii="Times New Roman" w:hAnsi="Times New Roman"/>
                <w:b/>
                <w:sz w:val="24"/>
                <w:szCs w:val="24"/>
              </w:rPr>
              <w:t>четыреста</w:t>
            </w:r>
            <w:r w:rsidRPr="008501BA">
              <w:rPr>
                <w:rFonts w:ascii="Times New Roman" w:hAnsi="Times New Roman"/>
                <w:b/>
                <w:sz w:val="24"/>
                <w:szCs w:val="24"/>
              </w:rPr>
              <w:t>)  рублей 00 коп.</w:t>
            </w:r>
            <w:r w:rsidRPr="008501BA">
              <w:rPr>
                <w:rFonts w:ascii="Times New Roman" w:hAnsi="Times New Roman"/>
                <w:sz w:val="24"/>
                <w:szCs w:val="24"/>
              </w:rPr>
              <w:t xml:space="preserve"> «Шаг аукциона» устанавливается в размере 5 процентов начальной цены и не изменяется в течение всего аукциона.</w:t>
            </w:r>
            <w:r w:rsidRPr="008501BA">
              <w:rPr>
                <w:rFonts w:ascii="Times New Roman" w:hAnsi="Times New Roman"/>
                <w:color w:val="800000"/>
                <w:sz w:val="24"/>
                <w:szCs w:val="24"/>
              </w:rPr>
              <w:t xml:space="preserve">           </w:t>
            </w:r>
          </w:p>
          <w:p w:rsidR="0098143D" w:rsidRPr="008501BA" w:rsidRDefault="0098143D" w:rsidP="0098143D">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sidR="00FA7E86">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Задаток вносится в качестве обеспечения исполнения участником обязательств по Договору купли-продажи. </w:t>
            </w:r>
          </w:p>
          <w:p w:rsidR="0031594F" w:rsidRPr="008501BA" w:rsidRDefault="0098143D" w:rsidP="0098143D">
            <w:pPr>
              <w:tabs>
                <w:tab w:val="left" w:pos="720"/>
              </w:tabs>
              <w:ind w:right="85"/>
              <w:jc w:val="both"/>
              <w:rPr>
                <w:rFonts w:ascii="Times New Roman" w:hAnsi="Times New Roman" w:cs="Times New Roman"/>
                <w:sz w:val="24"/>
                <w:szCs w:val="24"/>
              </w:rPr>
            </w:pPr>
            <w:r w:rsidRPr="008501BA">
              <w:rPr>
                <w:rFonts w:ascii="Times New Roman" w:hAnsi="Times New Roman" w:cs="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cs="Times New Roman"/>
                <w:sz w:val="24"/>
                <w:szCs w:val="24"/>
              </w:rPr>
              <w:t>ии ау</w:t>
            </w:r>
            <w:proofErr w:type="gramEnd"/>
            <w:r w:rsidRPr="008501BA">
              <w:rPr>
                <w:rFonts w:ascii="Times New Roman" w:hAnsi="Times New Roman" w:cs="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31594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31594F">
              <w:rPr>
                <w:rFonts w:ascii="Times New Roman" w:eastAsia="Times New Roman" w:hAnsi="Times New Roman" w:cs="Times New Roman"/>
                <w:b/>
                <w:bCs/>
                <w:color w:val="000000"/>
                <w:sz w:val="24"/>
                <w:szCs w:val="24"/>
                <w:bdr w:val="none" w:sz="0" w:space="0" w:color="auto" w:frame="1"/>
              </w:rPr>
              <w:t xml:space="preserve"> </w:t>
            </w:r>
            <w:r w:rsidRPr="008501BA">
              <w:rPr>
                <w:rFonts w:ascii="Times New Roman" w:eastAsia="Times New Roman" w:hAnsi="Times New Roman" w:cs="Times New Roman"/>
                <w:b/>
                <w:bCs/>
                <w:color w:val="000000"/>
                <w:sz w:val="24"/>
                <w:szCs w:val="24"/>
                <w:bdr w:val="none" w:sz="0" w:space="0" w:color="auto" w:frame="1"/>
              </w:rPr>
              <w:t>:</w:t>
            </w:r>
            <w:proofErr w:type="gramEnd"/>
          </w:p>
          <w:p w:rsidR="00FA7E86" w:rsidRDefault="00FA7E86" w:rsidP="008501BA">
            <w:pPr>
              <w:shd w:val="clear" w:color="auto" w:fill="FFFFFF"/>
              <w:jc w:val="both"/>
              <w:textAlignment w:val="baseline"/>
              <w:rPr>
                <w:rFonts w:ascii="Times New Roman" w:eastAsia="Times New Roman" w:hAnsi="Times New Roman" w:cs="Times New Roman"/>
                <w:sz w:val="24"/>
                <w:szCs w:val="24"/>
              </w:rPr>
            </w:pPr>
            <w:r w:rsidRPr="0063191F">
              <w:rPr>
                <w:rFonts w:ascii="Times New Roman" w:eastAsia="Times New Roman" w:hAnsi="Times New Roman" w:cs="Times New Roman"/>
                <w:sz w:val="24"/>
                <w:szCs w:val="24"/>
              </w:rPr>
              <w:t>Сооружения электроэнергетики,</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протяженность 2010м</w:t>
            </w:r>
            <w:proofErr w:type="gramStart"/>
            <w:r w:rsidRPr="0063191F">
              <w:rPr>
                <w:rFonts w:ascii="Times New Roman" w:eastAsia="Times New Roman" w:hAnsi="Times New Roman" w:cs="Times New Roman"/>
                <w:sz w:val="24"/>
                <w:szCs w:val="24"/>
              </w:rPr>
              <w:t>:В</w:t>
            </w:r>
            <w:proofErr w:type="gramEnd"/>
            <w:r w:rsidRPr="0063191F">
              <w:rPr>
                <w:rFonts w:ascii="Times New Roman" w:eastAsia="Times New Roman" w:hAnsi="Times New Roman" w:cs="Times New Roman"/>
                <w:sz w:val="24"/>
                <w:szCs w:val="24"/>
              </w:rPr>
              <w:t>оздушные ЛЭП низкого напряжения-1637м.,Воздушные ЛЭП низкого напряжения-373м.-в хорошем техническом состоянии.</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 xml:space="preserve">Трансформатор ТП 10/0,4кВ-250кВА-в хорошем техническом </w:t>
            </w:r>
            <w:proofErr w:type="gramStart"/>
            <w:r w:rsidRPr="0063191F">
              <w:rPr>
                <w:rFonts w:ascii="Times New Roman" w:eastAsia="Times New Roman" w:hAnsi="Times New Roman" w:cs="Times New Roman"/>
                <w:sz w:val="24"/>
                <w:szCs w:val="24"/>
              </w:rPr>
              <w:t>состоянии</w:t>
            </w:r>
            <w:proofErr w:type="gramEnd"/>
            <w:r w:rsidRPr="006319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 xml:space="preserve">Опоры </w:t>
            </w:r>
            <w:proofErr w:type="spellStart"/>
            <w:proofErr w:type="gramStart"/>
            <w:r w:rsidRPr="0063191F">
              <w:rPr>
                <w:rFonts w:ascii="Times New Roman" w:eastAsia="Times New Roman" w:hAnsi="Times New Roman" w:cs="Times New Roman"/>
                <w:sz w:val="24"/>
                <w:szCs w:val="24"/>
              </w:rPr>
              <w:t>Вл</w:t>
            </w:r>
            <w:proofErr w:type="spellEnd"/>
            <w:proofErr w:type="gramEnd"/>
            <w:r w:rsidRPr="0063191F">
              <w:rPr>
                <w:rFonts w:ascii="Times New Roman" w:eastAsia="Times New Roman" w:hAnsi="Times New Roman" w:cs="Times New Roman"/>
                <w:sz w:val="24"/>
                <w:szCs w:val="24"/>
              </w:rPr>
              <w:t xml:space="preserve"> 0,4кВ-одноцепные железобетонные опоры ВЛ 0,4кВ самонесущими </w:t>
            </w:r>
            <w:r w:rsidRPr="0063191F">
              <w:rPr>
                <w:rFonts w:ascii="Times New Roman" w:eastAsia="Times New Roman" w:hAnsi="Times New Roman" w:cs="Times New Roman"/>
                <w:sz w:val="24"/>
                <w:szCs w:val="24"/>
              </w:rPr>
              <w:lastRenderedPageBreak/>
              <w:t>изолированными проводами,</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 xml:space="preserve">стойки </w:t>
            </w:r>
            <w:proofErr w:type="spellStart"/>
            <w:r w:rsidRPr="0063191F">
              <w:rPr>
                <w:rFonts w:ascii="Times New Roman" w:eastAsia="Times New Roman" w:hAnsi="Times New Roman" w:cs="Times New Roman"/>
                <w:sz w:val="24"/>
                <w:szCs w:val="24"/>
              </w:rPr>
              <w:t>Вл</w:t>
            </w:r>
            <w:proofErr w:type="spellEnd"/>
            <w:r w:rsidRPr="0063191F">
              <w:rPr>
                <w:rFonts w:ascii="Times New Roman" w:eastAsia="Times New Roman" w:hAnsi="Times New Roman" w:cs="Times New Roman"/>
                <w:sz w:val="24"/>
                <w:szCs w:val="24"/>
              </w:rPr>
              <w:t xml:space="preserve"> 0,4кВ-железобетонные стойки марки СВ95-3с, провода алюминиевые.</w:t>
            </w:r>
          </w:p>
          <w:p w:rsidR="008501BA" w:rsidRPr="0031594F" w:rsidRDefault="001E3F4C" w:rsidP="008501BA">
            <w:pPr>
              <w:shd w:val="clear" w:color="auto" w:fill="FFFFFF"/>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bdr w:val="none" w:sz="0" w:space="0" w:color="auto" w:frame="1"/>
              </w:rPr>
              <w:t>Целевое н</w:t>
            </w:r>
            <w:r w:rsidR="008501BA" w:rsidRPr="0031594F">
              <w:rPr>
                <w:rFonts w:ascii="Times New Roman" w:eastAsia="Times New Roman" w:hAnsi="Times New Roman" w:cs="Times New Roman"/>
                <w:b/>
                <w:bCs/>
                <w:color w:val="000000"/>
                <w:sz w:val="24"/>
                <w:szCs w:val="24"/>
                <w:bdr w:val="none" w:sz="0" w:space="0" w:color="auto" w:frame="1"/>
              </w:rPr>
              <w:t>азначение:</w:t>
            </w:r>
          </w:p>
          <w:p w:rsidR="0031594F" w:rsidRPr="008501BA" w:rsidRDefault="001E3F4C" w:rsidP="008501BA">
            <w:pPr>
              <w:pStyle w:val="a4"/>
              <w:shd w:val="clear" w:color="auto" w:fill="FFFFFF"/>
              <w:spacing w:before="0" w:beforeAutospacing="0" w:after="0" w:afterAutospacing="0"/>
              <w:jc w:val="both"/>
              <w:textAlignment w:val="baseline"/>
              <w:rPr>
                <w:color w:val="000000"/>
              </w:rPr>
            </w:pPr>
            <w:r>
              <w:rPr>
                <w:color w:val="000000"/>
              </w:rPr>
              <w:t xml:space="preserve">- </w:t>
            </w:r>
            <w:r w:rsidR="00FA7E86" w:rsidRPr="0063191F">
              <w:t xml:space="preserve">Обеспечение электроэнергией </w:t>
            </w:r>
            <w:proofErr w:type="spellStart"/>
            <w:r w:rsidR="00FA7E86" w:rsidRPr="0063191F">
              <w:t>ул</w:t>
            </w:r>
            <w:proofErr w:type="gramStart"/>
            <w:r w:rsidR="00FA7E86" w:rsidRPr="0063191F">
              <w:t>.Ю</w:t>
            </w:r>
            <w:proofErr w:type="gramEnd"/>
            <w:r w:rsidR="00FA7E86" w:rsidRPr="0063191F">
              <w:t>наева</w:t>
            </w:r>
            <w:proofErr w:type="spellEnd"/>
            <w:r w:rsidR="00FA7E86" w:rsidRPr="0063191F">
              <w:t>, ул.Наумкина с.Дубенки Дубенского муниципального района Республики Мордовия</w:t>
            </w:r>
          </w:p>
        </w:tc>
      </w:tr>
      <w:tr w:rsidR="0057223D" w:rsidTr="0069079B">
        <w:tc>
          <w:tcPr>
            <w:tcW w:w="636" w:type="dxa"/>
          </w:tcPr>
          <w:p w:rsidR="0057223D"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2A031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r>
              <w:rPr>
                <w:rFonts w:ascii="Times New Roman" w:eastAsia="Times New Roman" w:hAnsi="Times New Roman" w:cs="Times New Roman"/>
                <w:b/>
                <w:bCs/>
                <w:color w:val="000000"/>
                <w:sz w:val="24"/>
                <w:szCs w:val="24"/>
                <w:bdr w:val="none" w:sz="0" w:space="0" w:color="auto" w:frame="1"/>
              </w:rPr>
              <w:t>.</w:t>
            </w:r>
          </w:p>
          <w:p w:rsidR="0057223D" w:rsidRPr="00960F02" w:rsidRDefault="00960F02" w:rsidP="00FA7E86">
            <w:pPr>
              <w:jc w:val="both"/>
              <w:rPr>
                <w:rFonts w:ascii="Times New Roman" w:hAnsi="Times New Roman" w:cs="Times New Roman"/>
                <w:sz w:val="24"/>
                <w:szCs w:val="24"/>
              </w:rPr>
            </w:pPr>
            <w:r w:rsidRPr="00960F02">
              <w:rPr>
                <w:rFonts w:ascii="Times New Roman" w:hAnsi="Times New Roman" w:cs="Times New Roman"/>
                <w:sz w:val="24"/>
                <w:szCs w:val="24"/>
              </w:rPr>
              <w:t xml:space="preserve">Заявка на участие в аукционе подается </w:t>
            </w:r>
            <w:r>
              <w:rPr>
                <w:rFonts w:ascii="Times New Roman" w:hAnsi="Times New Roman" w:cs="Times New Roman"/>
                <w:sz w:val="24"/>
                <w:szCs w:val="24"/>
              </w:rPr>
              <w:t xml:space="preserve">согласно приложению №1 к Извещению </w:t>
            </w:r>
            <w:r w:rsidRPr="00960F02">
              <w:rPr>
                <w:rFonts w:ascii="Times New Roman" w:hAnsi="Times New Roman" w:cs="Times New Roman"/>
                <w:sz w:val="24"/>
                <w:szCs w:val="24"/>
              </w:rPr>
              <w:t>о проведен</w:t>
            </w:r>
            <w:proofErr w:type="gramStart"/>
            <w:r w:rsidRPr="00960F02">
              <w:rPr>
                <w:rFonts w:ascii="Times New Roman" w:hAnsi="Times New Roman" w:cs="Times New Roman"/>
                <w:sz w:val="24"/>
                <w:szCs w:val="24"/>
              </w:rPr>
              <w:t>ии ау</w:t>
            </w:r>
            <w:proofErr w:type="gramEnd"/>
            <w:r w:rsidRPr="00960F02">
              <w:rPr>
                <w:rFonts w:ascii="Times New Roman" w:hAnsi="Times New Roman" w:cs="Times New Roman"/>
                <w:sz w:val="24"/>
                <w:szCs w:val="24"/>
              </w:rPr>
              <w:t xml:space="preserve">кциона </w:t>
            </w:r>
            <w:r w:rsidR="00FA7E86">
              <w:rPr>
                <w:rFonts w:ascii="Times New Roman" w:hAnsi="Times New Roman" w:cs="Times New Roman"/>
                <w:sz w:val="24"/>
                <w:szCs w:val="24"/>
              </w:rPr>
              <w:t>п</w:t>
            </w:r>
            <w:r w:rsidRPr="00960F02">
              <w:rPr>
                <w:rFonts w:ascii="Times New Roman" w:hAnsi="Times New Roman" w:cs="Times New Roman"/>
                <w:sz w:val="24"/>
                <w:szCs w:val="24"/>
              </w:rPr>
              <w:t xml:space="preserve">о продаже </w:t>
            </w:r>
            <w:r w:rsidR="00FA7E86" w:rsidRPr="00B6413C">
              <w:rPr>
                <w:rFonts w:ascii="Times New Roman" w:hAnsi="Times New Roman" w:cs="Times New Roman"/>
                <w:sz w:val="24"/>
                <w:szCs w:val="24"/>
              </w:rPr>
              <w:t>Сооружения электроэнергетики, протяженность 2010 м., адрес (местонахождение) объекта: РФ, РМ, Дубенский район, с</w:t>
            </w:r>
            <w:proofErr w:type="gramStart"/>
            <w:r w:rsidR="00FA7E86" w:rsidRPr="00B6413C">
              <w:rPr>
                <w:rFonts w:ascii="Times New Roman" w:hAnsi="Times New Roman" w:cs="Times New Roman"/>
                <w:sz w:val="24"/>
                <w:szCs w:val="24"/>
              </w:rPr>
              <w:t>.Д</w:t>
            </w:r>
            <w:proofErr w:type="gramEnd"/>
            <w:r w:rsidR="00FA7E86" w:rsidRPr="00B6413C">
              <w:rPr>
                <w:rFonts w:ascii="Times New Roman" w:hAnsi="Times New Roman" w:cs="Times New Roman"/>
                <w:sz w:val="24"/>
                <w:szCs w:val="24"/>
              </w:rPr>
              <w:t xml:space="preserve">убенки, </w:t>
            </w:r>
            <w:proofErr w:type="spellStart"/>
            <w:r w:rsidR="00FA7E86" w:rsidRPr="00B6413C">
              <w:rPr>
                <w:rFonts w:ascii="Times New Roman" w:hAnsi="Times New Roman" w:cs="Times New Roman"/>
                <w:sz w:val="24"/>
                <w:szCs w:val="24"/>
              </w:rPr>
              <w:t>ул.Юнаева</w:t>
            </w:r>
            <w:proofErr w:type="spellEnd"/>
            <w:r w:rsidR="00FA7E86" w:rsidRPr="00B6413C">
              <w:rPr>
                <w:rFonts w:ascii="Times New Roman" w:hAnsi="Times New Roman" w:cs="Times New Roman"/>
                <w:sz w:val="24"/>
                <w:szCs w:val="24"/>
              </w:rPr>
              <w:t>, ул.Наумкина и Трансформатор ТП10/0,4 кВ – 250кВА.</w:t>
            </w:r>
          </w:p>
        </w:tc>
      </w:tr>
      <w:tr w:rsidR="0031594F" w:rsidTr="0069079B">
        <w:tc>
          <w:tcPr>
            <w:tcW w:w="636" w:type="dxa"/>
          </w:tcPr>
          <w:p w:rsidR="0031594F" w:rsidRPr="00D70C86" w:rsidRDefault="0069079B"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5</w:t>
            </w:r>
          </w:p>
        </w:tc>
        <w:tc>
          <w:tcPr>
            <w:tcW w:w="9678" w:type="dxa"/>
          </w:tcPr>
          <w:p w:rsidR="00A41527" w:rsidRPr="00960F02" w:rsidRDefault="00A41527" w:rsidP="00960F02">
            <w:pPr>
              <w:pStyle w:val="ConsPlusNormal"/>
              <w:jc w:val="both"/>
            </w:pPr>
            <w:bookmarkStart w:id="0" w:name="Par0"/>
            <w:bookmarkEnd w:id="0"/>
            <w:r w:rsidRPr="00960F02">
              <w:t>Заявка на участие в аукционе должна содержать:</w:t>
            </w:r>
          </w:p>
          <w:p w:rsidR="00A41527" w:rsidRPr="00960F02" w:rsidRDefault="00A41527" w:rsidP="00960F02">
            <w:pPr>
              <w:pStyle w:val="ConsPlusNormal"/>
              <w:jc w:val="both"/>
            </w:pPr>
            <w:r w:rsidRPr="00960F02">
              <w:t>1) сведения и документы о заявителе, подавшем такую заявку:</w:t>
            </w:r>
          </w:p>
          <w:p w:rsidR="00A41527" w:rsidRPr="00960F02" w:rsidRDefault="00A41527" w:rsidP="00960F02">
            <w:pPr>
              <w:pStyle w:val="ConsPlusNormal"/>
              <w:jc w:val="both"/>
            </w:pPr>
            <w:proofErr w:type="gramStart"/>
            <w:r w:rsidRPr="00960F0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A41527" w:rsidRPr="00960F02" w:rsidRDefault="00A41527" w:rsidP="00960F02">
            <w:pPr>
              <w:pStyle w:val="ConsPlusNormal"/>
              <w:jc w:val="both"/>
            </w:pPr>
            <w:proofErr w:type="gramStart"/>
            <w:r w:rsidRPr="00960F02">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960F02">
              <w:t xml:space="preserve"> </w:t>
            </w:r>
            <w:proofErr w:type="gramStart"/>
            <w:r w:rsidRPr="00960F02">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960F02">
              <w:t xml:space="preserve"> извещения о проведен</w:t>
            </w:r>
            <w:proofErr w:type="gramStart"/>
            <w:r w:rsidRPr="00960F02">
              <w:t>ии ау</w:t>
            </w:r>
            <w:proofErr w:type="gramEnd"/>
            <w:r w:rsidRPr="00960F02">
              <w:t>кциона;</w:t>
            </w:r>
          </w:p>
          <w:p w:rsidR="00A41527" w:rsidRPr="00960F02" w:rsidRDefault="00A41527" w:rsidP="00960F02">
            <w:pPr>
              <w:pStyle w:val="ConsPlusNormal"/>
              <w:jc w:val="both"/>
            </w:pPr>
            <w:r w:rsidRPr="00960F02">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960F02" w:rsidRDefault="00A41527" w:rsidP="00960F02">
            <w:pPr>
              <w:pStyle w:val="ConsPlusNormal"/>
              <w:jc w:val="both"/>
            </w:pPr>
            <w:r w:rsidRPr="00960F02">
              <w:t>г) копии учредительных документов заявителя (для юридических лиц);</w:t>
            </w:r>
          </w:p>
          <w:p w:rsidR="00A41527" w:rsidRPr="00960F02" w:rsidRDefault="00A41527" w:rsidP="00960F02">
            <w:pPr>
              <w:pStyle w:val="ConsPlusNormal"/>
              <w:jc w:val="both"/>
            </w:pPr>
            <w:proofErr w:type="spellStart"/>
            <w:r w:rsidRPr="00960F02">
              <w:t>д</w:t>
            </w:r>
            <w:proofErr w:type="spellEnd"/>
            <w:r w:rsidRPr="00960F02">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960F02" w:rsidRDefault="00A41527" w:rsidP="00960F02">
            <w:pPr>
              <w:pStyle w:val="ConsPlusNormal"/>
              <w:jc w:val="both"/>
            </w:pPr>
            <w:r w:rsidRPr="00960F02">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960F02">
                <w:rPr>
                  <w:color w:val="0000FF"/>
                </w:rPr>
                <w:t>Кодексом</w:t>
              </w:r>
            </w:hyperlink>
            <w:r w:rsidRPr="00960F02">
              <w:t xml:space="preserve"> Российской Федерации об административных правонарушениях;</w:t>
            </w:r>
          </w:p>
          <w:p w:rsidR="00A41527" w:rsidRPr="00960F02" w:rsidRDefault="00A41527" w:rsidP="00960F02">
            <w:pPr>
              <w:pStyle w:val="ConsPlusNormal"/>
              <w:jc w:val="both"/>
            </w:pPr>
            <w:r w:rsidRPr="00960F02">
              <w:lastRenderedPageBreak/>
              <w:t>ж) при проведен</w:t>
            </w:r>
            <w:proofErr w:type="gramStart"/>
            <w:r w:rsidRPr="00960F02">
              <w:t>ии ау</w:t>
            </w:r>
            <w:proofErr w:type="gramEnd"/>
            <w:r w:rsidRPr="00960F02">
              <w:t xml:space="preserve">кциона в соответствии с </w:t>
            </w:r>
            <w:hyperlink r:id="rId8" w:history="1">
              <w:r w:rsidRPr="00960F02">
                <w:t>Постановлением</w:t>
              </w:r>
            </w:hyperlink>
            <w:r w:rsidRPr="00960F02">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960F02" w:rsidRDefault="00A41527" w:rsidP="00960F02">
            <w:pPr>
              <w:pStyle w:val="ConsPlusNormal"/>
              <w:jc w:val="both"/>
            </w:pPr>
            <w:proofErr w:type="gramStart"/>
            <w:r w:rsidRPr="00960F02">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960F02">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960F02" w:rsidRDefault="00A41527" w:rsidP="00960F02">
            <w:pPr>
              <w:pStyle w:val="ConsPlusNormal"/>
              <w:jc w:val="both"/>
            </w:pPr>
            <w:r w:rsidRPr="00960F02">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960F02">
              <w:t>требование</w:t>
            </w:r>
            <w:proofErr w:type="gramEnd"/>
            <w:r w:rsidRPr="00960F02">
              <w:t xml:space="preserve"> о внесении задатка (платежное поручение, подтверждающее перечисление задатка).</w:t>
            </w:r>
          </w:p>
          <w:p w:rsidR="0031594F" w:rsidRPr="00960F02" w:rsidRDefault="00A41527" w:rsidP="00A41527">
            <w:pPr>
              <w:pStyle w:val="ConsPlusNormal"/>
              <w:ind w:firstLine="540"/>
              <w:jc w:val="both"/>
              <w:rPr>
                <w:rFonts w:eastAsia="Times New Roman"/>
                <w:bCs/>
                <w:color w:val="000000"/>
                <w:bdr w:val="none" w:sz="0" w:space="0" w:color="auto" w:frame="1"/>
              </w:rPr>
            </w:pPr>
            <w:r w:rsidRPr="00960F02">
              <w:t xml:space="preserve">Не допускается требовать от заявителя иное, за исключением документов и сведений, предусмотренных </w:t>
            </w:r>
            <w:hyperlink w:anchor="Par0" w:history="1">
              <w:r w:rsidRPr="00960F02">
                <w:t>п.121</w:t>
              </w:r>
            </w:hyperlink>
            <w:r w:rsidRPr="00960F02">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960F02">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Tr="0069079B">
        <w:tc>
          <w:tcPr>
            <w:tcW w:w="636" w:type="dxa"/>
          </w:tcPr>
          <w:p w:rsidR="0031594F" w:rsidRPr="00D70C86" w:rsidRDefault="0069079B"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6</w:t>
            </w:r>
          </w:p>
        </w:tc>
        <w:tc>
          <w:tcPr>
            <w:tcW w:w="9678" w:type="dxa"/>
          </w:tcPr>
          <w:p w:rsidR="0031594F" w:rsidRPr="0031594F"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Pr>
                <w:rFonts w:ascii="Times New Roman" w:eastAsia="Times New Roman" w:hAnsi="Times New Roman" w:cs="Times New Roman"/>
                <w:bCs/>
                <w:color w:val="000000"/>
                <w:sz w:val="24"/>
                <w:szCs w:val="24"/>
                <w:bdr w:val="none" w:sz="0" w:space="0" w:color="auto" w:frame="1"/>
              </w:rPr>
              <w:t>с даты получения</w:t>
            </w:r>
            <w:proofErr w:type="gramEnd"/>
            <w:r>
              <w:rPr>
                <w:rFonts w:ascii="Times New Roman" w:eastAsia="Times New Roman" w:hAnsi="Times New Roman" w:cs="Times New Roman"/>
                <w:bCs/>
                <w:color w:val="000000"/>
                <w:sz w:val="24"/>
                <w:szCs w:val="24"/>
                <w:bdr w:val="none" w:sz="0" w:space="0" w:color="auto" w:frame="1"/>
              </w:rPr>
              <w:t xml:space="preserve"> заявки.</w:t>
            </w:r>
          </w:p>
        </w:tc>
      </w:tr>
      <w:tr w:rsidR="0031594F" w:rsidTr="0069079B">
        <w:tc>
          <w:tcPr>
            <w:tcW w:w="636" w:type="dxa"/>
          </w:tcPr>
          <w:p w:rsidR="0031594F" w:rsidRPr="00D70C86"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7</w:t>
            </w:r>
          </w:p>
        </w:tc>
        <w:tc>
          <w:tcPr>
            <w:tcW w:w="9678" w:type="dxa"/>
          </w:tcPr>
          <w:p w:rsidR="0031594F" w:rsidRPr="0031594F"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w:t>
            </w:r>
            <w:r w:rsidRPr="00044FAC">
              <w:rPr>
                <w:rFonts w:ascii="Times New Roman" w:eastAsia="Times New Roman" w:hAnsi="Times New Roman" w:cs="Times New Roman"/>
                <w:bCs/>
                <w:color w:val="000000"/>
                <w:sz w:val="24"/>
                <w:szCs w:val="24"/>
                <w:bdr w:val="none" w:sz="0" w:space="0" w:color="auto" w:frame="1"/>
              </w:rPr>
              <w:t>аукциона или специализированной организацией</w:t>
            </w:r>
            <w:r>
              <w:rPr>
                <w:rFonts w:ascii="Times New Roman" w:eastAsia="Times New Roman" w:hAnsi="Times New Roman" w:cs="Times New Roman"/>
                <w:bCs/>
                <w:color w:val="000000"/>
                <w:sz w:val="24"/>
                <w:szCs w:val="24"/>
                <w:bdr w:val="none" w:sz="0" w:space="0" w:color="auto" w:frame="1"/>
              </w:rPr>
              <w:t xml:space="preserve"> </w:t>
            </w:r>
            <w:r w:rsidRPr="00044FAC">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8</w:t>
            </w:r>
          </w:p>
        </w:tc>
        <w:tc>
          <w:tcPr>
            <w:tcW w:w="9678" w:type="dxa"/>
          </w:tcPr>
          <w:p w:rsidR="00044FAC" w:rsidRPr="00151AD3" w:rsidRDefault="00044FAC" w:rsidP="00044FAC">
            <w:pPr>
              <w:jc w:val="both"/>
              <w:rPr>
                <w:rFonts w:ascii="Times New Roman" w:hAnsi="Times New Roman" w:cs="Times New Roman"/>
                <w:b/>
                <w:caps/>
                <w:sz w:val="24"/>
                <w:szCs w:val="24"/>
              </w:rPr>
            </w:pPr>
            <w:r w:rsidRPr="00151AD3">
              <w:rPr>
                <w:rFonts w:ascii="Times New Roman" w:hAnsi="Times New Roman" w:cs="Times New Roman"/>
                <w:b/>
                <w:sz w:val="24"/>
                <w:szCs w:val="24"/>
              </w:rPr>
              <w:t>Дата начала подачи заявок:</w:t>
            </w:r>
          </w:p>
          <w:p w:rsidR="00044FAC" w:rsidRPr="00151AD3" w:rsidRDefault="00044FAC" w:rsidP="00044FAC">
            <w:pPr>
              <w:spacing w:line="266" w:lineRule="atLeast"/>
              <w:jc w:val="both"/>
              <w:textAlignment w:val="baseline"/>
              <w:rPr>
                <w:rFonts w:ascii="Times New Roman" w:hAnsi="Times New Roman" w:cs="Times New Roman"/>
                <w:sz w:val="24"/>
                <w:szCs w:val="24"/>
              </w:rPr>
            </w:pPr>
            <w:r w:rsidRPr="00151AD3">
              <w:rPr>
                <w:rFonts w:ascii="Times New Roman" w:hAnsi="Times New Roman" w:cs="Times New Roman"/>
                <w:sz w:val="24"/>
                <w:szCs w:val="24"/>
              </w:rPr>
              <w:t>«</w:t>
            </w:r>
            <w:r w:rsidR="00FA7E86">
              <w:rPr>
                <w:rFonts w:ascii="Times New Roman" w:hAnsi="Times New Roman" w:cs="Times New Roman"/>
                <w:sz w:val="24"/>
                <w:szCs w:val="24"/>
              </w:rPr>
              <w:t>16</w:t>
            </w:r>
            <w:r w:rsidRPr="00151AD3">
              <w:rPr>
                <w:rFonts w:ascii="Times New Roman" w:hAnsi="Times New Roman" w:cs="Times New Roman"/>
                <w:sz w:val="24"/>
                <w:szCs w:val="24"/>
              </w:rPr>
              <w:t xml:space="preserve">» </w:t>
            </w:r>
            <w:r w:rsidR="00FA7E86">
              <w:rPr>
                <w:rFonts w:ascii="Times New Roman" w:hAnsi="Times New Roman" w:cs="Times New Roman"/>
                <w:sz w:val="24"/>
                <w:szCs w:val="24"/>
              </w:rPr>
              <w:t>августа</w:t>
            </w:r>
            <w:r w:rsidRPr="00151AD3">
              <w:rPr>
                <w:rFonts w:ascii="Times New Roman" w:hAnsi="Times New Roman" w:cs="Times New Roman"/>
                <w:sz w:val="24"/>
                <w:szCs w:val="24"/>
              </w:rPr>
              <w:t xml:space="preserve"> 201</w:t>
            </w:r>
            <w:r w:rsidR="00151AD3" w:rsidRPr="00151AD3">
              <w:rPr>
                <w:rFonts w:ascii="Times New Roman" w:hAnsi="Times New Roman" w:cs="Times New Roman"/>
                <w:sz w:val="24"/>
                <w:szCs w:val="24"/>
              </w:rPr>
              <w:t>6</w:t>
            </w:r>
            <w:r w:rsidRPr="00151AD3">
              <w:rPr>
                <w:rFonts w:ascii="Times New Roman" w:hAnsi="Times New Roman" w:cs="Times New Roman"/>
                <w:sz w:val="24"/>
                <w:szCs w:val="24"/>
              </w:rPr>
              <w:t xml:space="preserve"> г.</w:t>
            </w:r>
          </w:p>
          <w:p w:rsidR="0031594F" w:rsidRPr="00151AD3"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Заявитель вправе подать только одну заявку в отношении каждого предмета аукциона (лота).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9</w:t>
            </w:r>
          </w:p>
        </w:tc>
        <w:tc>
          <w:tcPr>
            <w:tcW w:w="9678" w:type="dxa"/>
          </w:tcPr>
          <w:p w:rsidR="0031594F" w:rsidRPr="00151AD3"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w:t>
            </w:r>
            <w:r w:rsidR="00FA7E86">
              <w:rPr>
                <w:rFonts w:ascii="Times New Roman" w:eastAsia="Times New Roman" w:hAnsi="Times New Roman" w:cs="Times New Roman"/>
                <w:bCs/>
                <w:color w:val="000000"/>
                <w:sz w:val="24"/>
                <w:szCs w:val="24"/>
                <w:bdr w:val="none" w:sz="0" w:space="0" w:color="auto" w:frame="1"/>
              </w:rPr>
              <w:t>16</w:t>
            </w:r>
            <w:r w:rsidRPr="00151AD3">
              <w:rPr>
                <w:rFonts w:ascii="Times New Roman" w:eastAsia="Times New Roman" w:hAnsi="Times New Roman" w:cs="Times New Roman"/>
                <w:bCs/>
                <w:color w:val="000000"/>
                <w:sz w:val="24"/>
                <w:szCs w:val="24"/>
                <w:bdr w:val="none" w:sz="0" w:space="0" w:color="auto" w:frame="1"/>
              </w:rPr>
              <w:t xml:space="preserve">» </w:t>
            </w:r>
            <w:r w:rsidR="00FA7E86">
              <w:rPr>
                <w:rFonts w:ascii="Times New Roman" w:eastAsia="Times New Roman" w:hAnsi="Times New Roman" w:cs="Times New Roman"/>
                <w:bCs/>
                <w:color w:val="000000"/>
                <w:sz w:val="24"/>
                <w:szCs w:val="24"/>
                <w:bdr w:val="none" w:sz="0" w:space="0" w:color="auto" w:frame="1"/>
              </w:rPr>
              <w:t>сентяб</w:t>
            </w:r>
            <w:r w:rsidRPr="00151AD3">
              <w:rPr>
                <w:rFonts w:ascii="Times New Roman" w:eastAsia="Times New Roman" w:hAnsi="Times New Roman" w:cs="Times New Roman"/>
                <w:bCs/>
                <w:color w:val="000000"/>
                <w:sz w:val="24"/>
                <w:szCs w:val="24"/>
                <w:bdr w:val="none" w:sz="0" w:space="0" w:color="auto" w:frame="1"/>
              </w:rPr>
              <w:t>ря 2016 г. до 10:00</w:t>
            </w:r>
            <w:r>
              <w:rPr>
                <w:rFonts w:ascii="Times New Roman" w:eastAsia="Times New Roman" w:hAnsi="Times New Roman" w:cs="Times New Roman"/>
                <w:bCs/>
                <w:color w:val="000000"/>
                <w:sz w:val="24"/>
                <w:szCs w:val="24"/>
                <w:bdr w:val="none" w:sz="0" w:space="0" w:color="auto" w:frame="1"/>
              </w:rPr>
              <w:t xml:space="preserve"> (время московское)</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Pr>
                <w:rFonts w:ascii="Times New Roman" w:eastAsia="Times New Roman" w:hAnsi="Times New Roman" w:cs="Times New Roman"/>
                <w:bCs/>
                <w:color w:val="000000"/>
                <w:sz w:val="24"/>
                <w:szCs w:val="24"/>
                <w:bdr w:val="none" w:sz="0" w:space="0" w:color="auto" w:frame="1"/>
              </w:rPr>
              <w:t>.Д</w:t>
            </w:r>
            <w:proofErr w:type="gramEnd"/>
            <w:r>
              <w:rPr>
                <w:rFonts w:ascii="Times New Roman" w:eastAsia="Times New Roman" w:hAnsi="Times New Roman" w:cs="Times New Roman"/>
                <w:bCs/>
                <w:color w:val="000000"/>
                <w:sz w:val="24"/>
                <w:szCs w:val="24"/>
                <w:bdr w:val="none" w:sz="0" w:space="0" w:color="auto" w:frame="1"/>
              </w:rPr>
              <w:t xml:space="preserve">убенки, </w:t>
            </w:r>
            <w:proofErr w:type="spellStart"/>
            <w:r>
              <w:rPr>
                <w:rFonts w:ascii="Times New Roman" w:eastAsia="Times New Roman" w:hAnsi="Times New Roman" w:cs="Times New Roman"/>
                <w:bCs/>
                <w:color w:val="000000"/>
                <w:sz w:val="24"/>
                <w:szCs w:val="24"/>
                <w:bdr w:val="none" w:sz="0" w:space="0" w:color="auto" w:frame="1"/>
              </w:rPr>
              <w:t>ул.Бровцева</w:t>
            </w:r>
            <w:proofErr w:type="spellEnd"/>
            <w:r>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ежедневно, кроме субботы и воскресенье.</w:t>
            </w:r>
          </w:p>
          <w:p w:rsidR="00031E5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Pr>
                <w:rFonts w:ascii="Times New Roman" w:eastAsia="Times New Roman" w:hAnsi="Times New Roman" w:cs="Times New Roman"/>
                <w:bCs/>
                <w:color w:val="000000"/>
                <w:sz w:val="24"/>
                <w:szCs w:val="24"/>
                <w:bdr w:val="none" w:sz="0" w:space="0" w:color="auto" w:frame="1"/>
              </w:rPr>
              <w:t>Заявки</w:t>
            </w:r>
            <w:proofErr w:type="gramEnd"/>
            <w:r>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151AD3"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Pr>
                <w:rFonts w:ascii="Times New Roman" w:eastAsia="Times New Roman" w:hAnsi="Times New Roman" w:cs="Times New Roman"/>
                <w:bCs/>
                <w:color w:val="000000"/>
                <w:sz w:val="24"/>
                <w:szCs w:val="24"/>
                <w:bdr w:val="none" w:sz="0" w:space="0" w:color="auto" w:frame="1"/>
              </w:rPr>
              <w:t>с даты поступления</w:t>
            </w:r>
            <w:proofErr w:type="gramEnd"/>
            <w:r>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10</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 xml:space="preserve">Дата </w:t>
            </w:r>
            <w:r>
              <w:rPr>
                <w:rFonts w:ascii="Times New Roman" w:eastAsia="Times New Roman" w:hAnsi="Times New Roman" w:cs="Times New Roman"/>
                <w:b/>
                <w:bCs/>
                <w:color w:val="000000"/>
                <w:sz w:val="24"/>
                <w:szCs w:val="24"/>
                <w:bdr w:val="none" w:sz="0" w:space="0" w:color="auto" w:frame="1"/>
              </w:rPr>
              <w:t>и время проведения аукциона:</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w:t>
            </w:r>
            <w:r w:rsidR="00FA7E86">
              <w:rPr>
                <w:rFonts w:ascii="Times New Roman" w:eastAsia="Times New Roman" w:hAnsi="Times New Roman" w:cs="Times New Roman"/>
                <w:bCs/>
                <w:color w:val="000000"/>
                <w:sz w:val="24"/>
                <w:szCs w:val="24"/>
                <w:bdr w:val="none" w:sz="0" w:space="0" w:color="auto" w:frame="1"/>
              </w:rPr>
              <w:t>20</w:t>
            </w:r>
            <w:r w:rsidRPr="00151AD3">
              <w:rPr>
                <w:rFonts w:ascii="Times New Roman" w:eastAsia="Times New Roman" w:hAnsi="Times New Roman" w:cs="Times New Roman"/>
                <w:bCs/>
                <w:color w:val="000000"/>
                <w:sz w:val="24"/>
                <w:szCs w:val="24"/>
                <w:bdr w:val="none" w:sz="0" w:space="0" w:color="auto" w:frame="1"/>
              </w:rPr>
              <w:t xml:space="preserve">» </w:t>
            </w:r>
            <w:r w:rsidR="00FA7E86">
              <w:rPr>
                <w:rFonts w:ascii="Times New Roman" w:eastAsia="Times New Roman" w:hAnsi="Times New Roman" w:cs="Times New Roman"/>
                <w:bCs/>
                <w:color w:val="000000"/>
                <w:sz w:val="24"/>
                <w:szCs w:val="24"/>
                <w:bdr w:val="none" w:sz="0" w:space="0" w:color="auto" w:frame="1"/>
              </w:rPr>
              <w:t>сентября</w:t>
            </w:r>
            <w:r w:rsidRPr="00151AD3">
              <w:rPr>
                <w:rFonts w:ascii="Times New Roman" w:eastAsia="Times New Roman" w:hAnsi="Times New Roman" w:cs="Times New Roman"/>
                <w:bCs/>
                <w:color w:val="000000"/>
                <w:sz w:val="24"/>
                <w:szCs w:val="24"/>
                <w:bdr w:val="none" w:sz="0" w:space="0" w:color="auto" w:frame="1"/>
              </w:rPr>
              <w:t xml:space="preserve"> 2016 г. в 1</w:t>
            </w:r>
            <w:r w:rsidR="00FA7E86">
              <w:rPr>
                <w:rFonts w:ascii="Times New Roman" w:eastAsia="Times New Roman" w:hAnsi="Times New Roman" w:cs="Times New Roman"/>
                <w:bCs/>
                <w:color w:val="000000"/>
                <w:sz w:val="24"/>
                <w:szCs w:val="24"/>
                <w:bdr w:val="none" w:sz="0" w:space="0" w:color="auto" w:frame="1"/>
              </w:rPr>
              <w:t>1</w:t>
            </w:r>
            <w:r w:rsidRPr="00151AD3">
              <w:rPr>
                <w:rFonts w:ascii="Times New Roman" w:eastAsia="Times New Roman" w:hAnsi="Times New Roman" w:cs="Times New Roman"/>
                <w:bCs/>
                <w:color w:val="000000"/>
                <w:sz w:val="24"/>
                <w:szCs w:val="24"/>
                <w:bdr w:val="none" w:sz="0" w:space="0" w:color="auto" w:frame="1"/>
              </w:rPr>
              <w:t>:00</w:t>
            </w:r>
            <w:r>
              <w:rPr>
                <w:rFonts w:ascii="Times New Roman" w:eastAsia="Times New Roman" w:hAnsi="Times New Roman" w:cs="Times New Roman"/>
                <w:bCs/>
                <w:color w:val="000000"/>
                <w:sz w:val="24"/>
                <w:szCs w:val="24"/>
                <w:bdr w:val="none" w:sz="0" w:space="0" w:color="auto" w:frame="1"/>
              </w:rPr>
              <w:t xml:space="preserve"> (время московское)</w:t>
            </w:r>
          </w:p>
          <w:p w:rsidR="00151AD3" w:rsidRP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11</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Осмотр имущества</w:t>
            </w:r>
            <w:r>
              <w:rPr>
                <w:rFonts w:ascii="Times New Roman" w:eastAsia="Times New Roman" w:hAnsi="Times New Roman" w:cs="Times New Roman"/>
                <w:bCs/>
                <w:color w:val="000000"/>
                <w:sz w:val="24"/>
                <w:szCs w:val="24"/>
                <w:bdr w:val="none" w:sz="0" w:space="0" w:color="auto" w:frame="1"/>
              </w:rPr>
              <w:t xml:space="preserve"> будет </w:t>
            </w:r>
            <w:r w:rsidRPr="00FA7E86">
              <w:rPr>
                <w:rFonts w:ascii="Times New Roman" w:eastAsia="Times New Roman" w:hAnsi="Times New Roman" w:cs="Times New Roman"/>
                <w:bCs/>
                <w:color w:val="000000"/>
                <w:sz w:val="24"/>
                <w:szCs w:val="24"/>
                <w:bdr w:val="none" w:sz="0" w:space="0" w:color="auto" w:frame="1"/>
              </w:rPr>
              <w:t xml:space="preserve">произведен </w:t>
            </w:r>
            <w:r w:rsidR="00FA7E86" w:rsidRPr="00FA7E86">
              <w:rPr>
                <w:rFonts w:ascii="Times New Roman" w:hAnsi="Times New Roman" w:cs="Times New Roman"/>
                <w:sz w:val="24"/>
                <w:szCs w:val="24"/>
              </w:rPr>
              <w:t>24.08.2016г. в 10 ч. 00 мин.; 01.09.2016г. в 10 ч. 00 мин.; 09.09.2016г. в 10 ч. 00 мин</w:t>
            </w:r>
            <w:r w:rsidR="00FA7E86" w:rsidRPr="00FA7E86">
              <w:rPr>
                <w:rFonts w:ascii="Times New Roman" w:eastAsia="Times New Roman" w:hAnsi="Times New Roman" w:cs="Times New Roman"/>
                <w:bCs/>
                <w:color w:val="000000"/>
                <w:sz w:val="24"/>
                <w:szCs w:val="24"/>
                <w:bdr w:val="none" w:sz="0" w:space="0" w:color="auto" w:frame="1"/>
              </w:rPr>
              <w:t xml:space="preserve"> </w:t>
            </w:r>
            <w:r w:rsidRPr="00FA7E86">
              <w:rPr>
                <w:rFonts w:ascii="Times New Roman" w:eastAsia="Times New Roman" w:hAnsi="Times New Roman" w:cs="Times New Roman"/>
                <w:bCs/>
                <w:color w:val="000000"/>
                <w:sz w:val="24"/>
                <w:szCs w:val="24"/>
                <w:bdr w:val="none" w:sz="0" w:space="0" w:color="auto" w:frame="1"/>
              </w:rPr>
              <w:t>(время моско</w:t>
            </w:r>
            <w:r>
              <w:rPr>
                <w:rFonts w:ascii="Times New Roman" w:eastAsia="Times New Roman" w:hAnsi="Times New Roman" w:cs="Times New Roman"/>
                <w:bCs/>
                <w:color w:val="000000"/>
                <w:sz w:val="24"/>
                <w:szCs w:val="24"/>
                <w:bdr w:val="none" w:sz="0" w:space="0" w:color="auto" w:frame="1"/>
              </w:rPr>
              <w:t>вское).</w:t>
            </w:r>
          </w:p>
          <w:p w:rsidR="00151AD3" w:rsidRPr="0019585F"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w:t>
            </w:r>
            <w:r>
              <w:rPr>
                <w:rFonts w:ascii="Times New Roman" w:eastAsia="Times New Roman" w:hAnsi="Times New Roman" w:cs="Times New Roman"/>
                <w:bCs/>
                <w:color w:val="000000"/>
                <w:sz w:val="24"/>
                <w:szCs w:val="24"/>
                <w:bdr w:val="none" w:sz="0" w:space="0" w:color="auto" w:frame="1"/>
              </w:rPr>
              <w:lastRenderedPageBreak/>
              <w:t xml:space="preserve">взимания платы. Проведение такого осмотра осуществляется не реже, чем </w:t>
            </w:r>
            <w:r>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Pr>
                <w:rFonts w:ascii="Times New Roman" w:eastAsia="Times New Roman" w:hAnsi="Times New Roman" w:cs="Times New Roman"/>
                <w:b/>
                <w:bCs/>
                <w:color w:val="000000"/>
                <w:sz w:val="24"/>
                <w:szCs w:val="24"/>
                <w:bdr w:val="none" w:sz="0" w:space="0" w:color="auto" w:frame="1"/>
              </w:rPr>
              <w:t>ии ау</w:t>
            </w:r>
            <w:proofErr w:type="gramEnd"/>
            <w:r>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Tr="0069079B">
        <w:tc>
          <w:tcPr>
            <w:tcW w:w="636" w:type="dxa"/>
          </w:tcPr>
          <w:p w:rsidR="0031594F" w:rsidRPr="00151AD3" w:rsidRDefault="00D23D9D"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69079B"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31594F" w:rsidRPr="00D23D9D" w:rsidRDefault="0069079B" w:rsidP="00D23D9D">
            <w:pPr>
              <w:widowControl w:val="0"/>
              <w:suppressAutoHyphens/>
              <w:ind w:right="-2"/>
              <w:jc w:val="both"/>
              <w:rPr>
                <w:rFonts w:ascii="Times New Roman" w:hAnsi="Times New Roman" w:cs="Times New Roman"/>
                <w:sz w:val="24"/>
                <w:szCs w:val="24"/>
              </w:rPr>
            </w:pPr>
            <w:r>
              <w:rPr>
                <w:rFonts w:ascii="Times New Roman" w:hAnsi="Times New Roman" w:cs="Times New Roman"/>
                <w:sz w:val="24"/>
                <w:szCs w:val="24"/>
              </w:rPr>
              <w:t xml:space="preserve"> </w:t>
            </w:r>
            <w:r w:rsidR="00D23D9D" w:rsidRPr="00D23D9D">
              <w:rPr>
                <w:rFonts w:ascii="Times New Roman" w:hAnsi="Times New Roman" w:cs="Times New Roman"/>
                <w:sz w:val="24"/>
                <w:szCs w:val="24"/>
              </w:rPr>
              <w:t>Расчеты по Договору должны осуществляться в безналичном порядке платежными поручениями.</w:t>
            </w:r>
            <w:r w:rsidR="00D23D9D">
              <w:rPr>
                <w:rFonts w:ascii="Times New Roman" w:hAnsi="Times New Roman" w:cs="Times New Roman"/>
                <w:sz w:val="24"/>
                <w:szCs w:val="24"/>
              </w:rPr>
              <w:t xml:space="preserve"> </w:t>
            </w:r>
            <w:r w:rsidR="00D23D9D" w:rsidRPr="00D23D9D">
              <w:rPr>
                <w:rFonts w:ascii="Times New Roman" w:hAnsi="Times New Roman" w:cs="Times New Roman"/>
                <w:sz w:val="24"/>
                <w:szCs w:val="24"/>
              </w:rPr>
              <w:t xml:space="preserve">Покупатель обязуется осуществить оплату в размере 100% стоимости объектов </w:t>
            </w:r>
            <w:r w:rsidR="00D23D9D" w:rsidRPr="00D23D9D">
              <w:rPr>
                <w:rFonts w:ascii="Times New Roman" w:hAnsi="Times New Roman" w:cs="Times New Roman"/>
                <w:bCs/>
                <w:sz w:val="24"/>
                <w:szCs w:val="24"/>
                <w:lang w:eastAsia="zh-CN"/>
              </w:rPr>
              <w:t>в течение 20 (двадцати) банковских дней с момента подписания Договора. Обязанность Покупателя считается исполненной в момент зачисления денежных средств на расчетный счет Продавца.</w:t>
            </w:r>
            <w:r w:rsidR="00D23D9D" w:rsidRPr="00D23D9D">
              <w:rPr>
                <w:rFonts w:ascii="Times New Roman" w:hAnsi="Times New Roman" w:cs="Times New Roman"/>
                <w:sz w:val="24"/>
                <w:szCs w:val="24"/>
              </w:rPr>
              <w:t xml:space="preserve"> В случае не оплаты, договор считается расторгнутым.</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13</w:t>
            </w:r>
          </w:p>
        </w:tc>
        <w:tc>
          <w:tcPr>
            <w:tcW w:w="9678" w:type="dxa"/>
          </w:tcPr>
          <w:p w:rsidR="00AA107B" w:rsidRPr="00AA107B" w:rsidRDefault="00AA107B" w:rsidP="00AA107B">
            <w:pPr>
              <w:pStyle w:val="a7"/>
              <w:tabs>
                <w:tab w:val="left" w:pos="720"/>
              </w:tabs>
              <w:jc w:val="both"/>
              <w:rPr>
                <w:rFonts w:ascii="Times New Roman" w:hAnsi="Times New Roman"/>
                <w:color w:val="800000"/>
                <w:sz w:val="24"/>
                <w:szCs w:val="24"/>
              </w:rPr>
            </w:pPr>
            <w:r w:rsidRPr="00AA107B">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r w:rsidRPr="00AA107B">
              <w:rPr>
                <w:rFonts w:ascii="Times New Roman" w:hAnsi="Times New Roman"/>
                <w:sz w:val="24"/>
                <w:szCs w:val="24"/>
              </w:rPr>
              <w:t>«Шаг аукциона» устанавливается в размере 5 процентов начальной цены и не изменяется в течение всего аукциона.</w:t>
            </w:r>
            <w:r w:rsidRPr="00AA107B">
              <w:rPr>
                <w:rFonts w:ascii="Times New Roman" w:hAnsi="Times New Roman"/>
                <w:color w:val="800000"/>
                <w:sz w:val="24"/>
                <w:szCs w:val="24"/>
              </w:rPr>
              <w:t xml:space="preserve">           </w:t>
            </w:r>
          </w:p>
          <w:p w:rsidR="0031594F" w:rsidRPr="00AA107B"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AA107B">
              <w:rPr>
                <w:color w:val="000000"/>
              </w:rPr>
              <w:t>Цена заключенного договора не может быть пересмотрена сторонами в сторону уменьшения.</w:t>
            </w:r>
          </w:p>
        </w:tc>
      </w:tr>
      <w:tr w:rsidR="00031E51" w:rsidTr="0069079B">
        <w:tc>
          <w:tcPr>
            <w:tcW w:w="636" w:type="dxa"/>
          </w:tcPr>
          <w:p w:rsidR="00031E51"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14</w:t>
            </w:r>
          </w:p>
        </w:tc>
        <w:tc>
          <w:tcPr>
            <w:tcW w:w="9678" w:type="dxa"/>
          </w:tcPr>
          <w:p w:rsidR="00031E51" w:rsidRPr="00AA107B" w:rsidRDefault="00031E51" w:rsidP="00355E19">
            <w:pPr>
              <w:pStyle w:val="ConsPlusNormal"/>
              <w:jc w:val="both"/>
              <w:rPr>
                <w:color w:val="000000"/>
              </w:rPr>
            </w:pPr>
            <w:r w:rsidRPr="00355E19">
              <w:rPr>
                <w:b/>
              </w:rPr>
              <w:t>Размер обеспечения исполнения до</w:t>
            </w:r>
            <w:r w:rsidR="00355E19">
              <w:rPr>
                <w:b/>
              </w:rPr>
              <w:t xml:space="preserve">говора, срок и порядок его </w:t>
            </w:r>
            <w:proofErr w:type="gramStart"/>
            <w:r w:rsidR="00355E19">
              <w:rPr>
                <w:b/>
              </w:rPr>
              <w:t>предо</w:t>
            </w:r>
            <w:r w:rsidRPr="00355E19">
              <w:rPr>
                <w:b/>
              </w:rPr>
              <w:t>ставления</w:t>
            </w:r>
            <w:proofErr w:type="gramEnd"/>
            <w:r>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t>ивается организатором аукциона</w:t>
            </w:r>
            <w:proofErr w:type="gramStart"/>
            <w:r w:rsidR="00355E19">
              <w:t>,</w:t>
            </w:r>
            <w:r w:rsidR="00355E19" w:rsidRPr="00355E19">
              <w:rPr>
                <w:i/>
              </w:rPr>
              <w:t>(</w:t>
            </w:r>
            <w:proofErr w:type="gramEnd"/>
            <w:r w:rsidR="00355E19">
              <w:rPr>
                <w:i/>
              </w:rPr>
              <w:t>п</w:t>
            </w:r>
            <w:r w:rsidRPr="00355E19">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355E19">
                <w:rPr>
                  <w:i/>
                  <w:color w:val="0000FF"/>
                </w:rPr>
                <w:t>Законом N 209-ФЗ</w:t>
              </w:r>
            </w:hyperlink>
            <w:r w:rsidRPr="00355E19">
              <w:rPr>
                <w:i/>
              </w:rPr>
              <w:t>, не устанавливается</w:t>
            </w:r>
            <w:r w:rsidR="00355E19" w:rsidRPr="00355E19">
              <w:rPr>
                <w:i/>
              </w:rPr>
              <w:t>)</w:t>
            </w:r>
            <w:r w:rsidR="00355E19">
              <w:t xml:space="preserve"> – </w:t>
            </w:r>
            <w:r w:rsidR="00355E19" w:rsidRPr="00355E19">
              <w:rPr>
                <w:b/>
              </w:rPr>
              <w:t>не установлено</w:t>
            </w:r>
            <w:r w:rsidR="00355E19">
              <w:t>.</w:t>
            </w:r>
          </w:p>
        </w:tc>
      </w:tr>
      <w:tr w:rsidR="0031594F" w:rsidTr="0069079B">
        <w:tc>
          <w:tcPr>
            <w:tcW w:w="636" w:type="dxa"/>
            <w:tcBorders>
              <w:bottom w:val="single" w:sz="4" w:space="0" w:color="auto"/>
            </w:tcBorders>
          </w:tcPr>
          <w:p w:rsidR="0031594F" w:rsidRPr="00151AD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15</w:t>
            </w:r>
          </w:p>
        </w:tc>
        <w:tc>
          <w:tcPr>
            <w:tcW w:w="9678" w:type="dxa"/>
          </w:tcPr>
          <w:p w:rsidR="0069079B" w:rsidRPr="0069079B" w:rsidRDefault="0069079B" w:rsidP="00AA107B">
            <w:pPr>
              <w:jc w:val="both"/>
              <w:rPr>
                <w:rFonts w:ascii="Times New Roman" w:hAnsi="Times New Roman" w:cs="Times New Roman"/>
                <w:b/>
                <w:bCs/>
                <w:sz w:val="24"/>
                <w:szCs w:val="24"/>
              </w:rPr>
            </w:pPr>
            <w:r w:rsidRPr="0069079B">
              <w:rPr>
                <w:rFonts w:ascii="Times New Roman" w:hAnsi="Times New Roman" w:cs="Times New Roman"/>
                <w:b/>
                <w:bCs/>
                <w:sz w:val="24"/>
                <w:szCs w:val="24"/>
              </w:rPr>
              <w:t>Порядок передачи прав на имущество:</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AA107B" w:rsidRPr="00241335">
              <w:rPr>
                <w:rFonts w:ascii="Times New Roman" w:hAnsi="Times New Roman" w:cs="Times New Roman"/>
                <w:bCs/>
                <w:sz w:val="24"/>
                <w:szCs w:val="24"/>
              </w:rPr>
              <w:t>Сооружения передаются Покупателю в день подписания Договора.</w:t>
            </w:r>
          </w:p>
          <w:p w:rsidR="00AA107B" w:rsidRPr="00241335" w:rsidRDefault="00AA107B" w:rsidP="00AA107B">
            <w:pPr>
              <w:jc w:val="both"/>
              <w:rPr>
                <w:rFonts w:ascii="Times New Roman" w:hAnsi="Times New Roman" w:cs="Times New Roman"/>
                <w:bCs/>
                <w:sz w:val="24"/>
                <w:szCs w:val="24"/>
              </w:rPr>
            </w:pPr>
            <w:r w:rsidRPr="00241335">
              <w:rPr>
                <w:rFonts w:ascii="Times New Roman" w:hAnsi="Times New Roman" w:cs="Times New Roman"/>
                <w:bCs/>
                <w:sz w:val="24"/>
                <w:szCs w:val="24"/>
              </w:rPr>
              <w:t>Одновременно с объектами Продавец обязуется передать Покупателю документы, относящиеся к этим объектам.</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AA107B" w:rsidRPr="00241335">
              <w:rPr>
                <w:rFonts w:ascii="Times New Roman" w:hAnsi="Times New Roman" w:cs="Times New Roman"/>
                <w:bCs/>
                <w:sz w:val="24"/>
                <w:szCs w:val="24"/>
              </w:rPr>
              <w:t>Порядок передачи сооружений:</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а)</w:t>
            </w:r>
            <w:r w:rsidR="00AA107B" w:rsidRPr="00241335">
              <w:rPr>
                <w:rFonts w:ascii="Times New Roman" w:hAnsi="Times New Roman" w:cs="Times New Roman"/>
                <w:bCs/>
                <w:sz w:val="24"/>
                <w:szCs w:val="24"/>
              </w:rPr>
              <w:t xml:space="preserve"> Объекты передаются по акту приема-передачи. Если при приемке будут обнаружены недостатки, то они должны быть зафиксированы в акте.</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б)</w:t>
            </w:r>
            <w:r w:rsidR="00AA107B" w:rsidRPr="00241335">
              <w:rPr>
                <w:rFonts w:ascii="Times New Roman" w:hAnsi="Times New Roman" w:cs="Times New Roman"/>
                <w:bCs/>
                <w:sz w:val="24"/>
                <w:szCs w:val="24"/>
              </w:rPr>
              <w:t xml:space="preserve"> При приеме-передаче объектов осуществляется осмотр.</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в)</w:t>
            </w:r>
            <w:r w:rsidR="00AA107B" w:rsidRPr="00241335">
              <w:rPr>
                <w:rFonts w:ascii="Times New Roman" w:hAnsi="Times New Roman" w:cs="Times New Roman"/>
                <w:bCs/>
                <w:sz w:val="24"/>
                <w:szCs w:val="24"/>
              </w:rPr>
              <w:t xml:space="preserve">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31594F" w:rsidRPr="00241335" w:rsidRDefault="00683153" w:rsidP="00241335">
            <w:pPr>
              <w:jc w:val="both"/>
              <w:rPr>
                <w:rFonts w:ascii="Times New Roman" w:hAnsi="Times New Roman" w:cs="Times New Roman"/>
                <w:bCs/>
                <w:sz w:val="24"/>
                <w:szCs w:val="24"/>
              </w:rPr>
            </w:pPr>
            <w:r>
              <w:rPr>
                <w:rFonts w:ascii="Times New Roman" w:hAnsi="Times New Roman" w:cs="Times New Roman"/>
                <w:bCs/>
                <w:sz w:val="24"/>
                <w:szCs w:val="24"/>
              </w:rPr>
              <w:t>г)</w:t>
            </w:r>
            <w:r w:rsidR="00AA107B" w:rsidRPr="00241335">
              <w:rPr>
                <w:rFonts w:ascii="Times New Roman" w:hAnsi="Times New Roman" w:cs="Times New Roman"/>
                <w:bCs/>
                <w:sz w:val="24"/>
                <w:szCs w:val="24"/>
              </w:rPr>
              <w:t xml:space="preserve">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tc>
      </w:tr>
      <w:tr w:rsidR="0031594F" w:rsidTr="0069079B">
        <w:tc>
          <w:tcPr>
            <w:tcW w:w="636" w:type="dxa"/>
          </w:tcPr>
          <w:p w:rsidR="0031594F" w:rsidRPr="00F53BB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16</w:t>
            </w:r>
          </w:p>
        </w:tc>
        <w:tc>
          <w:tcPr>
            <w:tcW w:w="9678" w:type="dxa"/>
          </w:tcPr>
          <w:p w:rsidR="0069079B" w:rsidRDefault="0069079B" w:rsidP="00F53BB3">
            <w:pPr>
              <w:autoSpaceDE w:val="0"/>
              <w:autoSpaceDN w:val="0"/>
              <w:adjustRightInd w:val="0"/>
              <w:jc w:val="both"/>
              <w:rPr>
                <w:rFonts w:ascii="Times New Roman" w:hAnsi="Times New Roman" w:cs="Times New Roman"/>
                <w:bCs/>
                <w:sz w:val="24"/>
                <w:szCs w:val="24"/>
              </w:rPr>
            </w:pPr>
            <w:r>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31594F" w:rsidRDefault="00F53BB3" w:rsidP="00F53BB3">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w:t>
            </w:r>
          </w:p>
          <w:p w:rsidR="00F53BB3" w:rsidRDefault="00F53BB3" w:rsidP="00F53BB3">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w:t>
            </w:r>
            <w:r w:rsidR="009B6B95">
              <w:t>го и муниципального имущества".</w:t>
            </w:r>
          </w:p>
          <w:p w:rsidR="009B6B95" w:rsidRDefault="009B6B95" w:rsidP="009B6B9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 xml:space="preserve">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w:t>
            </w:r>
            <w:r>
              <w:lastRenderedPageBreak/>
              <w:t>комиссия не вправе возлагать на участников конкурсов или аукционов обязанность подтверждать соответствие данным требованиям.</w:t>
            </w:r>
          </w:p>
          <w:p w:rsidR="00F53BB3" w:rsidRPr="00031E51" w:rsidRDefault="009B6B95" w:rsidP="00031E51">
            <w:pPr>
              <w:pStyle w:val="ConsPlusNormal"/>
              <w:jc w:val="both"/>
            </w:pPr>
            <w:proofErr w:type="gramStart"/>
            <w:r>
              <w:t xml:space="preserve">3)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w:t>
            </w:r>
            <w:r w:rsidR="00031E51">
              <w:t>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w:t>
            </w:r>
            <w:proofErr w:type="gramEnd"/>
            <w:r w:rsidR="00031E51">
              <w:t xml:space="preserve"> ФАС от 10.02.2010г. №67.</w:t>
            </w:r>
          </w:p>
        </w:tc>
      </w:tr>
      <w:tr w:rsidR="00F53BB3" w:rsidTr="0069079B">
        <w:tc>
          <w:tcPr>
            <w:tcW w:w="636" w:type="dxa"/>
          </w:tcPr>
          <w:p w:rsidR="00F53BB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17</w:t>
            </w:r>
          </w:p>
        </w:tc>
        <w:tc>
          <w:tcPr>
            <w:tcW w:w="9678" w:type="dxa"/>
          </w:tcPr>
          <w:p w:rsidR="0069079B" w:rsidRPr="0069079B" w:rsidRDefault="0069079B" w:rsidP="0069079B">
            <w:pPr>
              <w:autoSpaceDE w:val="0"/>
              <w:autoSpaceDN w:val="0"/>
              <w:adjustRightInd w:val="0"/>
              <w:jc w:val="both"/>
              <w:rPr>
                <w:rFonts w:ascii="Times New Roman" w:hAnsi="Times New Roman" w:cs="Times New Roman"/>
                <w:b/>
                <w:bCs/>
                <w:sz w:val="24"/>
                <w:szCs w:val="24"/>
              </w:rPr>
            </w:pPr>
            <w:r w:rsidRPr="0069079B">
              <w:rPr>
                <w:rFonts w:ascii="Times New Roman" w:hAnsi="Times New Roman" w:cs="Times New Roman"/>
                <w:b/>
                <w:bCs/>
                <w:sz w:val="24"/>
                <w:szCs w:val="24"/>
              </w:rPr>
              <w:t>Разъяснение положений документации об аукционе</w:t>
            </w:r>
            <w:r>
              <w:rPr>
                <w:rFonts w:ascii="Times New Roman" w:hAnsi="Times New Roman" w:cs="Times New Roman"/>
                <w:b/>
                <w:bCs/>
                <w:sz w:val="24"/>
                <w:szCs w:val="24"/>
              </w:rPr>
              <w:t>.</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1)</w:t>
            </w:r>
            <w:r w:rsidR="0069079B" w:rsidRPr="0069079B">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2)</w:t>
            </w:r>
            <w:r w:rsidR="0069079B" w:rsidRPr="0069079B">
              <w:rPr>
                <w:rFonts w:ascii="Times New Roman" w:hAnsi="Times New Roman" w:cs="Times New Roman"/>
                <w:bCs/>
                <w:sz w:val="24"/>
                <w:szCs w:val="24"/>
              </w:rPr>
              <w:t xml:space="preserve"> В течение одного дня </w:t>
            </w:r>
            <w:proofErr w:type="gramStart"/>
            <w:r w:rsidR="0069079B" w:rsidRPr="0069079B">
              <w:rPr>
                <w:rFonts w:ascii="Times New Roman" w:hAnsi="Times New Roman" w:cs="Times New Roman"/>
                <w:bCs/>
                <w:sz w:val="24"/>
                <w:szCs w:val="24"/>
              </w:rPr>
              <w:t>с даты направления</w:t>
            </w:r>
            <w:proofErr w:type="gramEnd"/>
            <w:r w:rsidR="0069079B" w:rsidRPr="0069079B">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877D85"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3)</w:t>
            </w:r>
            <w:r w:rsidR="0069079B" w:rsidRPr="0069079B">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69079B">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69079B">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69079B">
              <w:rPr>
                <w:rFonts w:ascii="Times New Roman" w:hAnsi="Times New Roman" w:cs="Times New Roman"/>
                <w:bCs/>
                <w:sz w:val="24"/>
                <w:szCs w:val="24"/>
              </w:rPr>
              <w:t>с даты размещения</w:t>
            </w:r>
            <w:proofErr w:type="gramEnd"/>
            <w:r w:rsidR="0069079B" w:rsidRPr="0069079B">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Tr="0069079B">
        <w:tc>
          <w:tcPr>
            <w:tcW w:w="636" w:type="dxa"/>
          </w:tcPr>
          <w:p w:rsidR="00F53BB3" w:rsidRDefault="00877D85"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18</w:t>
            </w:r>
          </w:p>
        </w:tc>
        <w:tc>
          <w:tcPr>
            <w:tcW w:w="9678" w:type="dxa"/>
          </w:tcPr>
          <w:p w:rsidR="00F53BB3"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Default="00987388" w:rsidP="00877D85">
            <w:pPr>
              <w:pStyle w:val="ConsPlusNormal"/>
              <w:jc w:val="both"/>
            </w:pPr>
            <w:r>
              <w:t xml:space="preserve">1) </w:t>
            </w:r>
            <w:r w:rsidR="00877D85">
              <w:t>Заключение договора осуществляется в порядке, предусмотренном Г</w:t>
            </w:r>
            <w:r>
              <w:t xml:space="preserve">К </w:t>
            </w:r>
            <w:r w:rsidR="00877D85">
              <w:t>Р</w:t>
            </w:r>
            <w:r>
              <w:t>Ф</w:t>
            </w:r>
            <w:r w:rsidR="00877D85">
              <w:t xml:space="preserve"> и иными федеральными законами.</w:t>
            </w:r>
          </w:p>
          <w:p w:rsidR="00987388" w:rsidRPr="00B638AA" w:rsidRDefault="00987388" w:rsidP="00987388">
            <w:pPr>
              <w:pStyle w:val="ConsPlusNormal"/>
              <w:jc w:val="both"/>
            </w:pPr>
            <w:r>
              <w:t xml:space="preserve">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w:t>
            </w:r>
            <w:r w:rsidRPr="00B638AA">
              <w:t>проведении конкурса, но может быть увеличена по соглашению сторон в порядке, установленном договором.</w:t>
            </w:r>
          </w:p>
          <w:p w:rsidR="00877D85" w:rsidRPr="00B638AA" w:rsidRDefault="00987388" w:rsidP="00877D85">
            <w:pPr>
              <w:spacing w:line="266" w:lineRule="atLeast"/>
              <w:textAlignment w:val="baseline"/>
              <w:rPr>
                <w:rFonts w:ascii="Times New Roman" w:eastAsia="Times New Roman" w:hAnsi="Times New Roman" w:cs="Times New Roman"/>
                <w:bCs/>
                <w:sz w:val="24"/>
                <w:szCs w:val="24"/>
                <w:bdr w:val="none" w:sz="0" w:space="0" w:color="auto" w:frame="1"/>
              </w:rPr>
            </w:pPr>
            <w:r w:rsidRPr="00B638AA">
              <w:rPr>
                <w:rFonts w:ascii="Times New Roman" w:eastAsia="Times New Roman" w:hAnsi="Times New Roman" w:cs="Times New Roman"/>
                <w:bCs/>
                <w:sz w:val="24"/>
                <w:szCs w:val="24"/>
                <w:bdr w:val="none" w:sz="0" w:space="0" w:color="auto" w:frame="1"/>
              </w:rPr>
              <w:t xml:space="preserve">3) </w:t>
            </w:r>
            <w:r w:rsidR="00B638AA">
              <w:rPr>
                <w:rFonts w:ascii="Times New Roman" w:eastAsia="Times New Roman" w:hAnsi="Times New Roman" w:cs="Times New Roman"/>
                <w:bCs/>
                <w:sz w:val="24"/>
                <w:szCs w:val="24"/>
                <w:bdr w:val="none" w:sz="0" w:space="0" w:color="auto" w:frame="1"/>
              </w:rPr>
              <w:t>Д</w:t>
            </w:r>
            <w:r w:rsidR="00B638AA" w:rsidRPr="00B638AA">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B638AA">
              <w:rPr>
                <w:rStyle w:val="apple-converted-space"/>
                <w:rFonts w:ascii="Times New Roman" w:hAnsi="Times New Roman" w:cs="Times New Roman"/>
                <w:bCs/>
                <w:sz w:val="24"/>
                <w:szCs w:val="24"/>
                <w:shd w:val="clear" w:color="auto" w:fill="F7F7F8"/>
              </w:rPr>
              <w:t> </w:t>
            </w:r>
            <w:r w:rsidR="00B638AA" w:rsidRPr="00B638AA">
              <w:rPr>
                <w:rFonts w:ascii="Times New Roman" w:hAnsi="Times New Roman" w:cs="Times New Roman"/>
                <w:bCs/>
                <w:sz w:val="24"/>
                <w:szCs w:val="24"/>
                <w:shd w:val="clear" w:color="auto" w:fill="F7F7F8"/>
              </w:rPr>
              <w:t xml:space="preserve">протокола аукциона </w:t>
            </w:r>
            <w:r w:rsidR="00B638AA" w:rsidRPr="00B638AA">
              <w:rPr>
                <w:rFonts w:ascii="Times New Roman" w:hAnsi="Times New Roman" w:cs="Times New Roman"/>
                <w:bCs/>
                <w:i/>
                <w:shd w:val="clear" w:color="auto" w:fill="F7F7F8"/>
              </w:rPr>
              <w:t>(ч.7 ст.17.1 Федерального закона от 26.06.2006 г. № 135-ФЗ «О защите конкуренции</w:t>
            </w:r>
            <w:r w:rsidR="00B638AA">
              <w:rPr>
                <w:rStyle w:val="apple-converted-space"/>
                <w:rFonts w:ascii="Times New Roman" w:hAnsi="Times New Roman" w:cs="Times New Roman"/>
                <w:i/>
                <w:shd w:val="clear" w:color="auto" w:fill="F7F7F8"/>
              </w:rPr>
              <w:t>»</w:t>
            </w:r>
            <w:r w:rsidR="00B638AA" w:rsidRPr="00B638AA">
              <w:rPr>
                <w:rFonts w:ascii="Times New Roman" w:hAnsi="Times New Roman" w:cs="Times New Roman"/>
                <w:bCs/>
                <w:i/>
                <w:shd w:val="clear" w:color="auto" w:fill="F7F7F8"/>
              </w:rPr>
              <w:t>)</w:t>
            </w:r>
            <w:r w:rsidR="00B638AA">
              <w:rPr>
                <w:rFonts w:ascii="Times New Roman" w:hAnsi="Times New Roman" w:cs="Times New Roman"/>
                <w:bCs/>
                <w:i/>
                <w:shd w:val="clear" w:color="auto" w:fill="F7F7F8"/>
              </w:rPr>
              <w:t>.</w:t>
            </w:r>
          </w:p>
          <w:p w:rsidR="00987388" w:rsidRDefault="00987388" w:rsidP="00987388">
            <w:pPr>
              <w:pStyle w:val="ConsPlusNormal"/>
              <w:jc w:val="both"/>
            </w:pPr>
            <w:r w:rsidRPr="00B638AA">
              <w:rPr>
                <w:rFonts w:eastAsia="Times New Roman"/>
                <w:bCs/>
                <w:bdr w:val="none" w:sz="0" w:space="0" w:color="auto" w:frame="1"/>
              </w:rPr>
              <w:t xml:space="preserve">4) </w:t>
            </w:r>
            <w:r w:rsidRPr="00B638AA">
              <w:t>В случае если было установлено требование о внесении задатка, задаток возвращается победителю конкурса в течение</w:t>
            </w:r>
            <w:r>
              <w:t xml:space="preserve"> пяти рабочих дней </w:t>
            </w:r>
            <w:proofErr w:type="gramStart"/>
            <w:r>
              <w:t>с даты заключения</w:t>
            </w:r>
            <w:proofErr w:type="gramEnd"/>
            <w:r>
              <w:t xml:space="preserve"> с ним договора. Задаток возвращается участнику конкурса, заявке на </w:t>
            </w:r>
            <w:proofErr w:type="gramStart"/>
            <w:r>
              <w:t>участие</w:t>
            </w:r>
            <w:proofErr w:type="gramEnd"/>
            <w:r>
              <w:t xml:space="preserve"> в конкурсе которого присвоен второй номер, в течение пяти рабочих дней с даты подписания договора с победителем </w:t>
            </w:r>
            <w:r>
              <w:lastRenderedPageBreak/>
              <w:t>конкурса или с таким участником конкурса.</w:t>
            </w:r>
          </w:p>
          <w:p w:rsidR="00987388" w:rsidRDefault="00987388" w:rsidP="006B1049">
            <w:pPr>
              <w:pStyle w:val="ConsPlusNormal"/>
              <w:jc w:val="both"/>
            </w:pPr>
            <w:r>
              <w:t xml:space="preserve">5) </w:t>
            </w:r>
            <w:r w:rsidR="006B1049">
              <w:t>П</w:t>
            </w:r>
            <w:r>
              <w:t>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987388" w:rsidRPr="00987388" w:rsidRDefault="006B1049" w:rsidP="006B1049">
            <w:pPr>
              <w:pStyle w:val="ConsPlusNormal"/>
              <w:jc w:val="both"/>
            </w:pPr>
            <w:r>
              <w:t>6)</w:t>
            </w:r>
            <w:r w:rsidR="00987388">
              <w:t xml:space="preserve"> </w:t>
            </w:r>
            <w:r>
              <w:t>У</w:t>
            </w:r>
            <w:r w:rsidR="00987388">
              <w:t>словия аукциона, порядок и условия заключения договора с участником аукциона являются условиями публичной оферты, а подача заявки на участие в аукционе</w:t>
            </w:r>
            <w:r>
              <w:t xml:space="preserve"> является акцептом такой оферты.</w:t>
            </w:r>
          </w:p>
        </w:tc>
      </w:tr>
    </w:tbl>
    <w:p w:rsidR="004B0970" w:rsidRPr="0031594F" w:rsidRDefault="004B0970" w:rsidP="0031594F">
      <w:pPr>
        <w:jc w:val="both"/>
        <w:rPr>
          <w:rFonts w:ascii="Times New Roman" w:hAnsi="Times New Roman" w:cs="Times New Roman"/>
          <w:sz w:val="28"/>
          <w:szCs w:val="28"/>
        </w:rPr>
      </w:pPr>
    </w:p>
    <w:sectPr w:rsidR="004B0970"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4FAC"/>
    <w:rsid w:val="00056BF7"/>
    <w:rsid w:val="00151AD3"/>
    <w:rsid w:val="0019585F"/>
    <w:rsid w:val="001C134B"/>
    <w:rsid w:val="001E3F4C"/>
    <w:rsid w:val="00241335"/>
    <w:rsid w:val="002A0311"/>
    <w:rsid w:val="0031594F"/>
    <w:rsid w:val="00355E19"/>
    <w:rsid w:val="003D5227"/>
    <w:rsid w:val="004B0970"/>
    <w:rsid w:val="0057223D"/>
    <w:rsid w:val="005D1EB6"/>
    <w:rsid w:val="00683153"/>
    <w:rsid w:val="0069079B"/>
    <w:rsid w:val="006A2DD0"/>
    <w:rsid w:val="006B1049"/>
    <w:rsid w:val="00740710"/>
    <w:rsid w:val="008501BA"/>
    <w:rsid w:val="00877D85"/>
    <w:rsid w:val="008F6DBB"/>
    <w:rsid w:val="00960F02"/>
    <w:rsid w:val="0098143D"/>
    <w:rsid w:val="00987388"/>
    <w:rsid w:val="009B6B95"/>
    <w:rsid w:val="00A22EA0"/>
    <w:rsid w:val="00A41527"/>
    <w:rsid w:val="00AA107B"/>
    <w:rsid w:val="00B638AA"/>
    <w:rsid w:val="00B6413C"/>
    <w:rsid w:val="00C761B5"/>
    <w:rsid w:val="00D13E27"/>
    <w:rsid w:val="00D23D9D"/>
    <w:rsid w:val="00D25909"/>
    <w:rsid w:val="00D70C86"/>
    <w:rsid w:val="00F436A4"/>
    <w:rsid w:val="00F53BB3"/>
    <w:rsid w:val="00FA7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8BC33-85A6-4DDB-A67B-85FBCF77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7</Pages>
  <Words>2968</Words>
  <Characters>16922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2016-08-16T09:31:00Z</cp:lastPrinted>
  <dcterms:created xsi:type="dcterms:W3CDTF">2016-02-29T07:13:00Z</dcterms:created>
  <dcterms:modified xsi:type="dcterms:W3CDTF">2016-08-16T09:31:00Z</dcterms:modified>
</cp:coreProperties>
</file>