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803" w:rsidRPr="00E60EC6" w:rsidRDefault="00E60EC6" w:rsidP="00D556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EC6">
        <w:rPr>
          <w:rFonts w:ascii="Times New Roman" w:hAnsi="Times New Roman" w:cs="Times New Roman"/>
          <w:b/>
          <w:sz w:val="28"/>
          <w:szCs w:val="28"/>
        </w:rPr>
        <w:t>АДМИНИСТРАЦИЯ ДУБЕНСКОГО СЕЛЬСКОГО ПОСЕЛЕНИЯ ДУБЕНСКОГО МУНИЦИПАЛЬНОГО РАЙОНА                                  РЕСПУБЛИКИ МОРДОВИЯ</w:t>
      </w:r>
    </w:p>
    <w:p w:rsidR="00D55602" w:rsidRDefault="00D55602" w:rsidP="00D556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0EC6" w:rsidRPr="00E60EC6" w:rsidRDefault="00E60EC6" w:rsidP="00D556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EC6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E60EC6" w:rsidRDefault="00E60EC6" w:rsidP="00D5560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60EC6" w:rsidRDefault="00AC24E3" w:rsidP="00D556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02.11.</w:t>
      </w:r>
      <w:r w:rsidR="00972C94" w:rsidRPr="003A21CB">
        <w:rPr>
          <w:rFonts w:ascii="Times New Roman" w:hAnsi="Times New Roman" w:cs="Times New Roman"/>
          <w:sz w:val="28"/>
          <w:szCs w:val="28"/>
        </w:rPr>
        <w:t>201</w:t>
      </w:r>
      <w:r w:rsidR="008B16F6" w:rsidRPr="003A21CB">
        <w:rPr>
          <w:rFonts w:ascii="Times New Roman" w:hAnsi="Times New Roman" w:cs="Times New Roman"/>
          <w:sz w:val="28"/>
          <w:szCs w:val="28"/>
        </w:rPr>
        <w:t>6</w:t>
      </w:r>
      <w:r w:rsidR="00E60EC6" w:rsidRPr="003A21CB">
        <w:rPr>
          <w:rFonts w:ascii="Times New Roman" w:hAnsi="Times New Roman" w:cs="Times New Roman"/>
          <w:sz w:val="28"/>
          <w:szCs w:val="28"/>
        </w:rPr>
        <w:t xml:space="preserve"> г</w:t>
      </w:r>
      <w:r w:rsidR="00E60EC6" w:rsidRPr="00AC24E3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</w:t>
      </w:r>
      <w:r w:rsidR="009D0098" w:rsidRPr="00AC24E3">
        <w:rPr>
          <w:rFonts w:ascii="Times New Roman" w:hAnsi="Times New Roman" w:cs="Times New Roman"/>
          <w:sz w:val="28"/>
          <w:szCs w:val="28"/>
        </w:rPr>
        <w:t xml:space="preserve">        </w:t>
      </w:r>
      <w:r w:rsidR="00E60EC6" w:rsidRPr="00AC24E3">
        <w:rPr>
          <w:rFonts w:ascii="Times New Roman" w:hAnsi="Times New Roman" w:cs="Times New Roman"/>
          <w:sz w:val="28"/>
          <w:szCs w:val="28"/>
        </w:rPr>
        <w:t xml:space="preserve">      № </w:t>
      </w:r>
      <w:r w:rsidRPr="00AC24E3">
        <w:rPr>
          <w:rFonts w:ascii="Times New Roman" w:hAnsi="Times New Roman" w:cs="Times New Roman"/>
          <w:sz w:val="28"/>
          <w:szCs w:val="28"/>
        </w:rPr>
        <w:t>18</w:t>
      </w:r>
      <w:r w:rsidR="009D0098" w:rsidRPr="00AC24E3">
        <w:rPr>
          <w:rFonts w:ascii="Times New Roman" w:hAnsi="Times New Roman" w:cs="Times New Roman"/>
          <w:sz w:val="28"/>
          <w:szCs w:val="28"/>
        </w:rPr>
        <w:t>3</w:t>
      </w:r>
    </w:p>
    <w:p w:rsidR="00E60EC6" w:rsidRDefault="00E60EC6" w:rsidP="00D5560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E60EC6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E60EC6">
        <w:rPr>
          <w:rFonts w:ascii="Times New Roman" w:hAnsi="Times New Roman" w:cs="Times New Roman"/>
          <w:sz w:val="24"/>
          <w:szCs w:val="24"/>
        </w:rPr>
        <w:t>убенки</w:t>
      </w:r>
    </w:p>
    <w:p w:rsidR="00D55602" w:rsidRDefault="00D55602" w:rsidP="00D5560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34429" w:rsidRDefault="003A21CB" w:rsidP="003A21C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E60EC6" w:rsidRPr="009D0098">
        <w:rPr>
          <w:rFonts w:ascii="Times New Roman" w:hAnsi="Times New Roman" w:cs="Times New Roman"/>
          <w:b/>
          <w:sz w:val="28"/>
          <w:szCs w:val="28"/>
        </w:rPr>
        <w:t xml:space="preserve"> продаже </w:t>
      </w:r>
      <w:r w:rsidR="009D0098" w:rsidRPr="009D0098">
        <w:rPr>
          <w:rFonts w:ascii="Times New Roman" w:hAnsi="Times New Roman" w:cs="Times New Roman"/>
          <w:b/>
          <w:sz w:val="28"/>
          <w:szCs w:val="28"/>
        </w:rPr>
        <w:t>Сооружения электроэнергетики, протяженность 2010 м., адрес (местонахождение) объекта: РФ, РМ, Дубенский район, с</w:t>
      </w:r>
      <w:proofErr w:type="gramStart"/>
      <w:r w:rsidR="009D0098" w:rsidRPr="009D0098">
        <w:rPr>
          <w:rFonts w:ascii="Times New Roman" w:hAnsi="Times New Roman" w:cs="Times New Roman"/>
          <w:b/>
          <w:sz w:val="28"/>
          <w:szCs w:val="28"/>
        </w:rPr>
        <w:t>.Д</w:t>
      </w:r>
      <w:proofErr w:type="gramEnd"/>
      <w:r w:rsidR="009D0098" w:rsidRPr="009D0098">
        <w:rPr>
          <w:rFonts w:ascii="Times New Roman" w:hAnsi="Times New Roman" w:cs="Times New Roman"/>
          <w:b/>
          <w:sz w:val="28"/>
          <w:szCs w:val="28"/>
        </w:rPr>
        <w:t xml:space="preserve">убенки, </w:t>
      </w:r>
      <w:proofErr w:type="spellStart"/>
      <w:r w:rsidR="009D0098" w:rsidRPr="009D0098">
        <w:rPr>
          <w:rFonts w:ascii="Times New Roman" w:hAnsi="Times New Roman" w:cs="Times New Roman"/>
          <w:b/>
          <w:sz w:val="28"/>
          <w:szCs w:val="28"/>
        </w:rPr>
        <w:t>ул.Юнаева</w:t>
      </w:r>
      <w:proofErr w:type="spellEnd"/>
      <w:r w:rsidR="009D0098" w:rsidRPr="009D0098">
        <w:rPr>
          <w:rFonts w:ascii="Times New Roman" w:hAnsi="Times New Roman" w:cs="Times New Roman"/>
          <w:b/>
          <w:sz w:val="28"/>
          <w:szCs w:val="28"/>
        </w:rPr>
        <w:t>, ул.Наумкина и Тра</w:t>
      </w:r>
      <w:r>
        <w:rPr>
          <w:rFonts w:ascii="Times New Roman" w:hAnsi="Times New Roman" w:cs="Times New Roman"/>
          <w:b/>
          <w:sz w:val="28"/>
          <w:szCs w:val="28"/>
        </w:rPr>
        <w:t>нсформатор ТП10/0,4 кВ – 250кВА посредством публичного предложения.</w:t>
      </w:r>
    </w:p>
    <w:p w:rsidR="003A21CB" w:rsidRPr="009D0098" w:rsidRDefault="003A21CB" w:rsidP="003A21C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0EC6" w:rsidRPr="008B16F6" w:rsidRDefault="00FA0B5B" w:rsidP="00CB76D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16F6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197519" w:rsidRPr="008B16F6">
        <w:rPr>
          <w:rFonts w:ascii="Times New Roman" w:hAnsi="Times New Roman" w:cs="Times New Roman"/>
          <w:sz w:val="28"/>
          <w:szCs w:val="28"/>
        </w:rPr>
        <w:t>В соответствии с</w:t>
      </w:r>
      <w:r w:rsidR="003A21CB">
        <w:rPr>
          <w:rFonts w:ascii="Times New Roman" w:hAnsi="Times New Roman" w:cs="Times New Roman"/>
          <w:sz w:val="28"/>
          <w:szCs w:val="28"/>
        </w:rPr>
        <w:t>о ст. 23, 30.1</w:t>
      </w:r>
      <w:r w:rsidR="00197519" w:rsidRPr="008B16F6">
        <w:rPr>
          <w:rFonts w:ascii="Times New Roman" w:hAnsi="Times New Roman" w:cs="Times New Roman"/>
          <w:sz w:val="28"/>
          <w:szCs w:val="28"/>
        </w:rPr>
        <w:t xml:space="preserve"> </w:t>
      </w:r>
      <w:r w:rsidR="003A21CB">
        <w:rPr>
          <w:rFonts w:ascii="Times New Roman" w:hAnsi="Times New Roman" w:cs="Times New Roman"/>
          <w:sz w:val="28"/>
          <w:szCs w:val="28"/>
        </w:rPr>
        <w:t xml:space="preserve">Федерального закона от 21.12.2001г. №178-ФЗ «О приватизации государственного и муниципального имущества», Постановлением Правительства РФ от 22.07.2002 г. №549 «Об утверждении положений об организации продажи государственного или муниципального имущества посредством публичного предложения и без объявления цены», </w:t>
      </w:r>
      <w:proofErr w:type="gramStart"/>
      <w:r w:rsidR="003A21C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3A21C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A21CB">
        <w:rPr>
          <w:rFonts w:ascii="Times New Roman" w:hAnsi="Times New Roman" w:cs="Times New Roman"/>
          <w:sz w:val="28"/>
          <w:szCs w:val="28"/>
        </w:rPr>
        <w:t xml:space="preserve">Решением Совета депутатов Дубенского сельского поселения Дубенского муниципального района Республики Мордовия </w:t>
      </w:r>
      <w:r w:rsidR="00CB7D33">
        <w:rPr>
          <w:rFonts w:ascii="Times New Roman" w:hAnsi="Times New Roman" w:cs="Times New Roman"/>
          <w:sz w:val="28"/>
          <w:szCs w:val="28"/>
        </w:rPr>
        <w:t>№207 от 24.06.2016 г. «О внесении дополнений в решение Совета депутатов Дубенского сельского поселения Дубенского муниципального района Республики Мордовия №195 от 03.03.2016 г. «О внесении дополнений в решение Совета депутатов Дубенского сельского поселения Дубенского муниципального района Республики Мордовия №189 от 28.12.2015 г. «Об утверждении прогнозного плана (программы) приватизации муниципального</w:t>
      </w:r>
      <w:proofErr w:type="gramEnd"/>
      <w:r w:rsidR="00CB7D3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B7D33">
        <w:rPr>
          <w:rFonts w:ascii="Times New Roman" w:hAnsi="Times New Roman" w:cs="Times New Roman"/>
          <w:sz w:val="28"/>
          <w:szCs w:val="28"/>
        </w:rPr>
        <w:t xml:space="preserve">имущества Дубенского сельского поселения Дубенского муниципального района на 2016 г.»», в связи с признанием аукциона несостоявшимся по </w:t>
      </w:r>
      <w:r w:rsidR="00CB7D33" w:rsidRPr="00CB7D33">
        <w:rPr>
          <w:rFonts w:ascii="Times New Roman" w:hAnsi="Times New Roman" w:cs="Times New Roman"/>
          <w:sz w:val="28"/>
          <w:szCs w:val="28"/>
        </w:rPr>
        <w:t>извещению №</w:t>
      </w:r>
      <w:r w:rsidR="00CB7D33" w:rsidRPr="00CB7D33">
        <w:rPr>
          <w:rFonts w:ascii="Times New Roman" w:eastAsia="Times New Roman" w:hAnsi="Times New Roman" w:cs="Times New Roman"/>
          <w:bCs/>
          <w:sz w:val="28"/>
          <w:szCs w:val="28"/>
        </w:rPr>
        <w:t>160816/3918168/01</w:t>
      </w:r>
      <w:r w:rsidR="00197519" w:rsidRPr="008B16F6">
        <w:rPr>
          <w:rFonts w:ascii="Times New Roman" w:hAnsi="Times New Roman" w:cs="Times New Roman"/>
          <w:sz w:val="28"/>
          <w:szCs w:val="28"/>
        </w:rPr>
        <w:t xml:space="preserve"> </w:t>
      </w:r>
      <w:r w:rsidR="00CB7D33">
        <w:rPr>
          <w:rFonts w:ascii="Times New Roman" w:hAnsi="Times New Roman" w:cs="Times New Roman"/>
          <w:sz w:val="28"/>
          <w:szCs w:val="28"/>
        </w:rPr>
        <w:t xml:space="preserve">(протокол №1 о несостоявшимся аукционе по извещению </w:t>
      </w:r>
      <w:r w:rsidR="00CB7D33" w:rsidRPr="00CB7D33">
        <w:rPr>
          <w:rFonts w:ascii="Times New Roman" w:hAnsi="Times New Roman" w:cs="Times New Roman"/>
          <w:sz w:val="28"/>
          <w:szCs w:val="28"/>
        </w:rPr>
        <w:t>№</w:t>
      </w:r>
      <w:r w:rsidR="00CB7D33">
        <w:rPr>
          <w:rFonts w:ascii="Times New Roman" w:hAnsi="Times New Roman" w:cs="Times New Roman"/>
          <w:sz w:val="28"/>
          <w:szCs w:val="28"/>
        </w:rPr>
        <w:t xml:space="preserve"> </w:t>
      </w:r>
      <w:r w:rsidR="00CB7D33" w:rsidRPr="00CB7D33">
        <w:rPr>
          <w:rFonts w:ascii="Times New Roman" w:eastAsia="Times New Roman" w:hAnsi="Times New Roman" w:cs="Times New Roman"/>
          <w:bCs/>
          <w:sz w:val="28"/>
          <w:szCs w:val="28"/>
        </w:rPr>
        <w:t>160816/3918168/01</w:t>
      </w:r>
      <w:r w:rsidR="00CB7D33">
        <w:rPr>
          <w:rFonts w:ascii="Times New Roman" w:eastAsia="Times New Roman" w:hAnsi="Times New Roman" w:cs="Times New Roman"/>
          <w:bCs/>
          <w:sz w:val="28"/>
          <w:szCs w:val="28"/>
        </w:rPr>
        <w:t xml:space="preserve"> от 16.09.2016г.</w:t>
      </w:r>
      <w:r w:rsidR="00CB7D33" w:rsidRPr="00CB7D33">
        <w:rPr>
          <w:rFonts w:ascii="Times New Roman" w:hAnsi="Times New Roman" w:cs="Times New Roman"/>
          <w:sz w:val="28"/>
          <w:szCs w:val="28"/>
        </w:rPr>
        <w:t>)</w:t>
      </w:r>
      <w:r w:rsidR="00CB7D33">
        <w:rPr>
          <w:rFonts w:ascii="Times New Roman" w:hAnsi="Times New Roman" w:cs="Times New Roman"/>
          <w:sz w:val="28"/>
          <w:szCs w:val="28"/>
        </w:rPr>
        <w:t xml:space="preserve"> </w:t>
      </w:r>
      <w:r w:rsidR="00197519" w:rsidRPr="008B16F6">
        <w:rPr>
          <w:rFonts w:ascii="Times New Roman" w:hAnsi="Times New Roman" w:cs="Times New Roman"/>
          <w:sz w:val="28"/>
          <w:szCs w:val="28"/>
        </w:rPr>
        <w:t xml:space="preserve">администрация Дубенского сельского поселения </w:t>
      </w:r>
      <w:r w:rsidR="00197519" w:rsidRPr="008B16F6">
        <w:rPr>
          <w:rFonts w:ascii="Times New Roman" w:hAnsi="Times New Roman" w:cs="Times New Roman"/>
          <w:b/>
          <w:sz w:val="28"/>
          <w:szCs w:val="28"/>
        </w:rPr>
        <w:t>постановляет:</w:t>
      </w:r>
      <w:proofErr w:type="gramEnd"/>
    </w:p>
    <w:p w:rsidR="009D0098" w:rsidRPr="009D0098" w:rsidRDefault="00B34429" w:rsidP="00CB76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6F6"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 w:rsidR="008B16F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B26EC" w:rsidRPr="008B16F6">
        <w:rPr>
          <w:rFonts w:ascii="Times New Roman" w:hAnsi="Times New Roman" w:cs="Times New Roman"/>
          <w:color w:val="000000"/>
          <w:sz w:val="28"/>
          <w:szCs w:val="28"/>
        </w:rPr>
        <w:t xml:space="preserve">1. Провести торги по </w:t>
      </w:r>
      <w:r w:rsidR="004B26EC" w:rsidRPr="009D0098">
        <w:rPr>
          <w:rFonts w:ascii="Times New Roman" w:hAnsi="Times New Roman" w:cs="Times New Roman"/>
          <w:color w:val="000000"/>
          <w:sz w:val="28"/>
          <w:szCs w:val="28"/>
        </w:rPr>
        <w:t>продаже</w:t>
      </w:r>
      <w:r w:rsidR="00005DE0" w:rsidRPr="009D009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D0098" w:rsidRPr="009D0098">
        <w:rPr>
          <w:rFonts w:ascii="Times New Roman" w:hAnsi="Times New Roman" w:cs="Times New Roman"/>
          <w:sz w:val="28"/>
          <w:szCs w:val="28"/>
        </w:rPr>
        <w:t>Сооружения электроэнергетики, протяженность 2010 м., адрес (местонахождение) объекта: РФ, РМ, Дубенский район, с</w:t>
      </w:r>
      <w:proofErr w:type="gramStart"/>
      <w:r w:rsidR="009D0098" w:rsidRPr="009D0098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="009D0098" w:rsidRPr="009D0098">
        <w:rPr>
          <w:rFonts w:ascii="Times New Roman" w:hAnsi="Times New Roman" w:cs="Times New Roman"/>
          <w:sz w:val="28"/>
          <w:szCs w:val="28"/>
        </w:rPr>
        <w:t xml:space="preserve">убенки, </w:t>
      </w:r>
      <w:proofErr w:type="spellStart"/>
      <w:r w:rsidR="009D0098" w:rsidRPr="009D0098">
        <w:rPr>
          <w:rFonts w:ascii="Times New Roman" w:hAnsi="Times New Roman" w:cs="Times New Roman"/>
          <w:sz w:val="28"/>
          <w:szCs w:val="28"/>
        </w:rPr>
        <w:t>ул.Юнаева</w:t>
      </w:r>
      <w:proofErr w:type="spellEnd"/>
      <w:r w:rsidR="009D0098" w:rsidRPr="009D0098">
        <w:rPr>
          <w:rFonts w:ascii="Times New Roman" w:hAnsi="Times New Roman" w:cs="Times New Roman"/>
          <w:sz w:val="28"/>
          <w:szCs w:val="28"/>
        </w:rPr>
        <w:t>, ул.Наумкина и Трансформатор ТП10/0,4 кВ – 250</w:t>
      </w:r>
      <w:r w:rsidR="00CB76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0098" w:rsidRPr="009D0098">
        <w:rPr>
          <w:rFonts w:ascii="Times New Roman" w:hAnsi="Times New Roman" w:cs="Times New Roman"/>
          <w:sz w:val="28"/>
          <w:szCs w:val="28"/>
        </w:rPr>
        <w:t>кВА</w:t>
      </w:r>
      <w:proofErr w:type="spellEnd"/>
      <w:r w:rsidR="00CB7D33">
        <w:rPr>
          <w:rFonts w:ascii="Times New Roman" w:hAnsi="Times New Roman" w:cs="Times New Roman"/>
          <w:sz w:val="28"/>
          <w:szCs w:val="28"/>
        </w:rPr>
        <w:t xml:space="preserve"> посредством публичного предложения</w:t>
      </w:r>
      <w:r w:rsidR="009D0098" w:rsidRPr="009D0098">
        <w:rPr>
          <w:rFonts w:ascii="Times New Roman" w:hAnsi="Times New Roman" w:cs="Times New Roman"/>
          <w:sz w:val="28"/>
          <w:szCs w:val="28"/>
        </w:rPr>
        <w:t>.</w:t>
      </w:r>
    </w:p>
    <w:p w:rsidR="002413EC" w:rsidRDefault="008B16F6" w:rsidP="00CB76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2. </w:t>
      </w:r>
      <w:r w:rsidR="004B26EC" w:rsidRPr="008B16F6">
        <w:rPr>
          <w:rFonts w:ascii="Times New Roman" w:hAnsi="Times New Roman" w:cs="Times New Roman"/>
          <w:sz w:val="28"/>
          <w:szCs w:val="28"/>
        </w:rPr>
        <w:t xml:space="preserve">Установить </w:t>
      </w:r>
      <w:r w:rsidR="002413EC">
        <w:rPr>
          <w:rFonts w:ascii="Times New Roman" w:hAnsi="Times New Roman" w:cs="Times New Roman"/>
          <w:sz w:val="28"/>
          <w:szCs w:val="28"/>
        </w:rPr>
        <w:t>цену первоначального предложения</w:t>
      </w:r>
      <w:r w:rsidR="004B26EC" w:rsidRPr="008B16F6">
        <w:rPr>
          <w:rFonts w:ascii="Times New Roman" w:hAnsi="Times New Roman" w:cs="Times New Roman"/>
          <w:sz w:val="28"/>
          <w:szCs w:val="28"/>
        </w:rPr>
        <w:t xml:space="preserve"> </w:t>
      </w:r>
      <w:r w:rsidR="002413EC">
        <w:rPr>
          <w:rFonts w:ascii="Times New Roman" w:hAnsi="Times New Roman" w:cs="Times New Roman"/>
          <w:sz w:val="28"/>
          <w:szCs w:val="28"/>
        </w:rPr>
        <w:t>-</w:t>
      </w:r>
      <w:r w:rsidR="004B26EC" w:rsidRPr="008B16F6">
        <w:rPr>
          <w:rFonts w:ascii="Times New Roman" w:hAnsi="Times New Roman" w:cs="Times New Roman"/>
          <w:sz w:val="28"/>
          <w:szCs w:val="28"/>
        </w:rPr>
        <w:t xml:space="preserve"> </w:t>
      </w:r>
      <w:r w:rsidR="00D469F2" w:rsidRPr="008B16F6">
        <w:rPr>
          <w:rFonts w:ascii="Times New Roman" w:hAnsi="Times New Roman" w:cs="Times New Roman"/>
          <w:sz w:val="28"/>
          <w:szCs w:val="28"/>
        </w:rPr>
        <w:t>2</w:t>
      </w:r>
      <w:r w:rsidR="009D0098">
        <w:rPr>
          <w:rFonts w:ascii="Times New Roman" w:hAnsi="Times New Roman" w:cs="Times New Roman"/>
          <w:sz w:val="28"/>
          <w:szCs w:val="28"/>
        </w:rPr>
        <w:t xml:space="preserve"> 874</w:t>
      </w:r>
      <w:r w:rsidR="00D469F2" w:rsidRPr="008B16F6">
        <w:rPr>
          <w:rFonts w:ascii="Times New Roman" w:hAnsi="Times New Roman" w:cs="Times New Roman"/>
          <w:sz w:val="28"/>
          <w:szCs w:val="28"/>
        </w:rPr>
        <w:t xml:space="preserve"> </w:t>
      </w:r>
      <w:r w:rsidR="004B26EC" w:rsidRPr="008B16F6">
        <w:rPr>
          <w:rFonts w:ascii="Times New Roman" w:hAnsi="Times New Roman" w:cs="Times New Roman"/>
          <w:sz w:val="28"/>
          <w:szCs w:val="28"/>
        </w:rPr>
        <w:t>000 (</w:t>
      </w:r>
      <w:r w:rsidR="00D469F2" w:rsidRPr="008B16F6">
        <w:rPr>
          <w:rFonts w:ascii="Times New Roman" w:hAnsi="Times New Roman" w:cs="Times New Roman"/>
          <w:sz w:val="28"/>
          <w:szCs w:val="28"/>
        </w:rPr>
        <w:t>дв</w:t>
      </w:r>
      <w:r w:rsidR="009D0098">
        <w:rPr>
          <w:rFonts w:ascii="Times New Roman" w:hAnsi="Times New Roman" w:cs="Times New Roman"/>
          <w:sz w:val="28"/>
          <w:szCs w:val="28"/>
        </w:rPr>
        <w:t>а</w:t>
      </w:r>
      <w:r w:rsidR="004B26EC" w:rsidRPr="008B16F6">
        <w:rPr>
          <w:rFonts w:ascii="Times New Roman" w:hAnsi="Times New Roman" w:cs="Times New Roman"/>
          <w:sz w:val="28"/>
          <w:szCs w:val="28"/>
        </w:rPr>
        <w:t xml:space="preserve"> </w:t>
      </w:r>
      <w:r w:rsidR="009D0098">
        <w:rPr>
          <w:rFonts w:ascii="Times New Roman" w:hAnsi="Times New Roman" w:cs="Times New Roman"/>
          <w:sz w:val="28"/>
          <w:szCs w:val="28"/>
        </w:rPr>
        <w:t>миллиона восемьсот семьдесят четыре</w:t>
      </w:r>
      <w:r w:rsidR="00F1570C">
        <w:rPr>
          <w:rFonts w:ascii="Times New Roman" w:hAnsi="Times New Roman" w:cs="Times New Roman"/>
          <w:sz w:val="28"/>
          <w:szCs w:val="28"/>
        </w:rPr>
        <w:t>)</w:t>
      </w:r>
      <w:r w:rsidR="009D0098">
        <w:rPr>
          <w:rFonts w:ascii="Times New Roman" w:hAnsi="Times New Roman" w:cs="Times New Roman"/>
          <w:sz w:val="28"/>
          <w:szCs w:val="28"/>
        </w:rPr>
        <w:t xml:space="preserve"> рубля</w:t>
      </w:r>
      <w:r w:rsidR="00F1570C">
        <w:rPr>
          <w:rFonts w:ascii="Times New Roman" w:hAnsi="Times New Roman" w:cs="Times New Roman"/>
          <w:sz w:val="28"/>
          <w:szCs w:val="28"/>
        </w:rPr>
        <w:t xml:space="preserve"> </w:t>
      </w:r>
      <w:r w:rsidR="004B26EC" w:rsidRPr="008B16F6">
        <w:rPr>
          <w:rFonts w:ascii="Times New Roman" w:hAnsi="Times New Roman" w:cs="Times New Roman"/>
          <w:sz w:val="28"/>
          <w:szCs w:val="28"/>
        </w:rPr>
        <w:t>00 коп.</w:t>
      </w:r>
      <w:r w:rsidR="00CB76DA">
        <w:rPr>
          <w:rFonts w:ascii="Times New Roman" w:hAnsi="Times New Roman" w:cs="Times New Roman"/>
          <w:sz w:val="28"/>
          <w:szCs w:val="28"/>
        </w:rPr>
        <w:t xml:space="preserve"> «Шаг понижения» устанавливается в размере 10 процентов от цены первоначального предложения – 287 400 (двести восемьдесят четыре тысячи четыреста) рублей 00 коп.</w:t>
      </w:r>
    </w:p>
    <w:p w:rsidR="004B26EC" w:rsidRPr="008B18D8" w:rsidRDefault="002413EC" w:rsidP="00CB76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3.</w:t>
      </w:r>
      <w:r w:rsidR="004B26EC" w:rsidRPr="008B16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Установить минимальной ценой предложения, по которой может быть продано муниципальное имущество (цена отсечения) –</w:t>
      </w:r>
      <w:r w:rsidR="004B26EC" w:rsidRPr="008B16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1 437 000 (один миллион четыреста тридцать семь тысяч) рублей 00 коп.</w:t>
      </w:r>
    </w:p>
    <w:p w:rsidR="008B18D8" w:rsidRDefault="008B18D8" w:rsidP="008B18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8D8">
        <w:rPr>
          <w:rFonts w:ascii="Times New Roman" w:hAnsi="Times New Roman" w:cs="Times New Roman"/>
          <w:sz w:val="28"/>
          <w:szCs w:val="28"/>
        </w:rPr>
        <w:lastRenderedPageBreak/>
        <w:t xml:space="preserve">           4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6C5CF2">
        <w:rPr>
          <w:rFonts w:ascii="Times New Roman" w:hAnsi="Times New Roman" w:cs="Times New Roman"/>
          <w:sz w:val="28"/>
          <w:szCs w:val="28"/>
        </w:rPr>
        <w:t xml:space="preserve">Установить задаток для участия </w:t>
      </w:r>
      <w:r>
        <w:rPr>
          <w:rFonts w:ascii="Times New Roman" w:hAnsi="Times New Roman" w:cs="Times New Roman"/>
          <w:sz w:val="28"/>
          <w:szCs w:val="28"/>
        </w:rPr>
        <w:t xml:space="preserve">в продаже посредством публичного предложения задаток </w:t>
      </w:r>
      <w:r w:rsidRPr="006C5CF2">
        <w:rPr>
          <w:rFonts w:ascii="Times New Roman" w:hAnsi="Times New Roman" w:cs="Times New Roman"/>
          <w:sz w:val="28"/>
          <w:szCs w:val="28"/>
        </w:rPr>
        <w:t xml:space="preserve">в размере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6C5CF2">
        <w:rPr>
          <w:rFonts w:ascii="Times New Roman" w:hAnsi="Times New Roman" w:cs="Times New Roman"/>
          <w:sz w:val="28"/>
          <w:szCs w:val="28"/>
        </w:rPr>
        <w:t xml:space="preserve">0% начальной стоимости </w:t>
      </w:r>
      <w:r>
        <w:rPr>
          <w:rFonts w:ascii="Times New Roman" w:hAnsi="Times New Roman" w:cs="Times New Roman"/>
          <w:sz w:val="28"/>
          <w:szCs w:val="28"/>
        </w:rPr>
        <w:t>муниципального имущества – 574 800 (пятьсот семьдесят четыре тысячи восемьсот) рублей 00 коп.</w:t>
      </w:r>
    </w:p>
    <w:p w:rsidR="004B26EC" w:rsidRPr="008B16F6" w:rsidRDefault="008B16F6" w:rsidP="008B18D8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B18D8">
        <w:rPr>
          <w:rFonts w:ascii="Times New Roman" w:hAnsi="Times New Roman" w:cs="Times New Roman"/>
          <w:sz w:val="28"/>
          <w:szCs w:val="28"/>
        </w:rPr>
        <w:t xml:space="preserve">          5</w:t>
      </w:r>
      <w:r w:rsidR="004B26EC" w:rsidRPr="008B16F6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gramStart"/>
      <w:r w:rsidR="004B26EC" w:rsidRPr="008B16F6">
        <w:rPr>
          <w:rFonts w:ascii="Times New Roman" w:hAnsi="Times New Roman" w:cs="Times New Roman"/>
          <w:color w:val="000000"/>
          <w:sz w:val="28"/>
          <w:szCs w:val="28"/>
        </w:rPr>
        <w:t>Разместить информацию</w:t>
      </w:r>
      <w:proofErr w:type="gramEnd"/>
      <w:r w:rsidR="004B26EC" w:rsidRPr="008B16F6">
        <w:rPr>
          <w:rFonts w:ascii="Times New Roman" w:hAnsi="Times New Roman" w:cs="Times New Roman"/>
          <w:color w:val="000000"/>
          <w:sz w:val="28"/>
          <w:szCs w:val="28"/>
        </w:rPr>
        <w:t xml:space="preserve"> о проведении торгов в официальном печатном издании Дубенского сельского поселения Дубенского муниципального района Республики Мордовия и на официальном сайте Российской Федерации для размещения информации о проведении торгов по адресу </w:t>
      </w:r>
      <w:proofErr w:type="spellStart"/>
      <w:r w:rsidR="004B26EC" w:rsidRPr="008B16F6">
        <w:rPr>
          <w:rFonts w:ascii="Times New Roman" w:hAnsi="Times New Roman" w:cs="Times New Roman"/>
          <w:sz w:val="28"/>
          <w:szCs w:val="28"/>
        </w:rPr>
        <w:t>torgi</w:t>
      </w:r>
      <w:proofErr w:type="spellEnd"/>
      <w:r w:rsidR="004B26EC" w:rsidRPr="008B16F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B26EC" w:rsidRPr="008B16F6">
        <w:rPr>
          <w:rFonts w:ascii="Times New Roman" w:hAnsi="Times New Roman" w:cs="Times New Roman"/>
          <w:sz w:val="28"/>
          <w:szCs w:val="28"/>
        </w:rPr>
        <w:t>gov.ru</w:t>
      </w:r>
      <w:proofErr w:type="spellEnd"/>
      <w:r w:rsidR="00782CE6" w:rsidRPr="008B16F6">
        <w:rPr>
          <w:rFonts w:ascii="Times New Roman" w:hAnsi="Times New Roman" w:cs="Times New Roman"/>
          <w:sz w:val="28"/>
          <w:szCs w:val="28"/>
        </w:rPr>
        <w:t>.</w:t>
      </w:r>
    </w:p>
    <w:p w:rsidR="007E7028" w:rsidRDefault="007E7028" w:rsidP="00D556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B76DA" w:rsidRDefault="00CB76DA" w:rsidP="00D556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B76DA" w:rsidRDefault="00CB76DA" w:rsidP="00D556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B76DA" w:rsidRPr="008B16F6" w:rsidRDefault="00CB76DA" w:rsidP="00D556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55602" w:rsidRPr="008B16F6" w:rsidRDefault="00D55602" w:rsidP="00D556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7028" w:rsidRPr="008B16F6" w:rsidRDefault="007E7028" w:rsidP="00CB76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6F6">
        <w:rPr>
          <w:rFonts w:ascii="Times New Roman" w:hAnsi="Times New Roman" w:cs="Times New Roman"/>
          <w:sz w:val="28"/>
          <w:szCs w:val="28"/>
        </w:rPr>
        <w:t>Глава Дубенского</w:t>
      </w:r>
    </w:p>
    <w:p w:rsidR="00A36A87" w:rsidRPr="008B16F6" w:rsidRDefault="00A36A87" w:rsidP="00CB76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6F6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В.П. </w:t>
      </w:r>
      <w:proofErr w:type="spellStart"/>
      <w:r w:rsidRPr="008B16F6">
        <w:rPr>
          <w:rFonts w:ascii="Times New Roman" w:hAnsi="Times New Roman" w:cs="Times New Roman"/>
          <w:sz w:val="28"/>
          <w:szCs w:val="28"/>
        </w:rPr>
        <w:t>Паркаев</w:t>
      </w:r>
      <w:proofErr w:type="spellEnd"/>
    </w:p>
    <w:sectPr w:rsidR="00A36A87" w:rsidRPr="008B16F6" w:rsidSect="00D55602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A34529"/>
    <w:multiLevelType w:val="hybridMultilevel"/>
    <w:tmpl w:val="C31CB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0EC6"/>
    <w:rsid w:val="00005DE0"/>
    <w:rsid w:val="00197519"/>
    <w:rsid w:val="001E3E24"/>
    <w:rsid w:val="002413EC"/>
    <w:rsid w:val="00356DE1"/>
    <w:rsid w:val="00377E2F"/>
    <w:rsid w:val="003A21CB"/>
    <w:rsid w:val="004B26EC"/>
    <w:rsid w:val="00533AC6"/>
    <w:rsid w:val="00782CE6"/>
    <w:rsid w:val="007B7803"/>
    <w:rsid w:val="007E7028"/>
    <w:rsid w:val="00850ED5"/>
    <w:rsid w:val="008B16F6"/>
    <w:rsid w:val="008B18D8"/>
    <w:rsid w:val="00916010"/>
    <w:rsid w:val="00972C94"/>
    <w:rsid w:val="009D0098"/>
    <w:rsid w:val="00A122F3"/>
    <w:rsid w:val="00A23302"/>
    <w:rsid w:val="00A27290"/>
    <w:rsid w:val="00A36A87"/>
    <w:rsid w:val="00AC24E3"/>
    <w:rsid w:val="00B34429"/>
    <w:rsid w:val="00B927B3"/>
    <w:rsid w:val="00CB76DA"/>
    <w:rsid w:val="00CB7D33"/>
    <w:rsid w:val="00D469F2"/>
    <w:rsid w:val="00D55602"/>
    <w:rsid w:val="00D93E8D"/>
    <w:rsid w:val="00E158A0"/>
    <w:rsid w:val="00E60EC6"/>
    <w:rsid w:val="00F1570C"/>
    <w:rsid w:val="00F24A0B"/>
    <w:rsid w:val="00FA0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8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75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6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6A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2</Pages>
  <Words>457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cp:lastPrinted>2016-08-16T08:00:00Z</cp:lastPrinted>
  <dcterms:created xsi:type="dcterms:W3CDTF">2014-10-02T11:22:00Z</dcterms:created>
  <dcterms:modified xsi:type="dcterms:W3CDTF">2016-11-02T12:31:00Z</dcterms:modified>
</cp:coreProperties>
</file>