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№1</w:t>
      </w:r>
    </w:p>
    <w:p w:rsidR="00682696" w:rsidRDefault="008613EA" w:rsidP="006826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682696">
        <w:rPr>
          <w:rFonts w:ascii="Times New Roman" w:hAnsi="Times New Roman" w:cs="Times New Roman"/>
          <w:b/>
          <w:sz w:val="24"/>
          <w:szCs w:val="24"/>
        </w:rPr>
        <w:t xml:space="preserve">признании продажи имущества </w:t>
      </w:r>
    </w:p>
    <w:p w:rsidR="00E163ED" w:rsidRPr="006E0BAC" w:rsidRDefault="00682696" w:rsidP="006826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посредством публичного  предложения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несостоявшейся</w:t>
      </w:r>
      <w:proofErr w:type="gramEnd"/>
    </w:p>
    <w:p w:rsidR="008A5B6D" w:rsidRPr="006E0BA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6E0B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682696">
        <w:rPr>
          <w:rFonts w:ascii="Times New Roman" w:hAnsi="Times New Roman" w:cs="Times New Roman"/>
          <w:b/>
          <w:sz w:val="24"/>
          <w:szCs w:val="24"/>
        </w:rPr>
        <w:t>05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632C8">
        <w:rPr>
          <w:rFonts w:ascii="Times New Roman" w:hAnsi="Times New Roman" w:cs="Times New Roman"/>
          <w:b/>
          <w:sz w:val="24"/>
          <w:szCs w:val="24"/>
        </w:rPr>
        <w:t>декабр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я 2016 г.</w:t>
      </w:r>
    </w:p>
    <w:p w:rsidR="008A5B6D" w:rsidRPr="00C7629C" w:rsidRDefault="008A5B6D" w:rsidP="006E0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4632C8">
        <w:rPr>
          <w:rFonts w:ascii="Times New Roman" w:hAnsi="Times New Roman" w:cs="Times New Roman"/>
          <w:b/>
          <w:sz w:val="24"/>
          <w:szCs w:val="24"/>
        </w:rPr>
        <w:t>7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>ч. 00 мин.</w:t>
      </w:r>
    </w:p>
    <w:p w:rsidR="00511BDF" w:rsidRPr="00BA1330" w:rsidRDefault="00222131" w:rsidP="00511B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11BDF" w:rsidRPr="00C7629C">
        <w:rPr>
          <w:rFonts w:ascii="Times New Roman" w:hAnsi="Times New Roman" w:cs="Times New Roman"/>
          <w:sz w:val="24"/>
          <w:szCs w:val="24"/>
        </w:rPr>
        <w:t xml:space="preserve">Конкурсная комиссия администрации Дубенского сельского поселения Дубенского муниципального района Республики Мордовия </w:t>
      </w:r>
      <w:r w:rsidR="00511BDF">
        <w:rPr>
          <w:rFonts w:ascii="Times New Roman" w:hAnsi="Times New Roman" w:cs="Times New Roman"/>
          <w:sz w:val="24"/>
          <w:szCs w:val="24"/>
        </w:rPr>
        <w:t>05</w:t>
      </w:r>
      <w:r w:rsidR="00511BDF" w:rsidRPr="00C7629C">
        <w:rPr>
          <w:rFonts w:ascii="Times New Roman" w:hAnsi="Times New Roman" w:cs="Times New Roman"/>
          <w:sz w:val="24"/>
          <w:szCs w:val="24"/>
        </w:rPr>
        <w:t>.</w:t>
      </w:r>
      <w:r w:rsidR="00511BDF">
        <w:rPr>
          <w:rFonts w:ascii="Times New Roman" w:hAnsi="Times New Roman" w:cs="Times New Roman"/>
          <w:sz w:val="24"/>
          <w:szCs w:val="24"/>
        </w:rPr>
        <w:t>12</w:t>
      </w:r>
      <w:r w:rsidR="00511BDF" w:rsidRPr="00C7629C">
        <w:rPr>
          <w:rFonts w:ascii="Times New Roman" w:hAnsi="Times New Roman" w:cs="Times New Roman"/>
          <w:sz w:val="24"/>
          <w:szCs w:val="24"/>
        </w:rPr>
        <w:t>.2016</w:t>
      </w:r>
      <w:r w:rsidR="00511BDF">
        <w:rPr>
          <w:rFonts w:ascii="Times New Roman" w:hAnsi="Times New Roman" w:cs="Times New Roman"/>
          <w:sz w:val="24"/>
          <w:szCs w:val="24"/>
        </w:rPr>
        <w:t xml:space="preserve"> </w:t>
      </w:r>
      <w:r w:rsidR="00511BDF" w:rsidRPr="00C7629C">
        <w:rPr>
          <w:rFonts w:ascii="Times New Roman" w:hAnsi="Times New Roman" w:cs="Times New Roman"/>
          <w:sz w:val="24"/>
          <w:szCs w:val="24"/>
        </w:rPr>
        <w:t>г. в 1</w:t>
      </w:r>
      <w:r w:rsidR="00511BDF">
        <w:rPr>
          <w:rFonts w:ascii="Times New Roman" w:hAnsi="Times New Roman" w:cs="Times New Roman"/>
          <w:sz w:val="24"/>
          <w:szCs w:val="24"/>
        </w:rPr>
        <w:t>7</w:t>
      </w:r>
      <w:r w:rsidR="00511BDF" w:rsidRPr="00C7629C">
        <w:rPr>
          <w:rFonts w:ascii="Times New Roman" w:hAnsi="Times New Roman" w:cs="Times New Roman"/>
          <w:sz w:val="24"/>
          <w:szCs w:val="24"/>
        </w:rPr>
        <w:t xml:space="preserve"> ч. 00 мин. по адресу организатора аукциона: Республика Мордовия, Дубенский район, с</w:t>
      </w:r>
      <w:proofErr w:type="gramStart"/>
      <w:r w:rsidR="00511BDF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511BDF" w:rsidRPr="00C7629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511BDF" w:rsidRPr="00C7629C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511BDF" w:rsidRPr="00C7629C">
        <w:rPr>
          <w:rFonts w:ascii="Times New Roman" w:hAnsi="Times New Roman" w:cs="Times New Roman"/>
          <w:sz w:val="24"/>
          <w:szCs w:val="24"/>
        </w:rPr>
        <w:t>, д.</w:t>
      </w:r>
      <w:r w:rsidR="00511BDF" w:rsidRPr="00BA1330">
        <w:rPr>
          <w:rFonts w:ascii="Times New Roman" w:hAnsi="Times New Roman" w:cs="Times New Roman"/>
          <w:sz w:val="24"/>
          <w:szCs w:val="24"/>
        </w:rPr>
        <w:t>1 в составе:</w:t>
      </w:r>
    </w:p>
    <w:p w:rsidR="00511BDF" w:rsidRPr="00BA1330" w:rsidRDefault="00511BDF" w:rsidP="00511B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В.П. - Глава Дубенского сельского поселения – председатель комиссии;</w:t>
      </w:r>
    </w:p>
    <w:p w:rsidR="00511BDF" w:rsidRPr="00BA1330" w:rsidRDefault="00511BDF" w:rsidP="00511B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511BDF" w:rsidRPr="00BA1330" w:rsidRDefault="00511BDF" w:rsidP="00511B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511BDF" w:rsidRPr="00BA1330" w:rsidRDefault="00511BDF" w:rsidP="00511B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Т.П. - заместитель Главы Дубенского сельского поселения;</w:t>
      </w:r>
    </w:p>
    <w:p w:rsidR="00511BDF" w:rsidRPr="00BA1330" w:rsidRDefault="00511BDF" w:rsidP="00511B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В.Н. – главный бухгалтер администрации Дубенского сельского поселения;</w:t>
      </w:r>
    </w:p>
    <w:p w:rsidR="00511BDF" w:rsidRPr="00511BDF" w:rsidRDefault="00511BDF" w:rsidP="00511B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 xml:space="preserve">Котельникова О.В. –специалист 1 категории администрации Дубенского сельского </w:t>
      </w:r>
      <w:r w:rsidRPr="00511BDF">
        <w:rPr>
          <w:rFonts w:ascii="Times New Roman" w:hAnsi="Times New Roman" w:cs="Times New Roman"/>
          <w:sz w:val="24"/>
          <w:szCs w:val="24"/>
        </w:rPr>
        <w:t>поселения.</w:t>
      </w:r>
    </w:p>
    <w:p w:rsidR="00511BDF" w:rsidRDefault="00511BDF" w:rsidP="00511BDF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BDF">
        <w:rPr>
          <w:rFonts w:ascii="Times New Roman" w:hAnsi="Times New Roman" w:cs="Times New Roman"/>
          <w:sz w:val="24"/>
          <w:szCs w:val="24"/>
        </w:rPr>
        <w:t xml:space="preserve">провела </w:t>
      </w:r>
      <w:r w:rsidRPr="0060235F">
        <w:rPr>
          <w:rFonts w:ascii="Times New Roman" w:hAnsi="Times New Roman" w:cs="Times New Roman"/>
          <w:sz w:val="24"/>
          <w:szCs w:val="24"/>
        </w:rPr>
        <w:t xml:space="preserve">процедуру </w:t>
      </w:r>
      <w:r w:rsidR="0060235F" w:rsidRPr="0060235F">
        <w:rPr>
          <w:rFonts w:ascii="Times New Roman" w:eastAsia="Times New Roman" w:hAnsi="Times New Roman"/>
          <w:sz w:val="24"/>
          <w:szCs w:val="24"/>
        </w:rPr>
        <w:t>рассмотрения заявок, документов Претендентов и определения участников продажи посредством публичного предложения</w:t>
      </w:r>
      <w:r w:rsidR="0060235F" w:rsidRPr="0060235F">
        <w:rPr>
          <w:rFonts w:ascii="Times New Roman" w:hAnsi="Times New Roman" w:cs="Times New Roman"/>
          <w:sz w:val="24"/>
          <w:szCs w:val="24"/>
        </w:rPr>
        <w:t xml:space="preserve"> </w:t>
      </w:r>
      <w:r w:rsidRPr="0060235F">
        <w:rPr>
          <w:rFonts w:ascii="Times New Roman" w:hAnsi="Times New Roman" w:cs="Times New Roman"/>
          <w:sz w:val="24"/>
          <w:szCs w:val="24"/>
        </w:rPr>
        <w:t>по продаже Сооружения электроэнергетики, протяженность 2010 м., адрес (местонахождение) объекта: РФ, РМ, Дубенский район, с</w:t>
      </w:r>
      <w:proofErr w:type="gramStart"/>
      <w:r w:rsidRPr="0060235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60235F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Pr="0060235F">
        <w:rPr>
          <w:rFonts w:ascii="Times New Roman" w:hAnsi="Times New Roman" w:cs="Times New Roman"/>
          <w:sz w:val="24"/>
          <w:szCs w:val="24"/>
        </w:rPr>
        <w:t>ул.Юнаева</w:t>
      </w:r>
      <w:proofErr w:type="spellEnd"/>
      <w:r w:rsidRPr="001C3D6A">
        <w:rPr>
          <w:rFonts w:ascii="Times New Roman" w:hAnsi="Times New Roman" w:cs="Times New Roman"/>
          <w:sz w:val="24"/>
          <w:szCs w:val="24"/>
        </w:rPr>
        <w:t>, ул.Наумкина и Трансформатор ТП10/0,4 кВ – 250кВА. Объекты расположены по адресу: Российская Федерация, Республика Мордовия, Дубенский район, с</w:t>
      </w:r>
      <w:proofErr w:type="gramStart"/>
      <w:r w:rsidRPr="001C3D6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1C3D6A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Pr="001C3D6A">
        <w:rPr>
          <w:rFonts w:ascii="Times New Roman" w:hAnsi="Times New Roman" w:cs="Times New Roman"/>
          <w:sz w:val="24"/>
          <w:szCs w:val="24"/>
        </w:rPr>
        <w:t>ул.Юнаева</w:t>
      </w:r>
      <w:proofErr w:type="spellEnd"/>
      <w:r w:rsidRPr="001C3D6A">
        <w:rPr>
          <w:rFonts w:ascii="Times New Roman" w:hAnsi="Times New Roman" w:cs="Times New Roman"/>
          <w:sz w:val="24"/>
          <w:szCs w:val="24"/>
        </w:rPr>
        <w:t>, ул.Наумкина.</w:t>
      </w:r>
    </w:p>
    <w:p w:rsidR="00511BDF" w:rsidRPr="00511BDF" w:rsidRDefault="00222131" w:rsidP="00511B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11BDF" w:rsidRPr="00511BDF">
        <w:rPr>
          <w:rFonts w:ascii="Times New Roman" w:hAnsi="Times New Roman" w:cs="Times New Roman"/>
          <w:sz w:val="24"/>
          <w:szCs w:val="24"/>
        </w:rPr>
        <w:t>Всего присутствовало 5 (пять) членов конкурсной комиссии из 5 (пяти). Кворум имеется.</w:t>
      </w:r>
    </w:p>
    <w:p w:rsidR="00511BDF" w:rsidRDefault="00511BDF" w:rsidP="00511BDF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2131" w:rsidRDefault="00511BDF" w:rsidP="00511BDF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и </w:t>
      </w:r>
      <w:proofErr w:type="gramStart"/>
      <w:r>
        <w:rPr>
          <w:rFonts w:ascii="Times New Roman" w:hAnsi="Times New Roman" w:cs="Times New Roman"/>
          <w:sz w:val="24"/>
          <w:szCs w:val="24"/>
        </w:rPr>
        <w:t>время</w:t>
      </w:r>
      <w:proofErr w:type="gramEnd"/>
      <w:r w:rsidR="00222131">
        <w:rPr>
          <w:rFonts w:ascii="Times New Roman" w:hAnsi="Times New Roman" w:cs="Times New Roman"/>
          <w:sz w:val="24"/>
          <w:szCs w:val="24"/>
        </w:rPr>
        <w:t xml:space="preserve"> и место</w:t>
      </w:r>
      <w:r>
        <w:rPr>
          <w:rFonts w:ascii="Times New Roman" w:hAnsi="Times New Roman" w:cs="Times New Roman"/>
          <w:sz w:val="24"/>
          <w:szCs w:val="24"/>
        </w:rPr>
        <w:t xml:space="preserve"> проведения </w:t>
      </w:r>
      <w:r w:rsidR="00222131">
        <w:rPr>
          <w:rFonts w:ascii="Times New Roman" w:hAnsi="Times New Roman" w:cs="Times New Roman"/>
          <w:sz w:val="24"/>
          <w:szCs w:val="24"/>
        </w:rPr>
        <w:t>продажи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222131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</w:t>
      </w:r>
      <w:r w:rsidR="00222131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.2016г. в 11</w:t>
      </w:r>
      <w:r w:rsidR="00222131">
        <w:rPr>
          <w:rFonts w:ascii="Times New Roman" w:hAnsi="Times New Roman" w:cs="Times New Roman"/>
          <w:sz w:val="24"/>
          <w:szCs w:val="24"/>
        </w:rPr>
        <w:t xml:space="preserve"> часов 00 минут в Административном здании №2 по адресу: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Мордовия, Дубенский район, с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д.1</w:t>
      </w:r>
      <w:r w:rsidR="00222131">
        <w:rPr>
          <w:rFonts w:ascii="Times New Roman" w:hAnsi="Times New Roman" w:cs="Times New Roman"/>
          <w:sz w:val="24"/>
          <w:szCs w:val="24"/>
        </w:rPr>
        <w:t>.</w:t>
      </w:r>
    </w:p>
    <w:p w:rsidR="00222131" w:rsidRDefault="00511BDF" w:rsidP="00222131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C3D6A">
        <w:rPr>
          <w:rFonts w:ascii="Times New Roman" w:hAnsi="Times New Roman" w:cs="Times New Roman"/>
          <w:sz w:val="24"/>
          <w:szCs w:val="24"/>
        </w:rPr>
        <w:t xml:space="preserve">       </w:t>
      </w:r>
      <w:r w:rsidR="00222131">
        <w:rPr>
          <w:rFonts w:ascii="Times New Roman" w:hAnsi="Times New Roman" w:cs="Times New Roman"/>
          <w:sz w:val="24"/>
          <w:szCs w:val="24"/>
        </w:rPr>
        <w:t>Наименование имущества</w:t>
      </w:r>
      <w:r w:rsidRPr="001C3D6A">
        <w:rPr>
          <w:rFonts w:ascii="Times New Roman" w:hAnsi="Times New Roman" w:cs="Times New Roman"/>
          <w:sz w:val="24"/>
          <w:szCs w:val="24"/>
        </w:rPr>
        <w:t xml:space="preserve">:  </w:t>
      </w:r>
      <w:r w:rsidR="00222131" w:rsidRPr="0060235F">
        <w:rPr>
          <w:rFonts w:ascii="Times New Roman" w:hAnsi="Times New Roman" w:cs="Times New Roman"/>
          <w:sz w:val="24"/>
          <w:szCs w:val="24"/>
        </w:rPr>
        <w:t>Сооружения электроэнергетики, протяженность 2010 м., адрес (местонахождение) объекта: РФ, РМ, Дубенский район, с</w:t>
      </w:r>
      <w:proofErr w:type="gramStart"/>
      <w:r w:rsidR="00222131" w:rsidRPr="0060235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222131" w:rsidRPr="0060235F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222131" w:rsidRPr="0060235F">
        <w:rPr>
          <w:rFonts w:ascii="Times New Roman" w:hAnsi="Times New Roman" w:cs="Times New Roman"/>
          <w:sz w:val="24"/>
          <w:szCs w:val="24"/>
        </w:rPr>
        <w:t>ул.Юнаева</w:t>
      </w:r>
      <w:proofErr w:type="spellEnd"/>
      <w:r w:rsidR="00222131" w:rsidRPr="001C3D6A">
        <w:rPr>
          <w:rFonts w:ascii="Times New Roman" w:hAnsi="Times New Roman" w:cs="Times New Roman"/>
          <w:sz w:val="24"/>
          <w:szCs w:val="24"/>
        </w:rPr>
        <w:t>, ул.Наумкина и Трансформатор ТП10/0,4 кВ – 250кВА.</w:t>
      </w:r>
    </w:p>
    <w:p w:rsidR="00511BDF" w:rsidRDefault="00511BDF" w:rsidP="00511BDF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</w:t>
      </w:r>
      <w:r w:rsidR="00222131">
        <w:rPr>
          <w:rFonts w:ascii="Times New Roman" w:hAnsi="Times New Roman" w:cs="Times New Roman"/>
          <w:sz w:val="24"/>
          <w:szCs w:val="24"/>
        </w:rPr>
        <w:t xml:space="preserve"> и время</w:t>
      </w:r>
      <w:r>
        <w:rPr>
          <w:rFonts w:ascii="Times New Roman" w:hAnsi="Times New Roman" w:cs="Times New Roman"/>
          <w:sz w:val="24"/>
          <w:szCs w:val="24"/>
        </w:rPr>
        <w:t xml:space="preserve"> окончания </w:t>
      </w:r>
      <w:r w:rsidR="00222131">
        <w:rPr>
          <w:rFonts w:ascii="Times New Roman" w:hAnsi="Times New Roman" w:cs="Times New Roman"/>
          <w:sz w:val="24"/>
          <w:szCs w:val="24"/>
        </w:rPr>
        <w:t>подачи</w:t>
      </w:r>
      <w:r>
        <w:rPr>
          <w:rFonts w:ascii="Times New Roman" w:hAnsi="Times New Roman" w:cs="Times New Roman"/>
          <w:sz w:val="24"/>
          <w:szCs w:val="24"/>
        </w:rPr>
        <w:t xml:space="preserve"> заявок на участие в аукционе </w:t>
      </w:r>
      <w:r w:rsidR="00222131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>.</w:t>
      </w:r>
      <w:r w:rsidR="00222131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.2016г. </w:t>
      </w:r>
      <w:r w:rsidR="00222131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22213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511BDF" w:rsidRDefault="00511BDF" w:rsidP="00511BDF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и время рассмотрение заявок </w:t>
      </w:r>
      <w:r w:rsidR="00222131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.</w:t>
      </w:r>
      <w:r w:rsidR="00222131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.2016г. в </w:t>
      </w:r>
      <w:r w:rsidR="00222131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511BDF" w:rsidRDefault="00511BDF" w:rsidP="00511BDF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22131">
        <w:rPr>
          <w:rFonts w:ascii="Times New Roman" w:hAnsi="Times New Roman" w:cs="Times New Roman"/>
          <w:sz w:val="24"/>
          <w:szCs w:val="24"/>
        </w:rPr>
        <w:t>Цена первоначального предложения -</w:t>
      </w:r>
      <w:r w:rsidRPr="009D45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2 874 000</w:t>
      </w:r>
      <w:r w:rsidRPr="009D456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два миллиона восемьсот семьдесят четыре</w:t>
      </w:r>
      <w:r w:rsidRPr="009D4566">
        <w:rPr>
          <w:rFonts w:ascii="Times New Roman" w:hAnsi="Times New Roman" w:cs="Times New Roman"/>
          <w:sz w:val="24"/>
          <w:szCs w:val="24"/>
        </w:rPr>
        <w:t xml:space="preserve"> тысячи) рубл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9D4566">
        <w:rPr>
          <w:rFonts w:ascii="Times New Roman" w:hAnsi="Times New Roman" w:cs="Times New Roman"/>
          <w:sz w:val="24"/>
          <w:szCs w:val="24"/>
        </w:rPr>
        <w:t xml:space="preserve"> 00 коп. </w:t>
      </w:r>
    </w:p>
    <w:p w:rsidR="00222131" w:rsidRDefault="00222131" w:rsidP="00511BDF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«Шаг понижения» - 10% от цены первоначального предложения – 287 400 (двести восемьдесят семь тысяч четыреста) рублей 00 коп.</w:t>
      </w:r>
    </w:p>
    <w:p w:rsidR="002A2980" w:rsidRDefault="00222131" w:rsidP="00511BDF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Минимальная цена предложения «Цена отсечения» - 50% - 1 437 000 (один миллион четыреста тридцать семь тысяч) рублей 00 коп.</w:t>
      </w:r>
    </w:p>
    <w:p w:rsidR="00222131" w:rsidRPr="009D4566" w:rsidRDefault="002A2980" w:rsidP="00511BDF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221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Размер задатка для участия в продаже посредством публичного предложения – 20% начальной стоимости – 574 800 (пятьсот семьдесят четыре тысячи восемьсот) рублей 00 коп.</w:t>
      </w:r>
    </w:p>
    <w:p w:rsidR="00511BDF" w:rsidRDefault="00222131" w:rsidP="00511B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1BDF">
        <w:rPr>
          <w:rFonts w:ascii="Times New Roman" w:hAnsi="Times New Roman" w:cs="Times New Roman"/>
          <w:sz w:val="24"/>
          <w:szCs w:val="24"/>
        </w:rPr>
        <w:t xml:space="preserve">          На участие в </w:t>
      </w:r>
      <w:r w:rsidR="002A2980" w:rsidRPr="0060235F">
        <w:rPr>
          <w:rFonts w:ascii="Times New Roman" w:eastAsia="Times New Roman" w:hAnsi="Times New Roman"/>
          <w:sz w:val="24"/>
          <w:szCs w:val="24"/>
        </w:rPr>
        <w:t>продаж</w:t>
      </w:r>
      <w:r w:rsidR="002A2980">
        <w:rPr>
          <w:rFonts w:ascii="Times New Roman" w:eastAsia="Times New Roman" w:hAnsi="Times New Roman"/>
          <w:sz w:val="24"/>
          <w:szCs w:val="24"/>
        </w:rPr>
        <w:t>е</w:t>
      </w:r>
      <w:r w:rsidR="002A2980" w:rsidRPr="0060235F">
        <w:rPr>
          <w:rFonts w:ascii="Times New Roman" w:eastAsia="Times New Roman" w:hAnsi="Times New Roman"/>
          <w:sz w:val="24"/>
          <w:szCs w:val="24"/>
        </w:rPr>
        <w:t xml:space="preserve"> посредством публичного предложения</w:t>
      </w:r>
      <w:r w:rsidR="00511BDF">
        <w:rPr>
          <w:rFonts w:ascii="Times New Roman" w:hAnsi="Times New Roman" w:cs="Times New Roman"/>
          <w:sz w:val="24"/>
          <w:szCs w:val="24"/>
        </w:rPr>
        <w:t xml:space="preserve"> не поступила не одна заявка.</w:t>
      </w:r>
    </w:p>
    <w:p w:rsidR="00511BDF" w:rsidRDefault="00511BDF" w:rsidP="00511B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На основании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комиссией единогласно принято решение:</w:t>
      </w:r>
    </w:p>
    <w:p w:rsidR="00511BDF" w:rsidRPr="004A200D" w:rsidRDefault="00511BDF" w:rsidP="00511B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Признать </w:t>
      </w:r>
      <w:r w:rsidR="002A2980">
        <w:rPr>
          <w:rFonts w:ascii="Times New Roman" w:hAnsi="Times New Roman" w:cs="Times New Roman"/>
          <w:sz w:val="24"/>
          <w:szCs w:val="24"/>
        </w:rPr>
        <w:t xml:space="preserve">продажу </w:t>
      </w:r>
      <w:r w:rsidR="002A2980" w:rsidRPr="0060235F">
        <w:rPr>
          <w:rFonts w:ascii="Times New Roman" w:hAnsi="Times New Roman" w:cs="Times New Roman"/>
          <w:sz w:val="24"/>
          <w:szCs w:val="24"/>
        </w:rPr>
        <w:t>Сооружения электроэнергетики, протяженность 2010 м., адрес (местонахождение) объекта: РФ, РМ, Дубенский район, с</w:t>
      </w:r>
      <w:proofErr w:type="gramStart"/>
      <w:r w:rsidR="002A2980" w:rsidRPr="0060235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2A2980" w:rsidRPr="0060235F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2A2980" w:rsidRPr="0060235F">
        <w:rPr>
          <w:rFonts w:ascii="Times New Roman" w:hAnsi="Times New Roman" w:cs="Times New Roman"/>
          <w:sz w:val="24"/>
          <w:szCs w:val="24"/>
        </w:rPr>
        <w:t>ул.Юнаева</w:t>
      </w:r>
      <w:proofErr w:type="spellEnd"/>
      <w:r w:rsidR="002A2980" w:rsidRPr="001C3D6A">
        <w:rPr>
          <w:rFonts w:ascii="Times New Roman" w:hAnsi="Times New Roman" w:cs="Times New Roman"/>
          <w:sz w:val="24"/>
          <w:szCs w:val="24"/>
        </w:rPr>
        <w:t>, ул.Наумкина и Трансформатор ТП10/0,4 кВ – 250кВА</w:t>
      </w:r>
      <w:r w:rsidR="002A2980">
        <w:rPr>
          <w:rFonts w:ascii="Times New Roman" w:hAnsi="Times New Roman" w:cs="Times New Roman"/>
          <w:sz w:val="24"/>
          <w:szCs w:val="24"/>
        </w:rPr>
        <w:t xml:space="preserve"> посредством публичного предложения</w:t>
      </w:r>
      <w:r>
        <w:rPr>
          <w:rFonts w:ascii="Times New Roman" w:hAnsi="Times New Roman" w:cs="Times New Roman"/>
          <w:sz w:val="24"/>
          <w:szCs w:val="24"/>
        </w:rPr>
        <w:t xml:space="preserve"> несостоявшимся (на основании п.</w:t>
      </w:r>
      <w:r w:rsidR="002A2980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2980">
        <w:rPr>
          <w:rFonts w:ascii="Times New Roman" w:hAnsi="Times New Roman" w:cs="Times New Roman"/>
          <w:sz w:val="24"/>
          <w:szCs w:val="24"/>
        </w:rPr>
        <w:t xml:space="preserve">Положение об организации продажи </w:t>
      </w:r>
      <w:r w:rsidR="002A2980">
        <w:rPr>
          <w:rFonts w:ascii="Times New Roman" w:hAnsi="Times New Roman" w:cs="Times New Roman"/>
          <w:sz w:val="24"/>
          <w:szCs w:val="24"/>
        </w:rPr>
        <w:lastRenderedPageBreak/>
        <w:t>государственного или муниципального имущества посредством публичного предложения</w:t>
      </w:r>
      <w:r w:rsidRPr="004A200D">
        <w:rPr>
          <w:rFonts w:ascii="Times New Roman" w:hAnsi="Times New Roman" w:cs="Times New Roman"/>
          <w:sz w:val="24"/>
          <w:szCs w:val="24"/>
        </w:rPr>
        <w:t xml:space="preserve">, утвержденных </w:t>
      </w:r>
      <w:r w:rsidR="002A2980">
        <w:rPr>
          <w:rFonts w:ascii="Times New Roman" w:hAnsi="Times New Roman" w:cs="Times New Roman"/>
          <w:sz w:val="24"/>
          <w:szCs w:val="24"/>
        </w:rPr>
        <w:t>постановлением Правительства РФ</w:t>
      </w:r>
      <w:r w:rsidRPr="004A200D">
        <w:rPr>
          <w:rFonts w:ascii="Times New Roman" w:hAnsi="Times New Roman" w:cs="Times New Roman"/>
          <w:sz w:val="24"/>
          <w:szCs w:val="24"/>
        </w:rPr>
        <w:t xml:space="preserve"> от </w:t>
      </w:r>
      <w:r w:rsidR="002A2980">
        <w:rPr>
          <w:rFonts w:ascii="Times New Roman" w:hAnsi="Times New Roman" w:cs="Times New Roman"/>
          <w:sz w:val="24"/>
          <w:szCs w:val="24"/>
        </w:rPr>
        <w:t xml:space="preserve">22.07.2002 </w:t>
      </w:r>
      <w:r w:rsidRPr="004A200D">
        <w:rPr>
          <w:rFonts w:ascii="Times New Roman" w:hAnsi="Times New Roman" w:cs="Times New Roman"/>
          <w:sz w:val="24"/>
          <w:szCs w:val="24"/>
        </w:rPr>
        <w:t>г. №</w:t>
      </w:r>
      <w:r w:rsidR="002A2980">
        <w:rPr>
          <w:rFonts w:ascii="Times New Roman" w:hAnsi="Times New Roman" w:cs="Times New Roman"/>
          <w:sz w:val="24"/>
          <w:szCs w:val="24"/>
        </w:rPr>
        <w:t>549</w:t>
      </w:r>
      <w:r w:rsidRPr="004A200D">
        <w:rPr>
          <w:rFonts w:ascii="Times New Roman" w:hAnsi="Times New Roman" w:cs="Times New Roman"/>
          <w:sz w:val="24"/>
          <w:szCs w:val="24"/>
        </w:rPr>
        <w:t>).</w:t>
      </w:r>
    </w:p>
    <w:p w:rsidR="00511BDF" w:rsidRPr="004A200D" w:rsidRDefault="00511BDF" w:rsidP="00511B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1BDF" w:rsidRPr="004A200D" w:rsidRDefault="00511BDF" w:rsidP="00511BDF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4A200D">
        <w:rPr>
          <w:sz w:val="24"/>
          <w:szCs w:val="24"/>
        </w:rPr>
        <w:t xml:space="preserve">Настоящий протокол подлежит хранению в течение трех лет </w:t>
      </w:r>
      <w:proofErr w:type="gramStart"/>
      <w:r w:rsidRPr="004A200D">
        <w:rPr>
          <w:sz w:val="24"/>
          <w:szCs w:val="24"/>
        </w:rPr>
        <w:t>с даты подведения</w:t>
      </w:r>
      <w:proofErr w:type="gramEnd"/>
      <w:r w:rsidRPr="004A200D">
        <w:rPr>
          <w:sz w:val="24"/>
          <w:szCs w:val="24"/>
        </w:rPr>
        <w:t xml:space="preserve"> итогов настоящего конкурса.</w:t>
      </w:r>
    </w:p>
    <w:p w:rsidR="00511BDF" w:rsidRDefault="00511BDF" w:rsidP="00511BDF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11BDF" w:rsidRPr="004A200D" w:rsidRDefault="00511BDF" w:rsidP="00511BDF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511BDF" w:rsidRDefault="00511BDF" w:rsidP="00511BDF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511BDF" w:rsidRDefault="00511BDF" w:rsidP="00511BDF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комиссии: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_____________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511BDF" w:rsidRPr="004A200D" w:rsidRDefault="00511BDF" w:rsidP="00511BDF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511BDF" w:rsidRDefault="00511BDF" w:rsidP="00511BDF">
      <w:pPr>
        <w:pStyle w:val="a4"/>
        <w:tabs>
          <w:tab w:val="left" w:pos="851"/>
        </w:tabs>
        <w:ind w:left="720"/>
        <w:jc w:val="both"/>
        <w:rPr>
          <w:iCs/>
          <w:sz w:val="24"/>
          <w:szCs w:val="24"/>
        </w:rPr>
      </w:pPr>
      <w:r w:rsidRPr="004A200D">
        <w:rPr>
          <w:iCs/>
          <w:sz w:val="24"/>
          <w:szCs w:val="24"/>
        </w:rPr>
        <w:t xml:space="preserve">                                                                     _</w:t>
      </w:r>
      <w:r>
        <w:rPr>
          <w:iCs/>
          <w:sz w:val="24"/>
          <w:szCs w:val="24"/>
        </w:rPr>
        <w:t>____________  Котельникова О</w:t>
      </w:r>
      <w:r w:rsidRPr="004A200D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>В.</w:t>
      </w:r>
    </w:p>
    <w:p w:rsidR="004A200D" w:rsidRPr="004A200D" w:rsidRDefault="004A200D" w:rsidP="004A200D">
      <w:pPr>
        <w:pStyle w:val="a4"/>
        <w:tabs>
          <w:tab w:val="left" w:pos="851"/>
        </w:tabs>
        <w:ind w:left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                                                            </w:t>
      </w:r>
    </w:p>
    <w:p w:rsidR="00B110F0" w:rsidRDefault="00B110F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B110F0" w:rsidRDefault="004A200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A200D" w:rsidRPr="00B110F0" w:rsidSect="006E0B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222131"/>
    <w:rsid w:val="002A2980"/>
    <w:rsid w:val="002E403B"/>
    <w:rsid w:val="00336CFA"/>
    <w:rsid w:val="004632C8"/>
    <w:rsid w:val="004A200D"/>
    <w:rsid w:val="00511BDF"/>
    <w:rsid w:val="005A2858"/>
    <w:rsid w:val="0060235F"/>
    <w:rsid w:val="00682696"/>
    <w:rsid w:val="006D3600"/>
    <w:rsid w:val="006E0BAC"/>
    <w:rsid w:val="008613EA"/>
    <w:rsid w:val="008A5B6D"/>
    <w:rsid w:val="009D4566"/>
    <w:rsid w:val="00A85782"/>
    <w:rsid w:val="00B110F0"/>
    <w:rsid w:val="00BA1330"/>
    <w:rsid w:val="00C7629C"/>
    <w:rsid w:val="00E16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2016-12-05T13:05:00Z</cp:lastPrinted>
  <dcterms:created xsi:type="dcterms:W3CDTF">2016-03-01T14:28:00Z</dcterms:created>
  <dcterms:modified xsi:type="dcterms:W3CDTF">2016-12-05T13:20:00Z</dcterms:modified>
</cp:coreProperties>
</file>