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C52C66">
        <w:rPr>
          <w:b/>
        </w:rPr>
        <w:t>15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        №28(311</w:t>
      </w:r>
      <w:r>
        <w:rPr>
          <w:b/>
        </w:rPr>
        <w:t>)</w:t>
      </w:r>
    </w:p>
    <w:p w:rsidR="00C52C66" w:rsidRPr="00ED7C5D" w:rsidRDefault="00C52C66" w:rsidP="00C52C66">
      <w:pPr>
        <w:ind w:firstLine="709"/>
        <w:jc w:val="both"/>
      </w:pPr>
      <w:r w:rsidRPr="00ED7C5D">
        <w:t>«</w:t>
      </w:r>
      <w:r>
        <w:t xml:space="preserve">Украли деньги у </w:t>
      </w:r>
      <w:proofErr w:type="gramStart"/>
      <w:r>
        <w:t>своих</w:t>
      </w:r>
      <w:proofErr w:type="gramEnd"/>
      <w:r w:rsidRPr="00ED7C5D">
        <w:t>»</w:t>
      </w:r>
    </w:p>
    <w:p w:rsidR="00C52C66" w:rsidRPr="00ED7C5D" w:rsidRDefault="00C52C66" w:rsidP="00C52C66">
      <w:pPr>
        <w:ind w:firstLine="709"/>
        <w:jc w:val="both"/>
      </w:pPr>
    </w:p>
    <w:p w:rsidR="00C52C66" w:rsidRPr="00ED7C5D" w:rsidRDefault="00C52C66" w:rsidP="00C52C66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D7C5D">
        <w:t xml:space="preserve">Прокуратура района утвердила обвинительное </w:t>
      </w:r>
      <w:r>
        <w:t>заключение</w:t>
      </w:r>
      <w:r w:rsidRPr="00ED7C5D">
        <w:t xml:space="preserve"> по уголовному делу в отношении жител</w:t>
      </w:r>
      <w:r>
        <w:t>ей</w:t>
      </w:r>
      <w:r w:rsidRPr="00ED7C5D">
        <w:t xml:space="preserve"> Дубенского района </w:t>
      </w:r>
      <w:proofErr w:type="spellStart"/>
      <w:r>
        <w:t>Хиценкова</w:t>
      </w:r>
      <w:proofErr w:type="spellEnd"/>
      <w:r>
        <w:t xml:space="preserve"> Татьяны Вячеславовны и Карасева Александра Николаевича</w:t>
      </w:r>
      <w:r w:rsidRPr="00ED7C5D">
        <w:t>, который обвиня</w:t>
      </w:r>
      <w:r>
        <w:t>ю</w:t>
      </w:r>
      <w:r w:rsidRPr="00ED7C5D">
        <w:t>тся в совершении преступления предусмотренного п. «</w:t>
      </w:r>
      <w:r>
        <w:t>а»</w:t>
      </w:r>
      <w:r w:rsidRPr="00ED7C5D">
        <w:t xml:space="preserve"> </w:t>
      </w:r>
      <w:proofErr w:type="gramStart"/>
      <w:r w:rsidRPr="00ED7C5D">
        <w:t>ч</w:t>
      </w:r>
      <w:proofErr w:type="gramEnd"/>
      <w:r w:rsidRPr="00ED7C5D">
        <w:t>.2 ст.15</w:t>
      </w:r>
      <w:r>
        <w:t>8</w:t>
      </w:r>
      <w:r w:rsidRPr="00ED7C5D">
        <w:t xml:space="preserve"> УК РФ</w:t>
      </w:r>
      <w:r>
        <w:t xml:space="preserve"> – кражи чужого имущества группой лиц по предварительному сговору</w:t>
      </w:r>
      <w:r w:rsidRPr="00ED7C5D">
        <w:t>.</w:t>
      </w:r>
    </w:p>
    <w:p w:rsidR="00C52C66" w:rsidRDefault="00C52C66" w:rsidP="00C52C6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eastAsia="MS Mincho"/>
        </w:rPr>
      </w:pPr>
      <w:r w:rsidRPr="00ED7C5D">
        <w:t xml:space="preserve">В ходе следствия установлено, что </w:t>
      </w:r>
      <w:r>
        <w:t>23</w:t>
      </w:r>
      <w:r w:rsidRPr="00ED7C5D">
        <w:rPr>
          <w:rFonts w:eastAsia="MS Mincho"/>
        </w:rPr>
        <w:t>.</w:t>
      </w:r>
      <w:r>
        <w:rPr>
          <w:rFonts w:eastAsia="MS Mincho"/>
        </w:rPr>
        <w:t>09</w:t>
      </w:r>
      <w:r w:rsidRPr="00ED7C5D">
        <w:rPr>
          <w:rFonts w:eastAsia="MS Mincho"/>
        </w:rPr>
        <w:t xml:space="preserve">.2016 в </w:t>
      </w:r>
      <w:r>
        <w:rPr>
          <w:rFonts w:eastAsia="MS Mincho"/>
        </w:rPr>
        <w:t xml:space="preserve">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находились в гостях у </w:t>
      </w:r>
      <w:proofErr w:type="spellStart"/>
      <w:r>
        <w:rPr>
          <w:rFonts w:eastAsia="MS Mincho"/>
        </w:rPr>
        <w:t>Чаткиной</w:t>
      </w:r>
      <w:proofErr w:type="spellEnd"/>
      <w:r>
        <w:rPr>
          <w:rFonts w:eastAsia="MS Mincho"/>
        </w:rPr>
        <w:t xml:space="preserve"> В.А., </w:t>
      </w:r>
      <w:proofErr w:type="gramStart"/>
      <w:r>
        <w:rPr>
          <w:rFonts w:eastAsia="MS Mincho"/>
        </w:rPr>
        <w:t>которая</w:t>
      </w:r>
      <w:proofErr w:type="gramEnd"/>
      <w:r>
        <w:rPr>
          <w:rFonts w:eastAsia="MS Mincho"/>
        </w:rPr>
        <w:t xml:space="preserve"> последней доводиться родной тетей. Жилая приобрести спиртные напитки </w:t>
      </w:r>
      <w:proofErr w:type="gramStart"/>
      <w:r>
        <w:rPr>
          <w:rFonts w:eastAsia="MS Mincho"/>
        </w:rPr>
        <w:t>и</w:t>
      </w:r>
      <w:proofErr w:type="gramEnd"/>
      <w:r>
        <w:rPr>
          <w:rFonts w:eastAsia="MS Mincho"/>
        </w:rPr>
        <w:t xml:space="preserve"> не имея на это своих средств, указанные лица решили совершить хищения денежных средств (заработной платы) </w:t>
      </w:r>
      <w:proofErr w:type="spellStart"/>
      <w:r>
        <w:rPr>
          <w:rFonts w:eastAsia="MS Mincho"/>
        </w:rPr>
        <w:t>Чаткиной</w:t>
      </w:r>
      <w:proofErr w:type="spellEnd"/>
      <w:r>
        <w:rPr>
          <w:rFonts w:eastAsia="MS Mincho"/>
        </w:rPr>
        <w:t xml:space="preserve"> В.А., договорившись между собой о порядке его осуществления. 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находясь в помещении дома дождались когда </w:t>
      </w:r>
      <w:proofErr w:type="spellStart"/>
      <w:r>
        <w:rPr>
          <w:rFonts w:eastAsia="MS Mincho"/>
        </w:rPr>
        <w:t>Чаткина</w:t>
      </w:r>
      <w:proofErr w:type="spellEnd"/>
      <w:r>
        <w:rPr>
          <w:rFonts w:eastAsia="MS Mincho"/>
        </w:rPr>
        <w:t xml:space="preserve"> В.А. выйдет из дома, в след за ней вышел Карасев А.Н. и наблюдал за окружающей обстановкой, чтобы в случае  появления потерпевшей, предупредить свою </w:t>
      </w:r>
      <w:proofErr w:type="spellStart"/>
      <w:r>
        <w:rPr>
          <w:rFonts w:eastAsia="MS Mincho"/>
        </w:rPr>
        <w:t>подельницу</w:t>
      </w:r>
      <w:proofErr w:type="spellEnd"/>
      <w:r>
        <w:rPr>
          <w:rFonts w:eastAsia="MS Mincho"/>
        </w:rPr>
        <w:t xml:space="preserve"> –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Т.В., которая в это время искала денежные средства </w:t>
      </w:r>
      <w:proofErr w:type="gramStart"/>
      <w:r>
        <w:rPr>
          <w:rFonts w:eastAsia="MS Mincho"/>
        </w:rPr>
        <w:t>и</w:t>
      </w:r>
      <w:proofErr w:type="gramEnd"/>
      <w:r>
        <w:rPr>
          <w:rFonts w:eastAsia="MS Mincho"/>
        </w:rPr>
        <w:t xml:space="preserve"> обнаружив кошелек с деньгами тайно похитила 2000 рублей. После чего 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совместно скрылись с места преступления. Похищенные деньги, как установило следствие, были потрачены ими на спиртное.</w:t>
      </w:r>
    </w:p>
    <w:p w:rsidR="00C52C66" w:rsidRPr="00ED7C5D" w:rsidRDefault="00C52C66" w:rsidP="00C52C66">
      <w:pPr>
        <w:pStyle w:val="a4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D7C5D">
        <w:t xml:space="preserve">В ходе </w:t>
      </w:r>
      <w:r>
        <w:t>следствия</w:t>
      </w:r>
      <w:r w:rsidRPr="00ED7C5D">
        <w:t xml:space="preserve"> вину в совершении преступления </w:t>
      </w:r>
      <w:r>
        <w:rPr>
          <w:rFonts w:eastAsia="MS Mincho"/>
        </w:rPr>
        <w:t xml:space="preserve">Карасев А.Н. и </w:t>
      </w:r>
      <w:proofErr w:type="spellStart"/>
      <w:r>
        <w:rPr>
          <w:rFonts w:eastAsia="MS Mincho"/>
        </w:rPr>
        <w:t>Хиценко</w:t>
      </w:r>
      <w:proofErr w:type="spellEnd"/>
      <w:r>
        <w:rPr>
          <w:rFonts w:eastAsia="MS Mincho"/>
        </w:rPr>
        <w:t xml:space="preserve"> Т.В. </w:t>
      </w:r>
      <w:r w:rsidRPr="00ED7C5D">
        <w:t>признал</w:t>
      </w:r>
      <w:r>
        <w:t>и</w:t>
      </w:r>
      <w:r w:rsidRPr="00ED7C5D">
        <w:t xml:space="preserve"> в полном объеме</w:t>
      </w:r>
      <w:r>
        <w:t>.</w:t>
      </w:r>
      <w:r w:rsidRPr="00ED7C5D">
        <w:t xml:space="preserve"> </w:t>
      </w:r>
    </w:p>
    <w:p w:rsidR="00C52C66" w:rsidRPr="00ED7C5D" w:rsidRDefault="00C52C66" w:rsidP="00C52C66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ED7C5D">
        <w:t xml:space="preserve">Уголовное  дело по данному факту направлено для рассмотрения по существу </w:t>
      </w:r>
      <w:proofErr w:type="gramStart"/>
      <w:r>
        <w:t>в</w:t>
      </w:r>
      <w:proofErr w:type="gramEnd"/>
      <w:r>
        <w:t xml:space="preserve"> </w:t>
      </w:r>
      <w:proofErr w:type="gramStart"/>
      <w:r w:rsidRPr="00ED7C5D">
        <w:t>Дубенск</w:t>
      </w:r>
      <w:r>
        <w:t>ий</w:t>
      </w:r>
      <w:proofErr w:type="gramEnd"/>
      <w:r w:rsidRPr="00ED7C5D">
        <w:t xml:space="preserve"> район</w:t>
      </w:r>
      <w:r>
        <w:t>ный суд</w:t>
      </w:r>
      <w:r w:rsidRPr="00ED7C5D">
        <w:t>.</w:t>
      </w:r>
    </w:p>
    <w:p w:rsidR="00C52C66" w:rsidRPr="00ED7C5D" w:rsidRDefault="00C52C66" w:rsidP="00C52C66">
      <w:pPr>
        <w:pStyle w:val="a3"/>
        <w:widowControl w:val="0"/>
        <w:ind w:left="0" w:firstLine="709"/>
        <w:rPr>
          <w:rFonts w:ascii="Times New Roman" w:hAnsi="Times New Roman" w:cs="Times New Roman"/>
        </w:rPr>
      </w:pPr>
    </w:p>
    <w:p w:rsidR="00C52C66" w:rsidRPr="00ED7C5D" w:rsidRDefault="00C52C66" w:rsidP="00C52C66">
      <w:pPr>
        <w:shd w:val="clear" w:color="auto" w:fill="FFFFFF"/>
        <w:ind w:firstLine="709"/>
        <w:jc w:val="both"/>
      </w:pPr>
    </w:p>
    <w:p w:rsidR="00C52C66" w:rsidRPr="00181B0E" w:rsidRDefault="00C52C66" w:rsidP="00C52C66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C52C66" w:rsidRPr="00181B0E" w:rsidRDefault="00C52C66" w:rsidP="00C52C66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C52C66" w:rsidRPr="00181B0E" w:rsidRDefault="00C52C66" w:rsidP="00C52C66">
      <w:pPr>
        <w:shd w:val="clear" w:color="auto" w:fill="FFFFFF"/>
        <w:spacing w:line="240" w:lineRule="exact"/>
        <w:jc w:val="both"/>
        <w:rPr>
          <w:color w:val="000000"/>
        </w:rPr>
      </w:pPr>
      <w:r>
        <w:rPr>
          <w:color w:val="000000"/>
        </w:rPr>
        <w:t>младший советник юстиции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81B0E">
        <w:rPr>
          <w:color w:val="000000"/>
        </w:rPr>
        <w:t>В.В.</w:t>
      </w:r>
      <w:r>
        <w:rPr>
          <w:color w:val="000000"/>
        </w:rPr>
        <w:t xml:space="preserve"> </w:t>
      </w:r>
      <w:r w:rsidRPr="00181B0E">
        <w:rPr>
          <w:color w:val="000000"/>
        </w:rPr>
        <w:t>Вавилов</w:t>
      </w:r>
    </w:p>
    <w:p w:rsidR="000C53AD" w:rsidRDefault="000C53AD" w:rsidP="00DD7111">
      <w:pPr>
        <w:rPr>
          <w:b/>
        </w:rPr>
      </w:pPr>
    </w:p>
    <w:p w:rsidR="00DD7111" w:rsidRDefault="00DD7111" w:rsidP="00DD7111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C52C66">
        <w:rPr>
          <w:rFonts w:ascii="Arial Narrow" w:hAnsi="Arial Narrow"/>
          <w:b/>
        </w:rPr>
        <w:t xml:space="preserve"> от 15 декабря  2016 года №28(311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341836"/>
    <w:rsid w:val="00881B3F"/>
    <w:rsid w:val="00C52C66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iPriority w:val="99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2016-12-27T08:48:00Z</cp:lastPrinted>
  <dcterms:created xsi:type="dcterms:W3CDTF">2016-12-27T08:48:00Z</dcterms:created>
  <dcterms:modified xsi:type="dcterms:W3CDTF">2016-12-27T08:48:00Z</dcterms:modified>
</cp:coreProperties>
</file>