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11" w:rsidRDefault="00DD7111" w:rsidP="00DD711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DD7111" w:rsidRDefault="00DD7111" w:rsidP="00DD7111">
      <w:pPr>
        <w:rPr>
          <w:b/>
          <w:sz w:val="32"/>
          <w:szCs w:val="32"/>
        </w:rPr>
      </w:pP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DD7111" w:rsidRDefault="00DD7111" w:rsidP="00DD711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DD7111" w:rsidRDefault="00DD7111" w:rsidP="00DD7111">
      <w:pPr>
        <w:rPr>
          <w:b/>
          <w:sz w:val="28"/>
          <w:szCs w:val="28"/>
        </w:rPr>
      </w:pPr>
    </w:p>
    <w:p w:rsidR="00DD7111" w:rsidRDefault="00DD7111" w:rsidP="00DD7111">
      <w:pPr>
        <w:rPr>
          <w:b/>
        </w:rPr>
      </w:pPr>
      <w:r>
        <w:rPr>
          <w:b/>
        </w:rPr>
        <w:t>Является официальным печатным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DD7111" w:rsidRDefault="00DD7111" w:rsidP="00DD7111">
      <w:pPr>
        <w:rPr>
          <w:b/>
        </w:rPr>
      </w:pPr>
      <w:r>
        <w:rPr>
          <w:b/>
        </w:rPr>
        <w:t>Поселения Дубенского муниципального</w:t>
      </w:r>
    </w:p>
    <w:p w:rsidR="00DD7111" w:rsidRDefault="00DD7111" w:rsidP="00DD711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1F0282" w:rsidRDefault="001F0282" w:rsidP="00DD7111">
      <w:pPr>
        <w:rPr>
          <w:b/>
        </w:rPr>
      </w:pPr>
    </w:p>
    <w:p w:rsidR="00DD7111" w:rsidRDefault="00DD7111" w:rsidP="00DD7111">
      <w:pPr>
        <w:rPr>
          <w:b/>
        </w:rPr>
      </w:pPr>
      <w:r>
        <w:rPr>
          <w:b/>
        </w:rPr>
        <w:t xml:space="preserve">                                 </w:t>
      </w:r>
      <w:r w:rsidR="00881B3F">
        <w:rPr>
          <w:b/>
        </w:rPr>
        <w:t xml:space="preserve">                              </w:t>
      </w:r>
      <w:r w:rsidR="006D0EA7">
        <w:rPr>
          <w:b/>
        </w:rPr>
        <w:t>20</w:t>
      </w:r>
      <w:r>
        <w:rPr>
          <w:b/>
        </w:rPr>
        <w:t xml:space="preserve"> декабря 2016 год</w:t>
      </w:r>
      <w:r w:rsidR="00341836">
        <w:rPr>
          <w:b/>
        </w:rPr>
        <w:t xml:space="preserve">а  </w:t>
      </w:r>
      <w:r w:rsidR="00C52C66">
        <w:rPr>
          <w:b/>
        </w:rPr>
        <w:t xml:space="preserve">                  </w:t>
      </w:r>
      <w:r w:rsidR="006D0EA7">
        <w:rPr>
          <w:b/>
        </w:rPr>
        <w:t xml:space="preserve">        №31(314</w:t>
      </w:r>
      <w:r>
        <w:rPr>
          <w:b/>
        </w:rPr>
        <w:t>)</w:t>
      </w:r>
    </w:p>
    <w:p w:rsidR="001F0282" w:rsidRDefault="001F0282" w:rsidP="00DD7111">
      <w:pPr>
        <w:rPr>
          <w:b/>
        </w:rPr>
      </w:pPr>
    </w:p>
    <w:p w:rsidR="006D0EA7" w:rsidRPr="00854D3B" w:rsidRDefault="006D0EA7" w:rsidP="006D0EA7">
      <w:pPr>
        <w:pStyle w:val="4"/>
        <w:spacing w:before="0" w:beforeAutospacing="0" w:line="408" w:lineRule="atLeast"/>
        <w:jc w:val="center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С 01.07.2017 МРОТ повышается на 300 рублей</w:t>
      </w:r>
    </w:p>
    <w:p w:rsidR="006D0EA7" w:rsidRDefault="006D0EA7" w:rsidP="006D0EA7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  <w:spacing w:val="3"/>
          <w:sz w:val="28"/>
          <w:szCs w:val="28"/>
        </w:rPr>
      </w:pPr>
      <w:r w:rsidRPr="00680EC7">
        <w:rPr>
          <w:color w:val="000000"/>
          <w:spacing w:val="3"/>
          <w:sz w:val="28"/>
          <w:szCs w:val="28"/>
        </w:rPr>
        <w:t>Федеральны</w:t>
      </w:r>
      <w:r>
        <w:rPr>
          <w:color w:val="000000"/>
          <w:spacing w:val="3"/>
          <w:sz w:val="28"/>
          <w:szCs w:val="28"/>
        </w:rPr>
        <w:t>м</w:t>
      </w:r>
      <w:r w:rsidRPr="00680EC7">
        <w:rPr>
          <w:color w:val="000000"/>
          <w:spacing w:val="3"/>
          <w:sz w:val="28"/>
          <w:szCs w:val="28"/>
        </w:rPr>
        <w:t xml:space="preserve"> закон</w:t>
      </w:r>
      <w:r>
        <w:rPr>
          <w:color w:val="000000"/>
          <w:spacing w:val="3"/>
          <w:sz w:val="28"/>
          <w:szCs w:val="28"/>
        </w:rPr>
        <w:t>ом</w:t>
      </w:r>
      <w:r w:rsidRPr="00680EC7">
        <w:rPr>
          <w:color w:val="000000"/>
          <w:spacing w:val="3"/>
          <w:sz w:val="28"/>
          <w:szCs w:val="28"/>
        </w:rPr>
        <w:t xml:space="preserve"> от 19.12.2016 N 460-ФЗ</w:t>
      </w:r>
      <w:r>
        <w:rPr>
          <w:color w:val="000000"/>
          <w:spacing w:val="3"/>
          <w:sz w:val="28"/>
          <w:szCs w:val="28"/>
        </w:rPr>
        <w:t>, вступающим</w:t>
      </w:r>
      <w:r w:rsidRPr="00680EC7">
        <w:rPr>
          <w:color w:val="000000"/>
          <w:spacing w:val="3"/>
          <w:sz w:val="28"/>
          <w:szCs w:val="28"/>
        </w:rPr>
        <w:t xml:space="preserve"> в силу 1 июля 2017 года</w:t>
      </w:r>
      <w:r>
        <w:rPr>
          <w:color w:val="000000"/>
          <w:spacing w:val="3"/>
          <w:sz w:val="28"/>
          <w:szCs w:val="28"/>
        </w:rPr>
        <w:t xml:space="preserve">, минимальный </w:t>
      </w:r>
      <w:proofErr w:type="gramStart"/>
      <w:r>
        <w:rPr>
          <w:color w:val="000000"/>
          <w:spacing w:val="3"/>
          <w:sz w:val="28"/>
          <w:szCs w:val="28"/>
        </w:rPr>
        <w:t>размер оплаты труда</w:t>
      </w:r>
      <w:proofErr w:type="gramEnd"/>
      <w:r>
        <w:rPr>
          <w:color w:val="000000"/>
          <w:spacing w:val="3"/>
          <w:sz w:val="28"/>
          <w:szCs w:val="28"/>
        </w:rPr>
        <w:t xml:space="preserve"> повысится на 300 рублей и составит 7800 рублей. В настоящее время он равен 7500 рублям.</w:t>
      </w:r>
    </w:p>
    <w:p w:rsidR="006D0EA7" w:rsidRDefault="006D0EA7" w:rsidP="006D0EA7">
      <w:pPr>
        <w:pStyle w:val="a4"/>
        <w:spacing w:before="0" w:beforeAutospacing="0" w:after="0" w:afterAutospacing="0" w:line="360" w:lineRule="auto"/>
        <w:ind w:firstLine="720"/>
        <w:jc w:val="both"/>
        <w:rPr>
          <w:color w:val="000000"/>
          <w:spacing w:val="3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>В силу трудового законодательства работодатели не имеют права платить заработную плату в размере, ниже указанного.</w:t>
      </w:r>
    </w:p>
    <w:p w:rsidR="006D0EA7" w:rsidRDefault="006D0EA7" w:rsidP="006D0EA7">
      <w:pPr>
        <w:autoSpaceDE w:val="0"/>
        <w:autoSpaceDN w:val="0"/>
        <w:adjustRightInd w:val="0"/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color w:val="000000"/>
          <w:spacing w:val="3"/>
          <w:sz w:val="28"/>
          <w:szCs w:val="28"/>
        </w:rPr>
        <w:t xml:space="preserve">Необходимо отметить, что согласно ч. 6 ст. 5.27 </w:t>
      </w:r>
      <w:proofErr w:type="spellStart"/>
      <w:r>
        <w:rPr>
          <w:color w:val="000000"/>
          <w:spacing w:val="3"/>
          <w:sz w:val="28"/>
          <w:szCs w:val="28"/>
        </w:rPr>
        <w:t>КоАП</w:t>
      </w:r>
      <w:proofErr w:type="spellEnd"/>
      <w:r>
        <w:rPr>
          <w:color w:val="000000"/>
          <w:spacing w:val="3"/>
          <w:sz w:val="28"/>
          <w:szCs w:val="28"/>
        </w:rPr>
        <w:t xml:space="preserve"> РФ </w:t>
      </w:r>
      <w:r w:rsidRPr="00A43FC2">
        <w:rPr>
          <w:color w:val="000000"/>
          <w:spacing w:val="3"/>
          <w:sz w:val="28"/>
          <w:szCs w:val="28"/>
        </w:rPr>
        <w:t>установление заработной платы в размере менее размера, предусмотренного трудовым законодательством</w:t>
      </w:r>
      <w:r>
        <w:rPr>
          <w:color w:val="000000"/>
          <w:spacing w:val="3"/>
          <w:sz w:val="28"/>
          <w:szCs w:val="28"/>
        </w:rPr>
        <w:t xml:space="preserve">, </w:t>
      </w:r>
      <w:r>
        <w:rPr>
          <w:sz w:val="28"/>
          <w:szCs w:val="28"/>
        </w:rPr>
        <w:t>влечет предупреждение или наложение административного штрафа на должностных лиц в размере от десяти тысяч до двадцати тысяч рублей; на лиц, осуществляющих предпринимательскую деятельность без образования юридического лица, - от одной тысячи до пяти тысяч рублей;</w:t>
      </w:r>
      <w:proofErr w:type="gramEnd"/>
      <w:r>
        <w:rPr>
          <w:sz w:val="28"/>
          <w:szCs w:val="28"/>
        </w:rPr>
        <w:t xml:space="preserve"> на юридических лиц - от тридцати тысяч до пятидесяти тысяч рублей.</w:t>
      </w:r>
    </w:p>
    <w:p w:rsidR="006D0EA7" w:rsidRPr="00A43FC2" w:rsidRDefault="006D0EA7" w:rsidP="006D0EA7">
      <w:pPr>
        <w:pStyle w:val="a4"/>
        <w:spacing w:before="0" w:beforeAutospacing="0" w:after="0" w:afterAutospacing="0"/>
        <w:ind w:firstLine="720"/>
        <w:jc w:val="both"/>
        <w:rPr>
          <w:color w:val="000000"/>
          <w:spacing w:val="3"/>
          <w:sz w:val="28"/>
          <w:szCs w:val="28"/>
        </w:rPr>
      </w:pPr>
    </w:p>
    <w:p w:rsidR="00D80E05" w:rsidRDefault="00D80E05" w:rsidP="00D80E05">
      <w:pPr>
        <w:spacing w:line="240" w:lineRule="exact"/>
        <w:jc w:val="both"/>
        <w:rPr>
          <w:sz w:val="22"/>
          <w:szCs w:val="22"/>
        </w:rPr>
      </w:pPr>
    </w:p>
    <w:p w:rsidR="00DD7111" w:rsidRDefault="00DD7111" w:rsidP="00DD711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341836">
        <w:rPr>
          <w:rFonts w:ascii="Arial Narrow" w:hAnsi="Arial Narrow"/>
          <w:b/>
        </w:rPr>
        <w:t>района Республики Мордовия</w:t>
      </w:r>
      <w:r w:rsidR="006D0EA7">
        <w:rPr>
          <w:rFonts w:ascii="Arial Narrow" w:hAnsi="Arial Narrow"/>
          <w:b/>
        </w:rPr>
        <w:t xml:space="preserve"> от 20 декабря  2016 года №31(314</w:t>
      </w:r>
      <w:r>
        <w:rPr>
          <w:rFonts w:ascii="Arial Narrow" w:hAnsi="Arial Narrow"/>
          <w:b/>
        </w:rPr>
        <w:t>)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DD7111" w:rsidRDefault="00DD7111" w:rsidP="00DD711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091766" w:rsidRDefault="00091766"/>
    <w:sectPr w:rsidR="00091766" w:rsidSect="0009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111"/>
    <w:rsid w:val="00091766"/>
    <w:rsid w:val="000C53AD"/>
    <w:rsid w:val="001F0282"/>
    <w:rsid w:val="00341836"/>
    <w:rsid w:val="006D0EA7"/>
    <w:rsid w:val="00881B3F"/>
    <w:rsid w:val="00C52C66"/>
    <w:rsid w:val="00D80E05"/>
    <w:rsid w:val="00DD7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qFormat/>
    <w:rsid w:val="006D0EA7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статьи"/>
    <w:basedOn w:val="a"/>
    <w:next w:val="a"/>
    <w:rsid w:val="000C53A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styleId="a4">
    <w:name w:val="Normal (Web)"/>
    <w:basedOn w:val="a"/>
    <w:unhideWhenUsed/>
    <w:rsid w:val="000C53AD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rsid w:val="006D0EA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2016-12-27T09:01:00Z</cp:lastPrinted>
  <dcterms:created xsi:type="dcterms:W3CDTF">2016-12-27T09:02:00Z</dcterms:created>
  <dcterms:modified xsi:type="dcterms:W3CDTF">2016-12-27T09:02:00Z</dcterms:modified>
</cp:coreProperties>
</file>