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4C2" w:rsidRDefault="009734C2" w:rsidP="00973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9734C2" w:rsidRPr="00BB6C14" w:rsidRDefault="009734C2" w:rsidP="00973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34C2" w:rsidRPr="00BB6C14" w:rsidRDefault="009734C2" w:rsidP="00973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734C2" w:rsidRDefault="009734C2" w:rsidP="009734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543</w:t>
      </w:r>
    </w:p>
    <w:p w:rsidR="009734C2" w:rsidRDefault="009734C2" w:rsidP="009734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9734C2" w:rsidRPr="00BB6C14" w:rsidRDefault="009734C2" w:rsidP="009734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34C2" w:rsidRDefault="009734C2" w:rsidP="009734C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734C2" w:rsidRPr="007E3BFA" w:rsidRDefault="009734C2" w:rsidP="009734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7E3BFA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27.11.2012 № 529 « Об утверждении Административного регламента Администрации Дубенского муниципального района по предоставлению муниципальной услуги по переводу земель или земельных участков, находящихся в муниципальной собственности (за исключением земель сельскохозяйственного назначения) из одной категории в другую»</w:t>
      </w:r>
    </w:p>
    <w:p w:rsidR="009734C2" w:rsidRDefault="009734C2" w:rsidP="009734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734C2" w:rsidRPr="00EE070A" w:rsidRDefault="009734C2" w:rsidP="009734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9734C2" w:rsidRPr="00EE070A" w:rsidRDefault="009734C2" w:rsidP="009734C2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7E3BFA">
        <w:rPr>
          <w:rFonts w:ascii="Times New Roman" w:eastAsia="Times New Roman" w:hAnsi="Times New Roman" w:cs="Times New Roman"/>
          <w:sz w:val="26"/>
          <w:szCs w:val="26"/>
        </w:rPr>
        <w:t>27.11.2012 № 529 « Об утверждении Административного регламента Администрации Дубенского муниципального района по предоставлению муниципальной услуги по переводу земель или земельных участков, находящихся в муниципальной собственности (за исключением земель сельскохозяйственного назначения) из одной категории в другую»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пунктом 6.1 следующего содержания:</w:t>
      </w:r>
    </w:p>
    <w:p w:rsidR="009734C2" w:rsidRPr="00EE070A" w:rsidRDefault="009734C2" w:rsidP="009734C2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734C2" w:rsidRPr="00E96557" w:rsidRDefault="009734C2" w:rsidP="009734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9734C2" w:rsidRPr="00E96557" w:rsidRDefault="009734C2" w:rsidP="009734C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734C2" w:rsidRPr="00E96557" w:rsidRDefault="009734C2" w:rsidP="009734C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9734C2" w:rsidRDefault="009734C2" w:rsidP="009734C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34C2" w:rsidRPr="00E96557" w:rsidRDefault="009734C2" w:rsidP="009734C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34C2" w:rsidRPr="00B96736" w:rsidRDefault="009734C2" w:rsidP="009734C2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9734C2" w:rsidRPr="00B96736" w:rsidRDefault="009734C2" w:rsidP="009734C2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9734C2" w:rsidRPr="00B96736" w:rsidRDefault="009734C2" w:rsidP="009734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734C2" w:rsidRPr="00B96736" w:rsidRDefault="009734C2" w:rsidP="009734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B040F2" w:rsidRDefault="00B040F2"/>
    <w:sectPr w:rsidR="00B040F2" w:rsidSect="00FE7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5474B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4C2"/>
    <w:rsid w:val="009734C2"/>
    <w:rsid w:val="00B040F2"/>
    <w:rsid w:val="00FB1706"/>
    <w:rsid w:val="00FE7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C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4C2"/>
    <w:pPr>
      <w:ind w:left="720"/>
      <w:contextualSpacing/>
    </w:pPr>
  </w:style>
  <w:style w:type="paragraph" w:styleId="3">
    <w:name w:val="Body Text 3"/>
    <w:basedOn w:val="a"/>
    <w:link w:val="30"/>
    <w:rsid w:val="009734C2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9734C2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3526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2016-08-31T08:12:00Z</dcterms:created>
  <dcterms:modified xsi:type="dcterms:W3CDTF">2016-08-31T08:12:00Z</dcterms:modified>
</cp:coreProperties>
</file>