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F2" w:rsidRPr="005801F2" w:rsidRDefault="005801F2" w:rsidP="005801F2">
      <w:pPr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801F2">
        <w:rPr>
          <w:rFonts w:ascii="Times New Roman" w:hAnsi="Times New Roman" w:cs="Times New Roman"/>
          <w:b/>
          <w:color w:val="000000"/>
          <w:sz w:val="28"/>
          <w:szCs w:val="28"/>
        </w:rPr>
        <w:t>Праздник Великой Победы</w:t>
      </w:r>
    </w:p>
    <w:p w:rsidR="005801F2" w:rsidRDefault="005801F2" w:rsidP="0058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1F2">
        <w:rPr>
          <w:rFonts w:ascii="Times New Roman" w:hAnsi="Times New Roman" w:cs="Times New Roman"/>
          <w:color w:val="000000"/>
          <w:sz w:val="28"/>
          <w:szCs w:val="28"/>
        </w:rPr>
        <w:t xml:space="preserve">Ежегодно страна  отмечает праздник Великой Победы. Молодежь  нашего района принимала активное участие в мероприятиях, посвященных этой дате. Во всех школах района были созданы Волонтерские корпуса Великой Победы. Проведены акции: «Георгиевская лента», «Свеча памяти», «Сирень Победы», </w:t>
      </w:r>
      <w:proofErr w:type="spellStart"/>
      <w:r w:rsidRPr="005801F2">
        <w:rPr>
          <w:rFonts w:ascii="Times New Roman" w:hAnsi="Times New Roman" w:cs="Times New Roman"/>
          <w:color w:val="000000"/>
          <w:sz w:val="28"/>
          <w:szCs w:val="28"/>
        </w:rPr>
        <w:t>флешмоб</w:t>
      </w:r>
      <w:proofErr w:type="spellEnd"/>
      <w:r w:rsidRPr="005801F2">
        <w:rPr>
          <w:rFonts w:ascii="Times New Roman" w:hAnsi="Times New Roman" w:cs="Times New Roman"/>
          <w:color w:val="000000"/>
          <w:sz w:val="28"/>
          <w:szCs w:val="28"/>
        </w:rPr>
        <w:t xml:space="preserve"> «День Победы», «Бессмертный полк», «Вместе поможем ветеранам»; Дню памяти и скорби (22 июня) и др.</w:t>
      </w:r>
      <w:r w:rsidRPr="005801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2FB4" w:rsidRPr="001D2FB4" w:rsidRDefault="001D2FB4" w:rsidP="001D2FB4">
      <w:pPr>
        <w:shd w:val="clear" w:color="auto" w:fill="FFFFFF"/>
        <w:spacing w:before="42" w:after="4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FB4">
        <w:rPr>
          <w:rFonts w:ascii="Times New Roman" w:hAnsi="Times New Roman" w:cs="Times New Roman"/>
          <w:color w:val="000000"/>
          <w:sz w:val="28"/>
          <w:szCs w:val="28"/>
        </w:rPr>
        <w:t xml:space="preserve">Неравнодушная позиция молодежи района проявляется и в добровольческой работе. В качестве участников волонтерских акций в отдел молодежи обращаются учащиеся средних школ и Аграрного техникума. Хочется отметить </w:t>
      </w:r>
      <w:proofErr w:type="spellStart"/>
      <w:r w:rsidRPr="001D2FB4">
        <w:rPr>
          <w:rFonts w:ascii="Times New Roman" w:hAnsi="Times New Roman" w:cs="Times New Roman"/>
          <w:color w:val="000000"/>
          <w:sz w:val="28"/>
          <w:szCs w:val="28"/>
        </w:rPr>
        <w:t>Батяйкину</w:t>
      </w:r>
      <w:proofErr w:type="spellEnd"/>
      <w:r w:rsidRPr="001D2FB4">
        <w:rPr>
          <w:rFonts w:ascii="Times New Roman" w:hAnsi="Times New Roman" w:cs="Times New Roman"/>
          <w:color w:val="000000"/>
          <w:sz w:val="28"/>
          <w:szCs w:val="28"/>
        </w:rPr>
        <w:t xml:space="preserve"> Ирину, Астахову Татьяну, </w:t>
      </w:r>
      <w:proofErr w:type="spellStart"/>
      <w:r w:rsidRPr="001D2FB4">
        <w:rPr>
          <w:rFonts w:ascii="Times New Roman" w:hAnsi="Times New Roman" w:cs="Times New Roman"/>
          <w:color w:val="000000"/>
          <w:sz w:val="28"/>
          <w:szCs w:val="28"/>
        </w:rPr>
        <w:t>Депцову</w:t>
      </w:r>
      <w:proofErr w:type="spellEnd"/>
      <w:r w:rsidRPr="001D2FB4">
        <w:rPr>
          <w:rFonts w:ascii="Times New Roman" w:hAnsi="Times New Roman" w:cs="Times New Roman"/>
          <w:color w:val="000000"/>
          <w:sz w:val="28"/>
          <w:szCs w:val="28"/>
        </w:rPr>
        <w:t xml:space="preserve"> Татьяну, </w:t>
      </w:r>
      <w:proofErr w:type="spellStart"/>
      <w:r w:rsidRPr="001D2FB4">
        <w:rPr>
          <w:rFonts w:ascii="Times New Roman" w:hAnsi="Times New Roman" w:cs="Times New Roman"/>
          <w:color w:val="000000"/>
          <w:sz w:val="28"/>
          <w:szCs w:val="28"/>
        </w:rPr>
        <w:t>Назаркину</w:t>
      </w:r>
      <w:proofErr w:type="spellEnd"/>
      <w:r w:rsidRPr="001D2FB4">
        <w:rPr>
          <w:rFonts w:ascii="Times New Roman" w:hAnsi="Times New Roman" w:cs="Times New Roman"/>
          <w:color w:val="000000"/>
          <w:sz w:val="28"/>
          <w:szCs w:val="28"/>
        </w:rPr>
        <w:t xml:space="preserve"> Анну, </w:t>
      </w:r>
      <w:proofErr w:type="spellStart"/>
      <w:r w:rsidRPr="001D2FB4">
        <w:rPr>
          <w:rFonts w:ascii="Times New Roman" w:hAnsi="Times New Roman" w:cs="Times New Roman"/>
          <w:color w:val="000000"/>
          <w:sz w:val="28"/>
          <w:szCs w:val="28"/>
        </w:rPr>
        <w:t>Маколкину</w:t>
      </w:r>
      <w:proofErr w:type="spellEnd"/>
      <w:r w:rsidRPr="001D2FB4">
        <w:rPr>
          <w:rFonts w:ascii="Times New Roman" w:hAnsi="Times New Roman" w:cs="Times New Roman"/>
          <w:color w:val="000000"/>
          <w:sz w:val="28"/>
          <w:szCs w:val="28"/>
        </w:rPr>
        <w:t xml:space="preserve"> Наташу, они не только участвуют во всех волонтерских акциях, но и сами являются организаторами акций. </w:t>
      </w:r>
      <w:r w:rsidRPr="001D2FB4">
        <w:rPr>
          <w:rFonts w:ascii="Times New Roman" w:hAnsi="Times New Roman" w:cs="Times New Roman"/>
          <w:sz w:val="28"/>
          <w:szCs w:val="28"/>
        </w:rPr>
        <w:t>Дубенская молодежь принимает участие в республиканских мероприятиях: Открытом Республиканском отборочном туре Московского Международного Форума "Одаренные дети", Республиканском фестивале учащейся молодежи «</w:t>
      </w:r>
      <w:proofErr w:type="spellStart"/>
      <w:r w:rsidRPr="001D2FB4">
        <w:rPr>
          <w:rFonts w:ascii="Times New Roman" w:hAnsi="Times New Roman" w:cs="Times New Roman"/>
          <w:sz w:val="28"/>
          <w:szCs w:val="28"/>
        </w:rPr>
        <w:t>Ар</w:t>
      </w:r>
      <w:proofErr w:type="gramStart"/>
      <w:r w:rsidRPr="001D2FB4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1D2FB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1D2FB4">
        <w:rPr>
          <w:rFonts w:ascii="Times New Roman" w:hAnsi="Times New Roman" w:cs="Times New Roman"/>
          <w:sz w:val="28"/>
          <w:szCs w:val="28"/>
        </w:rPr>
        <w:t xml:space="preserve"> Профи», Межрегиональном молодежном образовательном форуме «</w:t>
      </w:r>
      <w:proofErr w:type="spellStart"/>
      <w:r w:rsidRPr="001D2FB4">
        <w:rPr>
          <w:rFonts w:ascii="Times New Roman" w:hAnsi="Times New Roman" w:cs="Times New Roman"/>
          <w:sz w:val="28"/>
          <w:szCs w:val="28"/>
        </w:rPr>
        <w:t>Инерка</w:t>
      </w:r>
      <w:proofErr w:type="spellEnd"/>
      <w:r w:rsidRPr="001D2FB4">
        <w:rPr>
          <w:rFonts w:ascii="Times New Roman" w:hAnsi="Times New Roman" w:cs="Times New Roman"/>
          <w:sz w:val="28"/>
          <w:szCs w:val="28"/>
        </w:rPr>
        <w:t xml:space="preserve">», «Наша общая Победа», где в определенных номинациях занимает призовые места. </w:t>
      </w:r>
    </w:p>
    <w:p w:rsidR="00433B3E" w:rsidRDefault="005801F2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drawing>
          <wp:inline distT="0" distB="0" distL="0" distR="0">
            <wp:extent cx="2915481" cy="1639452"/>
            <wp:effectExtent l="19050" t="0" r="0" b="0"/>
            <wp:docPr id="2" name="Рисунок 2" descr="C:\Documents and Settings\Admin\My Documents\Дементьева Т.В\ФОТО\2016 май\DSCN4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My Documents\Дементьева Т.В\ФОТО\2016 май\DSCN416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295" cy="1640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1F2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785193" cy="1566187"/>
            <wp:effectExtent l="19050" t="0" r="0" b="0"/>
            <wp:docPr id="3" name="Рисунок 3" descr="C:\Documents and Settings\Admin\My Documents\Дементьева Т.В\ФОТО\2016 май\DSCN4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My Documents\Дементьева Т.В\ФОТО\2016 май\DSCN419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636" cy="1568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1F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1801271" cy="2401294"/>
            <wp:effectExtent l="19050" t="0" r="8479" b="0"/>
            <wp:docPr id="4" name="Рисунок 4" descr="C:\Documents and Settings\Admin\My Documents\Дементьева Т.В\ФОТО\2016 май\IMG_20160506_181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My Documents\Дементьева Т.В\ФОТО\2016 май\IMG_20160506_1818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951" cy="2404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1F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655613" cy="1992042"/>
            <wp:effectExtent l="19050" t="0" r="0" b="0"/>
            <wp:docPr id="5" name="Рисунок 5" descr="C:\Documents and Settings\Admin\My Documents\Дементьева Т.В\ФОТО\2016 май\IMG_20160506_18181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My Documents\Дементьева Т.В\ФОТО\2016 май\IMG_20160506_181819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531" cy="1993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1F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2934031" cy="2200890"/>
            <wp:effectExtent l="19050" t="0" r="0" b="0"/>
            <wp:docPr id="6" name="Рисунок 6" descr="C:\Documents and Settings\Admin\My Documents\Дементьева Т.В\ФОТО\2016 май\IMG_20160531_184823_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My Documents\Дементьева Т.В\ФОТО\2016 май\IMG_20160531_184823_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03" cy="220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1F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813200" cy="2417197"/>
            <wp:effectExtent l="19050" t="0" r="0" b="0"/>
            <wp:docPr id="7" name="Рисунок 7" descr="C:\Documents and Settings\Admin\My Documents\Дементьева Т.В\ФОТО\2016 май\IMG_20160531_1857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My Documents\Дементьева Т.В\ФОТО\2016 май\IMG_20160531_18575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142" cy="241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1F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294780" cy="1721085"/>
            <wp:effectExtent l="19050" t="0" r="0" b="0"/>
            <wp:docPr id="8" name="Рисунок 8" descr="C:\Documents and Settings\Admin\My Documents\Дементьева Т.В\ФОТО\2016 май\дерево память Петр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My Documents\Дементьева Т.В\ФОТО\2016 май\дерево память Петровк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14" cy="1722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1F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167559" cy="1625941"/>
            <wp:effectExtent l="19050" t="0" r="4141" b="0"/>
            <wp:docPr id="9" name="Рисунок 9" descr="C:\Documents and Settings\Admin\My Documents\Дементьева Т.В\ФОТО\2016 май\РЯС Р-Р¦Р-Р¦С РёР¬_2_IMG_20160515_133608_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My Documents\Дементьева Т.В\ФОТО\2016 май\РЯС Р-Р¦Р-Р¦С РёР¬_2_IMG_20160515_133608_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373" cy="1625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49B" w:rsidRDefault="00E4649B">
      <w:r>
        <w:rPr>
          <w:noProof/>
        </w:rPr>
        <w:drawing>
          <wp:inline distT="0" distB="0" distL="0" distR="0">
            <wp:extent cx="3348608" cy="2511112"/>
            <wp:effectExtent l="19050" t="0" r="4192" b="0"/>
            <wp:docPr id="1" name="Рисунок 1" descr="C:\Documents and Settings\Admin\My Documents\Дементьева Т.В\ФОТО\квн 2014\P1040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My Documents\Дементьева Т.В\ФОТО\квн 2014\P10408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721" cy="2513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649B" w:rsidSect="005801F2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801F2"/>
    <w:rsid w:val="001D2FB4"/>
    <w:rsid w:val="00433B3E"/>
    <w:rsid w:val="005801F2"/>
    <w:rsid w:val="00A92FC8"/>
    <w:rsid w:val="00C9664E"/>
    <w:rsid w:val="00E4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1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176</Words>
  <Characters>1005</Characters>
  <Application>Microsoft Office Word</Application>
  <DocSecurity>0</DocSecurity>
  <Lines>8</Lines>
  <Paragraphs>2</Paragraphs>
  <ScaleCrop>false</ScaleCrop>
  <Company>COMP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2017-01-13T09:36:00Z</dcterms:created>
  <dcterms:modified xsi:type="dcterms:W3CDTF">2017-01-13T09:58:00Z</dcterms:modified>
</cp:coreProperties>
</file>