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D7F" w:rsidRPr="00557D7F" w:rsidRDefault="00557D7F" w:rsidP="00557D7F">
      <w:pPr>
        <w:tabs>
          <w:tab w:val="left" w:pos="5535"/>
        </w:tabs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557D7F">
        <w:rPr>
          <w:rFonts w:ascii="Times New Roman" w:hAnsi="Times New Roman" w:cs="Times New Roman"/>
          <w:b/>
          <w:sz w:val="28"/>
          <w:szCs w:val="28"/>
        </w:rPr>
        <w:t>оревнованиях</w:t>
      </w:r>
      <w:proofErr w:type="gramEnd"/>
      <w:r w:rsidRPr="00557D7F">
        <w:rPr>
          <w:rFonts w:ascii="Times New Roman" w:hAnsi="Times New Roman" w:cs="Times New Roman"/>
          <w:b/>
          <w:sz w:val="28"/>
          <w:szCs w:val="28"/>
        </w:rPr>
        <w:t xml:space="preserve">  по вольной борьбе</w:t>
      </w:r>
    </w:p>
    <w:p w:rsidR="00557D7F" w:rsidRPr="00557D7F" w:rsidRDefault="00557D7F" w:rsidP="00557D7F">
      <w:pPr>
        <w:tabs>
          <w:tab w:val="left" w:pos="5535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7D7F">
        <w:rPr>
          <w:rFonts w:ascii="Times New Roman" w:hAnsi="Times New Roman" w:cs="Times New Roman"/>
          <w:sz w:val="28"/>
          <w:szCs w:val="28"/>
        </w:rPr>
        <w:t xml:space="preserve">С  начала  2016-2017 учебного года воспитанники  ДЮСШ приняли участие в шести Республиканских соревнованиях. На Республиканских соревнованиях  по вольной борьбе  неоднократно побеждали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Еряшев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Максим,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Еряшев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Никита, Малкин Артур,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Пиянзин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Руслан,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Люнин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Данила, призерами становились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Чаткин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Егор, 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Шаронихин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Артем,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Малясов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Владислав, воспитанники тренера-преподавателя 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Игушкина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Н.М.    Воспитанники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Еремкина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В.Н. 24 сентября на Кубке РМ по летнему биатлону  заняли третье командное место. Неоднократным призером Республиканских соревнований по легкой атлетике становилась Малкина Алена-воспитанница тренера-преподавателя Климкина С.М.,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Сульдина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Наталья- воспитанница  Исаева А.В,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Яткин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Антон- воспитанник тренера-преподавателя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Чичайкина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Е.М. </w:t>
      </w:r>
    </w:p>
    <w:p w:rsidR="00557D7F" w:rsidRPr="00557D7F" w:rsidRDefault="00557D7F" w:rsidP="00557D7F">
      <w:pPr>
        <w:tabs>
          <w:tab w:val="left" w:pos="5535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7D7F">
        <w:rPr>
          <w:rFonts w:ascii="Times New Roman" w:hAnsi="Times New Roman" w:cs="Times New Roman"/>
          <w:sz w:val="28"/>
          <w:szCs w:val="28"/>
        </w:rPr>
        <w:t xml:space="preserve">15 октября 2016 года команда Дубенского района, под руководством тренера-преподавателя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Игушкина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Н.М. приняла  участие в открытом Всероссийском турнире по вольной борьбе в </w:t>
      </w:r>
      <w:proofErr w:type="gramStart"/>
      <w:r w:rsidRPr="00557D7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57D7F">
        <w:rPr>
          <w:rFonts w:ascii="Times New Roman" w:hAnsi="Times New Roman" w:cs="Times New Roman"/>
          <w:sz w:val="28"/>
          <w:szCs w:val="28"/>
        </w:rPr>
        <w:t xml:space="preserve">. Ульяновске. Победителями в своих весовых категориях стали Малкин Артур,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Еряшев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Никита, а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Сутайкин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Александр и </w:t>
      </w:r>
      <w:proofErr w:type="spellStart"/>
      <w:r w:rsidRPr="00557D7F">
        <w:rPr>
          <w:rFonts w:ascii="Times New Roman" w:hAnsi="Times New Roman" w:cs="Times New Roman"/>
          <w:sz w:val="28"/>
          <w:szCs w:val="28"/>
        </w:rPr>
        <w:t>Пиянзин</w:t>
      </w:r>
      <w:proofErr w:type="spellEnd"/>
      <w:r w:rsidRPr="00557D7F">
        <w:rPr>
          <w:rFonts w:ascii="Times New Roman" w:hAnsi="Times New Roman" w:cs="Times New Roman"/>
          <w:sz w:val="28"/>
          <w:szCs w:val="28"/>
        </w:rPr>
        <w:t xml:space="preserve"> Руслан заняли третьи призовые места.</w:t>
      </w:r>
    </w:p>
    <w:p w:rsidR="00D65F26" w:rsidRPr="00557D7F" w:rsidRDefault="00557D7F" w:rsidP="00557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24835" cy="4166235"/>
            <wp:effectExtent l="19050" t="0" r="0" b="0"/>
            <wp:docPr id="1" name="Рисунок 1" descr="P1070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7026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835" cy="416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504440" cy="4158615"/>
            <wp:effectExtent l="19050" t="0" r="0" b="0"/>
            <wp:docPr id="4" name="Рисунок 4" descr="P10702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1070258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415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5F26" w:rsidRPr="00557D7F" w:rsidSect="00557D7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57D7F"/>
    <w:rsid w:val="00557D7F"/>
    <w:rsid w:val="00D6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7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7D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Company>COMP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2017-01-13T08:16:00Z</dcterms:created>
  <dcterms:modified xsi:type="dcterms:W3CDTF">2017-01-13T08:17:00Z</dcterms:modified>
</cp:coreProperties>
</file>