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B12" w:rsidRDefault="00D62B12" w:rsidP="00095473">
      <w:pPr>
        <w:pStyle w:val="Default"/>
        <w:jc w:val="center"/>
        <w:rPr>
          <w:bCs/>
          <w:sz w:val="28"/>
          <w:szCs w:val="28"/>
        </w:rPr>
      </w:pPr>
    </w:p>
    <w:p w:rsidR="00095473" w:rsidRPr="00095473" w:rsidRDefault="00095473" w:rsidP="00095473">
      <w:pPr>
        <w:pStyle w:val="Default"/>
        <w:jc w:val="center"/>
        <w:rPr>
          <w:sz w:val="28"/>
          <w:szCs w:val="28"/>
        </w:rPr>
      </w:pPr>
      <w:r w:rsidRPr="00095473">
        <w:rPr>
          <w:bCs/>
          <w:sz w:val="28"/>
          <w:szCs w:val="28"/>
        </w:rPr>
        <w:t>Протокол №1</w:t>
      </w:r>
    </w:p>
    <w:p w:rsidR="00095473" w:rsidRPr="00095473" w:rsidRDefault="00095473" w:rsidP="00095473">
      <w:pPr>
        <w:pStyle w:val="Default"/>
        <w:jc w:val="center"/>
        <w:rPr>
          <w:sz w:val="28"/>
          <w:szCs w:val="28"/>
        </w:rPr>
      </w:pPr>
      <w:r w:rsidRPr="00095473">
        <w:rPr>
          <w:bCs/>
          <w:sz w:val="28"/>
          <w:szCs w:val="28"/>
        </w:rPr>
        <w:t>заседания Рабочей группы по развитию конкуренции</w:t>
      </w:r>
    </w:p>
    <w:p w:rsidR="00095473" w:rsidRPr="00095473" w:rsidRDefault="00095473" w:rsidP="00095473">
      <w:pPr>
        <w:pStyle w:val="Default"/>
        <w:jc w:val="center"/>
        <w:rPr>
          <w:bCs/>
          <w:sz w:val="28"/>
          <w:szCs w:val="28"/>
        </w:rPr>
      </w:pPr>
      <w:r w:rsidRPr="00095473">
        <w:rPr>
          <w:bCs/>
          <w:sz w:val="28"/>
          <w:szCs w:val="28"/>
        </w:rPr>
        <w:t>в Дубенском муниципальном районе Республики Мордовия</w:t>
      </w:r>
    </w:p>
    <w:p w:rsidR="00095473" w:rsidRDefault="00095473" w:rsidP="00095473">
      <w:pPr>
        <w:pStyle w:val="Default"/>
        <w:jc w:val="center"/>
        <w:rPr>
          <w:sz w:val="28"/>
          <w:szCs w:val="28"/>
        </w:rPr>
      </w:pP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с. Дубенки                                                                                                   </w:t>
      </w:r>
      <w:r w:rsidR="00B2181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B21810">
        <w:rPr>
          <w:sz w:val="28"/>
          <w:szCs w:val="28"/>
        </w:rPr>
        <w:t>сентя</w:t>
      </w:r>
      <w:r>
        <w:rPr>
          <w:sz w:val="28"/>
          <w:szCs w:val="28"/>
        </w:rPr>
        <w:t>бря 201</w:t>
      </w:r>
      <w:r w:rsidR="00B21810">
        <w:rPr>
          <w:sz w:val="28"/>
          <w:szCs w:val="28"/>
        </w:rPr>
        <w:t>6</w:t>
      </w:r>
      <w:r>
        <w:rPr>
          <w:sz w:val="28"/>
          <w:szCs w:val="28"/>
        </w:rPr>
        <w:t xml:space="preserve"> г. </w:t>
      </w:r>
    </w:p>
    <w:p w:rsidR="00095473" w:rsidRDefault="00095473" w:rsidP="00095473">
      <w:pPr>
        <w:pStyle w:val="Default"/>
        <w:rPr>
          <w:sz w:val="28"/>
          <w:szCs w:val="28"/>
        </w:rPr>
      </w:pPr>
    </w:p>
    <w:p w:rsidR="00095473" w:rsidRPr="00B21810" w:rsidRDefault="00095473" w:rsidP="00095473">
      <w:pPr>
        <w:pStyle w:val="Default"/>
        <w:rPr>
          <w:b/>
          <w:sz w:val="28"/>
          <w:szCs w:val="28"/>
        </w:rPr>
      </w:pPr>
      <w:r w:rsidRPr="00B21810">
        <w:rPr>
          <w:b/>
          <w:bCs/>
          <w:sz w:val="28"/>
          <w:szCs w:val="28"/>
        </w:rPr>
        <w:t>Повестка дня</w:t>
      </w:r>
      <w:r w:rsidRPr="00B21810">
        <w:rPr>
          <w:b/>
          <w:sz w:val="28"/>
          <w:szCs w:val="28"/>
        </w:rPr>
        <w:t xml:space="preserve">: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О ходе внедрения Стандарта развития конкуренции в Республике Мордовия;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О</w:t>
      </w:r>
      <w:r w:rsidR="00B21810">
        <w:rPr>
          <w:sz w:val="28"/>
          <w:szCs w:val="28"/>
        </w:rPr>
        <w:t xml:space="preserve"> принятии</w:t>
      </w:r>
      <w:r>
        <w:rPr>
          <w:sz w:val="28"/>
          <w:szCs w:val="28"/>
        </w:rPr>
        <w:t xml:space="preserve"> Меморандума о внедрении Стандарта развития конкуренции и развитии конкурентной среды в условиях действия Стандарта в Республике Мордовия и подписании Соглашения о присоединении к Меморандуму;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О методике формирования перечня приоритетных и социально значимых рынков для содействия развитию конкуренции в Республике Мордовия; </w:t>
      </w:r>
    </w:p>
    <w:p w:rsidR="00095473" w:rsidRDefault="00B21810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4.</w:t>
      </w:r>
      <w:r w:rsidR="00095473">
        <w:rPr>
          <w:sz w:val="28"/>
          <w:szCs w:val="28"/>
        </w:rPr>
        <w:t xml:space="preserve"> Организационные вопросы: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r w:rsidR="00B21810">
        <w:rPr>
          <w:sz w:val="28"/>
          <w:szCs w:val="28"/>
        </w:rPr>
        <w:t>работ Рабочей группы</w:t>
      </w:r>
      <w:r>
        <w:rPr>
          <w:sz w:val="28"/>
          <w:szCs w:val="28"/>
        </w:rPr>
        <w:t xml:space="preserve"> по развитию конкуренции в</w:t>
      </w:r>
      <w:r w:rsidR="00B21810">
        <w:rPr>
          <w:sz w:val="28"/>
          <w:szCs w:val="28"/>
        </w:rPr>
        <w:t xml:space="preserve"> Дубенском муниципальном районе </w:t>
      </w:r>
      <w:r>
        <w:rPr>
          <w:sz w:val="28"/>
          <w:szCs w:val="28"/>
        </w:rPr>
        <w:t xml:space="preserve"> Республике Мордовия; </w:t>
      </w:r>
    </w:p>
    <w:p w:rsidR="00095473" w:rsidRDefault="00B21810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 xml:space="preserve">члены </w:t>
      </w:r>
      <w:r w:rsidR="00B21810">
        <w:rPr>
          <w:sz w:val="28"/>
          <w:szCs w:val="28"/>
        </w:rPr>
        <w:t>Рабочей группы</w:t>
      </w:r>
      <w:r>
        <w:rPr>
          <w:sz w:val="28"/>
          <w:szCs w:val="28"/>
        </w:rPr>
        <w:t xml:space="preserve"> по развитию конкуренции в</w:t>
      </w:r>
      <w:r w:rsidR="00B21810">
        <w:rPr>
          <w:sz w:val="28"/>
          <w:szCs w:val="28"/>
        </w:rPr>
        <w:t xml:space="preserve"> Дубенском </w:t>
      </w:r>
      <w:r w:rsidR="00A72870">
        <w:rPr>
          <w:sz w:val="28"/>
          <w:szCs w:val="28"/>
        </w:rPr>
        <w:t xml:space="preserve">              </w:t>
      </w:r>
      <w:r w:rsidR="00B21810">
        <w:rPr>
          <w:sz w:val="28"/>
          <w:szCs w:val="28"/>
        </w:rPr>
        <w:t xml:space="preserve">муниципальном районе </w:t>
      </w:r>
      <w:r>
        <w:rPr>
          <w:sz w:val="28"/>
          <w:szCs w:val="28"/>
        </w:rPr>
        <w:t xml:space="preserve"> Республике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</w:p>
    <w:p w:rsidR="00095473" w:rsidRDefault="00B21810" w:rsidP="0009547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кворум присутствует.</w:t>
      </w:r>
      <w:r w:rsidR="000954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095473" w:rsidRDefault="00095473" w:rsidP="0009547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Выступали: </w:t>
      </w:r>
    </w:p>
    <w:p w:rsidR="00095473" w:rsidRDefault="000E1DE2" w:rsidP="00095473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Вачаева</w:t>
      </w:r>
      <w:proofErr w:type="spellEnd"/>
      <w:r>
        <w:rPr>
          <w:b/>
          <w:bCs/>
          <w:sz w:val="28"/>
          <w:szCs w:val="28"/>
        </w:rPr>
        <w:t xml:space="preserve"> Л.М</w:t>
      </w:r>
      <w:r w:rsidR="00095473">
        <w:rPr>
          <w:b/>
          <w:bCs/>
          <w:sz w:val="28"/>
          <w:szCs w:val="28"/>
        </w:rPr>
        <w:t xml:space="preserve">.- </w:t>
      </w:r>
      <w:r w:rsidRPr="000E1DE2">
        <w:rPr>
          <w:bCs/>
          <w:sz w:val="28"/>
          <w:szCs w:val="28"/>
        </w:rPr>
        <w:t>Первый з</w:t>
      </w:r>
      <w:r w:rsidR="00095473">
        <w:rPr>
          <w:sz w:val="28"/>
          <w:szCs w:val="28"/>
        </w:rPr>
        <w:t xml:space="preserve">аместитель </w:t>
      </w:r>
      <w:r>
        <w:rPr>
          <w:sz w:val="28"/>
          <w:szCs w:val="28"/>
        </w:rPr>
        <w:t xml:space="preserve">главы администрации – начальник финансового управления, Председатель Рабочей группы по </w:t>
      </w:r>
      <w:r w:rsidR="00095473">
        <w:rPr>
          <w:sz w:val="28"/>
          <w:szCs w:val="28"/>
        </w:rPr>
        <w:t xml:space="preserve">развитию конкуренции в </w:t>
      </w:r>
      <w:r>
        <w:rPr>
          <w:sz w:val="28"/>
          <w:szCs w:val="28"/>
        </w:rPr>
        <w:t xml:space="preserve">Дубенском муниципальном районе </w:t>
      </w:r>
      <w:r w:rsidR="00095473">
        <w:rPr>
          <w:sz w:val="28"/>
          <w:szCs w:val="28"/>
        </w:rPr>
        <w:t xml:space="preserve">Республике Мордовия, приветственное слово; </w:t>
      </w:r>
    </w:p>
    <w:p w:rsidR="00095473" w:rsidRDefault="000E1DE2" w:rsidP="00095473">
      <w:pPr>
        <w:pStyle w:val="Default"/>
        <w:rPr>
          <w:rFonts w:ascii="Calibri" w:hAnsi="Calibri" w:cs="Calibri"/>
          <w:sz w:val="22"/>
          <w:szCs w:val="22"/>
        </w:rPr>
      </w:pPr>
      <w:proofErr w:type="spellStart"/>
      <w:r>
        <w:rPr>
          <w:b/>
          <w:bCs/>
          <w:sz w:val="28"/>
          <w:szCs w:val="28"/>
        </w:rPr>
        <w:t>Волгушева</w:t>
      </w:r>
      <w:proofErr w:type="spellEnd"/>
      <w:r>
        <w:rPr>
          <w:b/>
          <w:bCs/>
          <w:sz w:val="28"/>
          <w:szCs w:val="28"/>
        </w:rPr>
        <w:t xml:space="preserve"> Т.М.</w:t>
      </w:r>
      <w:r w:rsidR="00095473">
        <w:rPr>
          <w:b/>
          <w:bCs/>
          <w:sz w:val="28"/>
          <w:szCs w:val="28"/>
        </w:rPr>
        <w:t xml:space="preserve"> – </w:t>
      </w:r>
      <w:r w:rsidR="00095473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экономического управления администрации Дубенского муниципального района</w:t>
      </w:r>
      <w:r w:rsidR="00095473">
        <w:rPr>
          <w:sz w:val="28"/>
          <w:szCs w:val="28"/>
        </w:rPr>
        <w:t xml:space="preserve"> Республики Мордовия, секретарь </w:t>
      </w:r>
      <w:r>
        <w:rPr>
          <w:sz w:val="28"/>
          <w:szCs w:val="28"/>
        </w:rPr>
        <w:t>Рабочей группы</w:t>
      </w:r>
      <w:r w:rsidR="00095473">
        <w:rPr>
          <w:sz w:val="28"/>
          <w:szCs w:val="28"/>
        </w:rPr>
        <w:t xml:space="preserve"> по развитию конкуренции в </w:t>
      </w:r>
      <w:r>
        <w:rPr>
          <w:sz w:val="28"/>
          <w:szCs w:val="28"/>
        </w:rPr>
        <w:t>Дубенском муниципальном районе Республики</w:t>
      </w:r>
      <w:r w:rsidR="00095473">
        <w:rPr>
          <w:sz w:val="28"/>
          <w:szCs w:val="28"/>
        </w:rPr>
        <w:t xml:space="preserve"> Мордовия, по вопросам №№1,2,3</w:t>
      </w:r>
      <w:r w:rsidR="00A72870">
        <w:rPr>
          <w:sz w:val="28"/>
          <w:szCs w:val="28"/>
        </w:rPr>
        <w:t>,4  повестки.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Общее количество членов </w:t>
      </w:r>
      <w:r w:rsidR="00A72870">
        <w:rPr>
          <w:color w:val="auto"/>
          <w:sz w:val="28"/>
          <w:szCs w:val="28"/>
        </w:rPr>
        <w:t xml:space="preserve">Рабочей группы </w:t>
      </w:r>
      <w:r>
        <w:rPr>
          <w:color w:val="auto"/>
          <w:sz w:val="28"/>
          <w:szCs w:val="28"/>
        </w:rPr>
        <w:t xml:space="preserve"> по развити</w:t>
      </w:r>
      <w:r w:rsidR="00A72870">
        <w:rPr>
          <w:color w:val="auto"/>
          <w:sz w:val="28"/>
          <w:szCs w:val="28"/>
        </w:rPr>
        <w:t>ю</w:t>
      </w:r>
      <w:r>
        <w:rPr>
          <w:color w:val="auto"/>
          <w:sz w:val="28"/>
          <w:szCs w:val="28"/>
        </w:rPr>
        <w:t xml:space="preserve"> конкуренции в Республике Мордовия </w:t>
      </w:r>
      <w:r w:rsidR="00A72870">
        <w:rPr>
          <w:color w:val="auto"/>
          <w:sz w:val="28"/>
          <w:szCs w:val="28"/>
        </w:rPr>
        <w:t>17</w:t>
      </w:r>
      <w:r>
        <w:rPr>
          <w:color w:val="auto"/>
          <w:sz w:val="28"/>
          <w:szCs w:val="28"/>
        </w:rPr>
        <w:t xml:space="preserve"> человек.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голосовании приняло участие 1</w:t>
      </w:r>
      <w:r w:rsidR="00A72870">
        <w:rPr>
          <w:color w:val="auto"/>
          <w:sz w:val="28"/>
          <w:szCs w:val="28"/>
        </w:rPr>
        <w:t>2 человек, это составляет 71</w:t>
      </w:r>
      <w:r>
        <w:rPr>
          <w:color w:val="auto"/>
          <w:sz w:val="28"/>
          <w:szCs w:val="28"/>
        </w:rPr>
        <w:t xml:space="preserve"> % от общего количества. Решения совета приняты путем голосования простым большинством голосов.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Подсчет голосов осуществлялся секретарем </w:t>
      </w:r>
      <w:r w:rsidR="00A72870">
        <w:rPr>
          <w:color w:val="auto"/>
          <w:sz w:val="28"/>
          <w:szCs w:val="28"/>
        </w:rPr>
        <w:t xml:space="preserve">Рабочей группы </w:t>
      </w:r>
      <w:proofErr w:type="spellStart"/>
      <w:r w:rsidR="00A72870">
        <w:rPr>
          <w:color w:val="auto"/>
          <w:sz w:val="28"/>
          <w:szCs w:val="28"/>
        </w:rPr>
        <w:t>Волгушевой</w:t>
      </w:r>
      <w:proofErr w:type="spellEnd"/>
      <w:r w:rsidR="00A72870">
        <w:rPr>
          <w:color w:val="auto"/>
          <w:sz w:val="28"/>
          <w:szCs w:val="28"/>
        </w:rPr>
        <w:t xml:space="preserve"> Т.М.</w:t>
      </w:r>
      <w:r>
        <w:rPr>
          <w:color w:val="auto"/>
          <w:sz w:val="28"/>
          <w:szCs w:val="28"/>
        </w:rPr>
        <w:t xml:space="preserve">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первому вопросу: о ходе внедрения Стандарта развития конкуренции в Республике Мордовия, приняли информацию к сведению.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второму вопросу: о </w:t>
      </w:r>
      <w:r w:rsidR="00A72870">
        <w:rPr>
          <w:color w:val="auto"/>
          <w:sz w:val="28"/>
          <w:szCs w:val="28"/>
        </w:rPr>
        <w:t>принят</w:t>
      </w:r>
      <w:r>
        <w:rPr>
          <w:color w:val="auto"/>
          <w:sz w:val="28"/>
          <w:szCs w:val="28"/>
        </w:rPr>
        <w:t xml:space="preserve">ии Меморандума о внедрении Стандарта развития конкуренции и развитии конкурентной среды в условиях действия Стандарта в Республике Мордовия и подписании Соглашения о присоединении к Меморандуму, проголосовали: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за: 1</w:t>
      </w:r>
      <w:r w:rsidR="00A72870">
        <w:rPr>
          <w:color w:val="auto"/>
          <w:sz w:val="28"/>
          <w:szCs w:val="28"/>
        </w:rPr>
        <w:t>2</w:t>
      </w:r>
      <w:r>
        <w:rPr>
          <w:color w:val="auto"/>
          <w:sz w:val="28"/>
          <w:szCs w:val="28"/>
        </w:rPr>
        <w:t xml:space="preserve">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против: нет;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воздержались: нет.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третьему вопросу: о </w:t>
      </w:r>
      <w:r w:rsidR="003A7A9B">
        <w:rPr>
          <w:color w:val="auto"/>
          <w:sz w:val="28"/>
          <w:szCs w:val="28"/>
        </w:rPr>
        <w:t xml:space="preserve">принятии </w:t>
      </w:r>
      <w:r>
        <w:rPr>
          <w:color w:val="auto"/>
          <w:sz w:val="28"/>
          <w:szCs w:val="28"/>
        </w:rPr>
        <w:t>методик</w:t>
      </w:r>
      <w:r w:rsidR="003A7A9B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 xml:space="preserve"> формирования перечня приоритетных и социально значимых рынков для содействия развитию конкуренции в Республике Мордовия, проголосовали: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за: 1</w:t>
      </w:r>
      <w:r w:rsidR="003A7A9B">
        <w:rPr>
          <w:color w:val="auto"/>
          <w:sz w:val="28"/>
          <w:szCs w:val="28"/>
        </w:rPr>
        <w:t>2</w:t>
      </w:r>
      <w:r>
        <w:rPr>
          <w:color w:val="auto"/>
          <w:sz w:val="28"/>
          <w:szCs w:val="28"/>
        </w:rPr>
        <w:t xml:space="preserve">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против: нет;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воздержались: нет.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 четвертому вопросу: </w:t>
      </w:r>
      <w:r w:rsidR="003A7A9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об утверждении Плана </w:t>
      </w:r>
      <w:r w:rsidR="003A7A9B">
        <w:rPr>
          <w:color w:val="auto"/>
          <w:sz w:val="28"/>
          <w:szCs w:val="28"/>
        </w:rPr>
        <w:t>работ Рабочей группы</w:t>
      </w:r>
      <w:r>
        <w:rPr>
          <w:color w:val="auto"/>
          <w:sz w:val="28"/>
          <w:szCs w:val="28"/>
        </w:rPr>
        <w:t xml:space="preserve"> по развитию конкуренции в </w:t>
      </w:r>
      <w:r w:rsidR="003A7A9B">
        <w:rPr>
          <w:color w:val="auto"/>
          <w:sz w:val="28"/>
          <w:szCs w:val="28"/>
        </w:rPr>
        <w:t xml:space="preserve">Дубенском районе </w:t>
      </w:r>
      <w:r>
        <w:rPr>
          <w:color w:val="auto"/>
          <w:sz w:val="28"/>
          <w:szCs w:val="28"/>
        </w:rPr>
        <w:t xml:space="preserve">Республике Мордовия </w:t>
      </w:r>
      <w:r w:rsidR="003A7A9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проголосовали: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за: 1</w:t>
      </w:r>
      <w:r w:rsidR="003A7A9B">
        <w:rPr>
          <w:color w:val="auto"/>
          <w:sz w:val="28"/>
          <w:szCs w:val="28"/>
        </w:rPr>
        <w:t>2</w:t>
      </w:r>
      <w:r>
        <w:rPr>
          <w:color w:val="auto"/>
          <w:sz w:val="28"/>
          <w:szCs w:val="28"/>
        </w:rPr>
        <w:t xml:space="preserve">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против: нет;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воздержались: нет. </w:t>
      </w:r>
    </w:p>
    <w:p w:rsidR="00095473" w:rsidRDefault="00095473" w:rsidP="00095473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Приложения: </w:t>
      </w:r>
    </w:p>
    <w:p w:rsidR="00095473" w:rsidRDefault="003A7A9B" w:rsidP="003A7A9B">
      <w:pPr>
        <w:pStyle w:val="Default"/>
        <w:rPr>
          <w:color w:val="auto"/>
        </w:rPr>
      </w:pPr>
      <w:r>
        <w:rPr>
          <w:color w:val="auto"/>
          <w:sz w:val="28"/>
          <w:szCs w:val="28"/>
        </w:rPr>
        <w:t>1. Протокольное решение №1/кс;</w:t>
      </w:r>
    </w:p>
    <w:p w:rsidR="00095473" w:rsidRDefault="00095473" w:rsidP="00095473">
      <w:pPr>
        <w:pStyle w:val="Default"/>
        <w:spacing w:after="3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Меморандум о внедрении Стандарта развития конкуренции и развитии конкурентной среды в условиях действия Стандарта в Республике Мордовия, соглашение; </w:t>
      </w:r>
    </w:p>
    <w:p w:rsidR="00095473" w:rsidRDefault="00095473" w:rsidP="00095473">
      <w:pPr>
        <w:pStyle w:val="Default"/>
        <w:spacing w:after="3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Методика формирования перечня приоритетных и социально значимых рынков для содействия развитию конкуренции в Республике Мордовия; </w:t>
      </w:r>
    </w:p>
    <w:p w:rsidR="00095473" w:rsidRDefault="003A7A9B" w:rsidP="003A7A9B">
      <w:pPr>
        <w:pStyle w:val="Default"/>
        <w:spacing w:after="3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</w:t>
      </w:r>
      <w:r w:rsidR="00095473">
        <w:rPr>
          <w:color w:val="auto"/>
          <w:sz w:val="28"/>
          <w:szCs w:val="28"/>
        </w:rPr>
        <w:t xml:space="preserve"> План работ </w:t>
      </w:r>
      <w:r>
        <w:rPr>
          <w:color w:val="auto"/>
          <w:sz w:val="28"/>
          <w:szCs w:val="28"/>
        </w:rPr>
        <w:t>Рабочей группы</w:t>
      </w:r>
      <w:r w:rsidR="00095473">
        <w:rPr>
          <w:color w:val="auto"/>
          <w:sz w:val="28"/>
          <w:szCs w:val="28"/>
        </w:rPr>
        <w:t xml:space="preserve"> по развитию конкуренции в </w:t>
      </w:r>
      <w:r>
        <w:rPr>
          <w:color w:val="auto"/>
          <w:sz w:val="28"/>
          <w:szCs w:val="28"/>
        </w:rPr>
        <w:t>Дубенском муниципальном районе Республики</w:t>
      </w:r>
      <w:r w:rsidR="00095473">
        <w:rPr>
          <w:color w:val="auto"/>
          <w:sz w:val="28"/>
          <w:szCs w:val="28"/>
        </w:rPr>
        <w:t xml:space="preserve"> Мордовия на 2016 </w:t>
      </w:r>
      <w:r>
        <w:rPr>
          <w:color w:val="auto"/>
          <w:sz w:val="28"/>
          <w:szCs w:val="28"/>
        </w:rPr>
        <w:t>-2020 год</w:t>
      </w:r>
      <w:r w:rsidR="00095473">
        <w:rPr>
          <w:color w:val="auto"/>
          <w:sz w:val="28"/>
          <w:szCs w:val="28"/>
        </w:rPr>
        <w:t xml:space="preserve">. </w:t>
      </w:r>
    </w:p>
    <w:p w:rsidR="006E624C" w:rsidRDefault="006E624C" w:rsidP="003A7A9B">
      <w:pPr>
        <w:pStyle w:val="Default"/>
        <w:spacing w:after="36"/>
        <w:rPr>
          <w:b/>
          <w:color w:val="auto"/>
          <w:sz w:val="28"/>
          <w:szCs w:val="28"/>
        </w:rPr>
      </w:pPr>
      <w:r w:rsidRPr="006E624C">
        <w:rPr>
          <w:b/>
          <w:color w:val="auto"/>
          <w:sz w:val="28"/>
          <w:szCs w:val="28"/>
        </w:rPr>
        <w:t>Решили:</w:t>
      </w:r>
    </w:p>
    <w:p w:rsidR="006E624C" w:rsidRPr="00524CA8" w:rsidRDefault="006E624C" w:rsidP="006E624C">
      <w:pPr>
        <w:pStyle w:val="Default"/>
        <w:spacing w:after="36"/>
        <w:rPr>
          <w:color w:val="auto"/>
          <w:sz w:val="28"/>
          <w:szCs w:val="28"/>
        </w:rPr>
      </w:pPr>
      <w:r w:rsidRPr="00524CA8">
        <w:rPr>
          <w:color w:val="auto"/>
          <w:sz w:val="28"/>
          <w:szCs w:val="28"/>
        </w:rPr>
        <w:t>1. Принять к сведению информацию докладчика.</w:t>
      </w:r>
    </w:p>
    <w:p w:rsidR="006E624C" w:rsidRPr="006E624C" w:rsidRDefault="006E624C" w:rsidP="006E624C">
      <w:pPr>
        <w:pStyle w:val="Default"/>
        <w:spacing w:after="36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 xml:space="preserve">2. Принять Меморандум о внедрении Стандарта развития конкуренции и развитии конкурентной среды в условиях действия Стандарта в Республике Мордовия и </w:t>
      </w:r>
      <w:r w:rsidR="00524CA8">
        <w:rPr>
          <w:sz w:val="28"/>
          <w:szCs w:val="28"/>
        </w:rPr>
        <w:t xml:space="preserve"> принять подписанное </w:t>
      </w:r>
      <w:r>
        <w:rPr>
          <w:sz w:val="28"/>
          <w:szCs w:val="28"/>
        </w:rPr>
        <w:t xml:space="preserve"> Соглашение о присоединении к Меморандуму; </w:t>
      </w:r>
    </w:p>
    <w:p w:rsidR="00F63275" w:rsidRDefault="006E624C" w:rsidP="006E624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Принять методику формирования перечня </w:t>
      </w:r>
      <w:proofErr w:type="gramStart"/>
      <w:r>
        <w:rPr>
          <w:sz w:val="28"/>
          <w:szCs w:val="28"/>
        </w:rPr>
        <w:t>приоритетных</w:t>
      </w:r>
      <w:proofErr w:type="gramEnd"/>
      <w:r>
        <w:rPr>
          <w:sz w:val="28"/>
          <w:szCs w:val="28"/>
        </w:rPr>
        <w:t xml:space="preserve"> и социально значимых</w:t>
      </w:r>
    </w:p>
    <w:p w:rsidR="006E624C" w:rsidRDefault="006E624C" w:rsidP="006E624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рынков для содействия развитию конкуренции в Республике Мордовия; </w:t>
      </w:r>
    </w:p>
    <w:p w:rsidR="006E624C" w:rsidRDefault="006E624C" w:rsidP="006E624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 Утверди</w:t>
      </w:r>
      <w:r w:rsidR="00524CA8">
        <w:rPr>
          <w:sz w:val="28"/>
          <w:szCs w:val="28"/>
        </w:rPr>
        <w:t xml:space="preserve">ть </w:t>
      </w:r>
      <w:r>
        <w:rPr>
          <w:sz w:val="28"/>
          <w:szCs w:val="28"/>
        </w:rPr>
        <w:t xml:space="preserve"> План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работ 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Рабочей 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группы по развитию 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конкуренции в 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Дубенском муниципальном </w:t>
      </w:r>
      <w:r w:rsidR="00524C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районе </w:t>
      </w:r>
      <w:r w:rsidR="00524CA8">
        <w:rPr>
          <w:sz w:val="28"/>
          <w:szCs w:val="28"/>
        </w:rPr>
        <w:t xml:space="preserve"> Республике  Мордовия.</w:t>
      </w:r>
    </w:p>
    <w:p w:rsidR="00524CA8" w:rsidRDefault="00524CA8" w:rsidP="006E624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5.Секретарю Рабочей группы  по развитию конкуренции в Дубенском муниципальном районе Республики Мордовия </w:t>
      </w:r>
      <w:proofErr w:type="gramStart"/>
      <w:r>
        <w:rPr>
          <w:sz w:val="28"/>
          <w:szCs w:val="28"/>
        </w:rPr>
        <w:t>разместить протокол</w:t>
      </w:r>
      <w:proofErr w:type="gramEnd"/>
      <w:r>
        <w:rPr>
          <w:sz w:val="28"/>
          <w:szCs w:val="28"/>
        </w:rPr>
        <w:t xml:space="preserve"> заседания </w:t>
      </w:r>
      <w:r w:rsidR="00F63275">
        <w:rPr>
          <w:sz w:val="28"/>
          <w:szCs w:val="28"/>
        </w:rPr>
        <w:t xml:space="preserve"> Рабочей группы на официальном сайте администрации Дубенского муниципального района в разделе «Развитие конкуренции».</w:t>
      </w: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принятых решений возложить на председателя Рабочей группы по развитию конкуренции в Дубенском муниципальном районе </w:t>
      </w:r>
      <w:proofErr w:type="spellStart"/>
      <w:r>
        <w:rPr>
          <w:sz w:val="28"/>
          <w:szCs w:val="28"/>
        </w:rPr>
        <w:t>Вачаеву</w:t>
      </w:r>
      <w:proofErr w:type="spellEnd"/>
      <w:r>
        <w:rPr>
          <w:sz w:val="28"/>
          <w:szCs w:val="28"/>
        </w:rPr>
        <w:t xml:space="preserve"> Лидию Михайловну.</w:t>
      </w: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</w:p>
    <w:p w:rsidR="00F63275" w:rsidRDefault="00F63275" w:rsidP="00F63275">
      <w:pPr>
        <w:pStyle w:val="Default"/>
        <w:ind w:right="658"/>
        <w:rPr>
          <w:sz w:val="28"/>
          <w:szCs w:val="28"/>
        </w:rPr>
      </w:pPr>
    </w:p>
    <w:p w:rsidR="00F63275" w:rsidRDefault="00F63275" w:rsidP="00F63275">
      <w:pPr>
        <w:pStyle w:val="Default"/>
        <w:ind w:right="658" w:firstLine="851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D62B12" w:rsidRDefault="00F63275" w:rsidP="005A2B54">
      <w:pPr>
        <w:pStyle w:val="Default"/>
        <w:ind w:right="658" w:firstLine="851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          </w:t>
      </w:r>
      <w:proofErr w:type="spellStart"/>
      <w:r>
        <w:rPr>
          <w:sz w:val="28"/>
          <w:szCs w:val="28"/>
        </w:rPr>
        <w:t>Л.М.Вачаева</w:t>
      </w:r>
      <w:proofErr w:type="spellEnd"/>
      <w:r>
        <w:rPr>
          <w:sz w:val="28"/>
          <w:szCs w:val="28"/>
        </w:rPr>
        <w:t xml:space="preserve">     </w:t>
      </w:r>
    </w:p>
    <w:p w:rsidR="00D62B12" w:rsidRDefault="00D62B12" w:rsidP="003A7A9B">
      <w:pPr>
        <w:pStyle w:val="Default"/>
        <w:spacing w:after="36"/>
        <w:rPr>
          <w:color w:val="auto"/>
          <w:sz w:val="28"/>
          <w:szCs w:val="28"/>
        </w:rPr>
      </w:pPr>
    </w:p>
    <w:sectPr w:rsidR="00D62B12" w:rsidSect="00D62B12">
      <w:pgSz w:w="11906" w:h="17338"/>
      <w:pgMar w:top="426" w:right="33" w:bottom="658" w:left="725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473"/>
    <w:rsid w:val="00095473"/>
    <w:rsid w:val="000E1DE2"/>
    <w:rsid w:val="003A7A9B"/>
    <w:rsid w:val="00524CA8"/>
    <w:rsid w:val="005A2B54"/>
    <w:rsid w:val="006E624C"/>
    <w:rsid w:val="00736EE6"/>
    <w:rsid w:val="007E43F1"/>
    <w:rsid w:val="008A160F"/>
    <w:rsid w:val="00A72870"/>
    <w:rsid w:val="00B21810"/>
    <w:rsid w:val="00D62B12"/>
    <w:rsid w:val="00F63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954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3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6E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DEC4E-D4AE-4347-94F2-9B4BB455F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5</cp:revision>
  <cp:lastPrinted>2016-10-31T13:39:00Z</cp:lastPrinted>
  <dcterms:created xsi:type="dcterms:W3CDTF">2016-10-31T07:29:00Z</dcterms:created>
  <dcterms:modified xsi:type="dcterms:W3CDTF">2016-10-31T13:57:00Z</dcterms:modified>
</cp:coreProperties>
</file>