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ых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C8551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C8551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109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15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февраля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нижеследующих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ых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:37</w:t>
            </w:r>
            <w:r w:rsidR="00C85511">
              <w:rPr>
                <w:rFonts w:ascii="Calibri" w:eastAsia="Times New Roman" w:hAnsi="Calibri" w:cs="Times New Roman"/>
                <w:sz w:val="24"/>
                <w:szCs w:val="24"/>
              </w:rPr>
              <w:t>7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 w:rsidR="00C85511"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д.43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C8551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:37</w:t>
            </w:r>
            <w:r w:rsidR="00C85511">
              <w:rPr>
                <w:rFonts w:ascii="Calibri" w:eastAsia="Times New Roman" w:hAnsi="Calibri" w:cs="Times New Roman"/>
                <w:sz w:val="24"/>
                <w:szCs w:val="24"/>
              </w:rPr>
              <w:t>8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 w:rsidR="00C85511"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д.45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C8551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Default="00C85511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  <w:r>
              <w:rPr>
                <w:rFonts w:ascii="Calibri" w:eastAsia="Lucida Sans Unicode" w:hAnsi="Calibri" w:cs="Tahoma"/>
                <w:sz w:val="24"/>
                <w:szCs w:val="24"/>
              </w:rPr>
              <w:t>ООО «</w:t>
            </w:r>
            <w:proofErr w:type="spellStart"/>
            <w:r>
              <w:rPr>
                <w:rFonts w:ascii="Calibri" w:eastAsia="Lucida Sans Unicode" w:hAnsi="Calibri" w:cs="Tahoma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Calibri" w:eastAsia="Lucida Sans Unicode" w:hAnsi="Calibri" w:cs="Tahoma"/>
                <w:sz w:val="24"/>
                <w:szCs w:val="24"/>
              </w:rPr>
              <w:t xml:space="preserve"> и</w:t>
            </w:r>
            <w:proofErr w:type="gramStart"/>
            <w:r>
              <w:rPr>
                <w:rFonts w:ascii="Calibri" w:eastAsia="Lucida Sans Unicode" w:hAnsi="Calibri" w:cs="Tahoma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Calibri" w:eastAsia="Lucida Sans Unicode" w:hAnsi="Calibri" w:cs="Tahoma"/>
                <w:sz w:val="24"/>
                <w:szCs w:val="24"/>
              </w:rPr>
              <w:t>»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2F1465" w:rsidRDefault="00C85511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  <w:r>
              <w:rPr>
                <w:rFonts w:eastAsia="Lucida Sans Unicode" w:cs="Tahoma"/>
                <w:sz w:val="24"/>
                <w:szCs w:val="24"/>
              </w:rPr>
              <w:t>ООО СМП «</w:t>
            </w:r>
            <w:proofErr w:type="spellStart"/>
            <w:r>
              <w:rPr>
                <w:rFonts w:eastAsia="Lucida Sans Unicode" w:cs="Tahoma"/>
                <w:sz w:val="24"/>
                <w:szCs w:val="24"/>
              </w:rPr>
              <w:t>Дубенское</w:t>
            </w:r>
            <w:proofErr w:type="spellEnd"/>
            <w:r>
              <w:rPr>
                <w:rFonts w:eastAsia="Lucida Sans Unicode" w:cs="Tahoma"/>
                <w:sz w:val="24"/>
                <w:szCs w:val="24"/>
              </w:rPr>
              <w:t>»</w:t>
            </w:r>
          </w:p>
          <w:p w:rsidR="00C85511" w:rsidRDefault="00C85511" w:rsidP="002F1465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F1465"/>
    <w:rsid w:val="00451082"/>
    <w:rsid w:val="005377CB"/>
    <w:rsid w:val="006B4AC9"/>
    <w:rsid w:val="00970BE3"/>
    <w:rsid w:val="009F11A2"/>
    <w:rsid w:val="00C85511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2017-01-16T08:46:00Z</dcterms:created>
  <dcterms:modified xsi:type="dcterms:W3CDTF">2017-04-12T07:38:00Z</dcterms:modified>
</cp:coreProperties>
</file>