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EB9" w:rsidRPr="00E77220" w:rsidRDefault="00851EB9" w:rsidP="00EF776F">
      <w:pPr>
        <w:pStyle w:val="7"/>
        <w:jc w:val="both"/>
        <w:rPr>
          <w:b/>
          <w:sz w:val="24"/>
          <w:szCs w:val="24"/>
        </w:rPr>
      </w:pPr>
      <w:r w:rsidRPr="00E77220">
        <w:rPr>
          <w:b/>
          <w:sz w:val="24"/>
          <w:szCs w:val="24"/>
        </w:rPr>
        <w:t>Информационный бюллетень</w:t>
      </w:r>
    </w:p>
    <w:p w:rsidR="00851EB9" w:rsidRPr="00E77220" w:rsidRDefault="00851EB9" w:rsidP="00EF776F">
      <w:pPr>
        <w:pStyle w:val="7"/>
        <w:jc w:val="both"/>
        <w:rPr>
          <w:b/>
          <w:sz w:val="24"/>
          <w:szCs w:val="24"/>
        </w:rPr>
      </w:pPr>
      <w:r w:rsidRPr="00E77220">
        <w:rPr>
          <w:b/>
          <w:sz w:val="24"/>
          <w:szCs w:val="24"/>
        </w:rPr>
        <w:t>Дубенского муниципального района</w:t>
      </w:r>
    </w:p>
    <w:p w:rsidR="00851EB9" w:rsidRPr="00E77220" w:rsidRDefault="00851EB9" w:rsidP="00EF776F">
      <w:pPr>
        <w:pStyle w:val="7"/>
        <w:jc w:val="both"/>
        <w:rPr>
          <w:b/>
          <w:sz w:val="24"/>
          <w:szCs w:val="24"/>
        </w:rPr>
      </w:pPr>
      <w:r w:rsidRPr="00E77220">
        <w:rPr>
          <w:b/>
          <w:sz w:val="24"/>
          <w:szCs w:val="24"/>
        </w:rPr>
        <w:t>Республики Мордовия</w:t>
      </w:r>
    </w:p>
    <w:p w:rsidR="00851EB9" w:rsidRPr="00E77220" w:rsidRDefault="00851EB9" w:rsidP="00EF776F">
      <w:pPr>
        <w:pStyle w:val="7"/>
        <w:jc w:val="both"/>
        <w:rPr>
          <w:b/>
          <w:sz w:val="24"/>
          <w:szCs w:val="24"/>
        </w:rPr>
      </w:pPr>
    </w:p>
    <w:p w:rsidR="00851EB9" w:rsidRPr="00E77220" w:rsidRDefault="00851EB9" w:rsidP="00EF776F">
      <w:pPr>
        <w:pStyle w:val="7"/>
        <w:rPr>
          <w:b/>
          <w:sz w:val="24"/>
          <w:szCs w:val="24"/>
        </w:rPr>
      </w:pPr>
      <w:r w:rsidRPr="00E77220">
        <w:rPr>
          <w:b/>
          <w:sz w:val="24"/>
          <w:szCs w:val="24"/>
        </w:rPr>
        <w:t>Является официальным печатным изданием</w:t>
      </w:r>
    </w:p>
    <w:p w:rsidR="00851EB9" w:rsidRPr="00E77220" w:rsidRDefault="00851EB9" w:rsidP="00EF776F">
      <w:pPr>
        <w:pStyle w:val="7"/>
        <w:rPr>
          <w:b/>
          <w:sz w:val="24"/>
          <w:szCs w:val="24"/>
        </w:rPr>
      </w:pPr>
      <w:r w:rsidRPr="00E77220">
        <w:rPr>
          <w:b/>
          <w:sz w:val="24"/>
          <w:szCs w:val="24"/>
        </w:rPr>
        <w:t>Дубенского муниципального района</w:t>
      </w:r>
    </w:p>
    <w:p w:rsidR="00851EB9" w:rsidRPr="00E77220" w:rsidRDefault="00851EB9" w:rsidP="00EF776F">
      <w:pPr>
        <w:pStyle w:val="7"/>
        <w:rPr>
          <w:b/>
          <w:sz w:val="24"/>
          <w:szCs w:val="24"/>
        </w:rPr>
      </w:pPr>
      <w:r w:rsidRPr="00E77220">
        <w:rPr>
          <w:b/>
          <w:sz w:val="24"/>
          <w:szCs w:val="24"/>
        </w:rPr>
        <w:t>Республики Мордовия</w:t>
      </w:r>
    </w:p>
    <w:p w:rsidR="00851EB9" w:rsidRPr="00E77220" w:rsidRDefault="00851EB9" w:rsidP="00EF776F">
      <w:pPr>
        <w:pStyle w:val="7"/>
        <w:rPr>
          <w:b/>
          <w:sz w:val="24"/>
          <w:szCs w:val="24"/>
          <w:u w:val="single"/>
        </w:rPr>
      </w:pPr>
      <w:r w:rsidRPr="00E77220">
        <w:rPr>
          <w:b/>
          <w:sz w:val="24"/>
          <w:szCs w:val="24"/>
          <w:u w:val="single"/>
        </w:rPr>
        <w:t>25.07.2016г.</w:t>
      </w:r>
      <w:r w:rsidRPr="00E77220">
        <w:rPr>
          <w:b/>
          <w:sz w:val="24"/>
          <w:szCs w:val="24"/>
        </w:rPr>
        <w:t xml:space="preserve">                                                                                                           _</w:t>
      </w:r>
      <w:r w:rsidRPr="00E77220">
        <w:rPr>
          <w:b/>
          <w:sz w:val="24"/>
          <w:szCs w:val="24"/>
          <w:u w:val="single"/>
        </w:rPr>
        <w:t>№ (14) 125</w:t>
      </w:r>
    </w:p>
    <w:p w:rsidR="00851EB9" w:rsidRPr="00E77220" w:rsidRDefault="00851EB9" w:rsidP="00EF776F">
      <w:pPr>
        <w:spacing w:line="240" w:lineRule="auto"/>
        <w:jc w:val="both"/>
        <w:rPr>
          <w:rFonts w:ascii="Times New Roman" w:hAnsi="Times New Roman" w:cs="Times New Roman"/>
          <w:b/>
          <w:sz w:val="24"/>
          <w:szCs w:val="24"/>
        </w:rPr>
      </w:pPr>
    </w:p>
    <w:p w:rsidR="00E77220" w:rsidRPr="00E77220" w:rsidRDefault="00E77220" w:rsidP="00EF776F">
      <w:pPr>
        <w:tabs>
          <w:tab w:val="left" w:pos="6033"/>
        </w:tabs>
        <w:spacing w:line="240" w:lineRule="auto"/>
        <w:jc w:val="center"/>
        <w:rPr>
          <w:rFonts w:ascii="Times New Roman" w:hAnsi="Times New Roman" w:cs="Times New Roman"/>
          <w:sz w:val="24"/>
          <w:szCs w:val="24"/>
        </w:rPr>
      </w:pPr>
      <w:r w:rsidRPr="00E77220">
        <w:rPr>
          <w:rFonts w:ascii="Times New Roman" w:hAnsi="Times New Roman" w:cs="Times New Roman"/>
          <w:sz w:val="24"/>
          <w:szCs w:val="24"/>
        </w:rPr>
        <w:t>ПРОТОКОЛ № 1</w:t>
      </w:r>
    </w:p>
    <w:p w:rsidR="00E77220" w:rsidRPr="00E77220" w:rsidRDefault="00E77220" w:rsidP="00EF776F">
      <w:pPr>
        <w:tabs>
          <w:tab w:val="left" w:pos="6033"/>
        </w:tabs>
        <w:spacing w:after="0" w:line="240" w:lineRule="auto"/>
        <w:jc w:val="center"/>
        <w:rPr>
          <w:rFonts w:ascii="Times New Roman" w:hAnsi="Times New Roman" w:cs="Times New Roman"/>
          <w:sz w:val="24"/>
          <w:szCs w:val="24"/>
        </w:rPr>
      </w:pPr>
      <w:r w:rsidRPr="00E77220">
        <w:rPr>
          <w:rFonts w:ascii="Times New Roman" w:hAnsi="Times New Roman" w:cs="Times New Roman"/>
          <w:sz w:val="24"/>
          <w:szCs w:val="24"/>
        </w:rPr>
        <w:t xml:space="preserve">вскрытия  конвертов  с заявками на участие в </w:t>
      </w:r>
      <w:proofErr w:type="gramStart"/>
      <w:r w:rsidRPr="00E77220">
        <w:rPr>
          <w:rFonts w:ascii="Times New Roman" w:hAnsi="Times New Roman" w:cs="Times New Roman"/>
          <w:sz w:val="24"/>
          <w:szCs w:val="24"/>
        </w:rPr>
        <w:t>открытом</w:t>
      </w:r>
      <w:proofErr w:type="gramEnd"/>
      <w:r w:rsidRPr="00E77220">
        <w:rPr>
          <w:rFonts w:ascii="Times New Roman" w:hAnsi="Times New Roman" w:cs="Times New Roman"/>
          <w:sz w:val="24"/>
          <w:szCs w:val="24"/>
        </w:rPr>
        <w:t xml:space="preserve"> аукциона</w:t>
      </w:r>
    </w:p>
    <w:p w:rsidR="00E77220" w:rsidRPr="00E77220" w:rsidRDefault="00E77220" w:rsidP="00EF776F">
      <w:pPr>
        <w:tabs>
          <w:tab w:val="left" w:pos="6033"/>
        </w:tabs>
        <w:spacing w:after="0" w:line="240" w:lineRule="auto"/>
        <w:jc w:val="center"/>
        <w:rPr>
          <w:rFonts w:ascii="Times New Roman" w:hAnsi="Times New Roman" w:cs="Times New Roman"/>
          <w:sz w:val="24"/>
          <w:szCs w:val="24"/>
        </w:rPr>
      </w:pPr>
      <w:r w:rsidRPr="00E77220">
        <w:rPr>
          <w:rFonts w:ascii="Times New Roman" w:hAnsi="Times New Roman" w:cs="Times New Roman"/>
          <w:sz w:val="24"/>
          <w:szCs w:val="24"/>
        </w:rPr>
        <w:t>на право заключения договора аренды недвижимого имущества, находящегося в собственности муниципального образования Дубенского муниципального  района Республики Мордовия</w:t>
      </w:r>
    </w:p>
    <w:tbl>
      <w:tblPr>
        <w:tblW w:w="16479" w:type="dxa"/>
        <w:tblLook w:val="04A0"/>
      </w:tblPr>
      <w:tblGrid>
        <w:gridCol w:w="11508"/>
        <w:gridCol w:w="4971"/>
      </w:tblGrid>
      <w:tr w:rsidR="00E77220" w:rsidRPr="00E77220" w:rsidTr="00097E7D">
        <w:tc>
          <w:tcPr>
            <w:tcW w:w="11508" w:type="dxa"/>
          </w:tcPr>
          <w:p w:rsidR="00E77220" w:rsidRPr="00E77220" w:rsidRDefault="00E77220" w:rsidP="00EF776F">
            <w:pPr>
              <w:tabs>
                <w:tab w:val="left" w:pos="6033"/>
              </w:tabs>
              <w:spacing w:line="240" w:lineRule="auto"/>
              <w:rPr>
                <w:rFonts w:ascii="Times New Roman" w:hAnsi="Times New Roman" w:cs="Times New Roman"/>
                <w:sz w:val="24"/>
                <w:szCs w:val="24"/>
              </w:rPr>
            </w:pPr>
            <w:r w:rsidRPr="00E77220">
              <w:rPr>
                <w:rFonts w:ascii="Times New Roman" w:hAnsi="Times New Roman" w:cs="Times New Roman"/>
                <w:sz w:val="24"/>
                <w:szCs w:val="24"/>
              </w:rPr>
              <w:t xml:space="preserve">         С.Дубенки                                                                                      «14» июля 2016 г.</w:t>
            </w:r>
          </w:p>
        </w:tc>
        <w:tc>
          <w:tcPr>
            <w:tcW w:w="4971" w:type="dxa"/>
          </w:tcPr>
          <w:p w:rsidR="00E77220" w:rsidRPr="00E77220" w:rsidRDefault="00E77220" w:rsidP="00EF776F">
            <w:pPr>
              <w:tabs>
                <w:tab w:val="left" w:pos="6033"/>
              </w:tabs>
              <w:spacing w:line="240" w:lineRule="auto"/>
              <w:rPr>
                <w:rFonts w:ascii="Times New Roman" w:hAnsi="Times New Roman" w:cs="Times New Roman"/>
                <w:sz w:val="24"/>
                <w:szCs w:val="24"/>
              </w:rPr>
            </w:pPr>
            <w:r w:rsidRPr="00E77220">
              <w:rPr>
                <w:rFonts w:ascii="Times New Roman" w:hAnsi="Times New Roman" w:cs="Times New Roman"/>
                <w:sz w:val="24"/>
                <w:szCs w:val="24"/>
              </w:rPr>
              <w:t xml:space="preserve">                                           </w:t>
            </w:r>
          </w:p>
        </w:tc>
      </w:tr>
    </w:tbl>
    <w:p w:rsidR="00E77220" w:rsidRPr="00E77220" w:rsidRDefault="00E77220" w:rsidP="00EF776F">
      <w:pPr>
        <w:numPr>
          <w:ilvl w:val="0"/>
          <w:numId w:val="1"/>
        </w:numPr>
        <w:tabs>
          <w:tab w:val="left" w:pos="426"/>
        </w:tabs>
        <w:spacing w:after="0" w:line="240" w:lineRule="auto"/>
        <w:ind w:left="0" w:firstLine="426"/>
        <w:jc w:val="both"/>
        <w:rPr>
          <w:rFonts w:ascii="Times New Roman" w:hAnsi="Times New Roman" w:cs="Times New Roman"/>
          <w:sz w:val="24"/>
          <w:szCs w:val="24"/>
        </w:rPr>
      </w:pPr>
      <w:r w:rsidRPr="00E77220">
        <w:rPr>
          <w:rFonts w:ascii="Times New Roman" w:hAnsi="Times New Roman" w:cs="Times New Roman"/>
          <w:b/>
          <w:bCs/>
          <w:sz w:val="24"/>
          <w:szCs w:val="24"/>
        </w:rPr>
        <w:t>Организатор аукциона</w:t>
      </w:r>
      <w:r w:rsidRPr="00E77220">
        <w:rPr>
          <w:rFonts w:ascii="Times New Roman" w:hAnsi="Times New Roman" w:cs="Times New Roman"/>
          <w:bCs/>
          <w:sz w:val="24"/>
          <w:szCs w:val="24"/>
        </w:rPr>
        <w:t xml:space="preserve">: </w:t>
      </w:r>
      <w:r w:rsidRPr="00E77220">
        <w:rPr>
          <w:rFonts w:ascii="Times New Roman" w:hAnsi="Times New Roman" w:cs="Times New Roman"/>
          <w:sz w:val="24"/>
          <w:szCs w:val="24"/>
        </w:rPr>
        <w:t>Администрация Дубенского муниципального района Республики Мордовия, 431770, Республика Мордовия, Дубенский район, с</w:t>
      </w:r>
      <w:proofErr w:type="gramStart"/>
      <w:r w:rsidRPr="00E77220">
        <w:rPr>
          <w:rFonts w:ascii="Times New Roman" w:hAnsi="Times New Roman" w:cs="Times New Roman"/>
          <w:sz w:val="24"/>
          <w:szCs w:val="24"/>
        </w:rPr>
        <w:t>.Д</w:t>
      </w:r>
      <w:proofErr w:type="gramEnd"/>
      <w:r w:rsidRPr="00E77220">
        <w:rPr>
          <w:rFonts w:ascii="Times New Roman" w:hAnsi="Times New Roman" w:cs="Times New Roman"/>
          <w:sz w:val="24"/>
          <w:szCs w:val="24"/>
        </w:rPr>
        <w:t>убенки, ул. Денисова, д.4, тел. (83447)2-13-06, тел. (83747)2-19-86,</w:t>
      </w:r>
      <w:r w:rsidRPr="00E77220">
        <w:rPr>
          <w:rFonts w:ascii="Times New Roman" w:hAnsi="Times New Roman" w:cs="Times New Roman"/>
          <w:b/>
          <w:sz w:val="24"/>
          <w:szCs w:val="24"/>
        </w:rPr>
        <w:t xml:space="preserve"> </w:t>
      </w:r>
      <w:hyperlink r:id="rId8" w:history="1">
        <w:r w:rsidRPr="00E77220">
          <w:rPr>
            <w:rStyle w:val="a5"/>
            <w:rFonts w:ascii="Times New Roman" w:hAnsi="Times New Roman" w:cs="Times New Roman"/>
            <w:sz w:val="24"/>
            <w:szCs w:val="24"/>
            <w:lang w:val="en-US"/>
          </w:rPr>
          <w:t>dubur</w:t>
        </w:r>
        <w:r w:rsidRPr="00E77220">
          <w:rPr>
            <w:rStyle w:val="a5"/>
            <w:rFonts w:ascii="Times New Roman" w:hAnsi="Times New Roman" w:cs="Times New Roman"/>
            <w:sz w:val="24"/>
            <w:szCs w:val="24"/>
          </w:rPr>
          <w:t>86@</w:t>
        </w:r>
        <w:r w:rsidRPr="00E77220">
          <w:rPr>
            <w:rStyle w:val="a5"/>
            <w:rFonts w:ascii="Times New Roman" w:hAnsi="Times New Roman" w:cs="Times New Roman"/>
            <w:sz w:val="24"/>
            <w:szCs w:val="24"/>
            <w:lang w:val="en-US"/>
          </w:rPr>
          <w:t>mail</w:t>
        </w:r>
        <w:r w:rsidRPr="00E77220">
          <w:rPr>
            <w:rStyle w:val="a5"/>
            <w:rFonts w:ascii="Times New Roman" w:hAnsi="Times New Roman" w:cs="Times New Roman"/>
            <w:sz w:val="24"/>
            <w:szCs w:val="24"/>
          </w:rPr>
          <w:t>.</w:t>
        </w:r>
        <w:proofErr w:type="spellStart"/>
        <w:r w:rsidRPr="00E77220">
          <w:rPr>
            <w:rStyle w:val="a5"/>
            <w:rFonts w:ascii="Times New Roman" w:hAnsi="Times New Roman" w:cs="Times New Roman"/>
            <w:sz w:val="24"/>
            <w:szCs w:val="24"/>
          </w:rPr>
          <w:t>ru</w:t>
        </w:r>
        <w:proofErr w:type="spellEnd"/>
      </w:hyperlink>
      <w:r w:rsidRPr="00E77220">
        <w:rPr>
          <w:rFonts w:ascii="Times New Roman" w:hAnsi="Times New Roman" w:cs="Times New Roman"/>
          <w:sz w:val="24"/>
          <w:szCs w:val="24"/>
        </w:rPr>
        <w:t>,</w:t>
      </w:r>
      <w:r w:rsidRPr="00E77220">
        <w:rPr>
          <w:rFonts w:ascii="Times New Roman" w:hAnsi="Times New Roman" w:cs="Times New Roman"/>
          <w:sz w:val="24"/>
          <w:szCs w:val="24"/>
          <w:u w:val="single"/>
        </w:rPr>
        <w:t xml:space="preserve"> </w:t>
      </w:r>
      <w:r w:rsidRPr="00E77220">
        <w:rPr>
          <w:rFonts w:ascii="Times New Roman" w:hAnsi="Times New Roman" w:cs="Times New Roman"/>
          <w:sz w:val="24"/>
          <w:szCs w:val="24"/>
        </w:rPr>
        <w:t xml:space="preserve"> </w:t>
      </w:r>
    </w:p>
    <w:p w:rsidR="00E77220" w:rsidRPr="00E77220" w:rsidRDefault="00E77220" w:rsidP="00EF776F">
      <w:pPr>
        <w:numPr>
          <w:ilvl w:val="0"/>
          <w:numId w:val="1"/>
        </w:numPr>
        <w:tabs>
          <w:tab w:val="left" w:pos="560"/>
          <w:tab w:val="left" w:pos="1215"/>
        </w:tabs>
        <w:spacing w:after="0" w:line="240" w:lineRule="auto"/>
        <w:ind w:left="0" w:firstLine="0"/>
        <w:jc w:val="both"/>
        <w:rPr>
          <w:rFonts w:ascii="Times New Roman" w:hAnsi="Times New Roman" w:cs="Times New Roman"/>
          <w:sz w:val="24"/>
          <w:szCs w:val="24"/>
        </w:rPr>
      </w:pPr>
      <w:r w:rsidRPr="00E77220">
        <w:rPr>
          <w:rFonts w:ascii="Times New Roman" w:hAnsi="Times New Roman" w:cs="Times New Roman"/>
          <w:b/>
          <w:sz w:val="24"/>
          <w:szCs w:val="24"/>
        </w:rPr>
        <w:t xml:space="preserve">Предмет  аукциона: </w:t>
      </w:r>
      <w:r w:rsidRPr="00E77220">
        <w:rPr>
          <w:rFonts w:ascii="Times New Roman" w:eastAsia="Garamond" w:hAnsi="Times New Roman" w:cs="Times New Roman"/>
          <w:bCs/>
          <w:color w:val="000000"/>
          <w:spacing w:val="-4"/>
          <w:sz w:val="24"/>
          <w:szCs w:val="24"/>
        </w:rPr>
        <w:t xml:space="preserve"> </w:t>
      </w:r>
      <w:r w:rsidRPr="00E77220">
        <w:rPr>
          <w:rFonts w:ascii="Times New Roman" w:hAnsi="Times New Roman" w:cs="Times New Roman"/>
          <w:sz w:val="24"/>
          <w:szCs w:val="24"/>
        </w:rPr>
        <w:t xml:space="preserve">право  заключения договора аренды объекта недвижимого имущества: полигон ТБО в Дубенском муниципальном районе Республики Мордовия, назначение: иные сооружения производственного назначения (обезвреживание и захоронение твердых бытовых отходов), площадью 29 605 кв.м., находящегося в собственности Дубенского муниципального района Республики Мордовия, по адресу: Республика Мордовия, Дубенский район,  на 6-ом километре автодороги Дубенки – Б. Березники, </w:t>
      </w:r>
      <w:proofErr w:type="gramStart"/>
      <w:r w:rsidRPr="00E77220">
        <w:rPr>
          <w:rFonts w:ascii="Times New Roman" w:hAnsi="Times New Roman" w:cs="Times New Roman"/>
          <w:sz w:val="24"/>
          <w:szCs w:val="24"/>
        </w:rPr>
        <w:t>находящегося</w:t>
      </w:r>
      <w:proofErr w:type="gramEnd"/>
      <w:r w:rsidRPr="00E77220">
        <w:rPr>
          <w:rFonts w:ascii="Times New Roman" w:hAnsi="Times New Roman" w:cs="Times New Roman"/>
          <w:sz w:val="24"/>
          <w:szCs w:val="24"/>
        </w:rPr>
        <w:t xml:space="preserve"> в собственности Дубенского муниципального района Республики Мордовия.</w:t>
      </w:r>
    </w:p>
    <w:p w:rsidR="00E77220" w:rsidRPr="00E77220" w:rsidRDefault="00E77220" w:rsidP="00320923">
      <w:pPr>
        <w:tabs>
          <w:tab w:val="left" w:pos="330"/>
        </w:tabs>
        <w:spacing w:after="0" w:line="240" w:lineRule="auto"/>
        <w:jc w:val="both"/>
        <w:rPr>
          <w:rFonts w:ascii="Times New Roman" w:hAnsi="Times New Roman" w:cs="Times New Roman"/>
          <w:bCs/>
          <w:sz w:val="24"/>
          <w:szCs w:val="24"/>
        </w:rPr>
      </w:pPr>
      <w:r w:rsidRPr="00E77220">
        <w:rPr>
          <w:rFonts w:ascii="Times New Roman" w:hAnsi="Times New Roman" w:cs="Times New Roman"/>
          <w:bCs/>
          <w:sz w:val="24"/>
          <w:szCs w:val="24"/>
        </w:rPr>
        <w:t xml:space="preserve">3. Процедура проводится в соответствии с Федеральным законом  от 26.07.2006  135-фз «О защите конкуренции», Приказа ФАС от 10.02.2010 № 67 «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которого заключение  указанных  договоров </w:t>
      </w:r>
      <w:proofErr w:type="gramStart"/>
      <w:r w:rsidRPr="00E77220">
        <w:rPr>
          <w:rFonts w:ascii="Times New Roman" w:hAnsi="Times New Roman" w:cs="Times New Roman"/>
          <w:bCs/>
          <w:sz w:val="24"/>
          <w:szCs w:val="24"/>
        </w:rPr>
        <w:t>может</w:t>
      </w:r>
      <w:proofErr w:type="gramEnd"/>
      <w:r w:rsidRPr="00E77220">
        <w:rPr>
          <w:rFonts w:ascii="Times New Roman" w:hAnsi="Times New Roman" w:cs="Times New Roman"/>
          <w:bCs/>
          <w:sz w:val="24"/>
          <w:szCs w:val="24"/>
        </w:rPr>
        <w:t xml:space="preserve"> осуществляется путем проведения торгов в форме конкурса».</w:t>
      </w:r>
    </w:p>
    <w:p w:rsidR="00E77220" w:rsidRPr="00E77220" w:rsidRDefault="00E77220" w:rsidP="00320923">
      <w:pPr>
        <w:spacing w:after="0" w:line="240" w:lineRule="auto"/>
        <w:jc w:val="both"/>
        <w:rPr>
          <w:rFonts w:ascii="Times New Roman" w:hAnsi="Times New Roman" w:cs="Times New Roman"/>
          <w:sz w:val="24"/>
          <w:szCs w:val="24"/>
        </w:rPr>
      </w:pPr>
      <w:r w:rsidRPr="00E77220">
        <w:rPr>
          <w:rFonts w:ascii="Times New Roman" w:hAnsi="Times New Roman" w:cs="Times New Roman"/>
          <w:bCs/>
          <w:sz w:val="24"/>
          <w:szCs w:val="24"/>
        </w:rPr>
        <w:t xml:space="preserve">4. </w:t>
      </w:r>
      <w:r w:rsidRPr="00E77220">
        <w:rPr>
          <w:rFonts w:ascii="Times New Roman" w:hAnsi="Times New Roman" w:cs="Times New Roman"/>
          <w:b/>
          <w:bCs/>
          <w:sz w:val="24"/>
          <w:szCs w:val="24"/>
        </w:rPr>
        <w:t>Информационное обеспечение</w:t>
      </w:r>
      <w:r w:rsidRPr="00E77220">
        <w:rPr>
          <w:rFonts w:ascii="Times New Roman" w:hAnsi="Times New Roman" w:cs="Times New Roman"/>
          <w:bCs/>
          <w:sz w:val="24"/>
          <w:szCs w:val="24"/>
        </w:rPr>
        <w:t xml:space="preserve">: </w:t>
      </w:r>
      <w:r w:rsidRPr="00E77220">
        <w:rPr>
          <w:rFonts w:ascii="Times New Roman" w:hAnsi="Times New Roman" w:cs="Times New Roman"/>
          <w:sz w:val="24"/>
          <w:szCs w:val="24"/>
        </w:rPr>
        <w:t xml:space="preserve">Извещение о проведении открытого аукциона и аукционная документация размещена на сайте </w:t>
      </w:r>
      <w:r w:rsidRPr="00E77220">
        <w:rPr>
          <w:rFonts w:ascii="Times New Roman" w:hAnsi="Times New Roman" w:cs="Times New Roman"/>
          <w:b/>
          <w:sz w:val="24"/>
          <w:szCs w:val="24"/>
        </w:rPr>
        <w:t xml:space="preserve"> </w:t>
      </w:r>
      <w:proofErr w:type="spellStart"/>
      <w:r w:rsidRPr="00E77220">
        <w:rPr>
          <w:rFonts w:ascii="Times New Roman" w:hAnsi="Times New Roman" w:cs="Times New Roman"/>
          <w:b/>
          <w:sz w:val="24"/>
          <w:szCs w:val="24"/>
          <w:lang w:val="en-US"/>
        </w:rPr>
        <w:t>torgi</w:t>
      </w:r>
      <w:proofErr w:type="spellEnd"/>
      <w:r w:rsidRPr="00E77220">
        <w:rPr>
          <w:rFonts w:ascii="Times New Roman" w:hAnsi="Times New Roman" w:cs="Times New Roman"/>
          <w:b/>
          <w:sz w:val="24"/>
          <w:szCs w:val="24"/>
        </w:rPr>
        <w:t>.</w:t>
      </w:r>
      <w:proofErr w:type="spellStart"/>
      <w:r w:rsidRPr="00E77220">
        <w:rPr>
          <w:rFonts w:ascii="Times New Roman" w:hAnsi="Times New Roman" w:cs="Times New Roman"/>
          <w:b/>
          <w:sz w:val="24"/>
          <w:szCs w:val="24"/>
          <w:lang w:val="en-US"/>
        </w:rPr>
        <w:t>gov</w:t>
      </w:r>
      <w:proofErr w:type="spellEnd"/>
      <w:r w:rsidRPr="00E77220">
        <w:rPr>
          <w:rFonts w:ascii="Times New Roman" w:hAnsi="Times New Roman" w:cs="Times New Roman"/>
          <w:b/>
          <w:sz w:val="24"/>
          <w:szCs w:val="24"/>
        </w:rPr>
        <w:t>.</w:t>
      </w:r>
      <w:proofErr w:type="spellStart"/>
      <w:r w:rsidRPr="00E77220">
        <w:rPr>
          <w:rFonts w:ascii="Times New Roman" w:hAnsi="Times New Roman" w:cs="Times New Roman"/>
          <w:b/>
          <w:sz w:val="24"/>
          <w:szCs w:val="24"/>
          <w:lang w:val="en-US"/>
        </w:rPr>
        <w:t>ru</w:t>
      </w:r>
      <w:proofErr w:type="spellEnd"/>
      <w:r w:rsidRPr="00E77220">
        <w:rPr>
          <w:rFonts w:ascii="Times New Roman" w:hAnsi="Times New Roman" w:cs="Times New Roman"/>
          <w:sz w:val="24"/>
          <w:szCs w:val="24"/>
        </w:rPr>
        <w:t xml:space="preserve">  и   на официальном сайте  органов  местного самоуправления Дубенского муниципального района в сети интернет – </w:t>
      </w:r>
      <w:r w:rsidRPr="00E77220">
        <w:rPr>
          <w:rFonts w:ascii="Times New Roman" w:hAnsi="Times New Roman" w:cs="Times New Roman"/>
          <w:b/>
          <w:sz w:val="24"/>
          <w:szCs w:val="24"/>
          <w:lang w:val="en-US"/>
        </w:rPr>
        <w:t>www</w:t>
      </w:r>
      <w:r w:rsidRPr="00E77220">
        <w:rPr>
          <w:rFonts w:ascii="Times New Roman" w:hAnsi="Times New Roman" w:cs="Times New Roman"/>
          <w:b/>
          <w:sz w:val="24"/>
          <w:szCs w:val="24"/>
        </w:rPr>
        <w:t>.</w:t>
      </w:r>
      <w:r w:rsidRPr="00E77220">
        <w:rPr>
          <w:rFonts w:ascii="Times New Roman" w:hAnsi="Times New Roman" w:cs="Times New Roman"/>
          <w:sz w:val="24"/>
          <w:szCs w:val="24"/>
        </w:rPr>
        <w:t xml:space="preserve"> </w:t>
      </w:r>
      <w:hyperlink r:id="rId9" w:history="1">
        <w:proofErr w:type="spellStart"/>
        <w:r w:rsidRPr="00E77220">
          <w:rPr>
            <w:rStyle w:val="a5"/>
            <w:rFonts w:ascii="Times New Roman" w:hAnsi="Times New Roman" w:cs="Times New Roman"/>
            <w:sz w:val="24"/>
            <w:szCs w:val="24"/>
            <w:lang w:val="en-US"/>
          </w:rPr>
          <w:t>dubenki</w:t>
        </w:r>
        <w:proofErr w:type="spellEnd"/>
        <w:r w:rsidRPr="00E77220">
          <w:rPr>
            <w:rStyle w:val="a5"/>
            <w:rFonts w:ascii="Times New Roman" w:hAnsi="Times New Roman" w:cs="Times New Roman"/>
            <w:sz w:val="24"/>
            <w:szCs w:val="24"/>
          </w:rPr>
          <w:t>.</w:t>
        </w:r>
        <w:r w:rsidRPr="00E77220">
          <w:rPr>
            <w:rStyle w:val="a5"/>
            <w:rFonts w:ascii="Times New Roman" w:hAnsi="Times New Roman" w:cs="Times New Roman"/>
            <w:sz w:val="24"/>
            <w:szCs w:val="24"/>
            <w:lang w:val="en-US"/>
          </w:rPr>
          <w:t>e</w:t>
        </w:r>
        <w:r w:rsidRPr="00E77220">
          <w:rPr>
            <w:rStyle w:val="a5"/>
            <w:rFonts w:ascii="Times New Roman" w:hAnsi="Times New Roman" w:cs="Times New Roman"/>
            <w:sz w:val="24"/>
            <w:szCs w:val="24"/>
          </w:rPr>
          <w:t>-</w:t>
        </w:r>
        <w:proofErr w:type="spellStart"/>
        <w:r w:rsidRPr="00E77220">
          <w:rPr>
            <w:rStyle w:val="a5"/>
            <w:rFonts w:ascii="Times New Roman" w:hAnsi="Times New Roman" w:cs="Times New Roman"/>
            <w:sz w:val="24"/>
            <w:szCs w:val="24"/>
            <w:lang w:val="en-US"/>
          </w:rPr>
          <w:t>mordovia</w:t>
        </w:r>
        <w:proofErr w:type="spellEnd"/>
        <w:r w:rsidRPr="00E77220">
          <w:rPr>
            <w:rStyle w:val="a5"/>
            <w:rFonts w:ascii="Times New Roman" w:hAnsi="Times New Roman" w:cs="Times New Roman"/>
            <w:sz w:val="24"/>
            <w:szCs w:val="24"/>
          </w:rPr>
          <w:t>.</w:t>
        </w:r>
        <w:proofErr w:type="spellStart"/>
        <w:r w:rsidRPr="00E77220">
          <w:rPr>
            <w:rStyle w:val="a5"/>
            <w:rFonts w:ascii="Times New Roman" w:hAnsi="Times New Roman" w:cs="Times New Roman"/>
            <w:sz w:val="24"/>
            <w:szCs w:val="24"/>
          </w:rPr>
          <w:t>ru</w:t>
        </w:r>
        <w:proofErr w:type="spellEnd"/>
      </w:hyperlink>
      <w:r w:rsidRPr="00E77220">
        <w:rPr>
          <w:rFonts w:ascii="Times New Roman" w:hAnsi="Times New Roman" w:cs="Times New Roman"/>
          <w:sz w:val="24"/>
          <w:szCs w:val="24"/>
        </w:rPr>
        <w:t>,</w:t>
      </w:r>
      <w:r w:rsidRPr="00E77220">
        <w:rPr>
          <w:rFonts w:ascii="Times New Roman" w:hAnsi="Times New Roman" w:cs="Times New Roman"/>
          <w:b/>
          <w:sz w:val="24"/>
          <w:szCs w:val="24"/>
        </w:rPr>
        <w:t>.</w:t>
      </w:r>
    </w:p>
    <w:p w:rsidR="00E77220" w:rsidRPr="00E77220" w:rsidRDefault="00E77220" w:rsidP="00320923">
      <w:pPr>
        <w:tabs>
          <w:tab w:val="left" w:pos="6033"/>
        </w:tabs>
        <w:spacing w:after="0" w:line="240" w:lineRule="auto"/>
        <w:jc w:val="both"/>
        <w:rPr>
          <w:rFonts w:ascii="Times New Roman" w:hAnsi="Times New Roman" w:cs="Times New Roman"/>
          <w:bCs/>
          <w:sz w:val="24"/>
          <w:szCs w:val="24"/>
        </w:rPr>
      </w:pPr>
      <w:r w:rsidRPr="00E77220">
        <w:rPr>
          <w:rFonts w:ascii="Times New Roman" w:hAnsi="Times New Roman" w:cs="Times New Roman"/>
          <w:bCs/>
          <w:sz w:val="24"/>
          <w:szCs w:val="24"/>
        </w:rPr>
        <w:t xml:space="preserve">5. </w:t>
      </w:r>
      <w:proofErr w:type="gramStart"/>
      <w:r w:rsidRPr="00E77220">
        <w:rPr>
          <w:rFonts w:ascii="Times New Roman" w:hAnsi="Times New Roman" w:cs="Times New Roman"/>
          <w:b/>
          <w:bCs/>
          <w:sz w:val="24"/>
          <w:szCs w:val="24"/>
        </w:rPr>
        <w:t>Состав аукционной комиссии</w:t>
      </w:r>
      <w:r w:rsidRPr="00E77220">
        <w:rPr>
          <w:rFonts w:ascii="Times New Roman" w:hAnsi="Times New Roman" w:cs="Times New Roman"/>
          <w:bCs/>
          <w:sz w:val="24"/>
          <w:szCs w:val="24"/>
        </w:rPr>
        <w:t>: комиссия  создана  постановлением администрации Дубенского муниципального района Республики Мордовия «О проведении открытого аукциона на право заключения договора аренды объекта недвижимого имущества» от 26.05.2016г, № 330 и постановлением администрации Дубенского муниципального района Республики Мордовия «О внесении изменений в постановление администрации Дубенского муниципального района Республики Мордовия «О проведении открытого аукциона на право заключения договора аренды объекта недвижимого имущества» от</w:t>
      </w:r>
      <w:proofErr w:type="gramEnd"/>
      <w:r w:rsidRPr="00E77220">
        <w:rPr>
          <w:rFonts w:ascii="Times New Roman" w:hAnsi="Times New Roman" w:cs="Times New Roman"/>
          <w:bCs/>
          <w:sz w:val="24"/>
          <w:szCs w:val="24"/>
        </w:rPr>
        <w:t xml:space="preserve"> 26.05.2016г, № 330» от 22.06.2016г, № 399:</w:t>
      </w:r>
    </w:p>
    <w:p w:rsidR="00E77220" w:rsidRPr="00E77220" w:rsidRDefault="00E77220" w:rsidP="00320923">
      <w:pPr>
        <w:tabs>
          <w:tab w:val="left" w:pos="6033"/>
        </w:tabs>
        <w:spacing w:after="0" w:line="240" w:lineRule="auto"/>
        <w:jc w:val="both"/>
        <w:rPr>
          <w:rFonts w:ascii="Times New Roman" w:hAnsi="Times New Roman" w:cs="Times New Roman"/>
          <w:bCs/>
          <w:sz w:val="24"/>
          <w:szCs w:val="24"/>
        </w:rPr>
      </w:pPr>
      <w:r w:rsidRPr="00E77220">
        <w:rPr>
          <w:rFonts w:ascii="Times New Roman" w:hAnsi="Times New Roman" w:cs="Times New Roman"/>
          <w:bCs/>
          <w:sz w:val="24"/>
          <w:szCs w:val="24"/>
        </w:rPr>
        <w:t xml:space="preserve">  1. Председатель  комисси</w:t>
      </w:r>
      <w:proofErr w:type="gramStart"/>
      <w:r w:rsidRPr="00E77220">
        <w:rPr>
          <w:rFonts w:ascii="Times New Roman" w:hAnsi="Times New Roman" w:cs="Times New Roman"/>
          <w:bCs/>
          <w:sz w:val="24"/>
          <w:szCs w:val="24"/>
        </w:rPr>
        <w:t>и-</w:t>
      </w:r>
      <w:proofErr w:type="gramEnd"/>
      <w:r w:rsidRPr="00E77220">
        <w:rPr>
          <w:rFonts w:ascii="Times New Roman" w:hAnsi="Times New Roman" w:cs="Times New Roman"/>
          <w:bCs/>
          <w:sz w:val="24"/>
          <w:szCs w:val="24"/>
        </w:rPr>
        <w:t xml:space="preserve"> </w:t>
      </w:r>
      <w:proofErr w:type="spellStart"/>
      <w:r w:rsidRPr="00E77220">
        <w:rPr>
          <w:rFonts w:ascii="Times New Roman" w:hAnsi="Times New Roman" w:cs="Times New Roman"/>
          <w:bCs/>
          <w:sz w:val="24"/>
          <w:szCs w:val="24"/>
        </w:rPr>
        <w:t>Святкин</w:t>
      </w:r>
      <w:proofErr w:type="spellEnd"/>
      <w:r w:rsidRPr="00E77220">
        <w:rPr>
          <w:rFonts w:ascii="Times New Roman" w:hAnsi="Times New Roman" w:cs="Times New Roman"/>
          <w:bCs/>
          <w:sz w:val="24"/>
          <w:szCs w:val="24"/>
        </w:rPr>
        <w:t xml:space="preserve"> В.П.</w:t>
      </w:r>
    </w:p>
    <w:p w:rsidR="00E77220" w:rsidRPr="00E77220" w:rsidRDefault="00E77220" w:rsidP="00320923">
      <w:pPr>
        <w:tabs>
          <w:tab w:val="left" w:pos="6033"/>
        </w:tabs>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  2. Секретарь – Карпова Л.А.</w:t>
      </w:r>
    </w:p>
    <w:p w:rsidR="00E77220" w:rsidRPr="00E77220" w:rsidRDefault="00E77220" w:rsidP="00320923">
      <w:pPr>
        <w:tabs>
          <w:tab w:val="left" w:pos="6033"/>
        </w:tabs>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  3. Члены комиссии: Малкина А.В.</w:t>
      </w:r>
    </w:p>
    <w:p w:rsidR="00E77220" w:rsidRPr="00E77220" w:rsidRDefault="00E77220" w:rsidP="00320923">
      <w:pPr>
        <w:tabs>
          <w:tab w:val="left" w:pos="6033"/>
        </w:tabs>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                                     </w:t>
      </w:r>
      <w:proofErr w:type="spellStart"/>
      <w:r w:rsidRPr="00E77220">
        <w:rPr>
          <w:rFonts w:ascii="Times New Roman" w:hAnsi="Times New Roman" w:cs="Times New Roman"/>
          <w:sz w:val="24"/>
          <w:szCs w:val="24"/>
        </w:rPr>
        <w:t>Грызунова</w:t>
      </w:r>
      <w:proofErr w:type="spellEnd"/>
      <w:r w:rsidRPr="00E77220">
        <w:rPr>
          <w:rFonts w:ascii="Times New Roman" w:hAnsi="Times New Roman" w:cs="Times New Roman"/>
          <w:sz w:val="24"/>
          <w:szCs w:val="24"/>
        </w:rPr>
        <w:t xml:space="preserve"> Т.Г.</w:t>
      </w:r>
    </w:p>
    <w:p w:rsidR="00E77220" w:rsidRPr="00E77220" w:rsidRDefault="00E77220" w:rsidP="00320923">
      <w:pPr>
        <w:tabs>
          <w:tab w:val="left" w:pos="6033"/>
        </w:tabs>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                                     </w:t>
      </w:r>
      <w:proofErr w:type="spellStart"/>
      <w:r w:rsidRPr="00E77220">
        <w:rPr>
          <w:rFonts w:ascii="Times New Roman" w:hAnsi="Times New Roman" w:cs="Times New Roman"/>
          <w:sz w:val="24"/>
          <w:szCs w:val="24"/>
        </w:rPr>
        <w:t>Чинаева</w:t>
      </w:r>
      <w:proofErr w:type="spellEnd"/>
      <w:r w:rsidRPr="00E77220">
        <w:rPr>
          <w:rFonts w:ascii="Times New Roman" w:hAnsi="Times New Roman" w:cs="Times New Roman"/>
          <w:sz w:val="24"/>
          <w:szCs w:val="24"/>
        </w:rPr>
        <w:t xml:space="preserve"> И.В.</w:t>
      </w:r>
    </w:p>
    <w:p w:rsidR="00E77220" w:rsidRPr="00E77220" w:rsidRDefault="00E77220" w:rsidP="00EF776F">
      <w:pPr>
        <w:tabs>
          <w:tab w:val="left" w:pos="6033"/>
        </w:tabs>
        <w:spacing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                         </w:t>
      </w:r>
    </w:p>
    <w:p w:rsidR="00E77220" w:rsidRPr="00E77220" w:rsidRDefault="00E77220" w:rsidP="00320923">
      <w:pPr>
        <w:spacing w:after="0" w:line="240" w:lineRule="auto"/>
        <w:ind w:firstLine="540"/>
        <w:jc w:val="both"/>
        <w:rPr>
          <w:rFonts w:ascii="Times New Roman" w:hAnsi="Times New Roman" w:cs="Times New Roman"/>
          <w:sz w:val="24"/>
          <w:szCs w:val="24"/>
        </w:rPr>
      </w:pPr>
      <w:r w:rsidRPr="00E77220">
        <w:rPr>
          <w:rFonts w:ascii="Times New Roman" w:hAnsi="Times New Roman" w:cs="Times New Roman"/>
          <w:sz w:val="24"/>
          <w:szCs w:val="24"/>
        </w:rPr>
        <w:t>На заседан</w:t>
      </w:r>
      <w:proofErr w:type="gramStart"/>
      <w:r w:rsidRPr="00E77220">
        <w:rPr>
          <w:rFonts w:ascii="Times New Roman" w:hAnsi="Times New Roman" w:cs="Times New Roman"/>
          <w:sz w:val="24"/>
          <w:szCs w:val="24"/>
        </w:rPr>
        <w:t>ии  ау</w:t>
      </w:r>
      <w:proofErr w:type="gramEnd"/>
      <w:r w:rsidRPr="00E77220">
        <w:rPr>
          <w:rFonts w:ascii="Times New Roman" w:hAnsi="Times New Roman" w:cs="Times New Roman"/>
          <w:sz w:val="24"/>
          <w:szCs w:val="24"/>
        </w:rPr>
        <w:t>кционной комиссии  присутствуют 4 члена комиссии из 5. Кворум имеется. Заседание правомочно.</w:t>
      </w:r>
    </w:p>
    <w:p w:rsidR="00E77220" w:rsidRPr="00E77220" w:rsidRDefault="00E77220" w:rsidP="00320923">
      <w:pPr>
        <w:spacing w:after="0" w:line="240" w:lineRule="auto"/>
        <w:ind w:firstLine="540"/>
        <w:jc w:val="both"/>
        <w:rPr>
          <w:rFonts w:ascii="Times New Roman" w:hAnsi="Times New Roman" w:cs="Times New Roman"/>
          <w:sz w:val="24"/>
          <w:szCs w:val="24"/>
        </w:rPr>
      </w:pPr>
      <w:proofErr w:type="spellStart"/>
      <w:r w:rsidRPr="00E77220">
        <w:rPr>
          <w:rFonts w:ascii="Times New Roman" w:hAnsi="Times New Roman" w:cs="Times New Roman"/>
          <w:sz w:val="24"/>
          <w:szCs w:val="24"/>
        </w:rPr>
        <w:t>Чинаева</w:t>
      </w:r>
      <w:proofErr w:type="spellEnd"/>
      <w:r w:rsidRPr="00E77220">
        <w:rPr>
          <w:rFonts w:ascii="Times New Roman" w:hAnsi="Times New Roman" w:cs="Times New Roman"/>
          <w:sz w:val="24"/>
          <w:szCs w:val="24"/>
        </w:rPr>
        <w:t xml:space="preserve"> И.В.- отсутствует, находится в отпуске.</w:t>
      </w:r>
    </w:p>
    <w:p w:rsidR="00E77220" w:rsidRPr="00E77220" w:rsidRDefault="00E77220" w:rsidP="00320923">
      <w:pPr>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lastRenderedPageBreak/>
        <w:t xml:space="preserve">  6</w:t>
      </w:r>
      <w:r w:rsidRPr="00E77220">
        <w:rPr>
          <w:rFonts w:ascii="Times New Roman" w:hAnsi="Times New Roman" w:cs="Times New Roman"/>
          <w:b/>
          <w:sz w:val="24"/>
          <w:szCs w:val="24"/>
        </w:rPr>
        <w:t>. Повестка заседания</w:t>
      </w:r>
      <w:r w:rsidRPr="00E77220">
        <w:rPr>
          <w:rFonts w:ascii="Times New Roman" w:hAnsi="Times New Roman" w:cs="Times New Roman"/>
          <w:sz w:val="24"/>
          <w:szCs w:val="24"/>
        </w:rPr>
        <w:t xml:space="preserve">: </w:t>
      </w:r>
    </w:p>
    <w:p w:rsidR="00E77220" w:rsidRPr="00E77220" w:rsidRDefault="00E77220" w:rsidP="00320923">
      <w:pPr>
        <w:tabs>
          <w:tab w:val="left" w:pos="6033"/>
        </w:tabs>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Вскрытие конвертов с заявками на участие в аукционе.</w:t>
      </w:r>
    </w:p>
    <w:p w:rsidR="00E77220" w:rsidRPr="00E77220" w:rsidRDefault="00E77220" w:rsidP="00320923">
      <w:pPr>
        <w:tabs>
          <w:tab w:val="left" w:pos="6033"/>
        </w:tabs>
        <w:spacing w:after="0" w:line="240" w:lineRule="auto"/>
        <w:jc w:val="both"/>
        <w:rPr>
          <w:rFonts w:ascii="Times New Roman" w:hAnsi="Times New Roman" w:cs="Times New Roman"/>
          <w:sz w:val="24"/>
          <w:szCs w:val="24"/>
        </w:rPr>
      </w:pPr>
      <w:r w:rsidRPr="00E77220">
        <w:rPr>
          <w:rFonts w:ascii="Times New Roman" w:hAnsi="Times New Roman" w:cs="Times New Roman"/>
          <w:bCs/>
          <w:sz w:val="24"/>
          <w:szCs w:val="24"/>
        </w:rPr>
        <w:t xml:space="preserve">   Вскрытие конвертов с заявками на участие в аукционе осуществлялось по адресу: </w:t>
      </w:r>
      <w:r w:rsidRPr="00E77220">
        <w:rPr>
          <w:rFonts w:ascii="Times New Roman" w:hAnsi="Times New Roman" w:cs="Times New Roman"/>
          <w:sz w:val="24"/>
          <w:szCs w:val="24"/>
        </w:rPr>
        <w:t>Республика Мордовия, Дубенский район, с</w:t>
      </w:r>
      <w:proofErr w:type="gramStart"/>
      <w:r w:rsidRPr="00E77220">
        <w:rPr>
          <w:rFonts w:ascii="Times New Roman" w:hAnsi="Times New Roman" w:cs="Times New Roman"/>
          <w:sz w:val="24"/>
          <w:szCs w:val="24"/>
        </w:rPr>
        <w:t>.Д</w:t>
      </w:r>
      <w:proofErr w:type="gramEnd"/>
      <w:r w:rsidRPr="00E77220">
        <w:rPr>
          <w:rFonts w:ascii="Times New Roman" w:hAnsi="Times New Roman" w:cs="Times New Roman"/>
          <w:sz w:val="24"/>
          <w:szCs w:val="24"/>
        </w:rPr>
        <w:t>убенки, ул. Денисова, д.4</w:t>
      </w:r>
    </w:p>
    <w:p w:rsidR="00E77220" w:rsidRPr="00E77220" w:rsidRDefault="00E77220" w:rsidP="00320923">
      <w:pPr>
        <w:tabs>
          <w:tab w:val="left" w:pos="6033"/>
        </w:tabs>
        <w:spacing w:after="0" w:line="240" w:lineRule="auto"/>
        <w:jc w:val="both"/>
        <w:rPr>
          <w:rFonts w:ascii="Times New Roman" w:hAnsi="Times New Roman" w:cs="Times New Roman"/>
          <w:b/>
          <w:sz w:val="24"/>
          <w:szCs w:val="24"/>
        </w:rPr>
      </w:pPr>
      <w:r w:rsidRPr="00E77220">
        <w:rPr>
          <w:rFonts w:ascii="Times New Roman" w:hAnsi="Times New Roman" w:cs="Times New Roman"/>
          <w:bCs/>
          <w:sz w:val="24"/>
          <w:szCs w:val="24"/>
        </w:rPr>
        <w:t xml:space="preserve">Процедура вскрытия конвертов начата </w:t>
      </w:r>
      <w:r w:rsidRPr="00E77220">
        <w:rPr>
          <w:rFonts w:ascii="Times New Roman" w:hAnsi="Times New Roman" w:cs="Times New Roman"/>
          <w:b/>
          <w:bCs/>
          <w:sz w:val="24"/>
          <w:szCs w:val="24"/>
        </w:rPr>
        <w:t>«14</w:t>
      </w:r>
      <w:r w:rsidRPr="00E77220">
        <w:rPr>
          <w:rFonts w:ascii="Times New Roman" w:hAnsi="Times New Roman" w:cs="Times New Roman"/>
          <w:b/>
          <w:sz w:val="24"/>
          <w:szCs w:val="24"/>
        </w:rPr>
        <w:t xml:space="preserve">» июля 2016 </w:t>
      </w:r>
      <w:r w:rsidRPr="00E77220">
        <w:rPr>
          <w:rFonts w:ascii="Times New Roman" w:hAnsi="Times New Roman" w:cs="Times New Roman"/>
          <w:b/>
          <w:bCs/>
          <w:sz w:val="24"/>
          <w:szCs w:val="24"/>
        </w:rPr>
        <w:t>г. в 16 часов 45 минут</w:t>
      </w:r>
      <w:r w:rsidRPr="00E77220">
        <w:rPr>
          <w:rFonts w:ascii="Times New Roman" w:hAnsi="Times New Roman" w:cs="Times New Roman"/>
          <w:bCs/>
          <w:sz w:val="24"/>
          <w:szCs w:val="24"/>
        </w:rPr>
        <w:t xml:space="preserve"> (время московское).</w:t>
      </w:r>
    </w:p>
    <w:p w:rsidR="00E77220" w:rsidRPr="00E77220" w:rsidRDefault="00E77220" w:rsidP="00320923">
      <w:pPr>
        <w:tabs>
          <w:tab w:val="left" w:pos="6033"/>
        </w:tabs>
        <w:spacing w:after="0" w:line="240" w:lineRule="auto"/>
        <w:rPr>
          <w:rFonts w:ascii="Times New Roman" w:hAnsi="Times New Roman" w:cs="Times New Roman"/>
          <w:bCs/>
          <w:sz w:val="24"/>
          <w:szCs w:val="24"/>
        </w:rPr>
      </w:pPr>
      <w:r w:rsidRPr="00E77220">
        <w:rPr>
          <w:rFonts w:ascii="Times New Roman" w:hAnsi="Times New Roman" w:cs="Times New Roman"/>
          <w:bCs/>
          <w:sz w:val="24"/>
          <w:szCs w:val="24"/>
        </w:rPr>
        <w:t>В процессе проведения процедуры вскрытия конвертов осуществлялась аудио запись заседания аукционной комиссии.</w:t>
      </w:r>
    </w:p>
    <w:p w:rsidR="00E77220" w:rsidRPr="00E77220" w:rsidRDefault="00E77220" w:rsidP="00320923">
      <w:pPr>
        <w:tabs>
          <w:tab w:val="left" w:pos="6033"/>
        </w:tabs>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На процедуре вскрытия конвертов с заявками на участие в аукционе не присутствовали представители участников.</w:t>
      </w:r>
    </w:p>
    <w:p w:rsidR="00E77220" w:rsidRPr="00E77220" w:rsidRDefault="00E77220" w:rsidP="00EF776F">
      <w:pPr>
        <w:pStyle w:val="ab"/>
        <w:jc w:val="left"/>
      </w:pPr>
      <w:r w:rsidRPr="00E77220">
        <w:rPr>
          <w:b w:val="0"/>
        </w:rPr>
        <w:t>7.</w:t>
      </w:r>
      <w:r w:rsidRPr="00E77220">
        <w:t xml:space="preserve"> Общее количество заявок, поданных на участие в аукционе.</w:t>
      </w:r>
    </w:p>
    <w:p w:rsidR="00E77220" w:rsidRPr="00E77220" w:rsidRDefault="00E77220" w:rsidP="00320923">
      <w:pPr>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         На аукцион была подана  одна  заявка в запечатанном конверте. Поданная заявка </w:t>
      </w:r>
      <w:proofErr w:type="gramStart"/>
      <w:r w:rsidRPr="00E77220">
        <w:rPr>
          <w:rFonts w:ascii="Times New Roman" w:hAnsi="Times New Roman" w:cs="Times New Roman"/>
          <w:sz w:val="24"/>
          <w:szCs w:val="24"/>
        </w:rPr>
        <w:t>на участие в аукционе зарегистрирована в Журнале регистрации заявок на участие в торгах</w:t>
      </w:r>
      <w:proofErr w:type="gramEnd"/>
      <w:r w:rsidRPr="00E77220">
        <w:rPr>
          <w:rFonts w:ascii="Times New Roman" w:hAnsi="Times New Roman" w:cs="Times New Roman"/>
          <w:sz w:val="24"/>
          <w:szCs w:val="24"/>
        </w:rPr>
        <w:t>.</w:t>
      </w:r>
    </w:p>
    <w:p w:rsidR="00E77220" w:rsidRPr="00E77220" w:rsidRDefault="00E77220" w:rsidP="00320923">
      <w:pPr>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        </w:t>
      </w:r>
      <w:proofErr w:type="gramStart"/>
      <w:r w:rsidRPr="00E77220">
        <w:rPr>
          <w:rFonts w:ascii="Times New Roman" w:hAnsi="Times New Roman" w:cs="Times New Roman"/>
          <w:sz w:val="24"/>
          <w:szCs w:val="24"/>
        </w:rPr>
        <w:t>До начала рассмотрения заявок на участие в аукционе заявки на участие в аукционе</w:t>
      </w:r>
      <w:proofErr w:type="gramEnd"/>
      <w:r w:rsidRPr="00E77220">
        <w:rPr>
          <w:rFonts w:ascii="Times New Roman" w:hAnsi="Times New Roman" w:cs="Times New Roman"/>
          <w:sz w:val="24"/>
          <w:szCs w:val="24"/>
        </w:rPr>
        <w:t xml:space="preserve"> не отзывались. </w:t>
      </w:r>
    </w:p>
    <w:p w:rsidR="00E77220" w:rsidRPr="00E77220" w:rsidRDefault="00E77220" w:rsidP="00320923">
      <w:pPr>
        <w:tabs>
          <w:tab w:val="left" w:pos="360"/>
          <w:tab w:val="left" w:pos="540"/>
        </w:tabs>
        <w:spacing w:after="0" w:line="240" w:lineRule="auto"/>
        <w:ind w:left="540" w:hanging="180"/>
        <w:jc w:val="both"/>
        <w:rPr>
          <w:rFonts w:ascii="Times New Roman" w:hAnsi="Times New Roman" w:cs="Times New Roman"/>
          <w:sz w:val="24"/>
          <w:szCs w:val="24"/>
        </w:rPr>
      </w:pPr>
      <w:r w:rsidRPr="00E77220">
        <w:rPr>
          <w:rFonts w:ascii="Times New Roman" w:hAnsi="Times New Roman" w:cs="Times New Roman"/>
          <w:sz w:val="24"/>
          <w:szCs w:val="24"/>
        </w:rPr>
        <w:t xml:space="preserve">   Отклонено заявок на участие  в аукционе в запечатанном  конверте не было.                      Внесений изменений в заявки в запечатанном конверте не было.</w:t>
      </w:r>
    </w:p>
    <w:p w:rsidR="00E77220" w:rsidRPr="00E77220" w:rsidRDefault="00E77220" w:rsidP="00320923">
      <w:pPr>
        <w:spacing w:after="0" w:line="240" w:lineRule="auto"/>
        <w:ind w:left="540" w:hanging="540"/>
        <w:jc w:val="both"/>
        <w:rPr>
          <w:rFonts w:ascii="Times New Roman" w:hAnsi="Times New Roman" w:cs="Times New Roman"/>
          <w:sz w:val="24"/>
          <w:szCs w:val="24"/>
        </w:rPr>
      </w:pPr>
      <w:r w:rsidRPr="00E77220">
        <w:rPr>
          <w:rFonts w:ascii="Times New Roman" w:hAnsi="Times New Roman" w:cs="Times New Roman"/>
          <w:sz w:val="24"/>
          <w:szCs w:val="24"/>
        </w:rPr>
        <w:t xml:space="preserve">         Перед вскрытием конверта аукционной комиссией проверена их целостность.                        Конверт запечатан в соответствии с требованиями аукционной документации.</w:t>
      </w:r>
    </w:p>
    <w:p w:rsidR="00E77220" w:rsidRPr="00E77220" w:rsidRDefault="00E77220" w:rsidP="00320923">
      <w:pPr>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         Председателем комиссии </w:t>
      </w:r>
      <w:proofErr w:type="gramStart"/>
      <w:r w:rsidRPr="00E77220">
        <w:rPr>
          <w:rFonts w:ascii="Times New Roman" w:hAnsi="Times New Roman" w:cs="Times New Roman"/>
          <w:sz w:val="24"/>
          <w:szCs w:val="24"/>
        </w:rPr>
        <w:t>в отношении участника открытого аукциона при вскрытии конверта с заявкой на участие в аукционе</w:t>
      </w:r>
      <w:proofErr w:type="gramEnd"/>
      <w:r w:rsidRPr="00E77220">
        <w:rPr>
          <w:rFonts w:ascii="Times New Roman" w:hAnsi="Times New Roman" w:cs="Times New Roman"/>
          <w:sz w:val="24"/>
          <w:szCs w:val="24"/>
        </w:rPr>
        <w:t xml:space="preserve"> объявлена следующая информация:</w:t>
      </w:r>
    </w:p>
    <w:p w:rsidR="00E77220" w:rsidRPr="00E77220" w:rsidRDefault="00E77220" w:rsidP="00EF776F">
      <w:pPr>
        <w:tabs>
          <w:tab w:val="left" w:pos="720"/>
        </w:tabs>
        <w:spacing w:line="240" w:lineRule="auto"/>
        <w:jc w:val="both"/>
        <w:rPr>
          <w:rFonts w:ascii="Times New Roman" w:hAnsi="Times New Roman" w:cs="Times New Roman"/>
          <w:bCs/>
          <w:i/>
          <w:snapToGrid w:val="0"/>
          <w:sz w:val="24"/>
          <w:szCs w:val="24"/>
        </w:rPr>
      </w:pPr>
      <w:r w:rsidRPr="00E77220">
        <w:rPr>
          <w:rFonts w:ascii="Times New Roman" w:hAnsi="Times New Roman" w:cs="Times New Roman"/>
          <w:b/>
          <w:sz w:val="24"/>
          <w:szCs w:val="24"/>
        </w:rPr>
        <w:t xml:space="preserve">         8. Сведения об участнике, подавшего заявку на участие в аукционе</w:t>
      </w:r>
    </w:p>
    <w:tbl>
      <w:tblPr>
        <w:tblW w:w="0" w:type="auto"/>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2168"/>
        <w:gridCol w:w="3780"/>
        <w:gridCol w:w="3699"/>
      </w:tblGrid>
      <w:tr w:rsidR="00E77220" w:rsidRPr="00487806" w:rsidTr="00320923">
        <w:trPr>
          <w:trHeight w:val="423"/>
          <w:tblHeader/>
        </w:trPr>
        <w:tc>
          <w:tcPr>
            <w:tcW w:w="2168" w:type="dxa"/>
            <w:tcBorders>
              <w:top w:val="single" w:sz="6" w:space="0" w:color="auto"/>
              <w:left w:val="single" w:sz="6" w:space="0" w:color="auto"/>
              <w:bottom w:val="single" w:sz="6" w:space="0" w:color="auto"/>
              <w:right w:val="single" w:sz="6" w:space="0" w:color="auto"/>
            </w:tcBorders>
          </w:tcPr>
          <w:p w:rsidR="00E77220" w:rsidRPr="00487806" w:rsidRDefault="00E77220" w:rsidP="00EF776F">
            <w:pPr>
              <w:pStyle w:val="ad"/>
              <w:spacing w:before="0" w:after="0"/>
              <w:ind w:left="0" w:right="0"/>
              <w:jc w:val="center"/>
              <w:rPr>
                <w:b/>
                <w:sz w:val="20"/>
              </w:rPr>
            </w:pPr>
            <w:r w:rsidRPr="00487806">
              <w:rPr>
                <w:b/>
                <w:sz w:val="20"/>
              </w:rPr>
              <w:t>Регистрационный номер заявки</w:t>
            </w:r>
          </w:p>
        </w:tc>
        <w:tc>
          <w:tcPr>
            <w:tcW w:w="3780" w:type="dxa"/>
            <w:tcBorders>
              <w:top w:val="single" w:sz="6" w:space="0" w:color="auto"/>
              <w:left w:val="single" w:sz="6" w:space="0" w:color="auto"/>
              <w:bottom w:val="single" w:sz="6" w:space="0" w:color="auto"/>
              <w:right w:val="single" w:sz="6" w:space="0" w:color="auto"/>
            </w:tcBorders>
          </w:tcPr>
          <w:p w:rsidR="00E77220" w:rsidRPr="00487806" w:rsidRDefault="00E77220" w:rsidP="00EF776F">
            <w:pPr>
              <w:pStyle w:val="ad"/>
              <w:spacing w:before="0" w:after="0"/>
              <w:ind w:left="0" w:right="0"/>
              <w:jc w:val="center"/>
              <w:rPr>
                <w:b/>
                <w:sz w:val="20"/>
              </w:rPr>
            </w:pPr>
            <w:r w:rsidRPr="00487806">
              <w:rPr>
                <w:b/>
                <w:sz w:val="20"/>
              </w:rPr>
              <w:t>Участник размещения заказа, подавший заявку</w:t>
            </w:r>
          </w:p>
        </w:tc>
        <w:tc>
          <w:tcPr>
            <w:tcW w:w="3699" w:type="dxa"/>
            <w:tcBorders>
              <w:top w:val="single" w:sz="6" w:space="0" w:color="auto"/>
              <w:left w:val="single" w:sz="6" w:space="0" w:color="auto"/>
              <w:bottom w:val="single" w:sz="6" w:space="0" w:color="auto"/>
              <w:right w:val="single" w:sz="6" w:space="0" w:color="auto"/>
            </w:tcBorders>
          </w:tcPr>
          <w:p w:rsidR="00E77220" w:rsidRPr="00487806" w:rsidRDefault="00E77220" w:rsidP="00EF776F">
            <w:pPr>
              <w:pStyle w:val="ad"/>
              <w:spacing w:before="0" w:after="0"/>
              <w:ind w:left="0" w:right="0"/>
              <w:jc w:val="center"/>
              <w:rPr>
                <w:b/>
                <w:sz w:val="20"/>
              </w:rPr>
            </w:pPr>
            <w:r w:rsidRPr="00487806">
              <w:rPr>
                <w:b/>
                <w:sz w:val="20"/>
              </w:rPr>
              <w:t>Почтовый адрес</w:t>
            </w:r>
          </w:p>
        </w:tc>
      </w:tr>
      <w:tr w:rsidR="00E77220" w:rsidRPr="00487806" w:rsidTr="00320923">
        <w:trPr>
          <w:trHeight w:val="424"/>
        </w:trPr>
        <w:tc>
          <w:tcPr>
            <w:tcW w:w="2168" w:type="dxa"/>
            <w:tcBorders>
              <w:top w:val="single" w:sz="6" w:space="0" w:color="auto"/>
              <w:left w:val="single" w:sz="6" w:space="0" w:color="auto"/>
              <w:bottom w:val="single" w:sz="6" w:space="0" w:color="auto"/>
              <w:right w:val="single" w:sz="6" w:space="0" w:color="auto"/>
            </w:tcBorders>
          </w:tcPr>
          <w:p w:rsidR="00E77220" w:rsidRPr="00487806" w:rsidRDefault="00E77220" w:rsidP="00EF776F">
            <w:pPr>
              <w:pStyle w:val="ae"/>
              <w:spacing w:before="0" w:after="0"/>
              <w:ind w:left="0" w:right="0"/>
              <w:jc w:val="center"/>
              <w:rPr>
                <w:iCs/>
                <w:sz w:val="20"/>
              </w:rPr>
            </w:pPr>
            <w:r w:rsidRPr="00487806">
              <w:rPr>
                <w:iCs/>
                <w:sz w:val="20"/>
              </w:rPr>
              <w:t>001</w:t>
            </w:r>
          </w:p>
          <w:p w:rsidR="00E77220" w:rsidRPr="00487806" w:rsidRDefault="00E77220" w:rsidP="00EF776F">
            <w:pPr>
              <w:pStyle w:val="ae"/>
              <w:spacing w:before="0" w:after="0"/>
              <w:ind w:left="0" w:right="0"/>
              <w:jc w:val="center"/>
              <w:rPr>
                <w:iCs/>
                <w:sz w:val="20"/>
              </w:rPr>
            </w:pPr>
            <w:r w:rsidRPr="00487806">
              <w:rPr>
                <w:iCs/>
                <w:sz w:val="20"/>
              </w:rPr>
              <w:t>08 час. 30 мин.</w:t>
            </w:r>
          </w:p>
          <w:p w:rsidR="00E77220" w:rsidRPr="00487806" w:rsidRDefault="00E77220" w:rsidP="00EF776F">
            <w:pPr>
              <w:pStyle w:val="ae"/>
              <w:spacing w:before="0" w:after="0"/>
              <w:ind w:left="0" w:right="0"/>
              <w:jc w:val="center"/>
              <w:rPr>
                <w:iCs/>
                <w:sz w:val="20"/>
              </w:rPr>
            </w:pPr>
            <w:r w:rsidRPr="00487806">
              <w:rPr>
                <w:iCs/>
                <w:sz w:val="20"/>
              </w:rPr>
              <w:t>12.07.2016г.</w:t>
            </w:r>
          </w:p>
        </w:tc>
        <w:tc>
          <w:tcPr>
            <w:tcW w:w="3780" w:type="dxa"/>
            <w:tcBorders>
              <w:top w:val="single" w:sz="6" w:space="0" w:color="auto"/>
              <w:left w:val="single" w:sz="6" w:space="0" w:color="auto"/>
              <w:bottom w:val="single" w:sz="6" w:space="0" w:color="auto"/>
              <w:right w:val="single" w:sz="6" w:space="0" w:color="auto"/>
            </w:tcBorders>
          </w:tcPr>
          <w:p w:rsidR="00E77220" w:rsidRPr="00487806" w:rsidRDefault="00E77220" w:rsidP="00EF776F">
            <w:pPr>
              <w:spacing w:line="240" w:lineRule="auto"/>
              <w:rPr>
                <w:rFonts w:ascii="Times New Roman" w:hAnsi="Times New Roman" w:cs="Times New Roman"/>
                <w:sz w:val="20"/>
                <w:szCs w:val="20"/>
              </w:rPr>
            </w:pPr>
            <w:r w:rsidRPr="00487806">
              <w:rPr>
                <w:rFonts w:ascii="Times New Roman" w:hAnsi="Times New Roman" w:cs="Times New Roman"/>
                <w:sz w:val="20"/>
                <w:szCs w:val="20"/>
              </w:rPr>
              <w:t xml:space="preserve"> </w:t>
            </w:r>
          </w:p>
          <w:p w:rsidR="00E77220" w:rsidRPr="00487806" w:rsidRDefault="00E77220" w:rsidP="00EF776F">
            <w:pPr>
              <w:spacing w:line="240" w:lineRule="auto"/>
              <w:rPr>
                <w:rFonts w:ascii="Times New Roman" w:hAnsi="Times New Roman" w:cs="Times New Roman"/>
                <w:sz w:val="20"/>
                <w:szCs w:val="20"/>
              </w:rPr>
            </w:pPr>
            <w:r w:rsidRPr="00487806">
              <w:rPr>
                <w:rFonts w:ascii="Times New Roman" w:hAnsi="Times New Roman" w:cs="Times New Roman"/>
                <w:sz w:val="20"/>
                <w:szCs w:val="20"/>
              </w:rPr>
              <w:t>Общество с ограниченной ответственностью «</w:t>
            </w:r>
            <w:proofErr w:type="spellStart"/>
            <w:r w:rsidRPr="00487806">
              <w:rPr>
                <w:rFonts w:ascii="Times New Roman" w:hAnsi="Times New Roman" w:cs="Times New Roman"/>
                <w:sz w:val="20"/>
                <w:szCs w:val="20"/>
              </w:rPr>
              <w:t>Спецавтохозяйство</w:t>
            </w:r>
            <w:proofErr w:type="spellEnd"/>
            <w:r w:rsidRPr="00487806">
              <w:rPr>
                <w:rFonts w:ascii="Times New Roman" w:hAnsi="Times New Roman" w:cs="Times New Roman"/>
                <w:sz w:val="20"/>
                <w:szCs w:val="20"/>
              </w:rPr>
              <w:t>»</w:t>
            </w:r>
          </w:p>
        </w:tc>
        <w:tc>
          <w:tcPr>
            <w:tcW w:w="3699" w:type="dxa"/>
            <w:tcBorders>
              <w:top w:val="single" w:sz="6" w:space="0" w:color="auto"/>
              <w:left w:val="single" w:sz="6" w:space="0" w:color="auto"/>
              <w:bottom w:val="single" w:sz="6" w:space="0" w:color="auto"/>
              <w:right w:val="single" w:sz="6" w:space="0" w:color="auto"/>
            </w:tcBorders>
          </w:tcPr>
          <w:p w:rsidR="00E77220" w:rsidRPr="00487806" w:rsidRDefault="00E77220" w:rsidP="00EF776F">
            <w:pPr>
              <w:spacing w:line="240" w:lineRule="auto"/>
              <w:jc w:val="both"/>
              <w:rPr>
                <w:rFonts w:ascii="Times New Roman" w:hAnsi="Times New Roman" w:cs="Times New Roman"/>
                <w:sz w:val="20"/>
                <w:szCs w:val="20"/>
              </w:rPr>
            </w:pPr>
            <w:r w:rsidRPr="00487806">
              <w:rPr>
                <w:rFonts w:ascii="Times New Roman" w:hAnsi="Times New Roman" w:cs="Times New Roman"/>
                <w:sz w:val="20"/>
                <w:szCs w:val="20"/>
              </w:rPr>
              <w:t xml:space="preserve">431700, Республика Мордовия, </w:t>
            </w:r>
            <w:proofErr w:type="spellStart"/>
            <w:r w:rsidRPr="00487806">
              <w:rPr>
                <w:rFonts w:ascii="Times New Roman" w:hAnsi="Times New Roman" w:cs="Times New Roman"/>
                <w:sz w:val="20"/>
                <w:szCs w:val="20"/>
              </w:rPr>
              <w:t>Чамзинский</w:t>
            </w:r>
            <w:proofErr w:type="spellEnd"/>
            <w:r w:rsidRPr="00487806">
              <w:rPr>
                <w:rFonts w:ascii="Times New Roman" w:hAnsi="Times New Roman" w:cs="Times New Roman"/>
                <w:sz w:val="20"/>
                <w:szCs w:val="20"/>
              </w:rPr>
              <w:t xml:space="preserve"> район, р.п</w:t>
            </w:r>
            <w:proofErr w:type="gramStart"/>
            <w:r w:rsidRPr="00487806">
              <w:rPr>
                <w:rFonts w:ascii="Times New Roman" w:hAnsi="Times New Roman" w:cs="Times New Roman"/>
                <w:sz w:val="20"/>
                <w:szCs w:val="20"/>
              </w:rPr>
              <w:t>.Ч</w:t>
            </w:r>
            <w:proofErr w:type="gramEnd"/>
            <w:r w:rsidRPr="00487806">
              <w:rPr>
                <w:rFonts w:ascii="Times New Roman" w:hAnsi="Times New Roman" w:cs="Times New Roman"/>
                <w:sz w:val="20"/>
                <w:szCs w:val="20"/>
              </w:rPr>
              <w:t>амзинка, ул. Республиканская, 17а</w:t>
            </w:r>
          </w:p>
        </w:tc>
      </w:tr>
    </w:tbl>
    <w:p w:rsidR="00E77220" w:rsidRPr="00E77220" w:rsidRDefault="00E77220" w:rsidP="00EF776F">
      <w:pPr>
        <w:tabs>
          <w:tab w:val="left" w:pos="6033"/>
        </w:tabs>
        <w:spacing w:line="240" w:lineRule="auto"/>
        <w:jc w:val="center"/>
        <w:rPr>
          <w:rFonts w:ascii="Times New Roman" w:hAnsi="Times New Roman" w:cs="Times New Roman"/>
          <w:bCs/>
          <w:sz w:val="24"/>
          <w:szCs w:val="24"/>
        </w:rPr>
      </w:pPr>
      <w:r w:rsidRPr="00E77220">
        <w:rPr>
          <w:rFonts w:ascii="Times New Roman" w:hAnsi="Times New Roman" w:cs="Times New Roman"/>
          <w:bCs/>
          <w:sz w:val="24"/>
          <w:szCs w:val="24"/>
        </w:rPr>
        <w:t xml:space="preserve">НАЛИЧИЕ СВЕДЕНИЙ И ДОКУМЕНТОВ,  ПРЕДУСМОТРЕННЫХ </w:t>
      </w:r>
      <w:r w:rsidRPr="00E77220">
        <w:rPr>
          <w:rFonts w:ascii="Times New Roman" w:hAnsi="Times New Roman" w:cs="Times New Roman"/>
          <w:bCs/>
          <w:caps/>
          <w:sz w:val="24"/>
          <w:szCs w:val="24"/>
        </w:rPr>
        <w:t xml:space="preserve">аукционной </w:t>
      </w:r>
      <w:r w:rsidRPr="00E77220">
        <w:rPr>
          <w:rFonts w:ascii="Times New Roman" w:hAnsi="Times New Roman" w:cs="Times New Roman"/>
          <w:bCs/>
          <w:sz w:val="24"/>
          <w:szCs w:val="24"/>
        </w:rPr>
        <w:t xml:space="preserve">ДОКУМЕНТАЦИЕЙ </w:t>
      </w:r>
    </w:p>
    <w:tbl>
      <w:tblPr>
        <w:tblW w:w="96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3"/>
        <w:gridCol w:w="5779"/>
        <w:gridCol w:w="1422"/>
      </w:tblGrid>
      <w:tr w:rsidR="00E77220" w:rsidRPr="00487806" w:rsidTr="00320923">
        <w:trPr>
          <w:trHeight w:val="361"/>
        </w:trPr>
        <w:tc>
          <w:tcPr>
            <w:tcW w:w="2443"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jc w:val="center"/>
              <w:rPr>
                <w:rFonts w:ascii="Times New Roman" w:hAnsi="Times New Roman" w:cs="Times New Roman"/>
                <w:bCs/>
                <w:sz w:val="20"/>
                <w:szCs w:val="20"/>
              </w:rPr>
            </w:pPr>
            <w:r w:rsidRPr="00487806">
              <w:rPr>
                <w:rFonts w:ascii="Times New Roman" w:hAnsi="Times New Roman" w:cs="Times New Roman"/>
                <w:bCs/>
                <w:sz w:val="20"/>
                <w:szCs w:val="20"/>
              </w:rPr>
              <w:t>Наименование организации</w:t>
            </w: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jc w:val="center"/>
              <w:rPr>
                <w:rFonts w:ascii="Times New Roman" w:hAnsi="Times New Roman" w:cs="Times New Roman"/>
                <w:bCs/>
                <w:sz w:val="20"/>
                <w:szCs w:val="20"/>
              </w:rPr>
            </w:pPr>
            <w:r w:rsidRPr="00487806">
              <w:rPr>
                <w:rFonts w:ascii="Times New Roman" w:hAnsi="Times New Roman" w:cs="Times New Roman"/>
                <w:bCs/>
                <w:sz w:val="20"/>
                <w:szCs w:val="20"/>
              </w:rPr>
              <w:t>Наименования сведений и документов, предусмотренных конкурсной документацией</w:t>
            </w:r>
          </w:p>
        </w:tc>
        <w:tc>
          <w:tcPr>
            <w:tcW w:w="1422" w:type="dxa"/>
          </w:tcPr>
          <w:p w:rsidR="00E77220" w:rsidRPr="00487806" w:rsidRDefault="00E77220" w:rsidP="00320923">
            <w:pPr>
              <w:tabs>
                <w:tab w:val="left" w:pos="6033"/>
              </w:tabs>
              <w:snapToGrid w:val="0"/>
              <w:spacing w:after="0" w:line="240" w:lineRule="auto"/>
              <w:jc w:val="center"/>
              <w:rPr>
                <w:rFonts w:ascii="Times New Roman" w:hAnsi="Times New Roman" w:cs="Times New Roman"/>
                <w:bCs/>
                <w:sz w:val="20"/>
                <w:szCs w:val="20"/>
              </w:rPr>
            </w:pPr>
            <w:r w:rsidRPr="00487806">
              <w:rPr>
                <w:rFonts w:ascii="Times New Roman" w:hAnsi="Times New Roman" w:cs="Times New Roman"/>
                <w:bCs/>
                <w:sz w:val="20"/>
                <w:szCs w:val="20"/>
              </w:rPr>
              <w:t xml:space="preserve">Наличие сведений и документов в заявке </w:t>
            </w:r>
          </w:p>
        </w:tc>
      </w:tr>
      <w:tr w:rsidR="00E77220" w:rsidRPr="00487806" w:rsidTr="00320923">
        <w:trPr>
          <w:cantSplit/>
        </w:trPr>
        <w:tc>
          <w:tcPr>
            <w:tcW w:w="2443" w:type="dxa"/>
            <w:vMerge w:val="restart"/>
            <w:tcBorders>
              <w:top w:val="single" w:sz="4" w:space="0" w:color="auto"/>
              <w:left w:val="single" w:sz="4" w:space="0" w:color="auto"/>
              <w:right w:val="single" w:sz="4" w:space="0" w:color="auto"/>
            </w:tcBorders>
          </w:tcPr>
          <w:p w:rsidR="00E77220" w:rsidRPr="00487806" w:rsidRDefault="00E77220" w:rsidP="00320923">
            <w:pPr>
              <w:spacing w:after="0" w:line="240" w:lineRule="auto"/>
              <w:rPr>
                <w:rFonts w:ascii="Times New Roman" w:hAnsi="Times New Roman" w:cs="Times New Roman"/>
                <w:sz w:val="20"/>
                <w:szCs w:val="20"/>
              </w:rPr>
            </w:pPr>
            <w:r w:rsidRPr="00487806">
              <w:rPr>
                <w:rFonts w:ascii="Times New Roman" w:hAnsi="Times New Roman" w:cs="Times New Roman"/>
                <w:sz w:val="20"/>
                <w:szCs w:val="20"/>
              </w:rPr>
              <w:t>Общество с ограниченной ответственностью «</w:t>
            </w:r>
            <w:proofErr w:type="spellStart"/>
            <w:r w:rsidRPr="00487806">
              <w:rPr>
                <w:rFonts w:ascii="Times New Roman" w:hAnsi="Times New Roman" w:cs="Times New Roman"/>
                <w:sz w:val="20"/>
                <w:szCs w:val="20"/>
              </w:rPr>
              <w:t>Спецавтохозяйство</w:t>
            </w:r>
            <w:proofErr w:type="spellEnd"/>
            <w:r w:rsidRPr="00487806">
              <w:rPr>
                <w:rFonts w:ascii="Times New Roman" w:hAnsi="Times New Roman" w:cs="Times New Roman"/>
                <w:sz w:val="20"/>
                <w:szCs w:val="20"/>
              </w:rPr>
              <w:t>»</w:t>
            </w:r>
          </w:p>
          <w:p w:rsidR="00E77220" w:rsidRPr="00487806" w:rsidRDefault="00E77220" w:rsidP="00320923">
            <w:pPr>
              <w:tabs>
                <w:tab w:val="left" w:pos="6033"/>
              </w:tabs>
              <w:snapToGrid w:val="0"/>
              <w:spacing w:after="0" w:line="240" w:lineRule="auto"/>
              <w:jc w:val="center"/>
              <w:rPr>
                <w:rFonts w:ascii="Times New Roman" w:hAnsi="Times New Roman" w:cs="Times New Roman"/>
                <w:bCs/>
                <w:sz w:val="20"/>
                <w:szCs w:val="20"/>
              </w:rPr>
            </w:pPr>
          </w:p>
          <w:p w:rsidR="00E77220" w:rsidRPr="00487806" w:rsidRDefault="00E77220" w:rsidP="00320923">
            <w:pPr>
              <w:tabs>
                <w:tab w:val="left" w:pos="6033"/>
              </w:tabs>
              <w:snapToGrid w:val="0"/>
              <w:spacing w:after="0" w:line="240" w:lineRule="auto"/>
              <w:jc w:val="center"/>
              <w:rPr>
                <w:rFonts w:ascii="Times New Roman" w:hAnsi="Times New Roman" w:cs="Times New Roman"/>
                <w:bCs/>
                <w:sz w:val="20"/>
                <w:szCs w:val="20"/>
              </w:rPr>
            </w:pPr>
          </w:p>
          <w:p w:rsidR="00E77220" w:rsidRPr="00487806" w:rsidRDefault="00E77220" w:rsidP="00320923">
            <w:pPr>
              <w:tabs>
                <w:tab w:val="left" w:pos="6033"/>
              </w:tabs>
              <w:snapToGrid w:val="0"/>
              <w:spacing w:after="0" w:line="240" w:lineRule="auto"/>
              <w:jc w:val="center"/>
              <w:rPr>
                <w:rFonts w:ascii="Times New Roman" w:hAnsi="Times New Roman" w:cs="Times New Roman"/>
                <w:bCs/>
                <w:sz w:val="20"/>
                <w:szCs w:val="20"/>
              </w:rPr>
            </w:pPr>
          </w:p>
          <w:p w:rsidR="00E77220" w:rsidRPr="00487806" w:rsidRDefault="00E77220" w:rsidP="00320923">
            <w:pPr>
              <w:tabs>
                <w:tab w:val="left" w:pos="6033"/>
              </w:tabs>
              <w:snapToGrid w:val="0"/>
              <w:spacing w:after="0" w:line="240" w:lineRule="auto"/>
              <w:jc w:val="center"/>
              <w:rPr>
                <w:rFonts w:ascii="Times New Roman" w:hAnsi="Times New Roman" w:cs="Times New Roman"/>
                <w:bCs/>
                <w:sz w:val="20"/>
                <w:szCs w:val="20"/>
              </w:rPr>
            </w:pPr>
          </w:p>
          <w:p w:rsidR="00E77220" w:rsidRPr="00487806" w:rsidRDefault="00E77220" w:rsidP="00320923">
            <w:pPr>
              <w:tabs>
                <w:tab w:val="left" w:pos="6033"/>
              </w:tabs>
              <w:snapToGrid w:val="0"/>
              <w:spacing w:after="0" w:line="240" w:lineRule="auto"/>
              <w:jc w:val="center"/>
              <w:rPr>
                <w:rFonts w:ascii="Times New Roman" w:hAnsi="Times New Roman" w:cs="Times New Roman"/>
                <w:bCs/>
                <w:sz w:val="20"/>
                <w:szCs w:val="20"/>
              </w:rPr>
            </w:pPr>
          </w:p>
          <w:p w:rsidR="00E77220" w:rsidRPr="00487806" w:rsidRDefault="00E77220" w:rsidP="00320923">
            <w:pPr>
              <w:tabs>
                <w:tab w:val="left" w:pos="6033"/>
              </w:tabs>
              <w:snapToGrid w:val="0"/>
              <w:spacing w:after="0" w:line="240" w:lineRule="auto"/>
              <w:rPr>
                <w:rFonts w:ascii="Times New Roman" w:hAnsi="Times New Roman" w:cs="Times New Roman"/>
                <w:bCs/>
                <w:sz w:val="20"/>
                <w:szCs w:val="20"/>
              </w:rPr>
            </w:pPr>
          </w:p>
        </w:tc>
        <w:tc>
          <w:tcPr>
            <w:tcW w:w="5779" w:type="dxa"/>
            <w:tcBorders>
              <w:top w:val="single" w:sz="4" w:space="0" w:color="auto"/>
              <w:left w:val="single" w:sz="4" w:space="0" w:color="auto"/>
              <w:bottom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bCs/>
                <w:sz w:val="20"/>
                <w:szCs w:val="20"/>
              </w:rPr>
            </w:pPr>
            <w:r w:rsidRPr="00487806">
              <w:rPr>
                <w:rFonts w:ascii="Times New Roman" w:hAnsi="Times New Roman" w:cs="Times New Roman"/>
                <w:sz w:val="20"/>
                <w:szCs w:val="20"/>
              </w:rPr>
              <w:t>1.</w:t>
            </w:r>
            <w:r w:rsidRPr="00487806">
              <w:rPr>
                <w:rFonts w:ascii="Times New Roman" w:hAnsi="Times New Roman" w:cs="Times New Roman"/>
                <w:sz w:val="20"/>
                <w:szCs w:val="20"/>
                <w:lang w:bidi="ru-RU"/>
              </w:rPr>
              <w:t xml:space="preserve"> </w:t>
            </w:r>
            <w:r w:rsidRPr="00487806">
              <w:rPr>
                <w:rFonts w:ascii="Times New Roman" w:hAnsi="Times New Roman" w:cs="Times New Roman"/>
                <w:sz w:val="20"/>
                <w:szCs w:val="20"/>
              </w:rPr>
              <w:t>Заявка на участие в открытом аукционе</w:t>
            </w:r>
          </w:p>
        </w:tc>
        <w:tc>
          <w:tcPr>
            <w:tcW w:w="1422" w:type="dxa"/>
            <w:tcBorders>
              <w:top w:val="single" w:sz="4" w:space="0" w:color="auto"/>
              <w:left w:val="single" w:sz="4" w:space="0" w:color="auto"/>
              <w:bottom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83"/>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napToGrid w:val="0"/>
                <w:sz w:val="20"/>
                <w:szCs w:val="20"/>
              </w:rPr>
            </w:pPr>
            <w:r w:rsidRPr="00487806">
              <w:rPr>
                <w:rFonts w:ascii="Times New Roman" w:hAnsi="Times New Roman" w:cs="Times New Roman"/>
                <w:sz w:val="20"/>
                <w:szCs w:val="20"/>
              </w:rPr>
              <w:t>2. Сведения о заявителе (Анкета участника открытого аукциона)</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napToGrid w:val="0"/>
                <w:sz w:val="20"/>
                <w:szCs w:val="20"/>
              </w:rPr>
            </w:pPr>
            <w:r w:rsidRPr="00487806">
              <w:rPr>
                <w:rFonts w:ascii="Times New Roman" w:hAnsi="Times New Roman" w:cs="Times New Roman"/>
                <w:snapToGrid w:val="0"/>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3. Аукционное предложение</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EF776F">
            <w:pPr>
              <w:tabs>
                <w:tab w:val="left" w:pos="6033"/>
              </w:tabs>
              <w:snapToGrid w:val="0"/>
              <w:spacing w:line="240" w:lineRule="auto"/>
              <w:rPr>
                <w:rFonts w:ascii="Times New Roman" w:hAnsi="Times New Roman" w:cs="Times New Roman"/>
                <w:sz w:val="20"/>
                <w:szCs w:val="20"/>
              </w:rPr>
            </w:pPr>
            <w:r w:rsidRPr="00487806">
              <w:rPr>
                <w:rFonts w:ascii="Times New Roman" w:hAnsi="Times New Roman" w:cs="Times New Roman"/>
                <w:sz w:val="20"/>
                <w:szCs w:val="20"/>
              </w:rPr>
              <w:t>4. Платежное поручение о задатке № 491 от 01.07.2016</w:t>
            </w:r>
          </w:p>
        </w:tc>
        <w:tc>
          <w:tcPr>
            <w:tcW w:w="1422" w:type="dxa"/>
            <w:tcBorders>
              <w:top w:val="single" w:sz="4" w:space="0" w:color="auto"/>
              <w:left w:val="single" w:sz="4" w:space="0" w:color="auto"/>
              <w:right w:val="single" w:sz="4" w:space="0" w:color="auto"/>
            </w:tcBorders>
          </w:tcPr>
          <w:p w:rsidR="00E77220" w:rsidRPr="00487806" w:rsidRDefault="00E77220" w:rsidP="00EF776F">
            <w:pPr>
              <w:tabs>
                <w:tab w:val="left" w:pos="6033"/>
              </w:tabs>
              <w:snapToGrid w:val="0"/>
              <w:spacing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487806">
        <w:trPr>
          <w:cantSplit/>
          <w:trHeight w:val="218"/>
        </w:trPr>
        <w:tc>
          <w:tcPr>
            <w:tcW w:w="2443" w:type="dxa"/>
            <w:vMerge/>
            <w:tcBorders>
              <w:left w:val="single" w:sz="4" w:space="0" w:color="auto"/>
              <w:right w:val="single" w:sz="4" w:space="0" w:color="auto"/>
            </w:tcBorders>
          </w:tcPr>
          <w:p w:rsidR="00E77220" w:rsidRPr="00487806" w:rsidRDefault="00E77220" w:rsidP="00EF776F">
            <w:pPr>
              <w:tabs>
                <w:tab w:val="left" w:pos="6033"/>
              </w:tabs>
              <w:snapToGrid w:val="0"/>
              <w:spacing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5. Декларация о соответствии участника критериям</w:t>
            </w:r>
          </w:p>
        </w:tc>
        <w:tc>
          <w:tcPr>
            <w:tcW w:w="1422" w:type="dxa"/>
            <w:tcBorders>
              <w:top w:val="single" w:sz="4" w:space="0" w:color="auto"/>
              <w:left w:val="single" w:sz="4" w:space="0" w:color="auto"/>
              <w:right w:val="single" w:sz="4" w:space="0" w:color="auto"/>
            </w:tcBorders>
          </w:tcPr>
          <w:p w:rsidR="00E77220" w:rsidRPr="00487806" w:rsidRDefault="00E77220" w:rsidP="00EF776F">
            <w:pPr>
              <w:tabs>
                <w:tab w:val="left" w:pos="6033"/>
              </w:tabs>
              <w:snapToGrid w:val="0"/>
              <w:spacing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6. Список участников</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7.Декларация о непринадлежности к организациям</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 xml:space="preserve">8. Решение №2 </w:t>
            </w:r>
            <w:proofErr w:type="gramStart"/>
            <w:r w:rsidRPr="00487806">
              <w:rPr>
                <w:rFonts w:ascii="Times New Roman" w:hAnsi="Times New Roman" w:cs="Times New Roman"/>
                <w:sz w:val="20"/>
                <w:szCs w:val="20"/>
              </w:rPr>
              <w:t>от</w:t>
            </w:r>
            <w:proofErr w:type="gramEnd"/>
            <w:r w:rsidRPr="00487806">
              <w:rPr>
                <w:rFonts w:ascii="Times New Roman" w:hAnsi="Times New Roman" w:cs="Times New Roman"/>
                <w:sz w:val="20"/>
                <w:szCs w:val="20"/>
              </w:rPr>
              <w:t xml:space="preserve"> одобрении</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9. Приказ о назначении руководителя</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10. Протокол о назначении руководителя</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11. Свидетельство ОРГН</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12. Свидетельство ИНН</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13. Лицензия</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14. Устав</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15. Выписка из ЕГРЮ</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имеется</w:t>
            </w:r>
          </w:p>
        </w:tc>
      </w:tr>
      <w:tr w:rsidR="00E77220" w:rsidRPr="00487806" w:rsidTr="00487806">
        <w:trPr>
          <w:cantSplit/>
          <w:trHeight w:val="285"/>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16. Опись документов</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p>
        </w:tc>
      </w:tr>
      <w:tr w:rsidR="00E77220" w:rsidRPr="00487806" w:rsidTr="00320923">
        <w:trPr>
          <w:cantSplit/>
          <w:trHeight w:val="274"/>
        </w:trPr>
        <w:tc>
          <w:tcPr>
            <w:tcW w:w="2443" w:type="dxa"/>
            <w:vMerge/>
            <w:tcBorders>
              <w:left w:val="single" w:sz="4" w:space="0" w:color="auto"/>
              <w:right w:val="single" w:sz="4" w:space="0" w:color="auto"/>
            </w:tcBorders>
          </w:tcPr>
          <w:p w:rsidR="00E77220" w:rsidRPr="00487806" w:rsidRDefault="00E77220" w:rsidP="00320923">
            <w:pPr>
              <w:tabs>
                <w:tab w:val="left" w:pos="6033"/>
              </w:tabs>
              <w:snapToGrid w:val="0"/>
              <w:spacing w:after="0" w:line="240" w:lineRule="auto"/>
              <w:jc w:val="both"/>
              <w:rPr>
                <w:rFonts w:ascii="Times New Roman" w:hAnsi="Times New Roman" w:cs="Times New Roman"/>
                <w:snapToGrid w:val="0"/>
                <w:sz w:val="20"/>
                <w:szCs w:val="20"/>
              </w:rPr>
            </w:pPr>
          </w:p>
        </w:tc>
        <w:tc>
          <w:tcPr>
            <w:tcW w:w="5779"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Всего листов</w:t>
            </w:r>
          </w:p>
        </w:tc>
        <w:tc>
          <w:tcPr>
            <w:tcW w:w="1422" w:type="dxa"/>
            <w:tcBorders>
              <w:top w:val="single" w:sz="4" w:space="0" w:color="auto"/>
              <w:left w:val="single" w:sz="4" w:space="0" w:color="auto"/>
              <w:right w:val="single" w:sz="4" w:space="0" w:color="auto"/>
            </w:tcBorders>
          </w:tcPr>
          <w:p w:rsidR="00E77220" w:rsidRPr="00487806" w:rsidRDefault="00E77220" w:rsidP="00320923">
            <w:pPr>
              <w:tabs>
                <w:tab w:val="left" w:pos="6033"/>
              </w:tabs>
              <w:snapToGrid w:val="0"/>
              <w:spacing w:after="0" w:line="240" w:lineRule="auto"/>
              <w:rPr>
                <w:rFonts w:ascii="Times New Roman" w:hAnsi="Times New Roman" w:cs="Times New Roman"/>
                <w:sz w:val="20"/>
                <w:szCs w:val="20"/>
              </w:rPr>
            </w:pPr>
            <w:r w:rsidRPr="00487806">
              <w:rPr>
                <w:rFonts w:ascii="Times New Roman" w:hAnsi="Times New Roman" w:cs="Times New Roman"/>
                <w:sz w:val="20"/>
                <w:szCs w:val="20"/>
              </w:rPr>
              <w:t>41</w:t>
            </w:r>
          </w:p>
        </w:tc>
      </w:tr>
    </w:tbl>
    <w:p w:rsidR="00E77220" w:rsidRPr="00E77220" w:rsidRDefault="00E77220" w:rsidP="00320923">
      <w:pPr>
        <w:spacing w:after="0" w:line="240" w:lineRule="auto"/>
        <w:rPr>
          <w:rFonts w:ascii="Times New Roman" w:hAnsi="Times New Roman" w:cs="Times New Roman"/>
          <w:b/>
          <w:sz w:val="24"/>
          <w:szCs w:val="24"/>
        </w:rPr>
      </w:pPr>
      <w:r w:rsidRPr="00E77220">
        <w:rPr>
          <w:rFonts w:ascii="Times New Roman" w:hAnsi="Times New Roman" w:cs="Times New Roman"/>
          <w:b/>
          <w:sz w:val="24"/>
          <w:szCs w:val="24"/>
        </w:rPr>
        <w:t xml:space="preserve"> 9.  </w:t>
      </w:r>
      <w:proofErr w:type="gramStart"/>
      <w:r w:rsidRPr="00E77220">
        <w:rPr>
          <w:rFonts w:ascii="Times New Roman" w:hAnsi="Times New Roman" w:cs="Times New Roman"/>
          <w:b/>
          <w:sz w:val="24"/>
          <w:szCs w:val="24"/>
        </w:rPr>
        <w:t>Аукционная комиссия рассмотрела</w:t>
      </w:r>
      <w:r w:rsidRPr="00E77220">
        <w:rPr>
          <w:rFonts w:ascii="Times New Roman" w:hAnsi="Times New Roman" w:cs="Times New Roman"/>
          <w:sz w:val="24"/>
          <w:szCs w:val="24"/>
        </w:rPr>
        <w:t xml:space="preserve"> представленную заявку на участие в открытом аукционе на  право заключения договора аренды объекта недвижимого имущества: полигон ТБО в Дубенском муниципальном районе Республики Мордовия, назначение: иные сооружения производственного назначения (обезвреживание и захоронение твердых бытовых отходов), площадью 29 605 кв.м., находящегося в собственности Дубенского муниципального района Республики Мордовия, по адресу:</w:t>
      </w:r>
      <w:proofErr w:type="gramEnd"/>
      <w:r w:rsidRPr="00E77220">
        <w:rPr>
          <w:rFonts w:ascii="Times New Roman" w:hAnsi="Times New Roman" w:cs="Times New Roman"/>
          <w:sz w:val="24"/>
          <w:szCs w:val="24"/>
        </w:rPr>
        <w:t xml:space="preserve"> Республика Мордовия, Дубенский район,  на 6-ом километре автодороги Дубенки – Б. Березники, находящегося в собственности Дубенского муниципального района Республики Мордовия  </w:t>
      </w:r>
      <w:proofErr w:type="gramStart"/>
      <w:r w:rsidRPr="00E77220">
        <w:rPr>
          <w:rFonts w:ascii="Times New Roman" w:hAnsi="Times New Roman" w:cs="Times New Roman"/>
          <w:sz w:val="24"/>
          <w:szCs w:val="24"/>
        </w:rPr>
        <w:t>от</w:t>
      </w:r>
      <w:proofErr w:type="gramEnd"/>
      <w:r w:rsidRPr="00E77220">
        <w:rPr>
          <w:rFonts w:ascii="Times New Roman" w:hAnsi="Times New Roman" w:cs="Times New Roman"/>
          <w:sz w:val="24"/>
          <w:szCs w:val="24"/>
        </w:rPr>
        <w:t xml:space="preserve"> Общество с ограниченной ответственностью «</w:t>
      </w:r>
      <w:proofErr w:type="spellStart"/>
      <w:r w:rsidRPr="00E77220">
        <w:rPr>
          <w:rFonts w:ascii="Times New Roman" w:hAnsi="Times New Roman" w:cs="Times New Roman"/>
          <w:sz w:val="24"/>
          <w:szCs w:val="24"/>
        </w:rPr>
        <w:t>Спецавтохозяйство</w:t>
      </w:r>
      <w:proofErr w:type="spellEnd"/>
      <w:r w:rsidRPr="00E77220">
        <w:rPr>
          <w:rFonts w:ascii="Times New Roman" w:hAnsi="Times New Roman" w:cs="Times New Roman"/>
          <w:sz w:val="24"/>
          <w:szCs w:val="24"/>
        </w:rPr>
        <w:t xml:space="preserve">»  и </w:t>
      </w:r>
      <w:r w:rsidRPr="00E77220">
        <w:rPr>
          <w:rFonts w:ascii="Times New Roman" w:hAnsi="Times New Roman" w:cs="Times New Roman"/>
          <w:b/>
          <w:sz w:val="24"/>
          <w:szCs w:val="24"/>
        </w:rPr>
        <w:t>единогласно решила:</w:t>
      </w:r>
    </w:p>
    <w:p w:rsidR="00E77220" w:rsidRPr="00E77220" w:rsidRDefault="00E77220" w:rsidP="00320923">
      <w:pPr>
        <w:spacing w:after="0" w:line="240" w:lineRule="auto"/>
        <w:rPr>
          <w:rFonts w:ascii="Times New Roman" w:hAnsi="Times New Roman" w:cs="Times New Roman"/>
          <w:color w:val="000000"/>
          <w:sz w:val="24"/>
          <w:szCs w:val="24"/>
        </w:rPr>
      </w:pPr>
      <w:r w:rsidRPr="00E77220">
        <w:rPr>
          <w:rFonts w:ascii="Times New Roman" w:hAnsi="Times New Roman" w:cs="Times New Roman"/>
          <w:sz w:val="24"/>
          <w:szCs w:val="24"/>
        </w:rPr>
        <w:t xml:space="preserve">            1)  Заявку представленную Обществом с ограниченной ответственностью «</w:t>
      </w:r>
      <w:proofErr w:type="spellStart"/>
      <w:r w:rsidRPr="00E77220">
        <w:rPr>
          <w:rFonts w:ascii="Times New Roman" w:hAnsi="Times New Roman" w:cs="Times New Roman"/>
          <w:sz w:val="24"/>
          <w:szCs w:val="24"/>
        </w:rPr>
        <w:t>Спецавтохозяйство</w:t>
      </w:r>
      <w:proofErr w:type="spellEnd"/>
      <w:r w:rsidRPr="00E77220">
        <w:rPr>
          <w:rFonts w:ascii="Times New Roman" w:hAnsi="Times New Roman" w:cs="Times New Roman"/>
          <w:sz w:val="24"/>
          <w:szCs w:val="24"/>
        </w:rPr>
        <w:t xml:space="preserve">» </w:t>
      </w:r>
      <w:r w:rsidRPr="00E77220">
        <w:rPr>
          <w:rFonts w:ascii="Times New Roman" w:hAnsi="Times New Roman" w:cs="Times New Roman"/>
          <w:color w:val="000000"/>
          <w:sz w:val="24"/>
          <w:szCs w:val="24"/>
        </w:rPr>
        <w:t>признать соответствующей требованиям аукционной документации.</w:t>
      </w:r>
    </w:p>
    <w:p w:rsidR="00E77220" w:rsidRPr="00E77220" w:rsidRDefault="00E77220" w:rsidP="00320923">
      <w:pPr>
        <w:spacing w:after="0" w:line="240" w:lineRule="auto"/>
        <w:jc w:val="both"/>
        <w:rPr>
          <w:rFonts w:ascii="Times New Roman" w:hAnsi="Times New Roman" w:cs="Times New Roman"/>
          <w:color w:val="000000"/>
          <w:sz w:val="24"/>
          <w:szCs w:val="24"/>
        </w:rPr>
      </w:pPr>
      <w:r w:rsidRPr="00E77220">
        <w:rPr>
          <w:rFonts w:ascii="Times New Roman" w:hAnsi="Times New Roman" w:cs="Times New Roman"/>
          <w:color w:val="000000"/>
          <w:sz w:val="24"/>
          <w:szCs w:val="24"/>
        </w:rPr>
        <w:t xml:space="preserve">          </w:t>
      </w:r>
      <w:proofErr w:type="gramStart"/>
      <w:r w:rsidRPr="00E77220">
        <w:rPr>
          <w:rFonts w:ascii="Times New Roman" w:hAnsi="Times New Roman" w:cs="Times New Roman"/>
          <w:color w:val="000000"/>
          <w:sz w:val="24"/>
          <w:szCs w:val="24"/>
        </w:rPr>
        <w:t xml:space="preserve">2) В соответствии с пунктом 65 части </w:t>
      </w:r>
      <w:r w:rsidRPr="00E77220">
        <w:rPr>
          <w:rFonts w:ascii="Times New Roman" w:hAnsi="Times New Roman" w:cs="Times New Roman"/>
          <w:color w:val="000000"/>
          <w:sz w:val="24"/>
          <w:szCs w:val="24"/>
          <w:lang w:val="en-US"/>
        </w:rPr>
        <w:t>XI</w:t>
      </w:r>
      <w:r w:rsidRPr="00E77220">
        <w:rPr>
          <w:rFonts w:ascii="Times New Roman" w:hAnsi="Times New Roman" w:cs="Times New Roman"/>
          <w:color w:val="000000"/>
          <w:sz w:val="24"/>
          <w:szCs w:val="24"/>
        </w:rP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утвержденных Приказом  ФАС России от 10.02.2010 года №67 аукцион на право  </w:t>
      </w:r>
      <w:r w:rsidRPr="00E77220">
        <w:rPr>
          <w:rFonts w:ascii="Times New Roman" w:hAnsi="Times New Roman" w:cs="Times New Roman"/>
          <w:sz w:val="24"/>
          <w:szCs w:val="24"/>
        </w:rPr>
        <w:t>заключения договора аренды объекта недвижимого имущества: полигон ТБО в</w:t>
      </w:r>
      <w:proofErr w:type="gramEnd"/>
      <w:r w:rsidRPr="00E77220">
        <w:rPr>
          <w:rFonts w:ascii="Times New Roman" w:hAnsi="Times New Roman" w:cs="Times New Roman"/>
          <w:sz w:val="24"/>
          <w:szCs w:val="24"/>
        </w:rPr>
        <w:t xml:space="preserve"> </w:t>
      </w:r>
      <w:proofErr w:type="gramStart"/>
      <w:r w:rsidRPr="00E77220">
        <w:rPr>
          <w:rFonts w:ascii="Times New Roman" w:hAnsi="Times New Roman" w:cs="Times New Roman"/>
          <w:sz w:val="24"/>
          <w:szCs w:val="24"/>
        </w:rPr>
        <w:t>Дубенском</w:t>
      </w:r>
      <w:proofErr w:type="gramEnd"/>
      <w:r w:rsidRPr="00E77220">
        <w:rPr>
          <w:rFonts w:ascii="Times New Roman" w:hAnsi="Times New Roman" w:cs="Times New Roman"/>
          <w:sz w:val="24"/>
          <w:szCs w:val="24"/>
        </w:rPr>
        <w:t xml:space="preserve"> муниципальном районе Республики Мордовия, назначение: иные сооружения производственного назначения (обезвреживание и захоронение твердых бытовых отходов), площадью 29 605 кв.м., находящегося в собственности Дубенского муниципального района Республики Мордовия, по адресу: Республика Мордовия, Дубенский район,  на 6-ом километре автодороги Дубенки – Б. Березники, находящегося в собственности Дубенского муниципального района Республики Мордовия  считать не состоявшимся, в связи с тем, что на участие в аукционе подана только одна заявка.</w:t>
      </w:r>
    </w:p>
    <w:p w:rsidR="00E77220" w:rsidRPr="00E77220" w:rsidRDefault="00E77220" w:rsidP="00320923">
      <w:pPr>
        <w:spacing w:after="0" w:line="240" w:lineRule="auto"/>
        <w:ind w:firstLine="540"/>
        <w:jc w:val="both"/>
        <w:rPr>
          <w:rFonts w:ascii="Times New Roman" w:hAnsi="Times New Roman" w:cs="Times New Roman"/>
          <w:color w:val="FF6600"/>
          <w:sz w:val="24"/>
          <w:szCs w:val="24"/>
        </w:rPr>
      </w:pPr>
      <w:r w:rsidRPr="00E77220">
        <w:rPr>
          <w:rFonts w:ascii="Times New Roman" w:hAnsi="Times New Roman" w:cs="Times New Roman"/>
          <w:color w:val="000000"/>
          <w:sz w:val="24"/>
          <w:szCs w:val="24"/>
        </w:rPr>
        <w:t xml:space="preserve">   </w:t>
      </w:r>
      <w:proofErr w:type="gramStart"/>
      <w:r w:rsidRPr="00E77220">
        <w:rPr>
          <w:rFonts w:ascii="Times New Roman" w:hAnsi="Times New Roman" w:cs="Times New Roman"/>
          <w:color w:val="000000"/>
          <w:sz w:val="24"/>
          <w:szCs w:val="24"/>
        </w:rPr>
        <w:t xml:space="preserve">3) </w:t>
      </w:r>
      <w:r w:rsidRPr="00E77220">
        <w:rPr>
          <w:rFonts w:ascii="Times New Roman" w:hAnsi="Times New Roman" w:cs="Times New Roman"/>
          <w:sz w:val="24"/>
          <w:szCs w:val="24"/>
        </w:rPr>
        <w:t>Руководствуясь пунктом 13.3 разъяснения ФАС России от 02.06.2010 года по применению статьи 17.1 Федерального закона от  26.07.2006 года № 135-ФЗ  «О защите конкуренции» предложить единственному заявителю в течение десяти дней заключить договор аренды объекта недвижимого имущества: полигон ТБО в Дубенском муниципальном районе Республики Мордовия, назначение: иные сооружения производственного назначения (обезвреживание и захоронение твердых бытовых отходов), площадью 29 605 кв.м</w:t>
      </w:r>
      <w:proofErr w:type="gramEnd"/>
      <w:r w:rsidRPr="00E77220">
        <w:rPr>
          <w:rFonts w:ascii="Times New Roman" w:hAnsi="Times New Roman" w:cs="Times New Roman"/>
          <w:sz w:val="24"/>
          <w:szCs w:val="24"/>
        </w:rPr>
        <w:t>., находящегося в собственности Дубенского муниципального района Республики Мордовия, по адресу: Республика Мордовия, Дубенский район,  на 6-ом километре автодороги Дубенки – Б. Березники, находящегося в собственности Дубенского муниципального района Республики Мордовия, сроком на 20 лет, на условиях, соответствующих аукционной документации</w:t>
      </w:r>
    </w:p>
    <w:p w:rsidR="00E77220" w:rsidRPr="00E77220" w:rsidRDefault="00E77220" w:rsidP="00EF776F">
      <w:pPr>
        <w:pStyle w:val="a3"/>
        <w:rPr>
          <w:bCs/>
          <w:szCs w:val="24"/>
        </w:rPr>
      </w:pPr>
      <w:r w:rsidRPr="00E77220">
        <w:rPr>
          <w:b/>
          <w:bCs/>
          <w:szCs w:val="24"/>
        </w:rPr>
        <w:t>10. Заседание</w:t>
      </w:r>
      <w:r w:rsidRPr="00E77220">
        <w:rPr>
          <w:bCs/>
          <w:szCs w:val="24"/>
        </w:rPr>
        <w:t xml:space="preserve"> комиссии окончено 14</w:t>
      </w:r>
      <w:r w:rsidRPr="00E77220">
        <w:rPr>
          <w:szCs w:val="24"/>
        </w:rPr>
        <w:t xml:space="preserve"> июля 2016 г.</w:t>
      </w:r>
      <w:r w:rsidRPr="00E77220">
        <w:rPr>
          <w:bCs/>
          <w:szCs w:val="24"/>
        </w:rPr>
        <w:t xml:space="preserve"> в 17 часов 00 минут по московскому времени.</w:t>
      </w:r>
    </w:p>
    <w:p w:rsidR="00E77220" w:rsidRPr="00E77220" w:rsidRDefault="00E77220" w:rsidP="00320923">
      <w:pPr>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Протокол размещается на официальном сайте органов  местного самоуправления Дубенского муниципального района в сети интернет – </w:t>
      </w:r>
      <w:r w:rsidRPr="00E77220">
        <w:rPr>
          <w:rFonts w:ascii="Times New Roman" w:hAnsi="Times New Roman" w:cs="Times New Roman"/>
          <w:b/>
          <w:sz w:val="24"/>
          <w:szCs w:val="24"/>
          <w:lang w:val="en-US"/>
        </w:rPr>
        <w:t>www</w:t>
      </w:r>
      <w:r w:rsidRPr="00E77220">
        <w:rPr>
          <w:rFonts w:ascii="Times New Roman" w:hAnsi="Times New Roman" w:cs="Times New Roman"/>
          <w:b/>
          <w:sz w:val="24"/>
          <w:szCs w:val="24"/>
        </w:rPr>
        <w:t>.</w:t>
      </w:r>
      <w:r w:rsidRPr="00E77220">
        <w:rPr>
          <w:rFonts w:ascii="Times New Roman" w:hAnsi="Times New Roman" w:cs="Times New Roman"/>
          <w:sz w:val="24"/>
          <w:szCs w:val="24"/>
        </w:rPr>
        <w:t xml:space="preserve"> </w:t>
      </w:r>
      <w:hyperlink r:id="rId10" w:history="1">
        <w:r w:rsidRPr="00E77220">
          <w:rPr>
            <w:rStyle w:val="a5"/>
            <w:rFonts w:ascii="Times New Roman" w:hAnsi="Times New Roman" w:cs="Times New Roman"/>
            <w:sz w:val="24"/>
            <w:szCs w:val="24"/>
            <w:lang w:val="en-US"/>
          </w:rPr>
          <w:t>dubenki</w:t>
        </w:r>
        <w:r w:rsidRPr="00E77220">
          <w:rPr>
            <w:rStyle w:val="a5"/>
            <w:rFonts w:ascii="Times New Roman" w:hAnsi="Times New Roman" w:cs="Times New Roman"/>
            <w:sz w:val="24"/>
            <w:szCs w:val="24"/>
          </w:rPr>
          <w:t>.</w:t>
        </w:r>
        <w:r w:rsidRPr="00E77220">
          <w:rPr>
            <w:rStyle w:val="a5"/>
            <w:rFonts w:ascii="Times New Roman" w:hAnsi="Times New Roman" w:cs="Times New Roman"/>
            <w:sz w:val="24"/>
            <w:szCs w:val="24"/>
            <w:lang w:val="en-US"/>
          </w:rPr>
          <w:t>e</w:t>
        </w:r>
        <w:r w:rsidRPr="00E77220">
          <w:rPr>
            <w:rStyle w:val="a5"/>
            <w:rFonts w:ascii="Times New Roman" w:hAnsi="Times New Roman" w:cs="Times New Roman"/>
            <w:sz w:val="24"/>
            <w:szCs w:val="24"/>
          </w:rPr>
          <w:t>-</w:t>
        </w:r>
        <w:r w:rsidRPr="00E77220">
          <w:rPr>
            <w:rStyle w:val="a5"/>
            <w:rFonts w:ascii="Times New Roman" w:hAnsi="Times New Roman" w:cs="Times New Roman"/>
            <w:sz w:val="24"/>
            <w:szCs w:val="24"/>
            <w:lang w:val="en-US"/>
          </w:rPr>
          <w:t>mordovia</w:t>
        </w:r>
        <w:r w:rsidRPr="00E77220">
          <w:rPr>
            <w:rStyle w:val="a5"/>
            <w:rFonts w:ascii="Times New Roman" w:hAnsi="Times New Roman" w:cs="Times New Roman"/>
            <w:sz w:val="24"/>
            <w:szCs w:val="24"/>
          </w:rPr>
          <w:t>.ru</w:t>
        </w:r>
      </w:hyperlink>
      <w:r w:rsidRPr="00E77220">
        <w:rPr>
          <w:rFonts w:ascii="Times New Roman" w:hAnsi="Times New Roman" w:cs="Times New Roman"/>
          <w:sz w:val="24"/>
          <w:szCs w:val="24"/>
        </w:rPr>
        <w:t xml:space="preserve">, </w:t>
      </w:r>
      <w:r w:rsidRPr="00E77220">
        <w:rPr>
          <w:rFonts w:ascii="Times New Roman" w:hAnsi="Times New Roman" w:cs="Times New Roman"/>
          <w:bCs/>
          <w:sz w:val="24"/>
          <w:szCs w:val="24"/>
        </w:rPr>
        <w:t xml:space="preserve">и на официальном сайте торгов </w:t>
      </w:r>
      <w:hyperlink r:id="rId11" w:history="1">
        <w:r w:rsidRPr="00E77220">
          <w:rPr>
            <w:rStyle w:val="a5"/>
            <w:rFonts w:ascii="Times New Roman" w:hAnsi="Times New Roman" w:cs="Times New Roman"/>
            <w:sz w:val="24"/>
            <w:szCs w:val="24"/>
          </w:rPr>
          <w:t>http://www.torgi.gov.ru/</w:t>
        </w:r>
      </w:hyperlink>
      <w:r w:rsidRPr="00E77220">
        <w:rPr>
          <w:rFonts w:ascii="Times New Roman" w:hAnsi="Times New Roman" w:cs="Times New Roman"/>
          <w:sz w:val="24"/>
          <w:szCs w:val="24"/>
        </w:rPr>
        <w:t xml:space="preserve"> в течение дня, следующего за днем подписания.</w:t>
      </w:r>
    </w:p>
    <w:p w:rsidR="00E77220" w:rsidRPr="00E77220" w:rsidRDefault="00E77220" w:rsidP="00EF776F">
      <w:pPr>
        <w:pStyle w:val="a3"/>
        <w:rPr>
          <w:b/>
          <w:bCs/>
          <w:szCs w:val="24"/>
        </w:rPr>
      </w:pPr>
      <w:r w:rsidRPr="00E77220">
        <w:rPr>
          <w:b/>
          <w:bCs/>
          <w:szCs w:val="24"/>
        </w:rPr>
        <w:t xml:space="preserve">1. Подписи. </w:t>
      </w:r>
    </w:p>
    <w:p w:rsidR="00E77220" w:rsidRPr="00E77220" w:rsidRDefault="00E77220" w:rsidP="00EF776F">
      <w:pPr>
        <w:pStyle w:val="a3"/>
        <w:rPr>
          <w:b/>
          <w:szCs w:val="24"/>
        </w:rPr>
      </w:pPr>
      <w:r w:rsidRPr="00E77220">
        <w:rPr>
          <w:b/>
          <w:szCs w:val="24"/>
        </w:rPr>
        <w:t>Протокол подписан всеми присутствующими на заседании членами комиссии.</w:t>
      </w:r>
    </w:p>
    <w:tbl>
      <w:tblPr>
        <w:tblW w:w="12552" w:type="dxa"/>
        <w:tblLook w:val="0000"/>
      </w:tblPr>
      <w:tblGrid>
        <w:gridCol w:w="3189"/>
        <w:gridCol w:w="3399"/>
        <w:gridCol w:w="2982"/>
        <w:gridCol w:w="2982"/>
      </w:tblGrid>
      <w:tr w:rsidR="00E77220" w:rsidRPr="00E77220" w:rsidTr="00097E7D">
        <w:tc>
          <w:tcPr>
            <w:tcW w:w="3189" w:type="dxa"/>
          </w:tcPr>
          <w:p w:rsidR="00E77220" w:rsidRPr="00E77220" w:rsidRDefault="00E77220" w:rsidP="00EF776F">
            <w:pPr>
              <w:pStyle w:val="a3"/>
              <w:keepNext/>
              <w:rPr>
                <w:szCs w:val="24"/>
              </w:rPr>
            </w:pPr>
            <w:r w:rsidRPr="00E77220">
              <w:rPr>
                <w:szCs w:val="24"/>
              </w:rPr>
              <w:t>Председатель единой комиссии</w:t>
            </w:r>
          </w:p>
        </w:tc>
        <w:tc>
          <w:tcPr>
            <w:tcW w:w="3399" w:type="dxa"/>
            <w:vAlign w:val="center"/>
          </w:tcPr>
          <w:p w:rsidR="00E77220" w:rsidRPr="00E77220" w:rsidRDefault="00E77220" w:rsidP="00EF776F">
            <w:pPr>
              <w:pStyle w:val="ae"/>
              <w:spacing w:before="0" w:after="0"/>
              <w:ind w:left="0" w:right="0"/>
              <w:rPr>
                <w:sz w:val="24"/>
                <w:szCs w:val="24"/>
              </w:rPr>
            </w:pPr>
          </w:p>
        </w:tc>
        <w:tc>
          <w:tcPr>
            <w:tcW w:w="2982" w:type="dxa"/>
          </w:tcPr>
          <w:p w:rsidR="00E77220" w:rsidRPr="00E77220" w:rsidRDefault="00E77220" w:rsidP="00EF776F">
            <w:pPr>
              <w:spacing w:line="240" w:lineRule="auto"/>
              <w:jc w:val="both"/>
              <w:rPr>
                <w:rFonts w:ascii="Times New Roman" w:hAnsi="Times New Roman" w:cs="Times New Roman"/>
                <w:sz w:val="24"/>
                <w:szCs w:val="24"/>
              </w:rPr>
            </w:pPr>
            <w:proofErr w:type="spellStart"/>
            <w:r w:rsidRPr="00E77220">
              <w:rPr>
                <w:rFonts w:ascii="Times New Roman" w:hAnsi="Times New Roman" w:cs="Times New Roman"/>
                <w:sz w:val="24"/>
                <w:szCs w:val="24"/>
              </w:rPr>
              <w:t>Святкин</w:t>
            </w:r>
            <w:proofErr w:type="spellEnd"/>
            <w:r w:rsidRPr="00E77220">
              <w:rPr>
                <w:rFonts w:ascii="Times New Roman" w:hAnsi="Times New Roman" w:cs="Times New Roman"/>
                <w:sz w:val="24"/>
                <w:szCs w:val="24"/>
              </w:rPr>
              <w:t xml:space="preserve"> В.П.  </w:t>
            </w:r>
          </w:p>
        </w:tc>
        <w:tc>
          <w:tcPr>
            <w:tcW w:w="2982" w:type="dxa"/>
          </w:tcPr>
          <w:p w:rsidR="00E77220" w:rsidRPr="00E77220" w:rsidRDefault="00E77220" w:rsidP="00EF776F">
            <w:pPr>
              <w:pStyle w:val="a3"/>
              <w:keepNext/>
              <w:jc w:val="center"/>
              <w:rPr>
                <w:szCs w:val="24"/>
              </w:rPr>
            </w:pPr>
          </w:p>
        </w:tc>
      </w:tr>
      <w:tr w:rsidR="00E77220" w:rsidRPr="00E77220" w:rsidTr="00097E7D">
        <w:trPr>
          <w:trHeight w:val="317"/>
        </w:trPr>
        <w:tc>
          <w:tcPr>
            <w:tcW w:w="3189" w:type="dxa"/>
            <w:vMerge w:val="restart"/>
          </w:tcPr>
          <w:p w:rsidR="00E77220" w:rsidRPr="00E77220" w:rsidRDefault="00E77220" w:rsidP="00EF776F">
            <w:pPr>
              <w:pStyle w:val="a6"/>
              <w:keepNext/>
            </w:pPr>
            <w:r w:rsidRPr="00E77220">
              <w:t>Члены единой комиссии</w:t>
            </w:r>
          </w:p>
        </w:tc>
        <w:tc>
          <w:tcPr>
            <w:tcW w:w="3399" w:type="dxa"/>
            <w:vAlign w:val="center"/>
          </w:tcPr>
          <w:p w:rsidR="00E77220" w:rsidRPr="00E77220" w:rsidRDefault="00E77220" w:rsidP="00EF776F">
            <w:pPr>
              <w:pStyle w:val="ae"/>
              <w:spacing w:before="0" w:after="0"/>
              <w:ind w:left="0" w:right="0"/>
              <w:rPr>
                <w:sz w:val="24"/>
                <w:szCs w:val="24"/>
              </w:rPr>
            </w:pPr>
          </w:p>
        </w:tc>
        <w:tc>
          <w:tcPr>
            <w:tcW w:w="2982" w:type="dxa"/>
          </w:tcPr>
          <w:p w:rsidR="00E77220" w:rsidRPr="00E77220" w:rsidRDefault="00E77220" w:rsidP="00EF776F">
            <w:pPr>
              <w:spacing w:line="240" w:lineRule="auto"/>
              <w:jc w:val="both"/>
              <w:rPr>
                <w:rFonts w:ascii="Times New Roman" w:hAnsi="Times New Roman" w:cs="Times New Roman"/>
                <w:sz w:val="24"/>
                <w:szCs w:val="24"/>
              </w:rPr>
            </w:pPr>
            <w:r w:rsidRPr="00E77220">
              <w:rPr>
                <w:rFonts w:ascii="Times New Roman" w:hAnsi="Times New Roman" w:cs="Times New Roman"/>
                <w:sz w:val="24"/>
                <w:szCs w:val="24"/>
              </w:rPr>
              <w:t>Малкина А.В.</w:t>
            </w:r>
          </w:p>
        </w:tc>
        <w:tc>
          <w:tcPr>
            <w:tcW w:w="2982" w:type="dxa"/>
          </w:tcPr>
          <w:p w:rsidR="00E77220" w:rsidRPr="00E77220" w:rsidRDefault="00E77220" w:rsidP="00EF776F">
            <w:pPr>
              <w:pStyle w:val="a8"/>
              <w:keepNext/>
              <w:jc w:val="center"/>
            </w:pPr>
          </w:p>
        </w:tc>
      </w:tr>
      <w:tr w:rsidR="00E77220" w:rsidRPr="00E77220" w:rsidTr="00097E7D">
        <w:trPr>
          <w:trHeight w:val="317"/>
        </w:trPr>
        <w:tc>
          <w:tcPr>
            <w:tcW w:w="3189" w:type="dxa"/>
            <w:vMerge/>
          </w:tcPr>
          <w:p w:rsidR="00E77220" w:rsidRPr="00E77220" w:rsidRDefault="00E77220" w:rsidP="00EF776F">
            <w:pPr>
              <w:pStyle w:val="a6"/>
              <w:keepNext/>
            </w:pPr>
          </w:p>
        </w:tc>
        <w:tc>
          <w:tcPr>
            <w:tcW w:w="3399" w:type="dxa"/>
            <w:vAlign w:val="center"/>
          </w:tcPr>
          <w:p w:rsidR="00E77220" w:rsidRPr="00E77220" w:rsidRDefault="00E77220" w:rsidP="00EF776F">
            <w:pPr>
              <w:pStyle w:val="ae"/>
              <w:spacing w:before="0" w:after="0"/>
              <w:ind w:left="0" w:right="0"/>
              <w:rPr>
                <w:sz w:val="24"/>
                <w:szCs w:val="24"/>
              </w:rPr>
            </w:pPr>
          </w:p>
        </w:tc>
        <w:tc>
          <w:tcPr>
            <w:tcW w:w="2982" w:type="dxa"/>
          </w:tcPr>
          <w:p w:rsidR="00E77220" w:rsidRPr="00E77220" w:rsidRDefault="00E77220" w:rsidP="00EF776F">
            <w:pPr>
              <w:spacing w:line="240" w:lineRule="auto"/>
              <w:jc w:val="both"/>
              <w:rPr>
                <w:rFonts w:ascii="Times New Roman" w:hAnsi="Times New Roman" w:cs="Times New Roman"/>
                <w:sz w:val="24"/>
                <w:szCs w:val="24"/>
              </w:rPr>
            </w:pPr>
            <w:proofErr w:type="spellStart"/>
            <w:r w:rsidRPr="00E77220">
              <w:rPr>
                <w:rFonts w:ascii="Times New Roman" w:hAnsi="Times New Roman" w:cs="Times New Roman"/>
                <w:sz w:val="24"/>
                <w:szCs w:val="24"/>
              </w:rPr>
              <w:t>Грызунова</w:t>
            </w:r>
            <w:proofErr w:type="spellEnd"/>
            <w:r w:rsidRPr="00E77220">
              <w:rPr>
                <w:rFonts w:ascii="Times New Roman" w:hAnsi="Times New Roman" w:cs="Times New Roman"/>
                <w:sz w:val="24"/>
                <w:szCs w:val="24"/>
              </w:rPr>
              <w:t xml:space="preserve"> Т.Г.</w:t>
            </w:r>
          </w:p>
        </w:tc>
        <w:tc>
          <w:tcPr>
            <w:tcW w:w="2982" w:type="dxa"/>
          </w:tcPr>
          <w:p w:rsidR="00E77220" w:rsidRPr="00E77220" w:rsidRDefault="00E77220" w:rsidP="00EF776F">
            <w:pPr>
              <w:pStyle w:val="a8"/>
              <w:keepNext/>
              <w:jc w:val="center"/>
            </w:pPr>
          </w:p>
        </w:tc>
      </w:tr>
      <w:tr w:rsidR="00E77220" w:rsidRPr="00E77220" w:rsidTr="00097E7D">
        <w:trPr>
          <w:trHeight w:val="317"/>
        </w:trPr>
        <w:tc>
          <w:tcPr>
            <w:tcW w:w="3189" w:type="dxa"/>
          </w:tcPr>
          <w:p w:rsidR="00E77220" w:rsidRPr="00E77220" w:rsidRDefault="00E77220" w:rsidP="00EF776F">
            <w:pPr>
              <w:pStyle w:val="a6"/>
              <w:keepNext/>
            </w:pPr>
            <w:r w:rsidRPr="00E77220">
              <w:t>Секретарь</w:t>
            </w:r>
          </w:p>
        </w:tc>
        <w:tc>
          <w:tcPr>
            <w:tcW w:w="3399" w:type="dxa"/>
            <w:vAlign w:val="center"/>
          </w:tcPr>
          <w:p w:rsidR="00E77220" w:rsidRPr="00E77220" w:rsidRDefault="00E77220" w:rsidP="00EF776F">
            <w:pPr>
              <w:pStyle w:val="ae"/>
              <w:spacing w:before="0" w:after="0"/>
              <w:ind w:left="0" w:right="0"/>
              <w:rPr>
                <w:sz w:val="24"/>
                <w:szCs w:val="24"/>
              </w:rPr>
            </w:pPr>
          </w:p>
        </w:tc>
        <w:tc>
          <w:tcPr>
            <w:tcW w:w="2982" w:type="dxa"/>
          </w:tcPr>
          <w:p w:rsidR="00E77220" w:rsidRDefault="00E77220" w:rsidP="00EF776F">
            <w:pPr>
              <w:spacing w:line="240" w:lineRule="auto"/>
              <w:jc w:val="both"/>
              <w:rPr>
                <w:rFonts w:ascii="Times New Roman" w:hAnsi="Times New Roman" w:cs="Times New Roman"/>
                <w:sz w:val="24"/>
                <w:szCs w:val="24"/>
              </w:rPr>
            </w:pPr>
            <w:r w:rsidRPr="00E77220">
              <w:rPr>
                <w:rFonts w:ascii="Times New Roman" w:hAnsi="Times New Roman" w:cs="Times New Roman"/>
                <w:sz w:val="24"/>
                <w:szCs w:val="24"/>
              </w:rPr>
              <w:t>Карпова Л.А.</w:t>
            </w:r>
          </w:p>
          <w:p w:rsidR="00863CCB" w:rsidRDefault="00863CCB" w:rsidP="00EF776F">
            <w:pPr>
              <w:spacing w:line="240" w:lineRule="auto"/>
              <w:jc w:val="both"/>
              <w:rPr>
                <w:rFonts w:ascii="Times New Roman" w:hAnsi="Times New Roman" w:cs="Times New Roman"/>
                <w:sz w:val="24"/>
                <w:szCs w:val="24"/>
              </w:rPr>
            </w:pPr>
          </w:p>
          <w:p w:rsidR="00863CCB" w:rsidRPr="00E77220" w:rsidRDefault="00863CCB" w:rsidP="00EF776F">
            <w:pPr>
              <w:spacing w:line="240" w:lineRule="auto"/>
              <w:jc w:val="both"/>
              <w:rPr>
                <w:rFonts w:ascii="Times New Roman" w:hAnsi="Times New Roman" w:cs="Times New Roman"/>
                <w:sz w:val="24"/>
                <w:szCs w:val="24"/>
              </w:rPr>
            </w:pPr>
          </w:p>
        </w:tc>
        <w:tc>
          <w:tcPr>
            <w:tcW w:w="2982" w:type="dxa"/>
          </w:tcPr>
          <w:p w:rsidR="00E77220" w:rsidRPr="00E77220" w:rsidRDefault="00E77220" w:rsidP="00EF776F">
            <w:pPr>
              <w:pStyle w:val="a8"/>
              <w:keepNext/>
              <w:jc w:val="center"/>
            </w:pPr>
          </w:p>
        </w:tc>
      </w:tr>
    </w:tbl>
    <w:p w:rsidR="00E77220" w:rsidRPr="00E77220" w:rsidRDefault="00E77220" w:rsidP="00EF776F">
      <w:pPr>
        <w:pStyle w:val="aa"/>
        <w:spacing w:before="0" w:beforeAutospacing="0" w:after="0" w:afterAutospacing="0"/>
      </w:pPr>
    </w:p>
    <w:p w:rsidR="00E77220" w:rsidRPr="00E77220" w:rsidRDefault="00E77220" w:rsidP="00EF776F">
      <w:pPr>
        <w:spacing w:line="240" w:lineRule="auto"/>
        <w:jc w:val="center"/>
        <w:rPr>
          <w:rFonts w:ascii="Times New Roman" w:hAnsi="Times New Roman" w:cs="Times New Roman"/>
          <w:b/>
          <w:sz w:val="24"/>
          <w:szCs w:val="24"/>
        </w:rPr>
      </w:pPr>
      <w:r w:rsidRPr="00E77220">
        <w:rPr>
          <w:rFonts w:ascii="Times New Roman" w:hAnsi="Times New Roman" w:cs="Times New Roman"/>
          <w:b/>
          <w:sz w:val="24"/>
          <w:szCs w:val="24"/>
        </w:rPr>
        <w:lastRenderedPageBreak/>
        <w:t>СОВЕТ ДЕПУТАТОВ ДУБЕНСКОГО МУНЦИПАЛЬНОГО РАЙОНА  РЕСПУБЛИКИ МОРДОВИЯ ПЯТОГО СОЗЫВА</w:t>
      </w:r>
    </w:p>
    <w:p w:rsidR="00E77220" w:rsidRPr="00E77220" w:rsidRDefault="00E77220" w:rsidP="00EF776F">
      <w:pPr>
        <w:spacing w:line="240" w:lineRule="auto"/>
        <w:jc w:val="center"/>
        <w:rPr>
          <w:rFonts w:ascii="Times New Roman" w:hAnsi="Times New Roman" w:cs="Times New Roman"/>
          <w:b/>
          <w:sz w:val="24"/>
          <w:szCs w:val="24"/>
        </w:rPr>
      </w:pPr>
      <w:r w:rsidRPr="00E77220">
        <w:rPr>
          <w:rFonts w:ascii="Times New Roman" w:hAnsi="Times New Roman" w:cs="Times New Roman"/>
          <w:b/>
          <w:sz w:val="24"/>
          <w:szCs w:val="24"/>
        </w:rPr>
        <w:t>РЕШЕНИЕ</w:t>
      </w:r>
    </w:p>
    <w:p w:rsidR="00E77220" w:rsidRPr="00E77220" w:rsidRDefault="00E77220" w:rsidP="00EF776F">
      <w:pPr>
        <w:spacing w:line="240" w:lineRule="auto"/>
        <w:jc w:val="center"/>
        <w:rPr>
          <w:rFonts w:ascii="Times New Roman" w:hAnsi="Times New Roman" w:cs="Times New Roman"/>
          <w:sz w:val="24"/>
          <w:szCs w:val="24"/>
        </w:rPr>
      </w:pPr>
      <w:r w:rsidRPr="00E77220">
        <w:rPr>
          <w:rFonts w:ascii="Times New Roman" w:hAnsi="Times New Roman" w:cs="Times New Roman"/>
          <w:sz w:val="24"/>
          <w:szCs w:val="24"/>
        </w:rPr>
        <w:t>с. Дубенки</w:t>
      </w:r>
    </w:p>
    <w:p w:rsidR="00E77220" w:rsidRPr="00E77220" w:rsidRDefault="00E77220" w:rsidP="00EF776F">
      <w:pPr>
        <w:pStyle w:val="ConsPlusTitle"/>
        <w:widowControl/>
        <w:rPr>
          <w:b w:val="0"/>
          <w:sz w:val="24"/>
          <w:szCs w:val="24"/>
        </w:rPr>
      </w:pPr>
      <w:r w:rsidRPr="00E77220">
        <w:rPr>
          <w:b w:val="0"/>
          <w:sz w:val="24"/>
          <w:szCs w:val="24"/>
        </w:rPr>
        <w:t xml:space="preserve">25.07.2016                                                                     </w:t>
      </w:r>
      <w:r w:rsidR="003561A2">
        <w:rPr>
          <w:b w:val="0"/>
          <w:sz w:val="24"/>
          <w:szCs w:val="24"/>
        </w:rPr>
        <w:t xml:space="preserve">                                  </w:t>
      </w:r>
      <w:r w:rsidRPr="00E77220">
        <w:rPr>
          <w:b w:val="0"/>
          <w:sz w:val="24"/>
          <w:szCs w:val="24"/>
        </w:rPr>
        <w:t xml:space="preserve">                             №269 </w:t>
      </w:r>
    </w:p>
    <w:p w:rsidR="00E77220" w:rsidRPr="00E77220" w:rsidRDefault="00E77220" w:rsidP="003561A2">
      <w:pPr>
        <w:spacing w:after="0" w:line="240" w:lineRule="auto"/>
        <w:jc w:val="center"/>
        <w:rPr>
          <w:rFonts w:ascii="Times New Roman" w:hAnsi="Times New Roman" w:cs="Times New Roman"/>
          <w:sz w:val="24"/>
          <w:szCs w:val="24"/>
        </w:rPr>
      </w:pPr>
      <w:r w:rsidRPr="00E77220">
        <w:rPr>
          <w:rFonts w:ascii="Times New Roman" w:hAnsi="Times New Roman" w:cs="Times New Roman"/>
          <w:bCs/>
          <w:sz w:val="24"/>
          <w:szCs w:val="24"/>
        </w:rPr>
        <w:t>Об исполнении  районного  бюджета</w:t>
      </w:r>
    </w:p>
    <w:p w:rsidR="00E77220" w:rsidRPr="00E77220" w:rsidRDefault="00E77220" w:rsidP="003561A2">
      <w:pPr>
        <w:spacing w:after="0" w:line="240" w:lineRule="auto"/>
        <w:ind w:left="360"/>
        <w:jc w:val="center"/>
        <w:rPr>
          <w:rFonts w:ascii="Times New Roman" w:hAnsi="Times New Roman" w:cs="Times New Roman"/>
          <w:bCs/>
          <w:sz w:val="24"/>
          <w:szCs w:val="24"/>
        </w:rPr>
      </w:pPr>
      <w:r w:rsidRPr="00E77220">
        <w:rPr>
          <w:rFonts w:ascii="Times New Roman" w:hAnsi="Times New Roman" w:cs="Times New Roman"/>
          <w:bCs/>
          <w:sz w:val="24"/>
          <w:szCs w:val="24"/>
        </w:rPr>
        <w:t xml:space="preserve">Дубенского муниципального района  за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года</w:t>
      </w:r>
    </w:p>
    <w:p w:rsidR="00E77220" w:rsidRPr="00E77220" w:rsidRDefault="00E77220" w:rsidP="003561A2">
      <w:pPr>
        <w:spacing w:after="0" w:line="240" w:lineRule="auto"/>
        <w:ind w:left="-540" w:firstLine="900"/>
        <w:jc w:val="both"/>
        <w:rPr>
          <w:rFonts w:ascii="Times New Roman" w:hAnsi="Times New Roman" w:cs="Times New Roman"/>
          <w:bCs/>
          <w:sz w:val="24"/>
          <w:szCs w:val="24"/>
        </w:rPr>
      </w:pPr>
      <w:r w:rsidRPr="00E77220">
        <w:rPr>
          <w:rFonts w:ascii="Times New Roman" w:hAnsi="Times New Roman" w:cs="Times New Roman"/>
          <w:bCs/>
          <w:sz w:val="24"/>
          <w:szCs w:val="24"/>
        </w:rPr>
        <w:t>На основании части 6 статьи 52 Федерального закона  от 06.10.2003г.№131-ФЗ «Об общих принципах организации местного самоуправления в Российской Федерации» Совет депутатов Дубенского муниципального района  решил:</w:t>
      </w:r>
    </w:p>
    <w:p w:rsidR="00E77220" w:rsidRPr="00E77220" w:rsidRDefault="00E77220" w:rsidP="003561A2">
      <w:pPr>
        <w:spacing w:after="0" w:line="240" w:lineRule="auto"/>
        <w:ind w:left="-540" w:firstLine="900"/>
        <w:jc w:val="both"/>
        <w:rPr>
          <w:rFonts w:ascii="Times New Roman" w:hAnsi="Times New Roman" w:cs="Times New Roman"/>
          <w:sz w:val="24"/>
          <w:szCs w:val="24"/>
        </w:rPr>
      </w:pPr>
      <w:r w:rsidRPr="00E77220">
        <w:rPr>
          <w:rFonts w:ascii="Times New Roman" w:hAnsi="Times New Roman" w:cs="Times New Roman"/>
          <w:sz w:val="24"/>
          <w:szCs w:val="24"/>
        </w:rPr>
        <w:t xml:space="preserve">1. Утвердить отчет об  исполнении районного бюджета Дубенского  муниципального района за </w:t>
      </w:r>
      <w:r w:rsidRPr="00E77220">
        <w:rPr>
          <w:rFonts w:ascii="Times New Roman" w:hAnsi="Times New Roman" w:cs="Times New Roman"/>
          <w:bCs/>
          <w:sz w:val="24"/>
          <w:szCs w:val="24"/>
        </w:rPr>
        <w:t xml:space="preserve">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w:t>
      </w:r>
      <w:r w:rsidRPr="00E77220">
        <w:rPr>
          <w:rFonts w:ascii="Times New Roman" w:hAnsi="Times New Roman" w:cs="Times New Roman"/>
          <w:sz w:val="24"/>
          <w:szCs w:val="24"/>
        </w:rPr>
        <w:t>года:</w:t>
      </w:r>
    </w:p>
    <w:p w:rsidR="00E77220" w:rsidRPr="00E77220" w:rsidRDefault="00E77220" w:rsidP="003561A2">
      <w:pPr>
        <w:spacing w:after="0" w:line="240" w:lineRule="auto"/>
        <w:ind w:left="-540" w:firstLine="900"/>
        <w:rPr>
          <w:rFonts w:ascii="Times New Roman" w:hAnsi="Times New Roman" w:cs="Times New Roman"/>
          <w:sz w:val="24"/>
          <w:szCs w:val="24"/>
        </w:rPr>
      </w:pPr>
      <w:r w:rsidRPr="00E77220">
        <w:rPr>
          <w:rFonts w:ascii="Times New Roman" w:hAnsi="Times New Roman" w:cs="Times New Roman"/>
          <w:sz w:val="24"/>
          <w:szCs w:val="24"/>
        </w:rPr>
        <w:t xml:space="preserve"> по  доходам   в  сумме  130499,2 тыс. рублей;</w:t>
      </w:r>
    </w:p>
    <w:p w:rsidR="00E77220" w:rsidRPr="00E77220" w:rsidRDefault="00E77220" w:rsidP="003561A2">
      <w:pPr>
        <w:tabs>
          <w:tab w:val="left" w:pos="2000"/>
          <w:tab w:val="center" w:pos="4677"/>
        </w:tabs>
        <w:spacing w:after="0" w:line="240" w:lineRule="auto"/>
        <w:ind w:left="-540" w:firstLine="900"/>
        <w:rPr>
          <w:rFonts w:ascii="Times New Roman" w:hAnsi="Times New Roman" w:cs="Times New Roman"/>
          <w:sz w:val="24"/>
          <w:szCs w:val="24"/>
        </w:rPr>
      </w:pPr>
      <w:r w:rsidRPr="00E77220">
        <w:rPr>
          <w:rFonts w:ascii="Times New Roman" w:hAnsi="Times New Roman" w:cs="Times New Roman"/>
          <w:sz w:val="24"/>
          <w:szCs w:val="24"/>
        </w:rPr>
        <w:t xml:space="preserve"> по  расходам  в  сумме  128151,7 тыс. рублей;</w:t>
      </w:r>
    </w:p>
    <w:p w:rsidR="00E77220" w:rsidRPr="00E77220" w:rsidRDefault="00E77220" w:rsidP="003561A2">
      <w:pPr>
        <w:spacing w:after="0" w:line="240" w:lineRule="auto"/>
        <w:ind w:left="-540" w:firstLine="900"/>
        <w:jc w:val="both"/>
        <w:rPr>
          <w:rFonts w:ascii="Times New Roman" w:hAnsi="Times New Roman" w:cs="Times New Roman"/>
          <w:sz w:val="24"/>
          <w:szCs w:val="24"/>
        </w:rPr>
      </w:pPr>
      <w:r w:rsidRPr="00E77220">
        <w:rPr>
          <w:rFonts w:ascii="Times New Roman" w:hAnsi="Times New Roman" w:cs="Times New Roman"/>
          <w:sz w:val="24"/>
          <w:szCs w:val="24"/>
        </w:rPr>
        <w:t xml:space="preserve"> при  превышении доходов над расходами бюджета Дубенского муниципального района  в сумме  2347,5  тыс. рублей.</w:t>
      </w:r>
    </w:p>
    <w:p w:rsidR="00E77220" w:rsidRPr="00E77220" w:rsidRDefault="00E77220" w:rsidP="003561A2">
      <w:pPr>
        <w:spacing w:after="0" w:line="240" w:lineRule="auto"/>
        <w:ind w:left="-540" w:hanging="540"/>
        <w:jc w:val="both"/>
        <w:rPr>
          <w:rFonts w:ascii="Times New Roman" w:hAnsi="Times New Roman" w:cs="Times New Roman"/>
          <w:sz w:val="24"/>
          <w:szCs w:val="24"/>
        </w:rPr>
      </w:pPr>
      <w:r w:rsidRPr="00E77220">
        <w:rPr>
          <w:rFonts w:ascii="Times New Roman" w:hAnsi="Times New Roman" w:cs="Times New Roman"/>
          <w:sz w:val="24"/>
          <w:szCs w:val="24"/>
        </w:rPr>
        <w:t xml:space="preserve">                    2. Утвердить  фактическое  поступление  доходов  районного  бюджета  Дубенского муниципального  района за </w:t>
      </w:r>
      <w:r w:rsidRPr="00E77220">
        <w:rPr>
          <w:rFonts w:ascii="Times New Roman" w:hAnsi="Times New Roman" w:cs="Times New Roman"/>
          <w:bCs/>
          <w:sz w:val="24"/>
          <w:szCs w:val="24"/>
        </w:rPr>
        <w:t xml:space="preserve">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года  </w:t>
      </w:r>
      <w:r w:rsidRPr="00E77220">
        <w:rPr>
          <w:rFonts w:ascii="Times New Roman" w:hAnsi="Times New Roman" w:cs="Times New Roman"/>
          <w:sz w:val="24"/>
          <w:szCs w:val="24"/>
        </w:rPr>
        <w:t xml:space="preserve">и </w:t>
      </w:r>
      <w:r w:rsidRPr="00E77220">
        <w:rPr>
          <w:rFonts w:ascii="Times New Roman" w:hAnsi="Times New Roman" w:cs="Times New Roman"/>
          <w:bCs/>
          <w:sz w:val="24"/>
          <w:szCs w:val="24"/>
        </w:rPr>
        <w:t xml:space="preserve">объем межбюджетных </w:t>
      </w:r>
      <w:hyperlink r:id="rId12" w:history="1">
        <w:r w:rsidRPr="00E77220">
          <w:rPr>
            <w:rFonts w:ascii="Times New Roman" w:hAnsi="Times New Roman" w:cs="Times New Roman"/>
            <w:bCs/>
            <w:sz w:val="24"/>
            <w:szCs w:val="24"/>
          </w:rPr>
          <w:t>трансфертов</w:t>
        </w:r>
      </w:hyperlink>
      <w:r w:rsidRPr="00E77220">
        <w:rPr>
          <w:rFonts w:ascii="Times New Roman" w:hAnsi="Times New Roman" w:cs="Times New Roman"/>
          <w:bCs/>
          <w:sz w:val="24"/>
          <w:szCs w:val="24"/>
        </w:rPr>
        <w:t xml:space="preserve">, получаемых из других бюджетов бюджетной системы Российской Федерации </w:t>
      </w:r>
      <w:r w:rsidRPr="00E77220">
        <w:rPr>
          <w:rFonts w:ascii="Times New Roman" w:hAnsi="Times New Roman" w:cs="Times New Roman"/>
          <w:sz w:val="24"/>
          <w:szCs w:val="24"/>
        </w:rPr>
        <w:t xml:space="preserve"> за </w:t>
      </w:r>
      <w:r w:rsidRPr="00E77220">
        <w:rPr>
          <w:rFonts w:ascii="Times New Roman" w:hAnsi="Times New Roman" w:cs="Times New Roman"/>
          <w:bCs/>
          <w:sz w:val="24"/>
          <w:szCs w:val="24"/>
        </w:rPr>
        <w:t xml:space="preserve">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w:t>
      </w:r>
      <w:r w:rsidRPr="00E77220">
        <w:rPr>
          <w:rFonts w:ascii="Times New Roman" w:hAnsi="Times New Roman" w:cs="Times New Roman"/>
          <w:sz w:val="24"/>
          <w:szCs w:val="24"/>
        </w:rPr>
        <w:t xml:space="preserve">года  по  кодам  классификации доходов бюджетов   согласно  приложению  1. </w:t>
      </w:r>
    </w:p>
    <w:p w:rsidR="00E77220" w:rsidRPr="00E77220" w:rsidRDefault="00E77220" w:rsidP="003561A2">
      <w:pPr>
        <w:spacing w:after="0" w:line="240" w:lineRule="auto"/>
        <w:ind w:left="-540" w:firstLine="900"/>
        <w:jc w:val="both"/>
        <w:rPr>
          <w:rFonts w:ascii="Times New Roman" w:hAnsi="Times New Roman" w:cs="Times New Roman"/>
          <w:sz w:val="24"/>
          <w:szCs w:val="24"/>
        </w:rPr>
      </w:pPr>
      <w:r w:rsidRPr="00E77220">
        <w:rPr>
          <w:rFonts w:ascii="Times New Roman" w:hAnsi="Times New Roman" w:cs="Times New Roman"/>
          <w:sz w:val="24"/>
          <w:szCs w:val="24"/>
        </w:rPr>
        <w:t xml:space="preserve">3. </w:t>
      </w:r>
      <w:proofErr w:type="gramStart"/>
      <w:r w:rsidRPr="00E77220">
        <w:rPr>
          <w:rFonts w:ascii="Times New Roman" w:hAnsi="Times New Roman" w:cs="Times New Roman"/>
          <w:sz w:val="24"/>
          <w:szCs w:val="24"/>
        </w:rPr>
        <w:t xml:space="preserve">Утвердить  </w:t>
      </w:r>
      <w:r w:rsidRPr="00E77220">
        <w:rPr>
          <w:rFonts w:ascii="Times New Roman" w:hAnsi="Times New Roman" w:cs="Times New Roman"/>
          <w:bCs/>
          <w:sz w:val="24"/>
          <w:szCs w:val="24"/>
        </w:rPr>
        <w:t xml:space="preserve">распределение бюджетных ассигнований районного бюджета </w:t>
      </w:r>
      <w:r w:rsidRPr="00E77220">
        <w:rPr>
          <w:rFonts w:ascii="Times New Roman" w:hAnsi="Times New Roman" w:cs="Times New Roman"/>
          <w:sz w:val="24"/>
          <w:szCs w:val="24"/>
        </w:rPr>
        <w:t>по разделам, подразделам, целевым статьям (государственным (муниципальным) программам и не программным направлениям деятельности), группам (группам и подгруппам) видов расходов</w:t>
      </w:r>
      <w:r w:rsidRPr="00E77220">
        <w:rPr>
          <w:rFonts w:ascii="Times New Roman" w:hAnsi="Times New Roman" w:cs="Times New Roman"/>
          <w:bCs/>
          <w:sz w:val="24"/>
          <w:szCs w:val="24"/>
        </w:rPr>
        <w:t xml:space="preserve"> </w:t>
      </w:r>
      <w:r w:rsidRPr="00E77220">
        <w:rPr>
          <w:rFonts w:ascii="Times New Roman" w:hAnsi="Times New Roman" w:cs="Times New Roman"/>
          <w:sz w:val="24"/>
          <w:szCs w:val="24"/>
        </w:rPr>
        <w:t xml:space="preserve">классификации расходов бюджетов </w:t>
      </w:r>
      <w:r w:rsidRPr="00E77220">
        <w:rPr>
          <w:rFonts w:ascii="Times New Roman" w:hAnsi="Times New Roman" w:cs="Times New Roman"/>
          <w:bCs/>
          <w:sz w:val="24"/>
          <w:szCs w:val="24"/>
        </w:rPr>
        <w:t xml:space="preserve">за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года  </w:t>
      </w:r>
      <w:r w:rsidRPr="00E77220">
        <w:rPr>
          <w:rFonts w:ascii="Times New Roman" w:hAnsi="Times New Roman" w:cs="Times New Roman"/>
          <w:sz w:val="24"/>
          <w:szCs w:val="24"/>
        </w:rPr>
        <w:t xml:space="preserve">согласно приложению 2; </w:t>
      </w:r>
      <w:proofErr w:type="gramEnd"/>
    </w:p>
    <w:p w:rsidR="00E77220" w:rsidRPr="00E77220" w:rsidRDefault="00E77220" w:rsidP="003561A2">
      <w:pPr>
        <w:spacing w:after="0" w:line="240" w:lineRule="auto"/>
        <w:ind w:left="-540" w:firstLine="900"/>
        <w:jc w:val="both"/>
        <w:rPr>
          <w:rFonts w:ascii="Times New Roman" w:hAnsi="Times New Roman" w:cs="Times New Roman"/>
          <w:sz w:val="24"/>
          <w:szCs w:val="24"/>
        </w:rPr>
      </w:pPr>
      <w:r w:rsidRPr="00E77220">
        <w:rPr>
          <w:rFonts w:ascii="Times New Roman" w:hAnsi="Times New Roman" w:cs="Times New Roman"/>
          <w:sz w:val="24"/>
          <w:szCs w:val="24"/>
        </w:rPr>
        <w:t xml:space="preserve">привлечение  </w:t>
      </w:r>
      <w:proofErr w:type="gramStart"/>
      <w:r w:rsidRPr="00E77220">
        <w:rPr>
          <w:rFonts w:ascii="Times New Roman" w:hAnsi="Times New Roman" w:cs="Times New Roman"/>
          <w:sz w:val="24"/>
          <w:szCs w:val="24"/>
        </w:rPr>
        <w:t>источников  финансирования  дефицита  районного бюджета Дубенского муниципального  района</w:t>
      </w:r>
      <w:proofErr w:type="gramEnd"/>
      <w:r w:rsidRPr="00E77220">
        <w:rPr>
          <w:rFonts w:ascii="Times New Roman" w:hAnsi="Times New Roman" w:cs="Times New Roman"/>
          <w:sz w:val="24"/>
          <w:szCs w:val="24"/>
        </w:rPr>
        <w:t xml:space="preserve"> </w:t>
      </w:r>
      <w:r w:rsidRPr="00E77220">
        <w:rPr>
          <w:rFonts w:ascii="Times New Roman" w:hAnsi="Times New Roman" w:cs="Times New Roman"/>
          <w:bCs/>
          <w:sz w:val="24"/>
          <w:szCs w:val="24"/>
        </w:rPr>
        <w:t xml:space="preserve">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w:t>
      </w:r>
      <w:r w:rsidRPr="00E77220">
        <w:rPr>
          <w:rFonts w:ascii="Times New Roman" w:hAnsi="Times New Roman" w:cs="Times New Roman"/>
          <w:sz w:val="24"/>
          <w:szCs w:val="24"/>
        </w:rPr>
        <w:t>года по кодам классификации источников финансирования дефицита бюджета согласно приложению 3.</w:t>
      </w:r>
    </w:p>
    <w:p w:rsidR="00E77220" w:rsidRPr="00E77220" w:rsidRDefault="00E77220" w:rsidP="003561A2">
      <w:pPr>
        <w:spacing w:after="0" w:line="240" w:lineRule="auto"/>
        <w:ind w:left="-540" w:hanging="540"/>
        <w:jc w:val="both"/>
        <w:rPr>
          <w:rFonts w:ascii="Times New Roman" w:hAnsi="Times New Roman" w:cs="Times New Roman"/>
          <w:sz w:val="24"/>
          <w:szCs w:val="24"/>
        </w:rPr>
      </w:pPr>
      <w:r w:rsidRPr="00E77220">
        <w:rPr>
          <w:rFonts w:ascii="Times New Roman" w:hAnsi="Times New Roman" w:cs="Times New Roman"/>
          <w:sz w:val="24"/>
          <w:szCs w:val="24"/>
        </w:rPr>
        <w:t xml:space="preserve">                   4.Утвердить прилагаемый отчет о численности  муниципальных служащих органов местного самоуправления, работников муниципальных учреждений Дубенского муниципального района и  о фактических затратах на их денежное содержание за </w:t>
      </w:r>
      <w:r w:rsidRPr="00E77220">
        <w:rPr>
          <w:rFonts w:ascii="Times New Roman" w:hAnsi="Times New Roman" w:cs="Times New Roman"/>
          <w:bCs/>
          <w:sz w:val="24"/>
          <w:szCs w:val="24"/>
        </w:rPr>
        <w:t xml:space="preserve">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w:t>
      </w:r>
      <w:r w:rsidRPr="00E77220">
        <w:rPr>
          <w:rFonts w:ascii="Times New Roman" w:hAnsi="Times New Roman" w:cs="Times New Roman"/>
          <w:sz w:val="24"/>
          <w:szCs w:val="24"/>
        </w:rPr>
        <w:t>года (приложение 4).</w:t>
      </w:r>
    </w:p>
    <w:p w:rsidR="00E77220" w:rsidRPr="00E77220" w:rsidRDefault="00E77220" w:rsidP="003561A2">
      <w:pPr>
        <w:spacing w:after="0" w:line="240" w:lineRule="auto"/>
        <w:ind w:left="-540" w:hanging="540"/>
        <w:jc w:val="both"/>
        <w:rPr>
          <w:rFonts w:ascii="Times New Roman" w:hAnsi="Times New Roman" w:cs="Times New Roman"/>
          <w:sz w:val="24"/>
          <w:szCs w:val="24"/>
        </w:rPr>
      </w:pPr>
      <w:r w:rsidRPr="00E77220">
        <w:rPr>
          <w:rFonts w:ascii="Times New Roman" w:hAnsi="Times New Roman" w:cs="Times New Roman"/>
          <w:sz w:val="24"/>
          <w:szCs w:val="24"/>
        </w:rPr>
        <w:t xml:space="preserve">                  5.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E77220">
        <w:rPr>
          <w:rFonts w:ascii="Times New Roman" w:hAnsi="Times New Roman" w:cs="Times New Roman"/>
          <w:sz w:val="24"/>
          <w:szCs w:val="24"/>
          <w:lang w:val="en-US"/>
        </w:rPr>
        <w:t>http</w:t>
      </w:r>
      <w:r w:rsidRPr="00E77220">
        <w:rPr>
          <w:rFonts w:ascii="Times New Roman" w:hAnsi="Times New Roman" w:cs="Times New Roman"/>
          <w:sz w:val="24"/>
          <w:szCs w:val="24"/>
        </w:rPr>
        <w:t>:\\</w:t>
      </w:r>
      <w:r w:rsidRPr="00E77220">
        <w:rPr>
          <w:rFonts w:ascii="Times New Roman" w:hAnsi="Times New Roman" w:cs="Times New Roman"/>
          <w:sz w:val="24"/>
          <w:szCs w:val="24"/>
          <w:lang w:val="en-US"/>
        </w:rPr>
        <w:t>dubenki</w:t>
      </w:r>
      <w:r w:rsidRPr="00E77220">
        <w:rPr>
          <w:rFonts w:ascii="Times New Roman" w:hAnsi="Times New Roman" w:cs="Times New Roman"/>
          <w:sz w:val="24"/>
          <w:szCs w:val="24"/>
        </w:rPr>
        <w:t>.</w:t>
      </w:r>
      <w:r w:rsidRPr="00E77220">
        <w:rPr>
          <w:rFonts w:ascii="Times New Roman" w:hAnsi="Times New Roman" w:cs="Times New Roman"/>
          <w:sz w:val="24"/>
          <w:szCs w:val="24"/>
          <w:lang w:val="en-US"/>
        </w:rPr>
        <w:t>e</w:t>
      </w:r>
      <w:r w:rsidRPr="00E77220">
        <w:rPr>
          <w:rFonts w:ascii="Times New Roman" w:hAnsi="Times New Roman" w:cs="Times New Roman"/>
          <w:sz w:val="24"/>
          <w:szCs w:val="24"/>
        </w:rPr>
        <w:t>-</w:t>
      </w:r>
      <w:proofErr w:type="spellStart"/>
      <w:r w:rsidRPr="00E77220">
        <w:rPr>
          <w:rFonts w:ascii="Times New Roman" w:hAnsi="Times New Roman" w:cs="Times New Roman"/>
          <w:sz w:val="24"/>
          <w:szCs w:val="24"/>
          <w:lang w:val="en-US"/>
        </w:rPr>
        <w:t>mordovia</w:t>
      </w:r>
      <w:proofErr w:type="spellEnd"/>
      <w:r w:rsidRPr="00E77220">
        <w:rPr>
          <w:rFonts w:ascii="Times New Roman" w:hAnsi="Times New Roman" w:cs="Times New Roman"/>
          <w:sz w:val="24"/>
          <w:szCs w:val="24"/>
        </w:rPr>
        <w:t>.</w:t>
      </w:r>
      <w:proofErr w:type="spellStart"/>
      <w:r w:rsidRPr="00E77220">
        <w:rPr>
          <w:rFonts w:ascii="Times New Roman" w:hAnsi="Times New Roman" w:cs="Times New Roman"/>
          <w:sz w:val="24"/>
          <w:szCs w:val="24"/>
          <w:lang w:val="en-US"/>
        </w:rPr>
        <w:t>ru</w:t>
      </w:r>
      <w:proofErr w:type="spellEnd"/>
      <w:r w:rsidRPr="00E77220">
        <w:rPr>
          <w:rFonts w:ascii="Times New Roman" w:hAnsi="Times New Roman" w:cs="Times New Roman"/>
          <w:sz w:val="24"/>
          <w:szCs w:val="24"/>
        </w:rPr>
        <w:t>.</w:t>
      </w:r>
    </w:p>
    <w:p w:rsidR="00E77220" w:rsidRPr="00E77220" w:rsidRDefault="00E77220" w:rsidP="003561A2">
      <w:pPr>
        <w:spacing w:after="0" w:line="240" w:lineRule="auto"/>
        <w:ind w:left="-540" w:firstLine="900"/>
        <w:jc w:val="both"/>
        <w:rPr>
          <w:rFonts w:ascii="Times New Roman" w:hAnsi="Times New Roman" w:cs="Times New Roman"/>
          <w:b/>
          <w:sz w:val="24"/>
          <w:szCs w:val="24"/>
        </w:rPr>
      </w:pPr>
      <w:r w:rsidRPr="00E77220">
        <w:rPr>
          <w:rFonts w:ascii="Times New Roman" w:hAnsi="Times New Roman" w:cs="Times New Roman"/>
          <w:sz w:val="24"/>
          <w:szCs w:val="24"/>
        </w:rPr>
        <w:t>6. Настоящее  Решение вступает в силу со дня его официального  опубликования.</w:t>
      </w:r>
      <w:r w:rsidRPr="00E77220">
        <w:rPr>
          <w:rFonts w:ascii="Times New Roman" w:hAnsi="Times New Roman" w:cs="Times New Roman"/>
          <w:b/>
          <w:sz w:val="24"/>
          <w:szCs w:val="24"/>
        </w:rPr>
        <w:t xml:space="preserve">  </w:t>
      </w:r>
    </w:p>
    <w:p w:rsidR="00E77220" w:rsidRPr="00E77220" w:rsidRDefault="00E77220" w:rsidP="00EF776F">
      <w:pPr>
        <w:pStyle w:val="ConsPlusNormal"/>
        <w:widowControl/>
        <w:ind w:firstLine="0"/>
        <w:jc w:val="both"/>
        <w:rPr>
          <w:rFonts w:ascii="Times New Roman" w:hAnsi="Times New Roman" w:cs="Times New Roman"/>
          <w:sz w:val="24"/>
          <w:szCs w:val="24"/>
        </w:rPr>
      </w:pPr>
      <w:r w:rsidRPr="00E77220">
        <w:rPr>
          <w:rFonts w:ascii="Times New Roman" w:hAnsi="Times New Roman" w:cs="Times New Roman"/>
          <w:sz w:val="24"/>
          <w:szCs w:val="24"/>
        </w:rPr>
        <w:t xml:space="preserve">Председатель Совета депутатов </w:t>
      </w:r>
    </w:p>
    <w:p w:rsidR="00E77220" w:rsidRPr="00E77220" w:rsidRDefault="00E77220" w:rsidP="00EF776F">
      <w:pPr>
        <w:pStyle w:val="ConsPlusNormal"/>
        <w:widowControl/>
        <w:ind w:left="-540" w:firstLine="540"/>
        <w:rPr>
          <w:rFonts w:ascii="Times New Roman" w:hAnsi="Times New Roman" w:cs="Times New Roman"/>
          <w:sz w:val="24"/>
          <w:szCs w:val="24"/>
        </w:rPr>
      </w:pPr>
      <w:r w:rsidRPr="00E77220">
        <w:rPr>
          <w:rFonts w:ascii="Times New Roman" w:hAnsi="Times New Roman" w:cs="Times New Roman"/>
          <w:sz w:val="24"/>
          <w:szCs w:val="24"/>
        </w:rPr>
        <w:t xml:space="preserve">Дубенского муниципального района                                     Э.А. Спиридонов   </w:t>
      </w:r>
    </w:p>
    <w:tbl>
      <w:tblPr>
        <w:tblW w:w="10620" w:type="dxa"/>
        <w:tblInd w:w="-612" w:type="dxa"/>
        <w:tblLayout w:type="fixed"/>
        <w:tblLook w:val="0000"/>
      </w:tblPr>
      <w:tblGrid>
        <w:gridCol w:w="4241"/>
        <w:gridCol w:w="6379"/>
      </w:tblGrid>
      <w:tr w:rsidR="00E77220" w:rsidRPr="00E77220" w:rsidTr="003561A2">
        <w:trPr>
          <w:trHeight w:val="240"/>
        </w:trPr>
        <w:tc>
          <w:tcPr>
            <w:tcW w:w="4241" w:type="dxa"/>
            <w:tcBorders>
              <w:top w:val="nil"/>
              <w:left w:val="nil"/>
              <w:bottom w:val="nil"/>
              <w:right w:val="nil"/>
            </w:tcBorders>
            <w:shd w:val="clear" w:color="auto" w:fill="auto"/>
            <w:noWrap/>
            <w:vAlign w:val="bottom"/>
          </w:tcPr>
          <w:p w:rsidR="00E77220" w:rsidRPr="00E77220" w:rsidRDefault="00E77220" w:rsidP="003561A2">
            <w:pPr>
              <w:spacing w:after="0" w:line="240" w:lineRule="auto"/>
              <w:rPr>
                <w:rFonts w:ascii="Times New Roman" w:hAnsi="Times New Roman" w:cs="Times New Roman"/>
                <w:sz w:val="24"/>
                <w:szCs w:val="24"/>
              </w:rPr>
            </w:pPr>
          </w:p>
        </w:tc>
        <w:tc>
          <w:tcPr>
            <w:tcW w:w="6379" w:type="dxa"/>
            <w:tcBorders>
              <w:top w:val="nil"/>
              <w:left w:val="nil"/>
              <w:bottom w:val="nil"/>
              <w:right w:val="nil"/>
            </w:tcBorders>
            <w:shd w:val="clear" w:color="auto" w:fill="auto"/>
            <w:noWrap/>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Приложение 1</w:t>
            </w:r>
          </w:p>
        </w:tc>
      </w:tr>
      <w:tr w:rsidR="00E77220" w:rsidRPr="00E77220" w:rsidTr="003561A2">
        <w:trPr>
          <w:trHeight w:val="240"/>
        </w:trPr>
        <w:tc>
          <w:tcPr>
            <w:tcW w:w="10620" w:type="dxa"/>
            <w:gridSpan w:val="2"/>
            <w:tcBorders>
              <w:top w:val="nil"/>
              <w:left w:val="nil"/>
              <w:bottom w:val="nil"/>
              <w:right w:val="nil"/>
            </w:tcBorders>
            <w:shd w:val="clear" w:color="auto" w:fill="auto"/>
            <w:noWrap/>
            <w:vAlign w:val="bottom"/>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к решению Дубенского районного</w:t>
            </w:r>
          </w:p>
        </w:tc>
      </w:tr>
      <w:tr w:rsidR="00E77220" w:rsidRPr="00E77220" w:rsidTr="003561A2">
        <w:trPr>
          <w:trHeight w:val="240"/>
        </w:trPr>
        <w:tc>
          <w:tcPr>
            <w:tcW w:w="10620" w:type="dxa"/>
            <w:gridSpan w:val="2"/>
            <w:tcBorders>
              <w:top w:val="nil"/>
              <w:left w:val="nil"/>
              <w:bottom w:val="nil"/>
              <w:right w:val="nil"/>
            </w:tcBorders>
            <w:shd w:val="clear" w:color="auto" w:fill="auto"/>
            <w:noWrap/>
            <w:vAlign w:val="bottom"/>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Совета депутатов пятого созыва </w:t>
            </w:r>
          </w:p>
        </w:tc>
      </w:tr>
      <w:tr w:rsidR="00E77220" w:rsidRPr="00E77220" w:rsidTr="003561A2">
        <w:trPr>
          <w:trHeight w:val="315"/>
        </w:trPr>
        <w:tc>
          <w:tcPr>
            <w:tcW w:w="10620" w:type="dxa"/>
            <w:gridSpan w:val="2"/>
            <w:tcBorders>
              <w:top w:val="nil"/>
              <w:left w:val="nil"/>
              <w:bottom w:val="nil"/>
              <w:right w:val="nil"/>
            </w:tcBorders>
            <w:shd w:val="clear" w:color="auto" w:fill="auto"/>
            <w:noWrap/>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"Об исполнении  районного бюджета Дубенского</w:t>
            </w:r>
          </w:p>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муниципального района за </w:t>
            </w:r>
            <w:r w:rsidRPr="00E77220">
              <w:rPr>
                <w:rFonts w:ascii="Times New Roman" w:hAnsi="Times New Roman" w:cs="Times New Roman"/>
                <w:bCs/>
                <w:sz w:val="24"/>
                <w:szCs w:val="24"/>
              </w:rPr>
              <w:t xml:space="preserve">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w:t>
            </w:r>
            <w:r w:rsidRPr="00E77220">
              <w:rPr>
                <w:rFonts w:ascii="Times New Roman" w:hAnsi="Times New Roman" w:cs="Times New Roman"/>
                <w:sz w:val="24"/>
                <w:szCs w:val="24"/>
              </w:rPr>
              <w:t xml:space="preserve">года" </w:t>
            </w:r>
          </w:p>
        </w:tc>
      </w:tr>
    </w:tbl>
    <w:p w:rsidR="00E77220" w:rsidRPr="00E77220" w:rsidRDefault="00E77220" w:rsidP="003561A2">
      <w:pPr>
        <w:spacing w:after="0" w:line="240" w:lineRule="auto"/>
        <w:rPr>
          <w:rFonts w:ascii="Times New Roman" w:hAnsi="Times New Roman" w:cs="Times New Roman"/>
          <w:sz w:val="24"/>
          <w:szCs w:val="24"/>
        </w:rPr>
      </w:pPr>
    </w:p>
    <w:p w:rsidR="00E77220" w:rsidRPr="00E77220" w:rsidRDefault="00E77220" w:rsidP="00EF776F">
      <w:pPr>
        <w:spacing w:line="240" w:lineRule="auto"/>
        <w:jc w:val="center"/>
        <w:rPr>
          <w:rFonts w:ascii="Times New Roman" w:hAnsi="Times New Roman" w:cs="Times New Roman"/>
          <w:bCs/>
          <w:sz w:val="24"/>
          <w:szCs w:val="24"/>
        </w:rPr>
      </w:pPr>
      <w:r w:rsidRPr="00E77220">
        <w:rPr>
          <w:rFonts w:ascii="Times New Roman" w:hAnsi="Times New Roman" w:cs="Times New Roman"/>
          <w:bCs/>
          <w:sz w:val="24"/>
          <w:szCs w:val="24"/>
        </w:rPr>
        <w:t xml:space="preserve">Фактическое поступление доходов районного бюджета Дубенского муниципального района за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года по кодам классификации  доходов бюджетов</w:t>
      </w:r>
    </w:p>
    <w:tbl>
      <w:tblPr>
        <w:tblpPr w:leftFromText="180" w:rightFromText="180" w:vertAnchor="text" w:horzAnchor="margin" w:tblpX="-252" w:tblpY="132"/>
        <w:tblW w:w="10188" w:type="dxa"/>
        <w:tblLayout w:type="fixed"/>
        <w:tblLook w:val="0000"/>
      </w:tblPr>
      <w:tblGrid>
        <w:gridCol w:w="4068"/>
        <w:gridCol w:w="2340"/>
        <w:gridCol w:w="1384"/>
        <w:gridCol w:w="1260"/>
        <w:gridCol w:w="1136"/>
      </w:tblGrid>
      <w:tr w:rsidR="00E77220" w:rsidRPr="003561A2" w:rsidTr="00097E7D">
        <w:trPr>
          <w:trHeight w:val="509"/>
        </w:trPr>
        <w:tc>
          <w:tcPr>
            <w:tcW w:w="406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E77220" w:rsidRPr="003561A2" w:rsidRDefault="00E77220" w:rsidP="003561A2">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Наименование показателя</w:t>
            </w:r>
          </w:p>
        </w:tc>
        <w:tc>
          <w:tcPr>
            <w:tcW w:w="23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77220" w:rsidRPr="003561A2" w:rsidRDefault="00E77220" w:rsidP="003561A2">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 xml:space="preserve">Код дохода по КД </w:t>
            </w:r>
          </w:p>
        </w:tc>
        <w:tc>
          <w:tcPr>
            <w:tcW w:w="138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77220" w:rsidRPr="003561A2" w:rsidRDefault="00E77220" w:rsidP="003561A2">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Бюджеты муниципальн</w:t>
            </w:r>
            <w:r w:rsidRPr="003561A2">
              <w:rPr>
                <w:rFonts w:ascii="Times New Roman" w:hAnsi="Times New Roman" w:cs="Times New Roman"/>
                <w:sz w:val="20"/>
                <w:szCs w:val="20"/>
              </w:rPr>
              <w:lastRenderedPageBreak/>
              <w:t>ых районов (план)</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77220" w:rsidRPr="003561A2" w:rsidRDefault="00E77220" w:rsidP="003561A2">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lastRenderedPageBreak/>
              <w:t>Бюджеты муниципаль</w:t>
            </w:r>
            <w:r w:rsidRPr="003561A2">
              <w:rPr>
                <w:rFonts w:ascii="Times New Roman" w:hAnsi="Times New Roman" w:cs="Times New Roman"/>
                <w:sz w:val="20"/>
                <w:szCs w:val="20"/>
              </w:rPr>
              <w:lastRenderedPageBreak/>
              <w:t>ных районов (факт)</w:t>
            </w:r>
          </w:p>
        </w:tc>
        <w:tc>
          <w:tcPr>
            <w:tcW w:w="113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77220" w:rsidRPr="003561A2" w:rsidRDefault="00E77220" w:rsidP="003561A2">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lastRenderedPageBreak/>
              <w:t>% исполнени</w:t>
            </w:r>
            <w:r w:rsidRPr="003561A2">
              <w:rPr>
                <w:rFonts w:ascii="Times New Roman" w:hAnsi="Times New Roman" w:cs="Times New Roman"/>
                <w:sz w:val="20"/>
                <w:szCs w:val="20"/>
              </w:rPr>
              <w:lastRenderedPageBreak/>
              <w:t>я</w:t>
            </w:r>
          </w:p>
        </w:tc>
      </w:tr>
      <w:tr w:rsidR="00E77220" w:rsidRPr="003561A2" w:rsidTr="00097E7D">
        <w:trPr>
          <w:trHeight w:val="1680"/>
        </w:trPr>
        <w:tc>
          <w:tcPr>
            <w:tcW w:w="4068" w:type="dxa"/>
            <w:vMerge/>
            <w:tcBorders>
              <w:top w:val="single" w:sz="4" w:space="0" w:color="auto"/>
              <w:left w:val="single" w:sz="4" w:space="0" w:color="auto"/>
              <w:bottom w:val="single" w:sz="4" w:space="0" w:color="000000"/>
              <w:right w:val="single" w:sz="4" w:space="0" w:color="auto"/>
            </w:tcBorders>
            <w:vAlign w:val="center"/>
          </w:tcPr>
          <w:p w:rsidR="00E77220" w:rsidRPr="003561A2" w:rsidRDefault="00E77220" w:rsidP="003561A2">
            <w:pPr>
              <w:spacing w:after="0" w:line="240" w:lineRule="auto"/>
              <w:rPr>
                <w:rFonts w:ascii="Times New Roman" w:hAnsi="Times New Roman" w:cs="Times New Roman"/>
                <w:sz w:val="20"/>
                <w:szCs w:val="20"/>
              </w:rPr>
            </w:pPr>
          </w:p>
        </w:tc>
        <w:tc>
          <w:tcPr>
            <w:tcW w:w="2340" w:type="dxa"/>
            <w:vMerge/>
            <w:tcBorders>
              <w:top w:val="single" w:sz="4" w:space="0" w:color="auto"/>
              <w:left w:val="single" w:sz="4" w:space="0" w:color="auto"/>
              <w:bottom w:val="single" w:sz="4" w:space="0" w:color="000000"/>
              <w:right w:val="single" w:sz="4" w:space="0" w:color="auto"/>
            </w:tcBorders>
            <w:vAlign w:val="center"/>
          </w:tcPr>
          <w:p w:rsidR="00E77220" w:rsidRPr="003561A2" w:rsidRDefault="00E77220" w:rsidP="00EF776F">
            <w:pPr>
              <w:spacing w:line="240" w:lineRule="auto"/>
              <w:rPr>
                <w:rFonts w:ascii="Times New Roman" w:hAnsi="Times New Roman" w:cs="Times New Roman"/>
                <w:sz w:val="20"/>
                <w:szCs w:val="20"/>
              </w:rPr>
            </w:pPr>
          </w:p>
        </w:tc>
        <w:tc>
          <w:tcPr>
            <w:tcW w:w="1384" w:type="dxa"/>
            <w:vMerge/>
            <w:tcBorders>
              <w:top w:val="single" w:sz="4" w:space="0" w:color="auto"/>
              <w:left w:val="single" w:sz="4" w:space="0" w:color="auto"/>
              <w:bottom w:val="single" w:sz="4" w:space="0" w:color="000000"/>
              <w:right w:val="single" w:sz="4" w:space="0" w:color="auto"/>
            </w:tcBorders>
            <w:vAlign w:val="center"/>
          </w:tcPr>
          <w:p w:rsidR="00E77220" w:rsidRPr="003561A2" w:rsidRDefault="00E77220" w:rsidP="00EF776F">
            <w:pPr>
              <w:spacing w:line="240" w:lineRule="auto"/>
              <w:rPr>
                <w:rFonts w:ascii="Times New Roman" w:hAnsi="Times New Roman" w:cs="Times New Roman"/>
                <w:sz w:val="20"/>
                <w:szCs w:val="20"/>
              </w:rPr>
            </w:pPr>
          </w:p>
        </w:tc>
        <w:tc>
          <w:tcPr>
            <w:tcW w:w="1260" w:type="dxa"/>
            <w:vMerge/>
            <w:tcBorders>
              <w:top w:val="single" w:sz="4" w:space="0" w:color="auto"/>
              <w:left w:val="single" w:sz="4" w:space="0" w:color="auto"/>
              <w:bottom w:val="single" w:sz="4" w:space="0" w:color="000000"/>
              <w:right w:val="single" w:sz="4" w:space="0" w:color="auto"/>
            </w:tcBorders>
            <w:vAlign w:val="center"/>
          </w:tcPr>
          <w:p w:rsidR="00E77220" w:rsidRPr="003561A2" w:rsidRDefault="00E77220" w:rsidP="00EF776F">
            <w:pPr>
              <w:spacing w:line="240" w:lineRule="auto"/>
              <w:rPr>
                <w:rFonts w:ascii="Times New Roman" w:hAnsi="Times New Roman" w:cs="Times New Roman"/>
                <w:sz w:val="20"/>
                <w:szCs w:val="20"/>
              </w:rPr>
            </w:pPr>
          </w:p>
        </w:tc>
        <w:tc>
          <w:tcPr>
            <w:tcW w:w="1136" w:type="dxa"/>
            <w:vMerge/>
            <w:tcBorders>
              <w:top w:val="single" w:sz="4" w:space="0" w:color="auto"/>
              <w:left w:val="single" w:sz="4" w:space="0" w:color="auto"/>
              <w:bottom w:val="single" w:sz="4" w:space="0" w:color="000000"/>
              <w:right w:val="single" w:sz="4" w:space="0" w:color="auto"/>
            </w:tcBorders>
            <w:vAlign w:val="center"/>
          </w:tcPr>
          <w:p w:rsidR="00E77220" w:rsidRPr="003561A2" w:rsidRDefault="00E77220" w:rsidP="00EF776F">
            <w:pPr>
              <w:spacing w:line="240" w:lineRule="auto"/>
              <w:rPr>
                <w:rFonts w:ascii="Times New Roman" w:hAnsi="Times New Roman" w:cs="Times New Roman"/>
                <w:sz w:val="20"/>
                <w:szCs w:val="20"/>
              </w:rPr>
            </w:pP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center"/>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lastRenderedPageBreak/>
              <w:t>1</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3</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4</w:t>
            </w:r>
          </w:p>
        </w:tc>
        <w:tc>
          <w:tcPr>
            <w:tcW w:w="1260" w:type="dxa"/>
            <w:tcBorders>
              <w:top w:val="nil"/>
              <w:left w:val="nil"/>
              <w:bottom w:val="single" w:sz="4" w:space="0" w:color="auto"/>
              <w:right w:val="single" w:sz="4" w:space="0" w:color="auto"/>
            </w:tcBorders>
            <w:shd w:val="clear" w:color="auto" w:fill="auto"/>
            <w:noWrap/>
            <w:vAlign w:val="center"/>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5</w:t>
            </w:r>
          </w:p>
        </w:tc>
        <w:tc>
          <w:tcPr>
            <w:tcW w:w="1136" w:type="dxa"/>
            <w:tcBorders>
              <w:top w:val="nil"/>
              <w:left w:val="nil"/>
              <w:bottom w:val="single" w:sz="4" w:space="0" w:color="auto"/>
              <w:right w:val="single" w:sz="4" w:space="0" w:color="auto"/>
            </w:tcBorders>
            <w:shd w:val="clear" w:color="auto" w:fill="auto"/>
            <w:noWrap/>
            <w:vAlign w:val="center"/>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6</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b/>
                <w:sz w:val="20"/>
                <w:szCs w:val="20"/>
              </w:rPr>
            </w:pPr>
            <w:r w:rsidRPr="003561A2">
              <w:rPr>
                <w:rFonts w:ascii="Times New Roman" w:hAnsi="Times New Roman" w:cs="Times New Roman"/>
                <w:b/>
                <w:sz w:val="20"/>
                <w:szCs w:val="20"/>
              </w:rPr>
              <w:t>Доходы бюджета – Всего</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b/>
                <w:sz w:val="20"/>
                <w:szCs w:val="20"/>
              </w:rPr>
            </w:pPr>
            <w:r w:rsidRPr="003561A2">
              <w:rPr>
                <w:rFonts w:ascii="Times New Roman" w:hAnsi="Times New Roman" w:cs="Times New Roman"/>
                <w:b/>
                <w:sz w:val="20"/>
                <w:szCs w:val="20"/>
              </w:rPr>
              <w:t>00085000000000000000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b/>
                <w:sz w:val="20"/>
                <w:szCs w:val="20"/>
              </w:rPr>
            </w:pPr>
            <w:r w:rsidRPr="003561A2">
              <w:rPr>
                <w:rFonts w:ascii="Times New Roman" w:hAnsi="Times New Roman" w:cs="Times New Roman"/>
                <w:b/>
                <w:sz w:val="20"/>
                <w:szCs w:val="20"/>
              </w:rPr>
              <w:t>221644,2</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b/>
                <w:sz w:val="20"/>
                <w:szCs w:val="20"/>
              </w:rPr>
            </w:pPr>
            <w:r w:rsidRPr="003561A2">
              <w:rPr>
                <w:rFonts w:ascii="Times New Roman" w:hAnsi="Times New Roman" w:cs="Times New Roman"/>
                <w:b/>
                <w:sz w:val="20"/>
                <w:szCs w:val="20"/>
              </w:rPr>
              <w:t>130499,2</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b/>
                <w:sz w:val="20"/>
                <w:szCs w:val="20"/>
              </w:rPr>
            </w:pPr>
            <w:r w:rsidRPr="003561A2">
              <w:rPr>
                <w:rFonts w:ascii="Times New Roman" w:hAnsi="Times New Roman" w:cs="Times New Roman"/>
                <w:b/>
                <w:sz w:val="20"/>
                <w:szCs w:val="20"/>
              </w:rPr>
              <w:t>58,9</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НАЛОГОВЫЕ И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00010000000000000000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32930,7</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16095,5</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48,9</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НАЛОГИ НА ПРИБЫЛЬ, ДОХОДЫ</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00010100000000000000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21331,6</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10358,5</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48,6</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Налог на доходы физических лиц</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00010102000010000110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21331,6</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10358,5</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48,6</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НАЛОГИ НА ТОВАРЫ (РАБОТЫ, УСЛУГИ), РЕАЛИЗУЕМЫЕ НА ТЕРРИТОРИИ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00010300000000000000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4635,8</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2692,2</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58,1</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Акцизы по подакцизным товарам (продукции), производимым на территории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00010302000010000110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4635,8</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2692,2</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58,1</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Доходы от уплаты акцизов на дизельное топливо, на моторные масла для дизельных и  (или) карбюраторных (</w:t>
            </w:r>
            <w:proofErr w:type="spellStart"/>
            <w:r w:rsidRPr="003561A2">
              <w:rPr>
                <w:rFonts w:ascii="Times New Roman" w:hAnsi="Times New Roman" w:cs="Times New Roman"/>
                <w:sz w:val="20"/>
                <w:szCs w:val="20"/>
              </w:rPr>
              <w:t>инжекторных</w:t>
            </w:r>
            <w:proofErr w:type="spellEnd"/>
            <w:r w:rsidRPr="003561A2">
              <w:rPr>
                <w:rFonts w:ascii="Times New Roman" w:hAnsi="Times New Roman" w:cs="Times New Roman"/>
                <w:sz w:val="20"/>
                <w:szCs w:val="20"/>
              </w:rPr>
              <w:t>) двигателей, на автомобильный бензин, на прямогонный бензин, подлежащие распределению между субъектами Российской Федерации и местными бюджетами с учетом установленных дифференцированных нормативов отчислений в местные бюджеты</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00010302230010000110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34,7</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7,1</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20,3</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НАЛОГИ НА СОВОКУПНЫЙ ДОХОД</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00010500000000000000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3777,1</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1872,6</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49,6</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Единый налог на вмененный доход для отдельных видов деятельности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00010502000020000110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3759,3</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1822,2</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48,5</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Единый сельскохозяйственный налог</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00010503000010000110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2,7</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 xml:space="preserve"> 50,4</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 xml:space="preserve">     1865,6</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Налог, взимаемый  в связи с применением патентной системы налогообложения</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00010504000020000110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15,1</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ГОСУДАРСТВЕННАЯ ПОШЛИНА</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00010800000000000000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1312,6</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401,0</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30,6</w:t>
            </w:r>
          </w:p>
        </w:tc>
      </w:tr>
      <w:tr w:rsidR="00E77220" w:rsidRPr="003561A2" w:rsidTr="00097E7D">
        <w:trPr>
          <w:trHeight w:val="3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ЗАДОЛЖЕННОСТЬ И ПЕРЕРАСЧЕТЫ ПО ОТМЕНЕННЫМ НАЛОГАМ, СБОРАМ И ИНЫМ ОБЯЗАТЕЛЬНЫМ ПЛАТЕЖАМ</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00010900000000000000</w:t>
            </w:r>
          </w:p>
        </w:tc>
        <w:tc>
          <w:tcPr>
            <w:tcW w:w="1384"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00011100000000000000</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796,5</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332,3</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41,7</w:t>
            </w:r>
          </w:p>
        </w:tc>
      </w:tr>
      <w:tr w:rsidR="00E77220" w:rsidRPr="003561A2" w:rsidTr="00097E7D">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w:t>
            </w:r>
            <w:r w:rsidRPr="003561A2">
              <w:rPr>
                <w:rFonts w:ascii="Times New Roman" w:hAnsi="Times New Roman" w:cs="Times New Roman"/>
                <w:sz w:val="20"/>
                <w:szCs w:val="20"/>
              </w:rPr>
              <w:lastRenderedPageBreak/>
              <w:t>автономных учреждений, а также имущества государственных и муниципальных унитарных предприятий, в том числе казенных)</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lastRenderedPageBreak/>
              <w:t>00011105000000000120</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796,5</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332,3</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41,7</w:t>
            </w:r>
          </w:p>
        </w:tc>
      </w:tr>
      <w:tr w:rsidR="00E77220" w:rsidRPr="003561A2" w:rsidTr="00097E7D">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tabs>
                <w:tab w:val="left" w:pos="2712"/>
              </w:tabs>
              <w:spacing w:line="240" w:lineRule="auto"/>
              <w:rPr>
                <w:rFonts w:ascii="Times New Roman" w:hAnsi="Times New Roman" w:cs="Times New Roman"/>
                <w:sz w:val="20"/>
                <w:szCs w:val="20"/>
              </w:rPr>
            </w:pPr>
            <w:r w:rsidRPr="003561A2">
              <w:rPr>
                <w:rFonts w:ascii="Times New Roman" w:hAnsi="Times New Roman" w:cs="Times New Roman"/>
                <w:sz w:val="20"/>
                <w:szCs w:val="20"/>
              </w:rPr>
              <w:lastRenderedPageBreak/>
              <w:t>ПЛАТЕЖИ ПРИ ПОЛЬЗОВАНИИ ПРИРОДНЫМИ РЕСУРСАМИ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00011200000000000000</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219,0</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134,7</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61,5</w:t>
            </w:r>
          </w:p>
        </w:tc>
      </w:tr>
      <w:tr w:rsidR="00E77220" w:rsidRPr="003561A2" w:rsidTr="00097E7D">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Плата за негативное воздействие на окружающую среду</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00011201000010000120</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219,0</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134,7</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61,5</w:t>
            </w:r>
          </w:p>
        </w:tc>
      </w:tr>
      <w:tr w:rsidR="00E77220" w:rsidRPr="003561A2" w:rsidTr="00097E7D">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ШТРАФЫ, САНКЦИИ, ВОЗМЕЩЕНИЕ УЩЕРБА</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00011600000000000000</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312,3</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153,1</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49,0</w:t>
            </w:r>
          </w:p>
        </w:tc>
      </w:tr>
      <w:tr w:rsidR="00E77220" w:rsidRPr="003561A2" w:rsidTr="00097E7D">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ПРОЧИЕ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00011600000000000000</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269"/>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Прочие неналоговые доходы</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00011705000000000180</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42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БЕЗВОЗМЕЗДНЫЕ ПОСТУПЛЕНИЯ</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00020000000000000000</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188713,5</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114403,6</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60,6</w:t>
            </w:r>
          </w:p>
        </w:tc>
      </w:tr>
      <w:tr w:rsidR="00E77220" w:rsidRPr="003561A2" w:rsidTr="00097E7D">
        <w:trPr>
          <w:trHeight w:val="1391"/>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00020200000000000000</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188713,5</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114403,6</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60,6</w:t>
            </w:r>
          </w:p>
        </w:tc>
      </w:tr>
      <w:tr w:rsidR="00E77220" w:rsidRPr="003561A2" w:rsidTr="00097E7D">
        <w:trPr>
          <w:trHeight w:val="589"/>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Дотации бюджетам субъектов Российской Федерации и муниципальных образований</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00020201000000000151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14662,6</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6752,6</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46,1</w:t>
            </w:r>
          </w:p>
        </w:tc>
      </w:tr>
      <w:tr w:rsidR="00E77220" w:rsidRPr="003561A2" w:rsidTr="00097E7D">
        <w:trPr>
          <w:trHeight w:val="9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Дотации бюджетам муниципальных районов на выравнивание бюджетной обеспеченности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00020201001050000151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14662,6</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6752,6</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46,1</w:t>
            </w:r>
          </w:p>
        </w:tc>
      </w:tr>
      <w:tr w:rsidR="00E77220" w:rsidRPr="003561A2" w:rsidTr="00097E7D">
        <w:trPr>
          <w:trHeight w:val="176"/>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Субсидии бюджетам субъектов Российской Федерации и муниципальных образований (межбюджетные субсидии)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00020202000000000151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62569,6</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33683,3</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53,8</w:t>
            </w:r>
          </w:p>
        </w:tc>
      </w:tr>
      <w:tr w:rsidR="00E77220" w:rsidRPr="003561A2" w:rsidTr="00097E7D">
        <w:trPr>
          <w:trHeight w:val="9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 xml:space="preserve">Субсидии бюджетам  на </w:t>
            </w:r>
            <w:proofErr w:type="spellStart"/>
            <w:r w:rsidRPr="003561A2">
              <w:rPr>
                <w:rFonts w:ascii="Times New Roman" w:hAnsi="Times New Roman" w:cs="Times New Roman"/>
                <w:sz w:val="20"/>
                <w:szCs w:val="20"/>
              </w:rPr>
              <w:t>софинансирование</w:t>
            </w:r>
            <w:proofErr w:type="spellEnd"/>
            <w:r w:rsidRPr="003561A2">
              <w:rPr>
                <w:rFonts w:ascii="Times New Roman" w:hAnsi="Times New Roman" w:cs="Times New Roman"/>
                <w:sz w:val="20"/>
                <w:szCs w:val="20"/>
              </w:rPr>
              <w:t xml:space="preserve"> капитальных вложений в объекты  государственной (муниципальной) собственности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00020202077000000151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31089,9</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15266,5</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49,1</w:t>
            </w:r>
          </w:p>
        </w:tc>
      </w:tr>
      <w:tr w:rsidR="00E77220" w:rsidRPr="003561A2" w:rsidTr="00097E7D">
        <w:trPr>
          <w:trHeight w:val="459"/>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 xml:space="preserve">Субсидии бюджетам муниципальных районов на </w:t>
            </w:r>
            <w:proofErr w:type="spellStart"/>
            <w:r w:rsidRPr="003561A2">
              <w:rPr>
                <w:rFonts w:ascii="Times New Roman" w:hAnsi="Times New Roman" w:cs="Times New Roman"/>
                <w:sz w:val="20"/>
                <w:szCs w:val="20"/>
              </w:rPr>
              <w:t>софинансирование</w:t>
            </w:r>
            <w:proofErr w:type="spellEnd"/>
            <w:r w:rsidRPr="003561A2">
              <w:rPr>
                <w:rFonts w:ascii="Times New Roman" w:hAnsi="Times New Roman" w:cs="Times New Roman"/>
                <w:sz w:val="20"/>
                <w:szCs w:val="20"/>
              </w:rPr>
              <w:t xml:space="preserve"> капитальных вложений в объекты муниципальной собственности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00020202077050000151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31089,9</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15266,5</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49,1</w:t>
            </w:r>
          </w:p>
        </w:tc>
      </w:tr>
      <w:tr w:rsidR="00E77220" w:rsidRPr="003561A2" w:rsidTr="00097E7D">
        <w:trPr>
          <w:trHeight w:val="459"/>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00020202215000000151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449"/>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Прочие субсидии бюджетам муниципальных районов</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00020202999050000151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26730,3</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15348,8</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57,4</w:t>
            </w:r>
          </w:p>
        </w:tc>
      </w:tr>
      <w:tr w:rsidR="00E77220" w:rsidRPr="003561A2" w:rsidTr="00097E7D">
        <w:trPr>
          <w:trHeight w:val="90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 xml:space="preserve">Субвенции бюджетам субъектов Российской Федерации и муниципальных образований </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00020203000000000151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111118,8</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73655,1</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66,3</w:t>
            </w:r>
          </w:p>
        </w:tc>
      </w:tr>
      <w:tr w:rsidR="00E77220" w:rsidRPr="003561A2" w:rsidTr="00097E7D">
        <w:trPr>
          <w:trHeight w:val="383"/>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00020203003050000151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835,1</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730,8</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87,5</w:t>
            </w:r>
          </w:p>
        </w:tc>
      </w:tr>
      <w:tr w:rsidR="00E77220" w:rsidRPr="003561A2" w:rsidTr="00097E7D">
        <w:trPr>
          <w:trHeight w:val="351"/>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lastRenderedPageBreak/>
              <w:t>Субвенции бюджетам муниципальных районов на выполнение передаваемых полномочий субъектов Российской Федерации</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00020203024050000151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101534,7</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70576,4</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69,5</w:t>
            </w:r>
          </w:p>
        </w:tc>
      </w:tr>
      <w:tr w:rsidR="00E77220" w:rsidRPr="003561A2" w:rsidTr="00097E7D">
        <w:trPr>
          <w:trHeight w:val="356"/>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00020203027050000151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4874,8</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2217,0</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45,5</w:t>
            </w:r>
          </w:p>
        </w:tc>
      </w:tr>
      <w:tr w:rsidR="00E77220" w:rsidRPr="003561A2" w:rsidTr="00097E7D">
        <w:trPr>
          <w:trHeight w:val="900"/>
        </w:trPr>
        <w:tc>
          <w:tcPr>
            <w:tcW w:w="4068" w:type="dxa"/>
            <w:tcBorders>
              <w:top w:val="nil"/>
              <w:left w:val="single" w:sz="4" w:space="0" w:color="auto"/>
              <w:bottom w:val="single" w:sz="4" w:space="0" w:color="auto"/>
              <w:right w:val="single" w:sz="4" w:space="0" w:color="auto"/>
            </w:tcBorders>
            <w:shd w:val="clear" w:color="auto" w:fill="auto"/>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w:t>
            </w:r>
            <w:proofErr w:type="gramStart"/>
            <w:r w:rsidRPr="003561A2">
              <w:rPr>
                <w:rFonts w:ascii="Times New Roman" w:hAnsi="Times New Roman" w:cs="Times New Roman"/>
                <w:sz w:val="20"/>
                <w:szCs w:val="20"/>
              </w:rPr>
              <w:t>м-</w:t>
            </w:r>
            <w:proofErr w:type="gramEnd"/>
            <w:r w:rsidRPr="003561A2">
              <w:rPr>
                <w:rFonts w:ascii="Times New Roman" w:hAnsi="Times New Roman" w:cs="Times New Roman"/>
                <w:sz w:val="20"/>
                <w:szCs w:val="20"/>
              </w:rPr>
              <w:t xml:space="preserve"> сиротам и детям, оставшимся без попечения родителей, лицам из их числа по договорам найма специализированных жилых помещений</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00020203119050000151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3173,8</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p>
        </w:tc>
      </w:tr>
      <w:tr w:rsidR="00E77220" w:rsidRPr="003561A2" w:rsidTr="00097E7D">
        <w:trPr>
          <w:trHeight w:val="364"/>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Иные межбюджетные трансферты</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00020204000000000151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362,5</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312,6</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86,2</w:t>
            </w:r>
          </w:p>
        </w:tc>
      </w:tr>
      <w:tr w:rsidR="00E77220" w:rsidRPr="003561A2" w:rsidTr="00097E7D">
        <w:trPr>
          <w:trHeight w:val="48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Межбюджетные трансферты, передаваемые бюджетам муниципальных районов на создание и развитие сети многофункциональных центров предоставления государственных и муниципальных услуг</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00020204061050000151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38,7</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480"/>
        </w:trPr>
        <w:tc>
          <w:tcPr>
            <w:tcW w:w="4068"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Прочие межбюджетные трансферты из резервного фонда Правительства РМ на выполнение работ на бесхозяйных гидротехнических сооружениях по пропуску весеннего паводка 2016 года</w:t>
            </w:r>
          </w:p>
        </w:tc>
        <w:tc>
          <w:tcPr>
            <w:tcW w:w="23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00020204999050000151</w:t>
            </w:r>
          </w:p>
        </w:tc>
        <w:tc>
          <w:tcPr>
            <w:tcW w:w="1384"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273,9</w:t>
            </w:r>
          </w:p>
        </w:tc>
        <w:tc>
          <w:tcPr>
            <w:tcW w:w="12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273,9</w:t>
            </w:r>
          </w:p>
        </w:tc>
        <w:tc>
          <w:tcPr>
            <w:tcW w:w="1136"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100,0</w:t>
            </w:r>
          </w:p>
        </w:tc>
      </w:tr>
    </w:tbl>
    <w:tbl>
      <w:tblPr>
        <w:tblW w:w="10620" w:type="dxa"/>
        <w:tblInd w:w="-612" w:type="dxa"/>
        <w:tblLayout w:type="fixed"/>
        <w:tblLook w:val="0000"/>
      </w:tblPr>
      <w:tblGrid>
        <w:gridCol w:w="3960"/>
        <w:gridCol w:w="281"/>
        <w:gridCol w:w="2059"/>
        <w:gridCol w:w="1520"/>
        <w:gridCol w:w="1540"/>
        <w:gridCol w:w="1080"/>
        <w:gridCol w:w="180"/>
      </w:tblGrid>
      <w:tr w:rsidR="00E77220" w:rsidRPr="00E77220" w:rsidTr="003561A2">
        <w:trPr>
          <w:trHeight w:val="240"/>
        </w:trPr>
        <w:tc>
          <w:tcPr>
            <w:tcW w:w="4241" w:type="dxa"/>
            <w:gridSpan w:val="2"/>
            <w:tcBorders>
              <w:top w:val="nil"/>
              <w:left w:val="nil"/>
              <w:bottom w:val="nil"/>
              <w:right w:val="nil"/>
            </w:tcBorders>
            <w:shd w:val="clear" w:color="auto" w:fill="auto"/>
            <w:noWrap/>
            <w:vAlign w:val="bottom"/>
          </w:tcPr>
          <w:p w:rsidR="00E77220" w:rsidRPr="00E77220" w:rsidRDefault="00E77220" w:rsidP="003561A2">
            <w:pPr>
              <w:spacing w:after="0" w:line="240" w:lineRule="auto"/>
              <w:rPr>
                <w:rFonts w:ascii="Times New Roman" w:hAnsi="Times New Roman" w:cs="Times New Roman"/>
                <w:sz w:val="24"/>
                <w:szCs w:val="24"/>
              </w:rPr>
            </w:pPr>
          </w:p>
        </w:tc>
        <w:tc>
          <w:tcPr>
            <w:tcW w:w="6379" w:type="dxa"/>
            <w:gridSpan w:val="5"/>
            <w:tcBorders>
              <w:top w:val="nil"/>
              <w:left w:val="nil"/>
              <w:bottom w:val="nil"/>
              <w:right w:val="nil"/>
            </w:tcBorders>
            <w:shd w:val="clear" w:color="auto" w:fill="auto"/>
            <w:noWrap/>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Приложение 2</w:t>
            </w:r>
          </w:p>
        </w:tc>
      </w:tr>
      <w:tr w:rsidR="00E77220" w:rsidRPr="00E77220" w:rsidTr="003561A2">
        <w:trPr>
          <w:trHeight w:val="240"/>
        </w:trPr>
        <w:tc>
          <w:tcPr>
            <w:tcW w:w="10620" w:type="dxa"/>
            <w:gridSpan w:val="7"/>
            <w:tcBorders>
              <w:top w:val="nil"/>
              <w:left w:val="nil"/>
              <w:bottom w:val="nil"/>
              <w:right w:val="nil"/>
            </w:tcBorders>
            <w:shd w:val="clear" w:color="auto" w:fill="auto"/>
            <w:noWrap/>
            <w:vAlign w:val="bottom"/>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к решению Дубенского районного</w:t>
            </w:r>
          </w:p>
        </w:tc>
      </w:tr>
      <w:tr w:rsidR="00E77220" w:rsidRPr="00E77220" w:rsidTr="003561A2">
        <w:trPr>
          <w:trHeight w:val="240"/>
        </w:trPr>
        <w:tc>
          <w:tcPr>
            <w:tcW w:w="10620" w:type="dxa"/>
            <w:gridSpan w:val="7"/>
            <w:tcBorders>
              <w:top w:val="nil"/>
              <w:left w:val="nil"/>
              <w:bottom w:val="nil"/>
              <w:right w:val="nil"/>
            </w:tcBorders>
            <w:shd w:val="clear" w:color="auto" w:fill="auto"/>
            <w:noWrap/>
            <w:vAlign w:val="bottom"/>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Совета депутатов пятого созыва </w:t>
            </w:r>
          </w:p>
        </w:tc>
      </w:tr>
      <w:tr w:rsidR="00E77220" w:rsidRPr="00E77220" w:rsidTr="003561A2">
        <w:trPr>
          <w:trHeight w:val="315"/>
        </w:trPr>
        <w:tc>
          <w:tcPr>
            <w:tcW w:w="10620" w:type="dxa"/>
            <w:gridSpan w:val="7"/>
            <w:tcBorders>
              <w:top w:val="nil"/>
              <w:left w:val="nil"/>
              <w:bottom w:val="nil"/>
              <w:right w:val="nil"/>
            </w:tcBorders>
            <w:shd w:val="clear" w:color="auto" w:fill="auto"/>
            <w:noWrap/>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"Об исполнении  районного бюджета Дубенского</w:t>
            </w:r>
          </w:p>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муниципального района за </w:t>
            </w:r>
            <w:r w:rsidRPr="00E77220">
              <w:rPr>
                <w:rFonts w:ascii="Times New Roman" w:hAnsi="Times New Roman" w:cs="Times New Roman"/>
                <w:bCs/>
                <w:sz w:val="24"/>
                <w:szCs w:val="24"/>
              </w:rPr>
              <w:t xml:space="preserve">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w:t>
            </w:r>
            <w:r w:rsidRPr="00E77220">
              <w:rPr>
                <w:rFonts w:ascii="Times New Roman" w:hAnsi="Times New Roman" w:cs="Times New Roman"/>
                <w:sz w:val="24"/>
                <w:szCs w:val="24"/>
              </w:rPr>
              <w:t>года»</w:t>
            </w:r>
          </w:p>
          <w:p w:rsidR="00E77220" w:rsidRPr="00E77220" w:rsidRDefault="00E77220" w:rsidP="003561A2">
            <w:pPr>
              <w:spacing w:after="0" w:line="240" w:lineRule="auto"/>
              <w:jc w:val="center"/>
              <w:rPr>
                <w:rFonts w:ascii="Times New Roman" w:hAnsi="Times New Roman" w:cs="Times New Roman"/>
                <w:sz w:val="24"/>
                <w:szCs w:val="24"/>
              </w:rPr>
            </w:pPr>
            <w:r w:rsidRPr="00E77220">
              <w:rPr>
                <w:rFonts w:ascii="Times New Roman" w:hAnsi="Times New Roman" w:cs="Times New Roman"/>
                <w:bCs/>
                <w:sz w:val="24"/>
                <w:szCs w:val="24"/>
              </w:rPr>
              <w:t xml:space="preserve">Распределение бюджетных ассигнований районного бюджета </w:t>
            </w:r>
            <w:r w:rsidRPr="00E77220">
              <w:rPr>
                <w:rFonts w:ascii="Times New Roman" w:hAnsi="Times New Roman" w:cs="Times New Roman"/>
                <w:sz w:val="24"/>
                <w:szCs w:val="24"/>
              </w:rPr>
              <w:t>по разделам, подразделам, целевым статьям (государственным (муниципальным) программам и не программным направлениям деятельности), группам (группам и подгруппам) видов расходов</w:t>
            </w:r>
            <w:r w:rsidRPr="00E77220">
              <w:rPr>
                <w:rFonts w:ascii="Times New Roman" w:hAnsi="Times New Roman" w:cs="Times New Roman"/>
                <w:bCs/>
                <w:sz w:val="24"/>
                <w:szCs w:val="24"/>
              </w:rPr>
              <w:t xml:space="preserve"> </w:t>
            </w:r>
            <w:r w:rsidRPr="00E77220">
              <w:rPr>
                <w:rFonts w:ascii="Times New Roman" w:hAnsi="Times New Roman" w:cs="Times New Roman"/>
                <w:sz w:val="24"/>
                <w:szCs w:val="24"/>
              </w:rPr>
              <w:t xml:space="preserve">классификации расходов бюджетов </w:t>
            </w:r>
            <w:r w:rsidRPr="00E77220">
              <w:rPr>
                <w:rFonts w:ascii="Times New Roman" w:hAnsi="Times New Roman" w:cs="Times New Roman"/>
                <w:bCs/>
                <w:sz w:val="24"/>
                <w:szCs w:val="24"/>
              </w:rPr>
              <w:t xml:space="preserve">за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года</w:t>
            </w:r>
          </w:p>
        </w:tc>
      </w:tr>
      <w:tr w:rsidR="00E77220" w:rsidRPr="003561A2" w:rsidTr="003561A2">
        <w:trPr>
          <w:gridAfter w:val="1"/>
          <w:wAfter w:w="180" w:type="dxa"/>
          <w:trHeight w:val="2070"/>
        </w:trPr>
        <w:tc>
          <w:tcPr>
            <w:tcW w:w="3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Наименование показателя</w:t>
            </w:r>
          </w:p>
        </w:tc>
        <w:tc>
          <w:tcPr>
            <w:tcW w:w="234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77220" w:rsidRPr="003561A2" w:rsidRDefault="00E77220" w:rsidP="00EF776F">
            <w:pPr>
              <w:spacing w:line="240" w:lineRule="auto"/>
              <w:jc w:val="center"/>
              <w:rPr>
                <w:rFonts w:ascii="Times New Roman" w:eastAsia="Times New Roman" w:hAnsi="Times New Roman" w:cs="Times New Roman"/>
                <w:sz w:val="20"/>
                <w:szCs w:val="20"/>
              </w:rPr>
            </w:pPr>
            <w:r w:rsidRPr="003561A2">
              <w:rPr>
                <w:rFonts w:ascii="Times New Roman" w:eastAsia="Times New Roman" w:hAnsi="Times New Roman" w:cs="Times New Roman"/>
                <w:sz w:val="20"/>
                <w:szCs w:val="20"/>
              </w:rPr>
              <w:t>Код расхода по ФКР, КЦСР, КВР, ЭКР</w:t>
            </w:r>
          </w:p>
        </w:tc>
        <w:tc>
          <w:tcPr>
            <w:tcW w:w="152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77220" w:rsidRPr="003561A2" w:rsidRDefault="00E77220" w:rsidP="00EF776F">
            <w:pPr>
              <w:spacing w:line="240" w:lineRule="auto"/>
              <w:jc w:val="center"/>
              <w:rPr>
                <w:rFonts w:ascii="Times New Roman" w:eastAsia="Times New Roman" w:hAnsi="Times New Roman" w:cs="Times New Roman"/>
                <w:sz w:val="20"/>
                <w:szCs w:val="20"/>
              </w:rPr>
            </w:pPr>
            <w:r w:rsidRPr="003561A2">
              <w:rPr>
                <w:rFonts w:ascii="Times New Roman" w:eastAsia="Times New Roman" w:hAnsi="Times New Roman" w:cs="Times New Roman"/>
                <w:sz w:val="20"/>
                <w:szCs w:val="20"/>
              </w:rPr>
              <w:t>Бюджеты муниципальных районов (план)</w:t>
            </w:r>
          </w:p>
        </w:tc>
        <w:tc>
          <w:tcPr>
            <w:tcW w:w="154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77220" w:rsidRPr="003561A2" w:rsidRDefault="00E77220" w:rsidP="00EF776F">
            <w:pPr>
              <w:spacing w:line="240" w:lineRule="auto"/>
              <w:jc w:val="center"/>
              <w:rPr>
                <w:rFonts w:ascii="Times New Roman" w:eastAsia="Times New Roman" w:hAnsi="Times New Roman" w:cs="Times New Roman"/>
                <w:sz w:val="20"/>
                <w:szCs w:val="20"/>
              </w:rPr>
            </w:pPr>
            <w:r w:rsidRPr="003561A2">
              <w:rPr>
                <w:rFonts w:ascii="Times New Roman" w:eastAsia="Times New Roman" w:hAnsi="Times New Roman" w:cs="Times New Roman"/>
                <w:sz w:val="20"/>
                <w:szCs w:val="20"/>
              </w:rPr>
              <w:t>Бюджеты муниципальных районов (факт)</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77220" w:rsidRPr="003561A2" w:rsidRDefault="00E77220" w:rsidP="00EF776F">
            <w:pPr>
              <w:spacing w:line="240" w:lineRule="auto"/>
              <w:jc w:val="center"/>
              <w:rPr>
                <w:rFonts w:ascii="Times New Roman" w:eastAsia="Times New Roman" w:hAnsi="Times New Roman" w:cs="Times New Roman"/>
                <w:sz w:val="20"/>
                <w:szCs w:val="20"/>
              </w:rPr>
            </w:pPr>
            <w:r w:rsidRPr="003561A2">
              <w:rPr>
                <w:rFonts w:ascii="Times New Roman" w:eastAsia="Times New Roman" w:hAnsi="Times New Roman" w:cs="Times New Roman"/>
                <w:sz w:val="20"/>
                <w:szCs w:val="20"/>
              </w:rPr>
              <w:t>% исполнения</w:t>
            </w:r>
          </w:p>
        </w:tc>
      </w:tr>
      <w:tr w:rsidR="00E77220" w:rsidRPr="003561A2" w:rsidTr="003561A2">
        <w:trPr>
          <w:gridAfter w:val="1"/>
          <w:wAfter w:w="180" w:type="dxa"/>
          <w:trHeight w:val="509"/>
        </w:trPr>
        <w:tc>
          <w:tcPr>
            <w:tcW w:w="3960" w:type="dxa"/>
            <w:vMerge/>
            <w:tcBorders>
              <w:top w:val="single" w:sz="4" w:space="0" w:color="auto"/>
              <w:left w:val="single" w:sz="4" w:space="0" w:color="auto"/>
              <w:bottom w:val="single" w:sz="4" w:space="0" w:color="000000"/>
              <w:right w:val="single" w:sz="4" w:space="0" w:color="auto"/>
            </w:tcBorders>
            <w:vAlign w:val="center"/>
          </w:tcPr>
          <w:p w:rsidR="00E77220" w:rsidRPr="003561A2" w:rsidRDefault="00E77220" w:rsidP="00EF776F">
            <w:pPr>
              <w:spacing w:line="240" w:lineRule="auto"/>
              <w:rPr>
                <w:rFonts w:ascii="Times New Roman" w:hAnsi="Times New Roman" w:cs="Times New Roman"/>
                <w:sz w:val="20"/>
                <w:szCs w:val="20"/>
              </w:rPr>
            </w:pPr>
          </w:p>
        </w:tc>
        <w:tc>
          <w:tcPr>
            <w:tcW w:w="2340" w:type="dxa"/>
            <w:gridSpan w:val="2"/>
            <w:vMerge/>
            <w:tcBorders>
              <w:top w:val="single" w:sz="4" w:space="0" w:color="auto"/>
              <w:left w:val="single" w:sz="4" w:space="0" w:color="auto"/>
              <w:bottom w:val="single" w:sz="4" w:space="0" w:color="000000"/>
              <w:right w:val="single" w:sz="4" w:space="0" w:color="auto"/>
            </w:tcBorders>
            <w:vAlign w:val="center"/>
          </w:tcPr>
          <w:p w:rsidR="00E77220" w:rsidRPr="003561A2" w:rsidRDefault="00E77220" w:rsidP="00EF776F">
            <w:pPr>
              <w:spacing w:line="240" w:lineRule="auto"/>
              <w:rPr>
                <w:rFonts w:ascii="Times New Roman" w:hAnsi="Times New Roman" w:cs="Times New Roman"/>
                <w:sz w:val="20"/>
                <w:szCs w:val="20"/>
              </w:rPr>
            </w:pPr>
          </w:p>
        </w:tc>
        <w:tc>
          <w:tcPr>
            <w:tcW w:w="1520" w:type="dxa"/>
            <w:vMerge/>
            <w:tcBorders>
              <w:top w:val="single" w:sz="4" w:space="0" w:color="auto"/>
              <w:left w:val="single" w:sz="4" w:space="0" w:color="auto"/>
              <w:bottom w:val="single" w:sz="4" w:space="0" w:color="000000"/>
              <w:right w:val="single" w:sz="4" w:space="0" w:color="auto"/>
            </w:tcBorders>
            <w:vAlign w:val="center"/>
          </w:tcPr>
          <w:p w:rsidR="00E77220" w:rsidRPr="003561A2" w:rsidRDefault="00E77220" w:rsidP="00EF776F">
            <w:pPr>
              <w:spacing w:line="240" w:lineRule="auto"/>
              <w:rPr>
                <w:rFonts w:ascii="Times New Roman" w:hAnsi="Times New Roman" w:cs="Times New Roman"/>
                <w:sz w:val="20"/>
                <w:szCs w:val="20"/>
              </w:rPr>
            </w:pPr>
          </w:p>
        </w:tc>
        <w:tc>
          <w:tcPr>
            <w:tcW w:w="1540" w:type="dxa"/>
            <w:vMerge/>
            <w:tcBorders>
              <w:top w:val="single" w:sz="4" w:space="0" w:color="auto"/>
              <w:left w:val="single" w:sz="4" w:space="0" w:color="auto"/>
              <w:bottom w:val="single" w:sz="4" w:space="0" w:color="000000"/>
              <w:right w:val="single" w:sz="4" w:space="0" w:color="auto"/>
            </w:tcBorders>
            <w:vAlign w:val="center"/>
          </w:tcPr>
          <w:p w:rsidR="00E77220" w:rsidRPr="003561A2" w:rsidRDefault="00E77220" w:rsidP="00EF776F">
            <w:pPr>
              <w:spacing w:line="240" w:lineRule="auto"/>
              <w:rPr>
                <w:rFonts w:ascii="Times New Roman" w:hAnsi="Times New Roman" w:cs="Times New Roman"/>
                <w:sz w:val="20"/>
                <w:szCs w:val="20"/>
              </w:rPr>
            </w:pPr>
          </w:p>
        </w:tc>
        <w:tc>
          <w:tcPr>
            <w:tcW w:w="1080" w:type="dxa"/>
            <w:vMerge/>
            <w:tcBorders>
              <w:top w:val="single" w:sz="4" w:space="0" w:color="auto"/>
              <w:left w:val="single" w:sz="4" w:space="0" w:color="auto"/>
              <w:bottom w:val="single" w:sz="4" w:space="0" w:color="000000"/>
              <w:right w:val="single" w:sz="4" w:space="0" w:color="auto"/>
            </w:tcBorders>
            <w:vAlign w:val="center"/>
          </w:tcPr>
          <w:p w:rsidR="00E77220" w:rsidRPr="003561A2" w:rsidRDefault="00E77220" w:rsidP="00EF776F">
            <w:pPr>
              <w:spacing w:line="240" w:lineRule="auto"/>
              <w:rPr>
                <w:rFonts w:ascii="Times New Roman" w:hAnsi="Times New Roman" w:cs="Times New Roman"/>
                <w:sz w:val="20"/>
                <w:szCs w:val="20"/>
              </w:rPr>
            </w:pPr>
          </w:p>
        </w:tc>
      </w:tr>
      <w:tr w:rsidR="00E77220" w:rsidRPr="003561A2" w:rsidTr="003561A2">
        <w:trPr>
          <w:gridAfter w:val="1"/>
          <w:wAfter w:w="180" w:type="dxa"/>
          <w:trHeight w:val="255"/>
        </w:trPr>
        <w:tc>
          <w:tcPr>
            <w:tcW w:w="3960" w:type="dxa"/>
            <w:tcBorders>
              <w:top w:val="nil"/>
              <w:left w:val="single" w:sz="4" w:space="0" w:color="auto"/>
              <w:bottom w:val="single" w:sz="4" w:space="0" w:color="auto"/>
              <w:right w:val="single" w:sz="4" w:space="0" w:color="auto"/>
            </w:tcBorders>
            <w:shd w:val="clear" w:color="auto" w:fill="auto"/>
            <w:vAlign w:val="center"/>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1</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2</w:t>
            </w:r>
          </w:p>
        </w:tc>
        <w:tc>
          <w:tcPr>
            <w:tcW w:w="1520" w:type="dxa"/>
            <w:tcBorders>
              <w:top w:val="nil"/>
              <w:left w:val="nil"/>
              <w:bottom w:val="single" w:sz="4" w:space="0" w:color="auto"/>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3</w:t>
            </w:r>
          </w:p>
        </w:tc>
        <w:tc>
          <w:tcPr>
            <w:tcW w:w="1540" w:type="dxa"/>
            <w:tcBorders>
              <w:top w:val="nil"/>
              <w:left w:val="nil"/>
              <w:bottom w:val="single" w:sz="4" w:space="0" w:color="auto"/>
              <w:right w:val="single" w:sz="4" w:space="0" w:color="auto"/>
            </w:tcBorders>
            <w:shd w:val="clear" w:color="auto" w:fill="auto"/>
            <w:noWrap/>
            <w:vAlign w:val="center"/>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4</w:t>
            </w:r>
          </w:p>
        </w:tc>
        <w:tc>
          <w:tcPr>
            <w:tcW w:w="1080" w:type="dxa"/>
            <w:tcBorders>
              <w:top w:val="nil"/>
              <w:left w:val="nil"/>
              <w:bottom w:val="single" w:sz="4" w:space="0" w:color="auto"/>
              <w:right w:val="single" w:sz="4" w:space="0" w:color="auto"/>
            </w:tcBorders>
            <w:shd w:val="clear" w:color="auto" w:fill="auto"/>
            <w:noWrap/>
            <w:vAlign w:val="center"/>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5</w:t>
            </w:r>
          </w:p>
        </w:tc>
      </w:tr>
      <w:tr w:rsidR="00E77220" w:rsidRPr="003561A2" w:rsidTr="003561A2">
        <w:trPr>
          <w:gridAfter w:val="1"/>
          <w:wAfter w:w="180" w:type="dxa"/>
          <w:trHeight w:val="315"/>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Расходы бюджета – ИТОГО</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b/>
                <w:bCs/>
                <w:sz w:val="20"/>
                <w:szCs w:val="20"/>
              </w:rPr>
            </w:pPr>
            <w:r w:rsidRPr="003561A2">
              <w:rPr>
                <w:rFonts w:ascii="Times New Roman" w:hAnsi="Times New Roman" w:cs="Times New Roman"/>
                <w:b/>
                <w:bCs/>
                <w:sz w:val="20"/>
                <w:szCs w:val="20"/>
              </w:rPr>
              <w:t>00096000000000000000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b/>
                <w:bCs/>
                <w:sz w:val="20"/>
                <w:szCs w:val="20"/>
              </w:rPr>
            </w:pPr>
            <w:r w:rsidRPr="003561A2">
              <w:rPr>
                <w:rFonts w:ascii="Times New Roman" w:hAnsi="Times New Roman" w:cs="Times New Roman"/>
                <w:b/>
                <w:bCs/>
                <w:sz w:val="20"/>
                <w:szCs w:val="20"/>
              </w:rPr>
              <w:t>227616,7</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b/>
                <w:bCs/>
                <w:sz w:val="20"/>
                <w:szCs w:val="20"/>
              </w:rPr>
            </w:pPr>
            <w:r w:rsidRPr="003561A2">
              <w:rPr>
                <w:rFonts w:ascii="Times New Roman" w:hAnsi="Times New Roman" w:cs="Times New Roman"/>
                <w:b/>
                <w:bCs/>
                <w:sz w:val="20"/>
                <w:szCs w:val="20"/>
              </w:rPr>
              <w:t>128151,7</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b/>
                <w:bCs/>
                <w:sz w:val="20"/>
                <w:szCs w:val="20"/>
              </w:rPr>
            </w:pPr>
            <w:r w:rsidRPr="003561A2">
              <w:rPr>
                <w:rFonts w:ascii="Times New Roman" w:hAnsi="Times New Roman" w:cs="Times New Roman"/>
                <w:b/>
                <w:bCs/>
                <w:sz w:val="20"/>
                <w:szCs w:val="20"/>
              </w:rPr>
              <w:t>56,3</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Общегосударственные вопросы</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00001000000000000000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25993,1</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13294,3</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51,1</w:t>
            </w:r>
          </w:p>
        </w:tc>
      </w:tr>
      <w:tr w:rsidR="00E77220" w:rsidRPr="003561A2" w:rsidTr="003561A2">
        <w:trPr>
          <w:gridAfter w:val="1"/>
          <w:wAfter w:w="180" w:type="dxa"/>
          <w:trHeight w:val="1591"/>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00001040000000000000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13443,6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7661,7</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57,0</w:t>
            </w:r>
          </w:p>
        </w:tc>
      </w:tr>
      <w:tr w:rsidR="00E77220" w:rsidRPr="003561A2" w:rsidTr="003561A2">
        <w:trPr>
          <w:gridAfter w:val="1"/>
          <w:wAfter w:w="180" w:type="dxa"/>
          <w:trHeight w:val="398"/>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bCs/>
                <w:sz w:val="20"/>
                <w:szCs w:val="20"/>
              </w:rPr>
            </w:pPr>
            <w:r w:rsidRPr="003561A2">
              <w:rPr>
                <w:rFonts w:ascii="Times New Roman" w:hAnsi="Times New Roman" w:cs="Times New Roman"/>
                <w:bCs/>
                <w:sz w:val="20"/>
                <w:szCs w:val="20"/>
              </w:rPr>
              <w:t>Судебная  система</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00001050000000000000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8,4</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3561A2">
        <w:trPr>
          <w:gridAfter w:val="1"/>
          <w:wAfter w:w="180" w:type="dxa"/>
          <w:trHeight w:val="1206"/>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bCs/>
                <w:sz w:val="20"/>
                <w:szCs w:val="20"/>
              </w:rPr>
            </w:pPr>
            <w:r w:rsidRPr="003561A2">
              <w:rPr>
                <w:rFonts w:ascii="Times New Roman" w:hAnsi="Times New Roman" w:cs="Times New Roman"/>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00001060000000000000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3007,7</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1580,8</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52,6</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Резервные фонды</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00001110000000000000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52,0</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Другие общегосударственные вопросы</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00001130000000000000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9481,4</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4051,8</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42,7</w:t>
            </w:r>
          </w:p>
        </w:tc>
      </w:tr>
      <w:tr w:rsidR="00E77220" w:rsidRPr="003561A2" w:rsidTr="003561A2">
        <w:trPr>
          <w:gridAfter w:val="1"/>
          <w:wAfter w:w="180" w:type="dxa"/>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Национальная безопасность и правоохранительная деятельность</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00003000000000000000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1953,8</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1068,8</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54,7</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Органы юстиции</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00003040000000000000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835,1</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411,3</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49,3</w:t>
            </w:r>
          </w:p>
        </w:tc>
      </w:tr>
      <w:tr w:rsidR="00E77220" w:rsidRPr="003561A2" w:rsidTr="003561A2">
        <w:trPr>
          <w:gridAfter w:val="1"/>
          <w:wAfter w:w="180" w:type="dxa"/>
          <w:trHeight w:val="1041"/>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00003090000000000000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1093,7</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657,5</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60,1</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Национальная экономика</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00004000000000000000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8944,7</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 xml:space="preserve">        3762,3</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42,1</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Сельское хозяйство и рыболовство</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00004050000000000000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1569,7</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129,0</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8,2</w:t>
            </w:r>
          </w:p>
        </w:tc>
      </w:tr>
      <w:tr w:rsidR="00E77220" w:rsidRPr="003561A2" w:rsidTr="003561A2">
        <w:trPr>
          <w:gridAfter w:val="1"/>
          <w:wAfter w:w="180" w:type="dxa"/>
          <w:trHeight w:val="28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Водное  хозяйство</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00004060000000000000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2150,9</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2150,9</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100</w:t>
            </w:r>
          </w:p>
        </w:tc>
      </w:tr>
      <w:tr w:rsidR="00E77220" w:rsidRPr="003561A2" w:rsidTr="003561A2">
        <w:trPr>
          <w:gridAfter w:val="1"/>
          <w:wAfter w:w="180" w:type="dxa"/>
          <w:trHeight w:val="28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Дорожное хозяйство (дорожные фонды)</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00004090000000000000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5297,2</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1482,4</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28,4</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Жилищно-коммунальное хозяйство</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00005000000000000000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2478,9</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893,7</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36,1</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Коммунальное хозяйство</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00005020000000000000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2478,9</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893,7</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36,1</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Охрана окружающей среды</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00006000000000000000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286,1</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286,0</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99,9</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Охрана объектов растительного и животного мира и среды их обитания</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00006030000000000000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286,1</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286,0</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99,9</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Образование</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00007000000000000000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155382,3</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95878,2</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61,7</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Дошкольное образование</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00007010000000000000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22895,6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14926,4</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65,2</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Общее образование</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00007020000000000000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129363,8</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79612,3</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61,5</w:t>
            </w:r>
          </w:p>
        </w:tc>
      </w:tr>
      <w:tr w:rsidR="00E77220" w:rsidRPr="003561A2" w:rsidTr="003561A2">
        <w:trPr>
          <w:gridAfter w:val="1"/>
          <w:wAfter w:w="180" w:type="dxa"/>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Профессиональная подготовка, переподготовка и повышение квалификации</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00007050000000000000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70,5</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2,8</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4,0</w:t>
            </w:r>
          </w:p>
        </w:tc>
      </w:tr>
      <w:tr w:rsidR="00E77220" w:rsidRPr="003561A2" w:rsidTr="003561A2">
        <w:trPr>
          <w:gridAfter w:val="1"/>
          <w:wAfter w:w="180" w:type="dxa"/>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Молодежная политика и оздоровление детей</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00007070000000000000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1347,8</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78,5</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5,8</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Другие вопросы в области образования</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00007090000000000000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1929,0</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858,4</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44,5</w:t>
            </w:r>
          </w:p>
        </w:tc>
      </w:tr>
      <w:tr w:rsidR="00E77220" w:rsidRPr="003561A2" w:rsidTr="003561A2">
        <w:trPr>
          <w:gridAfter w:val="1"/>
          <w:wAfter w:w="180" w:type="dxa"/>
          <w:trHeight w:val="6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Культура, кинематография, средства массовой информации</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00008000000000000000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8297,9</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4481,8</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54,0</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Культура</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00008010000000000000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8297,9</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4481,8</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54,0</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Социальная политика</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00010000000000000000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12171,9</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2525,5</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20,7</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Пенсионное обеспечение</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00010010000000000000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891,7</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371,9</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41,7</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Социальное обеспечение населения</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00010030000000000000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3211,6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1,0</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0,03</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Охрана семьи и детства</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00010040000000000000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8048,6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2142,6</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26,6</w:t>
            </w:r>
          </w:p>
        </w:tc>
      </w:tr>
      <w:tr w:rsidR="00E77220" w:rsidRPr="003561A2" w:rsidTr="003561A2">
        <w:trPr>
          <w:gridAfter w:val="1"/>
          <w:wAfter w:w="180" w:type="dxa"/>
          <w:trHeight w:val="753"/>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Другие вопросы в области социальной политики</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00010060000000000000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20,0</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10,0</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50,0</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Физическая культура и спорт</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00011000000000000000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88,9</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65,1</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73,2</w:t>
            </w:r>
          </w:p>
        </w:tc>
      </w:tr>
      <w:tr w:rsidR="00E77220" w:rsidRPr="003561A2" w:rsidTr="003561A2">
        <w:trPr>
          <w:gridAfter w:val="1"/>
          <w:wAfter w:w="180" w:type="dxa"/>
          <w:trHeight w:val="30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Физическая культура</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00011010000000000000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88,9</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65,1</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73,2</w:t>
            </w:r>
          </w:p>
        </w:tc>
      </w:tr>
      <w:tr w:rsidR="00E77220" w:rsidRPr="003561A2" w:rsidTr="00487806">
        <w:trPr>
          <w:gridAfter w:val="1"/>
          <w:wAfter w:w="180" w:type="dxa"/>
          <w:trHeight w:val="461"/>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lastRenderedPageBreak/>
              <w:t>Обслуживание государственного и муниципального долга</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00013000000000000000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300,0</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140,6</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46,8</w:t>
            </w:r>
          </w:p>
        </w:tc>
      </w:tr>
      <w:tr w:rsidR="00E77220" w:rsidRPr="003561A2" w:rsidTr="00487806">
        <w:trPr>
          <w:gridAfter w:val="1"/>
          <w:wAfter w:w="180" w:type="dxa"/>
          <w:trHeight w:val="413"/>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Обслуживание государственного внутреннего и муниципального долга</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00013010000000000000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300,0</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140,6</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46,8</w:t>
            </w:r>
          </w:p>
        </w:tc>
      </w:tr>
      <w:tr w:rsidR="00E77220" w:rsidRPr="003561A2" w:rsidTr="00487806">
        <w:trPr>
          <w:gridAfter w:val="1"/>
          <w:wAfter w:w="180" w:type="dxa"/>
          <w:trHeight w:val="804"/>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Межбюджетные трансферты общего характера бюджетам субъектов Российской Федерации и муниципальных образований</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00014000000000000000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11719,2</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5755,5</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49,1</w:t>
            </w:r>
          </w:p>
        </w:tc>
      </w:tr>
      <w:tr w:rsidR="00E77220" w:rsidRPr="003561A2" w:rsidTr="00487806">
        <w:trPr>
          <w:gridAfter w:val="1"/>
          <w:wAfter w:w="180" w:type="dxa"/>
          <w:trHeight w:val="581"/>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Дотации на выравнивание бюджетной обеспеченности субъектов Российской Федерации и муниципальных образований</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00014010000000000000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11719,2</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5755,5</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49,1</w:t>
            </w:r>
          </w:p>
        </w:tc>
      </w:tr>
      <w:tr w:rsidR="00E77220" w:rsidRPr="003561A2" w:rsidTr="003561A2">
        <w:trPr>
          <w:gridAfter w:val="1"/>
          <w:wAfter w:w="180" w:type="dxa"/>
          <w:trHeight w:val="63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b/>
                <w:sz w:val="20"/>
                <w:szCs w:val="20"/>
              </w:rPr>
              <w:t>Результат исполнения бюджета (дефицит</w:t>
            </w:r>
            <w:proofErr w:type="gramStart"/>
            <w:r w:rsidRPr="003561A2">
              <w:rPr>
                <w:rFonts w:ascii="Times New Roman" w:hAnsi="Times New Roman" w:cs="Times New Roman"/>
                <w:b/>
                <w:sz w:val="20"/>
                <w:szCs w:val="20"/>
              </w:rPr>
              <w:t xml:space="preserve"> "--", </w:t>
            </w:r>
            <w:proofErr w:type="spellStart"/>
            <w:proofErr w:type="gramEnd"/>
            <w:r w:rsidRPr="003561A2">
              <w:rPr>
                <w:rFonts w:ascii="Times New Roman" w:hAnsi="Times New Roman" w:cs="Times New Roman"/>
                <w:b/>
                <w:sz w:val="20"/>
                <w:szCs w:val="20"/>
              </w:rPr>
              <w:t>профицит</w:t>
            </w:r>
            <w:proofErr w:type="spellEnd"/>
            <w:r w:rsidRPr="003561A2">
              <w:rPr>
                <w:rFonts w:ascii="Times New Roman" w:hAnsi="Times New Roman" w:cs="Times New Roman"/>
                <w:sz w:val="20"/>
                <w:szCs w:val="20"/>
              </w:rPr>
              <w:t xml:space="preserve"> "+")</w:t>
            </w:r>
          </w:p>
        </w:tc>
        <w:tc>
          <w:tcPr>
            <w:tcW w:w="2340" w:type="dxa"/>
            <w:gridSpan w:val="2"/>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rPr>
                <w:rFonts w:ascii="Times New Roman" w:hAnsi="Times New Roman" w:cs="Times New Roman"/>
                <w:b/>
                <w:bCs/>
                <w:sz w:val="20"/>
                <w:szCs w:val="20"/>
              </w:rPr>
            </w:pPr>
            <w:r w:rsidRPr="003561A2">
              <w:rPr>
                <w:rFonts w:ascii="Times New Roman" w:hAnsi="Times New Roman" w:cs="Times New Roman"/>
                <w:b/>
                <w:bCs/>
                <w:sz w:val="20"/>
                <w:szCs w:val="20"/>
              </w:rPr>
              <w:t>00079000000000000000</w:t>
            </w:r>
          </w:p>
        </w:tc>
        <w:tc>
          <w:tcPr>
            <w:tcW w:w="152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b/>
                <w:bCs/>
                <w:sz w:val="20"/>
                <w:szCs w:val="20"/>
              </w:rPr>
            </w:pPr>
            <w:r w:rsidRPr="003561A2">
              <w:rPr>
                <w:rFonts w:ascii="Times New Roman" w:hAnsi="Times New Roman" w:cs="Times New Roman"/>
                <w:b/>
                <w:bCs/>
                <w:sz w:val="20"/>
                <w:szCs w:val="20"/>
              </w:rPr>
              <w:t>-5972,6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b/>
                <w:bCs/>
                <w:sz w:val="20"/>
                <w:szCs w:val="20"/>
              </w:rPr>
            </w:pPr>
            <w:r w:rsidRPr="003561A2">
              <w:rPr>
                <w:rFonts w:ascii="Times New Roman" w:hAnsi="Times New Roman" w:cs="Times New Roman"/>
                <w:b/>
                <w:bCs/>
                <w:sz w:val="20"/>
                <w:szCs w:val="20"/>
              </w:rPr>
              <w:t>2347,5</w:t>
            </w:r>
          </w:p>
        </w:tc>
        <w:tc>
          <w:tcPr>
            <w:tcW w:w="108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center"/>
              <w:rPr>
                <w:rFonts w:ascii="Times New Roman" w:hAnsi="Times New Roman" w:cs="Times New Roman"/>
                <w:b/>
                <w:bCs/>
                <w:sz w:val="20"/>
                <w:szCs w:val="20"/>
              </w:rPr>
            </w:pPr>
            <w:r w:rsidRPr="003561A2">
              <w:rPr>
                <w:rFonts w:ascii="Times New Roman" w:hAnsi="Times New Roman" w:cs="Times New Roman"/>
                <w:b/>
                <w:bCs/>
                <w:sz w:val="20"/>
                <w:szCs w:val="20"/>
              </w:rPr>
              <w:t>-39,3</w:t>
            </w:r>
          </w:p>
        </w:tc>
      </w:tr>
      <w:tr w:rsidR="00E77220" w:rsidRPr="00E77220" w:rsidTr="003561A2">
        <w:trPr>
          <w:gridAfter w:val="1"/>
          <w:wAfter w:w="180" w:type="dxa"/>
          <w:trHeight w:val="240"/>
        </w:trPr>
        <w:tc>
          <w:tcPr>
            <w:tcW w:w="4241" w:type="dxa"/>
            <w:gridSpan w:val="2"/>
            <w:tcBorders>
              <w:top w:val="nil"/>
              <w:left w:val="nil"/>
              <w:bottom w:val="nil"/>
              <w:right w:val="nil"/>
            </w:tcBorders>
            <w:shd w:val="clear" w:color="auto" w:fill="auto"/>
            <w:noWrap/>
            <w:vAlign w:val="bottom"/>
          </w:tcPr>
          <w:p w:rsidR="00E77220" w:rsidRPr="00E77220" w:rsidRDefault="00E77220" w:rsidP="00487806">
            <w:pPr>
              <w:spacing w:after="0" w:line="240" w:lineRule="auto"/>
              <w:rPr>
                <w:rFonts w:ascii="Times New Roman" w:hAnsi="Times New Roman" w:cs="Times New Roman"/>
                <w:sz w:val="24"/>
                <w:szCs w:val="24"/>
              </w:rPr>
            </w:pPr>
          </w:p>
        </w:tc>
        <w:tc>
          <w:tcPr>
            <w:tcW w:w="6199" w:type="dxa"/>
            <w:gridSpan w:val="4"/>
            <w:tcBorders>
              <w:top w:val="nil"/>
              <w:left w:val="nil"/>
              <w:bottom w:val="nil"/>
              <w:right w:val="nil"/>
            </w:tcBorders>
            <w:shd w:val="clear" w:color="auto" w:fill="auto"/>
            <w:noWrap/>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Приложение 3</w:t>
            </w:r>
          </w:p>
        </w:tc>
      </w:tr>
      <w:tr w:rsidR="00E77220" w:rsidRPr="00E77220" w:rsidTr="003561A2">
        <w:trPr>
          <w:gridAfter w:val="1"/>
          <w:wAfter w:w="180" w:type="dxa"/>
          <w:trHeight w:val="240"/>
        </w:trPr>
        <w:tc>
          <w:tcPr>
            <w:tcW w:w="10440" w:type="dxa"/>
            <w:gridSpan w:val="6"/>
            <w:tcBorders>
              <w:top w:val="nil"/>
              <w:left w:val="nil"/>
              <w:bottom w:val="nil"/>
              <w:right w:val="nil"/>
            </w:tcBorders>
            <w:shd w:val="clear" w:color="auto" w:fill="auto"/>
            <w:noWrap/>
            <w:vAlign w:val="bottom"/>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к решению Дубенского районного</w:t>
            </w:r>
          </w:p>
        </w:tc>
      </w:tr>
      <w:tr w:rsidR="00E77220" w:rsidRPr="00E77220" w:rsidTr="003561A2">
        <w:trPr>
          <w:gridAfter w:val="1"/>
          <w:wAfter w:w="180" w:type="dxa"/>
          <w:trHeight w:val="240"/>
        </w:trPr>
        <w:tc>
          <w:tcPr>
            <w:tcW w:w="10440" w:type="dxa"/>
            <w:gridSpan w:val="6"/>
            <w:tcBorders>
              <w:top w:val="nil"/>
              <w:left w:val="nil"/>
              <w:bottom w:val="nil"/>
              <w:right w:val="nil"/>
            </w:tcBorders>
            <w:shd w:val="clear" w:color="auto" w:fill="auto"/>
            <w:noWrap/>
            <w:vAlign w:val="bottom"/>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Совета депутатов пятого созыва </w:t>
            </w:r>
          </w:p>
        </w:tc>
      </w:tr>
      <w:tr w:rsidR="00E77220" w:rsidRPr="00E77220" w:rsidTr="003561A2">
        <w:trPr>
          <w:gridAfter w:val="1"/>
          <w:wAfter w:w="180" w:type="dxa"/>
          <w:trHeight w:val="315"/>
        </w:trPr>
        <w:tc>
          <w:tcPr>
            <w:tcW w:w="10440" w:type="dxa"/>
            <w:gridSpan w:val="6"/>
            <w:tcBorders>
              <w:top w:val="nil"/>
              <w:left w:val="nil"/>
              <w:bottom w:val="nil"/>
              <w:right w:val="nil"/>
            </w:tcBorders>
            <w:shd w:val="clear" w:color="auto" w:fill="auto"/>
            <w:noWrap/>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"Об исполнении  районного бюджета Дубенского</w:t>
            </w:r>
          </w:p>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муниципального района за 1 полугодие 2016 года" </w:t>
            </w:r>
          </w:p>
        </w:tc>
      </w:tr>
    </w:tbl>
    <w:p w:rsidR="00E77220" w:rsidRPr="00E77220" w:rsidRDefault="00E77220" w:rsidP="00487806">
      <w:pPr>
        <w:spacing w:after="0" w:line="240" w:lineRule="auto"/>
        <w:jc w:val="center"/>
        <w:rPr>
          <w:rFonts w:ascii="Times New Roman" w:hAnsi="Times New Roman" w:cs="Times New Roman"/>
          <w:sz w:val="24"/>
          <w:szCs w:val="24"/>
        </w:rPr>
      </w:pPr>
      <w:r w:rsidRPr="00E77220">
        <w:rPr>
          <w:rFonts w:ascii="Times New Roman" w:hAnsi="Times New Roman" w:cs="Times New Roman"/>
          <w:sz w:val="24"/>
          <w:szCs w:val="24"/>
        </w:rPr>
        <w:t xml:space="preserve">Привлечение  </w:t>
      </w:r>
      <w:proofErr w:type="gramStart"/>
      <w:r w:rsidRPr="00E77220">
        <w:rPr>
          <w:rFonts w:ascii="Times New Roman" w:hAnsi="Times New Roman" w:cs="Times New Roman"/>
          <w:sz w:val="24"/>
          <w:szCs w:val="24"/>
        </w:rPr>
        <w:t>источников  финансирования  дефицита  районного бюджета Дубенского муниципального  района</w:t>
      </w:r>
      <w:proofErr w:type="gramEnd"/>
      <w:r w:rsidRPr="00E77220">
        <w:rPr>
          <w:rFonts w:ascii="Times New Roman" w:hAnsi="Times New Roman" w:cs="Times New Roman"/>
          <w:sz w:val="24"/>
          <w:szCs w:val="24"/>
        </w:rPr>
        <w:t xml:space="preserve"> за </w:t>
      </w:r>
      <w:r w:rsidRPr="00E77220">
        <w:rPr>
          <w:rFonts w:ascii="Times New Roman" w:hAnsi="Times New Roman" w:cs="Times New Roman"/>
          <w:bCs/>
          <w:sz w:val="24"/>
          <w:szCs w:val="24"/>
        </w:rPr>
        <w:t xml:space="preserve">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w:t>
      </w:r>
      <w:r w:rsidRPr="00E77220">
        <w:rPr>
          <w:rFonts w:ascii="Times New Roman" w:hAnsi="Times New Roman" w:cs="Times New Roman"/>
          <w:sz w:val="24"/>
          <w:szCs w:val="24"/>
        </w:rPr>
        <w:t>года по кодам классификации источников финансирования дефицита бюджета</w:t>
      </w:r>
    </w:p>
    <w:tbl>
      <w:tblPr>
        <w:tblW w:w="10440" w:type="dxa"/>
        <w:tblInd w:w="-612" w:type="dxa"/>
        <w:tblLayout w:type="fixed"/>
        <w:tblLook w:val="0000"/>
      </w:tblPr>
      <w:tblGrid>
        <w:gridCol w:w="3960"/>
        <w:gridCol w:w="2160"/>
        <w:gridCol w:w="1620"/>
        <w:gridCol w:w="1540"/>
        <w:gridCol w:w="1160"/>
      </w:tblGrid>
      <w:tr w:rsidR="00E77220" w:rsidRPr="003561A2" w:rsidTr="00097E7D">
        <w:trPr>
          <w:trHeight w:val="1160"/>
        </w:trPr>
        <w:tc>
          <w:tcPr>
            <w:tcW w:w="3960" w:type="dxa"/>
            <w:tcBorders>
              <w:top w:val="single" w:sz="4" w:space="0" w:color="auto"/>
              <w:left w:val="single" w:sz="4" w:space="0" w:color="auto"/>
              <w:bottom w:val="single" w:sz="4" w:space="0" w:color="000000"/>
              <w:right w:val="single" w:sz="4" w:space="0" w:color="auto"/>
            </w:tcBorders>
            <w:shd w:val="clear" w:color="auto" w:fill="auto"/>
            <w:noWrap/>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Наименование показателя</w:t>
            </w:r>
          </w:p>
        </w:tc>
        <w:tc>
          <w:tcPr>
            <w:tcW w:w="2160" w:type="dxa"/>
            <w:tcBorders>
              <w:top w:val="single" w:sz="4" w:space="0" w:color="auto"/>
              <w:left w:val="single" w:sz="4" w:space="0" w:color="auto"/>
              <w:bottom w:val="single" w:sz="4" w:space="0" w:color="auto"/>
              <w:right w:val="single" w:sz="4" w:space="0" w:color="auto"/>
            </w:tcBorders>
            <w:vAlign w:val="bottom"/>
          </w:tcPr>
          <w:p w:rsidR="00E77220" w:rsidRPr="003561A2" w:rsidRDefault="00E77220" w:rsidP="00EF776F">
            <w:pPr>
              <w:spacing w:line="240" w:lineRule="auto"/>
              <w:rPr>
                <w:rFonts w:ascii="Times New Roman" w:hAnsi="Times New Roman" w:cs="Times New Roman"/>
                <w:sz w:val="20"/>
                <w:szCs w:val="20"/>
              </w:rPr>
            </w:pPr>
            <w:r w:rsidRPr="003561A2">
              <w:rPr>
                <w:rFonts w:ascii="Times New Roman" w:hAnsi="Times New Roman" w:cs="Times New Roman"/>
                <w:sz w:val="20"/>
                <w:szCs w:val="20"/>
              </w:rPr>
              <w:t>Код источника  по бюджетной классификации</w:t>
            </w:r>
          </w:p>
        </w:tc>
        <w:tc>
          <w:tcPr>
            <w:tcW w:w="1620" w:type="dxa"/>
            <w:tcBorders>
              <w:top w:val="single" w:sz="4" w:space="0" w:color="auto"/>
              <w:left w:val="single" w:sz="4" w:space="0" w:color="auto"/>
              <w:bottom w:val="single" w:sz="4" w:space="0" w:color="000000"/>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Бюджеты муниципальных районов (план)</w:t>
            </w:r>
          </w:p>
        </w:tc>
        <w:tc>
          <w:tcPr>
            <w:tcW w:w="1540" w:type="dxa"/>
            <w:tcBorders>
              <w:top w:val="single" w:sz="4" w:space="0" w:color="auto"/>
              <w:left w:val="single" w:sz="4" w:space="0" w:color="auto"/>
              <w:bottom w:val="single" w:sz="4" w:space="0" w:color="000000"/>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Бюджеты муниципальных районов (факт)</w:t>
            </w:r>
          </w:p>
        </w:tc>
        <w:tc>
          <w:tcPr>
            <w:tcW w:w="1160" w:type="dxa"/>
            <w:tcBorders>
              <w:top w:val="single" w:sz="4" w:space="0" w:color="auto"/>
              <w:left w:val="single" w:sz="4" w:space="0" w:color="auto"/>
              <w:bottom w:val="single" w:sz="4" w:space="0" w:color="000000"/>
              <w:right w:val="single" w:sz="4" w:space="0" w:color="auto"/>
            </w:tcBorders>
            <w:shd w:val="clear" w:color="auto" w:fill="auto"/>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 исполнения</w:t>
            </w:r>
          </w:p>
        </w:tc>
      </w:tr>
      <w:tr w:rsidR="00E77220" w:rsidRPr="003561A2" w:rsidTr="00097E7D">
        <w:trPr>
          <w:trHeight w:val="345"/>
        </w:trPr>
        <w:tc>
          <w:tcPr>
            <w:tcW w:w="3960" w:type="dxa"/>
            <w:tcBorders>
              <w:top w:val="nil"/>
              <w:left w:val="single" w:sz="4" w:space="0" w:color="auto"/>
              <w:bottom w:val="single" w:sz="4" w:space="0" w:color="auto"/>
              <w:right w:val="single" w:sz="4" w:space="0" w:color="auto"/>
            </w:tcBorders>
            <w:shd w:val="clear" w:color="auto" w:fill="auto"/>
            <w:vAlign w:val="center"/>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1</w:t>
            </w:r>
          </w:p>
        </w:tc>
        <w:tc>
          <w:tcPr>
            <w:tcW w:w="2160" w:type="dxa"/>
            <w:tcBorders>
              <w:top w:val="single" w:sz="4" w:space="0" w:color="auto"/>
              <w:left w:val="nil"/>
              <w:bottom w:val="single" w:sz="4" w:space="0" w:color="auto"/>
              <w:right w:val="single" w:sz="4" w:space="0" w:color="auto"/>
            </w:tcBorders>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2</w:t>
            </w:r>
          </w:p>
        </w:tc>
        <w:tc>
          <w:tcPr>
            <w:tcW w:w="162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3</w:t>
            </w:r>
          </w:p>
        </w:tc>
        <w:tc>
          <w:tcPr>
            <w:tcW w:w="1540" w:type="dxa"/>
            <w:tcBorders>
              <w:top w:val="nil"/>
              <w:left w:val="nil"/>
              <w:bottom w:val="single" w:sz="4" w:space="0" w:color="auto"/>
              <w:right w:val="single" w:sz="4" w:space="0" w:color="auto"/>
            </w:tcBorders>
            <w:shd w:val="clear" w:color="auto" w:fill="auto"/>
            <w:noWrap/>
            <w:vAlign w:val="center"/>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4</w:t>
            </w:r>
          </w:p>
        </w:tc>
        <w:tc>
          <w:tcPr>
            <w:tcW w:w="1160" w:type="dxa"/>
            <w:tcBorders>
              <w:top w:val="nil"/>
              <w:left w:val="nil"/>
              <w:bottom w:val="single" w:sz="4" w:space="0" w:color="auto"/>
              <w:right w:val="single" w:sz="4" w:space="0" w:color="auto"/>
            </w:tcBorders>
            <w:shd w:val="clear" w:color="auto" w:fill="auto"/>
            <w:noWrap/>
            <w:vAlign w:val="center"/>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5</w:t>
            </w:r>
          </w:p>
        </w:tc>
      </w:tr>
      <w:tr w:rsidR="00E77220" w:rsidRPr="003561A2" w:rsidTr="00097E7D">
        <w:trPr>
          <w:trHeight w:val="255"/>
        </w:trPr>
        <w:tc>
          <w:tcPr>
            <w:tcW w:w="3960" w:type="dxa"/>
            <w:tcBorders>
              <w:top w:val="nil"/>
              <w:left w:val="single" w:sz="4" w:space="0" w:color="auto"/>
              <w:bottom w:val="single" w:sz="4" w:space="0" w:color="auto"/>
              <w:right w:val="single" w:sz="4" w:space="0" w:color="auto"/>
            </w:tcBorders>
            <w:shd w:val="clear" w:color="auto" w:fill="auto"/>
            <w:vAlign w:val="center"/>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Источники финансирования дефицитов бюджетов – всего</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00090000000000000000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5972,6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-2347,5</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-982,6</w:t>
            </w:r>
          </w:p>
        </w:tc>
      </w:tr>
      <w:tr w:rsidR="00E77220" w:rsidRPr="003561A2" w:rsidTr="00097E7D">
        <w:trPr>
          <w:trHeight w:val="450"/>
        </w:trPr>
        <w:tc>
          <w:tcPr>
            <w:tcW w:w="3960" w:type="dxa"/>
            <w:tcBorders>
              <w:top w:val="nil"/>
              <w:left w:val="single" w:sz="4" w:space="0" w:color="auto"/>
              <w:bottom w:val="single" w:sz="4" w:space="0" w:color="auto"/>
              <w:right w:val="single" w:sz="4" w:space="0" w:color="auto"/>
            </w:tcBorders>
            <w:shd w:val="clear" w:color="auto" w:fill="auto"/>
            <w:vAlign w:val="center"/>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ИСТОЧНИКИ ВНУТРЕННЕГО ФИНАНСИРОВАНИЯ ДЕФИЦИТОВ  БЮДЖЕТОВ</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00001000000000000000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4922,4</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0,0 </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450"/>
        </w:trPr>
        <w:tc>
          <w:tcPr>
            <w:tcW w:w="3960" w:type="dxa"/>
            <w:tcBorders>
              <w:top w:val="nil"/>
              <w:left w:val="single" w:sz="4" w:space="0" w:color="auto"/>
              <w:bottom w:val="single" w:sz="4" w:space="0" w:color="auto"/>
              <w:right w:val="single" w:sz="4" w:space="0" w:color="auto"/>
            </w:tcBorders>
            <w:shd w:val="clear" w:color="auto" w:fill="auto"/>
            <w:vAlign w:val="center"/>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Кредиты кредитных организаций в валюте  Российской Федерации</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00001020000000000000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1640,8</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0,0 </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00001020000050000710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1640,8</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0,0</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Бюджетные кредиты от других бюджетов бюджетной системы Российской Федерации в валюте Российской Федерации</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00001030100000000000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3281,6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0,0</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Получение кредитов других бюджетов бюджетной системы Российской Федерации бюджетами муниципальных районов в валюте Российской Федерации</w:t>
            </w:r>
          </w:p>
        </w:tc>
        <w:tc>
          <w:tcPr>
            <w:tcW w:w="2160" w:type="dxa"/>
            <w:tcBorders>
              <w:top w:val="nil"/>
              <w:left w:val="nil"/>
              <w:bottom w:val="single" w:sz="4" w:space="0" w:color="auto"/>
              <w:right w:val="single" w:sz="4" w:space="0" w:color="auto"/>
            </w:tcBorders>
            <w:vAlign w:val="bottom"/>
          </w:tcPr>
          <w:p w:rsidR="00E77220" w:rsidRPr="003561A2" w:rsidRDefault="00E77220" w:rsidP="00EF776F">
            <w:pPr>
              <w:spacing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00001030100050000710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right"/>
              <w:rPr>
                <w:rFonts w:ascii="Times New Roman" w:hAnsi="Times New Roman" w:cs="Times New Roman"/>
                <w:sz w:val="20"/>
                <w:szCs w:val="20"/>
              </w:rPr>
            </w:pPr>
            <w:r w:rsidRPr="003561A2">
              <w:rPr>
                <w:rFonts w:ascii="Times New Roman" w:hAnsi="Times New Roman" w:cs="Times New Roman"/>
                <w:sz w:val="20"/>
                <w:szCs w:val="20"/>
              </w:rPr>
              <w:t>3281,6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right"/>
              <w:rPr>
                <w:rFonts w:ascii="Times New Roman" w:hAnsi="Times New Roman" w:cs="Times New Roman"/>
                <w:sz w:val="20"/>
                <w:szCs w:val="20"/>
              </w:rPr>
            </w:pPr>
            <w:r w:rsidRPr="003561A2">
              <w:rPr>
                <w:rFonts w:ascii="Times New Roman" w:hAnsi="Times New Roman" w:cs="Times New Roman"/>
                <w:sz w:val="20"/>
                <w:szCs w:val="20"/>
              </w:rPr>
              <w:t>0,0</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EF776F">
            <w:pPr>
              <w:spacing w:line="240" w:lineRule="auto"/>
              <w:jc w:val="right"/>
              <w:rPr>
                <w:rFonts w:ascii="Times New Roman" w:hAnsi="Times New Roman" w:cs="Times New Roman"/>
                <w:sz w:val="20"/>
                <w:szCs w:val="20"/>
              </w:rPr>
            </w:pPr>
            <w:r w:rsidRPr="003561A2">
              <w:rPr>
                <w:rFonts w:ascii="Times New Roman" w:hAnsi="Times New Roman" w:cs="Times New Roman"/>
                <w:sz w:val="20"/>
                <w:szCs w:val="20"/>
              </w:rPr>
              <w:t>0,0</w:t>
            </w:r>
          </w:p>
        </w:tc>
      </w:tr>
      <w:tr w:rsidR="00E77220" w:rsidRPr="003561A2" w:rsidTr="00097E7D">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 xml:space="preserve">Изменение остатков средств </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0000100000000000000А</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1050,2</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-2347,5</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-223,5</w:t>
            </w:r>
          </w:p>
        </w:tc>
      </w:tr>
      <w:tr w:rsidR="00E77220" w:rsidRPr="003561A2" w:rsidTr="00097E7D">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Изменение остатков средств на счетах по учету  средств бюджетов</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00001050000000000000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1050,2</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-2347,5</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-223,5</w:t>
            </w:r>
          </w:p>
        </w:tc>
      </w:tr>
      <w:tr w:rsidR="00E77220" w:rsidRPr="003561A2" w:rsidTr="00097E7D">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Увеличение остатков средств бюджетов</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00001050000000000500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-226566,6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-130913,9</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57,8</w:t>
            </w:r>
          </w:p>
        </w:tc>
      </w:tr>
      <w:tr w:rsidR="00E77220" w:rsidRPr="003561A2" w:rsidTr="00097E7D">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Увеличение прочих остатков средств бюджетов</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00001050200000000500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-226566,6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-130913,9</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57,8</w:t>
            </w:r>
          </w:p>
        </w:tc>
      </w:tr>
      <w:tr w:rsidR="00E77220" w:rsidRPr="003561A2" w:rsidTr="00097E7D">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Увеличение прочих остатков денежных средств  бюджетов</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00001050201000000510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-226566,6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-130913,9</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57,8</w:t>
            </w:r>
          </w:p>
        </w:tc>
      </w:tr>
      <w:tr w:rsidR="00E77220" w:rsidRPr="003561A2" w:rsidTr="00097E7D">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Увеличение прочих остатков денежных средств  бюджетов муниципальных районов</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00001050201050000510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-226566,6</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-130913,9</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57,8</w:t>
            </w:r>
          </w:p>
        </w:tc>
      </w:tr>
      <w:tr w:rsidR="00E77220" w:rsidRPr="003561A2" w:rsidTr="00097E7D">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Уменьшение остатков средств бюджетов</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0000105000000000060</w:t>
            </w:r>
            <w:r w:rsidRPr="003561A2">
              <w:rPr>
                <w:rFonts w:ascii="Times New Roman" w:hAnsi="Times New Roman" w:cs="Times New Roman"/>
                <w:sz w:val="20"/>
                <w:szCs w:val="20"/>
              </w:rPr>
              <w:lastRenderedPageBreak/>
              <w:t>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lastRenderedPageBreak/>
              <w:t>227616,7</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128566,4</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56,5</w:t>
            </w:r>
          </w:p>
        </w:tc>
      </w:tr>
      <w:tr w:rsidR="00E77220" w:rsidRPr="003561A2" w:rsidTr="00097E7D">
        <w:trPr>
          <w:trHeight w:val="255"/>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lastRenderedPageBreak/>
              <w:t>Уменьшение прочих остатков средств бюджетов</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00001050200000000600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227616,7</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128566,4</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56,5</w:t>
            </w:r>
          </w:p>
        </w:tc>
      </w:tr>
      <w:tr w:rsidR="00E77220" w:rsidRPr="003561A2" w:rsidTr="00097E7D">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Уменьшение прочих остатков денежных средств  бюджетов</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00001050201000000610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227616,7</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128566,4</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56,5</w:t>
            </w:r>
          </w:p>
        </w:tc>
      </w:tr>
      <w:tr w:rsidR="00E77220" w:rsidRPr="003561A2" w:rsidTr="00097E7D">
        <w:trPr>
          <w:trHeight w:val="510"/>
        </w:trPr>
        <w:tc>
          <w:tcPr>
            <w:tcW w:w="3960" w:type="dxa"/>
            <w:tcBorders>
              <w:top w:val="nil"/>
              <w:left w:val="single" w:sz="4" w:space="0" w:color="auto"/>
              <w:bottom w:val="single" w:sz="4" w:space="0" w:color="auto"/>
              <w:right w:val="single" w:sz="4" w:space="0" w:color="auto"/>
            </w:tcBorders>
            <w:shd w:val="clear" w:color="auto" w:fill="auto"/>
            <w:vAlign w:val="bottom"/>
          </w:tcPr>
          <w:p w:rsidR="00E77220" w:rsidRPr="003561A2" w:rsidRDefault="00E77220" w:rsidP="00487806">
            <w:pPr>
              <w:spacing w:after="0" w:line="240" w:lineRule="auto"/>
              <w:rPr>
                <w:rFonts w:ascii="Times New Roman" w:hAnsi="Times New Roman" w:cs="Times New Roman"/>
                <w:sz w:val="20"/>
                <w:szCs w:val="20"/>
              </w:rPr>
            </w:pPr>
            <w:r w:rsidRPr="003561A2">
              <w:rPr>
                <w:rFonts w:ascii="Times New Roman" w:hAnsi="Times New Roman" w:cs="Times New Roman"/>
                <w:sz w:val="20"/>
                <w:szCs w:val="20"/>
              </w:rPr>
              <w:t>Уменьшение прочих остатков денежных средств  бюджетов муниципальных районов</w:t>
            </w:r>
          </w:p>
        </w:tc>
        <w:tc>
          <w:tcPr>
            <w:tcW w:w="2160" w:type="dxa"/>
            <w:tcBorders>
              <w:top w:val="nil"/>
              <w:left w:val="nil"/>
              <w:bottom w:val="single" w:sz="4" w:space="0" w:color="auto"/>
              <w:right w:val="single" w:sz="4" w:space="0" w:color="auto"/>
            </w:tcBorders>
            <w:vAlign w:val="bottom"/>
          </w:tcPr>
          <w:p w:rsidR="00E77220" w:rsidRPr="003561A2" w:rsidRDefault="00E77220" w:rsidP="00487806">
            <w:pPr>
              <w:spacing w:after="0" w:line="240" w:lineRule="auto"/>
              <w:jc w:val="center"/>
              <w:rPr>
                <w:rFonts w:ascii="Times New Roman" w:hAnsi="Times New Roman" w:cs="Times New Roman"/>
                <w:sz w:val="20"/>
                <w:szCs w:val="20"/>
              </w:rPr>
            </w:pPr>
            <w:r w:rsidRPr="003561A2">
              <w:rPr>
                <w:rFonts w:ascii="Times New Roman" w:hAnsi="Times New Roman" w:cs="Times New Roman"/>
                <w:sz w:val="20"/>
                <w:szCs w:val="20"/>
              </w:rPr>
              <w:t>00001050201050000610</w:t>
            </w:r>
          </w:p>
        </w:tc>
        <w:tc>
          <w:tcPr>
            <w:tcW w:w="1620" w:type="dxa"/>
            <w:tcBorders>
              <w:top w:val="nil"/>
              <w:left w:val="single" w:sz="4" w:space="0" w:color="auto"/>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227616,7</w:t>
            </w:r>
          </w:p>
        </w:tc>
        <w:tc>
          <w:tcPr>
            <w:tcW w:w="154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128566,4</w:t>
            </w:r>
          </w:p>
        </w:tc>
        <w:tc>
          <w:tcPr>
            <w:tcW w:w="1160" w:type="dxa"/>
            <w:tcBorders>
              <w:top w:val="nil"/>
              <w:left w:val="nil"/>
              <w:bottom w:val="single" w:sz="4" w:space="0" w:color="auto"/>
              <w:right w:val="single" w:sz="4" w:space="0" w:color="auto"/>
            </w:tcBorders>
            <w:shd w:val="clear" w:color="auto" w:fill="auto"/>
            <w:noWrap/>
            <w:vAlign w:val="bottom"/>
          </w:tcPr>
          <w:p w:rsidR="00E77220" w:rsidRPr="003561A2" w:rsidRDefault="00E77220" w:rsidP="00487806">
            <w:pPr>
              <w:spacing w:after="0" w:line="240" w:lineRule="auto"/>
              <w:jc w:val="right"/>
              <w:rPr>
                <w:rFonts w:ascii="Times New Roman" w:hAnsi="Times New Roman" w:cs="Times New Roman"/>
                <w:sz w:val="20"/>
                <w:szCs w:val="20"/>
              </w:rPr>
            </w:pPr>
            <w:r w:rsidRPr="003561A2">
              <w:rPr>
                <w:rFonts w:ascii="Times New Roman" w:hAnsi="Times New Roman" w:cs="Times New Roman"/>
                <w:sz w:val="20"/>
                <w:szCs w:val="20"/>
              </w:rPr>
              <w:t>56,5</w:t>
            </w:r>
          </w:p>
        </w:tc>
      </w:tr>
    </w:tbl>
    <w:p w:rsidR="00E77220" w:rsidRPr="00E77220" w:rsidRDefault="00E77220" w:rsidP="00487806">
      <w:pPr>
        <w:spacing w:after="0" w:line="240" w:lineRule="auto"/>
        <w:rPr>
          <w:rFonts w:ascii="Times New Roman" w:hAnsi="Times New Roman" w:cs="Times New Roman"/>
          <w:sz w:val="24"/>
          <w:szCs w:val="24"/>
        </w:rPr>
      </w:pPr>
    </w:p>
    <w:tbl>
      <w:tblPr>
        <w:tblW w:w="10440" w:type="dxa"/>
        <w:tblInd w:w="-612" w:type="dxa"/>
        <w:tblLayout w:type="fixed"/>
        <w:tblLook w:val="0000"/>
      </w:tblPr>
      <w:tblGrid>
        <w:gridCol w:w="4241"/>
        <w:gridCol w:w="6199"/>
      </w:tblGrid>
      <w:tr w:rsidR="00E77220" w:rsidRPr="00E77220" w:rsidTr="00097E7D">
        <w:trPr>
          <w:trHeight w:val="240"/>
        </w:trPr>
        <w:tc>
          <w:tcPr>
            <w:tcW w:w="4241" w:type="dxa"/>
            <w:tcBorders>
              <w:top w:val="nil"/>
              <w:left w:val="nil"/>
              <w:bottom w:val="nil"/>
              <w:right w:val="nil"/>
            </w:tcBorders>
            <w:shd w:val="clear" w:color="auto" w:fill="auto"/>
            <w:noWrap/>
            <w:vAlign w:val="bottom"/>
          </w:tcPr>
          <w:p w:rsidR="00E77220" w:rsidRPr="00E77220" w:rsidRDefault="00E77220" w:rsidP="00487806">
            <w:pPr>
              <w:spacing w:after="0" w:line="240" w:lineRule="auto"/>
              <w:rPr>
                <w:rFonts w:ascii="Times New Roman" w:hAnsi="Times New Roman" w:cs="Times New Roman"/>
                <w:sz w:val="24"/>
                <w:szCs w:val="24"/>
              </w:rPr>
            </w:pPr>
          </w:p>
        </w:tc>
        <w:tc>
          <w:tcPr>
            <w:tcW w:w="6199" w:type="dxa"/>
            <w:tcBorders>
              <w:top w:val="nil"/>
              <w:left w:val="nil"/>
              <w:bottom w:val="nil"/>
              <w:right w:val="nil"/>
            </w:tcBorders>
            <w:shd w:val="clear" w:color="auto" w:fill="auto"/>
            <w:noWrap/>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Приложение 4</w:t>
            </w:r>
          </w:p>
        </w:tc>
      </w:tr>
      <w:tr w:rsidR="00E77220" w:rsidRPr="00E77220" w:rsidTr="00097E7D">
        <w:trPr>
          <w:trHeight w:val="240"/>
        </w:trPr>
        <w:tc>
          <w:tcPr>
            <w:tcW w:w="10440" w:type="dxa"/>
            <w:gridSpan w:val="2"/>
            <w:tcBorders>
              <w:top w:val="nil"/>
              <w:left w:val="nil"/>
              <w:bottom w:val="nil"/>
              <w:right w:val="nil"/>
            </w:tcBorders>
            <w:shd w:val="clear" w:color="auto" w:fill="auto"/>
            <w:noWrap/>
            <w:vAlign w:val="bottom"/>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к решению Дубенского районного</w:t>
            </w:r>
          </w:p>
        </w:tc>
      </w:tr>
      <w:tr w:rsidR="00E77220" w:rsidRPr="00E77220" w:rsidTr="00097E7D">
        <w:trPr>
          <w:trHeight w:val="240"/>
        </w:trPr>
        <w:tc>
          <w:tcPr>
            <w:tcW w:w="10440" w:type="dxa"/>
            <w:gridSpan w:val="2"/>
            <w:tcBorders>
              <w:top w:val="nil"/>
              <w:left w:val="nil"/>
              <w:bottom w:val="nil"/>
              <w:right w:val="nil"/>
            </w:tcBorders>
            <w:shd w:val="clear" w:color="auto" w:fill="auto"/>
            <w:noWrap/>
            <w:vAlign w:val="bottom"/>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Совета депутатов пятого созыва </w:t>
            </w:r>
          </w:p>
        </w:tc>
      </w:tr>
      <w:tr w:rsidR="00E77220" w:rsidRPr="00E77220" w:rsidTr="00097E7D">
        <w:trPr>
          <w:trHeight w:val="315"/>
        </w:trPr>
        <w:tc>
          <w:tcPr>
            <w:tcW w:w="10440" w:type="dxa"/>
            <w:gridSpan w:val="2"/>
            <w:tcBorders>
              <w:top w:val="nil"/>
              <w:left w:val="nil"/>
              <w:bottom w:val="nil"/>
              <w:right w:val="nil"/>
            </w:tcBorders>
            <w:shd w:val="clear" w:color="auto" w:fill="auto"/>
            <w:noWrap/>
          </w:tcPr>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"Об исполнении  районного бюджета Дубенского</w:t>
            </w:r>
          </w:p>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муниципального района за </w:t>
            </w:r>
            <w:r w:rsidRPr="00E77220">
              <w:rPr>
                <w:rFonts w:ascii="Times New Roman" w:hAnsi="Times New Roman" w:cs="Times New Roman"/>
                <w:bCs/>
                <w:sz w:val="24"/>
                <w:szCs w:val="24"/>
              </w:rPr>
              <w:t xml:space="preserve"> </w:t>
            </w:r>
            <w:r w:rsidRPr="00E77220">
              <w:rPr>
                <w:rFonts w:ascii="Times New Roman" w:hAnsi="Times New Roman" w:cs="Times New Roman"/>
                <w:bCs/>
                <w:sz w:val="24"/>
                <w:szCs w:val="24"/>
                <w:lang w:val="en-US"/>
              </w:rPr>
              <w:t>I</w:t>
            </w:r>
            <w:r w:rsidRPr="00E77220">
              <w:rPr>
                <w:rFonts w:ascii="Times New Roman" w:hAnsi="Times New Roman" w:cs="Times New Roman"/>
                <w:bCs/>
                <w:sz w:val="24"/>
                <w:szCs w:val="24"/>
              </w:rPr>
              <w:t xml:space="preserve"> полугодие  2016  </w:t>
            </w:r>
            <w:r w:rsidRPr="00E77220">
              <w:rPr>
                <w:rFonts w:ascii="Times New Roman" w:hAnsi="Times New Roman" w:cs="Times New Roman"/>
                <w:sz w:val="24"/>
                <w:szCs w:val="24"/>
              </w:rPr>
              <w:t>года"</w:t>
            </w:r>
          </w:p>
          <w:p w:rsidR="00E77220" w:rsidRPr="00E77220" w:rsidRDefault="00E77220" w:rsidP="003561A2">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w:t>
            </w:r>
          </w:p>
        </w:tc>
      </w:tr>
    </w:tbl>
    <w:p w:rsidR="00E77220" w:rsidRPr="00E77220" w:rsidRDefault="00E77220" w:rsidP="003561A2">
      <w:pPr>
        <w:spacing w:after="0" w:line="240" w:lineRule="auto"/>
        <w:jc w:val="center"/>
        <w:rPr>
          <w:rFonts w:ascii="Times New Roman" w:hAnsi="Times New Roman" w:cs="Times New Roman"/>
          <w:b/>
          <w:sz w:val="24"/>
          <w:szCs w:val="24"/>
        </w:rPr>
      </w:pPr>
      <w:r w:rsidRPr="00E77220">
        <w:rPr>
          <w:rFonts w:ascii="Times New Roman" w:hAnsi="Times New Roman" w:cs="Times New Roman"/>
          <w:sz w:val="24"/>
          <w:szCs w:val="24"/>
        </w:rPr>
        <w:t>Да</w:t>
      </w:r>
      <w:r w:rsidRPr="00E77220">
        <w:rPr>
          <w:rFonts w:ascii="Times New Roman" w:hAnsi="Times New Roman" w:cs="Times New Roman"/>
          <w:b/>
          <w:sz w:val="24"/>
          <w:szCs w:val="24"/>
        </w:rPr>
        <w:t xml:space="preserve">нные о численности муниципальных служащих, работников  муниципальных учреждений Дубенского муниципального района и  фактических затратах на их денежное содержание за </w:t>
      </w:r>
      <w:r w:rsidRPr="00E77220">
        <w:rPr>
          <w:rFonts w:ascii="Times New Roman" w:hAnsi="Times New Roman" w:cs="Times New Roman"/>
          <w:b/>
          <w:bCs/>
          <w:sz w:val="24"/>
          <w:szCs w:val="24"/>
        </w:rPr>
        <w:t xml:space="preserve"> </w:t>
      </w:r>
      <w:r w:rsidRPr="00E77220">
        <w:rPr>
          <w:rFonts w:ascii="Times New Roman" w:hAnsi="Times New Roman" w:cs="Times New Roman"/>
          <w:b/>
          <w:bCs/>
          <w:sz w:val="24"/>
          <w:szCs w:val="24"/>
          <w:lang w:val="en-US"/>
        </w:rPr>
        <w:t>I</w:t>
      </w:r>
      <w:r w:rsidRPr="00E77220">
        <w:rPr>
          <w:rFonts w:ascii="Times New Roman" w:hAnsi="Times New Roman" w:cs="Times New Roman"/>
          <w:b/>
          <w:bCs/>
          <w:sz w:val="24"/>
          <w:szCs w:val="24"/>
        </w:rPr>
        <w:t xml:space="preserve"> полугодие  2016</w:t>
      </w:r>
      <w:r w:rsidRPr="00E77220">
        <w:rPr>
          <w:rFonts w:ascii="Times New Roman" w:hAnsi="Times New Roman" w:cs="Times New Roman"/>
          <w:bCs/>
          <w:sz w:val="24"/>
          <w:szCs w:val="24"/>
        </w:rPr>
        <w:t xml:space="preserve">  </w:t>
      </w:r>
      <w:r w:rsidRPr="00E77220">
        <w:rPr>
          <w:rFonts w:ascii="Times New Roman" w:hAnsi="Times New Roman" w:cs="Times New Roman"/>
          <w:b/>
          <w:sz w:val="24"/>
          <w:szCs w:val="24"/>
        </w:rPr>
        <w:t>года</w:t>
      </w:r>
    </w:p>
    <w:tbl>
      <w:tblPr>
        <w:tblStyle w:val="af"/>
        <w:tblW w:w="9571" w:type="dxa"/>
        <w:tblLook w:val="01E0"/>
      </w:tblPr>
      <w:tblGrid>
        <w:gridCol w:w="4248"/>
        <w:gridCol w:w="2700"/>
        <w:gridCol w:w="2623"/>
      </w:tblGrid>
      <w:tr w:rsidR="00E77220" w:rsidRPr="00487806" w:rsidTr="00097E7D">
        <w:trPr>
          <w:trHeight w:val="780"/>
        </w:trPr>
        <w:tc>
          <w:tcPr>
            <w:tcW w:w="4248" w:type="dxa"/>
          </w:tcPr>
          <w:p w:rsidR="00E77220" w:rsidRPr="00487806" w:rsidRDefault="00E77220" w:rsidP="00EF776F">
            <w:pPr>
              <w:jc w:val="center"/>
              <w:rPr>
                <w:rFonts w:eastAsia="Times New Roman"/>
              </w:rPr>
            </w:pPr>
            <w:r w:rsidRPr="00487806">
              <w:rPr>
                <w:rFonts w:eastAsia="Times New Roman"/>
              </w:rPr>
              <w:t>Категория получателей бюджетных средств</w:t>
            </w:r>
          </w:p>
        </w:tc>
        <w:tc>
          <w:tcPr>
            <w:tcW w:w="2700" w:type="dxa"/>
          </w:tcPr>
          <w:p w:rsidR="00E77220" w:rsidRPr="00487806" w:rsidRDefault="00E77220" w:rsidP="00EF776F">
            <w:pPr>
              <w:jc w:val="center"/>
              <w:rPr>
                <w:rFonts w:eastAsia="Times New Roman"/>
              </w:rPr>
            </w:pPr>
            <w:r w:rsidRPr="00487806">
              <w:rPr>
                <w:rFonts w:eastAsia="Times New Roman"/>
              </w:rPr>
              <w:t>Численность</w:t>
            </w:r>
          </w:p>
        </w:tc>
        <w:tc>
          <w:tcPr>
            <w:tcW w:w="2623" w:type="dxa"/>
          </w:tcPr>
          <w:p w:rsidR="00E77220" w:rsidRPr="00487806" w:rsidRDefault="00E77220" w:rsidP="00EF776F">
            <w:pPr>
              <w:jc w:val="center"/>
              <w:rPr>
                <w:rFonts w:eastAsia="Times New Roman"/>
              </w:rPr>
            </w:pPr>
            <w:r w:rsidRPr="00487806">
              <w:rPr>
                <w:rFonts w:eastAsia="Times New Roman"/>
              </w:rPr>
              <w:t>Фактические затраты (тыс. руб.)</w:t>
            </w:r>
          </w:p>
        </w:tc>
      </w:tr>
      <w:tr w:rsidR="00E77220" w:rsidRPr="00487806" w:rsidTr="00097E7D">
        <w:trPr>
          <w:trHeight w:val="399"/>
        </w:trPr>
        <w:tc>
          <w:tcPr>
            <w:tcW w:w="4248" w:type="dxa"/>
          </w:tcPr>
          <w:p w:rsidR="00E77220" w:rsidRPr="00487806" w:rsidRDefault="00E77220" w:rsidP="00EF776F">
            <w:pPr>
              <w:rPr>
                <w:rFonts w:eastAsia="Times New Roman"/>
                <w:b/>
                <w:bCs/>
              </w:rPr>
            </w:pPr>
            <w:r w:rsidRPr="00487806">
              <w:rPr>
                <w:rFonts w:eastAsia="Times New Roman"/>
                <w:b/>
                <w:bCs/>
              </w:rPr>
              <w:t>Муниципальные служащие:</w:t>
            </w:r>
          </w:p>
        </w:tc>
        <w:tc>
          <w:tcPr>
            <w:tcW w:w="2700" w:type="dxa"/>
          </w:tcPr>
          <w:p w:rsidR="00E77220" w:rsidRPr="00487806" w:rsidRDefault="00E77220" w:rsidP="00EF776F">
            <w:pPr>
              <w:jc w:val="center"/>
              <w:rPr>
                <w:rFonts w:eastAsia="Times New Roman"/>
                <w:b/>
                <w:bCs/>
              </w:rPr>
            </w:pPr>
            <w:r w:rsidRPr="00487806">
              <w:rPr>
                <w:rFonts w:eastAsia="Times New Roman"/>
                <w:b/>
                <w:bCs/>
              </w:rPr>
              <w:t>42,5</w:t>
            </w:r>
          </w:p>
        </w:tc>
        <w:tc>
          <w:tcPr>
            <w:tcW w:w="2623" w:type="dxa"/>
          </w:tcPr>
          <w:p w:rsidR="00E77220" w:rsidRPr="00487806" w:rsidRDefault="00E77220" w:rsidP="00EF776F">
            <w:pPr>
              <w:jc w:val="center"/>
              <w:rPr>
                <w:rFonts w:eastAsia="Times New Roman"/>
                <w:b/>
                <w:bCs/>
              </w:rPr>
            </w:pPr>
            <w:r w:rsidRPr="00487806">
              <w:rPr>
                <w:rFonts w:eastAsia="Times New Roman"/>
                <w:b/>
                <w:bCs/>
              </w:rPr>
              <w:t>2734,0</w:t>
            </w:r>
          </w:p>
        </w:tc>
      </w:tr>
      <w:tr w:rsidR="00E77220" w:rsidRPr="00487806" w:rsidTr="00097E7D">
        <w:trPr>
          <w:trHeight w:val="823"/>
        </w:trPr>
        <w:tc>
          <w:tcPr>
            <w:tcW w:w="4248" w:type="dxa"/>
          </w:tcPr>
          <w:p w:rsidR="00E77220" w:rsidRPr="00487806" w:rsidRDefault="00E77220" w:rsidP="00EF776F">
            <w:pPr>
              <w:rPr>
                <w:rFonts w:eastAsia="Times New Roman"/>
              </w:rPr>
            </w:pPr>
            <w:r w:rsidRPr="00487806">
              <w:rPr>
                <w:rFonts w:eastAsia="Times New Roman"/>
              </w:rPr>
              <w:t>в т.ч. за счет  субвенций на финансовое обеспечение  государственных полномочий РФ</w:t>
            </w:r>
          </w:p>
        </w:tc>
        <w:tc>
          <w:tcPr>
            <w:tcW w:w="2700" w:type="dxa"/>
          </w:tcPr>
          <w:p w:rsidR="00E77220" w:rsidRPr="00487806" w:rsidRDefault="00E77220" w:rsidP="00EF776F">
            <w:pPr>
              <w:jc w:val="center"/>
              <w:rPr>
                <w:rFonts w:eastAsia="Times New Roman"/>
              </w:rPr>
            </w:pPr>
            <w:r w:rsidRPr="00487806">
              <w:rPr>
                <w:rFonts w:eastAsia="Times New Roman"/>
              </w:rPr>
              <w:t>6,5</w:t>
            </w:r>
          </w:p>
        </w:tc>
        <w:tc>
          <w:tcPr>
            <w:tcW w:w="2623" w:type="dxa"/>
          </w:tcPr>
          <w:p w:rsidR="00E77220" w:rsidRPr="00487806" w:rsidRDefault="00E77220" w:rsidP="00EF776F">
            <w:pPr>
              <w:jc w:val="center"/>
              <w:rPr>
                <w:rFonts w:eastAsia="Times New Roman"/>
              </w:rPr>
            </w:pPr>
            <w:r w:rsidRPr="00487806">
              <w:rPr>
                <w:rFonts w:eastAsia="Times New Roman"/>
              </w:rPr>
              <w:t>339,6</w:t>
            </w:r>
          </w:p>
        </w:tc>
      </w:tr>
      <w:tr w:rsidR="00E77220" w:rsidRPr="00487806" w:rsidTr="00097E7D">
        <w:trPr>
          <w:trHeight w:val="362"/>
        </w:trPr>
        <w:tc>
          <w:tcPr>
            <w:tcW w:w="4248" w:type="dxa"/>
          </w:tcPr>
          <w:p w:rsidR="00E77220" w:rsidRPr="00487806" w:rsidRDefault="00E77220" w:rsidP="00EF776F">
            <w:pPr>
              <w:rPr>
                <w:rFonts w:eastAsia="Times New Roman"/>
                <w:b/>
                <w:bCs/>
              </w:rPr>
            </w:pPr>
            <w:proofErr w:type="gramStart"/>
            <w:r w:rsidRPr="00487806">
              <w:rPr>
                <w:rFonts w:eastAsia="Times New Roman"/>
                <w:b/>
                <w:bCs/>
              </w:rPr>
              <w:t>Муниципальные</w:t>
            </w:r>
            <w:proofErr w:type="gramEnd"/>
            <w:r w:rsidRPr="00487806">
              <w:rPr>
                <w:rFonts w:eastAsia="Times New Roman"/>
                <w:b/>
                <w:bCs/>
              </w:rPr>
              <w:t xml:space="preserve"> учреждения-всего:</w:t>
            </w:r>
          </w:p>
        </w:tc>
        <w:tc>
          <w:tcPr>
            <w:tcW w:w="2700" w:type="dxa"/>
          </w:tcPr>
          <w:p w:rsidR="00E77220" w:rsidRPr="00487806" w:rsidRDefault="00E77220" w:rsidP="00EF776F">
            <w:pPr>
              <w:jc w:val="center"/>
              <w:rPr>
                <w:rFonts w:eastAsia="Times New Roman"/>
                <w:b/>
                <w:bCs/>
              </w:rPr>
            </w:pPr>
            <w:r w:rsidRPr="00487806">
              <w:rPr>
                <w:rFonts w:eastAsia="Times New Roman"/>
                <w:b/>
                <w:bCs/>
              </w:rPr>
              <w:t>556,0</w:t>
            </w:r>
          </w:p>
        </w:tc>
        <w:tc>
          <w:tcPr>
            <w:tcW w:w="2623" w:type="dxa"/>
          </w:tcPr>
          <w:p w:rsidR="00E77220" w:rsidRPr="00487806" w:rsidRDefault="00E77220" w:rsidP="00EF776F">
            <w:pPr>
              <w:jc w:val="center"/>
              <w:rPr>
                <w:rFonts w:eastAsia="Times New Roman"/>
                <w:b/>
                <w:bCs/>
              </w:rPr>
            </w:pPr>
            <w:r w:rsidRPr="00487806">
              <w:rPr>
                <w:rFonts w:eastAsia="Times New Roman"/>
                <w:b/>
                <w:bCs/>
              </w:rPr>
              <w:t>24582,2</w:t>
            </w:r>
          </w:p>
        </w:tc>
      </w:tr>
      <w:tr w:rsidR="00E77220" w:rsidRPr="00487806" w:rsidTr="00097E7D">
        <w:trPr>
          <w:trHeight w:val="330"/>
        </w:trPr>
        <w:tc>
          <w:tcPr>
            <w:tcW w:w="4248" w:type="dxa"/>
          </w:tcPr>
          <w:p w:rsidR="00E77220" w:rsidRPr="00487806" w:rsidRDefault="00E77220" w:rsidP="00EF776F">
            <w:pPr>
              <w:rPr>
                <w:rFonts w:eastAsia="Times New Roman"/>
              </w:rPr>
            </w:pPr>
            <w:r w:rsidRPr="00487806">
              <w:rPr>
                <w:rFonts w:eastAsia="Times New Roman"/>
              </w:rPr>
              <w:t>-Учреждения образования</w:t>
            </w:r>
          </w:p>
        </w:tc>
        <w:tc>
          <w:tcPr>
            <w:tcW w:w="2700" w:type="dxa"/>
          </w:tcPr>
          <w:p w:rsidR="00E77220" w:rsidRPr="00487806" w:rsidRDefault="00E77220" w:rsidP="00EF776F">
            <w:pPr>
              <w:jc w:val="center"/>
              <w:rPr>
                <w:rFonts w:eastAsia="Times New Roman"/>
              </w:rPr>
            </w:pPr>
            <w:r w:rsidRPr="00487806">
              <w:rPr>
                <w:rFonts w:eastAsia="Times New Roman"/>
              </w:rPr>
              <w:t>499,0</w:t>
            </w:r>
          </w:p>
        </w:tc>
        <w:tc>
          <w:tcPr>
            <w:tcW w:w="2623" w:type="dxa"/>
          </w:tcPr>
          <w:p w:rsidR="00E77220" w:rsidRPr="00487806" w:rsidRDefault="00E77220" w:rsidP="00EF776F">
            <w:pPr>
              <w:jc w:val="center"/>
              <w:rPr>
                <w:rFonts w:eastAsia="Times New Roman"/>
              </w:rPr>
            </w:pPr>
            <w:r w:rsidRPr="00487806">
              <w:rPr>
                <w:rFonts w:eastAsia="Times New Roman"/>
              </w:rPr>
              <w:t>22094,3</w:t>
            </w:r>
          </w:p>
        </w:tc>
      </w:tr>
      <w:tr w:rsidR="00E77220" w:rsidRPr="00487806" w:rsidTr="00097E7D">
        <w:trPr>
          <w:trHeight w:val="355"/>
        </w:trPr>
        <w:tc>
          <w:tcPr>
            <w:tcW w:w="4248" w:type="dxa"/>
          </w:tcPr>
          <w:p w:rsidR="00E77220" w:rsidRPr="00487806" w:rsidRDefault="00E77220" w:rsidP="00EF776F">
            <w:pPr>
              <w:rPr>
                <w:rFonts w:eastAsia="Times New Roman"/>
              </w:rPr>
            </w:pPr>
            <w:r w:rsidRPr="00487806">
              <w:rPr>
                <w:rFonts w:eastAsia="Times New Roman"/>
              </w:rPr>
              <w:t>-Учреждения культуры</w:t>
            </w:r>
          </w:p>
        </w:tc>
        <w:tc>
          <w:tcPr>
            <w:tcW w:w="2700" w:type="dxa"/>
          </w:tcPr>
          <w:p w:rsidR="00E77220" w:rsidRPr="00487806" w:rsidRDefault="00E77220" w:rsidP="00EF776F">
            <w:pPr>
              <w:jc w:val="center"/>
              <w:rPr>
                <w:rFonts w:eastAsia="Times New Roman"/>
              </w:rPr>
            </w:pPr>
            <w:r w:rsidRPr="00487806">
              <w:rPr>
                <w:rFonts w:eastAsia="Times New Roman"/>
              </w:rPr>
              <w:t>34,0</w:t>
            </w:r>
          </w:p>
        </w:tc>
        <w:tc>
          <w:tcPr>
            <w:tcW w:w="2623" w:type="dxa"/>
          </w:tcPr>
          <w:p w:rsidR="00E77220" w:rsidRPr="00487806" w:rsidRDefault="00E77220" w:rsidP="00EF776F">
            <w:pPr>
              <w:jc w:val="center"/>
              <w:rPr>
                <w:rFonts w:eastAsia="Times New Roman"/>
              </w:rPr>
            </w:pPr>
            <w:r w:rsidRPr="00487806">
              <w:rPr>
                <w:rFonts w:eastAsia="Times New Roman"/>
              </w:rPr>
              <w:t>1546,3</w:t>
            </w:r>
          </w:p>
        </w:tc>
      </w:tr>
      <w:tr w:rsidR="00E77220" w:rsidRPr="00487806" w:rsidTr="00097E7D">
        <w:trPr>
          <w:trHeight w:val="359"/>
        </w:trPr>
        <w:tc>
          <w:tcPr>
            <w:tcW w:w="4248" w:type="dxa"/>
          </w:tcPr>
          <w:p w:rsidR="00E77220" w:rsidRPr="00487806" w:rsidRDefault="00E77220" w:rsidP="00EF776F">
            <w:pPr>
              <w:rPr>
                <w:rFonts w:eastAsia="Times New Roman"/>
              </w:rPr>
            </w:pPr>
            <w:r w:rsidRPr="00487806">
              <w:rPr>
                <w:rFonts w:eastAsia="Times New Roman"/>
              </w:rPr>
              <w:t>-Прочие учреждения</w:t>
            </w:r>
          </w:p>
        </w:tc>
        <w:tc>
          <w:tcPr>
            <w:tcW w:w="2700" w:type="dxa"/>
          </w:tcPr>
          <w:p w:rsidR="00E77220" w:rsidRPr="00487806" w:rsidRDefault="00E77220" w:rsidP="00EF776F">
            <w:pPr>
              <w:jc w:val="center"/>
              <w:rPr>
                <w:rFonts w:eastAsia="Times New Roman"/>
              </w:rPr>
            </w:pPr>
            <w:r w:rsidRPr="00487806">
              <w:rPr>
                <w:rFonts w:eastAsia="Times New Roman"/>
              </w:rPr>
              <w:t>23,0</w:t>
            </w:r>
          </w:p>
        </w:tc>
        <w:tc>
          <w:tcPr>
            <w:tcW w:w="2623" w:type="dxa"/>
          </w:tcPr>
          <w:p w:rsidR="00E77220" w:rsidRPr="00487806" w:rsidRDefault="00E77220" w:rsidP="00EF776F">
            <w:pPr>
              <w:jc w:val="center"/>
              <w:rPr>
                <w:rFonts w:eastAsia="Times New Roman"/>
              </w:rPr>
            </w:pPr>
            <w:r w:rsidRPr="00487806">
              <w:rPr>
                <w:rFonts w:eastAsia="Times New Roman"/>
              </w:rPr>
              <w:t>941,6</w:t>
            </w:r>
          </w:p>
        </w:tc>
      </w:tr>
      <w:tr w:rsidR="00E77220" w:rsidRPr="00487806" w:rsidTr="00097E7D">
        <w:trPr>
          <w:trHeight w:val="390"/>
        </w:trPr>
        <w:tc>
          <w:tcPr>
            <w:tcW w:w="4248" w:type="dxa"/>
          </w:tcPr>
          <w:p w:rsidR="00E77220" w:rsidRPr="00487806" w:rsidRDefault="00E77220" w:rsidP="00EF776F">
            <w:pPr>
              <w:rPr>
                <w:rFonts w:eastAsia="Times New Roman"/>
                <w:b/>
                <w:bCs/>
              </w:rPr>
            </w:pPr>
            <w:r w:rsidRPr="00487806">
              <w:rPr>
                <w:rFonts w:eastAsia="Times New Roman"/>
                <w:b/>
                <w:bCs/>
              </w:rPr>
              <w:t>ВСЕГО:</w:t>
            </w:r>
          </w:p>
        </w:tc>
        <w:tc>
          <w:tcPr>
            <w:tcW w:w="2700" w:type="dxa"/>
          </w:tcPr>
          <w:p w:rsidR="00E77220" w:rsidRPr="00487806" w:rsidRDefault="00E77220" w:rsidP="00EF776F">
            <w:pPr>
              <w:jc w:val="center"/>
              <w:rPr>
                <w:rFonts w:eastAsia="Times New Roman"/>
                <w:b/>
                <w:bCs/>
              </w:rPr>
            </w:pPr>
            <w:r w:rsidRPr="00487806">
              <w:rPr>
                <w:rFonts w:eastAsia="Times New Roman"/>
                <w:b/>
                <w:bCs/>
              </w:rPr>
              <w:t>598,8</w:t>
            </w:r>
          </w:p>
        </w:tc>
        <w:tc>
          <w:tcPr>
            <w:tcW w:w="2623" w:type="dxa"/>
          </w:tcPr>
          <w:p w:rsidR="00E77220" w:rsidRPr="00487806" w:rsidRDefault="00E77220" w:rsidP="00EF776F">
            <w:pPr>
              <w:jc w:val="center"/>
              <w:rPr>
                <w:rFonts w:eastAsia="Times New Roman"/>
                <w:b/>
                <w:bCs/>
              </w:rPr>
            </w:pPr>
            <w:r w:rsidRPr="00487806">
              <w:rPr>
                <w:rFonts w:eastAsia="Times New Roman"/>
                <w:b/>
                <w:bCs/>
              </w:rPr>
              <w:t>27316,2</w:t>
            </w:r>
          </w:p>
        </w:tc>
      </w:tr>
    </w:tbl>
    <w:p w:rsidR="00E77220" w:rsidRPr="009948C6" w:rsidRDefault="00E77220" w:rsidP="00EF776F">
      <w:pPr>
        <w:pStyle w:val="3"/>
        <w:spacing w:line="240" w:lineRule="auto"/>
        <w:jc w:val="center"/>
        <w:rPr>
          <w:rFonts w:ascii="Times New Roman" w:hAnsi="Times New Roman" w:cs="Times New Roman"/>
          <w:b w:val="0"/>
          <w:color w:val="auto"/>
          <w:sz w:val="24"/>
          <w:szCs w:val="24"/>
        </w:rPr>
      </w:pPr>
      <w:r w:rsidRPr="009948C6">
        <w:rPr>
          <w:rFonts w:ascii="Times New Roman" w:hAnsi="Times New Roman" w:cs="Times New Roman"/>
          <w:color w:val="auto"/>
          <w:sz w:val="24"/>
          <w:szCs w:val="24"/>
        </w:rPr>
        <w:t>СОВЕТ ДЕПУТАТОВ ДУБЕНСКОГО МУНИЦИПАЛЬНОГО РАЙОНА</w:t>
      </w:r>
    </w:p>
    <w:p w:rsidR="00E77220" w:rsidRPr="00E77220" w:rsidRDefault="00E77220" w:rsidP="00487806">
      <w:pPr>
        <w:spacing w:after="0" w:line="240" w:lineRule="auto"/>
        <w:jc w:val="center"/>
        <w:rPr>
          <w:rFonts w:ascii="Times New Roman" w:hAnsi="Times New Roman" w:cs="Times New Roman"/>
          <w:b/>
          <w:sz w:val="24"/>
          <w:szCs w:val="24"/>
        </w:rPr>
      </w:pPr>
      <w:r w:rsidRPr="00E77220">
        <w:rPr>
          <w:rFonts w:ascii="Times New Roman" w:hAnsi="Times New Roman" w:cs="Times New Roman"/>
          <w:b/>
          <w:sz w:val="24"/>
          <w:szCs w:val="24"/>
        </w:rPr>
        <w:t>РЕСПУБЛИКИ  МОРДОВИЯ ПЯТОГО СОЗЫВА</w:t>
      </w:r>
    </w:p>
    <w:p w:rsidR="00E77220" w:rsidRPr="00E77220" w:rsidRDefault="00E77220" w:rsidP="00EF776F">
      <w:pPr>
        <w:pStyle w:val="ab"/>
      </w:pPr>
      <w:r w:rsidRPr="00E77220">
        <w:t>РЕШЕНИЕ</w:t>
      </w:r>
    </w:p>
    <w:p w:rsidR="00E77220" w:rsidRPr="00E77220" w:rsidRDefault="00E77220" w:rsidP="00EF776F">
      <w:pPr>
        <w:pStyle w:val="ab"/>
        <w:rPr>
          <w:b w:val="0"/>
        </w:rPr>
      </w:pPr>
      <w:r w:rsidRPr="00E77220">
        <w:rPr>
          <w:b w:val="0"/>
        </w:rPr>
        <w:t>с. Дубенки</w:t>
      </w:r>
    </w:p>
    <w:p w:rsidR="00E77220" w:rsidRPr="00E77220" w:rsidRDefault="00E77220" w:rsidP="00EF776F">
      <w:pPr>
        <w:pStyle w:val="ab"/>
        <w:jc w:val="left"/>
      </w:pPr>
    </w:p>
    <w:p w:rsidR="00E77220" w:rsidRPr="00E77220" w:rsidRDefault="00E77220" w:rsidP="00EF776F">
      <w:pPr>
        <w:pStyle w:val="ConsPlusNormal"/>
        <w:widowControl/>
        <w:ind w:firstLine="0"/>
        <w:jc w:val="both"/>
        <w:rPr>
          <w:rFonts w:ascii="Times New Roman" w:hAnsi="Times New Roman" w:cs="Times New Roman"/>
          <w:sz w:val="24"/>
          <w:szCs w:val="24"/>
        </w:rPr>
      </w:pPr>
      <w:r w:rsidRPr="00E77220">
        <w:rPr>
          <w:rFonts w:ascii="Times New Roman" w:hAnsi="Times New Roman" w:cs="Times New Roman"/>
          <w:sz w:val="24"/>
          <w:szCs w:val="24"/>
        </w:rPr>
        <w:t xml:space="preserve">     25.07.2016                                                                         </w:t>
      </w:r>
      <w:r w:rsidR="00C717F8">
        <w:rPr>
          <w:rFonts w:ascii="Times New Roman" w:hAnsi="Times New Roman" w:cs="Times New Roman"/>
          <w:sz w:val="24"/>
          <w:szCs w:val="24"/>
        </w:rPr>
        <w:t xml:space="preserve">                             </w:t>
      </w:r>
      <w:r w:rsidRPr="00E77220">
        <w:rPr>
          <w:rFonts w:ascii="Times New Roman" w:hAnsi="Times New Roman" w:cs="Times New Roman"/>
          <w:sz w:val="24"/>
          <w:szCs w:val="24"/>
        </w:rPr>
        <w:t xml:space="preserve">               № 270      </w:t>
      </w:r>
      <w:r w:rsidR="00487806">
        <w:rPr>
          <w:rFonts w:ascii="Times New Roman" w:hAnsi="Times New Roman" w:cs="Times New Roman"/>
          <w:sz w:val="24"/>
          <w:szCs w:val="24"/>
        </w:rPr>
        <w:t xml:space="preserve">                            </w:t>
      </w:r>
      <w:r w:rsidRPr="00E77220">
        <w:rPr>
          <w:rFonts w:ascii="Times New Roman" w:hAnsi="Times New Roman" w:cs="Times New Roman"/>
          <w:sz w:val="24"/>
          <w:szCs w:val="24"/>
        </w:rPr>
        <w:t xml:space="preserve">                             </w:t>
      </w:r>
    </w:p>
    <w:p w:rsidR="00E77220" w:rsidRPr="00E77220" w:rsidRDefault="00E77220" w:rsidP="00EF776F">
      <w:pPr>
        <w:pStyle w:val="ConsPlusNormal"/>
        <w:widowControl/>
        <w:ind w:firstLine="360"/>
        <w:jc w:val="center"/>
        <w:rPr>
          <w:rFonts w:ascii="Times New Roman" w:hAnsi="Times New Roman" w:cs="Times New Roman"/>
          <w:sz w:val="24"/>
          <w:szCs w:val="24"/>
        </w:rPr>
      </w:pPr>
      <w:r w:rsidRPr="00E77220">
        <w:rPr>
          <w:rFonts w:ascii="Times New Roman" w:hAnsi="Times New Roman" w:cs="Times New Roman"/>
          <w:sz w:val="24"/>
          <w:szCs w:val="24"/>
        </w:rPr>
        <w:t xml:space="preserve"> О внесении изменений в  Решение Совета депутатов Дубенского муниципального района от  28.12.2015 г. № 216  «О  районном бюджете Дубенского муниципального района на 2016 год» </w:t>
      </w:r>
    </w:p>
    <w:p w:rsidR="00E77220" w:rsidRPr="00E77220" w:rsidRDefault="00E77220" w:rsidP="00C717F8">
      <w:pPr>
        <w:spacing w:after="0" w:line="240" w:lineRule="auto"/>
        <w:rPr>
          <w:rFonts w:ascii="Times New Roman" w:hAnsi="Times New Roman" w:cs="Times New Roman"/>
          <w:b/>
          <w:sz w:val="24"/>
          <w:szCs w:val="24"/>
        </w:rPr>
      </w:pPr>
      <w:r w:rsidRPr="00E77220">
        <w:rPr>
          <w:rFonts w:ascii="Times New Roman" w:hAnsi="Times New Roman" w:cs="Times New Roman"/>
          <w:sz w:val="24"/>
          <w:szCs w:val="24"/>
        </w:rPr>
        <w:t xml:space="preserve">          </w:t>
      </w:r>
      <w:r w:rsidRPr="00E77220">
        <w:rPr>
          <w:rFonts w:ascii="Times New Roman" w:hAnsi="Times New Roman" w:cs="Times New Roman"/>
          <w:b/>
          <w:sz w:val="24"/>
          <w:szCs w:val="24"/>
        </w:rPr>
        <w:t xml:space="preserve">         </w:t>
      </w:r>
      <w:proofErr w:type="gramStart"/>
      <w:r w:rsidRPr="00E77220">
        <w:rPr>
          <w:rFonts w:ascii="Times New Roman" w:hAnsi="Times New Roman" w:cs="Times New Roman"/>
          <w:sz w:val="24"/>
          <w:szCs w:val="24"/>
        </w:rPr>
        <w:t>Внести в Решение сессии Совета депутатов Дубенского муниципального района от 28 декабря 2015 года № 216 «О районном бюджете Дубенского муниципального района на 2016 год», (Информационный бюллетень, 30 декабря 2015 года  №  25(111), 19 февраля 2016 года №3(114), 27 апреля 2016 года №8(119), 28 июня 2016 года № 13(124)) следующие изменения:</w:t>
      </w:r>
      <w:proofErr w:type="gramEnd"/>
    </w:p>
    <w:p w:rsidR="00E77220" w:rsidRPr="00E77220" w:rsidRDefault="00E77220" w:rsidP="00EF776F">
      <w:pPr>
        <w:pStyle w:val="af0"/>
        <w:numPr>
          <w:ilvl w:val="0"/>
          <w:numId w:val="2"/>
        </w:numPr>
        <w:jc w:val="both"/>
      </w:pPr>
      <w:r w:rsidRPr="00E77220">
        <w:t xml:space="preserve"> Статью  1 изложить в следующей редакции:</w:t>
      </w:r>
    </w:p>
    <w:p w:rsidR="00E77220" w:rsidRPr="00E77220" w:rsidRDefault="00E77220" w:rsidP="00C717F8">
      <w:pPr>
        <w:autoSpaceDE w:val="0"/>
        <w:autoSpaceDN w:val="0"/>
        <w:adjustRightInd w:val="0"/>
        <w:spacing w:after="0" w:line="240" w:lineRule="auto"/>
        <w:ind w:firstLine="540"/>
        <w:jc w:val="both"/>
        <w:rPr>
          <w:rFonts w:ascii="Times New Roman" w:hAnsi="Times New Roman" w:cs="Times New Roman"/>
          <w:bCs/>
          <w:sz w:val="24"/>
          <w:szCs w:val="24"/>
        </w:rPr>
      </w:pPr>
      <w:proofErr w:type="gramStart"/>
      <w:r w:rsidRPr="00E77220">
        <w:rPr>
          <w:rFonts w:ascii="Times New Roman" w:hAnsi="Times New Roman" w:cs="Times New Roman"/>
          <w:sz w:val="24"/>
          <w:szCs w:val="24"/>
        </w:rPr>
        <w:t xml:space="preserve">«Утвердить районный бюджет Дубенского муниципального района   (далее - районный бюджет) на 2016 год по доходам в сумме 221644,2 тыс. рублей и по расходам в сумме 227616,8 тыс. рублей, с превышением расходов над доходами в сумме 5972,6 тыс. рублей, исходя из уровня инфляции, не превышающего </w:t>
      </w:r>
      <w:r w:rsidRPr="00E77220">
        <w:rPr>
          <w:rFonts w:ascii="Times New Roman" w:hAnsi="Times New Roman" w:cs="Times New Roman"/>
          <w:bCs/>
          <w:sz w:val="24"/>
          <w:szCs w:val="24"/>
        </w:rPr>
        <w:t>7,7 процента (декабрь 2016 года к декабрю 2015 года).</w:t>
      </w:r>
      <w:proofErr w:type="gramEnd"/>
    </w:p>
    <w:p w:rsidR="00E77220" w:rsidRPr="00E77220" w:rsidRDefault="00E77220" w:rsidP="00C717F8">
      <w:pPr>
        <w:autoSpaceDE w:val="0"/>
        <w:autoSpaceDN w:val="0"/>
        <w:adjustRightInd w:val="0"/>
        <w:spacing w:after="0" w:line="240" w:lineRule="auto"/>
        <w:jc w:val="both"/>
        <w:rPr>
          <w:rFonts w:ascii="Times New Roman" w:hAnsi="Times New Roman" w:cs="Times New Roman"/>
          <w:bCs/>
          <w:sz w:val="24"/>
          <w:szCs w:val="24"/>
        </w:rPr>
      </w:pPr>
      <w:r w:rsidRPr="00E77220">
        <w:rPr>
          <w:rFonts w:ascii="Times New Roman" w:hAnsi="Times New Roman" w:cs="Times New Roman"/>
          <w:bCs/>
          <w:sz w:val="24"/>
          <w:szCs w:val="24"/>
        </w:rPr>
        <w:t xml:space="preserve">         </w:t>
      </w:r>
      <w:r w:rsidRPr="00E77220">
        <w:rPr>
          <w:rFonts w:ascii="Times New Roman" w:hAnsi="Times New Roman" w:cs="Times New Roman"/>
          <w:sz w:val="24"/>
          <w:szCs w:val="24"/>
        </w:rPr>
        <w:t xml:space="preserve">2. </w:t>
      </w:r>
      <w:r w:rsidRPr="00E77220">
        <w:rPr>
          <w:rFonts w:ascii="Times New Roman" w:hAnsi="Times New Roman" w:cs="Times New Roman"/>
          <w:bCs/>
          <w:sz w:val="24"/>
          <w:szCs w:val="24"/>
        </w:rPr>
        <w:t>Приложение 4</w:t>
      </w:r>
      <w:r w:rsidRPr="00E77220">
        <w:rPr>
          <w:rFonts w:ascii="Times New Roman" w:hAnsi="Times New Roman" w:cs="Times New Roman"/>
          <w:sz w:val="24"/>
          <w:szCs w:val="24"/>
        </w:rPr>
        <w:t xml:space="preserve"> решения сессии Совета депутатов Дубенского муниципального района от 28 декабря 2015 года № 216 «О районном бюджете Дубенского муниципального района на 2016 год»</w:t>
      </w:r>
      <w:r w:rsidRPr="00E77220">
        <w:rPr>
          <w:rFonts w:ascii="Times New Roman" w:hAnsi="Times New Roman" w:cs="Times New Roman"/>
          <w:bCs/>
          <w:sz w:val="24"/>
          <w:szCs w:val="24"/>
        </w:rPr>
        <w:t xml:space="preserve"> изложить в новой редакции согласно приложению 1.</w:t>
      </w:r>
    </w:p>
    <w:p w:rsidR="00E77220" w:rsidRPr="00E77220" w:rsidRDefault="00E77220" w:rsidP="00487806">
      <w:pPr>
        <w:autoSpaceDE w:val="0"/>
        <w:autoSpaceDN w:val="0"/>
        <w:adjustRightInd w:val="0"/>
        <w:spacing w:after="0" w:line="240" w:lineRule="auto"/>
        <w:jc w:val="both"/>
        <w:rPr>
          <w:rFonts w:ascii="Times New Roman" w:hAnsi="Times New Roman" w:cs="Times New Roman"/>
          <w:bCs/>
          <w:sz w:val="24"/>
          <w:szCs w:val="24"/>
        </w:rPr>
      </w:pPr>
      <w:r w:rsidRPr="00E77220">
        <w:rPr>
          <w:rFonts w:ascii="Times New Roman" w:hAnsi="Times New Roman" w:cs="Times New Roman"/>
          <w:bCs/>
          <w:sz w:val="24"/>
          <w:szCs w:val="24"/>
        </w:rPr>
        <w:lastRenderedPageBreak/>
        <w:t xml:space="preserve">       3. Приложение 5</w:t>
      </w:r>
      <w:r w:rsidRPr="00E77220">
        <w:rPr>
          <w:rFonts w:ascii="Times New Roman" w:hAnsi="Times New Roman" w:cs="Times New Roman"/>
          <w:sz w:val="24"/>
          <w:szCs w:val="24"/>
        </w:rPr>
        <w:t xml:space="preserve"> решения сессии Совета депутатов Дубенского муниципального района от 28 декабря 2015 года № 216 «О районном бюджете Дубенского муниципального района на 2016 год»</w:t>
      </w:r>
      <w:r w:rsidRPr="00E77220">
        <w:rPr>
          <w:rFonts w:ascii="Times New Roman" w:hAnsi="Times New Roman" w:cs="Times New Roman"/>
          <w:bCs/>
          <w:sz w:val="24"/>
          <w:szCs w:val="24"/>
        </w:rPr>
        <w:t xml:space="preserve"> изложить в новой редакции согласно приложению 2.</w:t>
      </w:r>
    </w:p>
    <w:p w:rsidR="00E77220" w:rsidRPr="00E77220" w:rsidRDefault="00E77220" w:rsidP="00487806">
      <w:pPr>
        <w:autoSpaceDE w:val="0"/>
        <w:autoSpaceDN w:val="0"/>
        <w:adjustRightInd w:val="0"/>
        <w:spacing w:after="0" w:line="240" w:lineRule="auto"/>
        <w:jc w:val="both"/>
        <w:rPr>
          <w:rFonts w:ascii="Times New Roman" w:hAnsi="Times New Roman" w:cs="Times New Roman"/>
          <w:bCs/>
          <w:sz w:val="24"/>
          <w:szCs w:val="24"/>
        </w:rPr>
      </w:pPr>
      <w:r w:rsidRPr="00E77220">
        <w:rPr>
          <w:rFonts w:ascii="Times New Roman" w:hAnsi="Times New Roman" w:cs="Times New Roman"/>
          <w:bCs/>
          <w:sz w:val="24"/>
          <w:szCs w:val="24"/>
        </w:rPr>
        <w:t xml:space="preserve">       4. Приложение 6</w:t>
      </w:r>
      <w:r w:rsidRPr="00E77220">
        <w:rPr>
          <w:rFonts w:ascii="Times New Roman" w:hAnsi="Times New Roman" w:cs="Times New Roman"/>
          <w:sz w:val="24"/>
          <w:szCs w:val="24"/>
        </w:rPr>
        <w:t xml:space="preserve"> решения сессии Совета депутатов Дубенского муниципального района от 28 декабря 2015 года № 216 «О районном бюджете Дубенского муниципального района на 2016 год»</w:t>
      </w:r>
      <w:r w:rsidRPr="00E77220">
        <w:rPr>
          <w:rFonts w:ascii="Times New Roman" w:hAnsi="Times New Roman" w:cs="Times New Roman"/>
          <w:bCs/>
          <w:sz w:val="24"/>
          <w:szCs w:val="24"/>
        </w:rPr>
        <w:t xml:space="preserve"> изложить в новой редакции согласно приложению 3.</w:t>
      </w:r>
    </w:p>
    <w:p w:rsidR="00E77220" w:rsidRPr="00E77220" w:rsidRDefault="00E77220" w:rsidP="00C717F8">
      <w:pPr>
        <w:autoSpaceDE w:val="0"/>
        <w:autoSpaceDN w:val="0"/>
        <w:adjustRightInd w:val="0"/>
        <w:spacing w:after="0" w:line="240" w:lineRule="auto"/>
        <w:jc w:val="both"/>
        <w:rPr>
          <w:rFonts w:ascii="Times New Roman" w:hAnsi="Times New Roman" w:cs="Times New Roman"/>
          <w:bCs/>
          <w:sz w:val="24"/>
          <w:szCs w:val="24"/>
        </w:rPr>
      </w:pPr>
      <w:r w:rsidRPr="00E77220">
        <w:rPr>
          <w:rFonts w:ascii="Times New Roman" w:hAnsi="Times New Roman" w:cs="Times New Roman"/>
          <w:bCs/>
          <w:sz w:val="24"/>
          <w:szCs w:val="24"/>
        </w:rPr>
        <w:t xml:space="preserve">       5. Приложение 7</w:t>
      </w:r>
      <w:r w:rsidRPr="00E77220">
        <w:rPr>
          <w:rFonts w:ascii="Times New Roman" w:hAnsi="Times New Roman" w:cs="Times New Roman"/>
          <w:sz w:val="24"/>
          <w:szCs w:val="24"/>
        </w:rPr>
        <w:t xml:space="preserve"> решения сессии Совета депутатов Дубенского муниципального района от 28 декабря 2015 года № 216 «О районном бюджете Дубенского муниципального района на 2016 год»</w:t>
      </w:r>
      <w:r w:rsidRPr="00E77220">
        <w:rPr>
          <w:rFonts w:ascii="Times New Roman" w:hAnsi="Times New Roman" w:cs="Times New Roman"/>
          <w:bCs/>
          <w:sz w:val="24"/>
          <w:szCs w:val="24"/>
        </w:rPr>
        <w:t xml:space="preserve"> изложить в новой редакции согласно приложению 4.</w:t>
      </w:r>
    </w:p>
    <w:p w:rsidR="00E77220" w:rsidRPr="00E77220" w:rsidRDefault="00E77220" w:rsidP="00C717F8">
      <w:pPr>
        <w:autoSpaceDE w:val="0"/>
        <w:autoSpaceDN w:val="0"/>
        <w:adjustRightInd w:val="0"/>
        <w:spacing w:after="0" w:line="240" w:lineRule="auto"/>
        <w:jc w:val="both"/>
        <w:rPr>
          <w:rFonts w:ascii="Times New Roman" w:hAnsi="Times New Roman" w:cs="Times New Roman"/>
          <w:bCs/>
          <w:sz w:val="24"/>
          <w:szCs w:val="24"/>
        </w:rPr>
      </w:pPr>
      <w:r w:rsidRPr="00E77220">
        <w:rPr>
          <w:rFonts w:ascii="Times New Roman" w:hAnsi="Times New Roman" w:cs="Times New Roman"/>
          <w:bCs/>
          <w:sz w:val="24"/>
          <w:szCs w:val="24"/>
        </w:rPr>
        <w:t xml:space="preserve">       6. Приложение 10</w:t>
      </w:r>
      <w:r w:rsidRPr="00E77220">
        <w:rPr>
          <w:rFonts w:ascii="Times New Roman" w:hAnsi="Times New Roman" w:cs="Times New Roman"/>
          <w:sz w:val="24"/>
          <w:szCs w:val="24"/>
        </w:rPr>
        <w:t xml:space="preserve"> решения сессии Совета депутатов Дубенского муниципального района от 28 декабря 2015 года № 216 «О районном бюджете Дубенского муниципального района на 2016 год»</w:t>
      </w:r>
      <w:r w:rsidRPr="00E77220">
        <w:rPr>
          <w:rFonts w:ascii="Times New Roman" w:hAnsi="Times New Roman" w:cs="Times New Roman"/>
          <w:bCs/>
          <w:sz w:val="24"/>
          <w:szCs w:val="24"/>
        </w:rPr>
        <w:t xml:space="preserve"> изложить в новой редакции согласно приложению 5.</w:t>
      </w:r>
    </w:p>
    <w:p w:rsidR="00E77220" w:rsidRPr="00E77220" w:rsidRDefault="00E77220" w:rsidP="00EF776F">
      <w:pPr>
        <w:pStyle w:val="ConsNonformat"/>
        <w:ind w:right="0"/>
        <w:jc w:val="both"/>
        <w:rPr>
          <w:rFonts w:ascii="Times New Roman" w:hAnsi="Times New Roman" w:cs="Times New Roman"/>
        </w:rPr>
      </w:pPr>
      <w:r w:rsidRPr="00E77220">
        <w:rPr>
          <w:rFonts w:ascii="Times New Roman" w:hAnsi="Times New Roman" w:cs="Times New Roman"/>
          <w:bCs/>
        </w:rPr>
        <w:t xml:space="preserve">   7. </w:t>
      </w:r>
      <w:r w:rsidRPr="00E77220">
        <w:rPr>
          <w:rFonts w:ascii="Times New Roman" w:hAnsi="Times New Roman" w:cs="Times New Roman"/>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E77220">
        <w:rPr>
          <w:rFonts w:ascii="Times New Roman" w:hAnsi="Times New Roman" w:cs="Times New Roman"/>
          <w:lang w:val="en-US"/>
        </w:rPr>
        <w:t>http</w:t>
      </w:r>
      <w:r w:rsidRPr="00E77220">
        <w:rPr>
          <w:rFonts w:ascii="Times New Roman" w:hAnsi="Times New Roman" w:cs="Times New Roman"/>
        </w:rPr>
        <w:t>:\\</w:t>
      </w:r>
      <w:r w:rsidRPr="00E77220">
        <w:rPr>
          <w:rFonts w:ascii="Times New Roman" w:hAnsi="Times New Roman" w:cs="Times New Roman"/>
          <w:lang w:val="en-US"/>
        </w:rPr>
        <w:t>dubenki</w:t>
      </w:r>
      <w:r w:rsidRPr="00E77220">
        <w:rPr>
          <w:rFonts w:ascii="Times New Roman" w:hAnsi="Times New Roman" w:cs="Times New Roman"/>
        </w:rPr>
        <w:t>.</w:t>
      </w:r>
      <w:r w:rsidRPr="00E77220">
        <w:rPr>
          <w:rFonts w:ascii="Times New Roman" w:hAnsi="Times New Roman" w:cs="Times New Roman"/>
          <w:lang w:val="en-US"/>
        </w:rPr>
        <w:t>e</w:t>
      </w:r>
      <w:r w:rsidRPr="00E77220">
        <w:rPr>
          <w:rFonts w:ascii="Times New Roman" w:hAnsi="Times New Roman" w:cs="Times New Roman"/>
        </w:rPr>
        <w:t>-</w:t>
      </w:r>
      <w:proofErr w:type="spellStart"/>
      <w:r w:rsidRPr="00E77220">
        <w:rPr>
          <w:rFonts w:ascii="Times New Roman" w:hAnsi="Times New Roman" w:cs="Times New Roman"/>
          <w:lang w:val="en-US"/>
        </w:rPr>
        <w:t>mordovia</w:t>
      </w:r>
      <w:proofErr w:type="spellEnd"/>
      <w:r w:rsidRPr="00E77220">
        <w:rPr>
          <w:rFonts w:ascii="Times New Roman" w:hAnsi="Times New Roman" w:cs="Times New Roman"/>
        </w:rPr>
        <w:t>.</w:t>
      </w:r>
      <w:proofErr w:type="spellStart"/>
      <w:r w:rsidRPr="00E77220">
        <w:rPr>
          <w:rFonts w:ascii="Times New Roman" w:hAnsi="Times New Roman" w:cs="Times New Roman"/>
          <w:lang w:val="en-US"/>
        </w:rPr>
        <w:t>ru</w:t>
      </w:r>
      <w:proofErr w:type="spellEnd"/>
      <w:r w:rsidRPr="00E77220">
        <w:rPr>
          <w:rFonts w:ascii="Times New Roman" w:hAnsi="Times New Roman" w:cs="Times New Roman"/>
        </w:rPr>
        <w:t>.</w:t>
      </w:r>
    </w:p>
    <w:p w:rsidR="00E77220" w:rsidRPr="00E77220" w:rsidRDefault="00E77220" w:rsidP="00EF776F">
      <w:pPr>
        <w:pStyle w:val="ConsPlusNormal"/>
        <w:widowControl/>
        <w:ind w:firstLine="0"/>
        <w:jc w:val="both"/>
        <w:rPr>
          <w:rFonts w:ascii="Times New Roman" w:hAnsi="Times New Roman" w:cs="Times New Roman"/>
          <w:sz w:val="24"/>
          <w:szCs w:val="24"/>
        </w:rPr>
      </w:pPr>
      <w:r w:rsidRPr="00E77220">
        <w:rPr>
          <w:rFonts w:ascii="Times New Roman" w:hAnsi="Times New Roman" w:cs="Times New Roman"/>
          <w:sz w:val="24"/>
          <w:szCs w:val="24"/>
        </w:rPr>
        <w:t xml:space="preserve">      8. Настоящее  Решение вступает в силу со дня его официального  опубликования.</w:t>
      </w:r>
    </w:p>
    <w:p w:rsidR="00E77220" w:rsidRPr="00E77220" w:rsidRDefault="00E77220" w:rsidP="00EF776F">
      <w:pPr>
        <w:pStyle w:val="ConsPlusNormal"/>
        <w:widowControl/>
        <w:ind w:firstLine="0"/>
        <w:jc w:val="both"/>
        <w:rPr>
          <w:rFonts w:ascii="Times New Roman" w:hAnsi="Times New Roman" w:cs="Times New Roman"/>
          <w:bCs/>
          <w:sz w:val="24"/>
          <w:szCs w:val="24"/>
        </w:rPr>
      </w:pPr>
    </w:p>
    <w:p w:rsidR="00E77220" w:rsidRPr="00E77220" w:rsidRDefault="00E77220" w:rsidP="00EF776F">
      <w:pPr>
        <w:pStyle w:val="ConsPlusNormal"/>
        <w:widowControl/>
        <w:ind w:firstLine="0"/>
        <w:jc w:val="both"/>
        <w:rPr>
          <w:rFonts w:ascii="Times New Roman" w:hAnsi="Times New Roman" w:cs="Times New Roman"/>
          <w:b/>
          <w:sz w:val="24"/>
          <w:szCs w:val="24"/>
        </w:rPr>
      </w:pPr>
      <w:r w:rsidRPr="00E77220">
        <w:rPr>
          <w:rFonts w:ascii="Times New Roman" w:hAnsi="Times New Roman" w:cs="Times New Roman"/>
          <w:sz w:val="24"/>
          <w:szCs w:val="24"/>
        </w:rPr>
        <w:t xml:space="preserve">Председатель Совета депутатов </w:t>
      </w:r>
    </w:p>
    <w:p w:rsidR="00E77220" w:rsidRPr="00E77220" w:rsidRDefault="00E77220" w:rsidP="00EF776F">
      <w:pPr>
        <w:pStyle w:val="ConsPlusNormal"/>
        <w:widowControl/>
        <w:ind w:firstLine="0"/>
        <w:jc w:val="both"/>
        <w:rPr>
          <w:rFonts w:ascii="Times New Roman" w:hAnsi="Times New Roman" w:cs="Times New Roman"/>
          <w:sz w:val="24"/>
          <w:szCs w:val="24"/>
        </w:rPr>
      </w:pPr>
      <w:r w:rsidRPr="00E77220">
        <w:rPr>
          <w:rFonts w:ascii="Times New Roman" w:hAnsi="Times New Roman" w:cs="Times New Roman"/>
          <w:sz w:val="24"/>
          <w:szCs w:val="24"/>
        </w:rPr>
        <w:t>Дубенского муниципального района                                       Э.А. Спиридонов</w:t>
      </w:r>
    </w:p>
    <w:p w:rsidR="00E77220" w:rsidRPr="00E77220" w:rsidRDefault="00E77220" w:rsidP="00EF776F">
      <w:pPr>
        <w:pStyle w:val="ConsNonformat"/>
        <w:ind w:right="0"/>
        <w:jc w:val="both"/>
        <w:rPr>
          <w:rFonts w:ascii="Times New Roman" w:hAnsi="Times New Roman" w:cs="Times New Roman"/>
        </w:rPr>
      </w:pPr>
    </w:p>
    <w:tbl>
      <w:tblPr>
        <w:tblW w:w="9735" w:type="dxa"/>
        <w:tblInd w:w="93" w:type="dxa"/>
        <w:tblLayout w:type="fixed"/>
        <w:tblLook w:val="0000"/>
      </w:tblPr>
      <w:tblGrid>
        <w:gridCol w:w="2200"/>
        <w:gridCol w:w="6455"/>
        <w:gridCol w:w="1080"/>
      </w:tblGrid>
      <w:tr w:rsidR="00E77220" w:rsidRPr="00E77220" w:rsidTr="00097E7D">
        <w:trPr>
          <w:trHeight w:val="255"/>
        </w:trPr>
        <w:tc>
          <w:tcPr>
            <w:tcW w:w="9735" w:type="dxa"/>
            <w:gridSpan w:val="3"/>
            <w:tcBorders>
              <w:top w:val="nil"/>
              <w:left w:val="nil"/>
              <w:bottom w:val="nil"/>
              <w:right w:val="nil"/>
            </w:tcBorders>
            <w:shd w:val="clear" w:color="auto" w:fill="auto"/>
            <w:noWrap/>
          </w:tcPr>
          <w:p w:rsidR="00E77220" w:rsidRPr="00E77220" w:rsidRDefault="00E77220" w:rsidP="00C717F8">
            <w:pPr>
              <w:spacing w:after="0" w:line="240" w:lineRule="auto"/>
              <w:jc w:val="right"/>
              <w:rPr>
                <w:rFonts w:ascii="Times New Roman" w:hAnsi="Times New Roman" w:cs="Times New Roman"/>
                <w:sz w:val="24"/>
                <w:szCs w:val="24"/>
              </w:rPr>
            </w:pPr>
            <w:r w:rsidRPr="00E77220">
              <w:rPr>
                <w:rFonts w:ascii="Times New Roman" w:hAnsi="Times New Roman" w:cs="Times New Roman"/>
                <w:sz w:val="24"/>
                <w:szCs w:val="24"/>
              </w:rPr>
              <w:t>ПРИЛОЖЕНИЕ 1</w:t>
            </w:r>
          </w:p>
          <w:p w:rsidR="00E77220" w:rsidRPr="00E77220" w:rsidRDefault="00E77220" w:rsidP="00C717F8">
            <w:pPr>
              <w:spacing w:after="0" w:line="240" w:lineRule="auto"/>
              <w:jc w:val="right"/>
              <w:rPr>
                <w:rFonts w:ascii="Times New Roman" w:hAnsi="Times New Roman" w:cs="Times New Roman"/>
                <w:sz w:val="24"/>
                <w:szCs w:val="24"/>
              </w:rPr>
            </w:pPr>
            <w:r w:rsidRPr="00E77220">
              <w:rPr>
                <w:rFonts w:ascii="Times New Roman" w:hAnsi="Times New Roman" w:cs="Times New Roman"/>
                <w:sz w:val="24"/>
                <w:szCs w:val="24"/>
              </w:rPr>
              <w:t>«Приложение  4</w:t>
            </w:r>
          </w:p>
        </w:tc>
      </w:tr>
      <w:tr w:rsidR="00E77220" w:rsidRPr="00E77220" w:rsidTr="00097E7D">
        <w:trPr>
          <w:trHeight w:val="255"/>
        </w:trPr>
        <w:tc>
          <w:tcPr>
            <w:tcW w:w="9735" w:type="dxa"/>
            <w:gridSpan w:val="3"/>
            <w:tcBorders>
              <w:top w:val="nil"/>
              <w:left w:val="nil"/>
              <w:bottom w:val="nil"/>
              <w:right w:val="nil"/>
            </w:tcBorders>
            <w:shd w:val="clear" w:color="auto" w:fill="auto"/>
            <w:noWrap/>
            <w:vAlign w:val="bottom"/>
          </w:tcPr>
          <w:p w:rsidR="00E77220" w:rsidRPr="00E77220" w:rsidRDefault="00E77220" w:rsidP="00C717F8">
            <w:pPr>
              <w:spacing w:after="0" w:line="240" w:lineRule="auto"/>
              <w:jc w:val="right"/>
              <w:rPr>
                <w:rFonts w:ascii="Times New Roman" w:hAnsi="Times New Roman" w:cs="Times New Roman"/>
                <w:sz w:val="24"/>
                <w:szCs w:val="24"/>
              </w:rPr>
            </w:pPr>
            <w:r w:rsidRPr="00E77220">
              <w:rPr>
                <w:rFonts w:ascii="Times New Roman" w:hAnsi="Times New Roman" w:cs="Times New Roman"/>
                <w:sz w:val="24"/>
                <w:szCs w:val="24"/>
              </w:rPr>
              <w:t xml:space="preserve">                                                                           к  решению Дубенского районного</w:t>
            </w:r>
          </w:p>
        </w:tc>
      </w:tr>
      <w:tr w:rsidR="00E77220" w:rsidRPr="00E77220" w:rsidTr="00097E7D">
        <w:trPr>
          <w:trHeight w:val="225"/>
        </w:trPr>
        <w:tc>
          <w:tcPr>
            <w:tcW w:w="9735" w:type="dxa"/>
            <w:gridSpan w:val="3"/>
            <w:tcBorders>
              <w:top w:val="nil"/>
              <w:left w:val="nil"/>
              <w:bottom w:val="nil"/>
              <w:right w:val="nil"/>
            </w:tcBorders>
            <w:shd w:val="clear" w:color="auto" w:fill="auto"/>
            <w:noWrap/>
            <w:vAlign w:val="bottom"/>
          </w:tcPr>
          <w:p w:rsidR="00E77220" w:rsidRPr="00E77220" w:rsidRDefault="00E77220" w:rsidP="00C717F8">
            <w:pPr>
              <w:spacing w:after="0" w:line="240" w:lineRule="auto"/>
              <w:jc w:val="right"/>
              <w:rPr>
                <w:rFonts w:ascii="Times New Roman" w:hAnsi="Times New Roman" w:cs="Times New Roman"/>
                <w:sz w:val="24"/>
                <w:szCs w:val="24"/>
              </w:rPr>
            </w:pPr>
            <w:r w:rsidRPr="00E77220">
              <w:rPr>
                <w:rFonts w:ascii="Times New Roman" w:hAnsi="Times New Roman" w:cs="Times New Roman"/>
                <w:sz w:val="24"/>
                <w:szCs w:val="24"/>
              </w:rPr>
              <w:t xml:space="preserve">                                                                 Совета депутатов пятого  созыва </w:t>
            </w:r>
          </w:p>
        </w:tc>
      </w:tr>
      <w:tr w:rsidR="00E77220" w:rsidRPr="00E77220" w:rsidTr="00097E7D">
        <w:trPr>
          <w:trHeight w:val="225"/>
        </w:trPr>
        <w:tc>
          <w:tcPr>
            <w:tcW w:w="9735" w:type="dxa"/>
            <w:gridSpan w:val="3"/>
            <w:tcBorders>
              <w:top w:val="nil"/>
              <w:left w:val="nil"/>
              <w:bottom w:val="nil"/>
              <w:right w:val="nil"/>
            </w:tcBorders>
            <w:shd w:val="clear" w:color="auto" w:fill="auto"/>
            <w:noWrap/>
            <w:vAlign w:val="bottom"/>
          </w:tcPr>
          <w:p w:rsidR="00E77220" w:rsidRPr="00E77220" w:rsidRDefault="00E77220" w:rsidP="00C717F8">
            <w:pPr>
              <w:spacing w:after="0" w:line="240" w:lineRule="auto"/>
              <w:jc w:val="right"/>
              <w:rPr>
                <w:rFonts w:ascii="Times New Roman" w:hAnsi="Times New Roman" w:cs="Times New Roman"/>
                <w:sz w:val="24"/>
                <w:szCs w:val="24"/>
              </w:rPr>
            </w:pPr>
            <w:r w:rsidRPr="00E77220">
              <w:rPr>
                <w:rFonts w:ascii="Times New Roman" w:hAnsi="Times New Roman" w:cs="Times New Roman"/>
                <w:sz w:val="24"/>
                <w:szCs w:val="24"/>
              </w:rPr>
              <w:t xml:space="preserve">                               "О  бюджете Дубенского муниципального </w:t>
            </w:r>
          </w:p>
        </w:tc>
      </w:tr>
      <w:tr w:rsidR="00E77220" w:rsidRPr="00E77220" w:rsidTr="00097E7D">
        <w:trPr>
          <w:trHeight w:val="300"/>
        </w:trPr>
        <w:tc>
          <w:tcPr>
            <w:tcW w:w="9735" w:type="dxa"/>
            <w:gridSpan w:val="3"/>
            <w:tcBorders>
              <w:top w:val="nil"/>
              <w:left w:val="nil"/>
              <w:bottom w:val="nil"/>
              <w:right w:val="nil"/>
            </w:tcBorders>
            <w:shd w:val="clear" w:color="auto" w:fill="auto"/>
          </w:tcPr>
          <w:p w:rsidR="00E77220" w:rsidRPr="00E77220" w:rsidRDefault="00E77220" w:rsidP="00C717F8">
            <w:pPr>
              <w:spacing w:after="0" w:line="240" w:lineRule="auto"/>
              <w:jc w:val="right"/>
              <w:rPr>
                <w:rFonts w:ascii="Times New Roman" w:hAnsi="Times New Roman" w:cs="Times New Roman"/>
                <w:sz w:val="24"/>
                <w:szCs w:val="24"/>
              </w:rPr>
            </w:pPr>
            <w:r w:rsidRPr="00E77220">
              <w:rPr>
                <w:rFonts w:ascii="Times New Roman" w:hAnsi="Times New Roman" w:cs="Times New Roman"/>
                <w:sz w:val="24"/>
                <w:szCs w:val="24"/>
              </w:rPr>
              <w:t xml:space="preserve">                           района на 2016 год "</w:t>
            </w:r>
          </w:p>
        </w:tc>
      </w:tr>
      <w:tr w:rsidR="00E77220" w:rsidRPr="00E77220" w:rsidTr="00097E7D">
        <w:trPr>
          <w:trHeight w:val="795"/>
        </w:trPr>
        <w:tc>
          <w:tcPr>
            <w:tcW w:w="9735" w:type="dxa"/>
            <w:gridSpan w:val="3"/>
            <w:tcBorders>
              <w:top w:val="nil"/>
              <w:left w:val="nil"/>
              <w:bottom w:val="nil"/>
              <w:right w:val="nil"/>
            </w:tcBorders>
            <w:shd w:val="clear" w:color="auto" w:fill="auto"/>
            <w:vAlign w:val="bottom"/>
          </w:tcPr>
          <w:p w:rsidR="00E77220" w:rsidRPr="00E77220" w:rsidRDefault="00E77220" w:rsidP="00C717F8">
            <w:pPr>
              <w:spacing w:after="0" w:line="240" w:lineRule="auto"/>
              <w:jc w:val="center"/>
              <w:rPr>
                <w:rFonts w:ascii="Times New Roman" w:hAnsi="Times New Roman" w:cs="Times New Roman"/>
                <w:b/>
                <w:bCs/>
                <w:sz w:val="24"/>
                <w:szCs w:val="24"/>
              </w:rPr>
            </w:pPr>
            <w:r w:rsidRPr="00E77220">
              <w:rPr>
                <w:rFonts w:ascii="Times New Roman" w:hAnsi="Times New Roman" w:cs="Times New Roman"/>
                <w:b/>
                <w:bCs/>
                <w:sz w:val="24"/>
                <w:szCs w:val="24"/>
              </w:rPr>
              <w:t xml:space="preserve">МЕЖБЮДЖЕТНЫЕ ТРАНСФЕРТЫ, ПОЛУЧАЕМЫЕ ИЗ ДРУГИХ БЮДЖЕТОВ БЮДЖЕТНОЙ СИСТЕМЫ РОССИЙСКОЙ ФЕДЕРАЦИИ, НА 2016 ГОД  </w:t>
            </w:r>
          </w:p>
        </w:tc>
      </w:tr>
      <w:tr w:rsidR="00E77220" w:rsidRPr="00E77220" w:rsidTr="00097E7D">
        <w:trPr>
          <w:trHeight w:val="345"/>
        </w:trPr>
        <w:tc>
          <w:tcPr>
            <w:tcW w:w="2200" w:type="dxa"/>
            <w:tcBorders>
              <w:top w:val="nil"/>
              <w:left w:val="nil"/>
              <w:bottom w:val="nil"/>
              <w:right w:val="nil"/>
            </w:tcBorders>
            <w:shd w:val="clear" w:color="auto" w:fill="auto"/>
            <w:noWrap/>
            <w:vAlign w:val="bottom"/>
          </w:tcPr>
          <w:p w:rsidR="00E77220" w:rsidRPr="00E77220" w:rsidRDefault="00E77220" w:rsidP="00EF776F">
            <w:pPr>
              <w:spacing w:line="240" w:lineRule="auto"/>
              <w:rPr>
                <w:rFonts w:ascii="Times New Roman" w:hAnsi="Times New Roman" w:cs="Times New Roman"/>
                <w:sz w:val="24"/>
                <w:szCs w:val="24"/>
              </w:rPr>
            </w:pPr>
          </w:p>
        </w:tc>
        <w:tc>
          <w:tcPr>
            <w:tcW w:w="6455" w:type="dxa"/>
            <w:tcBorders>
              <w:top w:val="nil"/>
              <w:left w:val="nil"/>
              <w:bottom w:val="nil"/>
              <w:right w:val="nil"/>
            </w:tcBorders>
            <w:shd w:val="clear" w:color="auto" w:fill="auto"/>
            <w:noWrap/>
            <w:vAlign w:val="bottom"/>
          </w:tcPr>
          <w:p w:rsidR="00E77220" w:rsidRPr="00E77220" w:rsidRDefault="00E77220" w:rsidP="00EF776F">
            <w:pPr>
              <w:spacing w:line="240" w:lineRule="auto"/>
              <w:rPr>
                <w:rFonts w:ascii="Times New Roman" w:hAnsi="Times New Roman" w:cs="Times New Roman"/>
                <w:sz w:val="24"/>
                <w:szCs w:val="24"/>
              </w:rPr>
            </w:pPr>
          </w:p>
        </w:tc>
        <w:tc>
          <w:tcPr>
            <w:tcW w:w="1080" w:type="dxa"/>
            <w:tcBorders>
              <w:top w:val="nil"/>
              <w:left w:val="nil"/>
              <w:bottom w:val="single" w:sz="4" w:space="0" w:color="auto"/>
              <w:right w:val="nil"/>
            </w:tcBorders>
            <w:shd w:val="clear" w:color="auto" w:fill="auto"/>
            <w:noWrap/>
            <w:vAlign w:val="bottom"/>
          </w:tcPr>
          <w:p w:rsidR="00E77220" w:rsidRPr="00E77220" w:rsidRDefault="00E77220" w:rsidP="00EF776F">
            <w:pPr>
              <w:spacing w:line="240" w:lineRule="auto"/>
              <w:jc w:val="right"/>
              <w:rPr>
                <w:rFonts w:ascii="Times New Roman" w:hAnsi="Times New Roman" w:cs="Times New Roman"/>
                <w:sz w:val="24"/>
                <w:szCs w:val="24"/>
              </w:rPr>
            </w:pPr>
            <w:r w:rsidRPr="00E77220">
              <w:rPr>
                <w:rFonts w:ascii="Times New Roman" w:hAnsi="Times New Roman" w:cs="Times New Roman"/>
                <w:sz w:val="24"/>
                <w:szCs w:val="24"/>
              </w:rPr>
              <w:t>тыс. рублей</w:t>
            </w:r>
          </w:p>
        </w:tc>
      </w:tr>
      <w:tr w:rsidR="00E77220" w:rsidRPr="00C717F8" w:rsidTr="00097E7D">
        <w:trPr>
          <w:trHeight w:val="481"/>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E77220" w:rsidRPr="00C717F8" w:rsidRDefault="00E77220" w:rsidP="00EF776F">
            <w:pPr>
              <w:spacing w:line="240" w:lineRule="auto"/>
              <w:jc w:val="center"/>
              <w:rPr>
                <w:rFonts w:ascii="Times New Roman" w:hAnsi="Times New Roman" w:cs="Times New Roman"/>
                <w:b/>
                <w:bCs/>
                <w:sz w:val="20"/>
                <w:szCs w:val="20"/>
              </w:rPr>
            </w:pPr>
            <w:r w:rsidRPr="00C717F8">
              <w:rPr>
                <w:rFonts w:ascii="Times New Roman" w:hAnsi="Times New Roman" w:cs="Times New Roman"/>
                <w:b/>
                <w:bCs/>
                <w:sz w:val="20"/>
                <w:szCs w:val="20"/>
              </w:rPr>
              <w:t>Код</w:t>
            </w:r>
          </w:p>
        </w:tc>
        <w:tc>
          <w:tcPr>
            <w:tcW w:w="645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E77220" w:rsidRPr="00C717F8" w:rsidRDefault="00E77220" w:rsidP="00EF776F">
            <w:pPr>
              <w:spacing w:line="240" w:lineRule="auto"/>
              <w:jc w:val="center"/>
              <w:rPr>
                <w:rFonts w:ascii="Times New Roman" w:hAnsi="Times New Roman" w:cs="Times New Roman"/>
                <w:b/>
                <w:bCs/>
                <w:sz w:val="20"/>
                <w:szCs w:val="20"/>
              </w:rPr>
            </w:pPr>
            <w:r w:rsidRPr="00C717F8">
              <w:rPr>
                <w:rFonts w:ascii="Times New Roman" w:hAnsi="Times New Roman" w:cs="Times New Roman"/>
                <w:b/>
                <w:bCs/>
                <w:sz w:val="20"/>
                <w:szCs w:val="20"/>
              </w:rPr>
              <w:t>Наименование</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EF776F">
            <w:pPr>
              <w:spacing w:line="240" w:lineRule="auto"/>
              <w:jc w:val="center"/>
              <w:rPr>
                <w:rFonts w:ascii="Times New Roman" w:hAnsi="Times New Roman" w:cs="Times New Roman"/>
                <w:b/>
                <w:bCs/>
                <w:sz w:val="20"/>
                <w:szCs w:val="20"/>
              </w:rPr>
            </w:pPr>
            <w:r w:rsidRPr="00C717F8">
              <w:rPr>
                <w:rFonts w:ascii="Times New Roman" w:hAnsi="Times New Roman" w:cs="Times New Roman"/>
                <w:b/>
                <w:bCs/>
                <w:sz w:val="20"/>
                <w:szCs w:val="20"/>
              </w:rPr>
              <w:t>СУММА</w:t>
            </w:r>
          </w:p>
        </w:tc>
      </w:tr>
      <w:tr w:rsidR="00E77220" w:rsidRPr="00C717F8" w:rsidTr="00097E7D">
        <w:trPr>
          <w:trHeight w:val="481"/>
        </w:trPr>
        <w:tc>
          <w:tcPr>
            <w:tcW w:w="2200" w:type="dxa"/>
            <w:vMerge/>
            <w:tcBorders>
              <w:top w:val="single" w:sz="4" w:space="0" w:color="auto"/>
              <w:left w:val="single" w:sz="4" w:space="0" w:color="auto"/>
              <w:bottom w:val="single" w:sz="4" w:space="0" w:color="auto"/>
              <w:right w:val="single" w:sz="4" w:space="0" w:color="auto"/>
            </w:tcBorders>
            <w:vAlign w:val="center"/>
          </w:tcPr>
          <w:p w:rsidR="00E77220" w:rsidRPr="00C717F8" w:rsidRDefault="00E77220" w:rsidP="00EF776F">
            <w:pPr>
              <w:spacing w:line="240" w:lineRule="auto"/>
              <w:rPr>
                <w:rFonts w:ascii="Times New Roman" w:hAnsi="Times New Roman" w:cs="Times New Roman"/>
                <w:b/>
                <w:bCs/>
                <w:sz w:val="20"/>
                <w:szCs w:val="20"/>
              </w:rPr>
            </w:pPr>
          </w:p>
        </w:tc>
        <w:tc>
          <w:tcPr>
            <w:tcW w:w="6455" w:type="dxa"/>
            <w:vMerge/>
            <w:tcBorders>
              <w:top w:val="single" w:sz="4" w:space="0" w:color="auto"/>
              <w:left w:val="single" w:sz="4" w:space="0" w:color="auto"/>
              <w:bottom w:val="single" w:sz="4" w:space="0" w:color="auto"/>
              <w:right w:val="single" w:sz="4" w:space="0" w:color="auto"/>
            </w:tcBorders>
            <w:vAlign w:val="center"/>
          </w:tcPr>
          <w:p w:rsidR="00E77220" w:rsidRPr="00C717F8" w:rsidRDefault="00E77220" w:rsidP="00EF776F">
            <w:pPr>
              <w:spacing w:line="240" w:lineRule="auto"/>
              <w:rPr>
                <w:rFonts w:ascii="Times New Roman" w:hAnsi="Times New Roman" w:cs="Times New Roman"/>
                <w:b/>
                <w:bCs/>
                <w:sz w:val="20"/>
                <w:szCs w:val="20"/>
              </w:rPr>
            </w:pPr>
          </w:p>
        </w:tc>
        <w:tc>
          <w:tcPr>
            <w:tcW w:w="1080" w:type="dxa"/>
            <w:vMerge/>
            <w:tcBorders>
              <w:top w:val="nil"/>
              <w:left w:val="single" w:sz="4" w:space="0" w:color="auto"/>
              <w:bottom w:val="single" w:sz="4" w:space="0" w:color="auto"/>
              <w:right w:val="single" w:sz="4" w:space="0" w:color="auto"/>
            </w:tcBorders>
            <w:vAlign w:val="center"/>
          </w:tcPr>
          <w:p w:rsidR="00E77220" w:rsidRPr="00C717F8" w:rsidRDefault="00E77220" w:rsidP="00EF776F">
            <w:pPr>
              <w:spacing w:line="240" w:lineRule="auto"/>
              <w:rPr>
                <w:rFonts w:ascii="Times New Roman" w:hAnsi="Times New Roman" w:cs="Times New Roman"/>
                <w:b/>
                <w:bCs/>
                <w:sz w:val="20"/>
                <w:szCs w:val="20"/>
              </w:rPr>
            </w:pPr>
          </w:p>
        </w:tc>
      </w:tr>
      <w:tr w:rsidR="00E77220" w:rsidRPr="00C717F8" w:rsidTr="00097E7D">
        <w:trPr>
          <w:trHeight w:val="540"/>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b/>
                <w:bCs/>
                <w:sz w:val="20"/>
                <w:szCs w:val="20"/>
              </w:rPr>
            </w:pPr>
            <w:r w:rsidRPr="00C717F8">
              <w:rPr>
                <w:rFonts w:ascii="Times New Roman" w:hAnsi="Times New Roman" w:cs="Times New Roman"/>
                <w:b/>
                <w:bCs/>
                <w:sz w:val="20"/>
                <w:szCs w:val="20"/>
              </w:rPr>
              <w:t>2 00 00000 00 0000 000</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b/>
                <w:bCs/>
                <w:sz w:val="20"/>
                <w:szCs w:val="20"/>
              </w:rPr>
            </w:pPr>
            <w:r w:rsidRPr="00C717F8">
              <w:rPr>
                <w:rFonts w:ascii="Times New Roman" w:hAnsi="Times New Roman" w:cs="Times New Roman"/>
                <w:b/>
                <w:bCs/>
                <w:sz w:val="20"/>
                <w:szCs w:val="20"/>
              </w:rPr>
              <w:t>БЕЗВОЗМЕЗДНЫЕ ПОСТУПЛЕНИЯ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b/>
                <w:bCs/>
                <w:sz w:val="20"/>
                <w:szCs w:val="20"/>
              </w:rPr>
            </w:pPr>
            <w:r w:rsidRPr="00C717F8">
              <w:rPr>
                <w:rFonts w:ascii="Times New Roman" w:hAnsi="Times New Roman" w:cs="Times New Roman"/>
                <w:b/>
                <w:bCs/>
                <w:sz w:val="20"/>
                <w:szCs w:val="20"/>
              </w:rPr>
              <w:t>188713,5</w:t>
            </w:r>
          </w:p>
        </w:tc>
      </w:tr>
      <w:tr w:rsidR="00E77220" w:rsidRPr="00C717F8" w:rsidTr="00097E7D">
        <w:trPr>
          <w:trHeight w:val="450"/>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2 02 00000 00 0000 000</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188713,5</w:t>
            </w:r>
          </w:p>
        </w:tc>
      </w:tr>
      <w:tr w:rsidR="00E77220" w:rsidRPr="00C717F8" w:rsidTr="00097E7D">
        <w:trPr>
          <w:trHeight w:val="555"/>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b/>
                <w:bCs/>
                <w:sz w:val="20"/>
                <w:szCs w:val="20"/>
              </w:rPr>
            </w:pPr>
            <w:r w:rsidRPr="00C717F8">
              <w:rPr>
                <w:rFonts w:ascii="Times New Roman" w:hAnsi="Times New Roman" w:cs="Times New Roman"/>
                <w:b/>
                <w:bCs/>
                <w:sz w:val="20"/>
                <w:szCs w:val="20"/>
              </w:rPr>
              <w:t>2 02 01000 00 0000 151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b/>
                <w:bCs/>
                <w:sz w:val="20"/>
                <w:szCs w:val="20"/>
              </w:rPr>
            </w:pPr>
            <w:r w:rsidRPr="00C717F8">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b/>
                <w:bCs/>
                <w:sz w:val="20"/>
                <w:szCs w:val="20"/>
              </w:rPr>
            </w:pPr>
            <w:r w:rsidRPr="00C717F8">
              <w:rPr>
                <w:rFonts w:ascii="Times New Roman" w:hAnsi="Times New Roman" w:cs="Times New Roman"/>
                <w:b/>
                <w:bCs/>
                <w:sz w:val="20"/>
                <w:szCs w:val="20"/>
              </w:rPr>
              <w:t>14662,6</w:t>
            </w:r>
          </w:p>
        </w:tc>
      </w:tr>
      <w:tr w:rsidR="00E77220" w:rsidRPr="00C717F8" w:rsidTr="00097E7D">
        <w:trPr>
          <w:trHeight w:val="360"/>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2 02 01001 00 0000 151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Дотации на выравнивание бюджетной обеспеченности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14662,6</w:t>
            </w:r>
          </w:p>
        </w:tc>
      </w:tr>
      <w:tr w:rsidR="00E77220" w:rsidRPr="00C717F8" w:rsidTr="00097E7D">
        <w:trPr>
          <w:trHeight w:val="525"/>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2 02 01001 05 7500 151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Дотации бюджетам муниципальных районов  на выравнивание бюджетной обеспеченности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EF776F">
            <w:pPr>
              <w:spacing w:line="240" w:lineRule="auto"/>
              <w:jc w:val="right"/>
              <w:rPr>
                <w:rFonts w:ascii="Times New Roman" w:hAnsi="Times New Roman" w:cs="Times New Roman"/>
                <w:sz w:val="20"/>
                <w:szCs w:val="20"/>
              </w:rPr>
            </w:pPr>
            <w:r w:rsidRPr="00C717F8">
              <w:rPr>
                <w:rFonts w:ascii="Times New Roman" w:hAnsi="Times New Roman" w:cs="Times New Roman"/>
                <w:sz w:val="20"/>
                <w:szCs w:val="20"/>
              </w:rPr>
              <w:t>14662,6</w:t>
            </w:r>
          </w:p>
        </w:tc>
      </w:tr>
      <w:tr w:rsidR="00E77220" w:rsidRPr="00C717F8" w:rsidTr="00097E7D">
        <w:trPr>
          <w:trHeight w:val="465"/>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b/>
                <w:bCs/>
                <w:sz w:val="20"/>
                <w:szCs w:val="20"/>
              </w:rPr>
            </w:pPr>
            <w:r w:rsidRPr="00C717F8">
              <w:rPr>
                <w:rFonts w:ascii="Times New Roman" w:hAnsi="Times New Roman" w:cs="Times New Roman"/>
                <w:b/>
                <w:bCs/>
                <w:sz w:val="20"/>
                <w:szCs w:val="20"/>
              </w:rPr>
              <w:t>2 02 02000 00 0000 151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b/>
                <w:bCs/>
                <w:sz w:val="20"/>
                <w:szCs w:val="20"/>
              </w:rPr>
            </w:pPr>
            <w:r w:rsidRPr="00C717F8">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E77220" w:rsidRPr="00C717F8" w:rsidRDefault="00E77220" w:rsidP="00487806">
            <w:pPr>
              <w:spacing w:after="0" w:line="240" w:lineRule="auto"/>
              <w:jc w:val="right"/>
              <w:rPr>
                <w:rFonts w:ascii="Times New Roman" w:hAnsi="Times New Roman" w:cs="Times New Roman"/>
                <w:b/>
                <w:bCs/>
                <w:sz w:val="20"/>
                <w:szCs w:val="20"/>
              </w:rPr>
            </w:pPr>
            <w:r w:rsidRPr="00C717F8">
              <w:rPr>
                <w:rFonts w:ascii="Times New Roman" w:hAnsi="Times New Roman" w:cs="Times New Roman"/>
                <w:b/>
                <w:bCs/>
                <w:sz w:val="20"/>
                <w:szCs w:val="20"/>
              </w:rPr>
              <w:t>62569,6</w:t>
            </w:r>
          </w:p>
        </w:tc>
      </w:tr>
      <w:tr w:rsidR="00E77220" w:rsidRPr="00C717F8" w:rsidTr="00097E7D">
        <w:trPr>
          <w:trHeight w:val="300"/>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2 02 02051 05 0000 151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Субсидии бюджетам на реализацию федеральных целевых программ</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4749,4</w:t>
            </w:r>
          </w:p>
        </w:tc>
      </w:tr>
      <w:tr w:rsidR="00E77220" w:rsidRPr="00C717F8" w:rsidTr="00097E7D">
        <w:trPr>
          <w:trHeight w:val="465"/>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2 02 02077 05 7610 151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 xml:space="preserve">Субсидии на </w:t>
            </w:r>
            <w:proofErr w:type="spellStart"/>
            <w:r w:rsidRPr="00C717F8">
              <w:rPr>
                <w:rFonts w:ascii="Times New Roman" w:hAnsi="Times New Roman" w:cs="Times New Roman"/>
                <w:sz w:val="20"/>
                <w:szCs w:val="20"/>
              </w:rPr>
              <w:t>софинансирование</w:t>
            </w:r>
            <w:proofErr w:type="spellEnd"/>
            <w:r w:rsidRPr="00C717F8">
              <w:rPr>
                <w:rFonts w:ascii="Times New Roman" w:hAnsi="Times New Roman" w:cs="Times New Roman"/>
                <w:sz w:val="20"/>
                <w:szCs w:val="20"/>
              </w:rPr>
              <w:t xml:space="preserve"> объектов капитального строительства (реконструкции) муниципальной собственности</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31089,9</w:t>
            </w:r>
          </w:p>
        </w:tc>
      </w:tr>
      <w:tr w:rsidR="00E77220" w:rsidRPr="00C717F8" w:rsidTr="00097E7D">
        <w:trPr>
          <w:trHeight w:val="1035"/>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2 02 02999 05 7602 151</w:t>
            </w:r>
          </w:p>
        </w:tc>
        <w:tc>
          <w:tcPr>
            <w:tcW w:w="6455" w:type="dxa"/>
            <w:tcBorders>
              <w:top w:val="nil"/>
              <w:left w:val="nil"/>
              <w:bottom w:val="single" w:sz="4" w:space="0" w:color="auto"/>
              <w:right w:val="nil"/>
            </w:tcBorders>
            <w:shd w:val="clear" w:color="auto" w:fill="FFFFFF"/>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 xml:space="preserve">Субсидии для  </w:t>
            </w:r>
            <w:proofErr w:type="spellStart"/>
            <w:r w:rsidRPr="00C717F8">
              <w:rPr>
                <w:rFonts w:ascii="Times New Roman" w:hAnsi="Times New Roman" w:cs="Times New Roman"/>
                <w:sz w:val="20"/>
                <w:szCs w:val="20"/>
              </w:rPr>
              <w:t>софинансирования</w:t>
            </w:r>
            <w:proofErr w:type="spellEnd"/>
            <w:r w:rsidRPr="00C717F8">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25323,3</w:t>
            </w:r>
          </w:p>
        </w:tc>
      </w:tr>
      <w:tr w:rsidR="00E77220" w:rsidRPr="00C717F8" w:rsidTr="00097E7D">
        <w:trPr>
          <w:trHeight w:val="510"/>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lastRenderedPageBreak/>
              <w:t>2 02 02999 05 0000 151</w:t>
            </w:r>
          </w:p>
        </w:tc>
        <w:tc>
          <w:tcPr>
            <w:tcW w:w="6455" w:type="dxa"/>
            <w:tcBorders>
              <w:top w:val="nil"/>
              <w:left w:val="nil"/>
              <w:bottom w:val="single" w:sz="4" w:space="0" w:color="auto"/>
              <w:right w:val="nil"/>
            </w:tcBorders>
            <w:shd w:val="clear" w:color="auto" w:fill="FFFFFF"/>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Субсидии на организацию отдыха детей в загородных стационарных детских оздоровительных лагерях в каникулярное время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1407,0</w:t>
            </w:r>
          </w:p>
        </w:tc>
      </w:tr>
      <w:tr w:rsidR="00E77220" w:rsidRPr="00C717F8" w:rsidTr="00097E7D">
        <w:trPr>
          <w:trHeight w:val="480"/>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b/>
                <w:bCs/>
                <w:sz w:val="20"/>
                <w:szCs w:val="20"/>
              </w:rPr>
            </w:pPr>
            <w:r w:rsidRPr="00C717F8">
              <w:rPr>
                <w:rFonts w:ascii="Times New Roman" w:hAnsi="Times New Roman" w:cs="Times New Roman"/>
                <w:b/>
                <w:bCs/>
                <w:sz w:val="20"/>
                <w:szCs w:val="20"/>
              </w:rPr>
              <w:t>2 02 03000 00 0000 151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b/>
                <w:bCs/>
                <w:sz w:val="20"/>
                <w:szCs w:val="20"/>
              </w:rPr>
            </w:pPr>
            <w:r w:rsidRPr="00C717F8">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b/>
                <w:bCs/>
                <w:sz w:val="20"/>
                <w:szCs w:val="20"/>
              </w:rPr>
            </w:pPr>
            <w:r w:rsidRPr="00C717F8">
              <w:rPr>
                <w:rFonts w:ascii="Times New Roman" w:hAnsi="Times New Roman" w:cs="Times New Roman"/>
                <w:b/>
                <w:bCs/>
                <w:sz w:val="20"/>
                <w:szCs w:val="20"/>
              </w:rPr>
              <w:t>111118,8</w:t>
            </w:r>
          </w:p>
        </w:tc>
      </w:tr>
      <w:tr w:rsidR="00E77220" w:rsidRPr="00C717F8" w:rsidTr="00097E7D">
        <w:trPr>
          <w:trHeight w:val="4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2 02 03003 05 5930 151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835,1</w:t>
            </w:r>
          </w:p>
        </w:tc>
      </w:tr>
      <w:tr w:rsidR="00E77220" w:rsidRPr="00C717F8" w:rsidTr="00097E7D">
        <w:trPr>
          <w:trHeight w:val="690"/>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2 02 03007 00 5120 151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8,4</w:t>
            </w:r>
          </w:p>
        </w:tc>
      </w:tr>
      <w:tr w:rsidR="00E77220" w:rsidRPr="00C717F8" w:rsidTr="00097E7D">
        <w:trPr>
          <w:trHeight w:val="780"/>
        </w:trPr>
        <w:tc>
          <w:tcPr>
            <w:tcW w:w="2200" w:type="dxa"/>
            <w:tcBorders>
              <w:top w:val="nil"/>
              <w:left w:val="single" w:sz="4" w:space="0" w:color="auto"/>
              <w:bottom w:val="single" w:sz="4" w:space="0" w:color="auto"/>
              <w:right w:val="single" w:sz="4" w:space="0" w:color="auto"/>
            </w:tcBorders>
            <w:shd w:val="clear" w:color="auto" w:fill="auto"/>
            <w:noWrap/>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2 02 03007 05 5120 151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8,4</w:t>
            </w:r>
          </w:p>
        </w:tc>
      </w:tr>
      <w:tr w:rsidR="00E77220" w:rsidRPr="00C717F8" w:rsidTr="00097E7D">
        <w:trPr>
          <w:trHeight w:val="51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2 02 03024 05 0000 151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101534,7</w:t>
            </w:r>
          </w:p>
        </w:tc>
      </w:tr>
      <w:tr w:rsidR="00E77220" w:rsidRPr="00C717F8" w:rsidTr="00097E7D">
        <w:trPr>
          <w:trHeight w:val="330"/>
        </w:trPr>
        <w:tc>
          <w:tcPr>
            <w:tcW w:w="2200" w:type="dxa"/>
            <w:tcBorders>
              <w:top w:val="nil"/>
              <w:left w:val="single" w:sz="4" w:space="0" w:color="auto"/>
              <w:bottom w:val="single" w:sz="4" w:space="0" w:color="auto"/>
              <w:right w:val="single" w:sz="4" w:space="0" w:color="auto"/>
            </w:tcBorders>
            <w:shd w:val="clear" w:color="auto" w:fill="FFFFFF"/>
            <w:vAlign w:val="bottom"/>
          </w:tcPr>
          <w:p w:rsidR="00E77220" w:rsidRPr="00C717F8" w:rsidRDefault="00E77220" w:rsidP="00487806">
            <w:pPr>
              <w:spacing w:after="0" w:line="240" w:lineRule="auto"/>
              <w:rPr>
                <w:rFonts w:ascii="Times New Roman" w:hAnsi="Times New Roman" w:cs="Times New Roman"/>
                <w:color w:val="000000"/>
                <w:sz w:val="20"/>
                <w:szCs w:val="20"/>
              </w:rPr>
            </w:pPr>
            <w:r w:rsidRPr="00C717F8">
              <w:rPr>
                <w:rFonts w:ascii="Times New Roman" w:hAnsi="Times New Roman" w:cs="Times New Roman"/>
                <w:color w:val="000000"/>
                <w:sz w:val="20"/>
                <w:szCs w:val="20"/>
              </w:rPr>
              <w:t> </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в том числе:</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 </w:t>
            </w:r>
          </w:p>
        </w:tc>
      </w:tr>
      <w:tr w:rsidR="00E77220" w:rsidRPr="00C717F8" w:rsidTr="00097E7D">
        <w:trPr>
          <w:trHeight w:val="73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2 02 03024 05 7702 151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110,1</w:t>
            </w:r>
          </w:p>
        </w:tc>
      </w:tr>
      <w:tr w:rsidR="00E77220" w:rsidRPr="00C717F8" w:rsidTr="00097E7D">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2 02 03024 05 7703 151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154,3</w:t>
            </w:r>
          </w:p>
        </w:tc>
      </w:tr>
      <w:tr w:rsidR="00E77220" w:rsidRPr="00C717F8" w:rsidTr="00097E7D">
        <w:trPr>
          <w:trHeight w:val="97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2 02 03024 05 7704 151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119,3</w:t>
            </w:r>
          </w:p>
        </w:tc>
      </w:tr>
      <w:tr w:rsidR="00E77220" w:rsidRPr="00C717F8" w:rsidTr="00097E7D">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2 02 03024 05 7701 151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84,7</w:t>
            </w:r>
          </w:p>
        </w:tc>
      </w:tr>
      <w:tr w:rsidR="00E77220" w:rsidRPr="00C717F8" w:rsidTr="00097E7D">
        <w:trPr>
          <w:trHeight w:val="7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2 02 03024 05 7707 151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proofErr w:type="gramStart"/>
            <w:r w:rsidRPr="00C717F8">
              <w:rPr>
                <w:rFonts w:ascii="Times New Roman" w:hAnsi="Times New Roman" w:cs="Times New Roman"/>
                <w:sz w:val="20"/>
                <w:szCs w:val="20"/>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roofErr w:type="gramEnd"/>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4751,0</w:t>
            </w:r>
          </w:p>
        </w:tc>
      </w:tr>
      <w:tr w:rsidR="00E77220" w:rsidRPr="00C717F8" w:rsidTr="00097E7D">
        <w:trPr>
          <w:trHeight w:val="7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2 02 03024 05 7710 151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11719,2</w:t>
            </w:r>
          </w:p>
        </w:tc>
      </w:tr>
      <w:tr w:rsidR="00E77220" w:rsidRPr="00C717F8" w:rsidTr="00097E7D">
        <w:trPr>
          <w:trHeight w:val="51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2 02 03024 05 7706 151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1,0</w:t>
            </w:r>
          </w:p>
        </w:tc>
      </w:tr>
      <w:tr w:rsidR="00E77220" w:rsidRPr="00C717F8" w:rsidTr="00097E7D">
        <w:trPr>
          <w:trHeight w:val="154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2 02 03024 05 7709 151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17371,1</w:t>
            </w:r>
          </w:p>
        </w:tc>
      </w:tr>
      <w:tr w:rsidR="00E77220" w:rsidRPr="00C717F8" w:rsidTr="00097E7D">
        <w:trPr>
          <w:trHeight w:val="202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2 02 03024 05 7708 151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proofErr w:type="gramStart"/>
            <w:r w:rsidRPr="00C717F8">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65671,0</w:t>
            </w:r>
          </w:p>
        </w:tc>
      </w:tr>
      <w:tr w:rsidR="00E77220" w:rsidRPr="00C717F8" w:rsidTr="00097E7D">
        <w:trPr>
          <w:trHeight w:val="79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2 02 03024 05 7705 151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97,9</w:t>
            </w:r>
          </w:p>
        </w:tc>
      </w:tr>
      <w:tr w:rsidR="00E77220" w:rsidRPr="00C717F8" w:rsidTr="00097E7D">
        <w:trPr>
          <w:trHeight w:val="169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lastRenderedPageBreak/>
              <w:t>2 02 03024 05 7712 151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proofErr w:type="gramStart"/>
            <w:r w:rsidRPr="00C717F8">
              <w:rPr>
                <w:rFonts w:ascii="Times New Roman" w:hAnsi="Times New Roman" w:cs="Times New Roman"/>
                <w:sz w:val="20"/>
                <w:szCs w:val="20"/>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1,4</w:t>
            </w:r>
          </w:p>
        </w:tc>
      </w:tr>
      <w:tr w:rsidR="00E77220" w:rsidRPr="00C717F8" w:rsidTr="00097E7D">
        <w:trPr>
          <w:trHeight w:val="94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2 02 03024 05 7713 151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36,9</w:t>
            </w:r>
          </w:p>
        </w:tc>
      </w:tr>
      <w:tr w:rsidR="00E77220" w:rsidRPr="00C717F8" w:rsidTr="00097E7D">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2 02 03024 05 7714 151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114,7</w:t>
            </w:r>
          </w:p>
        </w:tc>
      </w:tr>
      <w:tr w:rsidR="00E77220" w:rsidRPr="00C717F8" w:rsidTr="00097E7D">
        <w:trPr>
          <w:trHeight w:val="19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2 02 03024 05 7716 151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proofErr w:type="gramStart"/>
            <w:r w:rsidRPr="00C717F8">
              <w:rPr>
                <w:rFonts w:ascii="Times New Roman" w:hAnsi="Times New Roman" w:cs="Times New Roman"/>
                <w:sz w:val="20"/>
                <w:szCs w:val="20"/>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w:t>
            </w:r>
            <w:proofErr w:type="gramEnd"/>
            <w:r w:rsidRPr="00C717F8">
              <w:rPr>
                <w:rFonts w:ascii="Times New Roman" w:hAnsi="Times New Roman" w:cs="Times New Roman"/>
                <w:sz w:val="20"/>
                <w:szCs w:val="20"/>
              </w:rPr>
              <w:t xml:space="preserve"> </w:t>
            </w:r>
            <w:proofErr w:type="gramStart"/>
            <w:r w:rsidRPr="00C717F8">
              <w:rPr>
                <w:rFonts w:ascii="Times New Roman" w:hAnsi="Times New Roman" w:cs="Times New Roman"/>
                <w:sz w:val="20"/>
                <w:szCs w:val="20"/>
              </w:rPr>
              <w:t>трудоустройстве</w:t>
            </w:r>
            <w:proofErr w:type="gramEnd"/>
            <w:r w:rsidRPr="00C717F8">
              <w:rPr>
                <w:rFonts w:ascii="Times New Roman" w:hAnsi="Times New Roman" w:cs="Times New Roman"/>
                <w:sz w:val="20"/>
                <w:szCs w:val="20"/>
              </w:rPr>
              <w:t xml:space="preserve"> студента</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323,7</w:t>
            </w:r>
          </w:p>
        </w:tc>
      </w:tr>
      <w:tr w:rsidR="00E77220" w:rsidRPr="00C717F8" w:rsidTr="00097E7D">
        <w:trPr>
          <w:trHeight w:val="151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2 02 03024 05 7719 151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411,5</w:t>
            </w:r>
          </w:p>
        </w:tc>
      </w:tr>
      <w:tr w:rsidR="00E77220" w:rsidRPr="00C717F8" w:rsidTr="00097E7D">
        <w:trPr>
          <w:trHeight w:val="142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2 02 03024 05 7720 151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325,5</w:t>
            </w:r>
          </w:p>
        </w:tc>
      </w:tr>
      <w:tr w:rsidR="00E77220" w:rsidRPr="00C717F8" w:rsidTr="00097E7D">
        <w:trPr>
          <w:trHeight w:val="70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2 02 03024 05 7715 151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2,7</w:t>
            </w:r>
          </w:p>
        </w:tc>
      </w:tr>
      <w:tr w:rsidR="00E77220" w:rsidRPr="00C717F8" w:rsidTr="00097E7D">
        <w:trPr>
          <w:trHeight w:val="123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2 02 03024 05 7721 151</w:t>
            </w:r>
          </w:p>
        </w:tc>
        <w:tc>
          <w:tcPr>
            <w:tcW w:w="6455" w:type="dxa"/>
            <w:tcBorders>
              <w:top w:val="nil"/>
              <w:left w:val="nil"/>
              <w:bottom w:val="nil"/>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color w:val="000000"/>
                <w:sz w:val="20"/>
                <w:szCs w:val="20"/>
              </w:rPr>
            </w:pPr>
            <w:r w:rsidRPr="00C717F8">
              <w:rPr>
                <w:rFonts w:ascii="Times New Roman" w:hAnsi="Times New Roman" w:cs="Times New Roman"/>
                <w:color w:val="000000"/>
                <w:sz w:val="20"/>
                <w:szCs w:val="20"/>
              </w:rPr>
              <w:t>Субвенции на реализацию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219,5</w:t>
            </w:r>
          </w:p>
        </w:tc>
      </w:tr>
      <w:tr w:rsidR="00E77220" w:rsidRPr="00C717F8" w:rsidTr="00097E7D">
        <w:trPr>
          <w:trHeight w:val="795"/>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2 02 03024 05 7721 151</w:t>
            </w:r>
          </w:p>
        </w:tc>
        <w:tc>
          <w:tcPr>
            <w:tcW w:w="6455" w:type="dxa"/>
            <w:tcBorders>
              <w:top w:val="single" w:sz="4" w:space="0" w:color="auto"/>
              <w:left w:val="nil"/>
              <w:bottom w:val="single" w:sz="4" w:space="0" w:color="auto"/>
              <w:right w:val="single" w:sz="4" w:space="0" w:color="auto"/>
            </w:tcBorders>
            <w:shd w:val="clear" w:color="auto" w:fill="auto"/>
            <w:vAlign w:val="bottom"/>
          </w:tcPr>
          <w:p w:rsidR="00E77220" w:rsidRPr="00C717F8" w:rsidRDefault="00E77220" w:rsidP="00487806">
            <w:pPr>
              <w:spacing w:after="0" w:line="240" w:lineRule="auto"/>
              <w:rPr>
                <w:rFonts w:ascii="Times New Roman" w:hAnsi="Times New Roman" w:cs="Times New Roman"/>
                <w:color w:val="000000"/>
                <w:sz w:val="20"/>
                <w:szCs w:val="20"/>
              </w:rPr>
            </w:pPr>
            <w:r w:rsidRPr="00C717F8">
              <w:rPr>
                <w:rFonts w:ascii="Times New Roman" w:hAnsi="Times New Roman" w:cs="Times New Roman"/>
                <w:color w:val="000000"/>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080" w:type="dxa"/>
            <w:tcBorders>
              <w:top w:val="single" w:sz="4" w:space="0" w:color="auto"/>
              <w:left w:val="nil"/>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19,2</w:t>
            </w:r>
          </w:p>
        </w:tc>
      </w:tr>
      <w:tr w:rsidR="00E77220" w:rsidRPr="00C717F8" w:rsidTr="00097E7D">
        <w:trPr>
          <w:trHeight w:val="124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2 02 03027 05 7718 151</w:t>
            </w:r>
          </w:p>
        </w:tc>
        <w:tc>
          <w:tcPr>
            <w:tcW w:w="6455" w:type="dxa"/>
            <w:tcBorders>
              <w:top w:val="nil"/>
              <w:left w:val="nil"/>
              <w:bottom w:val="single" w:sz="4" w:space="0" w:color="auto"/>
              <w:right w:val="nil"/>
            </w:tcBorders>
            <w:shd w:val="clear" w:color="auto" w:fill="auto"/>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4874,8</w:t>
            </w:r>
          </w:p>
        </w:tc>
      </w:tr>
      <w:tr w:rsidR="00E77220" w:rsidRPr="00C717F8" w:rsidTr="00097E7D">
        <w:trPr>
          <w:trHeight w:val="99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03119 05 R082 151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w:t>
            </w:r>
            <w:proofErr w:type="gramStart"/>
            <w:r w:rsidRPr="00C717F8">
              <w:rPr>
                <w:rFonts w:ascii="Times New Roman" w:hAnsi="Times New Roman" w:cs="Times New Roman"/>
                <w:sz w:val="20"/>
                <w:szCs w:val="20"/>
              </w:rPr>
              <w:t>м-</w:t>
            </w:r>
            <w:proofErr w:type="gramEnd"/>
            <w:r w:rsidRPr="00C717F8">
              <w:rPr>
                <w:rFonts w:ascii="Times New Roman" w:hAnsi="Times New Roman" w:cs="Times New Roman"/>
                <w:sz w:val="20"/>
                <w:szCs w:val="20"/>
              </w:rPr>
              <w:t xml:space="preserve"> сиротам и детям, оставшимся без попечения родителей, лицам из их числа по договорам найма специализированных жилых помещений</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3173,8</w:t>
            </w:r>
          </w:p>
        </w:tc>
      </w:tr>
      <w:tr w:rsidR="00E77220" w:rsidRPr="00C717F8" w:rsidTr="00097E7D">
        <w:trPr>
          <w:trHeight w:val="4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lastRenderedPageBreak/>
              <w:t>2 02 03121 05 5391 151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Субвенции на проведение  Всероссийской сельскохозяйственной переписи в 2016 году</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692,0</w:t>
            </w:r>
          </w:p>
        </w:tc>
      </w:tr>
      <w:tr w:rsidR="00E77220" w:rsidRPr="00C717F8" w:rsidTr="00097E7D">
        <w:trPr>
          <w:trHeight w:val="37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b/>
                <w:bCs/>
                <w:sz w:val="20"/>
                <w:szCs w:val="20"/>
              </w:rPr>
            </w:pPr>
            <w:r w:rsidRPr="00C717F8">
              <w:rPr>
                <w:rFonts w:ascii="Times New Roman" w:hAnsi="Times New Roman" w:cs="Times New Roman"/>
                <w:b/>
                <w:bCs/>
                <w:sz w:val="20"/>
                <w:szCs w:val="20"/>
              </w:rPr>
              <w:t>2 02 04000 00 0000 151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b/>
                <w:bCs/>
                <w:sz w:val="20"/>
                <w:szCs w:val="20"/>
              </w:rPr>
            </w:pPr>
            <w:r w:rsidRPr="00C717F8">
              <w:rPr>
                <w:rFonts w:ascii="Times New Roman" w:hAnsi="Times New Roman" w:cs="Times New Roman"/>
                <w:b/>
                <w:bCs/>
                <w:sz w:val="20"/>
                <w:szCs w:val="20"/>
              </w:rPr>
              <w:t>Иные межбюджетные трансферты</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b/>
                <w:bCs/>
                <w:sz w:val="20"/>
                <w:szCs w:val="20"/>
              </w:rPr>
            </w:pPr>
            <w:r w:rsidRPr="00C717F8">
              <w:rPr>
                <w:rFonts w:ascii="Times New Roman" w:hAnsi="Times New Roman" w:cs="Times New Roman"/>
                <w:b/>
                <w:bCs/>
                <w:sz w:val="20"/>
                <w:szCs w:val="20"/>
              </w:rPr>
              <w:t>362,5</w:t>
            </w:r>
          </w:p>
        </w:tc>
      </w:tr>
      <w:tr w:rsidR="00E77220" w:rsidRPr="00C717F8" w:rsidTr="00097E7D">
        <w:trPr>
          <w:trHeight w:val="287"/>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2 02 04025 05 0000 151</w:t>
            </w:r>
          </w:p>
        </w:tc>
        <w:tc>
          <w:tcPr>
            <w:tcW w:w="6455" w:type="dxa"/>
            <w:tcBorders>
              <w:top w:val="single" w:sz="4" w:space="0" w:color="auto"/>
              <w:left w:val="nil"/>
              <w:bottom w:val="single" w:sz="4" w:space="0" w:color="auto"/>
              <w:right w:val="nil"/>
            </w:tcBorders>
            <w:shd w:val="clear" w:color="auto" w:fill="FFFFFF"/>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Иные межбюджетные трансферты на комплектование книжных фондов библиотек</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3,7</w:t>
            </w:r>
          </w:p>
        </w:tc>
      </w:tr>
      <w:tr w:rsidR="00E77220" w:rsidRPr="00C717F8" w:rsidTr="00097E7D">
        <w:trPr>
          <w:trHeight w:val="73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2 02 04041 05 0000 151</w:t>
            </w:r>
          </w:p>
        </w:tc>
        <w:tc>
          <w:tcPr>
            <w:tcW w:w="6455" w:type="dxa"/>
            <w:tcBorders>
              <w:top w:val="single" w:sz="4" w:space="0" w:color="auto"/>
              <w:left w:val="nil"/>
              <w:bottom w:val="single" w:sz="4" w:space="0" w:color="auto"/>
              <w:right w:val="nil"/>
            </w:tcBorders>
            <w:shd w:val="clear" w:color="auto" w:fill="FFFFFF"/>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Иные межбюджетные трансферты на проведение мероприятий по подключению общедоступных библиотек к сети Интернет и развитие системы библиотечного  дела с учетом задачи расширения информационных технологий и оцифровки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46,2</w:t>
            </w:r>
          </w:p>
        </w:tc>
      </w:tr>
      <w:tr w:rsidR="00E77220" w:rsidRPr="00C717F8" w:rsidTr="00097E7D">
        <w:trPr>
          <w:trHeight w:val="73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2 02 04061 05 0000 151</w:t>
            </w:r>
          </w:p>
        </w:tc>
        <w:tc>
          <w:tcPr>
            <w:tcW w:w="6455" w:type="dxa"/>
            <w:tcBorders>
              <w:top w:val="single" w:sz="4" w:space="0" w:color="auto"/>
              <w:left w:val="nil"/>
              <w:bottom w:val="single" w:sz="4" w:space="0" w:color="auto"/>
              <w:right w:val="nil"/>
            </w:tcBorders>
            <w:shd w:val="clear" w:color="auto" w:fill="FFFFFF"/>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 xml:space="preserve">Иные межбюджетные трансферты на создание и развитие сети многофункциональных центров предоставления государственных и муниципальных услуг </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38,7</w:t>
            </w:r>
          </w:p>
        </w:tc>
      </w:tr>
      <w:tr w:rsidR="00E77220" w:rsidRPr="00C717F8" w:rsidTr="00097E7D">
        <w:trPr>
          <w:trHeight w:val="54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2 02 04999 05 0000 151</w:t>
            </w:r>
          </w:p>
        </w:tc>
        <w:tc>
          <w:tcPr>
            <w:tcW w:w="6455" w:type="dxa"/>
            <w:tcBorders>
              <w:top w:val="nil"/>
              <w:left w:val="nil"/>
              <w:bottom w:val="single" w:sz="4" w:space="0" w:color="auto"/>
              <w:right w:val="nil"/>
            </w:tcBorders>
            <w:shd w:val="clear" w:color="auto" w:fill="FFFFFF"/>
          </w:tcPr>
          <w:p w:rsidR="00E77220" w:rsidRPr="00C717F8" w:rsidRDefault="00E77220" w:rsidP="00487806">
            <w:pPr>
              <w:spacing w:after="0" w:line="240" w:lineRule="auto"/>
              <w:rPr>
                <w:rFonts w:ascii="Times New Roman" w:hAnsi="Times New Roman" w:cs="Times New Roman"/>
                <w:sz w:val="20"/>
                <w:szCs w:val="20"/>
              </w:rPr>
            </w:pPr>
            <w:r w:rsidRPr="00C717F8">
              <w:rPr>
                <w:rFonts w:ascii="Times New Roman" w:hAnsi="Times New Roman" w:cs="Times New Roman"/>
                <w:sz w:val="20"/>
                <w:szCs w:val="20"/>
              </w:rPr>
              <w:t>Прочие межбюджетные трансферты для выполнения работ на гидротехнических сооружениях по пропуску весеннего паводка</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E77220" w:rsidRPr="00C717F8" w:rsidRDefault="00E77220" w:rsidP="00487806">
            <w:pPr>
              <w:spacing w:after="0" w:line="240" w:lineRule="auto"/>
              <w:jc w:val="right"/>
              <w:rPr>
                <w:rFonts w:ascii="Times New Roman" w:hAnsi="Times New Roman" w:cs="Times New Roman"/>
                <w:sz w:val="20"/>
                <w:szCs w:val="20"/>
              </w:rPr>
            </w:pPr>
            <w:r w:rsidRPr="00C717F8">
              <w:rPr>
                <w:rFonts w:ascii="Times New Roman" w:hAnsi="Times New Roman" w:cs="Times New Roman"/>
                <w:sz w:val="20"/>
                <w:szCs w:val="20"/>
              </w:rPr>
              <w:t>273,9»</w:t>
            </w:r>
          </w:p>
        </w:tc>
      </w:tr>
    </w:tbl>
    <w:p w:rsidR="00E77220" w:rsidRPr="00C717F8" w:rsidRDefault="00E77220" w:rsidP="00EF776F">
      <w:pPr>
        <w:pStyle w:val="ConsNonformat"/>
        <w:ind w:right="0"/>
        <w:jc w:val="both"/>
        <w:rPr>
          <w:rFonts w:ascii="Times New Roman" w:hAnsi="Times New Roman" w:cs="Times New Roman"/>
          <w:sz w:val="20"/>
          <w:szCs w:val="20"/>
        </w:rPr>
      </w:pPr>
    </w:p>
    <w:tbl>
      <w:tblPr>
        <w:tblW w:w="10440" w:type="dxa"/>
        <w:tblInd w:w="-432" w:type="dxa"/>
        <w:tblLook w:val="0000"/>
      </w:tblPr>
      <w:tblGrid>
        <w:gridCol w:w="3733"/>
        <w:gridCol w:w="115"/>
        <w:gridCol w:w="593"/>
        <w:gridCol w:w="12"/>
        <w:gridCol w:w="383"/>
        <w:gridCol w:w="172"/>
        <w:gridCol w:w="165"/>
        <w:gridCol w:w="203"/>
        <w:gridCol w:w="198"/>
        <w:gridCol w:w="79"/>
        <w:gridCol w:w="183"/>
        <w:gridCol w:w="81"/>
        <w:gridCol w:w="216"/>
        <w:gridCol w:w="163"/>
        <w:gridCol w:w="118"/>
        <w:gridCol w:w="233"/>
        <w:gridCol w:w="362"/>
        <w:gridCol w:w="37"/>
        <w:gridCol w:w="490"/>
        <w:gridCol w:w="61"/>
        <w:gridCol w:w="121"/>
        <w:gridCol w:w="382"/>
        <w:gridCol w:w="236"/>
        <w:gridCol w:w="219"/>
        <w:gridCol w:w="265"/>
        <w:gridCol w:w="1440"/>
        <w:gridCol w:w="61"/>
        <w:gridCol w:w="119"/>
      </w:tblGrid>
      <w:tr w:rsidR="00E77220" w:rsidRPr="00E77220" w:rsidTr="00357BCF">
        <w:trPr>
          <w:gridAfter w:val="1"/>
          <w:wAfter w:w="119" w:type="dxa"/>
          <w:trHeight w:val="240"/>
        </w:trPr>
        <w:tc>
          <w:tcPr>
            <w:tcW w:w="3733" w:type="dxa"/>
            <w:tcBorders>
              <w:top w:val="nil"/>
              <w:left w:val="nil"/>
              <w:bottom w:val="nil"/>
              <w:right w:val="nil"/>
            </w:tcBorders>
            <w:shd w:val="clear" w:color="auto" w:fill="auto"/>
          </w:tcPr>
          <w:p w:rsidR="00E77220" w:rsidRPr="00E77220" w:rsidRDefault="00E77220" w:rsidP="00EF776F">
            <w:pPr>
              <w:spacing w:line="240" w:lineRule="auto"/>
              <w:rPr>
                <w:rFonts w:ascii="Times New Roman" w:hAnsi="Times New Roman" w:cs="Times New Roman"/>
                <w:sz w:val="24"/>
                <w:szCs w:val="24"/>
              </w:rPr>
            </w:pPr>
            <w:bookmarkStart w:id="0" w:name="RANGE!A1:J441"/>
            <w:bookmarkStart w:id="1" w:name="RANGE!A1:J443"/>
            <w:bookmarkStart w:id="2" w:name="RANGE!A1:J417"/>
            <w:bookmarkStart w:id="3" w:name="RANGE!A1:J464"/>
            <w:bookmarkEnd w:id="0"/>
            <w:bookmarkEnd w:id="1"/>
            <w:bookmarkEnd w:id="2"/>
            <w:bookmarkEnd w:id="3"/>
          </w:p>
        </w:tc>
        <w:tc>
          <w:tcPr>
            <w:tcW w:w="6588" w:type="dxa"/>
            <w:gridSpan w:val="26"/>
            <w:tcBorders>
              <w:top w:val="nil"/>
              <w:left w:val="nil"/>
              <w:bottom w:val="nil"/>
              <w:right w:val="nil"/>
            </w:tcBorders>
            <w:shd w:val="clear" w:color="auto" w:fill="auto"/>
          </w:tcPr>
          <w:p w:rsidR="00E77220" w:rsidRPr="00E77220" w:rsidRDefault="00487806" w:rsidP="00487806">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77220" w:rsidRPr="00E77220">
              <w:rPr>
                <w:rFonts w:ascii="Times New Roman" w:hAnsi="Times New Roman" w:cs="Times New Roman"/>
                <w:sz w:val="24"/>
                <w:szCs w:val="24"/>
              </w:rPr>
              <w:t>ПРИЛОЖЕНИЕ 2</w:t>
            </w:r>
          </w:p>
          <w:p w:rsidR="00E77220" w:rsidRPr="00E77220" w:rsidRDefault="00E77220" w:rsidP="00EF776F">
            <w:pPr>
              <w:spacing w:line="240" w:lineRule="auto"/>
              <w:jc w:val="right"/>
              <w:rPr>
                <w:rFonts w:ascii="Times New Roman" w:hAnsi="Times New Roman" w:cs="Times New Roman"/>
                <w:sz w:val="24"/>
                <w:szCs w:val="24"/>
              </w:rPr>
            </w:pPr>
            <w:r w:rsidRPr="00E77220">
              <w:rPr>
                <w:rFonts w:ascii="Times New Roman" w:hAnsi="Times New Roman" w:cs="Times New Roman"/>
                <w:sz w:val="24"/>
                <w:szCs w:val="24"/>
              </w:rPr>
              <w:t>«Приложение 5</w:t>
            </w:r>
          </w:p>
        </w:tc>
      </w:tr>
      <w:tr w:rsidR="00E77220" w:rsidRPr="00E77220" w:rsidTr="00357BCF">
        <w:trPr>
          <w:gridAfter w:val="1"/>
          <w:wAfter w:w="119" w:type="dxa"/>
          <w:trHeight w:val="1020"/>
        </w:trPr>
        <w:tc>
          <w:tcPr>
            <w:tcW w:w="3733" w:type="dxa"/>
            <w:tcBorders>
              <w:top w:val="nil"/>
              <w:left w:val="nil"/>
              <w:bottom w:val="nil"/>
              <w:right w:val="nil"/>
            </w:tcBorders>
            <w:shd w:val="clear" w:color="auto" w:fill="auto"/>
          </w:tcPr>
          <w:p w:rsidR="00E77220" w:rsidRPr="00E77220" w:rsidRDefault="00E77220" w:rsidP="00EF776F">
            <w:pPr>
              <w:spacing w:line="240" w:lineRule="auto"/>
              <w:rPr>
                <w:rFonts w:ascii="Times New Roman" w:hAnsi="Times New Roman" w:cs="Times New Roman"/>
                <w:sz w:val="24"/>
                <w:szCs w:val="24"/>
              </w:rPr>
            </w:pPr>
          </w:p>
        </w:tc>
        <w:tc>
          <w:tcPr>
            <w:tcW w:w="6588" w:type="dxa"/>
            <w:gridSpan w:val="26"/>
            <w:tcBorders>
              <w:top w:val="nil"/>
              <w:left w:val="nil"/>
              <w:bottom w:val="nil"/>
              <w:right w:val="nil"/>
            </w:tcBorders>
            <w:shd w:val="clear" w:color="auto" w:fill="auto"/>
          </w:tcPr>
          <w:p w:rsidR="00E77220" w:rsidRPr="00E77220" w:rsidRDefault="00E77220" w:rsidP="00EF776F">
            <w:pPr>
              <w:spacing w:line="240" w:lineRule="auto"/>
              <w:rPr>
                <w:rFonts w:ascii="Times New Roman" w:hAnsi="Times New Roman" w:cs="Times New Roman"/>
                <w:sz w:val="24"/>
                <w:szCs w:val="24"/>
              </w:rPr>
            </w:pPr>
            <w:r w:rsidRPr="00E77220">
              <w:rPr>
                <w:rFonts w:ascii="Times New Roman" w:hAnsi="Times New Roman" w:cs="Times New Roman"/>
                <w:sz w:val="24"/>
                <w:szCs w:val="24"/>
              </w:rPr>
              <w:t xml:space="preserve">к  решению Дубенского районного Совета депутатов пятого созыва Республики Мордовия "О  районном  бюджете Дубенского муниципального района  Республики Мордовия на 2016 год " </w:t>
            </w:r>
          </w:p>
        </w:tc>
      </w:tr>
      <w:tr w:rsidR="00E77220" w:rsidRPr="00E77220" w:rsidTr="00357BCF">
        <w:trPr>
          <w:gridAfter w:val="1"/>
          <w:wAfter w:w="119" w:type="dxa"/>
          <w:trHeight w:val="1545"/>
        </w:trPr>
        <w:tc>
          <w:tcPr>
            <w:tcW w:w="10321" w:type="dxa"/>
            <w:gridSpan w:val="27"/>
            <w:tcBorders>
              <w:top w:val="nil"/>
              <w:left w:val="nil"/>
              <w:bottom w:val="nil"/>
              <w:right w:val="nil"/>
            </w:tcBorders>
            <w:shd w:val="clear" w:color="auto" w:fill="auto"/>
            <w:vAlign w:val="bottom"/>
          </w:tcPr>
          <w:p w:rsidR="00E77220" w:rsidRPr="00E77220" w:rsidRDefault="00E77220" w:rsidP="00EF776F">
            <w:pPr>
              <w:spacing w:line="240" w:lineRule="auto"/>
              <w:jc w:val="center"/>
              <w:rPr>
                <w:rFonts w:ascii="Times New Roman" w:hAnsi="Times New Roman" w:cs="Times New Roman"/>
                <w:b/>
                <w:bCs/>
                <w:sz w:val="24"/>
                <w:szCs w:val="24"/>
              </w:rPr>
            </w:pPr>
            <w:r w:rsidRPr="00E77220">
              <w:rPr>
                <w:rFonts w:ascii="Times New Roman" w:hAnsi="Times New Roman" w:cs="Times New Roman"/>
                <w:b/>
                <w:bCs/>
                <w:sz w:val="24"/>
                <w:szCs w:val="24"/>
              </w:rPr>
              <w:t xml:space="preserve">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2016 ГОД </w:t>
            </w:r>
          </w:p>
        </w:tc>
      </w:tr>
      <w:tr w:rsidR="00E77220" w:rsidRPr="00E77220" w:rsidTr="00357BCF">
        <w:trPr>
          <w:gridAfter w:val="1"/>
          <w:wAfter w:w="119" w:type="dxa"/>
          <w:trHeight w:val="390"/>
        </w:trPr>
        <w:tc>
          <w:tcPr>
            <w:tcW w:w="3733" w:type="dxa"/>
            <w:tcBorders>
              <w:top w:val="nil"/>
              <w:left w:val="nil"/>
              <w:bottom w:val="nil"/>
              <w:right w:val="nil"/>
            </w:tcBorders>
            <w:shd w:val="clear" w:color="auto" w:fill="auto"/>
            <w:vAlign w:val="bottom"/>
          </w:tcPr>
          <w:p w:rsidR="00E77220" w:rsidRPr="00E77220" w:rsidRDefault="00E77220" w:rsidP="00EF776F">
            <w:pPr>
              <w:spacing w:line="240" w:lineRule="auto"/>
              <w:jc w:val="center"/>
              <w:rPr>
                <w:rFonts w:ascii="Times New Roman" w:hAnsi="Times New Roman" w:cs="Times New Roman"/>
                <w:b/>
                <w:bCs/>
                <w:sz w:val="24"/>
                <w:szCs w:val="24"/>
              </w:rPr>
            </w:pPr>
          </w:p>
        </w:tc>
        <w:tc>
          <w:tcPr>
            <w:tcW w:w="720" w:type="dxa"/>
            <w:gridSpan w:val="3"/>
            <w:tcBorders>
              <w:top w:val="nil"/>
              <w:left w:val="nil"/>
              <w:bottom w:val="nil"/>
              <w:right w:val="nil"/>
            </w:tcBorders>
            <w:shd w:val="clear" w:color="auto" w:fill="auto"/>
            <w:vAlign w:val="bottom"/>
          </w:tcPr>
          <w:p w:rsidR="00E77220" w:rsidRPr="00E77220" w:rsidRDefault="00E77220" w:rsidP="00EF776F">
            <w:pPr>
              <w:spacing w:line="240" w:lineRule="auto"/>
              <w:jc w:val="center"/>
              <w:rPr>
                <w:rFonts w:ascii="Times New Roman" w:hAnsi="Times New Roman" w:cs="Times New Roman"/>
                <w:b/>
                <w:bCs/>
                <w:sz w:val="24"/>
                <w:szCs w:val="24"/>
              </w:rPr>
            </w:pPr>
          </w:p>
        </w:tc>
        <w:tc>
          <w:tcPr>
            <w:tcW w:w="720" w:type="dxa"/>
            <w:gridSpan w:val="3"/>
            <w:tcBorders>
              <w:top w:val="nil"/>
              <w:left w:val="nil"/>
              <w:bottom w:val="nil"/>
              <w:right w:val="nil"/>
            </w:tcBorders>
            <w:shd w:val="clear" w:color="auto" w:fill="auto"/>
            <w:vAlign w:val="bottom"/>
          </w:tcPr>
          <w:p w:rsidR="00E77220" w:rsidRPr="00E77220" w:rsidRDefault="00E77220" w:rsidP="00EF776F">
            <w:pPr>
              <w:spacing w:line="240" w:lineRule="auto"/>
              <w:jc w:val="center"/>
              <w:rPr>
                <w:rFonts w:ascii="Times New Roman" w:hAnsi="Times New Roman" w:cs="Times New Roman"/>
                <w:b/>
                <w:bCs/>
                <w:sz w:val="24"/>
                <w:szCs w:val="24"/>
              </w:rPr>
            </w:pPr>
          </w:p>
        </w:tc>
        <w:tc>
          <w:tcPr>
            <w:tcW w:w="480" w:type="dxa"/>
            <w:gridSpan w:val="3"/>
            <w:tcBorders>
              <w:top w:val="nil"/>
              <w:left w:val="nil"/>
              <w:bottom w:val="nil"/>
              <w:right w:val="nil"/>
            </w:tcBorders>
            <w:shd w:val="clear" w:color="auto" w:fill="auto"/>
            <w:vAlign w:val="bottom"/>
          </w:tcPr>
          <w:p w:rsidR="00E77220" w:rsidRPr="00E77220" w:rsidRDefault="00E77220" w:rsidP="00EF776F">
            <w:pPr>
              <w:spacing w:line="240" w:lineRule="auto"/>
              <w:jc w:val="center"/>
              <w:rPr>
                <w:rFonts w:ascii="Times New Roman" w:hAnsi="Times New Roman" w:cs="Times New Roman"/>
                <w:b/>
                <w:bCs/>
                <w:sz w:val="24"/>
                <w:szCs w:val="24"/>
              </w:rPr>
            </w:pPr>
          </w:p>
        </w:tc>
        <w:tc>
          <w:tcPr>
            <w:tcW w:w="480" w:type="dxa"/>
            <w:gridSpan w:val="3"/>
            <w:tcBorders>
              <w:top w:val="nil"/>
              <w:left w:val="nil"/>
              <w:bottom w:val="nil"/>
              <w:right w:val="nil"/>
            </w:tcBorders>
            <w:shd w:val="clear" w:color="auto" w:fill="auto"/>
            <w:vAlign w:val="bottom"/>
          </w:tcPr>
          <w:p w:rsidR="00E77220" w:rsidRPr="00E77220" w:rsidRDefault="00E77220" w:rsidP="00EF776F">
            <w:pPr>
              <w:spacing w:line="240" w:lineRule="auto"/>
              <w:jc w:val="center"/>
              <w:rPr>
                <w:rFonts w:ascii="Times New Roman" w:hAnsi="Times New Roman" w:cs="Times New Roman"/>
                <w:b/>
                <w:bCs/>
                <w:sz w:val="24"/>
                <w:szCs w:val="24"/>
              </w:rPr>
            </w:pPr>
          </w:p>
        </w:tc>
        <w:tc>
          <w:tcPr>
            <w:tcW w:w="514" w:type="dxa"/>
            <w:gridSpan w:val="3"/>
            <w:tcBorders>
              <w:top w:val="nil"/>
              <w:left w:val="nil"/>
              <w:bottom w:val="nil"/>
              <w:right w:val="nil"/>
            </w:tcBorders>
            <w:shd w:val="clear" w:color="auto" w:fill="auto"/>
            <w:vAlign w:val="bottom"/>
          </w:tcPr>
          <w:p w:rsidR="00E77220" w:rsidRPr="00E77220" w:rsidRDefault="00E77220" w:rsidP="00EF776F">
            <w:pPr>
              <w:spacing w:line="240" w:lineRule="auto"/>
              <w:jc w:val="center"/>
              <w:rPr>
                <w:rFonts w:ascii="Times New Roman" w:hAnsi="Times New Roman" w:cs="Times New Roman"/>
                <w:b/>
                <w:bCs/>
                <w:sz w:val="24"/>
                <w:szCs w:val="24"/>
              </w:rPr>
            </w:pPr>
          </w:p>
        </w:tc>
        <w:tc>
          <w:tcPr>
            <w:tcW w:w="950" w:type="dxa"/>
            <w:gridSpan w:val="4"/>
            <w:tcBorders>
              <w:top w:val="nil"/>
              <w:left w:val="nil"/>
              <w:bottom w:val="nil"/>
              <w:right w:val="nil"/>
            </w:tcBorders>
            <w:shd w:val="clear" w:color="auto" w:fill="auto"/>
            <w:vAlign w:val="bottom"/>
          </w:tcPr>
          <w:p w:rsidR="00E77220" w:rsidRPr="00E77220" w:rsidRDefault="00E77220" w:rsidP="00EF776F">
            <w:pPr>
              <w:spacing w:line="240" w:lineRule="auto"/>
              <w:jc w:val="center"/>
              <w:rPr>
                <w:rFonts w:ascii="Times New Roman" w:hAnsi="Times New Roman" w:cs="Times New Roman"/>
                <w:b/>
                <w:bCs/>
                <w:sz w:val="24"/>
                <w:szCs w:val="24"/>
              </w:rPr>
            </w:pPr>
          </w:p>
        </w:tc>
        <w:tc>
          <w:tcPr>
            <w:tcW w:w="739" w:type="dxa"/>
            <w:gridSpan w:val="3"/>
            <w:tcBorders>
              <w:top w:val="nil"/>
              <w:left w:val="nil"/>
              <w:bottom w:val="nil"/>
              <w:right w:val="nil"/>
            </w:tcBorders>
            <w:shd w:val="clear" w:color="auto" w:fill="auto"/>
            <w:vAlign w:val="bottom"/>
          </w:tcPr>
          <w:p w:rsidR="00E77220" w:rsidRPr="00E77220" w:rsidRDefault="00E77220" w:rsidP="00EF776F">
            <w:pPr>
              <w:spacing w:line="240" w:lineRule="auto"/>
              <w:jc w:val="center"/>
              <w:rPr>
                <w:rFonts w:ascii="Times New Roman" w:hAnsi="Times New Roman" w:cs="Times New Roman"/>
                <w:b/>
                <w:bCs/>
                <w:sz w:val="24"/>
                <w:szCs w:val="24"/>
              </w:rPr>
            </w:pPr>
          </w:p>
        </w:tc>
        <w:tc>
          <w:tcPr>
            <w:tcW w:w="1985" w:type="dxa"/>
            <w:gridSpan w:val="4"/>
            <w:tcBorders>
              <w:top w:val="nil"/>
              <w:left w:val="nil"/>
              <w:bottom w:val="nil"/>
              <w:right w:val="nil"/>
            </w:tcBorders>
            <w:shd w:val="clear" w:color="auto" w:fill="auto"/>
            <w:vAlign w:val="bottom"/>
          </w:tcPr>
          <w:p w:rsidR="00E77220" w:rsidRPr="00E77220" w:rsidRDefault="00E77220" w:rsidP="00EF776F">
            <w:pPr>
              <w:spacing w:line="240" w:lineRule="auto"/>
              <w:jc w:val="center"/>
              <w:rPr>
                <w:rFonts w:ascii="Times New Roman" w:hAnsi="Times New Roman" w:cs="Times New Roman"/>
                <w:sz w:val="24"/>
                <w:szCs w:val="24"/>
              </w:rPr>
            </w:pPr>
            <w:r w:rsidRPr="00E77220">
              <w:rPr>
                <w:rFonts w:ascii="Times New Roman" w:hAnsi="Times New Roman" w:cs="Times New Roman"/>
                <w:sz w:val="24"/>
                <w:szCs w:val="24"/>
              </w:rPr>
              <w:t>(тыс. рублей)</w:t>
            </w:r>
          </w:p>
        </w:tc>
      </w:tr>
      <w:tr w:rsidR="00E77220" w:rsidRPr="001B7311" w:rsidTr="00357BCF">
        <w:trPr>
          <w:gridAfter w:val="1"/>
          <w:wAfter w:w="119" w:type="dxa"/>
          <w:trHeight w:val="1170"/>
        </w:trPr>
        <w:tc>
          <w:tcPr>
            <w:tcW w:w="3733" w:type="dxa"/>
            <w:tcBorders>
              <w:top w:val="single" w:sz="8" w:space="0" w:color="auto"/>
              <w:left w:val="single" w:sz="8" w:space="0" w:color="auto"/>
              <w:bottom w:val="single" w:sz="8" w:space="0" w:color="auto"/>
              <w:right w:val="single" w:sz="8"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20" w:type="dxa"/>
            <w:gridSpan w:val="3"/>
            <w:tcBorders>
              <w:top w:val="single" w:sz="8" w:space="0" w:color="auto"/>
              <w:left w:val="nil"/>
              <w:bottom w:val="single" w:sz="8" w:space="0" w:color="auto"/>
              <w:right w:val="single" w:sz="8"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РЗ</w:t>
            </w:r>
          </w:p>
        </w:tc>
        <w:tc>
          <w:tcPr>
            <w:tcW w:w="720" w:type="dxa"/>
            <w:gridSpan w:val="3"/>
            <w:tcBorders>
              <w:top w:val="single" w:sz="8" w:space="0" w:color="auto"/>
              <w:left w:val="nil"/>
              <w:bottom w:val="single" w:sz="8" w:space="0" w:color="auto"/>
              <w:right w:val="single" w:sz="8"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ПРЗ</w:t>
            </w:r>
          </w:p>
        </w:tc>
        <w:tc>
          <w:tcPr>
            <w:tcW w:w="2424" w:type="dxa"/>
            <w:gridSpan w:val="13"/>
            <w:tcBorders>
              <w:top w:val="single" w:sz="8" w:space="0" w:color="auto"/>
              <w:left w:val="nil"/>
              <w:bottom w:val="single" w:sz="8" w:space="0" w:color="auto"/>
              <w:right w:val="single" w:sz="8" w:space="0" w:color="000000"/>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ЦСР</w:t>
            </w:r>
          </w:p>
        </w:tc>
        <w:tc>
          <w:tcPr>
            <w:tcW w:w="739" w:type="dxa"/>
            <w:gridSpan w:val="3"/>
            <w:tcBorders>
              <w:top w:val="single" w:sz="8" w:space="0" w:color="auto"/>
              <w:left w:val="nil"/>
              <w:bottom w:val="single" w:sz="8" w:space="0" w:color="auto"/>
              <w:right w:val="single" w:sz="8"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ВР</w:t>
            </w:r>
          </w:p>
        </w:tc>
        <w:tc>
          <w:tcPr>
            <w:tcW w:w="1985" w:type="dxa"/>
            <w:gridSpan w:val="4"/>
            <w:tcBorders>
              <w:top w:val="single" w:sz="8" w:space="0" w:color="auto"/>
              <w:left w:val="nil"/>
              <w:bottom w:val="single" w:sz="8" w:space="0" w:color="auto"/>
              <w:right w:val="single" w:sz="8"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СУММА</w:t>
            </w:r>
          </w:p>
        </w:tc>
      </w:tr>
      <w:tr w:rsidR="00E77220" w:rsidRPr="001B7311" w:rsidTr="00357BCF">
        <w:trPr>
          <w:gridAfter w:val="1"/>
          <w:wAfter w:w="119" w:type="dxa"/>
          <w:trHeight w:val="2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w:t>
            </w:r>
          </w:p>
        </w:tc>
        <w:tc>
          <w:tcPr>
            <w:tcW w:w="950" w:type="dxa"/>
            <w:gridSpan w:val="4"/>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w:t>
            </w:r>
          </w:p>
        </w:tc>
        <w:tc>
          <w:tcPr>
            <w:tcW w:w="739"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w:t>
            </w:r>
          </w:p>
        </w:tc>
        <w:tc>
          <w:tcPr>
            <w:tcW w:w="1985"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9</w:t>
            </w:r>
          </w:p>
        </w:tc>
      </w:tr>
      <w:tr w:rsidR="00E77220" w:rsidRPr="001B7311" w:rsidTr="00357BCF">
        <w:trPr>
          <w:gridAfter w:val="1"/>
          <w:wAfter w:w="119" w:type="dxa"/>
          <w:trHeight w:val="3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ВСЕГО</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227616,8</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Общегосударственные вопросы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25993,1</w:t>
            </w:r>
          </w:p>
        </w:tc>
      </w:tr>
      <w:tr w:rsidR="00E77220" w:rsidRPr="001B7311" w:rsidTr="00357BCF">
        <w:trPr>
          <w:gridAfter w:val="1"/>
          <w:wAfter w:w="119" w:type="dxa"/>
          <w:trHeight w:val="9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13443,6</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97,9</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Подпрограмма "Общие мероприятия развития системы образования"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97,9</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97,9</w:t>
            </w:r>
          </w:p>
        </w:tc>
      </w:tr>
      <w:tr w:rsidR="00E77220" w:rsidRPr="001B7311" w:rsidTr="00357BCF">
        <w:trPr>
          <w:gridAfter w:val="1"/>
          <w:wAfter w:w="119" w:type="dxa"/>
          <w:trHeight w:val="9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97,9</w:t>
            </w:r>
          </w:p>
        </w:tc>
      </w:tr>
      <w:tr w:rsidR="00E77220" w:rsidRPr="001B7311" w:rsidTr="00357BCF">
        <w:trPr>
          <w:gridAfter w:val="1"/>
          <w:wAfter w:w="119" w:type="dxa"/>
          <w:trHeight w:val="12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97,9</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Фонд оплаты труда государственных (муниципальных) органов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75,2</w:t>
            </w:r>
          </w:p>
        </w:tc>
      </w:tr>
      <w:tr w:rsidR="00E77220" w:rsidRPr="001B7311" w:rsidTr="00357BCF">
        <w:trPr>
          <w:gridAfter w:val="1"/>
          <w:wAfter w:w="119" w:type="dxa"/>
          <w:trHeight w:val="6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1B7311">
              <w:rPr>
                <w:rFonts w:ascii="Times New Roman" w:hAnsi="Times New Roman" w:cs="Times New Roman"/>
                <w:sz w:val="20"/>
                <w:szCs w:val="20"/>
              </w:rPr>
              <w:t>х(</w:t>
            </w:r>
            <w:proofErr w:type="gramEnd"/>
            <w:r w:rsidRPr="001B7311">
              <w:rPr>
                <w:rFonts w:ascii="Times New Roman" w:hAnsi="Times New Roman" w:cs="Times New Roman"/>
                <w:sz w:val="20"/>
                <w:szCs w:val="20"/>
              </w:rPr>
              <w:t>муниципальных) органов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22,7</w:t>
            </w:r>
          </w:p>
        </w:tc>
      </w:tr>
      <w:tr w:rsidR="00E77220" w:rsidRPr="001B7311" w:rsidTr="00357BCF">
        <w:trPr>
          <w:gridAfter w:val="1"/>
          <w:wAfter w:w="119" w:type="dxa"/>
          <w:trHeight w:val="12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w:t>
            </w:r>
          </w:p>
        </w:tc>
      </w:tr>
      <w:tr w:rsidR="00E77220" w:rsidRPr="001B7311" w:rsidTr="00357BCF">
        <w:trPr>
          <w:gridAfter w:val="1"/>
          <w:wAfter w:w="119" w:type="dxa"/>
          <w:trHeight w:val="10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77000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w:t>
            </w:r>
          </w:p>
        </w:tc>
      </w:tr>
      <w:tr w:rsidR="00E77220" w:rsidRPr="001B7311" w:rsidTr="00357BCF">
        <w:trPr>
          <w:gridAfter w:val="1"/>
          <w:wAfter w:w="119" w:type="dxa"/>
          <w:trHeight w:val="25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gramStart"/>
            <w:r w:rsidRPr="001B7311">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77120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77120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w:t>
            </w:r>
          </w:p>
        </w:tc>
      </w:tr>
      <w:tr w:rsidR="00E77220" w:rsidRPr="001B7311" w:rsidTr="00357BCF">
        <w:trPr>
          <w:gridAfter w:val="1"/>
          <w:wAfter w:w="119" w:type="dxa"/>
          <w:trHeight w:val="9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 xml:space="preserve">Основное мероприятие "Модернизация  внутреннего освещения "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Мероприятия по энергосбережению и повышению </w:t>
            </w:r>
            <w:proofErr w:type="spellStart"/>
            <w:r w:rsidRPr="001B7311">
              <w:rPr>
                <w:rFonts w:ascii="Times New Roman" w:hAnsi="Times New Roman" w:cs="Times New Roman"/>
                <w:sz w:val="20"/>
                <w:szCs w:val="20"/>
              </w:rPr>
              <w:t>энергоэффективности</w:t>
            </w:r>
            <w:proofErr w:type="spellEnd"/>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w:t>
            </w:r>
          </w:p>
        </w:tc>
      </w:tr>
      <w:tr w:rsidR="00E77220" w:rsidRPr="001B7311" w:rsidTr="00357BCF">
        <w:trPr>
          <w:gridAfter w:val="1"/>
          <w:wAfter w:w="119" w:type="dxa"/>
          <w:trHeight w:val="5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w:t>
            </w:r>
          </w:p>
        </w:tc>
      </w:tr>
      <w:tr w:rsidR="00E77220" w:rsidRPr="001B7311" w:rsidTr="00357BCF">
        <w:trPr>
          <w:gridAfter w:val="1"/>
          <w:wAfter w:w="119" w:type="dxa"/>
          <w:trHeight w:val="10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154,3</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color w:val="000000"/>
                <w:sz w:val="20"/>
                <w:szCs w:val="20"/>
              </w:rPr>
            </w:pPr>
            <w:r w:rsidRPr="001B7311">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154,3</w:t>
            </w:r>
          </w:p>
        </w:tc>
      </w:tr>
      <w:tr w:rsidR="00E77220" w:rsidRPr="001B7311" w:rsidTr="00357BCF">
        <w:trPr>
          <w:gridAfter w:val="1"/>
          <w:wAfter w:w="119" w:type="dxa"/>
          <w:trHeight w:val="9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154,3</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Расходы на выплаты по оплате </w:t>
            </w:r>
            <w:proofErr w:type="gramStart"/>
            <w:r w:rsidRPr="001B7311">
              <w:rPr>
                <w:rFonts w:ascii="Times New Roman" w:hAnsi="Times New Roman" w:cs="Times New Roman"/>
                <w:sz w:val="20"/>
                <w:szCs w:val="20"/>
              </w:rPr>
              <w:t>труда работников органов местного самоуправления Республики</w:t>
            </w:r>
            <w:proofErr w:type="gramEnd"/>
            <w:r w:rsidRPr="001B7311">
              <w:rPr>
                <w:rFonts w:ascii="Times New Roman" w:hAnsi="Times New Roman" w:cs="Times New Roman"/>
                <w:sz w:val="20"/>
                <w:szCs w:val="20"/>
              </w:rPr>
              <w:t xml:space="preserve">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154,3</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Фонд оплаты труда государственных (муниципальных) органов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118,5</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35,8</w:t>
            </w:r>
          </w:p>
        </w:tc>
      </w:tr>
      <w:tr w:rsidR="00E77220" w:rsidRPr="001B7311" w:rsidTr="00357BCF">
        <w:trPr>
          <w:gridAfter w:val="1"/>
          <w:wAfter w:w="119" w:type="dxa"/>
          <w:trHeight w:val="10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219,5</w:t>
            </w:r>
          </w:p>
        </w:tc>
      </w:tr>
      <w:tr w:rsidR="00E77220" w:rsidRPr="001B7311" w:rsidTr="00357BCF">
        <w:trPr>
          <w:gridAfter w:val="1"/>
          <w:wAfter w:w="119" w:type="dxa"/>
          <w:trHeight w:val="5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color w:val="000000"/>
                <w:sz w:val="20"/>
                <w:szCs w:val="20"/>
              </w:rPr>
            </w:pPr>
            <w:r w:rsidRPr="001B7311">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219,5</w:t>
            </w:r>
          </w:p>
        </w:tc>
      </w:tr>
      <w:tr w:rsidR="00E77220" w:rsidRPr="001B7311" w:rsidTr="00357BCF">
        <w:trPr>
          <w:gridAfter w:val="1"/>
          <w:wAfter w:w="119" w:type="dxa"/>
          <w:trHeight w:val="17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7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77210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219,5</w:t>
            </w:r>
          </w:p>
        </w:tc>
      </w:tr>
      <w:tr w:rsidR="00E77220" w:rsidRPr="001B7311" w:rsidTr="00357BCF">
        <w:trPr>
          <w:gridAfter w:val="1"/>
          <w:wAfter w:w="119" w:type="dxa"/>
          <w:trHeight w:val="495"/>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Фонд оплаты труда государственных (муниципальных) органов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77210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163,9</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77210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49,5</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Прочая закупка товаров, работ и услуг для обеспечения государственных </w:t>
            </w:r>
            <w:r w:rsidRPr="001B7311">
              <w:rPr>
                <w:rFonts w:ascii="Times New Roman" w:hAnsi="Times New Roman" w:cs="Times New Roman"/>
                <w:sz w:val="20"/>
                <w:szCs w:val="20"/>
              </w:rPr>
              <w:lastRenderedPageBreak/>
              <w:t>(муниципальных)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lastRenderedPageBreak/>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77210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6,1</w:t>
            </w:r>
          </w:p>
        </w:tc>
      </w:tr>
      <w:tr w:rsidR="00E77220" w:rsidRPr="001B7311" w:rsidTr="00357BCF">
        <w:trPr>
          <w:gridAfter w:val="1"/>
          <w:wAfter w:w="119" w:type="dxa"/>
          <w:trHeight w:val="10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110,1</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color w:val="000000"/>
                <w:sz w:val="20"/>
                <w:szCs w:val="20"/>
              </w:rPr>
            </w:pPr>
            <w:r w:rsidRPr="001B7311">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110,1</w:t>
            </w:r>
          </w:p>
        </w:tc>
      </w:tr>
      <w:tr w:rsidR="00E77220" w:rsidRPr="001B7311" w:rsidTr="00357BCF">
        <w:trPr>
          <w:gridAfter w:val="1"/>
          <w:wAfter w:w="119" w:type="dxa"/>
          <w:trHeight w:val="10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110,1</w:t>
            </w:r>
          </w:p>
        </w:tc>
      </w:tr>
      <w:tr w:rsidR="00E77220" w:rsidRPr="001B7311" w:rsidTr="00357BCF">
        <w:trPr>
          <w:gridAfter w:val="1"/>
          <w:wAfter w:w="119" w:type="dxa"/>
          <w:trHeight w:val="9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110,1</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Расходы на выплаты по оплате </w:t>
            </w:r>
            <w:proofErr w:type="gramStart"/>
            <w:r w:rsidRPr="001B7311">
              <w:rPr>
                <w:rFonts w:ascii="Times New Roman" w:hAnsi="Times New Roman" w:cs="Times New Roman"/>
                <w:sz w:val="20"/>
                <w:szCs w:val="20"/>
              </w:rPr>
              <w:t>труда работников органов местного самоуправления Республики</w:t>
            </w:r>
            <w:proofErr w:type="gramEnd"/>
            <w:r w:rsidRPr="001B7311">
              <w:rPr>
                <w:rFonts w:ascii="Times New Roman" w:hAnsi="Times New Roman" w:cs="Times New Roman"/>
                <w:sz w:val="20"/>
                <w:szCs w:val="20"/>
              </w:rPr>
              <w:t xml:space="preserve">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110,1</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Фонд оплаты труда государственных (муниципальных) органов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84,6</w:t>
            </w:r>
          </w:p>
        </w:tc>
      </w:tr>
      <w:tr w:rsidR="00E77220" w:rsidRPr="001B7311" w:rsidTr="00357BCF">
        <w:trPr>
          <w:gridAfter w:val="1"/>
          <w:wAfter w:w="119" w:type="dxa"/>
          <w:trHeight w:val="6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25,5</w:t>
            </w:r>
          </w:p>
        </w:tc>
      </w:tr>
      <w:tr w:rsidR="00E77220" w:rsidRPr="001B7311" w:rsidTr="00357BCF">
        <w:trPr>
          <w:gridAfter w:val="1"/>
          <w:wAfter w:w="119" w:type="dxa"/>
          <w:trHeight w:val="10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77150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2,7</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77150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2,7</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77150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2,7</w:t>
            </w:r>
          </w:p>
        </w:tc>
      </w:tr>
      <w:tr w:rsidR="00E77220" w:rsidRPr="001B7311" w:rsidTr="00357BCF">
        <w:trPr>
          <w:gridAfter w:val="1"/>
          <w:wAfter w:w="119" w:type="dxa"/>
          <w:trHeight w:val="5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10634,7</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10634,7</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10634,7</w:t>
            </w:r>
          </w:p>
        </w:tc>
      </w:tr>
      <w:tr w:rsidR="00E77220" w:rsidRPr="001B7311" w:rsidTr="00357BCF">
        <w:trPr>
          <w:gridAfter w:val="1"/>
          <w:wAfter w:w="119" w:type="dxa"/>
          <w:trHeight w:val="14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w:t>
            </w:r>
            <w:r w:rsidRPr="001B7311">
              <w:rPr>
                <w:rFonts w:ascii="Times New Roman" w:hAnsi="Times New Roman" w:cs="Times New Roman"/>
                <w:sz w:val="20"/>
                <w:szCs w:val="20"/>
              </w:rPr>
              <w:lastRenderedPageBreak/>
              <w:t>автономными муниципальными учреждениями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lastRenderedPageBreak/>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10634,7</w:t>
            </w:r>
          </w:p>
        </w:tc>
      </w:tr>
      <w:tr w:rsidR="00E77220" w:rsidRPr="001B7311" w:rsidTr="00357BCF">
        <w:trPr>
          <w:gridAfter w:val="1"/>
          <w:wAfter w:w="119" w:type="dxa"/>
          <w:trHeight w:val="6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 xml:space="preserve">Расходы на выплаты по оплате </w:t>
            </w:r>
            <w:proofErr w:type="gramStart"/>
            <w:r w:rsidRPr="001B7311">
              <w:rPr>
                <w:rFonts w:ascii="Times New Roman" w:hAnsi="Times New Roman" w:cs="Times New Roman"/>
                <w:sz w:val="20"/>
                <w:szCs w:val="20"/>
              </w:rPr>
              <w:t>труда работников органов местного самоуправления Республики</w:t>
            </w:r>
            <w:proofErr w:type="gramEnd"/>
            <w:r w:rsidRPr="001B7311">
              <w:rPr>
                <w:rFonts w:ascii="Times New Roman" w:hAnsi="Times New Roman" w:cs="Times New Roman"/>
                <w:sz w:val="20"/>
                <w:szCs w:val="20"/>
              </w:rPr>
              <w:t xml:space="preserve">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8908,6</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6842,1</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2066,5</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1726,1</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99,9</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25,1</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123</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168,7</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1236,1</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налога на имущество организаций и земельного налога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175,3</w:t>
            </w:r>
          </w:p>
        </w:tc>
      </w:tr>
      <w:tr w:rsidR="00E77220" w:rsidRPr="001B7311" w:rsidTr="00357BCF">
        <w:trPr>
          <w:gridAfter w:val="1"/>
          <w:wAfter w:w="119" w:type="dxa"/>
          <w:trHeight w:val="2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Уплата прочих налогов, сборов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16,0</w:t>
            </w:r>
          </w:p>
        </w:tc>
      </w:tr>
      <w:tr w:rsidR="00E77220" w:rsidRPr="001B7311" w:rsidTr="00357BCF">
        <w:trPr>
          <w:gridAfter w:val="1"/>
          <w:wAfter w:w="119" w:type="dxa"/>
          <w:trHeight w:val="2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иных платежей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853</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5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2221,2</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2221,2</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gramStart"/>
            <w:r w:rsidRPr="001B7311">
              <w:rPr>
                <w:rFonts w:ascii="Times New Roman" w:hAnsi="Times New Roman" w:cs="Times New Roman"/>
                <w:sz w:val="20"/>
                <w:szCs w:val="20"/>
              </w:rPr>
              <w:t>Расходы</w:t>
            </w:r>
            <w:proofErr w:type="gramEnd"/>
            <w:r w:rsidRPr="001B7311">
              <w:rPr>
                <w:rFonts w:ascii="Times New Roman" w:hAnsi="Times New Roman" w:cs="Times New Roman"/>
                <w:sz w:val="20"/>
                <w:szCs w:val="20"/>
              </w:rPr>
              <w:t xml:space="preserve"> связанные с муниципальным управлением</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2017,2</w:t>
            </w:r>
          </w:p>
        </w:tc>
      </w:tr>
      <w:tr w:rsidR="00E77220" w:rsidRPr="001B7311" w:rsidTr="00357BCF">
        <w:trPr>
          <w:gridAfter w:val="1"/>
          <w:wAfter w:w="119" w:type="dxa"/>
          <w:trHeight w:val="6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Расходы на выплаты по оплате </w:t>
            </w:r>
            <w:proofErr w:type="gramStart"/>
            <w:r w:rsidRPr="001B7311">
              <w:rPr>
                <w:rFonts w:ascii="Times New Roman" w:hAnsi="Times New Roman" w:cs="Times New Roman"/>
                <w:sz w:val="20"/>
                <w:szCs w:val="20"/>
              </w:rPr>
              <w:t>труда работников органов местного самоуправления Республики</w:t>
            </w:r>
            <w:proofErr w:type="gramEnd"/>
            <w:r w:rsidRPr="001B7311">
              <w:rPr>
                <w:rFonts w:ascii="Times New Roman" w:hAnsi="Times New Roman" w:cs="Times New Roman"/>
                <w:sz w:val="20"/>
                <w:szCs w:val="20"/>
              </w:rPr>
              <w:t xml:space="preserve">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41110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1802,7</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41110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1384,5</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41110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418,2</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214,5</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2,4</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179,4</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налога на имущество организаций и земельного налога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8,4</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Уплата прочих налогов, сборов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3,3</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иных платежей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853</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21,0</w:t>
            </w:r>
          </w:p>
        </w:tc>
      </w:tr>
      <w:tr w:rsidR="00E77220" w:rsidRPr="001B7311" w:rsidTr="00357BCF">
        <w:trPr>
          <w:gridAfter w:val="1"/>
          <w:wAfter w:w="119" w:type="dxa"/>
          <w:trHeight w:val="9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204,0</w:t>
            </w:r>
          </w:p>
        </w:tc>
      </w:tr>
      <w:tr w:rsidR="00E77220" w:rsidRPr="001B7311" w:rsidTr="00357BCF">
        <w:trPr>
          <w:gridAfter w:val="1"/>
          <w:wAfter w:w="119" w:type="dxa"/>
          <w:trHeight w:val="10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84,7</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Расходы на выплаты по оплате </w:t>
            </w:r>
            <w:proofErr w:type="gramStart"/>
            <w:r w:rsidRPr="001B7311">
              <w:rPr>
                <w:rFonts w:ascii="Times New Roman" w:hAnsi="Times New Roman" w:cs="Times New Roman"/>
                <w:sz w:val="20"/>
                <w:szCs w:val="20"/>
              </w:rPr>
              <w:t>труда работников органов местного самоуправления Республики</w:t>
            </w:r>
            <w:proofErr w:type="gramEnd"/>
            <w:r w:rsidRPr="001B7311">
              <w:rPr>
                <w:rFonts w:ascii="Times New Roman" w:hAnsi="Times New Roman" w:cs="Times New Roman"/>
                <w:sz w:val="20"/>
                <w:szCs w:val="20"/>
              </w:rPr>
              <w:t xml:space="preserve">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80,1</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Фонд оплаты труда государственных (муниципальных) органов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61,5</w:t>
            </w:r>
          </w:p>
        </w:tc>
      </w:tr>
      <w:tr w:rsidR="00E77220" w:rsidRPr="001B7311" w:rsidTr="00357BCF">
        <w:trPr>
          <w:gridAfter w:val="1"/>
          <w:wAfter w:w="119" w:type="dxa"/>
          <w:trHeight w:val="6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18,6</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4,6</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4,6</w:t>
            </w:r>
          </w:p>
        </w:tc>
      </w:tr>
      <w:tr w:rsidR="00E77220" w:rsidRPr="001B7311" w:rsidTr="00357BCF">
        <w:trPr>
          <w:gridAfter w:val="1"/>
          <w:wAfter w:w="119" w:type="dxa"/>
          <w:trHeight w:val="12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119,3</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Расходы на выплаты по оплате </w:t>
            </w:r>
            <w:proofErr w:type="gramStart"/>
            <w:r w:rsidRPr="001B7311">
              <w:rPr>
                <w:rFonts w:ascii="Times New Roman" w:hAnsi="Times New Roman" w:cs="Times New Roman"/>
                <w:sz w:val="20"/>
                <w:szCs w:val="20"/>
              </w:rPr>
              <w:t>труда работников органов местного самоуправления Республики</w:t>
            </w:r>
            <w:proofErr w:type="gramEnd"/>
            <w:r w:rsidRPr="001B7311">
              <w:rPr>
                <w:rFonts w:ascii="Times New Roman" w:hAnsi="Times New Roman" w:cs="Times New Roman"/>
                <w:sz w:val="20"/>
                <w:szCs w:val="20"/>
              </w:rPr>
              <w:t xml:space="preserve"> Мордовия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119,3</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Фонд оплаты труда государственных (муниципальных) органов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77040</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121</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91,6</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3"/>
            <w:tcBorders>
              <w:top w:val="nil"/>
              <w:left w:val="nil"/>
              <w:bottom w:val="nil"/>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nil"/>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nil"/>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nil"/>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77040</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27,7</w:t>
            </w:r>
          </w:p>
        </w:tc>
      </w:tr>
      <w:tr w:rsidR="00E77220" w:rsidRPr="001B7311" w:rsidTr="00357BCF">
        <w:trPr>
          <w:gridAfter w:val="1"/>
          <w:wAfter w:w="119" w:type="dxa"/>
          <w:trHeight w:val="3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xml:space="preserve">Судебная система </w:t>
            </w:r>
          </w:p>
        </w:tc>
        <w:tc>
          <w:tcPr>
            <w:tcW w:w="720"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720"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05</w:t>
            </w:r>
          </w:p>
        </w:tc>
        <w:tc>
          <w:tcPr>
            <w:tcW w:w="480"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8,4</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8,4</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8,4</w:t>
            </w:r>
          </w:p>
        </w:tc>
      </w:tr>
      <w:tr w:rsidR="00E77220" w:rsidRPr="001B7311" w:rsidTr="00357BCF">
        <w:trPr>
          <w:gridAfter w:val="1"/>
          <w:wAfter w:w="119" w:type="dxa"/>
          <w:trHeight w:val="9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Осуществление полномочий по составлению (изменению</w:t>
            </w:r>
            <w:proofErr w:type="gramStart"/>
            <w:r w:rsidRPr="001B7311">
              <w:rPr>
                <w:rFonts w:ascii="Times New Roman" w:hAnsi="Times New Roman" w:cs="Times New Roman"/>
                <w:sz w:val="20"/>
                <w:szCs w:val="20"/>
              </w:rPr>
              <w:t>)с</w:t>
            </w:r>
            <w:proofErr w:type="gramEnd"/>
            <w:r w:rsidRPr="001B7311">
              <w:rPr>
                <w:rFonts w:ascii="Times New Roman" w:hAnsi="Times New Roman" w:cs="Times New Roman"/>
                <w:sz w:val="20"/>
                <w:szCs w:val="20"/>
              </w:rPr>
              <w:t>писков кандидатов в присяжные заседатели федеральных судов общей юрисдикции в Российской Федерации</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51200</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8,4</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51200</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8,4</w:t>
            </w:r>
          </w:p>
        </w:tc>
      </w:tr>
      <w:tr w:rsidR="00E77220" w:rsidRPr="001B7311" w:rsidTr="00357BCF">
        <w:trPr>
          <w:gridAfter w:val="1"/>
          <w:wAfter w:w="119" w:type="dxa"/>
          <w:trHeight w:val="552"/>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Обеспечение проведения выборов и референдумов</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b/>
                <w:bCs/>
                <w:sz w:val="20"/>
                <w:szCs w:val="20"/>
              </w:rPr>
            </w:pP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35,0</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Cs/>
                <w:sz w:val="20"/>
                <w:szCs w:val="20"/>
              </w:rPr>
            </w:pPr>
            <w:r w:rsidRPr="001B7311">
              <w:rPr>
                <w:rFonts w:ascii="Times New Roman" w:hAnsi="Times New Roman" w:cs="Times New Roman"/>
                <w:bCs/>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Cs/>
                <w:sz w:val="20"/>
                <w:szCs w:val="20"/>
              </w:rPr>
            </w:pPr>
            <w:r w:rsidRPr="001B7311">
              <w:rPr>
                <w:rFonts w:ascii="Times New Roman" w:hAnsi="Times New Roman" w:cs="Times New Roman"/>
                <w:bCs/>
                <w:sz w:val="20"/>
                <w:szCs w:val="20"/>
              </w:rPr>
              <w:t>07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b/>
                <w:bCs/>
                <w:sz w:val="20"/>
                <w:szCs w:val="20"/>
              </w:rPr>
            </w:pP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Cs/>
                <w:sz w:val="20"/>
                <w:szCs w:val="20"/>
              </w:rPr>
            </w:pPr>
            <w:r w:rsidRPr="001B7311">
              <w:rPr>
                <w:rFonts w:ascii="Times New Roman" w:hAnsi="Times New Roman" w:cs="Times New Roman"/>
                <w:bCs/>
                <w:sz w:val="20"/>
                <w:szCs w:val="20"/>
              </w:rPr>
              <w:t>35,0</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Cs/>
                <w:sz w:val="20"/>
                <w:szCs w:val="20"/>
              </w:rPr>
            </w:pPr>
            <w:r w:rsidRPr="001B7311">
              <w:rPr>
                <w:rFonts w:ascii="Times New Roman" w:hAnsi="Times New Roman" w:cs="Times New Roman"/>
                <w:bCs/>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Cs/>
                <w:sz w:val="20"/>
                <w:szCs w:val="20"/>
              </w:rPr>
            </w:pPr>
            <w:r w:rsidRPr="001B7311">
              <w:rPr>
                <w:rFonts w:ascii="Times New Roman" w:hAnsi="Times New Roman" w:cs="Times New Roman"/>
                <w:bCs/>
                <w:sz w:val="20"/>
                <w:szCs w:val="20"/>
              </w:rPr>
              <w:t>07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b/>
                <w:bCs/>
                <w:sz w:val="20"/>
                <w:szCs w:val="20"/>
              </w:rPr>
            </w:pP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Cs/>
                <w:sz w:val="20"/>
                <w:szCs w:val="20"/>
              </w:rPr>
            </w:pPr>
            <w:r w:rsidRPr="001B7311">
              <w:rPr>
                <w:rFonts w:ascii="Times New Roman" w:hAnsi="Times New Roman" w:cs="Times New Roman"/>
                <w:bCs/>
                <w:sz w:val="20"/>
                <w:szCs w:val="20"/>
              </w:rPr>
              <w:t>35,0</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Проведение выборов в представительные органы муниципального образования Республики Мордовия</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Cs/>
                <w:sz w:val="20"/>
                <w:szCs w:val="20"/>
              </w:rPr>
            </w:pPr>
            <w:r w:rsidRPr="001B7311">
              <w:rPr>
                <w:rFonts w:ascii="Times New Roman" w:hAnsi="Times New Roman" w:cs="Times New Roman"/>
                <w:bCs/>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Cs/>
                <w:sz w:val="20"/>
                <w:szCs w:val="20"/>
              </w:rPr>
            </w:pPr>
            <w:r w:rsidRPr="001B7311">
              <w:rPr>
                <w:rFonts w:ascii="Times New Roman" w:hAnsi="Times New Roman" w:cs="Times New Roman"/>
                <w:bCs/>
                <w:sz w:val="20"/>
                <w:szCs w:val="20"/>
              </w:rPr>
              <w:t>07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bCs/>
                <w:sz w:val="20"/>
                <w:szCs w:val="20"/>
              </w:rPr>
            </w:pPr>
            <w:r w:rsidRPr="001B7311">
              <w:rPr>
                <w:rFonts w:ascii="Times New Roman" w:hAnsi="Times New Roman" w:cs="Times New Roman"/>
                <w:bCs/>
                <w:sz w:val="20"/>
                <w:szCs w:val="20"/>
              </w:rPr>
              <w:t>41130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Cs/>
                <w:sz w:val="20"/>
                <w:szCs w:val="20"/>
              </w:rPr>
            </w:pP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Cs/>
                <w:sz w:val="20"/>
                <w:szCs w:val="20"/>
              </w:rPr>
            </w:pPr>
            <w:r w:rsidRPr="001B7311">
              <w:rPr>
                <w:rFonts w:ascii="Times New Roman" w:hAnsi="Times New Roman" w:cs="Times New Roman"/>
                <w:bCs/>
                <w:sz w:val="20"/>
                <w:szCs w:val="20"/>
              </w:rPr>
              <w:t>35,0</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Cs/>
                <w:sz w:val="20"/>
                <w:szCs w:val="20"/>
              </w:rPr>
            </w:pPr>
            <w:r w:rsidRPr="001B7311">
              <w:rPr>
                <w:rFonts w:ascii="Times New Roman" w:hAnsi="Times New Roman" w:cs="Times New Roman"/>
                <w:bCs/>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Cs/>
                <w:sz w:val="20"/>
                <w:szCs w:val="20"/>
              </w:rPr>
            </w:pPr>
            <w:r w:rsidRPr="001B7311">
              <w:rPr>
                <w:rFonts w:ascii="Times New Roman" w:hAnsi="Times New Roman" w:cs="Times New Roman"/>
                <w:bCs/>
                <w:sz w:val="20"/>
                <w:szCs w:val="20"/>
              </w:rPr>
              <w:t>07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bCs/>
                <w:sz w:val="20"/>
                <w:szCs w:val="20"/>
              </w:rPr>
            </w:pPr>
            <w:r w:rsidRPr="001B7311">
              <w:rPr>
                <w:rFonts w:ascii="Times New Roman" w:hAnsi="Times New Roman" w:cs="Times New Roman"/>
                <w:bCs/>
                <w:sz w:val="20"/>
                <w:szCs w:val="20"/>
              </w:rPr>
              <w:t>41130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Cs/>
                <w:sz w:val="20"/>
                <w:szCs w:val="20"/>
              </w:rPr>
            </w:pPr>
            <w:r w:rsidRPr="001B7311">
              <w:rPr>
                <w:rFonts w:ascii="Times New Roman" w:hAnsi="Times New Roman" w:cs="Times New Roman"/>
                <w:bCs/>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Cs/>
                <w:sz w:val="20"/>
                <w:szCs w:val="20"/>
              </w:rPr>
            </w:pPr>
            <w:r w:rsidRPr="001B7311">
              <w:rPr>
                <w:rFonts w:ascii="Times New Roman" w:hAnsi="Times New Roman" w:cs="Times New Roman"/>
                <w:bCs/>
                <w:sz w:val="20"/>
                <w:szCs w:val="20"/>
              </w:rPr>
              <w:t>35,0</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3007,7</w:t>
            </w:r>
          </w:p>
        </w:tc>
      </w:tr>
      <w:tr w:rsidR="00E77220" w:rsidRPr="001B7311" w:rsidTr="00357BCF">
        <w:trPr>
          <w:gridAfter w:val="1"/>
          <w:wAfter w:w="119" w:type="dxa"/>
          <w:trHeight w:val="780"/>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3007,7</w:t>
            </w:r>
          </w:p>
        </w:tc>
      </w:tr>
      <w:tr w:rsidR="00E77220" w:rsidRPr="001B7311" w:rsidTr="00357BCF">
        <w:trPr>
          <w:gridAfter w:val="1"/>
          <w:wAfter w:w="119" w:type="dxa"/>
          <w:trHeight w:val="540"/>
        </w:trPr>
        <w:tc>
          <w:tcPr>
            <w:tcW w:w="3733" w:type="dxa"/>
            <w:tcBorders>
              <w:top w:val="nil"/>
              <w:left w:val="single" w:sz="4" w:space="0" w:color="auto"/>
              <w:bottom w:val="nil"/>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Подпрограмма «Эффективное использование бюджетного потенциала"</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3007,7</w:t>
            </w:r>
          </w:p>
        </w:tc>
      </w:tr>
      <w:tr w:rsidR="00E77220" w:rsidRPr="001B7311" w:rsidTr="00357BCF">
        <w:trPr>
          <w:gridAfter w:val="1"/>
          <w:wAfter w:w="119" w:type="dxa"/>
          <w:trHeight w:val="975"/>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3007,7</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gramStart"/>
            <w:r w:rsidRPr="001B7311">
              <w:rPr>
                <w:rFonts w:ascii="Times New Roman" w:hAnsi="Times New Roman" w:cs="Times New Roman"/>
                <w:sz w:val="20"/>
                <w:szCs w:val="20"/>
              </w:rPr>
              <w:t>Расходы</w:t>
            </w:r>
            <w:proofErr w:type="gramEnd"/>
            <w:r w:rsidRPr="001B7311">
              <w:rPr>
                <w:rFonts w:ascii="Times New Roman" w:hAnsi="Times New Roman" w:cs="Times New Roman"/>
                <w:sz w:val="20"/>
                <w:szCs w:val="20"/>
              </w:rPr>
              <w:t xml:space="preserve"> связанные с муниципальным управлением</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3007,7</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Расходы на выплаты по оплате </w:t>
            </w:r>
            <w:proofErr w:type="gramStart"/>
            <w:r w:rsidRPr="001B7311">
              <w:rPr>
                <w:rFonts w:ascii="Times New Roman" w:hAnsi="Times New Roman" w:cs="Times New Roman"/>
                <w:sz w:val="20"/>
                <w:szCs w:val="20"/>
              </w:rPr>
              <w:t>труда работников органов местного самоуправления Республики</w:t>
            </w:r>
            <w:proofErr w:type="gramEnd"/>
            <w:r w:rsidRPr="001B7311">
              <w:rPr>
                <w:rFonts w:ascii="Times New Roman" w:hAnsi="Times New Roman" w:cs="Times New Roman"/>
                <w:sz w:val="20"/>
                <w:szCs w:val="20"/>
              </w:rPr>
              <w:t xml:space="preserve">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41110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2717,1</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41110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2086,8</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41110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630,3</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290,6</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9,2</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278,1</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налога на имущество организаций и земельного налога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w:t>
            </w:r>
          </w:p>
        </w:tc>
      </w:tr>
      <w:tr w:rsidR="00E77220" w:rsidRPr="001B7311" w:rsidTr="00357BCF">
        <w:trPr>
          <w:gridAfter w:val="1"/>
          <w:wAfter w:w="119" w:type="dxa"/>
          <w:trHeight w:val="345"/>
        </w:trPr>
        <w:tc>
          <w:tcPr>
            <w:tcW w:w="3733" w:type="dxa"/>
            <w:tcBorders>
              <w:top w:val="nil"/>
              <w:left w:val="single" w:sz="4" w:space="0" w:color="auto"/>
              <w:bottom w:val="nil"/>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Уплата прочих налогов, сборов </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w:t>
            </w:r>
          </w:p>
        </w:tc>
      </w:tr>
      <w:tr w:rsidR="00E77220" w:rsidRPr="001B7311" w:rsidTr="00357BCF">
        <w:trPr>
          <w:gridAfter w:val="1"/>
          <w:wAfter w:w="119" w:type="dxa"/>
          <w:trHeight w:val="345"/>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Уплата иных платежей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41120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853</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0,1</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Резервные фонды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52,0</w:t>
            </w:r>
          </w:p>
        </w:tc>
      </w:tr>
      <w:tr w:rsidR="00E77220" w:rsidRPr="001B7311" w:rsidTr="00357BCF">
        <w:trPr>
          <w:gridAfter w:val="1"/>
          <w:wAfter w:w="119" w:type="dxa"/>
          <w:trHeight w:val="4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52,0</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52,0</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Резервный фонд администрации муниципальных образований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41180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52,0</w:t>
            </w:r>
          </w:p>
        </w:tc>
      </w:tr>
      <w:tr w:rsidR="00E77220" w:rsidRPr="001B7311" w:rsidTr="00357BCF">
        <w:trPr>
          <w:gridAfter w:val="1"/>
          <w:wAfter w:w="119" w:type="dxa"/>
          <w:trHeight w:val="2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Резервные средства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41180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870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52,0</w:t>
            </w:r>
          </w:p>
        </w:tc>
      </w:tr>
      <w:tr w:rsidR="00E77220" w:rsidRPr="001B7311" w:rsidTr="00357BCF">
        <w:trPr>
          <w:gridAfter w:val="1"/>
          <w:wAfter w:w="119" w:type="dxa"/>
          <w:trHeight w:val="2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Другие общегосударственные вопросы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9481,4</w:t>
            </w:r>
          </w:p>
        </w:tc>
      </w:tr>
      <w:tr w:rsidR="00E77220" w:rsidRPr="001B7311" w:rsidTr="00357BCF">
        <w:trPr>
          <w:gridAfter w:val="1"/>
          <w:wAfter w:w="119" w:type="dxa"/>
          <w:trHeight w:val="10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5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42300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4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42300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10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1564,8</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1513,1</w:t>
            </w:r>
          </w:p>
        </w:tc>
      </w:tr>
      <w:tr w:rsidR="00E77220" w:rsidRPr="001B7311" w:rsidTr="00357BCF">
        <w:trPr>
          <w:gridAfter w:val="1"/>
          <w:wAfter w:w="119" w:type="dxa"/>
          <w:trHeight w:val="10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lastRenderedPageBreak/>
              <w:t>Софинансирование</w:t>
            </w:r>
            <w:proofErr w:type="spellEnd"/>
            <w:r w:rsidRPr="001B7311">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1513,1</w:t>
            </w:r>
          </w:p>
        </w:tc>
      </w:tr>
      <w:tr w:rsidR="00E77220" w:rsidRPr="001B7311" w:rsidTr="00357BCF">
        <w:trPr>
          <w:gridAfter w:val="1"/>
          <w:wAfter w:w="119" w:type="dxa"/>
          <w:trHeight w:val="15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1513,1</w:t>
            </w:r>
          </w:p>
        </w:tc>
      </w:tr>
      <w:tr w:rsidR="00E77220" w:rsidRPr="001B7311" w:rsidTr="00357BCF">
        <w:trPr>
          <w:gridAfter w:val="1"/>
          <w:wAfter w:w="119" w:type="dxa"/>
          <w:trHeight w:val="6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1513,1</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Многофункциональные центры предоставления муниципальных услуг</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1513,1</w:t>
            </w:r>
          </w:p>
        </w:tc>
      </w:tr>
      <w:tr w:rsidR="00E77220" w:rsidRPr="001B7311" w:rsidTr="00357BCF">
        <w:trPr>
          <w:gridAfter w:val="1"/>
          <w:wAfter w:w="119" w:type="dxa"/>
          <w:trHeight w:val="10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1513,1</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51,7</w:t>
            </w:r>
          </w:p>
        </w:tc>
      </w:tr>
      <w:tr w:rsidR="00E77220" w:rsidRPr="001B7311" w:rsidTr="00357BCF">
        <w:trPr>
          <w:gridAfter w:val="1"/>
          <w:wAfter w:w="119" w:type="dxa"/>
          <w:trHeight w:val="9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76120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38,7</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иные цели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76120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38,7</w:t>
            </w:r>
          </w:p>
        </w:tc>
      </w:tr>
      <w:tr w:rsidR="00E77220" w:rsidRPr="001B7311" w:rsidTr="00357BCF">
        <w:trPr>
          <w:gridAfter w:val="1"/>
          <w:wAfter w:w="119" w:type="dxa"/>
          <w:trHeight w:val="4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Многофункциональные центры предоставления муниципальных услуг</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13,0</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иные цели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13,0</w:t>
            </w:r>
          </w:p>
        </w:tc>
      </w:tr>
      <w:tr w:rsidR="00E77220" w:rsidRPr="001B7311" w:rsidTr="00357BCF">
        <w:trPr>
          <w:gridAfter w:val="1"/>
          <w:wAfter w:w="119" w:type="dxa"/>
          <w:trHeight w:val="10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306,0</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306,0</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42200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306,0</w:t>
            </w:r>
          </w:p>
        </w:tc>
      </w:tr>
      <w:tr w:rsidR="00E77220" w:rsidRPr="001B7311" w:rsidTr="00357BCF">
        <w:trPr>
          <w:gridAfter w:val="1"/>
          <w:wAfter w:w="119" w:type="dxa"/>
          <w:trHeight w:val="510"/>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35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42200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306,0</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7570,6</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7570,6</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Исполнение судебных актов, предусматривающих обращение взыскания на средства местного бюджета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41220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w:t>
            </w:r>
          </w:p>
        </w:tc>
      </w:tr>
      <w:tr w:rsidR="00E77220" w:rsidRPr="001B7311" w:rsidTr="00357BCF">
        <w:trPr>
          <w:gridAfter w:val="1"/>
          <w:wAfter w:w="119" w:type="dxa"/>
          <w:trHeight w:val="17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41220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831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Проведение Всероссийской сельскохозяйственной переписи в 2016 году</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53910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692,0</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53910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692,0</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6848,6</w:t>
            </w:r>
          </w:p>
        </w:tc>
      </w:tr>
      <w:tr w:rsidR="00E77220" w:rsidRPr="001B7311" w:rsidTr="00357BCF">
        <w:trPr>
          <w:gridAfter w:val="1"/>
          <w:wAfter w:w="119" w:type="dxa"/>
          <w:trHeight w:val="4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Централизованные бухгалтерии</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61230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2950,4</w:t>
            </w:r>
          </w:p>
        </w:tc>
      </w:tr>
      <w:tr w:rsidR="00E77220" w:rsidRPr="001B7311" w:rsidTr="00357BCF">
        <w:trPr>
          <w:gridAfter w:val="1"/>
          <w:wAfter w:w="119" w:type="dxa"/>
          <w:trHeight w:val="3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Фонд оплаты труда казенных учреждений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61230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1928,6</w:t>
            </w:r>
          </w:p>
        </w:tc>
      </w:tr>
      <w:tr w:rsidR="00E77220" w:rsidRPr="001B7311" w:rsidTr="00357BCF">
        <w:trPr>
          <w:gridAfter w:val="1"/>
          <w:wAfter w:w="119" w:type="dxa"/>
          <w:trHeight w:val="5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61230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9,6</w:t>
            </w:r>
          </w:p>
        </w:tc>
      </w:tr>
      <w:tr w:rsidR="00E77220" w:rsidRPr="001B7311" w:rsidTr="00357BCF">
        <w:trPr>
          <w:gridAfter w:val="1"/>
          <w:wAfter w:w="119" w:type="dxa"/>
          <w:trHeight w:val="7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61230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582,4</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61230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424,0</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налога на имущество организаций и земельного налога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61230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Уплата прочих налогов, сборов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61230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2,8</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иных платежей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61230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853</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Архивные учреждения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333,0</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Фонд оплаты труда казенных учреждений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236,9</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71,5</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24,1</w:t>
            </w:r>
          </w:p>
        </w:tc>
      </w:tr>
      <w:tr w:rsidR="00E77220" w:rsidRPr="001B7311" w:rsidTr="00357BCF">
        <w:trPr>
          <w:gridAfter w:val="1"/>
          <w:wAfter w:w="119" w:type="dxa"/>
          <w:trHeight w:val="3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Уплата прочих налогов, сборов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0,3</w:t>
            </w:r>
          </w:p>
        </w:tc>
      </w:tr>
      <w:tr w:rsidR="00E77220" w:rsidRPr="001B7311" w:rsidTr="00357BCF">
        <w:trPr>
          <w:gridAfter w:val="1"/>
          <w:wAfter w:w="119" w:type="dxa"/>
          <w:trHeight w:val="3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иных платежей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853</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0,2</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Учреждение по обеспечению хозяйственного обслуживания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3565,2</w:t>
            </w:r>
          </w:p>
        </w:tc>
      </w:tr>
      <w:tr w:rsidR="00E77220" w:rsidRPr="001B7311" w:rsidTr="00357BCF">
        <w:trPr>
          <w:gridAfter w:val="1"/>
          <w:wAfter w:w="119" w:type="dxa"/>
          <w:trHeight w:val="3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Фонд оплаты труда казенных учреждений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1325,0</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Иные выплаты персоналу казенных учреждений, за исключением фонда оплаты труда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0,0</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400,0</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1167,9</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налога на имущество организаций и земельного налога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636,4</w:t>
            </w:r>
          </w:p>
        </w:tc>
      </w:tr>
      <w:tr w:rsidR="00E77220" w:rsidRPr="001B7311" w:rsidTr="00357BCF">
        <w:trPr>
          <w:gridAfter w:val="1"/>
          <w:wAfter w:w="119" w:type="dxa"/>
          <w:trHeight w:val="3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Уплата прочих налогов, сборов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35,9</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Национальная безопасность и правоохранительная деятельность</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1953,8</w:t>
            </w:r>
          </w:p>
        </w:tc>
      </w:tr>
      <w:tr w:rsidR="00E77220" w:rsidRPr="001B7311" w:rsidTr="00357BCF">
        <w:trPr>
          <w:gridAfter w:val="1"/>
          <w:wAfter w:w="119" w:type="dxa"/>
          <w:trHeight w:val="2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Органы юстиции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835,1</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835,1</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1B7311">
              <w:rPr>
                <w:rFonts w:ascii="Times New Roman" w:hAnsi="Times New Roman" w:cs="Times New Roman"/>
                <w:sz w:val="20"/>
                <w:szCs w:val="20"/>
              </w:rPr>
              <w:t xml:space="preserve">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835,1</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Единая субвенция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59000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835,1</w:t>
            </w:r>
          </w:p>
        </w:tc>
      </w:tr>
      <w:tr w:rsidR="00E77220" w:rsidRPr="001B7311" w:rsidTr="00357BCF">
        <w:trPr>
          <w:gridAfter w:val="1"/>
          <w:wAfter w:w="119" w:type="dxa"/>
          <w:trHeight w:val="14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59300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835,1</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Фонд оплаты труда государственных (муниципальных) органов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59300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485,0</w:t>
            </w:r>
          </w:p>
        </w:tc>
      </w:tr>
      <w:tr w:rsidR="00E77220" w:rsidRPr="001B7311" w:rsidTr="00357BCF">
        <w:trPr>
          <w:gridAfter w:val="1"/>
          <w:wAfter w:w="119" w:type="dxa"/>
          <w:trHeight w:val="8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59300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146,4</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59300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59300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183,9</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налога на имущество организаций и земельного налога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59300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17,3</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прочих налогов, сборов и иных платежей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59300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w:t>
            </w:r>
          </w:p>
        </w:tc>
      </w:tr>
      <w:tr w:rsidR="00E77220" w:rsidRPr="001B7311" w:rsidTr="00357BCF">
        <w:trPr>
          <w:gridAfter w:val="1"/>
          <w:wAfter w:w="119" w:type="dxa"/>
          <w:trHeight w:val="765"/>
        </w:trPr>
        <w:tc>
          <w:tcPr>
            <w:tcW w:w="3733" w:type="dxa"/>
            <w:tcBorders>
              <w:top w:val="single" w:sz="4" w:space="0" w:color="auto"/>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1093,7</w:t>
            </w:r>
          </w:p>
        </w:tc>
      </w:tr>
      <w:tr w:rsidR="00E77220" w:rsidRPr="001B7311" w:rsidTr="00357BCF">
        <w:trPr>
          <w:gridAfter w:val="1"/>
          <w:wAfter w:w="119" w:type="dxa"/>
          <w:trHeight w:val="495"/>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1093,7</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1093,7</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Учреждение по защите населения и территории от чрезвычайных ситуаций природного и техногенного характера, гражданской обороне</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814,8</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Фонд оплаты труда казенных учреждений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577,6</w:t>
            </w:r>
          </w:p>
        </w:tc>
      </w:tr>
      <w:tr w:rsidR="00E77220" w:rsidRPr="001B7311" w:rsidTr="00357BCF">
        <w:trPr>
          <w:gridAfter w:val="1"/>
          <w:wAfter w:w="119" w:type="dxa"/>
          <w:trHeight w:val="5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3,3</w:t>
            </w:r>
          </w:p>
        </w:tc>
      </w:tr>
      <w:tr w:rsidR="00E77220" w:rsidRPr="001B7311" w:rsidTr="00357BCF">
        <w:trPr>
          <w:gridAfter w:val="1"/>
          <w:wAfter w:w="119" w:type="dxa"/>
          <w:trHeight w:val="7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174,4</w:t>
            </w:r>
          </w:p>
        </w:tc>
      </w:tr>
      <w:tr w:rsidR="00E77220" w:rsidRPr="001B7311" w:rsidTr="00357BCF">
        <w:trPr>
          <w:gridAfter w:val="1"/>
          <w:wAfter w:w="119" w:type="dxa"/>
          <w:trHeight w:val="5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57,2</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налога на имущество организаций и земельного налога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прочих налогов, сборов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0,6</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иных платежей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853</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0,7</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Резервный фонд Правительства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80190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273,9</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межбюджетные трансферты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80190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540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273,9</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Резервный фонд администрации муниципальных образований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41180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межбюджетные трансферты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41180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540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25,0</w:t>
            </w:r>
          </w:p>
        </w:tc>
      </w:tr>
      <w:tr w:rsidR="00E77220" w:rsidRPr="001B7311" w:rsidTr="00357BCF">
        <w:trPr>
          <w:gridAfter w:val="1"/>
          <w:wAfter w:w="119" w:type="dxa"/>
          <w:trHeight w:val="9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20</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25,0</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20</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25,0</w:t>
            </w:r>
          </w:p>
        </w:tc>
      </w:tr>
      <w:tr w:rsidR="00E77220" w:rsidRPr="001B7311" w:rsidTr="00357BCF">
        <w:trPr>
          <w:gridAfter w:val="1"/>
          <w:wAfter w:w="119" w:type="dxa"/>
          <w:trHeight w:val="4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20</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42000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25,0</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20</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42100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25,0</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20</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42100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25,0</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Национальная экономика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8944,7</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Сельское хозяйство и рыболовство</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1569,7</w:t>
            </w:r>
          </w:p>
        </w:tc>
      </w:tr>
      <w:tr w:rsidR="00E77220" w:rsidRPr="001B7311" w:rsidTr="00357BCF">
        <w:trPr>
          <w:gridAfter w:val="1"/>
          <w:wAfter w:w="119" w:type="dxa"/>
          <w:trHeight w:val="13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1231,5</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1212,3</w:t>
            </w:r>
          </w:p>
        </w:tc>
      </w:tr>
      <w:tr w:rsidR="00E77220" w:rsidRPr="001B7311" w:rsidTr="00357BCF">
        <w:trPr>
          <w:gridAfter w:val="1"/>
          <w:wAfter w:w="119" w:type="dxa"/>
          <w:trHeight w:val="1020"/>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1212,3</w:t>
            </w:r>
          </w:p>
        </w:tc>
      </w:tr>
      <w:tr w:rsidR="00E77220" w:rsidRPr="001B7311" w:rsidTr="00357BCF">
        <w:trPr>
          <w:gridAfter w:val="1"/>
          <w:wAfter w:w="119" w:type="dxa"/>
          <w:trHeight w:val="1470"/>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114,7</w:t>
            </w:r>
          </w:p>
        </w:tc>
      </w:tr>
      <w:tr w:rsidR="00E77220" w:rsidRPr="001B7311" w:rsidTr="00357BCF">
        <w:trPr>
          <w:gridAfter w:val="1"/>
          <w:wAfter w:w="119" w:type="dxa"/>
          <w:trHeight w:val="4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населению</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77130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360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114,7</w:t>
            </w:r>
          </w:p>
        </w:tc>
      </w:tr>
      <w:tr w:rsidR="00E77220" w:rsidRPr="001B7311" w:rsidTr="00357BCF">
        <w:trPr>
          <w:gridAfter w:val="1"/>
          <w:wAfter w:w="119" w:type="dxa"/>
          <w:trHeight w:val="10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36,9</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Публичные нормативные выплаты гражданам несоциального  характера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330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36,9</w:t>
            </w:r>
          </w:p>
        </w:tc>
      </w:tr>
      <w:tr w:rsidR="00E77220" w:rsidRPr="001B7311" w:rsidTr="00357BCF">
        <w:trPr>
          <w:gridAfter w:val="1"/>
          <w:wAfter w:w="119" w:type="dxa"/>
          <w:trHeight w:val="26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gramStart"/>
            <w:r w:rsidRPr="001B7311">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77160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323,7</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населению</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77160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360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323,7</w:t>
            </w:r>
          </w:p>
        </w:tc>
      </w:tr>
      <w:tr w:rsidR="00E77220" w:rsidRPr="001B7311" w:rsidTr="00357BCF">
        <w:trPr>
          <w:gridAfter w:val="1"/>
          <w:wAfter w:w="119" w:type="dxa"/>
          <w:trHeight w:val="22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77190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411,5</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Публичные нормативные выплаты гражданам несоциального  характера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77190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330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411,5</w:t>
            </w:r>
          </w:p>
        </w:tc>
      </w:tr>
      <w:tr w:rsidR="00E77220" w:rsidRPr="001B7311" w:rsidTr="00357BCF">
        <w:trPr>
          <w:gridAfter w:val="1"/>
          <w:wAfter w:w="119" w:type="dxa"/>
          <w:trHeight w:val="21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325,5</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Публичные нормативные выплаты гражданам несоциального  характера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330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325,5</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"Мероприятия по отлову и содержанию безнадзорных животных"</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19,2</w:t>
            </w:r>
          </w:p>
        </w:tc>
      </w:tr>
      <w:tr w:rsidR="00E77220" w:rsidRPr="001B7311" w:rsidTr="00357BCF">
        <w:trPr>
          <w:gridAfter w:val="1"/>
          <w:wAfter w:w="119" w:type="dxa"/>
          <w:trHeight w:val="9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77220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19,2</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77220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19,2</w:t>
            </w:r>
          </w:p>
        </w:tc>
      </w:tr>
      <w:tr w:rsidR="00E77220" w:rsidRPr="001B7311" w:rsidTr="00357BCF">
        <w:trPr>
          <w:gridAfter w:val="1"/>
          <w:wAfter w:w="119" w:type="dxa"/>
          <w:trHeight w:val="9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338,2</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w:t>
            </w: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w:t>
            </w:r>
            <w:proofErr w:type="spellStart"/>
            <w:r w:rsidRPr="001B7311">
              <w:rPr>
                <w:rFonts w:ascii="Times New Roman" w:hAnsi="Times New Roman" w:cs="Times New Roman"/>
                <w:sz w:val="20"/>
                <w:szCs w:val="20"/>
              </w:rPr>
              <w:t>грантовой</w:t>
            </w:r>
            <w:proofErr w:type="spellEnd"/>
            <w:r w:rsidRPr="001B7311">
              <w:rPr>
                <w:rFonts w:ascii="Times New Roman" w:hAnsi="Times New Roman" w:cs="Times New Roman"/>
                <w:sz w:val="20"/>
                <w:szCs w:val="20"/>
              </w:rPr>
              <w:t xml:space="preserve"> поддержки местных инициатив граждан, проживающих в сельской местности"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338,2</w:t>
            </w:r>
          </w:p>
        </w:tc>
      </w:tr>
      <w:tr w:rsidR="00E77220" w:rsidRPr="001B7311" w:rsidTr="00357BCF">
        <w:trPr>
          <w:gridAfter w:val="1"/>
          <w:wAfter w:w="119" w:type="dxa"/>
          <w:trHeight w:val="3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Прочие мероприятия в области национальной экономики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42210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338,2</w:t>
            </w:r>
          </w:p>
        </w:tc>
      </w:tr>
      <w:tr w:rsidR="00E77220" w:rsidRPr="001B7311" w:rsidTr="00357BCF">
        <w:trPr>
          <w:gridAfter w:val="1"/>
          <w:wAfter w:w="119" w:type="dxa"/>
          <w:trHeight w:val="2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межбюджетные трансферты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42210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540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338,2</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Водное хозяйство</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2150,9</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2150,9</w:t>
            </w:r>
          </w:p>
        </w:tc>
      </w:tr>
      <w:tr w:rsidR="00E77220" w:rsidRPr="001B7311" w:rsidTr="00357BCF">
        <w:trPr>
          <w:gridAfter w:val="1"/>
          <w:wAfter w:w="119" w:type="dxa"/>
          <w:trHeight w:val="765"/>
        </w:trPr>
        <w:tc>
          <w:tcPr>
            <w:tcW w:w="3733" w:type="dxa"/>
            <w:tcBorders>
              <w:top w:val="nil"/>
              <w:left w:val="single" w:sz="4" w:space="0" w:color="auto"/>
              <w:bottom w:val="nil"/>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2150,9</w:t>
            </w:r>
          </w:p>
        </w:tc>
      </w:tr>
      <w:tr w:rsidR="00E77220" w:rsidRPr="001B7311" w:rsidTr="00357BCF">
        <w:trPr>
          <w:gridAfter w:val="1"/>
          <w:wAfter w:w="119" w:type="dxa"/>
          <w:trHeight w:val="705"/>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мероприятий федеральной целевой программы «Развитие водохозяйственного комплекса Российской Федерации в 2012-2020 годах»</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R0160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2150,9</w:t>
            </w:r>
          </w:p>
        </w:tc>
      </w:tr>
      <w:tr w:rsidR="00E77220" w:rsidRPr="001B7311" w:rsidTr="00357BCF">
        <w:trPr>
          <w:gridAfter w:val="1"/>
          <w:wAfter w:w="119" w:type="dxa"/>
          <w:trHeight w:val="3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межбюджетные трансферты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R0160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540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2150,9</w:t>
            </w:r>
          </w:p>
        </w:tc>
      </w:tr>
      <w:tr w:rsidR="00E77220" w:rsidRPr="001B7311" w:rsidTr="00357BCF">
        <w:trPr>
          <w:gridAfter w:val="1"/>
          <w:wAfter w:w="119" w:type="dxa"/>
          <w:trHeight w:val="2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Дорожное хозяйство  (дорожные фонды)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5214,1</w:t>
            </w:r>
          </w:p>
        </w:tc>
      </w:tr>
      <w:tr w:rsidR="00E77220" w:rsidRPr="001B7311" w:rsidTr="00357BCF">
        <w:trPr>
          <w:gridAfter w:val="1"/>
          <w:wAfter w:w="119" w:type="dxa"/>
          <w:trHeight w:val="10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5214,1</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Основное мероприятие "Совершенствование и  развитие сети автомобильных дорог местного значения"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5214,1</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5214,1</w:t>
            </w:r>
          </w:p>
        </w:tc>
      </w:tr>
      <w:tr w:rsidR="00E77220" w:rsidRPr="001B7311" w:rsidTr="00357BCF">
        <w:trPr>
          <w:gridAfter w:val="1"/>
          <w:wAfter w:w="119" w:type="dxa"/>
          <w:trHeight w:val="6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42330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3114,1</w:t>
            </w:r>
          </w:p>
        </w:tc>
      </w:tr>
      <w:tr w:rsidR="00E77220" w:rsidRPr="001B7311" w:rsidTr="00357BCF">
        <w:trPr>
          <w:gridAfter w:val="1"/>
          <w:wAfter w:w="119" w:type="dxa"/>
          <w:trHeight w:val="3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межбюджетные трансферты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42330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540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3114,1</w:t>
            </w:r>
          </w:p>
        </w:tc>
      </w:tr>
      <w:tr w:rsidR="00E77220" w:rsidRPr="001B7311" w:rsidTr="00357BCF">
        <w:trPr>
          <w:gridAfter w:val="1"/>
          <w:wAfter w:w="119" w:type="dxa"/>
          <w:trHeight w:val="7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2100,0</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2100,0</w:t>
            </w:r>
          </w:p>
        </w:tc>
      </w:tr>
      <w:tr w:rsidR="00E77220" w:rsidRPr="001B7311" w:rsidTr="00357BCF">
        <w:trPr>
          <w:gridAfter w:val="1"/>
          <w:wAfter w:w="119" w:type="dxa"/>
          <w:trHeight w:val="3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межбюджетные трансферты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540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2100,0</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Другие вопросы в области национальной экономики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10,0</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10,0</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"Организация проведения профессиональных праздников"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10,0</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42060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10,0</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42060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10,0</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Жилищно-коммунальное хозяйство</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2478,9</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Коммунальное хозяйство</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2478,9</w:t>
            </w:r>
          </w:p>
        </w:tc>
      </w:tr>
      <w:tr w:rsidR="00E77220" w:rsidRPr="001B7311" w:rsidTr="00357BCF">
        <w:trPr>
          <w:gridAfter w:val="1"/>
          <w:wAfter w:w="119" w:type="dxa"/>
          <w:trHeight w:val="7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26</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225,0</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26</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225,0</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26</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25000</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225,0</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26</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25000</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414</w:t>
            </w:r>
          </w:p>
        </w:tc>
        <w:tc>
          <w:tcPr>
            <w:tcW w:w="1985"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225,0</w:t>
            </w:r>
          </w:p>
        </w:tc>
      </w:tr>
      <w:tr w:rsidR="00E77220" w:rsidRPr="001B7311" w:rsidTr="00357BCF">
        <w:trPr>
          <w:gridAfter w:val="1"/>
          <w:wAfter w:w="119" w:type="dxa"/>
          <w:trHeight w:val="9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single" w:sz="4" w:space="0" w:color="auto"/>
            </w:tcBorders>
            <w:shd w:val="clear" w:color="auto" w:fill="auto"/>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2053,9</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"Обеспечение водопроводом жителей сельской местности"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single" w:sz="4" w:space="0" w:color="auto"/>
            </w:tcBorders>
            <w:shd w:val="clear" w:color="auto" w:fill="auto"/>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2053,9</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мероприятий  федеральной целевой программы "Устойчивое развитие сельских территорий на 2014-2017 годы и на период до 2020 года"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50183</w:t>
            </w:r>
          </w:p>
        </w:tc>
        <w:tc>
          <w:tcPr>
            <w:tcW w:w="739" w:type="dxa"/>
            <w:gridSpan w:val="3"/>
            <w:tcBorders>
              <w:top w:val="nil"/>
              <w:left w:val="nil"/>
              <w:bottom w:val="single" w:sz="4" w:space="0" w:color="auto"/>
              <w:right w:val="single" w:sz="4" w:space="0" w:color="auto"/>
            </w:tcBorders>
            <w:shd w:val="clear" w:color="auto" w:fill="auto"/>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762,9</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межбюджетные трансферты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50183</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540</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762,9</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R0183</w:t>
            </w:r>
          </w:p>
        </w:tc>
        <w:tc>
          <w:tcPr>
            <w:tcW w:w="739" w:type="dxa"/>
            <w:gridSpan w:val="3"/>
            <w:tcBorders>
              <w:top w:val="nil"/>
              <w:left w:val="nil"/>
              <w:bottom w:val="single" w:sz="4" w:space="0" w:color="auto"/>
              <w:right w:val="single" w:sz="4" w:space="0" w:color="auto"/>
            </w:tcBorders>
            <w:shd w:val="clear" w:color="auto" w:fill="auto"/>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327,0</w:t>
            </w:r>
          </w:p>
        </w:tc>
      </w:tr>
      <w:tr w:rsidR="00E77220" w:rsidRPr="001B7311" w:rsidTr="00357BCF">
        <w:trPr>
          <w:gridAfter w:val="1"/>
          <w:wAfter w:w="119" w:type="dxa"/>
          <w:trHeight w:val="3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межбюджетные трансферты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R0183</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540</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327,0</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L0183</w:t>
            </w:r>
          </w:p>
        </w:tc>
        <w:tc>
          <w:tcPr>
            <w:tcW w:w="739" w:type="dxa"/>
            <w:gridSpan w:val="3"/>
            <w:tcBorders>
              <w:top w:val="nil"/>
              <w:left w:val="nil"/>
              <w:bottom w:val="single" w:sz="4" w:space="0" w:color="auto"/>
              <w:right w:val="single" w:sz="4" w:space="0" w:color="auto"/>
            </w:tcBorders>
            <w:shd w:val="clear" w:color="auto" w:fill="auto"/>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964,0</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межбюджетные трансферты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L0183</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540</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964,0</w:t>
            </w:r>
          </w:p>
        </w:tc>
      </w:tr>
      <w:tr w:rsidR="00E77220" w:rsidRPr="001B7311" w:rsidTr="00357BCF">
        <w:trPr>
          <w:gridAfter w:val="1"/>
          <w:wAfter w:w="119" w:type="dxa"/>
          <w:trHeight w:val="9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single" w:sz="4" w:space="0" w:color="auto"/>
            </w:tcBorders>
            <w:shd w:val="clear" w:color="auto" w:fill="auto"/>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200,0</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"Реконструкция и модернизация водоснабжения"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single" w:sz="4" w:space="0" w:color="auto"/>
            </w:tcBorders>
            <w:shd w:val="clear" w:color="auto" w:fill="auto"/>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200,0</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42000</w:t>
            </w:r>
          </w:p>
        </w:tc>
        <w:tc>
          <w:tcPr>
            <w:tcW w:w="739" w:type="dxa"/>
            <w:gridSpan w:val="3"/>
            <w:tcBorders>
              <w:top w:val="nil"/>
              <w:left w:val="nil"/>
              <w:bottom w:val="single" w:sz="4" w:space="0" w:color="auto"/>
              <w:right w:val="single" w:sz="4" w:space="0" w:color="auto"/>
            </w:tcBorders>
            <w:shd w:val="clear" w:color="auto" w:fill="auto"/>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200,0</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в области жилищно-коммунального хозяйства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42020</w:t>
            </w:r>
          </w:p>
        </w:tc>
        <w:tc>
          <w:tcPr>
            <w:tcW w:w="739" w:type="dxa"/>
            <w:gridSpan w:val="3"/>
            <w:tcBorders>
              <w:top w:val="nil"/>
              <w:left w:val="nil"/>
              <w:bottom w:val="single" w:sz="4" w:space="0" w:color="auto"/>
              <w:right w:val="single" w:sz="4" w:space="0" w:color="auto"/>
            </w:tcBorders>
            <w:shd w:val="clear" w:color="auto" w:fill="auto"/>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200,0</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42020</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100,0</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42020</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414</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100,0</w:t>
            </w:r>
          </w:p>
        </w:tc>
      </w:tr>
      <w:tr w:rsidR="00E77220" w:rsidRPr="001B7311" w:rsidTr="00357BCF">
        <w:trPr>
          <w:gridAfter w:val="1"/>
          <w:wAfter w:w="119" w:type="dxa"/>
          <w:trHeight w:val="3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Охрана окружающей среды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06</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286,1</w:t>
            </w:r>
          </w:p>
        </w:tc>
      </w:tr>
      <w:tr w:rsidR="00E77220" w:rsidRPr="001B7311" w:rsidTr="00357BCF">
        <w:trPr>
          <w:gridAfter w:val="1"/>
          <w:wAfter w:w="119" w:type="dxa"/>
          <w:trHeight w:val="4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Охрана объектов растительного и животного мира и среды их обитания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06</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286,1</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286,1</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286,1</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в области охраны окружающей среды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286,1</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286,1</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Образование</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155382,3</w:t>
            </w:r>
          </w:p>
        </w:tc>
      </w:tr>
      <w:tr w:rsidR="00E77220" w:rsidRPr="001B7311" w:rsidTr="00357BCF">
        <w:trPr>
          <w:gridAfter w:val="1"/>
          <w:wAfter w:w="119" w:type="dxa"/>
          <w:trHeight w:val="2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lastRenderedPageBreak/>
              <w:t xml:space="preserve">Дошкольное образование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22895,6</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22895,6</w:t>
            </w:r>
          </w:p>
        </w:tc>
      </w:tr>
      <w:tr w:rsidR="00E77220" w:rsidRPr="001B7311" w:rsidTr="00357BCF">
        <w:trPr>
          <w:gridAfter w:val="1"/>
          <w:wAfter w:w="119" w:type="dxa"/>
          <w:trHeight w:val="2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Подпрограмма «Дошкольное   образование»</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22895,6</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"Развитие дошкольного образования"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22895,6</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5524,5</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Дошкольные образовательные организации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5524,5</w:t>
            </w:r>
          </w:p>
        </w:tc>
      </w:tr>
      <w:tr w:rsidR="00E77220" w:rsidRPr="001B7311" w:rsidTr="00357BCF">
        <w:trPr>
          <w:gridAfter w:val="1"/>
          <w:wAfter w:w="119" w:type="dxa"/>
          <w:trHeight w:val="10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5524,5</w:t>
            </w:r>
          </w:p>
        </w:tc>
      </w:tr>
      <w:tr w:rsidR="00E77220" w:rsidRPr="001B7311" w:rsidTr="00357BCF">
        <w:trPr>
          <w:gridAfter w:val="1"/>
          <w:wAfter w:w="119" w:type="dxa"/>
          <w:trHeight w:val="10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17371,1</w:t>
            </w:r>
          </w:p>
        </w:tc>
      </w:tr>
      <w:tr w:rsidR="00E77220" w:rsidRPr="001B7311" w:rsidTr="00357BCF">
        <w:trPr>
          <w:gridAfter w:val="1"/>
          <w:wAfter w:w="119" w:type="dxa"/>
          <w:trHeight w:val="22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17371,1</w:t>
            </w:r>
          </w:p>
        </w:tc>
      </w:tr>
      <w:tr w:rsidR="00E77220" w:rsidRPr="001B7311" w:rsidTr="00357BCF">
        <w:trPr>
          <w:gridAfter w:val="1"/>
          <w:wAfter w:w="119" w:type="dxa"/>
          <w:trHeight w:val="10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17371,1</w:t>
            </w:r>
          </w:p>
        </w:tc>
      </w:tr>
      <w:tr w:rsidR="00E77220" w:rsidRPr="001B7311" w:rsidTr="00357BCF">
        <w:trPr>
          <w:gridAfter w:val="1"/>
          <w:wAfter w:w="119" w:type="dxa"/>
          <w:trHeight w:val="3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Общее образование</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129363,8</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126669,6</w:t>
            </w:r>
          </w:p>
        </w:tc>
      </w:tr>
      <w:tr w:rsidR="00E77220" w:rsidRPr="001B7311" w:rsidTr="00357BCF">
        <w:trPr>
          <w:gridAfter w:val="1"/>
          <w:wAfter w:w="119" w:type="dxa"/>
          <w:trHeight w:val="6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Подпрограмма   «Развитие общего и дополнительного образования»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126669,6</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"Развитие общего и дополнительного образования"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126669,6</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16421,5</w:t>
            </w:r>
          </w:p>
        </w:tc>
      </w:tr>
      <w:tr w:rsidR="00E77220" w:rsidRPr="001B7311" w:rsidTr="00357BCF">
        <w:trPr>
          <w:gridAfter w:val="1"/>
          <w:wAfter w:w="119" w:type="dxa"/>
          <w:trHeight w:val="3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Учреждения по внешкольной работе с детьми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61080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12192,9</w:t>
            </w:r>
          </w:p>
        </w:tc>
      </w:tr>
      <w:tr w:rsidR="00E77220" w:rsidRPr="001B7311" w:rsidTr="00357BCF">
        <w:trPr>
          <w:gridAfter w:val="1"/>
          <w:wAfter w:w="119" w:type="dxa"/>
          <w:trHeight w:val="10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61080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12192,9</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Школы-детские сады, школы начальные, неполные средние и средние</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4228,6</w:t>
            </w:r>
          </w:p>
        </w:tc>
      </w:tr>
      <w:tr w:rsidR="00E77220" w:rsidRPr="001B7311" w:rsidTr="00357BCF">
        <w:trPr>
          <w:gridAfter w:val="1"/>
          <w:wAfter w:w="119" w:type="dxa"/>
          <w:trHeight w:val="10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3706,8</w:t>
            </w:r>
          </w:p>
        </w:tc>
      </w:tr>
      <w:tr w:rsidR="00E77220" w:rsidRPr="001B7311" w:rsidTr="00357BCF">
        <w:trPr>
          <w:gridAfter w:val="1"/>
          <w:wAfter w:w="119" w:type="dxa"/>
          <w:trHeight w:val="4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иные цели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521,8</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Сфинансирование</w:t>
            </w:r>
            <w:proofErr w:type="spellEnd"/>
            <w:r w:rsidRPr="001B7311">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39526,1</w:t>
            </w:r>
          </w:p>
        </w:tc>
      </w:tr>
      <w:tr w:rsidR="00E77220" w:rsidRPr="001B7311" w:rsidTr="00357BCF">
        <w:trPr>
          <w:gridAfter w:val="1"/>
          <w:wAfter w:w="119" w:type="dxa"/>
          <w:trHeight w:val="14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9526,1</w:t>
            </w:r>
          </w:p>
        </w:tc>
      </w:tr>
      <w:tr w:rsidR="00E77220" w:rsidRPr="001B7311" w:rsidTr="00357BCF">
        <w:trPr>
          <w:gridAfter w:val="1"/>
          <w:wAfter w:w="119" w:type="dxa"/>
          <w:trHeight w:val="9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9526,1</w:t>
            </w:r>
          </w:p>
        </w:tc>
      </w:tr>
      <w:tr w:rsidR="00E77220" w:rsidRPr="001B7311" w:rsidTr="00357BCF">
        <w:trPr>
          <w:gridAfter w:val="1"/>
          <w:wAfter w:w="119" w:type="dxa"/>
          <w:trHeight w:val="7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76100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30000,0</w:t>
            </w:r>
          </w:p>
        </w:tc>
      </w:tr>
      <w:tr w:rsidR="00E77220" w:rsidRPr="001B7311" w:rsidTr="00357BCF">
        <w:trPr>
          <w:gridAfter w:val="1"/>
          <w:wAfter w:w="119" w:type="dxa"/>
          <w:trHeight w:val="3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иные цели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76100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30000,0</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S6100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300,0</w:t>
            </w:r>
          </w:p>
        </w:tc>
      </w:tr>
      <w:tr w:rsidR="00E77220" w:rsidRPr="001B7311" w:rsidTr="00357BCF">
        <w:trPr>
          <w:gridAfter w:val="1"/>
          <w:wAfter w:w="119" w:type="dxa"/>
          <w:trHeight w:val="4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иные цели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S6100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300,0</w:t>
            </w:r>
          </w:p>
        </w:tc>
      </w:tr>
      <w:tr w:rsidR="00E77220" w:rsidRPr="001B7311" w:rsidTr="00357BCF">
        <w:trPr>
          <w:gridAfter w:val="1"/>
          <w:wAfter w:w="119" w:type="dxa"/>
          <w:trHeight w:val="10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nil"/>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70422,0</w:t>
            </w:r>
          </w:p>
        </w:tc>
      </w:tr>
      <w:tr w:rsidR="00E77220" w:rsidRPr="001B7311" w:rsidTr="00357BCF">
        <w:trPr>
          <w:gridAfter w:val="1"/>
          <w:wAfter w:w="119" w:type="dxa"/>
          <w:trHeight w:val="12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gramStart"/>
            <w:r w:rsidRPr="001B7311">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single" w:sz="4" w:space="0" w:color="auto"/>
              <w:left w:val="nil"/>
              <w:bottom w:val="nil"/>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77070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4751,0</w:t>
            </w:r>
          </w:p>
        </w:tc>
      </w:tr>
      <w:tr w:rsidR="00E77220" w:rsidRPr="001B7311" w:rsidTr="00357BCF">
        <w:trPr>
          <w:gridAfter w:val="1"/>
          <w:wAfter w:w="119" w:type="dxa"/>
          <w:trHeight w:val="4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Субсидии бюджетным учреждениям на иные цели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single" w:sz="4" w:space="0" w:color="auto"/>
              <w:left w:val="nil"/>
              <w:bottom w:val="nil"/>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77070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4751,0</w:t>
            </w:r>
          </w:p>
        </w:tc>
      </w:tr>
      <w:tr w:rsidR="00E77220" w:rsidRPr="001B7311" w:rsidTr="00357BCF">
        <w:trPr>
          <w:gridAfter w:val="1"/>
          <w:wAfter w:w="119" w:type="dxa"/>
          <w:trHeight w:val="27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gramStart"/>
            <w:r w:rsidRPr="001B7311">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single" w:sz="4" w:space="0" w:color="auto"/>
              <w:left w:val="nil"/>
              <w:bottom w:val="nil"/>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77080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65671,0</w:t>
            </w:r>
          </w:p>
        </w:tc>
      </w:tr>
      <w:tr w:rsidR="00E77220" w:rsidRPr="001B7311" w:rsidTr="00357BCF">
        <w:trPr>
          <w:gridAfter w:val="1"/>
          <w:wAfter w:w="119" w:type="dxa"/>
          <w:trHeight w:val="9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single" w:sz="4" w:space="0" w:color="auto"/>
              <w:left w:val="nil"/>
              <w:bottom w:val="nil"/>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77080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65671,0</w:t>
            </w:r>
          </w:p>
        </w:tc>
      </w:tr>
      <w:tr w:rsidR="00E77220" w:rsidRPr="001B7311" w:rsidTr="00357BCF">
        <w:trPr>
          <w:gridAfter w:val="1"/>
          <w:wAfter w:w="119" w:type="dxa"/>
          <w:trHeight w:val="55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single" w:sz="4" w:space="0" w:color="auto"/>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2670,7</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Подпрограмма  "Культура"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2670,7</w:t>
            </w:r>
          </w:p>
        </w:tc>
      </w:tr>
      <w:tr w:rsidR="00E77220" w:rsidRPr="001B7311" w:rsidTr="00357BCF">
        <w:trPr>
          <w:gridAfter w:val="1"/>
          <w:wAfter w:w="119" w:type="dxa"/>
          <w:trHeight w:val="4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"Обеспечение качества дополнительного образования"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2670,7</w:t>
            </w:r>
          </w:p>
        </w:tc>
      </w:tr>
      <w:tr w:rsidR="00E77220" w:rsidRPr="001B7311" w:rsidTr="00357BCF">
        <w:trPr>
          <w:gridAfter w:val="1"/>
          <w:wAfter w:w="119" w:type="dxa"/>
          <w:trHeight w:val="4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2670,7</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Учреждения по внешкольной работе с детьми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61080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2670,7</w:t>
            </w:r>
          </w:p>
        </w:tc>
      </w:tr>
      <w:tr w:rsidR="00E77220" w:rsidRPr="001B7311" w:rsidTr="00357BCF">
        <w:trPr>
          <w:gridAfter w:val="1"/>
          <w:wAfter w:w="119" w:type="dxa"/>
          <w:trHeight w:val="10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61080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2670,7</w:t>
            </w:r>
          </w:p>
        </w:tc>
      </w:tr>
      <w:tr w:rsidR="00E77220" w:rsidRPr="001B7311" w:rsidTr="00357BCF">
        <w:trPr>
          <w:gridAfter w:val="1"/>
          <w:wAfter w:w="119" w:type="dxa"/>
          <w:trHeight w:val="10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23,5</w:t>
            </w:r>
          </w:p>
        </w:tc>
      </w:tr>
      <w:tr w:rsidR="00E77220" w:rsidRPr="001B7311" w:rsidTr="00357BCF">
        <w:trPr>
          <w:gridAfter w:val="1"/>
          <w:wAfter w:w="119" w:type="dxa"/>
          <w:trHeight w:val="5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Основное мероприятие "Модернизация уличного   освещения "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9,4</w:t>
            </w:r>
          </w:p>
        </w:tc>
      </w:tr>
      <w:tr w:rsidR="00E77220" w:rsidRPr="001B7311" w:rsidTr="00357BCF">
        <w:trPr>
          <w:gridAfter w:val="1"/>
          <w:wAfter w:w="119" w:type="dxa"/>
          <w:trHeight w:val="5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9,4</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Мероприятия по энергосбережению и повышению </w:t>
            </w:r>
            <w:proofErr w:type="spellStart"/>
            <w:r w:rsidRPr="001B7311">
              <w:rPr>
                <w:rFonts w:ascii="Times New Roman" w:hAnsi="Times New Roman" w:cs="Times New Roman"/>
                <w:sz w:val="20"/>
                <w:szCs w:val="20"/>
              </w:rPr>
              <w:t>энергоэффективности</w:t>
            </w:r>
            <w:proofErr w:type="spellEnd"/>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9,4</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иные цели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9,4</w:t>
            </w:r>
          </w:p>
        </w:tc>
      </w:tr>
      <w:tr w:rsidR="00E77220" w:rsidRPr="001B7311" w:rsidTr="00357BCF">
        <w:trPr>
          <w:gridAfter w:val="1"/>
          <w:wAfter w:w="119" w:type="dxa"/>
          <w:trHeight w:val="6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Основное мероприятие "Модернизация  внутреннего освещения "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14,1</w:t>
            </w:r>
          </w:p>
        </w:tc>
      </w:tr>
      <w:tr w:rsidR="00E77220" w:rsidRPr="001B7311" w:rsidTr="00357BCF">
        <w:trPr>
          <w:gridAfter w:val="1"/>
          <w:wAfter w:w="119" w:type="dxa"/>
          <w:trHeight w:val="6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14,1</w:t>
            </w:r>
          </w:p>
        </w:tc>
      </w:tr>
      <w:tr w:rsidR="00E77220" w:rsidRPr="001B7311" w:rsidTr="00357BCF">
        <w:trPr>
          <w:gridAfter w:val="1"/>
          <w:wAfter w:w="119" w:type="dxa"/>
          <w:trHeight w:val="4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Мероприятия по энергосбережению и повышению </w:t>
            </w:r>
            <w:proofErr w:type="spellStart"/>
            <w:r w:rsidRPr="001B7311">
              <w:rPr>
                <w:rFonts w:ascii="Times New Roman" w:hAnsi="Times New Roman" w:cs="Times New Roman"/>
                <w:sz w:val="20"/>
                <w:szCs w:val="20"/>
              </w:rPr>
              <w:t>энергоэффективности</w:t>
            </w:r>
            <w:proofErr w:type="spellEnd"/>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14,1</w:t>
            </w:r>
          </w:p>
        </w:tc>
      </w:tr>
      <w:tr w:rsidR="00E77220" w:rsidRPr="001B7311" w:rsidTr="00357BCF">
        <w:trPr>
          <w:gridAfter w:val="1"/>
          <w:wAfter w:w="119" w:type="dxa"/>
          <w:trHeight w:val="3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иные цели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14,1</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Профессиональная подготовка, переподготовка и повышение квалификации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70,5</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2015 - 2016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31,2</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"Повышение квалификации муниципальных служащих"</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31,2</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связанные с муниципальным управлением</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31,2</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Подготовка, переподготовка и повышение квалификации кадров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41250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31,2</w:t>
            </w:r>
          </w:p>
        </w:tc>
      </w:tr>
      <w:tr w:rsidR="00E77220" w:rsidRPr="001B7311" w:rsidTr="00357BCF">
        <w:trPr>
          <w:gridAfter w:val="1"/>
          <w:wAfter w:w="119" w:type="dxa"/>
          <w:trHeight w:val="4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41250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31,2</w:t>
            </w:r>
          </w:p>
        </w:tc>
      </w:tr>
      <w:tr w:rsidR="00E77220" w:rsidRPr="001B7311" w:rsidTr="00357BCF">
        <w:trPr>
          <w:gridAfter w:val="1"/>
          <w:wAfter w:w="119" w:type="dxa"/>
          <w:trHeight w:val="9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направление  "Повышение квалификации муниципальных служащих"</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связанные с муниципальным управлением</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4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Подготовка, переподготовка и повышение квалификации кадров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41250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4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41250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5,0</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34,3</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34,3</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41250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34,3</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41250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21,8</w:t>
            </w:r>
          </w:p>
        </w:tc>
      </w:tr>
      <w:tr w:rsidR="00E77220" w:rsidRPr="001B7311" w:rsidTr="00357BCF">
        <w:trPr>
          <w:gridAfter w:val="1"/>
          <w:wAfter w:w="119" w:type="dxa"/>
          <w:trHeight w:val="6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41250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12,5</w:t>
            </w:r>
          </w:p>
        </w:tc>
      </w:tr>
      <w:tr w:rsidR="00E77220" w:rsidRPr="001B7311" w:rsidTr="00357BCF">
        <w:trPr>
          <w:gridAfter w:val="1"/>
          <w:wAfter w:w="119" w:type="dxa"/>
          <w:trHeight w:val="3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Молодежная политика и оздоровление детей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1929,0</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Муниципальная программа "Развитие системы образования  Дубенского муниципального района на 2016-2018 / 2019 годы"</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1876,2</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Подпрограмма "Общие мероприятия развития системы образования"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1876,2</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1876,2</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42000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41,2</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color w:val="000000"/>
                <w:sz w:val="20"/>
                <w:szCs w:val="20"/>
              </w:rPr>
            </w:pPr>
            <w:r w:rsidRPr="001B7311">
              <w:rPr>
                <w:rFonts w:ascii="Times New Roman" w:hAnsi="Times New Roman" w:cs="Times New Roman"/>
                <w:color w:val="000000"/>
                <w:sz w:val="20"/>
                <w:szCs w:val="20"/>
              </w:rPr>
              <w:t>Мероприятия по организации отдыха и оздоровления детей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42030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41,2</w:t>
            </w:r>
          </w:p>
        </w:tc>
      </w:tr>
      <w:tr w:rsidR="00E77220" w:rsidRPr="001B7311" w:rsidTr="00357BCF">
        <w:trPr>
          <w:gridAfter w:val="1"/>
          <w:wAfter w:w="119" w:type="dxa"/>
          <w:trHeight w:val="480"/>
        </w:trPr>
        <w:tc>
          <w:tcPr>
            <w:tcW w:w="3733" w:type="dxa"/>
            <w:tcBorders>
              <w:top w:val="single" w:sz="4" w:space="0" w:color="auto"/>
              <w:left w:val="single" w:sz="4" w:space="0" w:color="auto"/>
              <w:bottom w:val="nil"/>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42030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41,2</w:t>
            </w:r>
          </w:p>
        </w:tc>
      </w:tr>
      <w:tr w:rsidR="00E77220" w:rsidRPr="001B7311" w:rsidTr="00357BCF">
        <w:trPr>
          <w:gridAfter w:val="1"/>
          <w:wAfter w:w="119" w:type="dxa"/>
          <w:trHeight w:val="480"/>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61000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428,0</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61130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428,0</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Фонд оплаты труда казенных учреждений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61130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111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248,0</w:t>
            </w:r>
          </w:p>
        </w:tc>
      </w:tr>
      <w:tr w:rsidR="00E77220" w:rsidRPr="001B7311" w:rsidTr="00357BCF">
        <w:trPr>
          <w:gridAfter w:val="1"/>
          <w:wAfter w:w="119" w:type="dxa"/>
          <w:trHeight w:val="7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61130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119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74,9</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61130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103,9</w:t>
            </w:r>
          </w:p>
        </w:tc>
      </w:tr>
      <w:tr w:rsidR="00E77220" w:rsidRPr="001B7311" w:rsidTr="00357BCF">
        <w:trPr>
          <w:gridAfter w:val="1"/>
          <w:wAfter w:w="119" w:type="dxa"/>
          <w:trHeight w:val="4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налога на имущество организаций и земельного налога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61130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851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1,2</w:t>
            </w:r>
          </w:p>
        </w:tc>
      </w:tr>
      <w:tr w:rsidR="00E77220" w:rsidRPr="001B7311" w:rsidTr="00357BCF">
        <w:trPr>
          <w:gridAfter w:val="1"/>
          <w:wAfter w:w="119" w:type="dxa"/>
          <w:trHeight w:val="9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76000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1407,0</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76170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1407,0</w:t>
            </w:r>
          </w:p>
        </w:tc>
      </w:tr>
      <w:tr w:rsidR="00E77220" w:rsidRPr="001B7311" w:rsidTr="00357BCF">
        <w:trPr>
          <w:gridAfter w:val="1"/>
          <w:wAfter w:w="119" w:type="dxa"/>
          <w:trHeight w:val="4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76170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881,5</w:t>
            </w:r>
          </w:p>
        </w:tc>
      </w:tr>
      <w:tr w:rsidR="00E77220" w:rsidRPr="001B7311" w:rsidTr="00357BCF">
        <w:trPr>
          <w:gridAfter w:val="1"/>
          <w:wAfter w:w="119" w:type="dxa"/>
          <w:trHeight w:val="3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иные цели</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76170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612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525,5</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38,8</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"Поддержка мероприятий по молодежной политике"</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38,8</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42000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b/>
                <w:bCs/>
                <w:color w:val="000000"/>
                <w:sz w:val="20"/>
                <w:szCs w:val="20"/>
              </w:rPr>
            </w:pPr>
            <w:r w:rsidRPr="001B7311">
              <w:rPr>
                <w:rFonts w:ascii="Times New Roman" w:hAnsi="Times New Roman" w:cs="Times New Roman"/>
                <w:b/>
                <w:bCs/>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38,8</w:t>
            </w:r>
          </w:p>
        </w:tc>
      </w:tr>
      <w:tr w:rsidR="00E77220" w:rsidRPr="001B7311" w:rsidTr="00357BCF">
        <w:trPr>
          <w:gridAfter w:val="1"/>
          <w:wAfter w:w="119" w:type="dxa"/>
          <w:trHeight w:val="4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color w:val="000000"/>
                <w:sz w:val="20"/>
                <w:szCs w:val="20"/>
              </w:rPr>
            </w:pPr>
            <w:r w:rsidRPr="001B7311">
              <w:rPr>
                <w:rFonts w:ascii="Times New Roman" w:hAnsi="Times New Roman" w:cs="Times New Roman"/>
                <w:color w:val="000000"/>
                <w:sz w:val="20"/>
                <w:szCs w:val="20"/>
              </w:rPr>
              <w:t>Мероприятия в области молодежной политики</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42110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38,8</w:t>
            </w:r>
          </w:p>
        </w:tc>
      </w:tr>
      <w:tr w:rsidR="00E77220" w:rsidRPr="001B7311" w:rsidTr="00357BCF">
        <w:trPr>
          <w:gridAfter w:val="1"/>
          <w:wAfter w:w="119" w:type="dxa"/>
          <w:trHeight w:val="570"/>
        </w:trPr>
        <w:tc>
          <w:tcPr>
            <w:tcW w:w="3733" w:type="dxa"/>
            <w:tcBorders>
              <w:top w:val="single" w:sz="4" w:space="0" w:color="auto"/>
              <w:left w:val="single" w:sz="4" w:space="0" w:color="auto"/>
              <w:bottom w:val="nil"/>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42110</w:t>
            </w:r>
          </w:p>
        </w:tc>
        <w:tc>
          <w:tcPr>
            <w:tcW w:w="739" w:type="dxa"/>
            <w:gridSpan w:val="3"/>
            <w:tcBorders>
              <w:top w:val="nil"/>
              <w:left w:val="single" w:sz="4" w:space="0" w:color="auto"/>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38,8</w:t>
            </w:r>
          </w:p>
        </w:tc>
      </w:tr>
      <w:tr w:rsidR="00E77220" w:rsidRPr="001B7311" w:rsidTr="00357BCF">
        <w:trPr>
          <w:gridAfter w:val="1"/>
          <w:wAfter w:w="119" w:type="dxa"/>
          <w:trHeight w:val="975"/>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14,0</w:t>
            </w:r>
          </w:p>
        </w:tc>
      </w:tr>
      <w:tr w:rsidR="00E77220" w:rsidRPr="001B7311" w:rsidTr="00357BCF">
        <w:trPr>
          <w:gridAfter w:val="1"/>
          <w:wAfter w:w="119" w:type="dxa"/>
          <w:trHeight w:val="7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14,0</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14,0</w:t>
            </w:r>
          </w:p>
        </w:tc>
      </w:tr>
      <w:tr w:rsidR="00E77220" w:rsidRPr="001B7311" w:rsidTr="00357BCF">
        <w:trPr>
          <w:gridAfter w:val="1"/>
          <w:wAfter w:w="119" w:type="dxa"/>
          <w:trHeight w:val="3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в области молодежной политики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42110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14,0</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30</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42110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14,0</w:t>
            </w:r>
          </w:p>
        </w:tc>
      </w:tr>
      <w:tr w:rsidR="00E77220" w:rsidRPr="001B7311" w:rsidTr="00357BCF">
        <w:trPr>
          <w:gridAfter w:val="1"/>
          <w:wAfter w:w="119" w:type="dxa"/>
          <w:trHeight w:val="2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Другие вопросы в области образования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1123,4</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1123,4</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Подпрограмма "Общие мероприятия развития системы образования"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1123,4</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"Обеспечение деятельности подведомственных управлению по социальной работе организаций Дубенского муниципального района"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1123,4</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1123,4</w:t>
            </w:r>
          </w:p>
        </w:tc>
      </w:tr>
      <w:tr w:rsidR="00E77220" w:rsidRPr="001B7311" w:rsidTr="00357BCF">
        <w:trPr>
          <w:gridAfter w:val="1"/>
          <w:wAfter w:w="119" w:type="dxa"/>
          <w:trHeight w:val="9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1123,4</w:t>
            </w:r>
          </w:p>
        </w:tc>
      </w:tr>
      <w:tr w:rsidR="00E77220" w:rsidRPr="001B7311" w:rsidTr="00357BCF">
        <w:trPr>
          <w:gridAfter w:val="1"/>
          <w:wAfter w:w="119" w:type="dxa"/>
          <w:trHeight w:val="2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Фонд оплаты труда казенных учреждений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745,2</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119</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225,1</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150,2</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налога на имущество организаций и земельного налога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0,1</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Уплата прочих налогов, сборов</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Уплата иных платежей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color w:val="000000"/>
                <w:sz w:val="20"/>
                <w:szCs w:val="20"/>
              </w:rPr>
            </w:pPr>
            <w:r w:rsidRPr="001B7311">
              <w:rPr>
                <w:rFonts w:ascii="Times New Roman" w:hAnsi="Times New Roman" w:cs="Times New Roman"/>
                <w:color w:val="000000"/>
                <w:sz w:val="20"/>
                <w:szCs w:val="20"/>
              </w:rPr>
              <w:t>09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61120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853</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w:t>
            </w:r>
          </w:p>
        </w:tc>
      </w:tr>
      <w:tr w:rsidR="00E77220" w:rsidRPr="001B7311" w:rsidTr="00357BCF">
        <w:trPr>
          <w:gridAfter w:val="1"/>
          <w:wAfter w:w="119" w:type="dxa"/>
          <w:trHeight w:val="3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xml:space="preserve">Культура и  кинематография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8248,0</w:t>
            </w:r>
          </w:p>
        </w:tc>
      </w:tr>
      <w:tr w:rsidR="00E77220" w:rsidRPr="001B7311" w:rsidTr="00357BCF">
        <w:trPr>
          <w:gridAfter w:val="1"/>
          <w:wAfter w:w="119" w:type="dxa"/>
          <w:trHeight w:val="2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Культура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8248,0</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8247,5</w:t>
            </w:r>
          </w:p>
        </w:tc>
      </w:tr>
      <w:tr w:rsidR="00E77220" w:rsidRPr="001B7311" w:rsidTr="00357BCF">
        <w:trPr>
          <w:gridAfter w:val="1"/>
          <w:wAfter w:w="119" w:type="dxa"/>
          <w:trHeight w:val="3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Подпрограмма  "Культура"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8232,5</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1B7311">
              <w:rPr>
                <w:rFonts w:ascii="Times New Roman" w:hAnsi="Times New Roman" w:cs="Times New Roman"/>
                <w:sz w:val="20"/>
                <w:szCs w:val="20"/>
              </w:rPr>
              <w:t>культурно-досуговой</w:t>
            </w:r>
            <w:proofErr w:type="spellEnd"/>
            <w:r w:rsidRPr="001B7311">
              <w:rPr>
                <w:rFonts w:ascii="Times New Roman" w:hAnsi="Times New Roman" w:cs="Times New Roman"/>
                <w:sz w:val="20"/>
                <w:szCs w:val="20"/>
              </w:rPr>
              <w:t xml:space="preserve"> деятельности"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4651,2</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764,8</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Дворцы и дома культуры, другие учреждения культуры </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61140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764,8</w:t>
            </w:r>
          </w:p>
        </w:tc>
      </w:tr>
      <w:tr w:rsidR="00E77220" w:rsidRPr="001B7311" w:rsidTr="00357BCF">
        <w:trPr>
          <w:gridAfter w:val="1"/>
          <w:wAfter w:w="119" w:type="dxa"/>
          <w:trHeight w:val="960"/>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61140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764,8</w:t>
            </w:r>
          </w:p>
        </w:tc>
      </w:tr>
      <w:tr w:rsidR="00E77220" w:rsidRPr="001B7311" w:rsidTr="00357BCF">
        <w:trPr>
          <w:gridAfter w:val="1"/>
          <w:wAfter w:w="119" w:type="dxa"/>
          <w:trHeight w:val="10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3886,4</w:t>
            </w:r>
          </w:p>
        </w:tc>
      </w:tr>
      <w:tr w:rsidR="00E77220" w:rsidRPr="001B7311" w:rsidTr="00357BCF">
        <w:trPr>
          <w:gridAfter w:val="1"/>
          <w:wAfter w:w="119" w:type="dxa"/>
          <w:trHeight w:val="14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3886,4</w:t>
            </w:r>
          </w:p>
        </w:tc>
      </w:tr>
      <w:tr w:rsidR="00E77220" w:rsidRPr="001B7311" w:rsidTr="00357BCF">
        <w:trPr>
          <w:gridAfter w:val="1"/>
          <w:wAfter w:w="119" w:type="dxa"/>
          <w:trHeight w:val="10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76020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3886,4</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"Совершенствование и развитие библиотечной системы"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3581,3</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3581,3</w:t>
            </w:r>
          </w:p>
        </w:tc>
      </w:tr>
      <w:tr w:rsidR="00E77220" w:rsidRPr="001B7311" w:rsidTr="00357BCF">
        <w:trPr>
          <w:gridAfter w:val="1"/>
          <w:wAfter w:w="119" w:type="dxa"/>
          <w:trHeight w:val="28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Библиотеки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61160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3581,3</w:t>
            </w:r>
          </w:p>
        </w:tc>
      </w:tr>
      <w:tr w:rsidR="00E77220" w:rsidRPr="001B7311" w:rsidTr="00357BCF">
        <w:trPr>
          <w:gridAfter w:val="1"/>
          <w:wAfter w:w="119" w:type="dxa"/>
          <w:trHeight w:val="9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61160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3581,3</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Подпрограмма "Туризм"</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15,0</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"Развитие  туризма в сельской местности"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15,0</w:t>
            </w:r>
          </w:p>
        </w:tc>
      </w:tr>
      <w:tr w:rsidR="00E77220" w:rsidRPr="001B7311" w:rsidTr="00357BCF">
        <w:trPr>
          <w:gridAfter w:val="1"/>
          <w:wAfter w:w="119" w:type="dxa"/>
          <w:trHeight w:val="5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15,0</w:t>
            </w:r>
          </w:p>
        </w:tc>
      </w:tr>
      <w:tr w:rsidR="00E77220" w:rsidRPr="001B7311" w:rsidTr="00357BCF">
        <w:trPr>
          <w:gridAfter w:val="1"/>
          <w:wAfter w:w="119" w:type="dxa"/>
          <w:trHeight w:val="4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Дворцы и дома культуры, другие учреждения культуры </w:t>
            </w:r>
          </w:p>
        </w:tc>
        <w:tc>
          <w:tcPr>
            <w:tcW w:w="72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61140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15,0</w:t>
            </w:r>
          </w:p>
        </w:tc>
      </w:tr>
      <w:tr w:rsidR="00E77220" w:rsidRPr="001B7311" w:rsidTr="00357BCF">
        <w:trPr>
          <w:gridAfter w:val="1"/>
          <w:wAfter w:w="119" w:type="dxa"/>
          <w:trHeight w:val="1020"/>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w:t>
            </w:r>
            <w:r w:rsidRPr="001B7311">
              <w:rPr>
                <w:rFonts w:ascii="Times New Roman" w:hAnsi="Times New Roman" w:cs="Times New Roman"/>
                <w:sz w:val="20"/>
                <w:szCs w:val="20"/>
              </w:rPr>
              <w:lastRenderedPageBreak/>
              <w:t>работ)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lastRenderedPageBreak/>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05</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61140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15,0</w:t>
            </w:r>
          </w:p>
        </w:tc>
      </w:tr>
      <w:tr w:rsidR="00E77220" w:rsidRPr="001B7311" w:rsidTr="00357BCF">
        <w:trPr>
          <w:gridAfter w:val="1"/>
          <w:wAfter w:w="119" w:type="dxa"/>
          <w:trHeight w:val="10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0,5</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Основное мероприятие "Модернизация  внутреннего освещения "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0,5</w:t>
            </w:r>
          </w:p>
        </w:tc>
      </w:tr>
      <w:tr w:rsidR="00E77220" w:rsidRPr="001B7311" w:rsidTr="00357BCF">
        <w:trPr>
          <w:gridAfter w:val="1"/>
          <w:wAfter w:w="119" w:type="dxa"/>
          <w:trHeight w:val="4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0,5</w:t>
            </w:r>
          </w:p>
        </w:tc>
      </w:tr>
      <w:tr w:rsidR="00E77220" w:rsidRPr="001B7311" w:rsidTr="00357BCF">
        <w:trPr>
          <w:gridAfter w:val="1"/>
          <w:wAfter w:w="119" w:type="dxa"/>
          <w:trHeight w:val="4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Мероприятия по энергосбережению и повышению </w:t>
            </w:r>
            <w:proofErr w:type="spellStart"/>
            <w:r w:rsidRPr="001B7311">
              <w:rPr>
                <w:rFonts w:ascii="Times New Roman" w:hAnsi="Times New Roman" w:cs="Times New Roman"/>
                <w:sz w:val="20"/>
                <w:szCs w:val="20"/>
              </w:rPr>
              <w:t>энергоэффективности</w:t>
            </w:r>
            <w:proofErr w:type="spellEnd"/>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0,5</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бюджетным учреждениям на иные цели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08</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42090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0,5</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Социальная политика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12171,9</w:t>
            </w:r>
          </w:p>
        </w:tc>
      </w:tr>
      <w:tr w:rsidR="00E77220" w:rsidRPr="001B7311" w:rsidTr="00357BCF">
        <w:trPr>
          <w:gridAfter w:val="1"/>
          <w:wAfter w:w="119" w:type="dxa"/>
          <w:trHeight w:val="34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Пенсионное обеспечение</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891,7</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891,7</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1B7311">
              <w:rPr>
                <w:rFonts w:ascii="Times New Roman" w:hAnsi="Times New Roman" w:cs="Times New Roman"/>
                <w:sz w:val="20"/>
                <w:szCs w:val="20"/>
              </w:rPr>
              <w:t xml:space="preserve">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891,7</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03000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891,7</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Доплаты к пенсиям муниципальных служащих Республики Мордовия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03010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891,7</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03010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14,0</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Иные пенсии, социальные доплаты к пенсиям</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03010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312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877,7</w:t>
            </w:r>
          </w:p>
        </w:tc>
      </w:tr>
      <w:tr w:rsidR="00E77220" w:rsidRPr="001B7311" w:rsidTr="00357BCF">
        <w:trPr>
          <w:gridAfter w:val="1"/>
          <w:wAfter w:w="119" w:type="dxa"/>
          <w:trHeight w:val="240"/>
        </w:trPr>
        <w:tc>
          <w:tcPr>
            <w:tcW w:w="3733" w:type="dxa"/>
            <w:tcBorders>
              <w:top w:val="nil"/>
              <w:left w:val="single" w:sz="4" w:space="0" w:color="auto"/>
              <w:bottom w:val="single" w:sz="4" w:space="0" w:color="auto"/>
              <w:right w:val="single" w:sz="4" w:space="0" w:color="auto"/>
            </w:tcBorders>
            <w:shd w:val="clear" w:color="auto" w:fill="auto"/>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Социальное обеспечение населения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03</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3211,6</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 Районная целевая программа "Жилище" на 2015-2020 годы</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2674,9</w:t>
            </w:r>
          </w:p>
        </w:tc>
      </w:tr>
      <w:tr w:rsidR="00E77220" w:rsidRPr="001B7311" w:rsidTr="00357BCF">
        <w:trPr>
          <w:gridAfter w:val="1"/>
          <w:wAfter w:w="119" w:type="dxa"/>
          <w:trHeight w:val="3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Подпрограмма "Обеспечение жильем молодых семей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2674,9</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"Улучшение жилищных условий молодых семей"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2674,9</w:t>
            </w:r>
          </w:p>
        </w:tc>
      </w:tr>
      <w:tr w:rsidR="00E77220" w:rsidRPr="001B7311" w:rsidTr="00357BCF">
        <w:trPr>
          <w:gridAfter w:val="1"/>
          <w:wAfter w:w="119" w:type="dxa"/>
          <w:trHeight w:val="73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 Мероприятия  подпрограммы "Обеспечение жильем молодых семей"  федеральной целевой программы "Жилище" на 2015-2020 годы</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50200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917,1</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гражданам на приобретение жилья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50200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322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917,1</w:t>
            </w:r>
          </w:p>
        </w:tc>
      </w:tr>
      <w:tr w:rsidR="00E77220" w:rsidRPr="001B7311" w:rsidTr="00357BCF">
        <w:trPr>
          <w:gridAfter w:val="1"/>
          <w:wAfter w:w="119" w:type="dxa"/>
          <w:trHeight w:val="7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Софинанасирование</w:t>
            </w:r>
            <w:proofErr w:type="spellEnd"/>
            <w:r w:rsidRPr="001B7311">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R0200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1681,4</w:t>
            </w:r>
          </w:p>
        </w:tc>
      </w:tr>
      <w:tr w:rsidR="00E77220" w:rsidRPr="001B7311" w:rsidTr="00357BCF">
        <w:trPr>
          <w:gridAfter w:val="1"/>
          <w:wAfter w:w="119" w:type="dxa"/>
          <w:trHeight w:val="3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Социальное обеспечение и иные выплаты населению</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R0200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300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1681,4</w:t>
            </w:r>
          </w:p>
        </w:tc>
      </w:tr>
      <w:tr w:rsidR="00E77220" w:rsidRPr="001B7311" w:rsidTr="00357BCF">
        <w:trPr>
          <w:gridAfter w:val="1"/>
          <w:wAfter w:w="119" w:type="dxa"/>
          <w:trHeight w:val="3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гражданам на приобретение жилья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R0200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322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1681,4</w:t>
            </w:r>
          </w:p>
        </w:tc>
      </w:tr>
      <w:tr w:rsidR="00E77220" w:rsidRPr="001B7311" w:rsidTr="00357BCF">
        <w:trPr>
          <w:gridAfter w:val="1"/>
          <w:wAfter w:w="119" w:type="dxa"/>
          <w:trHeight w:val="8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lastRenderedPageBreak/>
              <w:t>Софинанасирование</w:t>
            </w:r>
            <w:proofErr w:type="spellEnd"/>
            <w:r w:rsidRPr="001B7311">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L0200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76,4</w:t>
            </w:r>
          </w:p>
        </w:tc>
      </w:tr>
      <w:tr w:rsidR="00E77220" w:rsidRPr="001B7311" w:rsidTr="00357BCF">
        <w:trPr>
          <w:gridAfter w:val="1"/>
          <w:wAfter w:w="119" w:type="dxa"/>
          <w:trHeight w:val="3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Социальное обеспечение и иные выплаты населению</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L0200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300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76,4</w:t>
            </w:r>
          </w:p>
        </w:tc>
      </w:tr>
      <w:tr w:rsidR="00E77220" w:rsidRPr="001B7311" w:rsidTr="00357BCF">
        <w:trPr>
          <w:gridAfter w:val="1"/>
          <w:wAfter w:w="119" w:type="dxa"/>
          <w:trHeight w:val="40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гражданам на приобретение жилья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L0200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322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76,4</w:t>
            </w:r>
          </w:p>
        </w:tc>
      </w:tr>
      <w:tr w:rsidR="00E77220" w:rsidRPr="001B7311" w:rsidTr="00357BCF">
        <w:trPr>
          <w:gridAfter w:val="1"/>
          <w:wAfter w:w="119" w:type="dxa"/>
          <w:trHeight w:val="9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518,9</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518,9</w:t>
            </w:r>
          </w:p>
        </w:tc>
      </w:tr>
      <w:tr w:rsidR="00E77220" w:rsidRPr="001B7311" w:rsidTr="00357BCF">
        <w:trPr>
          <w:gridAfter w:val="1"/>
          <w:wAfter w:w="119" w:type="dxa"/>
          <w:trHeight w:val="9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L0180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518,9</w:t>
            </w:r>
          </w:p>
        </w:tc>
      </w:tr>
      <w:tr w:rsidR="00E77220" w:rsidRPr="001B7311" w:rsidTr="00357BCF">
        <w:trPr>
          <w:gridAfter w:val="1"/>
          <w:wAfter w:w="119" w:type="dxa"/>
          <w:trHeight w:val="99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proofErr w:type="spellStart"/>
            <w:r w:rsidRPr="001B7311">
              <w:rPr>
                <w:rFonts w:ascii="Times New Roman" w:hAnsi="Times New Roman" w:cs="Times New Roman"/>
                <w:sz w:val="20"/>
                <w:szCs w:val="20"/>
              </w:rPr>
              <w:t>Софинансирование</w:t>
            </w:r>
            <w:proofErr w:type="spellEnd"/>
            <w:r w:rsidRPr="001B7311">
              <w:rPr>
                <w:rFonts w:ascii="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2014-2017 годы и на период  до 2020 года"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L0180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518,9</w:t>
            </w:r>
          </w:p>
        </w:tc>
      </w:tr>
      <w:tr w:rsidR="00E77220" w:rsidRPr="001B7311" w:rsidTr="00357BCF">
        <w:trPr>
          <w:gridAfter w:val="1"/>
          <w:wAfter w:w="119" w:type="dxa"/>
          <w:trHeight w:val="37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Социальное обеспечение и иные выплаты населению</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L0180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300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518,9</w:t>
            </w:r>
          </w:p>
        </w:tc>
      </w:tr>
      <w:tr w:rsidR="00E77220" w:rsidRPr="001B7311" w:rsidTr="00357BCF">
        <w:trPr>
          <w:gridAfter w:val="1"/>
          <w:wAfter w:w="119" w:type="dxa"/>
          <w:trHeight w:val="4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гражданам на приобретение жилья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22</w:t>
            </w:r>
          </w:p>
        </w:tc>
        <w:tc>
          <w:tcPr>
            <w:tcW w:w="48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L0180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322</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518,9</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17,8</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1B7311">
              <w:rPr>
                <w:rFonts w:ascii="Times New Roman" w:hAnsi="Times New Roman" w:cs="Times New Roman"/>
                <w:sz w:val="20"/>
                <w:szCs w:val="20"/>
              </w:rPr>
              <w:t xml:space="preserve"> Мордовия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17,8</w:t>
            </w:r>
          </w:p>
        </w:tc>
      </w:tr>
      <w:tr w:rsidR="00E77220" w:rsidRPr="001B7311" w:rsidTr="00357BCF">
        <w:trPr>
          <w:gridAfter w:val="1"/>
          <w:wAfter w:w="119" w:type="dxa"/>
          <w:trHeight w:val="5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Выплаты лицам, удостоенным звания "Почетный гражданин"</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02060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16,8</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Социальное обеспечение и иные выплаты населению</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02060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300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16,8</w:t>
            </w:r>
          </w:p>
        </w:tc>
      </w:tr>
      <w:tr w:rsidR="00E77220" w:rsidRPr="001B7311" w:rsidTr="00357BCF">
        <w:trPr>
          <w:gridAfter w:val="1"/>
          <w:wAfter w:w="119" w:type="dxa"/>
          <w:trHeight w:val="4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Публичные нормативные выплаты гражданам несоциального  характера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02060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330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16,8</w:t>
            </w:r>
          </w:p>
        </w:tc>
      </w:tr>
      <w:tr w:rsidR="00E77220" w:rsidRPr="001B7311" w:rsidTr="00357BCF">
        <w:trPr>
          <w:gridAfter w:val="1"/>
          <w:wAfter w:w="119" w:type="dxa"/>
          <w:trHeight w:val="9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77060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w:t>
            </w:r>
          </w:p>
        </w:tc>
      </w:tr>
      <w:tr w:rsidR="00E77220" w:rsidRPr="001B7311" w:rsidTr="00357BCF">
        <w:trPr>
          <w:gridAfter w:val="1"/>
          <w:wAfter w:w="119" w:type="dxa"/>
          <w:trHeight w:val="4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03</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77060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Охрана семьи и детства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04</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8048,6</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lastRenderedPageBreak/>
              <w:t>Муниципальная программа "Развитие системы образования  Дубенского муниципального района на 2016-2018 годы"</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4874,8</w:t>
            </w:r>
          </w:p>
        </w:tc>
      </w:tr>
      <w:tr w:rsidR="00E77220" w:rsidRPr="001B7311" w:rsidTr="00357BCF">
        <w:trPr>
          <w:gridAfter w:val="1"/>
          <w:wAfter w:w="119" w:type="dxa"/>
          <w:trHeight w:val="60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Подпрограмма "Общие мероприятия развития системы образования"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4874,8</w:t>
            </w:r>
          </w:p>
        </w:tc>
      </w:tr>
      <w:tr w:rsidR="00E77220" w:rsidRPr="001B7311" w:rsidTr="00357BCF">
        <w:trPr>
          <w:gridAfter w:val="1"/>
          <w:wAfter w:w="119" w:type="dxa"/>
          <w:trHeight w:val="9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05</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4874,8</w:t>
            </w:r>
          </w:p>
        </w:tc>
      </w:tr>
      <w:tr w:rsidR="00E77220" w:rsidRPr="001B7311" w:rsidTr="00357BCF">
        <w:trPr>
          <w:gridAfter w:val="1"/>
          <w:wAfter w:w="119" w:type="dxa"/>
          <w:trHeight w:val="9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05</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4874,8</w:t>
            </w:r>
          </w:p>
        </w:tc>
      </w:tr>
      <w:tr w:rsidR="00E77220" w:rsidRPr="001B7311" w:rsidTr="00357BCF">
        <w:trPr>
          <w:gridAfter w:val="1"/>
          <w:wAfter w:w="119" w:type="dxa"/>
          <w:trHeight w:val="172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05</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77180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4874,8</w:t>
            </w:r>
          </w:p>
        </w:tc>
      </w:tr>
      <w:tr w:rsidR="00E77220" w:rsidRPr="001B7311" w:rsidTr="00357BCF">
        <w:trPr>
          <w:gridAfter w:val="1"/>
          <w:wAfter w:w="119" w:type="dxa"/>
          <w:trHeight w:val="525"/>
        </w:trPr>
        <w:tc>
          <w:tcPr>
            <w:tcW w:w="3733" w:type="dxa"/>
            <w:tcBorders>
              <w:top w:val="single" w:sz="4" w:space="0" w:color="auto"/>
              <w:left w:val="single" w:sz="4" w:space="0" w:color="auto"/>
              <w:bottom w:val="nil"/>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20" w:type="dxa"/>
            <w:gridSpan w:val="3"/>
            <w:tcBorders>
              <w:top w:val="nil"/>
              <w:left w:val="single" w:sz="4" w:space="0" w:color="auto"/>
              <w:bottom w:val="nil"/>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nil"/>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05</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77180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313</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3019,4</w:t>
            </w:r>
          </w:p>
        </w:tc>
      </w:tr>
      <w:tr w:rsidR="00E77220" w:rsidRPr="001B7311" w:rsidTr="00357BCF">
        <w:trPr>
          <w:gridAfter w:val="1"/>
          <w:wAfter w:w="119" w:type="dxa"/>
          <w:trHeight w:val="555"/>
        </w:trPr>
        <w:tc>
          <w:tcPr>
            <w:tcW w:w="3733" w:type="dxa"/>
            <w:tcBorders>
              <w:top w:val="single" w:sz="4" w:space="0" w:color="auto"/>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20"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05</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77180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323</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1855,4</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3173,8</w:t>
            </w:r>
          </w:p>
        </w:tc>
      </w:tr>
      <w:tr w:rsidR="00E77220" w:rsidRPr="001B7311" w:rsidTr="00357BCF">
        <w:trPr>
          <w:gridAfter w:val="1"/>
          <w:wAfter w:w="119" w:type="dxa"/>
          <w:trHeight w:val="9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3173,8</w:t>
            </w:r>
          </w:p>
        </w:tc>
      </w:tr>
      <w:tr w:rsidR="00E77220" w:rsidRPr="001B7311" w:rsidTr="00357BCF">
        <w:trPr>
          <w:gridAfter w:val="1"/>
          <w:wAfter w:w="119" w:type="dxa"/>
          <w:trHeight w:val="9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50820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1052,4</w:t>
            </w:r>
          </w:p>
        </w:tc>
      </w:tr>
      <w:tr w:rsidR="00E77220" w:rsidRPr="001B7311" w:rsidTr="00357BCF">
        <w:trPr>
          <w:gridAfter w:val="1"/>
          <w:wAfter w:w="119" w:type="dxa"/>
          <w:trHeight w:val="7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50820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1052,4</w:t>
            </w:r>
          </w:p>
        </w:tc>
      </w:tr>
      <w:tr w:rsidR="00E77220" w:rsidRPr="001B7311" w:rsidTr="00357BCF">
        <w:trPr>
          <w:gridAfter w:val="1"/>
          <w:wAfter w:w="119" w:type="dxa"/>
          <w:trHeight w:val="123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R0820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2121,4</w:t>
            </w:r>
          </w:p>
        </w:tc>
      </w:tr>
      <w:tr w:rsidR="00E77220" w:rsidRPr="001B7311" w:rsidTr="00357BCF">
        <w:trPr>
          <w:gridAfter w:val="1"/>
          <w:wAfter w:w="119" w:type="dxa"/>
          <w:trHeight w:val="7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Бюджетные инвестиции в объекты капитального строительства государственной (муниципальной) </w:t>
            </w:r>
            <w:r w:rsidRPr="001B7311">
              <w:rPr>
                <w:rFonts w:ascii="Times New Roman" w:hAnsi="Times New Roman" w:cs="Times New Roman"/>
                <w:sz w:val="20"/>
                <w:szCs w:val="20"/>
              </w:rPr>
              <w:lastRenderedPageBreak/>
              <w:t>собственности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lastRenderedPageBreak/>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04</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02</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R0820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414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2121,4</w:t>
            </w:r>
          </w:p>
        </w:tc>
      </w:tr>
      <w:tr w:rsidR="00E77220" w:rsidRPr="001B7311" w:rsidTr="00357BCF">
        <w:trPr>
          <w:gridAfter w:val="1"/>
          <w:wAfter w:w="119" w:type="dxa"/>
          <w:trHeight w:val="2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lastRenderedPageBreak/>
              <w:t>Другие вопросы в области социальной политики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06</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20,0</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20,0</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20,0</w:t>
            </w:r>
          </w:p>
        </w:tc>
      </w:tr>
      <w:tr w:rsidR="00E77220" w:rsidRPr="001B7311" w:rsidTr="00357BCF">
        <w:trPr>
          <w:gridAfter w:val="1"/>
          <w:wAfter w:w="119" w:type="dxa"/>
          <w:trHeight w:val="144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91000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20,0</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91010</w:t>
            </w:r>
          </w:p>
        </w:tc>
        <w:tc>
          <w:tcPr>
            <w:tcW w:w="739"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20,0</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10</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91010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630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20,0</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Физическая культура и спорт</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00</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88,9</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Физическая культура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88,9</w:t>
            </w:r>
          </w:p>
        </w:tc>
      </w:tr>
      <w:tr w:rsidR="00E77220" w:rsidRPr="001B7311" w:rsidTr="00357BCF">
        <w:trPr>
          <w:gridAfter w:val="1"/>
          <w:wAfter w:w="119" w:type="dxa"/>
          <w:trHeight w:val="750"/>
        </w:trPr>
        <w:tc>
          <w:tcPr>
            <w:tcW w:w="3733" w:type="dxa"/>
            <w:tcBorders>
              <w:top w:val="nil"/>
              <w:left w:val="single" w:sz="4" w:space="0" w:color="auto"/>
              <w:bottom w:val="single" w:sz="4" w:space="0" w:color="auto"/>
              <w:right w:val="single" w:sz="4" w:space="0" w:color="auto"/>
            </w:tcBorders>
            <w:shd w:val="clear" w:color="auto" w:fill="auto"/>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88,9</w:t>
            </w:r>
          </w:p>
        </w:tc>
      </w:tr>
      <w:tr w:rsidR="00E77220" w:rsidRPr="001B7311" w:rsidTr="00357BCF">
        <w:trPr>
          <w:gridAfter w:val="1"/>
          <w:wAfter w:w="119" w:type="dxa"/>
          <w:trHeight w:val="765"/>
        </w:trPr>
        <w:tc>
          <w:tcPr>
            <w:tcW w:w="3733" w:type="dxa"/>
            <w:tcBorders>
              <w:top w:val="nil"/>
              <w:left w:val="single" w:sz="4" w:space="0" w:color="auto"/>
              <w:bottom w:val="single" w:sz="4" w:space="0" w:color="auto"/>
              <w:right w:val="single" w:sz="4" w:space="0" w:color="auto"/>
            </w:tcBorders>
            <w:shd w:val="clear" w:color="auto" w:fill="auto"/>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88,9</w:t>
            </w:r>
          </w:p>
        </w:tc>
      </w:tr>
      <w:tr w:rsidR="00E77220" w:rsidRPr="001B7311" w:rsidTr="00357BCF">
        <w:trPr>
          <w:gridAfter w:val="1"/>
          <w:wAfter w:w="119" w:type="dxa"/>
          <w:trHeight w:val="510"/>
        </w:trPr>
        <w:tc>
          <w:tcPr>
            <w:tcW w:w="3733" w:type="dxa"/>
            <w:tcBorders>
              <w:top w:val="nil"/>
              <w:left w:val="single" w:sz="4" w:space="0" w:color="auto"/>
              <w:bottom w:val="single" w:sz="4" w:space="0" w:color="auto"/>
              <w:right w:val="single" w:sz="4" w:space="0" w:color="auto"/>
            </w:tcBorders>
            <w:shd w:val="clear" w:color="auto" w:fill="auto"/>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42000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88,9</w:t>
            </w:r>
          </w:p>
        </w:tc>
      </w:tr>
      <w:tr w:rsidR="00E77220" w:rsidRPr="001B7311" w:rsidTr="00357BCF">
        <w:trPr>
          <w:gridAfter w:val="1"/>
          <w:wAfter w:w="119" w:type="dxa"/>
          <w:trHeight w:val="300"/>
        </w:trPr>
        <w:tc>
          <w:tcPr>
            <w:tcW w:w="3733" w:type="dxa"/>
            <w:tcBorders>
              <w:top w:val="nil"/>
              <w:left w:val="single" w:sz="4" w:space="0" w:color="auto"/>
              <w:bottom w:val="single" w:sz="4" w:space="0" w:color="auto"/>
              <w:right w:val="single" w:sz="4" w:space="0" w:color="auto"/>
            </w:tcBorders>
            <w:shd w:val="clear" w:color="auto" w:fill="auto"/>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Мероприятия в области спорта и физической культуры</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42040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88,9</w:t>
            </w:r>
          </w:p>
        </w:tc>
      </w:tr>
      <w:tr w:rsidR="00E77220" w:rsidRPr="001B7311" w:rsidTr="00357BCF">
        <w:trPr>
          <w:gridAfter w:val="1"/>
          <w:wAfter w:w="119" w:type="dxa"/>
          <w:trHeight w:val="49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11</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06</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42040</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244</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88,9</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Обслуживание государственного и муниципального долга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00</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300,0</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Обслуживание государственного внутреннего и муниципального долга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300,0</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300,0</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300,0</w:t>
            </w:r>
          </w:p>
        </w:tc>
      </w:tr>
      <w:tr w:rsidR="00E77220" w:rsidRPr="001B7311" w:rsidTr="00357BCF">
        <w:trPr>
          <w:gridAfter w:val="1"/>
          <w:wAfter w:w="119" w:type="dxa"/>
          <w:trHeight w:val="27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Расходы, связанные с муниципальным управлением</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300,0</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Процентные платежи по муниципальному долгу</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41240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300,0</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Обслуживание муниципального долга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41240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730</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300,0</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lastRenderedPageBreak/>
              <w:t>Межбюджетные трансферты бюджетам субъектов Российской Федерации и муниципальных образований общего характера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11719,2</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b/>
                <w:bCs/>
                <w:color w:val="000000"/>
                <w:sz w:val="20"/>
                <w:szCs w:val="20"/>
              </w:rPr>
            </w:pPr>
            <w:r w:rsidRPr="001B7311">
              <w:rPr>
                <w:rFonts w:ascii="Times New Roman" w:hAnsi="Times New Roman" w:cs="Times New Roman"/>
                <w:b/>
                <w:bCs/>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14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01</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48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514"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950" w:type="dxa"/>
            <w:gridSpan w:val="4"/>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b/>
                <w:bCs/>
                <w:sz w:val="20"/>
                <w:szCs w:val="20"/>
              </w:rPr>
            </w:pPr>
            <w:r w:rsidRPr="001B7311">
              <w:rPr>
                <w:rFonts w:ascii="Times New Roman" w:hAnsi="Times New Roman" w:cs="Times New Roman"/>
                <w:b/>
                <w:bCs/>
                <w:sz w:val="20"/>
                <w:szCs w:val="20"/>
              </w:rPr>
              <w:t>11719,2</w:t>
            </w:r>
          </w:p>
        </w:tc>
      </w:tr>
      <w:tr w:rsidR="00E77220" w:rsidRPr="001B7311" w:rsidTr="00357BCF">
        <w:trPr>
          <w:gridAfter w:val="1"/>
          <w:wAfter w:w="119" w:type="dxa"/>
          <w:trHeight w:val="48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w:t>
            </w:r>
          </w:p>
        </w:tc>
        <w:tc>
          <w:tcPr>
            <w:tcW w:w="514" w:type="dxa"/>
            <w:gridSpan w:val="3"/>
            <w:tcBorders>
              <w:top w:val="nil"/>
              <w:left w:val="nil"/>
              <w:bottom w:val="single" w:sz="4" w:space="0" w:color="auto"/>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11719,2</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 xml:space="preserve">Не программные расходы в рамках </w:t>
            </w:r>
            <w:proofErr w:type="gramStart"/>
            <w:r w:rsidRPr="001B7311">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gridSpan w:val="3"/>
            <w:tcBorders>
              <w:top w:val="nil"/>
              <w:left w:val="nil"/>
              <w:bottom w:val="nil"/>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14</w:t>
            </w:r>
          </w:p>
        </w:tc>
        <w:tc>
          <w:tcPr>
            <w:tcW w:w="720" w:type="dxa"/>
            <w:gridSpan w:val="3"/>
            <w:tcBorders>
              <w:top w:val="nil"/>
              <w:left w:val="nil"/>
              <w:bottom w:val="nil"/>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nil"/>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nil"/>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nil"/>
              <w:right w:val="nil"/>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950" w:type="dxa"/>
            <w:gridSpan w:val="4"/>
            <w:tcBorders>
              <w:top w:val="nil"/>
              <w:left w:val="single" w:sz="4" w:space="0" w:color="auto"/>
              <w:bottom w:val="nil"/>
              <w:right w:val="nil"/>
            </w:tcBorders>
            <w:shd w:val="clear" w:color="auto" w:fill="auto"/>
            <w:vAlign w:val="bottom"/>
          </w:tcPr>
          <w:p w:rsidR="00E77220" w:rsidRPr="001B7311" w:rsidRDefault="00E77220" w:rsidP="00487806">
            <w:pPr>
              <w:spacing w:after="0" w:line="240" w:lineRule="auto"/>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739" w:type="dxa"/>
            <w:gridSpan w:val="3"/>
            <w:tcBorders>
              <w:top w:val="nil"/>
              <w:left w:val="single" w:sz="4" w:space="0" w:color="auto"/>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b/>
                <w:bCs/>
                <w:sz w:val="20"/>
                <w:szCs w:val="20"/>
              </w:rPr>
            </w:pPr>
            <w:r w:rsidRPr="001B7311">
              <w:rPr>
                <w:rFonts w:ascii="Times New Roman" w:hAnsi="Times New Roman" w:cs="Times New Roman"/>
                <w:b/>
                <w:bCs/>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11719,2</w:t>
            </w:r>
          </w:p>
        </w:tc>
      </w:tr>
      <w:tr w:rsidR="00E77220" w:rsidRPr="001B7311" w:rsidTr="00357BCF">
        <w:trPr>
          <w:gridAfter w:val="1"/>
          <w:wAfter w:w="119" w:type="dxa"/>
          <w:trHeight w:val="96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gridSpan w:val="3"/>
            <w:tcBorders>
              <w:top w:val="single" w:sz="4" w:space="0" w:color="auto"/>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14</w:t>
            </w:r>
          </w:p>
        </w:tc>
        <w:tc>
          <w:tcPr>
            <w:tcW w:w="720" w:type="dxa"/>
            <w:gridSpan w:val="3"/>
            <w:tcBorders>
              <w:top w:val="single" w:sz="4" w:space="0" w:color="auto"/>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single" w:sz="4" w:space="0" w:color="auto"/>
              <w:left w:val="nil"/>
              <w:bottom w:val="nil"/>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single" w:sz="4" w:space="0" w:color="auto"/>
              <w:left w:val="nil"/>
              <w:bottom w:val="nil"/>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single" w:sz="4" w:space="0" w:color="auto"/>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77000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11719,2</w:t>
            </w:r>
          </w:p>
        </w:tc>
      </w:tr>
      <w:tr w:rsidR="00E77220" w:rsidRPr="001B7311" w:rsidTr="00357BCF">
        <w:trPr>
          <w:gridAfter w:val="1"/>
          <w:wAfter w:w="119" w:type="dxa"/>
          <w:trHeight w:val="720"/>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color w:val="000000"/>
                <w:sz w:val="20"/>
                <w:szCs w:val="20"/>
              </w:rPr>
            </w:pPr>
            <w:r w:rsidRPr="001B7311">
              <w:rPr>
                <w:rFonts w:ascii="Times New Roman" w:hAnsi="Times New Roman" w:cs="Times New Roman"/>
                <w:color w:val="000000"/>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 </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11719,2</w:t>
            </w:r>
          </w:p>
        </w:tc>
      </w:tr>
      <w:tr w:rsidR="00E77220" w:rsidRPr="001B7311" w:rsidTr="00357BCF">
        <w:trPr>
          <w:gridAfter w:val="1"/>
          <w:wAfter w:w="119" w:type="dxa"/>
          <w:trHeight w:val="315"/>
        </w:trPr>
        <w:tc>
          <w:tcPr>
            <w:tcW w:w="3733" w:type="dxa"/>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rPr>
                <w:rFonts w:ascii="Times New Roman" w:hAnsi="Times New Roman" w:cs="Times New Roman"/>
                <w:color w:val="000000"/>
                <w:sz w:val="20"/>
                <w:szCs w:val="20"/>
              </w:rPr>
            </w:pPr>
            <w:r w:rsidRPr="001B7311">
              <w:rPr>
                <w:rFonts w:ascii="Times New Roman" w:hAnsi="Times New Roman" w:cs="Times New Roman"/>
                <w:color w:val="000000"/>
                <w:sz w:val="20"/>
                <w:szCs w:val="20"/>
              </w:rPr>
              <w:t xml:space="preserve">Дотации на выравнивание бюджетной обеспеченности </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14</w:t>
            </w:r>
          </w:p>
        </w:tc>
        <w:tc>
          <w:tcPr>
            <w:tcW w:w="720" w:type="dxa"/>
            <w:gridSpan w:val="3"/>
            <w:tcBorders>
              <w:top w:val="nil"/>
              <w:left w:val="nil"/>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01</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89</w:t>
            </w:r>
          </w:p>
        </w:tc>
        <w:tc>
          <w:tcPr>
            <w:tcW w:w="480"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1</w:t>
            </w:r>
          </w:p>
        </w:tc>
        <w:tc>
          <w:tcPr>
            <w:tcW w:w="514" w:type="dxa"/>
            <w:gridSpan w:val="3"/>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00</w:t>
            </w:r>
          </w:p>
        </w:tc>
        <w:tc>
          <w:tcPr>
            <w:tcW w:w="950" w:type="dxa"/>
            <w:gridSpan w:val="4"/>
            <w:tcBorders>
              <w:top w:val="nil"/>
              <w:left w:val="nil"/>
              <w:bottom w:val="single" w:sz="4" w:space="0" w:color="auto"/>
              <w:right w:val="single" w:sz="4" w:space="0" w:color="auto"/>
            </w:tcBorders>
            <w:shd w:val="clear" w:color="auto" w:fill="auto"/>
            <w:noWrap/>
            <w:vAlign w:val="bottom"/>
          </w:tcPr>
          <w:p w:rsidR="00E77220" w:rsidRPr="001B7311" w:rsidRDefault="00E77220" w:rsidP="00487806">
            <w:pPr>
              <w:spacing w:after="0" w:line="240" w:lineRule="auto"/>
              <w:rPr>
                <w:rFonts w:ascii="Times New Roman" w:hAnsi="Times New Roman" w:cs="Times New Roman"/>
                <w:sz w:val="20"/>
                <w:szCs w:val="20"/>
              </w:rPr>
            </w:pPr>
            <w:r w:rsidRPr="001B7311">
              <w:rPr>
                <w:rFonts w:ascii="Times New Roman" w:hAnsi="Times New Roman" w:cs="Times New Roman"/>
                <w:sz w:val="20"/>
                <w:szCs w:val="20"/>
              </w:rPr>
              <w:t>77100</w:t>
            </w:r>
          </w:p>
        </w:tc>
        <w:tc>
          <w:tcPr>
            <w:tcW w:w="739" w:type="dxa"/>
            <w:gridSpan w:val="3"/>
            <w:tcBorders>
              <w:top w:val="nil"/>
              <w:left w:val="nil"/>
              <w:bottom w:val="single" w:sz="4" w:space="0" w:color="auto"/>
              <w:right w:val="nil"/>
            </w:tcBorders>
            <w:shd w:val="clear" w:color="auto" w:fill="auto"/>
            <w:vAlign w:val="bottom"/>
          </w:tcPr>
          <w:p w:rsidR="00E77220" w:rsidRPr="001B7311" w:rsidRDefault="00E77220" w:rsidP="00487806">
            <w:pPr>
              <w:spacing w:after="0" w:line="240" w:lineRule="auto"/>
              <w:jc w:val="center"/>
              <w:rPr>
                <w:rFonts w:ascii="Times New Roman" w:hAnsi="Times New Roman" w:cs="Times New Roman"/>
                <w:sz w:val="20"/>
                <w:szCs w:val="20"/>
              </w:rPr>
            </w:pPr>
            <w:r w:rsidRPr="001B7311">
              <w:rPr>
                <w:rFonts w:ascii="Times New Roman" w:hAnsi="Times New Roman" w:cs="Times New Roman"/>
                <w:sz w:val="20"/>
                <w:szCs w:val="20"/>
              </w:rPr>
              <w:t>511</w:t>
            </w:r>
          </w:p>
        </w:tc>
        <w:tc>
          <w:tcPr>
            <w:tcW w:w="1985" w:type="dxa"/>
            <w:gridSpan w:val="4"/>
            <w:tcBorders>
              <w:top w:val="nil"/>
              <w:left w:val="single" w:sz="4" w:space="0" w:color="auto"/>
              <w:bottom w:val="single" w:sz="4" w:space="0" w:color="auto"/>
              <w:right w:val="single" w:sz="4" w:space="0" w:color="auto"/>
            </w:tcBorders>
            <w:shd w:val="clear" w:color="auto" w:fill="auto"/>
            <w:vAlign w:val="bottom"/>
          </w:tcPr>
          <w:p w:rsidR="00E77220" w:rsidRPr="001B7311" w:rsidRDefault="00E77220" w:rsidP="00487806">
            <w:pPr>
              <w:spacing w:after="0" w:line="240" w:lineRule="auto"/>
              <w:jc w:val="right"/>
              <w:rPr>
                <w:rFonts w:ascii="Times New Roman" w:hAnsi="Times New Roman" w:cs="Times New Roman"/>
                <w:sz w:val="20"/>
                <w:szCs w:val="20"/>
              </w:rPr>
            </w:pPr>
            <w:r w:rsidRPr="001B7311">
              <w:rPr>
                <w:rFonts w:ascii="Times New Roman" w:hAnsi="Times New Roman" w:cs="Times New Roman"/>
                <w:sz w:val="20"/>
                <w:szCs w:val="20"/>
              </w:rPr>
              <w:t>11719,2»</w:t>
            </w:r>
          </w:p>
        </w:tc>
      </w:tr>
      <w:tr w:rsidR="00E77220" w:rsidRPr="00E77220" w:rsidTr="00357BCF">
        <w:tblPrEx>
          <w:tblCellMar>
            <w:left w:w="30" w:type="dxa"/>
            <w:right w:w="30" w:type="dxa"/>
          </w:tblCellMar>
        </w:tblPrEx>
        <w:trPr>
          <w:gridAfter w:val="2"/>
          <w:wAfter w:w="180" w:type="dxa"/>
          <w:trHeight w:val="578"/>
        </w:trPr>
        <w:tc>
          <w:tcPr>
            <w:tcW w:w="10260" w:type="dxa"/>
            <w:gridSpan w:val="26"/>
          </w:tcPr>
          <w:p w:rsidR="00E77220" w:rsidRPr="00E77220" w:rsidRDefault="00E77220" w:rsidP="00487806">
            <w:pPr>
              <w:autoSpaceDE w:val="0"/>
              <w:autoSpaceDN w:val="0"/>
              <w:adjustRightInd w:val="0"/>
              <w:spacing w:after="0" w:line="240" w:lineRule="auto"/>
              <w:jc w:val="right"/>
              <w:rPr>
                <w:rFonts w:ascii="Times New Roman" w:hAnsi="Times New Roman" w:cs="Times New Roman"/>
                <w:color w:val="000000"/>
                <w:sz w:val="24"/>
                <w:szCs w:val="24"/>
              </w:rPr>
            </w:pPr>
            <w:r w:rsidRPr="00E77220">
              <w:rPr>
                <w:rFonts w:ascii="Times New Roman" w:hAnsi="Times New Roman" w:cs="Times New Roman"/>
                <w:color w:val="000000"/>
                <w:sz w:val="24"/>
                <w:szCs w:val="24"/>
              </w:rPr>
              <w:t xml:space="preserve">ПРИЛОЖЕНИЕ 3 </w:t>
            </w:r>
          </w:p>
          <w:p w:rsidR="001B7311" w:rsidRDefault="00E77220" w:rsidP="00487806">
            <w:pPr>
              <w:autoSpaceDE w:val="0"/>
              <w:autoSpaceDN w:val="0"/>
              <w:adjustRightInd w:val="0"/>
              <w:spacing w:after="0" w:line="240" w:lineRule="auto"/>
              <w:jc w:val="right"/>
              <w:rPr>
                <w:rFonts w:ascii="Times New Roman" w:hAnsi="Times New Roman" w:cs="Times New Roman"/>
                <w:color w:val="000000"/>
                <w:sz w:val="24"/>
                <w:szCs w:val="24"/>
              </w:rPr>
            </w:pPr>
            <w:r w:rsidRPr="00E77220">
              <w:rPr>
                <w:rFonts w:ascii="Times New Roman" w:hAnsi="Times New Roman" w:cs="Times New Roman"/>
                <w:color w:val="000000"/>
                <w:sz w:val="24"/>
                <w:szCs w:val="24"/>
              </w:rPr>
              <w:t>«Приложение 6</w:t>
            </w:r>
            <w:r w:rsidR="001B7311">
              <w:rPr>
                <w:rFonts w:ascii="Times New Roman" w:hAnsi="Times New Roman" w:cs="Times New Roman"/>
                <w:color w:val="000000"/>
                <w:sz w:val="24"/>
                <w:szCs w:val="24"/>
              </w:rPr>
              <w:t xml:space="preserve">               </w:t>
            </w:r>
          </w:p>
          <w:p w:rsidR="00E77220" w:rsidRPr="00E77220" w:rsidRDefault="001B7311" w:rsidP="00487806">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E77220" w:rsidRPr="00E77220">
              <w:rPr>
                <w:rFonts w:ascii="Times New Roman" w:hAnsi="Times New Roman" w:cs="Times New Roman"/>
                <w:color w:val="000000"/>
                <w:sz w:val="24"/>
                <w:szCs w:val="24"/>
              </w:rPr>
              <w:t>к  решению Дубенского районного Совета депутатов пятого созыва</w:t>
            </w:r>
          </w:p>
          <w:p w:rsidR="00E77220" w:rsidRPr="00E77220" w:rsidRDefault="00E77220" w:rsidP="00487806">
            <w:pPr>
              <w:autoSpaceDE w:val="0"/>
              <w:autoSpaceDN w:val="0"/>
              <w:adjustRightInd w:val="0"/>
              <w:spacing w:after="0" w:line="240" w:lineRule="auto"/>
              <w:rPr>
                <w:rFonts w:ascii="Times New Roman" w:hAnsi="Times New Roman" w:cs="Times New Roman"/>
                <w:color w:val="000000"/>
                <w:sz w:val="24"/>
                <w:szCs w:val="24"/>
              </w:rPr>
            </w:pPr>
            <w:r w:rsidRPr="00E77220">
              <w:rPr>
                <w:rFonts w:ascii="Times New Roman" w:hAnsi="Times New Roman" w:cs="Times New Roman"/>
                <w:color w:val="000000"/>
                <w:sz w:val="24"/>
                <w:szCs w:val="24"/>
              </w:rPr>
              <w:t xml:space="preserve">                                </w:t>
            </w:r>
            <w:r w:rsidR="001B7311">
              <w:rPr>
                <w:rFonts w:ascii="Times New Roman" w:hAnsi="Times New Roman" w:cs="Times New Roman"/>
                <w:color w:val="000000"/>
                <w:sz w:val="24"/>
                <w:szCs w:val="24"/>
              </w:rPr>
              <w:t xml:space="preserve">                     </w:t>
            </w:r>
            <w:r w:rsidRPr="00E77220">
              <w:rPr>
                <w:rFonts w:ascii="Times New Roman" w:hAnsi="Times New Roman" w:cs="Times New Roman"/>
                <w:color w:val="000000"/>
                <w:sz w:val="24"/>
                <w:szCs w:val="24"/>
              </w:rPr>
              <w:t xml:space="preserve"> </w:t>
            </w:r>
            <w:r w:rsidR="001B7311">
              <w:rPr>
                <w:rFonts w:ascii="Times New Roman" w:hAnsi="Times New Roman" w:cs="Times New Roman"/>
                <w:color w:val="000000"/>
                <w:sz w:val="24"/>
                <w:szCs w:val="24"/>
              </w:rPr>
              <w:t xml:space="preserve">                      </w:t>
            </w:r>
            <w:r w:rsidRPr="00E77220">
              <w:rPr>
                <w:rFonts w:ascii="Times New Roman" w:hAnsi="Times New Roman" w:cs="Times New Roman"/>
                <w:color w:val="000000"/>
                <w:sz w:val="24"/>
                <w:szCs w:val="24"/>
              </w:rPr>
              <w:t xml:space="preserve"> Республики Мордовия "О   районном бюджете</w:t>
            </w:r>
          </w:p>
          <w:p w:rsidR="00E77220" w:rsidRPr="00E77220" w:rsidRDefault="00E77220" w:rsidP="00487806">
            <w:pPr>
              <w:autoSpaceDE w:val="0"/>
              <w:autoSpaceDN w:val="0"/>
              <w:adjustRightInd w:val="0"/>
              <w:spacing w:after="0" w:line="240" w:lineRule="auto"/>
              <w:jc w:val="center"/>
              <w:rPr>
                <w:rFonts w:ascii="Times New Roman" w:hAnsi="Times New Roman" w:cs="Times New Roman"/>
                <w:color w:val="000000"/>
                <w:sz w:val="24"/>
                <w:szCs w:val="24"/>
              </w:rPr>
            </w:pPr>
            <w:r w:rsidRPr="00E77220">
              <w:rPr>
                <w:rFonts w:ascii="Times New Roman" w:hAnsi="Times New Roman" w:cs="Times New Roman"/>
                <w:color w:val="000000"/>
                <w:sz w:val="24"/>
                <w:szCs w:val="24"/>
              </w:rPr>
              <w:t xml:space="preserve">                                            </w:t>
            </w:r>
            <w:r w:rsidR="001B7311">
              <w:rPr>
                <w:rFonts w:ascii="Times New Roman" w:hAnsi="Times New Roman" w:cs="Times New Roman"/>
                <w:color w:val="000000"/>
                <w:sz w:val="24"/>
                <w:szCs w:val="24"/>
              </w:rPr>
              <w:t xml:space="preserve">                        </w:t>
            </w:r>
            <w:r w:rsidRPr="00E77220">
              <w:rPr>
                <w:rFonts w:ascii="Times New Roman" w:hAnsi="Times New Roman" w:cs="Times New Roman"/>
                <w:color w:val="000000"/>
                <w:sz w:val="24"/>
                <w:szCs w:val="24"/>
              </w:rPr>
              <w:t xml:space="preserve"> Дубенского муниципального района  Республики Мордовия на 2016 год "</w:t>
            </w:r>
          </w:p>
        </w:tc>
      </w:tr>
      <w:tr w:rsidR="00E77220" w:rsidRPr="00E77220" w:rsidTr="00357BCF">
        <w:tblPrEx>
          <w:tblCellMar>
            <w:left w:w="30" w:type="dxa"/>
            <w:right w:w="30" w:type="dxa"/>
          </w:tblCellMar>
        </w:tblPrEx>
        <w:trPr>
          <w:gridAfter w:val="2"/>
          <w:wAfter w:w="180" w:type="dxa"/>
          <w:trHeight w:val="394"/>
        </w:trPr>
        <w:tc>
          <w:tcPr>
            <w:tcW w:w="10260" w:type="dxa"/>
            <w:gridSpan w:val="26"/>
            <w:tcBorders>
              <w:top w:val="single" w:sz="2" w:space="0" w:color="000000"/>
              <w:left w:val="single" w:sz="2" w:space="0" w:color="000000"/>
              <w:right w:val="single" w:sz="2" w:space="0" w:color="000000"/>
            </w:tcBorders>
          </w:tcPr>
          <w:p w:rsidR="00E77220" w:rsidRPr="00A646E0" w:rsidRDefault="00E77220" w:rsidP="00487806">
            <w:pPr>
              <w:autoSpaceDE w:val="0"/>
              <w:autoSpaceDN w:val="0"/>
              <w:adjustRightInd w:val="0"/>
              <w:spacing w:after="0" w:line="240" w:lineRule="auto"/>
              <w:ind w:hanging="540"/>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 xml:space="preserve">ВЕДОМСТВЕННАЯ СТРУКТУРА РАСХОДОВ РАЙОННОГО БЮДЖЕТА ДУБЕНСКОГО </w:t>
            </w:r>
          </w:p>
          <w:p w:rsidR="00E77220" w:rsidRPr="00A646E0" w:rsidRDefault="00E77220" w:rsidP="00A646E0">
            <w:pPr>
              <w:autoSpaceDE w:val="0"/>
              <w:autoSpaceDN w:val="0"/>
              <w:adjustRightInd w:val="0"/>
              <w:spacing w:after="0" w:line="240" w:lineRule="auto"/>
              <w:ind w:hanging="540"/>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МУНИЦИПАЛЬНОГОРАЙОНА РЕСПУБЛИКИ МОРДОВИЯ НА 2016 ГОД</w:t>
            </w:r>
          </w:p>
        </w:tc>
      </w:tr>
      <w:tr w:rsidR="00E77220" w:rsidRPr="00E77220" w:rsidTr="00357BCF">
        <w:tblPrEx>
          <w:tblCellMar>
            <w:left w:w="30" w:type="dxa"/>
            <w:right w:w="30" w:type="dxa"/>
          </w:tblCellMar>
        </w:tblPrEx>
        <w:trPr>
          <w:gridAfter w:val="2"/>
          <w:wAfter w:w="180" w:type="dxa"/>
          <w:trHeight w:val="394"/>
        </w:trPr>
        <w:tc>
          <w:tcPr>
            <w:tcW w:w="10260" w:type="dxa"/>
            <w:gridSpan w:val="26"/>
            <w:tcBorders>
              <w:left w:val="single" w:sz="2" w:space="0" w:color="000000"/>
              <w:bottom w:val="single" w:sz="12" w:space="0" w:color="auto"/>
              <w:right w:val="single" w:sz="2" w:space="0" w:color="000000"/>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(тыс</w:t>
            </w:r>
            <w:proofErr w:type="gramStart"/>
            <w:r w:rsidRPr="00A646E0">
              <w:rPr>
                <w:rFonts w:ascii="Times New Roman" w:hAnsi="Times New Roman" w:cs="Times New Roman"/>
                <w:color w:val="000000"/>
                <w:sz w:val="20"/>
                <w:szCs w:val="20"/>
              </w:rPr>
              <w:t>.р</w:t>
            </w:r>
            <w:proofErr w:type="gramEnd"/>
            <w:r w:rsidRPr="00A646E0">
              <w:rPr>
                <w:rFonts w:ascii="Times New Roman" w:hAnsi="Times New Roman" w:cs="Times New Roman"/>
                <w:color w:val="000000"/>
                <w:sz w:val="20"/>
                <w:szCs w:val="20"/>
              </w:rPr>
              <w:t>ублей)</w:t>
            </w:r>
          </w:p>
        </w:tc>
      </w:tr>
      <w:tr w:rsidR="00E77220" w:rsidRPr="00E77220" w:rsidTr="00357BCF">
        <w:tblPrEx>
          <w:tblCellMar>
            <w:left w:w="30" w:type="dxa"/>
            <w:right w:w="30" w:type="dxa"/>
          </w:tblCellMar>
        </w:tblPrEx>
        <w:trPr>
          <w:gridAfter w:val="2"/>
          <w:wAfter w:w="180" w:type="dxa"/>
          <w:trHeight w:val="175"/>
        </w:trPr>
        <w:tc>
          <w:tcPr>
            <w:tcW w:w="3848" w:type="dxa"/>
            <w:gridSpan w:val="2"/>
            <w:tcBorders>
              <w:top w:val="single" w:sz="12" w:space="0" w:color="auto"/>
              <w:left w:val="single" w:sz="12" w:space="0" w:color="auto"/>
              <w:bottom w:val="nil"/>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Наименование</w:t>
            </w:r>
          </w:p>
        </w:tc>
        <w:tc>
          <w:tcPr>
            <w:tcW w:w="593" w:type="dxa"/>
            <w:tcBorders>
              <w:top w:val="single" w:sz="12" w:space="0" w:color="auto"/>
              <w:left w:val="single" w:sz="12" w:space="0" w:color="auto"/>
              <w:bottom w:val="nil"/>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roofErr w:type="spellStart"/>
            <w:r w:rsidRPr="00A646E0">
              <w:rPr>
                <w:rFonts w:ascii="Times New Roman" w:hAnsi="Times New Roman" w:cs="Times New Roman"/>
                <w:b/>
                <w:bCs/>
                <w:color w:val="000000"/>
                <w:sz w:val="20"/>
                <w:szCs w:val="20"/>
              </w:rPr>
              <w:t>Адм</w:t>
            </w:r>
            <w:proofErr w:type="spellEnd"/>
          </w:p>
        </w:tc>
        <w:tc>
          <w:tcPr>
            <w:tcW w:w="567" w:type="dxa"/>
            <w:gridSpan w:val="3"/>
            <w:tcBorders>
              <w:top w:val="single" w:sz="12" w:space="0" w:color="auto"/>
              <w:left w:val="single" w:sz="12" w:space="0" w:color="auto"/>
              <w:bottom w:val="nil"/>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РЗ</w:t>
            </w:r>
          </w:p>
        </w:tc>
        <w:tc>
          <w:tcPr>
            <w:tcW w:w="566" w:type="dxa"/>
            <w:gridSpan w:val="3"/>
            <w:tcBorders>
              <w:top w:val="single" w:sz="12" w:space="0" w:color="auto"/>
              <w:left w:val="single" w:sz="12" w:space="0" w:color="auto"/>
              <w:bottom w:val="nil"/>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ПРЗ</w:t>
            </w:r>
          </w:p>
        </w:tc>
        <w:tc>
          <w:tcPr>
            <w:tcW w:w="840" w:type="dxa"/>
            <w:gridSpan w:val="6"/>
            <w:tcBorders>
              <w:top w:val="single" w:sz="12" w:space="0" w:color="auto"/>
              <w:left w:val="single" w:sz="12" w:space="0" w:color="auto"/>
              <w:bottom w:val="nil"/>
              <w:right w:val="nil"/>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ЦСР</w:t>
            </w:r>
          </w:p>
        </w:tc>
        <w:tc>
          <w:tcPr>
            <w:tcW w:w="595" w:type="dxa"/>
            <w:gridSpan w:val="2"/>
            <w:tcBorders>
              <w:top w:val="single" w:sz="12" w:space="0" w:color="auto"/>
              <w:left w:val="nil"/>
              <w:bottom w:val="nil"/>
              <w:right w:val="nil"/>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12" w:space="0" w:color="auto"/>
              <w:left w:val="nil"/>
              <w:bottom w:val="nil"/>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12" w:space="0" w:color="auto"/>
              <w:left w:val="single" w:sz="12" w:space="0" w:color="auto"/>
              <w:bottom w:val="nil"/>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ВР</w:t>
            </w:r>
          </w:p>
        </w:tc>
        <w:tc>
          <w:tcPr>
            <w:tcW w:w="1705" w:type="dxa"/>
            <w:gridSpan w:val="2"/>
            <w:tcBorders>
              <w:top w:val="single" w:sz="12" w:space="0" w:color="auto"/>
              <w:left w:val="single" w:sz="12" w:space="0" w:color="auto"/>
              <w:bottom w:val="nil"/>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Сумма</w:t>
            </w:r>
          </w:p>
        </w:tc>
      </w:tr>
      <w:tr w:rsidR="00E77220" w:rsidRPr="00E77220" w:rsidTr="00357BCF">
        <w:tblPrEx>
          <w:tblCellMar>
            <w:left w:w="30" w:type="dxa"/>
            <w:right w:w="30" w:type="dxa"/>
          </w:tblCellMar>
        </w:tblPrEx>
        <w:trPr>
          <w:gridAfter w:val="2"/>
          <w:wAfter w:w="180" w:type="dxa"/>
          <w:trHeight w:val="490"/>
        </w:trPr>
        <w:tc>
          <w:tcPr>
            <w:tcW w:w="3848" w:type="dxa"/>
            <w:gridSpan w:val="2"/>
            <w:tcBorders>
              <w:top w:val="nil"/>
              <w:left w:val="single" w:sz="12" w:space="0" w:color="auto"/>
              <w:bottom w:val="single" w:sz="12" w:space="0" w:color="auto"/>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3" w:type="dxa"/>
            <w:tcBorders>
              <w:top w:val="nil"/>
              <w:left w:val="single" w:sz="12" w:space="0" w:color="auto"/>
              <w:bottom w:val="single" w:sz="12" w:space="0" w:color="auto"/>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7" w:type="dxa"/>
            <w:gridSpan w:val="3"/>
            <w:tcBorders>
              <w:top w:val="nil"/>
              <w:left w:val="single" w:sz="12" w:space="0" w:color="auto"/>
              <w:bottom w:val="single" w:sz="12" w:space="0" w:color="auto"/>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gridSpan w:val="3"/>
            <w:tcBorders>
              <w:top w:val="nil"/>
              <w:left w:val="single" w:sz="12" w:space="0" w:color="auto"/>
              <w:bottom w:val="single" w:sz="12" w:space="0" w:color="auto"/>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43" w:type="dxa"/>
            <w:gridSpan w:val="3"/>
            <w:tcBorders>
              <w:top w:val="nil"/>
              <w:left w:val="single" w:sz="12" w:space="0" w:color="auto"/>
              <w:bottom w:val="single" w:sz="12" w:space="0" w:color="auto"/>
              <w:right w:val="nil"/>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nil"/>
              <w:left w:val="nil"/>
              <w:bottom w:val="single" w:sz="12" w:space="0" w:color="auto"/>
              <w:right w:val="nil"/>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nil"/>
              <w:left w:val="nil"/>
              <w:bottom w:val="single" w:sz="12" w:space="0" w:color="auto"/>
              <w:right w:val="nil"/>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nil"/>
              <w:left w:val="nil"/>
              <w:bottom w:val="single" w:sz="12" w:space="0" w:color="auto"/>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nil"/>
              <w:left w:val="single" w:sz="12" w:space="0" w:color="auto"/>
              <w:bottom w:val="single" w:sz="12" w:space="0" w:color="auto"/>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nil"/>
              <w:left w:val="single" w:sz="12" w:space="0" w:color="auto"/>
              <w:bottom w:val="single" w:sz="6" w:space="0" w:color="auto"/>
              <w:right w:val="single" w:sz="12"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r>
      <w:tr w:rsidR="00E77220" w:rsidRPr="00E77220" w:rsidTr="00357BCF">
        <w:tblPrEx>
          <w:tblCellMar>
            <w:left w:w="30" w:type="dxa"/>
            <w:right w:w="30" w:type="dxa"/>
          </w:tblCellMar>
        </w:tblPrEx>
        <w:trPr>
          <w:gridAfter w:val="2"/>
          <w:wAfter w:w="180" w:type="dxa"/>
          <w:trHeight w:val="175"/>
        </w:trPr>
        <w:tc>
          <w:tcPr>
            <w:tcW w:w="3848" w:type="dxa"/>
            <w:gridSpan w:val="2"/>
            <w:tcBorders>
              <w:top w:val="single" w:sz="12"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3" w:type="dxa"/>
            <w:tcBorders>
              <w:top w:val="single" w:sz="12"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67" w:type="dxa"/>
            <w:gridSpan w:val="3"/>
            <w:tcBorders>
              <w:top w:val="single" w:sz="12"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66" w:type="dxa"/>
            <w:gridSpan w:val="3"/>
            <w:tcBorders>
              <w:top w:val="single" w:sz="12"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w:t>
            </w:r>
          </w:p>
        </w:tc>
        <w:tc>
          <w:tcPr>
            <w:tcW w:w="343" w:type="dxa"/>
            <w:gridSpan w:val="3"/>
            <w:tcBorders>
              <w:top w:val="single" w:sz="12"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w:t>
            </w:r>
          </w:p>
        </w:tc>
        <w:tc>
          <w:tcPr>
            <w:tcW w:w="497" w:type="dxa"/>
            <w:gridSpan w:val="3"/>
            <w:tcBorders>
              <w:top w:val="single" w:sz="12"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w:t>
            </w:r>
          </w:p>
        </w:tc>
        <w:tc>
          <w:tcPr>
            <w:tcW w:w="595" w:type="dxa"/>
            <w:gridSpan w:val="2"/>
            <w:tcBorders>
              <w:top w:val="single" w:sz="12"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w:t>
            </w:r>
          </w:p>
        </w:tc>
        <w:tc>
          <w:tcPr>
            <w:tcW w:w="709" w:type="dxa"/>
            <w:gridSpan w:val="4"/>
            <w:tcBorders>
              <w:top w:val="single" w:sz="12"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w:t>
            </w:r>
          </w:p>
        </w:tc>
        <w:tc>
          <w:tcPr>
            <w:tcW w:w="837" w:type="dxa"/>
            <w:gridSpan w:val="3"/>
            <w:tcBorders>
              <w:top w:val="single" w:sz="12"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r>
      <w:tr w:rsidR="00E77220" w:rsidRPr="00E77220" w:rsidTr="00357BCF">
        <w:tblPrEx>
          <w:tblCellMar>
            <w:left w:w="30" w:type="dxa"/>
            <w:right w:w="30" w:type="dxa"/>
          </w:tblCellMar>
        </w:tblPrEx>
        <w:trPr>
          <w:gridAfter w:val="2"/>
          <w:wAfter w:w="180" w:type="dxa"/>
          <w:trHeight w:val="31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ВСЕГО</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right"/>
              <w:rPr>
                <w:rFonts w:ascii="Times New Roman" w:hAnsi="Times New Roman" w:cs="Times New Roman"/>
                <w:b/>
                <w:bCs/>
                <w:color w:val="000000"/>
                <w:sz w:val="20"/>
                <w:szCs w:val="20"/>
              </w:rPr>
            </w:pP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right"/>
              <w:rPr>
                <w:rFonts w:ascii="Times New Roman" w:hAnsi="Times New Roman" w:cs="Times New Roman"/>
                <w:color w:val="000000"/>
                <w:sz w:val="20"/>
                <w:szCs w:val="20"/>
              </w:rPr>
            </w:pP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right"/>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right"/>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right"/>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right"/>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right"/>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right"/>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227616,8</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Администрация Дубенского муниципального района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26171,4</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16022,1</w:t>
            </w:r>
          </w:p>
        </w:tc>
      </w:tr>
      <w:tr w:rsidR="00E77220" w:rsidRPr="00E77220" w:rsidTr="00357BCF">
        <w:tblPrEx>
          <w:tblCellMar>
            <w:left w:w="30" w:type="dxa"/>
            <w:right w:w="30" w:type="dxa"/>
          </w:tblCellMar>
        </w:tblPrEx>
        <w:trPr>
          <w:gridAfter w:val="2"/>
          <w:wAfter w:w="180" w:type="dxa"/>
          <w:trHeight w:val="69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11328,5</w:t>
            </w:r>
          </w:p>
        </w:tc>
      </w:tr>
      <w:tr w:rsidR="00E77220" w:rsidRPr="00E77220" w:rsidTr="00357BCF">
        <w:tblPrEx>
          <w:tblCellMar>
            <w:left w:w="30" w:type="dxa"/>
            <w:right w:w="30" w:type="dxa"/>
          </w:tblCellMar>
        </w:tblPrEx>
        <w:trPr>
          <w:gridAfter w:val="2"/>
          <w:wAfter w:w="180" w:type="dxa"/>
          <w:trHeight w:val="90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"Обеспечение поддержки кредитования малых форм хозяйствования"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r>
      <w:tr w:rsidR="00E77220" w:rsidRPr="00E77220" w:rsidTr="00357BCF">
        <w:tblPrEx>
          <w:tblCellMar>
            <w:left w:w="30" w:type="dxa"/>
            <w:right w:w="30" w:type="dxa"/>
          </w:tblCellMar>
        </w:tblPrEx>
        <w:trPr>
          <w:gridAfter w:val="2"/>
          <w:wAfter w:w="180" w:type="dxa"/>
          <w:trHeight w:val="34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gramStart"/>
            <w:r w:rsidRPr="00A646E0">
              <w:rPr>
                <w:rFonts w:ascii="Times New Roman" w:hAnsi="Times New Roman" w:cs="Times New Roman"/>
                <w:color w:val="000000"/>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r>
      <w:tr w:rsidR="00E77220" w:rsidRPr="00E77220" w:rsidTr="00357BCF">
        <w:tblPrEx>
          <w:tblCellMar>
            <w:left w:w="30" w:type="dxa"/>
            <w:right w:w="30" w:type="dxa"/>
          </w:tblCellMar>
        </w:tblPrEx>
        <w:trPr>
          <w:gridAfter w:val="2"/>
          <w:wAfter w:w="180" w:type="dxa"/>
          <w:trHeight w:val="68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Основное мероприятие "Модернизация  внутреннего освещения "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Мероприятия по энергосбережению и повышению </w:t>
            </w:r>
            <w:proofErr w:type="spellStart"/>
            <w:r w:rsidRPr="00A646E0">
              <w:rPr>
                <w:rFonts w:ascii="Times New Roman" w:hAnsi="Times New Roman" w:cs="Times New Roman"/>
                <w:color w:val="000000"/>
                <w:sz w:val="20"/>
                <w:szCs w:val="20"/>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154,3</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154,3</w:t>
            </w:r>
          </w:p>
        </w:tc>
      </w:tr>
      <w:tr w:rsidR="00E77220" w:rsidRPr="00E77220" w:rsidTr="00357BCF">
        <w:tblPrEx>
          <w:tblCellMar>
            <w:left w:w="30" w:type="dxa"/>
            <w:right w:w="30" w:type="dxa"/>
          </w:tblCellMar>
        </w:tblPrEx>
        <w:trPr>
          <w:gridAfter w:val="2"/>
          <w:wAfter w:w="180" w:type="dxa"/>
          <w:trHeight w:val="72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154,3</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Расходы на выплаты по оплате </w:t>
            </w:r>
            <w:proofErr w:type="gramStart"/>
            <w:r w:rsidRPr="00A646E0">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A646E0">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154,3</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118,5</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35,8</w:t>
            </w:r>
          </w:p>
        </w:tc>
      </w:tr>
      <w:tr w:rsidR="00E77220" w:rsidRPr="00E77220" w:rsidTr="00357BCF">
        <w:tblPrEx>
          <w:tblCellMar>
            <w:left w:w="30" w:type="dxa"/>
            <w:right w:w="30" w:type="dxa"/>
          </w:tblCellMar>
        </w:tblPrEx>
        <w:trPr>
          <w:gridAfter w:val="2"/>
          <w:wAfter w:w="180" w:type="dxa"/>
          <w:trHeight w:val="74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112,8</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Основное мероприятие "Обеспечение реализации государственных полномочий"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112,8</w:t>
            </w:r>
          </w:p>
        </w:tc>
      </w:tr>
      <w:tr w:rsidR="00E77220" w:rsidRPr="00E77220" w:rsidTr="00357BCF">
        <w:tblPrEx>
          <w:tblCellMar>
            <w:left w:w="30" w:type="dxa"/>
            <w:right w:w="30" w:type="dxa"/>
          </w:tblCellMar>
        </w:tblPrEx>
        <w:trPr>
          <w:gridAfter w:val="2"/>
          <w:wAfter w:w="180" w:type="dxa"/>
          <w:trHeight w:val="74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112,8</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110,1</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Расходы на выплаты по оплате </w:t>
            </w:r>
            <w:proofErr w:type="gramStart"/>
            <w:r w:rsidRPr="00A646E0">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A646E0">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110,1</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84,6</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25,5</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219,5</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219,5</w:t>
            </w:r>
          </w:p>
        </w:tc>
      </w:tr>
      <w:tr w:rsidR="00E77220" w:rsidRPr="00E77220" w:rsidTr="00357BCF">
        <w:tblPrEx>
          <w:tblCellMar>
            <w:left w:w="30" w:type="dxa"/>
            <w:right w:w="30" w:type="dxa"/>
          </w:tblCellMar>
        </w:tblPrEx>
        <w:trPr>
          <w:gridAfter w:val="2"/>
          <w:wAfter w:w="180" w:type="dxa"/>
          <w:trHeight w:val="141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77210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219,5</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77210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163,9</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77210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49,5</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77210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Обеспечение деятельности Администрации муниципального образования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10634,7</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 xml:space="preserve">обеспечения деятельности главных распорядителей бюджетных средств </w:t>
            </w:r>
            <w:r w:rsidRPr="00A646E0">
              <w:rPr>
                <w:rFonts w:ascii="Times New Roman" w:hAnsi="Times New Roman" w:cs="Times New Roman"/>
                <w:color w:val="000000"/>
                <w:sz w:val="20"/>
                <w:szCs w:val="20"/>
              </w:rPr>
              <w:lastRenderedPageBreak/>
              <w:t>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10634,7</w:t>
            </w:r>
          </w:p>
        </w:tc>
      </w:tr>
      <w:tr w:rsidR="00E77220" w:rsidRPr="00E77220" w:rsidTr="00357BCF">
        <w:tblPrEx>
          <w:tblCellMar>
            <w:left w:w="30" w:type="dxa"/>
            <w:right w:w="30" w:type="dxa"/>
          </w:tblCellMar>
        </w:tblPrEx>
        <w:trPr>
          <w:gridAfter w:val="2"/>
          <w:wAfter w:w="180" w:type="dxa"/>
          <w:trHeight w:val="72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lastRenderedPageBreak/>
              <w:t>Софинансирование</w:t>
            </w:r>
            <w:proofErr w:type="spellEnd"/>
            <w:r w:rsidRPr="00A646E0">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10634,7</w:t>
            </w:r>
          </w:p>
        </w:tc>
      </w:tr>
      <w:tr w:rsidR="00E77220" w:rsidRPr="00E77220" w:rsidTr="00357BCF">
        <w:tblPrEx>
          <w:tblCellMar>
            <w:left w:w="30" w:type="dxa"/>
            <w:right w:w="30" w:type="dxa"/>
          </w:tblCellMar>
        </w:tblPrEx>
        <w:trPr>
          <w:gridAfter w:val="2"/>
          <w:wAfter w:w="180" w:type="dxa"/>
          <w:trHeight w:val="107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10634,7</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Расходы на выплаты по оплате </w:t>
            </w:r>
            <w:proofErr w:type="gramStart"/>
            <w:r w:rsidRPr="00A646E0">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A646E0">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8908,6</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Фонд оплаты труда государственных (муниципальных) органов и взносы по обязательному социальному страхованию</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6842,1</w:t>
            </w:r>
          </w:p>
        </w:tc>
      </w:tr>
      <w:tr w:rsidR="00E77220" w:rsidRPr="00E77220" w:rsidTr="00357BCF">
        <w:tblPrEx>
          <w:tblCellMar>
            <w:left w:w="30" w:type="dxa"/>
            <w:right w:w="30" w:type="dxa"/>
          </w:tblCellMar>
        </w:tblPrEx>
        <w:trPr>
          <w:gridAfter w:val="2"/>
          <w:wAfter w:w="180" w:type="dxa"/>
          <w:trHeight w:val="57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2066,5</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1726,1</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99,9</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25,1</w:t>
            </w:r>
          </w:p>
        </w:tc>
      </w:tr>
      <w:tr w:rsidR="00E77220" w:rsidRPr="00E77220" w:rsidTr="00357BCF">
        <w:tblPrEx>
          <w:tblCellMar>
            <w:left w:w="30" w:type="dxa"/>
            <w:right w:w="30" w:type="dxa"/>
          </w:tblCellMar>
        </w:tblPrEx>
        <w:trPr>
          <w:gridAfter w:val="2"/>
          <w:wAfter w:w="180" w:type="dxa"/>
          <w:trHeight w:val="72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123</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168,7</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1236,1</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175,3</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16,0</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853</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69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204,0</w:t>
            </w:r>
          </w:p>
        </w:tc>
      </w:tr>
      <w:tr w:rsidR="00E77220" w:rsidRPr="00E77220" w:rsidTr="00357BCF">
        <w:tblPrEx>
          <w:tblCellMar>
            <w:left w:w="30" w:type="dxa"/>
            <w:right w:w="30" w:type="dxa"/>
          </w:tblCellMar>
        </w:tblPrEx>
        <w:trPr>
          <w:gridAfter w:val="2"/>
          <w:wAfter w:w="180" w:type="dxa"/>
          <w:trHeight w:val="69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84,7</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Расходы на выплаты по оплате </w:t>
            </w:r>
            <w:proofErr w:type="gramStart"/>
            <w:r w:rsidRPr="00A646E0">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A646E0">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80,1</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61,5</w:t>
            </w:r>
          </w:p>
        </w:tc>
      </w:tr>
      <w:tr w:rsidR="00E77220" w:rsidRPr="00E77220" w:rsidTr="00357BCF">
        <w:tblPrEx>
          <w:tblCellMar>
            <w:left w:w="30" w:type="dxa"/>
            <w:right w:w="30" w:type="dxa"/>
          </w:tblCellMar>
        </w:tblPrEx>
        <w:trPr>
          <w:gridAfter w:val="2"/>
          <w:wAfter w:w="180" w:type="dxa"/>
          <w:trHeight w:val="50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18,6</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4,6</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4,6</w:t>
            </w:r>
          </w:p>
        </w:tc>
      </w:tr>
      <w:tr w:rsidR="00E77220" w:rsidRPr="00E77220" w:rsidTr="00357BCF">
        <w:tblPrEx>
          <w:tblCellMar>
            <w:left w:w="30" w:type="dxa"/>
            <w:right w:w="30" w:type="dxa"/>
          </w:tblCellMar>
        </w:tblPrEx>
        <w:trPr>
          <w:gridAfter w:val="2"/>
          <w:wAfter w:w="180" w:type="dxa"/>
          <w:trHeight w:val="92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119,3</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Расходы на выплаты по оплате </w:t>
            </w:r>
            <w:proofErr w:type="gramStart"/>
            <w:r w:rsidRPr="00A646E0">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A646E0">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119,3</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91,6</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27,7</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 xml:space="preserve">Судебная система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8,4</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8,4</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8,4</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51200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8,4</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51200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8,4</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Резервные фонды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52,0</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52,0</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52,0</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Резервный фонд администрации муниципальных образований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52,0</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Резервные средства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870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52,0</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Другие 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4633,2</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"Реализация мероприятий по профилактике правонарушений"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Мероприятия по укреплению общественного порядка и обеспечению общественной безопасности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42300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42300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72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341,0</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"Реализация мероприятий по управлению муниципальной собственностью"</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341,0</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341,0</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341,0</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4287,2</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4287,2</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Исполнение судебных актов, предусматривающих обращение взыскания на средства местного бюджета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w:t>
            </w:r>
          </w:p>
        </w:tc>
      </w:tr>
      <w:tr w:rsidR="00E77220" w:rsidRPr="00E77220" w:rsidTr="00357BCF">
        <w:tblPrEx>
          <w:tblCellMar>
            <w:left w:w="30" w:type="dxa"/>
            <w:right w:w="30" w:type="dxa"/>
          </w:tblCellMar>
        </w:tblPrEx>
        <w:trPr>
          <w:gridAfter w:val="2"/>
          <w:wAfter w:w="180" w:type="dxa"/>
          <w:trHeight w:val="124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831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w:t>
            </w:r>
          </w:p>
        </w:tc>
      </w:tr>
      <w:tr w:rsidR="00E77220" w:rsidRPr="00E77220" w:rsidTr="00357BCF">
        <w:tblPrEx>
          <w:tblCellMar>
            <w:left w:w="30" w:type="dxa"/>
            <w:right w:w="30" w:type="dxa"/>
          </w:tblCellMar>
        </w:tblPrEx>
        <w:trPr>
          <w:gridAfter w:val="2"/>
          <w:wAfter w:w="180" w:type="dxa"/>
          <w:trHeight w:val="43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Проведение Всероссийской сельскохозяйственной переписи в 2016 году</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53910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692,0</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53910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692,0</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Учреждение по обеспечению хозяйственного обслуживания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3565,2</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Фонд оплаты труда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1325,0</w:t>
            </w:r>
          </w:p>
        </w:tc>
      </w:tr>
      <w:tr w:rsidR="00E77220" w:rsidRPr="00E77220" w:rsidTr="00357BCF">
        <w:tblPrEx>
          <w:tblCellMar>
            <w:left w:w="30" w:type="dxa"/>
            <w:right w:w="30" w:type="dxa"/>
          </w:tblCellMar>
        </w:tblPrEx>
        <w:trPr>
          <w:gridAfter w:val="2"/>
          <w:wAfter w:w="180" w:type="dxa"/>
          <w:trHeight w:val="56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400,0</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1167,9</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636,4</w:t>
            </w:r>
          </w:p>
        </w:tc>
      </w:tr>
      <w:tr w:rsidR="00E77220" w:rsidRPr="00E77220" w:rsidTr="00357BCF">
        <w:tblPrEx>
          <w:tblCellMar>
            <w:left w:w="30" w:type="dxa"/>
            <w:right w:w="30" w:type="dxa"/>
          </w:tblCellMar>
        </w:tblPrEx>
        <w:trPr>
          <w:gridAfter w:val="2"/>
          <w:wAfter w:w="180" w:type="dxa"/>
          <w:trHeight w:val="27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35,9</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Национальная безопасность и правоохранительная деятельность</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835,1</w:t>
            </w:r>
          </w:p>
        </w:tc>
      </w:tr>
      <w:tr w:rsidR="00E77220" w:rsidRPr="00E77220" w:rsidTr="00357BCF">
        <w:tblPrEx>
          <w:tblCellMar>
            <w:left w:w="30" w:type="dxa"/>
            <w:right w:w="30" w:type="dxa"/>
          </w:tblCellMar>
        </w:tblPrEx>
        <w:trPr>
          <w:gridAfter w:val="2"/>
          <w:wAfter w:w="180" w:type="dxa"/>
          <w:trHeight w:val="27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lastRenderedPageBreak/>
              <w:t>Органы юстиции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835,1</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835,1</w:t>
            </w:r>
          </w:p>
        </w:tc>
      </w:tr>
      <w:tr w:rsidR="00E77220" w:rsidRPr="00E77220" w:rsidTr="00357BCF">
        <w:tblPrEx>
          <w:tblCellMar>
            <w:left w:w="30" w:type="dxa"/>
            <w:right w:w="30" w:type="dxa"/>
          </w:tblCellMar>
        </w:tblPrEx>
        <w:trPr>
          <w:gridAfter w:val="2"/>
          <w:wAfter w:w="180" w:type="dxa"/>
          <w:trHeight w:val="56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835,1</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59300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485,0</w:t>
            </w:r>
          </w:p>
        </w:tc>
      </w:tr>
      <w:tr w:rsidR="00E77220" w:rsidRPr="00E77220" w:rsidTr="00357BCF">
        <w:tblPrEx>
          <w:tblCellMar>
            <w:left w:w="30" w:type="dxa"/>
            <w:right w:w="30" w:type="dxa"/>
          </w:tblCellMar>
        </w:tblPrEx>
        <w:trPr>
          <w:gridAfter w:val="2"/>
          <w:wAfter w:w="180" w:type="dxa"/>
          <w:trHeight w:val="56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59300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146,4</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59300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w:t>
            </w:r>
          </w:p>
        </w:tc>
      </w:tr>
      <w:tr w:rsidR="00E77220" w:rsidRPr="00E77220" w:rsidTr="00357BCF">
        <w:tblPrEx>
          <w:tblCellMar>
            <w:left w:w="30" w:type="dxa"/>
            <w:right w:w="30" w:type="dxa"/>
          </w:tblCellMar>
        </w:tblPrEx>
        <w:trPr>
          <w:gridAfter w:val="2"/>
          <w:wAfter w:w="180" w:type="dxa"/>
          <w:trHeight w:val="41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59300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183,9</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59300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17,3</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прочих налогов, сборов и иных платежей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59300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Национальная экономика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1241,5</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Сельское хозяйство и рыболовство</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1231,5</w:t>
            </w:r>
          </w:p>
        </w:tc>
      </w:tr>
      <w:tr w:rsidR="00E77220" w:rsidRPr="00E77220" w:rsidTr="00357BCF">
        <w:tblPrEx>
          <w:tblCellMar>
            <w:left w:w="30" w:type="dxa"/>
            <w:right w:w="30" w:type="dxa"/>
          </w:tblCellMar>
        </w:tblPrEx>
        <w:trPr>
          <w:gridAfter w:val="2"/>
          <w:wAfter w:w="180" w:type="dxa"/>
          <w:trHeight w:val="90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1231,5</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1212,3</w:t>
            </w:r>
          </w:p>
        </w:tc>
      </w:tr>
      <w:tr w:rsidR="00E77220" w:rsidRPr="00E77220" w:rsidTr="00357BCF">
        <w:tblPrEx>
          <w:tblCellMar>
            <w:left w:w="30" w:type="dxa"/>
            <w:right w:w="30" w:type="dxa"/>
          </w:tblCellMar>
        </w:tblPrEx>
        <w:trPr>
          <w:gridAfter w:val="2"/>
          <w:wAfter w:w="180" w:type="dxa"/>
          <w:trHeight w:val="74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1212,3</w:t>
            </w:r>
          </w:p>
        </w:tc>
      </w:tr>
      <w:tr w:rsidR="00E77220" w:rsidRPr="00E77220" w:rsidTr="00357BCF">
        <w:tblPrEx>
          <w:tblCellMar>
            <w:left w:w="30" w:type="dxa"/>
            <w:right w:w="30" w:type="dxa"/>
          </w:tblCellMar>
        </w:tblPrEx>
        <w:trPr>
          <w:gridAfter w:val="2"/>
          <w:wAfter w:w="180" w:type="dxa"/>
          <w:trHeight w:val="106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114,7</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населению</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360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114,7</w:t>
            </w:r>
          </w:p>
        </w:tc>
      </w:tr>
      <w:tr w:rsidR="00E77220" w:rsidRPr="00E77220" w:rsidTr="00357BCF">
        <w:tblPrEx>
          <w:tblCellMar>
            <w:left w:w="30" w:type="dxa"/>
            <w:right w:w="30" w:type="dxa"/>
          </w:tblCellMar>
        </w:tblPrEx>
        <w:trPr>
          <w:gridAfter w:val="2"/>
          <w:wAfter w:w="180" w:type="dxa"/>
          <w:trHeight w:val="66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36,9</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Публичные нормативные выплаты гражданам несоциального  характера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36,9</w:t>
            </w:r>
          </w:p>
        </w:tc>
      </w:tr>
      <w:tr w:rsidR="00E77220" w:rsidRPr="00E77220" w:rsidTr="00357BCF">
        <w:tblPrEx>
          <w:tblCellMar>
            <w:left w:w="30" w:type="dxa"/>
            <w:right w:w="30" w:type="dxa"/>
          </w:tblCellMar>
        </w:tblPrEx>
        <w:trPr>
          <w:gridAfter w:val="2"/>
          <w:wAfter w:w="180" w:type="dxa"/>
          <w:trHeight w:val="195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gramStart"/>
            <w:r w:rsidRPr="00A646E0">
              <w:rPr>
                <w:rFonts w:ascii="Times New Roman" w:hAnsi="Times New Roman" w:cs="Times New Roman"/>
                <w:color w:val="000000"/>
                <w:sz w:val="20"/>
                <w:szCs w:val="20"/>
              </w:rPr>
              <w:lastRenderedPageBreak/>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323,7</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населению</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360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323,7</w:t>
            </w:r>
          </w:p>
        </w:tc>
      </w:tr>
      <w:tr w:rsidR="00E77220" w:rsidRPr="00E77220" w:rsidTr="00357BCF">
        <w:tblPrEx>
          <w:tblCellMar>
            <w:left w:w="30" w:type="dxa"/>
            <w:right w:w="30" w:type="dxa"/>
          </w:tblCellMar>
        </w:tblPrEx>
        <w:trPr>
          <w:gridAfter w:val="2"/>
          <w:wAfter w:w="180" w:type="dxa"/>
          <w:trHeight w:val="16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411,5</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Публичные нормативные выплаты гражданам несоциального  характера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411,5</w:t>
            </w:r>
          </w:p>
        </w:tc>
      </w:tr>
      <w:tr w:rsidR="00E77220" w:rsidRPr="00E77220" w:rsidTr="00357BCF">
        <w:tblPrEx>
          <w:tblCellMar>
            <w:left w:w="30" w:type="dxa"/>
            <w:right w:w="30" w:type="dxa"/>
          </w:tblCellMar>
        </w:tblPrEx>
        <w:trPr>
          <w:gridAfter w:val="2"/>
          <w:wAfter w:w="180" w:type="dxa"/>
          <w:trHeight w:val="15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325,5</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Публичные нормативные выплаты гражданам несоциального  характера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325,5</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"Мероприятия по отлову и содержанию безнадзорных животных"</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19,2</w:t>
            </w:r>
          </w:p>
        </w:tc>
      </w:tr>
      <w:tr w:rsidR="00E77220" w:rsidRPr="00E77220" w:rsidTr="00357BCF">
        <w:tblPrEx>
          <w:tblCellMar>
            <w:left w:w="30" w:type="dxa"/>
            <w:right w:w="30" w:type="dxa"/>
          </w:tblCellMar>
        </w:tblPrEx>
        <w:trPr>
          <w:gridAfter w:val="2"/>
          <w:wAfter w:w="180" w:type="dxa"/>
          <w:trHeight w:val="72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77220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19,2</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77220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19,2</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Другие вопросы в области национальной экономики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10,0</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10,0</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"Организация проведения профессиональных праздников"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10,0</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Мероприятия по поддержке субъектов </w:t>
            </w:r>
            <w:r w:rsidRPr="00A646E0">
              <w:rPr>
                <w:rFonts w:ascii="Times New Roman" w:hAnsi="Times New Roman" w:cs="Times New Roman"/>
                <w:color w:val="000000"/>
                <w:sz w:val="20"/>
                <w:szCs w:val="20"/>
              </w:rPr>
              <w:lastRenderedPageBreak/>
              <w:t>малого  и среднего предпринимательства в Республике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10,0</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10,0</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Жилищно-коммунальное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425,0</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425,0</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Муниципальная программа Дубенского муниципального района Республики Мордовия "Жилище" на 2016 - 2020 годы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225,0</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225,0</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25000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225,0</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25000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225,0</w:t>
            </w:r>
          </w:p>
        </w:tc>
      </w:tr>
      <w:tr w:rsidR="00E77220" w:rsidRPr="00E77220" w:rsidTr="00357BCF">
        <w:tblPrEx>
          <w:tblCellMar>
            <w:left w:w="30" w:type="dxa"/>
            <w:right w:w="30" w:type="dxa"/>
          </w:tblCellMar>
        </w:tblPrEx>
        <w:trPr>
          <w:gridAfter w:val="2"/>
          <w:wAfter w:w="180" w:type="dxa"/>
          <w:trHeight w:val="72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200,0</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"Реконструкция и модернизация водоснабжения"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200,0</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200,0</w:t>
            </w:r>
          </w:p>
        </w:tc>
      </w:tr>
      <w:tr w:rsidR="00E77220" w:rsidRPr="00E77220" w:rsidTr="00357BCF">
        <w:tblPrEx>
          <w:tblCellMar>
            <w:left w:w="30" w:type="dxa"/>
            <w:right w:w="30" w:type="dxa"/>
          </w:tblCellMar>
        </w:tblPrEx>
        <w:trPr>
          <w:gridAfter w:val="2"/>
          <w:wAfter w:w="180" w:type="dxa"/>
          <w:trHeight w:val="41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в области жилищно-коммунального хозяйства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200,0</w:t>
            </w:r>
          </w:p>
        </w:tc>
      </w:tr>
      <w:tr w:rsidR="00E77220" w:rsidRPr="00E77220" w:rsidTr="00357BCF">
        <w:tblPrEx>
          <w:tblCellMar>
            <w:left w:w="30" w:type="dxa"/>
            <w:right w:w="30" w:type="dxa"/>
          </w:tblCellMar>
        </w:tblPrEx>
        <w:trPr>
          <w:gridAfter w:val="2"/>
          <w:wAfter w:w="180" w:type="dxa"/>
          <w:trHeight w:val="41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100,0</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100,0</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Охрана окружающей среды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06</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286,1</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Охрана объектов растительного и животного мира и среды их обитания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286,1</w:t>
            </w:r>
          </w:p>
        </w:tc>
      </w:tr>
      <w:tr w:rsidR="00E77220" w:rsidRPr="00E77220" w:rsidTr="00357BCF">
        <w:tblPrEx>
          <w:tblCellMar>
            <w:left w:w="30" w:type="dxa"/>
            <w:right w:w="30" w:type="dxa"/>
          </w:tblCellMar>
        </w:tblPrEx>
        <w:trPr>
          <w:gridAfter w:val="2"/>
          <w:wAfter w:w="180" w:type="dxa"/>
          <w:trHeight w:val="69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286,1</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"Капитальный ремонт сооружений на полигоне твердо-бытовых отходов"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286,1</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в области охраны окружающей среды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286,1</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286,1</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Образование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84,5</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Профессиональная подготовка, переподготовка и повышение квалификации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70,5</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Районная целевая программа "Развитие муниципальной службы в Дубенском муниципальном районе на 2015 - 2016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31,2</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"Повышение квалификации муниципальных служащих"</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31,2</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31,2</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Подготовка, переподготовка и повышение квалификации кадров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31,2</w:t>
            </w:r>
          </w:p>
        </w:tc>
      </w:tr>
      <w:tr w:rsidR="00E77220" w:rsidRPr="00E77220" w:rsidTr="00357BCF">
        <w:tblPrEx>
          <w:tblCellMar>
            <w:left w:w="30" w:type="dxa"/>
            <w:right w:w="30" w:type="dxa"/>
          </w:tblCellMar>
        </w:tblPrEx>
        <w:trPr>
          <w:gridAfter w:val="2"/>
          <w:wAfter w:w="180" w:type="dxa"/>
          <w:trHeight w:val="50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31,2</w:t>
            </w:r>
          </w:p>
        </w:tc>
      </w:tr>
      <w:tr w:rsidR="00E77220" w:rsidRPr="00E77220" w:rsidTr="00357BCF">
        <w:tblPrEx>
          <w:tblCellMar>
            <w:left w:w="30" w:type="dxa"/>
            <w:right w:w="30" w:type="dxa"/>
          </w:tblCellMar>
        </w:tblPrEx>
        <w:trPr>
          <w:gridAfter w:val="2"/>
          <w:wAfter w:w="180" w:type="dxa"/>
          <w:trHeight w:val="69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"Развитие механизмов противодействия коррупции"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42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противодействию и профилактике коррупции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42380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42380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42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34,3</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34,3</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Подготовка, переподготовка и повышение квалификации кадров по учреждению по обеспечению хозяйственного обслуживания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34,3</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персоналу казенных учреждений,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21,8</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12,5</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Молодежная политика и оздоровление детей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14,0</w:t>
            </w:r>
          </w:p>
        </w:tc>
      </w:tr>
      <w:tr w:rsidR="00E77220" w:rsidRPr="00E77220" w:rsidTr="00357BCF">
        <w:tblPrEx>
          <w:tblCellMar>
            <w:left w:w="30" w:type="dxa"/>
            <w:right w:w="30" w:type="dxa"/>
          </w:tblCellMar>
        </w:tblPrEx>
        <w:trPr>
          <w:gridAfter w:val="2"/>
          <w:wAfter w:w="180" w:type="dxa"/>
          <w:trHeight w:val="72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14,0</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"Совершенствование  и развитие профилактических   мероприятий среди несовершеннолетних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14,0</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14,0</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в области молодежной политики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42110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14,0</w:t>
            </w:r>
          </w:p>
        </w:tc>
      </w:tr>
      <w:tr w:rsidR="00E77220" w:rsidRPr="00E77220" w:rsidTr="00357BCF">
        <w:tblPrEx>
          <w:tblCellMar>
            <w:left w:w="30" w:type="dxa"/>
            <w:right w:w="30" w:type="dxa"/>
          </w:tblCellMar>
        </w:tblPrEx>
        <w:trPr>
          <w:gridAfter w:val="2"/>
          <w:wAfter w:w="180" w:type="dxa"/>
          <w:trHeight w:val="41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42110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14,0</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lastRenderedPageBreak/>
              <w:t>Социальная политика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7277,1</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Пенсионное обеспечение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891,7</w:t>
            </w:r>
          </w:p>
        </w:tc>
      </w:tr>
      <w:tr w:rsidR="00E77220" w:rsidRPr="00E77220" w:rsidTr="00357BCF">
        <w:tblPrEx>
          <w:tblCellMar>
            <w:left w:w="30" w:type="dxa"/>
            <w:right w:w="30" w:type="dxa"/>
          </w:tblCellMar>
        </w:tblPrEx>
        <w:trPr>
          <w:gridAfter w:val="2"/>
          <w:wAfter w:w="180" w:type="dxa"/>
          <w:trHeight w:val="41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891,7</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891,7</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меры социальной поддержки граждан, кроме публичных нормативных обязательств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891,7</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Доплаты к пенсиям муниципальных служащих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891,7</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14,0</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пенсии, социальные доплаты к пенсиям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877,7</w:t>
            </w:r>
          </w:p>
        </w:tc>
      </w:tr>
      <w:tr w:rsidR="00E77220" w:rsidRPr="00E77220" w:rsidTr="00357BCF">
        <w:tblPrEx>
          <w:tblCellMar>
            <w:left w:w="30" w:type="dxa"/>
            <w:right w:w="30" w:type="dxa"/>
          </w:tblCellMar>
        </w:tblPrEx>
        <w:trPr>
          <w:gridAfter w:val="2"/>
          <w:wAfter w:w="180" w:type="dxa"/>
          <w:trHeight w:val="20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Социальное обеспечение населения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3211,6</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Районная подпрограмма "Обеспечение жильем молодых семей" муниципальной программы "Жилище" на 2015-2020 гг."</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2674,9</w:t>
            </w:r>
          </w:p>
        </w:tc>
      </w:tr>
      <w:tr w:rsidR="00E77220" w:rsidRPr="00E77220" w:rsidTr="00357BCF">
        <w:tblPrEx>
          <w:tblCellMar>
            <w:left w:w="30" w:type="dxa"/>
            <w:right w:w="30" w:type="dxa"/>
          </w:tblCellMar>
        </w:tblPrEx>
        <w:trPr>
          <w:gridAfter w:val="2"/>
          <w:wAfter w:w="180" w:type="dxa"/>
          <w:trHeight w:val="28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Подпрограмма "Обеспечение жильем молодых семей"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2674,9</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"Улучшение жилищных условий молодых семей"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2674,9</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 Мероприятия  подпрограммы "Обеспечение жильем молодых семей"  федеральной целевой программы "Жилище" на 2015-2020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917,1</w:t>
            </w:r>
          </w:p>
        </w:tc>
      </w:tr>
      <w:tr w:rsidR="00E77220" w:rsidRPr="00E77220" w:rsidTr="00357BCF">
        <w:tblPrEx>
          <w:tblCellMar>
            <w:left w:w="30" w:type="dxa"/>
            <w:right w:w="30" w:type="dxa"/>
          </w:tblCellMar>
        </w:tblPrEx>
        <w:trPr>
          <w:gridAfter w:val="2"/>
          <w:wAfter w:w="180" w:type="dxa"/>
          <w:trHeight w:val="31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917,1</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Софинанасирование</w:t>
            </w:r>
            <w:proofErr w:type="spellEnd"/>
            <w:r w:rsidRPr="00A646E0">
              <w:rPr>
                <w:rFonts w:ascii="Times New Roman" w:hAnsi="Times New Roman" w:cs="Times New Roman"/>
                <w:color w:val="000000"/>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R0200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1681,4</w:t>
            </w:r>
          </w:p>
        </w:tc>
      </w:tr>
      <w:tr w:rsidR="00E77220" w:rsidRPr="00E77220" w:rsidTr="00357BCF">
        <w:tblPrEx>
          <w:tblCellMar>
            <w:left w:w="30" w:type="dxa"/>
            <w:right w:w="30" w:type="dxa"/>
          </w:tblCellMar>
        </w:tblPrEx>
        <w:trPr>
          <w:gridAfter w:val="2"/>
          <w:wAfter w:w="180" w:type="dxa"/>
          <w:trHeight w:val="27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R0200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1681,4</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Софинанасирование</w:t>
            </w:r>
            <w:proofErr w:type="spellEnd"/>
            <w:r w:rsidRPr="00A646E0">
              <w:rPr>
                <w:rFonts w:ascii="Times New Roman" w:hAnsi="Times New Roman" w:cs="Times New Roman"/>
                <w:color w:val="000000"/>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L0200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76,4</w:t>
            </w:r>
          </w:p>
        </w:tc>
      </w:tr>
      <w:tr w:rsidR="00E77220" w:rsidRPr="00E77220" w:rsidTr="00357BCF">
        <w:tblPrEx>
          <w:tblCellMar>
            <w:left w:w="30" w:type="dxa"/>
            <w:right w:w="30" w:type="dxa"/>
          </w:tblCellMar>
        </w:tblPrEx>
        <w:trPr>
          <w:gridAfter w:val="2"/>
          <w:wAfter w:w="180" w:type="dxa"/>
          <w:trHeight w:val="20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L0200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76,4</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518,9</w:t>
            </w:r>
          </w:p>
        </w:tc>
      </w:tr>
      <w:tr w:rsidR="00E77220" w:rsidRPr="00E77220" w:rsidTr="00357BCF">
        <w:tblPrEx>
          <w:tblCellMar>
            <w:left w:w="30" w:type="dxa"/>
            <w:right w:w="30" w:type="dxa"/>
          </w:tblCellMar>
        </w:tblPrEx>
        <w:trPr>
          <w:gridAfter w:val="2"/>
          <w:wAfter w:w="180" w:type="dxa"/>
          <w:trHeight w:val="57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518,9</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улучшения жилищных условий сельского населения, обеспечения жильем молодых семей и молодых специалистов на селе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L0181</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518,9</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L0181</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518,9</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главных распорядителей бюджетных средств </w:t>
            </w:r>
            <w:r w:rsidRPr="00A646E0">
              <w:rPr>
                <w:rFonts w:ascii="Times New Roman" w:hAnsi="Times New Roman" w:cs="Times New Roman"/>
                <w:color w:val="000000"/>
                <w:sz w:val="20"/>
                <w:szCs w:val="20"/>
              </w:rPr>
              <w:lastRenderedPageBreak/>
              <w:t>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17,8</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Республики</w:t>
            </w:r>
            <w:proofErr w:type="gramEnd"/>
            <w:r w:rsidRPr="00A646E0">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17,8</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Выплаты лицам, удостоенным звания "Почетный гражданин"</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02060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16,8</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Социальное обеспечение и иные выплаты населению</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02060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16,8</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Публичные нормативные выплаты гражданам несоциального  характера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02060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16,8</w:t>
            </w:r>
          </w:p>
        </w:tc>
      </w:tr>
      <w:tr w:rsidR="00E77220" w:rsidRPr="00E77220" w:rsidTr="00357BCF">
        <w:tblPrEx>
          <w:tblCellMar>
            <w:left w:w="30" w:type="dxa"/>
            <w:right w:w="30" w:type="dxa"/>
          </w:tblCellMar>
        </w:tblPrEx>
        <w:trPr>
          <w:gridAfter w:val="2"/>
          <w:wAfter w:w="180" w:type="dxa"/>
          <w:trHeight w:val="68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r>
      <w:tr w:rsidR="00E77220" w:rsidRPr="00E77220" w:rsidTr="00357BCF">
        <w:tblPrEx>
          <w:tblCellMar>
            <w:left w:w="30" w:type="dxa"/>
            <w:right w:w="30" w:type="dxa"/>
          </w:tblCellMar>
        </w:tblPrEx>
        <w:trPr>
          <w:gridAfter w:val="2"/>
          <w:wAfter w:w="180" w:type="dxa"/>
          <w:trHeight w:val="32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Охрана семьи и детства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3173,8</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Муниципальная программа Дубенского муниципального района Республики Мордовия "Жилище" на 2016 - 2020 годы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3173,8</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3173,8</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50820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1052,4</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50820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1052,4</w:t>
            </w:r>
          </w:p>
        </w:tc>
      </w:tr>
      <w:tr w:rsidR="00E77220" w:rsidRPr="00E77220" w:rsidTr="00357BCF">
        <w:tblPrEx>
          <w:tblCellMar>
            <w:left w:w="30" w:type="dxa"/>
            <w:right w:w="30" w:type="dxa"/>
          </w:tblCellMar>
        </w:tblPrEx>
        <w:trPr>
          <w:gridAfter w:val="2"/>
          <w:wAfter w:w="180" w:type="dxa"/>
          <w:trHeight w:val="8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R0820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2121,4</w:t>
            </w:r>
          </w:p>
        </w:tc>
      </w:tr>
      <w:tr w:rsidR="00E77220" w:rsidRPr="00E77220" w:rsidTr="00357BCF">
        <w:tblPrEx>
          <w:tblCellMar>
            <w:left w:w="30" w:type="dxa"/>
            <w:right w:w="30" w:type="dxa"/>
          </w:tblCellMar>
        </w:tblPrEx>
        <w:trPr>
          <w:gridAfter w:val="2"/>
          <w:wAfter w:w="180" w:type="dxa"/>
          <w:trHeight w:val="56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900</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R0820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2121,4</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Финансовое управление Администрации Дубенского  муниципального района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27795,5</w:t>
            </w:r>
          </w:p>
        </w:tc>
      </w:tr>
      <w:tr w:rsidR="00E77220" w:rsidRPr="00E77220" w:rsidTr="00357BCF">
        <w:tblPrEx>
          <w:tblCellMar>
            <w:left w:w="30" w:type="dxa"/>
            <w:right w:w="30" w:type="dxa"/>
          </w:tblCellMar>
        </w:tblPrEx>
        <w:trPr>
          <w:gridAfter w:val="2"/>
          <w:wAfter w:w="180" w:type="dxa"/>
          <w:trHeight w:val="19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4905,5</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3007,7</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Муниципальная программа Дубенского муниципального района "Повышение эффективности управления </w:t>
            </w:r>
            <w:r w:rsidRPr="00A646E0">
              <w:rPr>
                <w:rFonts w:ascii="Times New Roman" w:hAnsi="Times New Roman" w:cs="Times New Roman"/>
                <w:color w:val="000000"/>
                <w:sz w:val="20"/>
                <w:szCs w:val="20"/>
              </w:rPr>
              <w:lastRenderedPageBreak/>
              <w:t>муниципальными финансами" на 2014-2018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3007,7</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Подпрограмма «Эффективное использование бюджетного потенциала"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3007,7</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3007,7</w:t>
            </w:r>
          </w:p>
        </w:tc>
      </w:tr>
      <w:tr w:rsidR="00E77220" w:rsidRPr="00E77220" w:rsidTr="00357BCF">
        <w:tblPrEx>
          <w:tblCellMar>
            <w:left w:w="30" w:type="dxa"/>
            <w:right w:w="30" w:type="dxa"/>
          </w:tblCellMar>
        </w:tblPrEx>
        <w:trPr>
          <w:gridAfter w:val="2"/>
          <w:wAfter w:w="180" w:type="dxa"/>
          <w:trHeight w:val="29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gramStart"/>
            <w:r w:rsidRPr="00A646E0">
              <w:rPr>
                <w:rFonts w:ascii="Times New Roman" w:hAnsi="Times New Roman" w:cs="Times New Roman"/>
                <w:color w:val="000000"/>
                <w:sz w:val="20"/>
                <w:szCs w:val="20"/>
              </w:rPr>
              <w:t>Расходы</w:t>
            </w:r>
            <w:proofErr w:type="gramEnd"/>
            <w:r w:rsidRPr="00A646E0">
              <w:rPr>
                <w:rFonts w:ascii="Times New Roman" w:hAnsi="Times New Roman" w:cs="Times New Roman"/>
                <w:color w:val="000000"/>
                <w:sz w:val="20"/>
                <w:szCs w:val="20"/>
              </w:rPr>
              <w:t xml:space="preserve">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3007,7</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Расходы на выплаты по оплате </w:t>
            </w:r>
            <w:proofErr w:type="gramStart"/>
            <w:r w:rsidRPr="00A646E0">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A646E0">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2717,1</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2086,8</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A646E0">
              <w:rPr>
                <w:rFonts w:ascii="Times New Roman" w:hAnsi="Times New Roman" w:cs="Times New Roman"/>
                <w:color w:val="000000"/>
                <w:sz w:val="20"/>
                <w:szCs w:val="20"/>
              </w:rPr>
              <w:t>х(</w:t>
            </w:r>
            <w:proofErr w:type="gramEnd"/>
            <w:r w:rsidRPr="00A646E0">
              <w:rPr>
                <w:rFonts w:ascii="Times New Roman" w:hAnsi="Times New Roman" w:cs="Times New Roman"/>
                <w:color w:val="000000"/>
                <w:sz w:val="20"/>
                <w:szCs w:val="20"/>
              </w:rPr>
              <w:t>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630,3</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290,6</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9,2</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278,1</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Уплата иных платежей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853</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r>
      <w:tr w:rsidR="00E77220" w:rsidRPr="00E77220" w:rsidTr="00357BCF">
        <w:tblPrEx>
          <w:tblCellMar>
            <w:left w:w="30" w:type="dxa"/>
            <w:right w:w="30" w:type="dxa"/>
          </w:tblCellMar>
        </w:tblPrEx>
        <w:trPr>
          <w:gridAfter w:val="2"/>
          <w:wAfter w:w="180" w:type="dxa"/>
          <w:trHeight w:val="20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Другие 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1897,8</w:t>
            </w:r>
          </w:p>
        </w:tc>
      </w:tr>
      <w:tr w:rsidR="00E77220" w:rsidRPr="00E77220" w:rsidTr="00357BCF">
        <w:tblPrEx>
          <w:tblCellMar>
            <w:left w:w="30" w:type="dxa"/>
            <w:right w:w="30" w:type="dxa"/>
          </w:tblCellMar>
        </w:tblPrEx>
        <w:trPr>
          <w:gridAfter w:val="2"/>
          <w:wAfter w:w="180" w:type="dxa"/>
          <w:trHeight w:val="72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1564,8</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1513,1</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1513,1</w:t>
            </w:r>
          </w:p>
        </w:tc>
      </w:tr>
      <w:tr w:rsidR="00E77220" w:rsidRPr="00E77220" w:rsidTr="00357BCF">
        <w:tblPrEx>
          <w:tblCellMar>
            <w:left w:w="30" w:type="dxa"/>
            <w:right w:w="30" w:type="dxa"/>
          </w:tblCellMar>
        </w:tblPrEx>
        <w:trPr>
          <w:gridAfter w:val="2"/>
          <w:wAfter w:w="180" w:type="dxa"/>
          <w:trHeight w:val="107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1513,1</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1513,1</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Многофункциональные центры предоставления муниципальных услуг</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1513,1</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1513,1</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"Развитие и оснащение сети многофункциональных центров"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51,7</w:t>
            </w:r>
          </w:p>
        </w:tc>
      </w:tr>
      <w:tr w:rsidR="00E77220" w:rsidRPr="00E77220" w:rsidTr="00357BCF">
        <w:tblPrEx>
          <w:tblCellMar>
            <w:left w:w="30" w:type="dxa"/>
            <w:right w:w="30" w:type="dxa"/>
          </w:tblCellMar>
        </w:tblPrEx>
        <w:trPr>
          <w:gridAfter w:val="2"/>
          <w:wAfter w:w="180" w:type="dxa"/>
          <w:trHeight w:val="68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38,7</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38,7</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Многофункциональные центры предоставления муниципальных услуг</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13,0</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34</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13,0</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333,0</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333,0</w:t>
            </w:r>
          </w:p>
        </w:tc>
      </w:tr>
      <w:tr w:rsidR="00E77220" w:rsidRPr="00E77220" w:rsidTr="00357BCF">
        <w:tblPrEx>
          <w:tblCellMar>
            <w:left w:w="30" w:type="dxa"/>
            <w:right w:w="30" w:type="dxa"/>
          </w:tblCellMar>
        </w:tblPrEx>
        <w:trPr>
          <w:gridAfter w:val="2"/>
          <w:wAfter w:w="180" w:type="dxa"/>
          <w:trHeight w:val="42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333,0</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Архивные учреждения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333,0</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Фонд оплаты труда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236,9</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71,5</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24,1</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853</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Национальная безопасность и правоохранительная деятельность</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1093,7</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Защита населения и территории от чрезвычайных ситуаций природного и техногенного характера, гражданская оборона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1093,7</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1093,7</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1093,7</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1093,7</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814,8</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Фонд оплаты труда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577,6</w:t>
            </w:r>
          </w:p>
        </w:tc>
      </w:tr>
      <w:tr w:rsidR="00E77220" w:rsidRPr="00E77220" w:rsidTr="00357BCF">
        <w:tblPrEx>
          <w:tblCellMar>
            <w:left w:w="30" w:type="dxa"/>
            <w:right w:w="30" w:type="dxa"/>
          </w:tblCellMar>
        </w:tblPrEx>
        <w:trPr>
          <w:gridAfter w:val="2"/>
          <w:wAfter w:w="180" w:type="dxa"/>
          <w:trHeight w:val="41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Иные выплаты персоналу казенных учреждений,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w:t>
            </w:r>
          </w:p>
        </w:tc>
      </w:tr>
      <w:tr w:rsidR="00E77220" w:rsidRPr="00E77220" w:rsidTr="00357BCF">
        <w:tblPrEx>
          <w:tblCellMar>
            <w:left w:w="30" w:type="dxa"/>
            <w:right w:w="30" w:type="dxa"/>
          </w:tblCellMar>
        </w:tblPrEx>
        <w:trPr>
          <w:gridAfter w:val="2"/>
          <w:wAfter w:w="180" w:type="dxa"/>
          <w:trHeight w:val="56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174,4</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57,2</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прочих налогов, сборов и иных платежей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853</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Резервный фонд Правительства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80190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273,9</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80190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540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273,9</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Резервный фонд администрации муниципальных образований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540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Национальная экономика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7703,2</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Сельское хозяйство рыболовство</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338,2</w:t>
            </w:r>
          </w:p>
        </w:tc>
      </w:tr>
      <w:tr w:rsidR="00E77220" w:rsidRPr="00E77220" w:rsidTr="00357BCF">
        <w:tblPrEx>
          <w:tblCellMar>
            <w:left w:w="30" w:type="dxa"/>
            <w:right w:w="30" w:type="dxa"/>
          </w:tblCellMar>
        </w:tblPrEx>
        <w:trPr>
          <w:gridAfter w:val="2"/>
          <w:wAfter w:w="180" w:type="dxa"/>
          <w:trHeight w:val="69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338,2</w:t>
            </w:r>
          </w:p>
        </w:tc>
      </w:tr>
      <w:tr w:rsidR="00E77220" w:rsidRPr="00E77220" w:rsidTr="00357BCF">
        <w:tblPrEx>
          <w:tblCellMar>
            <w:left w:w="30" w:type="dxa"/>
            <w:right w:w="30" w:type="dxa"/>
          </w:tblCellMar>
        </w:tblPrEx>
        <w:trPr>
          <w:gridAfter w:val="2"/>
          <w:wAfter w:w="180" w:type="dxa"/>
          <w:trHeight w:val="56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w:t>
            </w: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w:t>
            </w:r>
            <w:proofErr w:type="spellStart"/>
            <w:r w:rsidRPr="00A646E0">
              <w:rPr>
                <w:rFonts w:ascii="Times New Roman" w:hAnsi="Times New Roman" w:cs="Times New Roman"/>
                <w:color w:val="000000"/>
                <w:sz w:val="20"/>
                <w:szCs w:val="20"/>
              </w:rPr>
              <w:t>грантовой</w:t>
            </w:r>
            <w:proofErr w:type="spellEnd"/>
            <w:r w:rsidRPr="00A646E0">
              <w:rPr>
                <w:rFonts w:ascii="Times New Roman" w:hAnsi="Times New Roman" w:cs="Times New Roman"/>
                <w:color w:val="000000"/>
                <w:sz w:val="20"/>
                <w:szCs w:val="20"/>
              </w:rPr>
              <w:t xml:space="preserve"> поддержки местных инициатив граждан, проживающих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338,2</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Прочие мероприятия в области национальной экономики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42210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338,2</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42210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540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338,2</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Водное хозяйство</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2150,9</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2150,9</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2150,9</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мероприятий федеральной целевой программы «Развитие водохозяйственного комплекса Российской Федерации в 2012-2020 годах»</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R0160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2150,9</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R0160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540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2150,9</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Дорожное хозяйство  (дорожные фонды)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5214,1</w:t>
            </w:r>
          </w:p>
        </w:tc>
      </w:tr>
      <w:tr w:rsidR="00E77220" w:rsidRPr="00E77220" w:rsidTr="00357BCF">
        <w:tblPrEx>
          <w:tblCellMar>
            <w:left w:w="30" w:type="dxa"/>
            <w:right w:w="30" w:type="dxa"/>
          </w:tblCellMar>
        </w:tblPrEx>
        <w:trPr>
          <w:gridAfter w:val="2"/>
          <w:wAfter w:w="180" w:type="dxa"/>
          <w:trHeight w:val="74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5214,1</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"Совершенствование и  развитие сети автомобильных дорог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5214,1</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5214,1</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 xml:space="preserve">Проектирование и строительство (реконструкция) автомобильных дорог местного значения и искусственных сооружений на них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42330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3114,1</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42330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540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3114,1</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2100,0</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2100,0</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540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2100,0</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Жилищно-коммунальное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2053,9</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2053,9</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2053,9</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"Обеспечение водопроводом жителей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2053,9</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мероприятий  федеральной целевой программы "Устойчивое развитие сельских территорий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50183</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762,9</w:t>
            </w:r>
          </w:p>
        </w:tc>
      </w:tr>
      <w:tr w:rsidR="00E77220" w:rsidRPr="00E77220" w:rsidTr="00357BCF">
        <w:tblPrEx>
          <w:tblCellMar>
            <w:left w:w="30" w:type="dxa"/>
            <w:right w:w="30" w:type="dxa"/>
          </w:tblCellMar>
        </w:tblPrEx>
        <w:trPr>
          <w:gridAfter w:val="2"/>
          <w:wAfter w:w="180" w:type="dxa"/>
          <w:trHeight w:val="29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50183</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540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762,9</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развития социальной и инженерной инфраструктуры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R0183</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327,0</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R0183</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540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327,0</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развития социальной и инженерной инфраструктуры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L0183</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964,0</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L0183</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540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964,0</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Социальная политика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20,0</w:t>
            </w:r>
          </w:p>
        </w:tc>
      </w:tr>
      <w:tr w:rsidR="00E77220" w:rsidRPr="00E77220" w:rsidTr="00357BCF">
        <w:tblPrEx>
          <w:tblCellMar>
            <w:left w:w="30" w:type="dxa"/>
            <w:right w:w="30" w:type="dxa"/>
          </w:tblCellMar>
        </w:tblPrEx>
        <w:trPr>
          <w:gridAfter w:val="2"/>
          <w:wAfter w:w="180" w:type="dxa"/>
          <w:trHeight w:val="19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Другие вопросы в области социальной политики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20,0</w:t>
            </w:r>
          </w:p>
        </w:tc>
      </w:tr>
      <w:tr w:rsidR="00E77220" w:rsidRPr="00E77220" w:rsidTr="00357BCF">
        <w:tblPrEx>
          <w:tblCellMar>
            <w:left w:w="30" w:type="dxa"/>
            <w:right w:w="30" w:type="dxa"/>
          </w:tblCellMar>
        </w:tblPrEx>
        <w:trPr>
          <w:gridAfter w:val="2"/>
          <w:wAfter w:w="180" w:type="dxa"/>
          <w:trHeight w:val="41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20,0</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20,0</w:t>
            </w:r>
          </w:p>
        </w:tc>
      </w:tr>
      <w:tr w:rsidR="00E77220" w:rsidRPr="00E77220" w:rsidTr="00357BCF">
        <w:tblPrEx>
          <w:tblCellMar>
            <w:left w:w="30" w:type="dxa"/>
            <w:right w:w="30" w:type="dxa"/>
          </w:tblCellMar>
        </w:tblPrEx>
        <w:trPr>
          <w:gridAfter w:val="2"/>
          <w:wAfter w:w="180" w:type="dxa"/>
          <w:trHeight w:val="109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w:t>
            </w:r>
            <w:proofErr w:type="gramStart"/>
            <w:r w:rsidRPr="00A646E0">
              <w:rPr>
                <w:rFonts w:ascii="Times New Roman" w:hAnsi="Times New Roman" w:cs="Times New Roman"/>
                <w:color w:val="000000"/>
                <w:sz w:val="20"/>
                <w:szCs w:val="20"/>
              </w:rPr>
              <w:t>на</w:t>
            </w:r>
            <w:proofErr w:type="gramEnd"/>
            <w:r w:rsidRPr="00A646E0">
              <w:rPr>
                <w:rFonts w:ascii="Times New Roman" w:hAnsi="Times New Roman" w:cs="Times New Roman"/>
                <w:color w:val="000000"/>
                <w:sz w:val="20"/>
                <w:szCs w:val="20"/>
              </w:rPr>
              <w:t xml:space="preserve"> являющимся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20,0</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на поддержку социально ориентированных некоммерческих организаций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91010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20,0</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Субсидии некоммерческим организациям (за исключением государственных (муниципальных)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91010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630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20,0</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Обслуживание государственного и муниципального долга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00</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300,0</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Обслуживание государственного внутреннего и муниципального долга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300,0</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300,0</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300,0</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300,0</w:t>
            </w:r>
          </w:p>
        </w:tc>
      </w:tr>
      <w:tr w:rsidR="00E77220" w:rsidRPr="00E77220" w:rsidTr="00357BCF">
        <w:tblPrEx>
          <w:tblCellMar>
            <w:left w:w="30" w:type="dxa"/>
            <w:right w:w="30" w:type="dxa"/>
          </w:tblCellMar>
        </w:tblPrEx>
        <w:trPr>
          <w:gridAfter w:val="2"/>
          <w:wAfter w:w="180" w:type="dxa"/>
          <w:trHeight w:val="28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Процентные платежи по муниципальному долгу</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300,0</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Обслуживание муниципального долга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730</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300,0</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Межбюджетные трансферты бюджетам субъектов Российской Федерации и муниципальных образований общего характера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11719,2</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11719,2</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11719,2</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11719,2</w:t>
            </w:r>
          </w:p>
        </w:tc>
      </w:tr>
      <w:tr w:rsidR="00E77220" w:rsidRPr="00E77220" w:rsidTr="00357BCF">
        <w:tblPrEx>
          <w:tblCellMar>
            <w:left w:w="30" w:type="dxa"/>
            <w:right w:w="30" w:type="dxa"/>
          </w:tblCellMar>
        </w:tblPrEx>
        <w:trPr>
          <w:gridAfter w:val="2"/>
          <w:wAfter w:w="180" w:type="dxa"/>
          <w:trHeight w:val="68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11719,2</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11719,2</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Дотации на выравнивание бюджетной обеспеченности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901</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11719,2</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Управление по социальной работе  Администрации Дубенского  муниципального района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173600,0</w:t>
            </w:r>
          </w:p>
        </w:tc>
      </w:tr>
      <w:tr w:rsidR="00E77220" w:rsidRPr="00E77220" w:rsidTr="00357BCF">
        <w:tblPrEx>
          <w:tblCellMar>
            <w:left w:w="30" w:type="dxa"/>
            <w:right w:w="30" w:type="dxa"/>
          </w:tblCellMar>
        </w:tblPrEx>
        <w:trPr>
          <w:gridAfter w:val="2"/>
          <w:wAfter w:w="180" w:type="dxa"/>
          <w:trHeight w:val="17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5065,5</w:t>
            </w:r>
          </w:p>
        </w:tc>
      </w:tr>
      <w:tr w:rsidR="00E77220" w:rsidRPr="00E77220" w:rsidTr="00357BCF">
        <w:tblPrEx>
          <w:tblCellMar>
            <w:left w:w="30" w:type="dxa"/>
            <w:right w:w="30" w:type="dxa"/>
          </w:tblCellMar>
        </w:tblPrEx>
        <w:trPr>
          <w:gridAfter w:val="2"/>
          <w:wAfter w:w="180" w:type="dxa"/>
          <w:trHeight w:val="72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2115,1</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97,9</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97,9</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97,9</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97,9</w:t>
            </w:r>
          </w:p>
        </w:tc>
      </w:tr>
      <w:tr w:rsidR="00E77220" w:rsidRPr="00E77220" w:rsidTr="00357BCF">
        <w:tblPrEx>
          <w:tblCellMar>
            <w:left w:w="30" w:type="dxa"/>
            <w:right w:w="30" w:type="dxa"/>
          </w:tblCellMar>
        </w:tblPrEx>
        <w:trPr>
          <w:gridAfter w:val="2"/>
          <w:wAfter w:w="180" w:type="dxa"/>
          <w:trHeight w:val="69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97,9</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75,2</w:t>
            </w:r>
          </w:p>
        </w:tc>
      </w:tr>
      <w:tr w:rsidR="00E77220" w:rsidRPr="00E77220" w:rsidTr="00357BCF">
        <w:tblPrEx>
          <w:tblCellMar>
            <w:left w:w="30" w:type="dxa"/>
            <w:right w:w="30" w:type="dxa"/>
          </w:tblCellMar>
        </w:tblPrEx>
        <w:trPr>
          <w:gridAfter w:val="2"/>
          <w:wAfter w:w="180" w:type="dxa"/>
          <w:trHeight w:val="49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A646E0">
              <w:rPr>
                <w:rFonts w:ascii="Times New Roman" w:hAnsi="Times New Roman" w:cs="Times New Roman"/>
                <w:color w:val="000000"/>
                <w:sz w:val="20"/>
                <w:szCs w:val="20"/>
              </w:rPr>
              <w:t>х(</w:t>
            </w:r>
            <w:proofErr w:type="gramEnd"/>
            <w:r w:rsidRPr="00A646E0">
              <w:rPr>
                <w:rFonts w:ascii="Times New Roman" w:hAnsi="Times New Roman" w:cs="Times New Roman"/>
                <w:color w:val="000000"/>
                <w:sz w:val="20"/>
                <w:szCs w:val="20"/>
              </w:rPr>
              <w:t>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77050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22,7</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2017,2</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2017,2</w:t>
            </w:r>
          </w:p>
        </w:tc>
      </w:tr>
      <w:tr w:rsidR="00E77220" w:rsidRPr="00E77220" w:rsidTr="00357BCF">
        <w:tblPrEx>
          <w:tblCellMar>
            <w:left w:w="30" w:type="dxa"/>
            <w:right w:w="30" w:type="dxa"/>
          </w:tblCellMar>
        </w:tblPrEx>
        <w:trPr>
          <w:gridAfter w:val="2"/>
          <w:wAfter w:w="180" w:type="dxa"/>
          <w:trHeight w:val="2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gramStart"/>
            <w:r w:rsidRPr="00A646E0">
              <w:rPr>
                <w:rFonts w:ascii="Times New Roman" w:hAnsi="Times New Roman" w:cs="Times New Roman"/>
                <w:color w:val="000000"/>
                <w:sz w:val="20"/>
                <w:szCs w:val="20"/>
              </w:rPr>
              <w:t>Расходы</w:t>
            </w:r>
            <w:proofErr w:type="gramEnd"/>
            <w:r w:rsidRPr="00A646E0">
              <w:rPr>
                <w:rFonts w:ascii="Times New Roman" w:hAnsi="Times New Roman" w:cs="Times New Roman"/>
                <w:color w:val="000000"/>
                <w:sz w:val="20"/>
                <w:szCs w:val="20"/>
              </w:rPr>
              <w:t xml:space="preserve">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2017,2</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Расходы на выплаты по оплате </w:t>
            </w:r>
            <w:proofErr w:type="gramStart"/>
            <w:r w:rsidRPr="00A646E0">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A646E0">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1802,7</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1384,5</w:t>
            </w:r>
          </w:p>
        </w:tc>
      </w:tr>
      <w:tr w:rsidR="00E77220" w:rsidRPr="00E77220" w:rsidTr="00357BCF">
        <w:tblPrEx>
          <w:tblCellMar>
            <w:left w:w="30" w:type="dxa"/>
            <w:right w:w="30" w:type="dxa"/>
          </w:tblCellMar>
        </w:tblPrEx>
        <w:trPr>
          <w:gridAfter w:val="2"/>
          <w:wAfter w:w="180" w:type="dxa"/>
          <w:trHeight w:val="56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A646E0">
              <w:rPr>
                <w:rFonts w:ascii="Times New Roman" w:hAnsi="Times New Roman" w:cs="Times New Roman"/>
                <w:color w:val="000000"/>
                <w:sz w:val="20"/>
                <w:szCs w:val="20"/>
              </w:rPr>
              <w:t>х(</w:t>
            </w:r>
            <w:proofErr w:type="gramEnd"/>
            <w:r w:rsidRPr="00A646E0">
              <w:rPr>
                <w:rFonts w:ascii="Times New Roman" w:hAnsi="Times New Roman" w:cs="Times New Roman"/>
                <w:color w:val="000000"/>
                <w:sz w:val="20"/>
                <w:szCs w:val="20"/>
              </w:rPr>
              <w:t>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418,2</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214,5</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179,4</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8,4</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3,3</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853</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21,0</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Другие 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2950,4</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2950,4</w:t>
            </w:r>
          </w:p>
        </w:tc>
      </w:tr>
      <w:tr w:rsidR="00E77220" w:rsidRPr="00E77220" w:rsidTr="00357BCF">
        <w:tblPrEx>
          <w:tblCellMar>
            <w:left w:w="30" w:type="dxa"/>
            <w:right w:w="30" w:type="dxa"/>
          </w:tblCellMar>
        </w:tblPrEx>
        <w:trPr>
          <w:gridAfter w:val="2"/>
          <w:wAfter w:w="180" w:type="dxa"/>
          <w:trHeight w:val="51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Не программные расходы в рамках </w:t>
            </w:r>
            <w:proofErr w:type="gramStart"/>
            <w:r w:rsidRPr="00A646E0">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2950,4</w:t>
            </w:r>
          </w:p>
        </w:tc>
      </w:tr>
      <w:tr w:rsidR="00E77220" w:rsidRPr="00E77220" w:rsidTr="00357BCF">
        <w:tblPrEx>
          <w:tblCellMar>
            <w:left w:w="30" w:type="dxa"/>
            <w:right w:w="30" w:type="dxa"/>
          </w:tblCellMar>
        </w:tblPrEx>
        <w:trPr>
          <w:gridAfter w:val="2"/>
          <w:wAfter w:w="180" w:type="dxa"/>
          <w:trHeight w:val="41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2950,4</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Централизованные бухгалтерии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2950,4</w:t>
            </w:r>
          </w:p>
        </w:tc>
      </w:tr>
      <w:tr w:rsidR="00E77220" w:rsidRPr="00E77220" w:rsidTr="00357BCF">
        <w:tblPrEx>
          <w:tblCellMar>
            <w:left w:w="30" w:type="dxa"/>
            <w:right w:w="30" w:type="dxa"/>
          </w:tblCellMar>
        </w:tblPrEx>
        <w:trPr>
          <w:gridAfter w:val="2"/>
          <w:wAfter w:w="180" w:type="dxa"/>
          <w:trHeight w:val="27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казенных учреждений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1928,6</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Иные выплаты персоналу казенных учреждений,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9,6</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582,4</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424,0</w:t>
            </w:r>
          </w:p>
        </w:tc>
      </w:tr>
      <w:tr w:rsidR="00E77220" w:rsidRPr="00E77220" w:rsidTr="00357BCF">
        <w:tblPrEx>
          <w:tblCellMar>
            <w:left w:w="30" w:type="dxa"/>
            <w:right w:w="30" w:type="dxa"/>
          </w:tblCellMar>
        </w:tblPrEx>
        <w:trPr>
          <w:gridAfter w:val="2"/>
          <w:wAfter w:w="180" w:type="dxa"/>
          <w:trHeight w:val="33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r>
      <w:tr w:rsidR="00E77220" w:rsidRPr="00E77220" w:rsidTr="00357BCF">
        <w:tblPrEx>
          <w:tblCellMar>
            <w:left w:w="30" w:type="dxa"/>
            <w:right w:w="30" w:type="dxa"/>
          </w:tblCellMar>
        </w:tblPrEx>
        <w:trPr>
          <w:gridAfter w:val="2"/>
          <w:wAfter w:w="180" w:type="dxa"/>
          <w:trHeight w:val="20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2,8</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13</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89</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00</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853</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Национальная безопасность и правоохранительная деятельность</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25,0</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Другие вопросы в области национальной безопасности и правоохранительной деятельности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25,0</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25,0</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25,0</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25,0</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в области противодействия злоупотреблению наркотиками и их незаконному обороту</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42100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25,0</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42100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25,0</w:t>
            </w:r>
          </w:p>
        </w:tc>
      </w:tr>
      <w:tr w:rsidR="00E77220" w:rsidRPr="00E77220" w:rsidTr="00357BCF">
        <w:tblPrEx>
          <w:tblCellMar>
            <w:left w:w="30" w:type="dxa"/>
            <w:right w:w="30" w:type="dxa"/>
          </w:tblCellMar>
        </w:tblPrEx>
        <w:trPr>
          <w:gridAfter w:val="2"/>
          <w:wAfter w:w="180" w:type="dxa"/>
          <w:trHeight w:val="19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Образование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155297,8</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 xml:space="preserve">Дошкольное образование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22895,6</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22895,6</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Подпрограмма «Дошкольное   образование»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22895,6</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"Развитие дошкольного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22895,6</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5524,5</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Дошкольные образовательные организации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5524,5</w:t>
            </w:r>
          </w:p>
        </w:tc>
      </w:tr>
      <w:tr w:rsidR="00E77220" w:rsidRPr="00E77220" w:rsidTr="00357BCF">
        <w:tblPrEx>
          <w:tblCellMar>
            <w:left w:w="30" w:type="dxa"/>
            <w:right w:w="30" w:type="dxa"/>
          </w:tblCellMar>
        </w:tblPrEx>
        <w:trPr>
          <w:gridAfter w:val="2"/>
          <w:wAfter w:w="180" w:type="dxa"/>
          <w:trHeight w:val="69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5524,5</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17371,1</w:t>
            </w:r>
          </w:p>
        </w:tc>
      </w:tr>
      <w:tr w:rsidR="00E77220" w:rsidRPr="00E77220" w:rsidTr="00357BCF">
        <w:tblPrEx>
          <w:tblCellMar>
            <w:left w:w="30" w:type="dxa"/>
            <w:right w:w="30" w:type="dxa"/>
          </w:tblCellMar>
        </w:tblPrEx>
        <w:trPr>
          <w:gridAfter w:val="2"/>
          <w:wAfter w:w="180" w:type="dxa"/>
          <w:trHeight w:val="177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17371,1</w:t>
            </w:r>
          </w:p>
        </w:tc>
      </w:tr>
      <w:tr w:rsidR="00E77220" w:rsidRPr="00E77220" w:rsidTr="00357BCF">
        <w:tblPrEx>
          <w:tblCellMar>
            <w:left w:w="30" w:type="dxa"/>
            <w:right w:w="30" w:type="dxa"/>
          </w:tblCellMar>
        </w:tblPrEx>
        <w:trPr>
          <w:gridAfter w:val="2"/>
          <w:wAfter w:w="180" w:type="dxa"/>
          <w:trHeight w:val="75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17371,1</w:t>
            </w:r>
          </w:p>
        </w:tc>
      </w:tr>
      <w:tr w:rsidR="00E77220" w:rsidRPr="00E77220" w:rsidTr="00357BCF">
        <w:tblPrEx>
          <w:tblCellMar>
            <w:left w:w="30" w:type="dxa"/>
            <w:right w:w="30" w:type="dxa"/>
          </w:tblCellMar>
        </w:tblPrEx>
        <w:trPr>
          <w:gridAfter w:val="2"/>
          <w:wAfter w:w="180" w:type="dxa"/>
          <w:trHeight w:val="19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Общее образование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129363,8</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126669,6</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Подпрограмма   «Развитие общего и дополнительного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126669,6</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"Развитие общего и дополнительного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126669,6</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16421,5</w:t>
            </w:r>
          </w:p>
        </w:tc>
      </w:tr>
      <w:tr w:rsidR="00E77220" w:rsidRPr="00E77220" w:rsidTr="00357BCF">
        <w:tblPrEx>
          <w:tblCellMar>
            <w:left w:w="30" w:type="dxa"/>
            <w:right w:w="30" w:type="dxa"/>
          </w:tblCellMar>
        </w:tblPrEx>
        <w:trPr>
          <w:gridAfter w:val="2"/>
          <w:wAfter w:w="180" w:type="dxa"/>
          <w:trHeight w:val="18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Учреждения по внешкольной работе с детьми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12192,9</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12192,9</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Школы-детские сады, школы начальные, неполные средние и средние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4228,6</w:t>
            </w:r>
          </w:p>
        </w:tc>
      </w:tr>
      <w:tr w:rsidR="00E77220" w:rsidRPr="00E77220" w:rsidTr="00357BCF">
        <w:tblPrEx>
          <w:tblCellMar>
            <w:left w:w="30" w:type="dxa"/>
            <w:right w:w="30" w:type="dxa"/>
          </w:tblCellMar>
        </w:tblPrEx>
        <w:trPr>
          <w:gridAfter w:val="2"/>
          <w:wAfter w:w="180" w:type="dxa"/>
          <w:trHeight w:val="68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3706,8</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521,8</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Сфинансирование</w:t>
            </w:r>
            <w:proofErr w:type="spellEnd"/>
            <w:r w:rsidRPr="00A646E0">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39526,1</w:t>
            </w:r>
          </w:p>
        </w:tc>
      </w:tr>
      <w:tr w:rsidR="00E77220" w:rsidRPr="00E77220" w:rsidTr="00357BCF">
        <w:tblPrEx>
          <w:tblCellMar>
            <w:left w:w="30" w:type="dxa"/>
            <w:right w:w="30" w:type="dxa"/>
          </w:tblCellMar>
        </w:tblPrEx>
        <w:trPr>
          <w:gridAfter w:val="2"/>
          <w:wAfter w:w="180" w:type="dxa"/>
          <w:trHeight w:val="103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9526,1</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9526,1</w:t>
            </w:r>
          </w:p>
        </w:tc>
      </w:tr>
      <w:tr w:rsidR="00E77220" w:rsidRPr="00E77220" w:rsidTr="00357BCF">
        <w:tblPrEx>
          <w:tblCellMar>
            <w:left w:w="30" w:type="dxa"/>
            <w:right w:w="30" w:type="dxa"/>
          </w:tblCellMar>
        </w:tblPrEx>
        <w:trPr>
          <w:gridAfter w:val="2"/>
          <w:wAfter w:w="180" w:type="dxa"/>
          <w:trHeight w:val="53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объектов капитального строительства и реконструкции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76100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30000,0</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76100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30000,0</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S6100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300,0</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S6100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300,0</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70422,0</w:t>
            </w:r>
          </w:p>
        </w:tc>
      </w:tr>
      <w:tr w:rsidR="00E77220" w:rsidRPr="00E77220" w:rsidTr="00357BCF">
        <w:tblPrEx>
          <w:tblCellMar>
            <w:left w:w="30" w:type="dxa"/>
            <w:right w:w="30" w:type="dxa"/>
          </w:tblCellMar>
        </w:tblPrEx>
        <w:trPr>
          <w:gridAfter w:val="2"/>
          <w:wAfter w:w="180" w:type="dxa"/>
          <w:trHeight w:val="91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gramStart"/>
            <w:r w:rsidRPr="00A646E0">
              <w:rPr>
                <w:rFonts w:ascii="Times New Roman" w:hAnsi="Times New Roman" w:cs="Times New Roman"/>
                <w:color w:val="000000"/>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77070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4751,0</w:t>
            </w:r>
          </w:p>
        </w:tc>
      </w:tr>
      <w:tr w:rsidR="00E77220" w:rsidRPr="00E77220" w:rsidTr="00357BCF">
        <w:tblPrEx>
          <w:tblCellMar>
            <w:left w:w="30" w:type="dxa"/>
            <w:right w:w="30" w:type="dxa"/>
          </w:tblCellMar>
        </w:tblPrEx>
        <w:trPr>
          <w:gridAfter w:val="2"/>
          <w:wAfter w:w="180" w:type="dxa"/>
          <w:trHeight w:val="27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77070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4751,0</w:t>
            </w:r>
          </w:p>
        </w:tc>
      </w:tr>
      <w:tr w:rsidR="00E77220" w:rsidRPr="00E77220" w:rsidTr="00357BCF">
        <w:tblPrEx>
          <w:tblCellMar>
            <w:left w:w="30" w:type="dxa"/>
            <w:right w:w="30" w:type="dxa"/>
          </w:tblCellMar>
        </w:tblPrEx>
        <w:trPr>
          <w:gridAfter w:val="2"/>
          <w:wAfter w:w="180" w:type="dxa"/>
          <w:trHeight w:val="209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gramStart"/>
            <w:r w:rsidRPr="00A646E0">
              <w:rPr>
                <w:rFonts w:ascii="Times New Roman" w:hAnsi="Times New Roman" w:cs="Times New Roman"/>
                <w:color w:val="000000"/>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65671,0</w:t>
            </w:r>
          </w:p>
        </w:tc>
      </w:tr>
      <w:tr w:rsidR="00E77220" w:rsidRPr="00E77220" w:rsidTr="00357BCF">
        <w:tblPrEx>
          <w:tblCellMar>
            <w:left w:w="30" w:type="dxa"/>
            <w:right w:w="30" w:type="dxa"/>
          </w:tblCellMar>
        </w:tblPrEx>
        <w:trPr>
          <w:gridAfter w:val="2"/>
          <w:wAfter w:w="180" w:type="dxa"/>
          <w:trHeight w:val="76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65671,0</w:t>
            </w:r>
          </w:p>
        </w:tc>
      </w:tr>
      <w:tr w:rsidR="00E77220" w:rsidRPr="00E77220" w:rsidTr="00357BCF">
        <w:tblPrEx>
          <w:tblCellMar>
            <w:left w:w="30" w:type="dxa"/>
            <w:right w:w="30" w:type="dxa"/>
          </w:tblCellMar>
        </w:tblPrEx>
        <w:trPr>
          <w:gridAfter w:val="2"/>
          <w:wAfter w:w="180" w:type="dxa"/>
          <w:trHeight w:val="44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"Развитие культуры в Дубенском муниципальном районе на 2016-2020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2670,7</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Подпрограмма  "Культура"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2670,7</w:t>
            </w:r>
          </w:p>
        </w:tc>
      </w:tr>
      <w:tr w:rsidR="00E77220" w:rsidRPr="00E77220" w:rsidTr="00357BCF">
        <w:tblPrEx>
          <w:tblCellMar>
            <w:left w:w="30" w:type="dxa"/>
            <w:right w:w="30" w:type="dxa"/>
          </w:tblCellMar>
        </w:tblPrEx>
        <w:trPr>
          <w:gridAfter w:val="2"/>
          <w:wAfter w:w="180" w:type="dxa"/>
          <w:trHeight w:val="43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"Обеспечение качества дополнительного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2670,7</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2670,7</w:t>
            </w:r>
          </w:p>
        </w:tc>
      </w:tr>
      <w:tr w:rsidR="00E77220" w:rsidRPr="00E77220" w:rsidTr="00357BCF">
        <w:tblPrEx>
          <w:tblCellMar>
            <w:left w:w="30" w:type="dxa"/>
            <w:right w:w="30" w:type="dxa"/>
          </w:tblCellMar>
        </w:tblPrEx>
        <w:trPr>
          <w:gridAfter w:val="2"/>
          <w:wAfter w:w="180" w:type="dxa"/>
          <w:trHeight w:val="27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Учреждения по внешкольной работе с детьми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2670,7</w:t>
            </w:r>
          </w:p>
        </w:tc>
      </w:tr>
      <w:tr w:rsidR="00E77220" w:rsidRPr="00E77220" w:rsidTr="00357BCF">
        <w:tblPrEx>
          <w:tblCellMar>
            <w:left w:w="30" w:type="dxa"/>
            <w:right w:w="30" w:type="dxa"/>
          </w:tblCellMar>
        </w:tblPrEx>
        <w:trPr>
          <w:gridAfter w:val="2"/>
          <w:wAfter w:w="180" w:type="dxa"/>
          <w:trHeight w:val="69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2670,7</w:t>
            </w:r>
          </w:p>
        </w:tc>
      </w:tr>
      <w:tr w:rsidR="00E77220" w:rsidRPr="00E77220" w:rsidTr="00357BCF">
        <w:tblPrEx>
          <w:tblCellMar>
            <w:left w:w="30" w:type="dxa"/>
            <w:right w:w="30" w:type="dxa"/>
          </w:tblCellMar>
        </w:tblPrEx>
        <w:trPr>
          <w:gridAfter w:val="2"/>
          <w:wAfter w:w="180" w:type="dxa"/>
          <w:trHeight w:val="76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23,5</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Основное мероприятие "Модернизация уличного   освещения "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9,4</w:t>
            </w:r>
          </w:p>
        </w:tc>
      </w:tr>
      <w:tr w:rsidR="00E77220" w:rsidRPr="00E77220" w:rsidTr="00357BCF">
        <w:tblPrEx>
          <w:tblCellMar>
            <w:left w:w="30" w:type="dxa"/>
            <w:right w:w="30" w:type="dxa"/>
          </w:tblCellMar>
        </w:tblPrEx>
        <w:trPr>
          <w:gridAfter w:val="2"/>
          <w:wAfter w:w="180" w:type="dxa"/>
          <w:trHeight w:val="32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9,4</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Мероприятия по энергосбережению и повышению </w:t>
            </w:r>
            <w:proofErr w:type="spellStart"/>
            <w:r w:rsidRPr="00A646E0">
              <w:rPr>
                <w:rFonts w:ascii="Times New Roman" w:hAnsi="Times New Roman" w:cs="Times New Roman"/>
                <w:color w:val="000000"/>
                <w:sz w:val="20"/>
                <w:szCs w:val="20"/>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9,4</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9,4</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Основное мероприятие "Модернизация  внутреннего освещения "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14,1</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14,1</w:t>
            </w:r>
          </w:p>
        </w:tc>
      </w:tr>
      <w:tr w:rsidR="00E77220" w:rsidRPr="00E77220" w:rsidTr="00357BCF">
        <w:tblPrEx>
          <w:tblCellMar>
            <w:left w:w="30" w:type="dxa"/>
            <w:right w:w="30" w:type="dxa"/>
          </w:tblCellMar>
        </w:tblPrEx>
        <w:trPr>
          <w:gridAfter w:val="2"/>
          <w:wAfter w:w="180" w:type="dxa"/>
          <w:trHeight w:val="32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Мероприятия по энергосбережению и повышению </w:t>
            </w:r>
            <w:proofErr w:type="spellStart"/>
            <w:r w:rsidRPr="00A646E0">
              <w:rPr>
                <w:rFonts w:ascii="Times New Roman" w:hAnsi="Times New Roman" w:cs="Times New Roman"/>
                <w:color w:val="000000"/>
                <w:sz w:val="20"/>
                <w:szCs w:val="20"/>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14,1</w:t>
            </w:r>
          </w:p>
        </w:tc>
      </w:tr>
      <w:tr w:rsidR="00E77220" w:rsidRPr="00E77220" w:rsidTr="00357BCF">
        <w:tblPrEx>
          <w:tblCellMar>
            <w:left w:w="30" w:type="dxa"/>
            <w:right w:w="30" w:type="dxa"/>
          </w:tblCellMar>
        </w:tblPrEx>
        <w:trPr>
          <w:gridAfter w:val="2"/>
          <w:wAfter w:w="180" w:type="dxa"/>
          <w:trHeight w:val="27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14,1</w:t>
            </w:r>
          </w:p>
        </w:tc>
      </w:tr>
      <w:tr w:rsidR="00E77220" w:rsidRPr="00E77220" w:rsidTr="00357BCF">
        <w:tblPrEx>
          <w:tblCellMar>
            <w:left w:w="30" w:type="dxa"/>
            <w:right w:w="30" w:type="dxa"/>
          </w:tblCellMar>
        </w:tblPrEx>
        <w:trPr>
          <w:gridAfter w:val="2"/>
          <w:wAfter w:w="180" w:type="dxa"/>
          <w:trHeight w:val="29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Молодежная политика и оздоровление детей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1915,0</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1876,2</w:t>
            </w:r>
          </w:p>
        </w:tc>
      </w:tr>
      <w:tr w:rsidR="00E77220" w:rsidRPr="00E77220" w:rsidTr="00357BCF">
        <w:tblPrEx>
          <w:tblCellMar>
            <w:left w:w="30" w:type="dxa"/>
            <w:right w:w="30" w:type="dxa"/>
          </w:tblCellMar>
        </w:tblPrEx>
        <w:trPr>
          <w:gridAfter w:val="2"/>
          <w:wAfter w:w="180" w:type="dxa"/>
          <w:trHeight w:val="41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1876,2</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"Организация отдыха и оздоровления детей в каникулярное время"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1876,2</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организации отдыха и оздоровления детей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41,2</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428,0</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Учреждения, обеспечивающие предоставление услуг в сфере образования (Лагерь "Сосновый бор")</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428,0</w:t>
            </w:r>
          </w:p>
        </w:tc>
      </w:tr>
      <w:tr w:rsidR="00E77220" w:rsidRPr="00E77220" w:rsidTr="00357BCF">
        <w:tblPrEx>
          <w:tblCellMar>
            <w:left w:w="30" w:type="dxa"/>
            <w:right w:w="30" w:type="dxa"/>
          </w:tblCellMar>
        </w:tblPrEx>
        <w:trPr>
          <w:gridAfter w:val="2"/>
          <w:wAfter w:w="180" w:type="dxa"/>
          <w:trHeight w:val="30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казенных учреждений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248,0</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74,9</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103,9</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61130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r>
      <w:tr w:rsidR="00E77220" w:rsidRPr="00E77220" w:rsidTr="00357BCF">
        <w:tblPrEx>
          <w:tblCellMar>
            <w:left w:w="30" w:type="dxa"/>
            <w:right w:w="30" w:type="dxa"/>
          </w:tblCellMar>
        </w:tblPrEx>
        <w:trPr>
          <w:gridAfter w:val="2"/>
          <w:wAfter w:w="180" w:type="dxa"/>
          <w:trHeight w:val="68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1407,0</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76170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1407,0</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76170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881,5</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03</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76170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525,5</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38,8</w:t>
            </w:r>
          </w:p>
        </w:tc>
      </w:tr>
      <w:tr w:rsidR="00E77220" w:rsidRPr="00E77220" w:rsidTr="00357BCF">
        <w:tblPrEx>
          <w:tblCellMar>
            <w:left w:w="30" w:type="dxa"/>
            <w:right w:w="30" w:type="dxa"/>
          </w:tblCellMar>
        </w:tblPrEx>
        <w:trPr>
          <w:gridAfter w:val="2"/>
          <w:wAfter w:w="180" w:type="dxa"/>
          <w:trHeight w:val="43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w:t>
            </w:r>
            <w:proofErr w:type="spellStart"/>
            <w:r w:rsidRPr="00A646E0">
              <w:rPr>
                <w:rFonts w:ascii="Times New Roman" w:hAnsi="Times New Roman" w:cs="Times New Roman"/>
                <w:color w:val="000000"/>
                <w:sz w:val="20"/>
                <w:szCs w:val="20"/>
              </w:rPr>
              <w:t>Поддрежка</w:t>
            </w:r>
            <w:proofErr w:type="spellEnd"/>
            <w:r w:rsidRPr="00A646E0">
              <w:rPr>
                <w:rFonts w:ascii="Times New Roman" w:hAnsi="Times New Roman" w:cs="Times New Roman"/>
                <w:color w:val="000000"/>
                <w:sz w:val="20"/>
                <w:szCs w:val="20"/>
              </w:rPr>
              <w:t xml:space="preserve"> мероприятий по молодежной политике"</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38,8</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38,8</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в области молодежной политики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42110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38,8</w:t>
            </w:r>
          </w:p>
        </w:tc>
      </w:tr>
      <w:tr w:rsidR="00E77220" w:rsidRPr="00E77220" w:rsidTr="00357BCF">
        <w:tblPrEx>
          <w:tblCellMar>
            <w:left w:w="30" w:type="dxa"/>
            <w:right w:w="30" w:type="dxa"/>
          </w:tblCellMar>
        </w:tblPrEx>
        <w:trPr>
          <w:gridAfter w:val="2"/>
          <w:wAfter w:w="180" w:type="dxa"/>
          <w:trHeight w:val="46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42110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38,8</w:t>
            </w:r>
          </w:p>
        </w:tc>
      </w:tr>
      <w:tr w:rsidR="00E77220" w:rsidRPr="00E77220" w:rsidTr="00357BCF">
        <w:tblPrEx>
          <w:tblCellMar>
            <w:left w:w="30" w:type="dxa"/>
            <w:right w:w="30" w:type="dxa"/>
          </w:tblCellMar>
        </w:tblPrEx>
        <w:trPr>
          <w:gridAfter w:val="2"/>
          <w:wAfter w:w="180" w:type="dxa"/>
          <w:trHeight w:val="28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Другие вопросы в области образования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1123,4</w:t>
            </w:r>
          </w:p>
        </w:tc>
      </w:tr>
      <w:tr w:rsidR="00E77220" w:rsidRPr="00E77220" w:rsidTr="00357BCF">
        <w:tblPrEx>
          <w:tblCellMar>
            <w:left w:w="30" w:type="dxa"/>
            <w:right w:w="30" w:type="dxa"/>
          </w:tblCellMar>
        </w:tblPrEx>
        <w:trPr>
          <w:gridAfter w:val="2"/>
          <w:wAfter w:w="180" w:type="dxa"/>
          <w:trHeight w:val="54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1123,4</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1123,4</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A646E0">
              <w:rPr>
                <w:rFonts w:ascii="Times New Roman" w:hAnsi="Times New Roman" w:cs="Times New Roman"/>
                <w:color w:val="000000"/>
                <w:sz w:val="20"/>
                <w:szCs w:val="20"/>
              </w:rPr>
              <w:t>муниципальноог</w:t>
            </w:r>
            <w:proofErr w:type="spellEnd"/>
            <w:r w:rsidRPr="00A646E0">
              <w:rPr>
                <w:rFonts w:ascii="Times New Roman" w:hAnsi="Times New Roman" w:cs="Times New Roman"/>
                <w:color w:val="000000"/>
                <w:sz w:val="20"/>
                <w:szCs w:val="20"/>
              </w:rPr>
              <w:t xml:space="preserve"> района"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1123,4</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1123,4</w:t>
            </w:r>
          </w:p>
        </w:tc>
      </w:tr>
      <w:tr w:rsidR="00E77220" w:rsidRPr="00E77220" w:rsidTr="00357BCF">
        <w:tblPrEx>
          <w:tblCellMar>
            <w:left w:w="30" w:type="dxa"/>
            <w:right w:w="30" w:type="dxa"/>
          </w:tblCellMar>
        </w:tblPrEx>
        <w:trPr>
          <w:gridAfter w:val="2"/>
          <w:wAfter w:w="180" w:type="dxa"/>
          <w:trHeight w:val="70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1123,4</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Фонд оплаты труда казенных учреждений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745,2</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119</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225,1</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150,2</w:t>
            </w:r>
          </w:p>
        </w:tc>
      </w:tr>
      <w:tr w:rsidR="00E77220" w:rsidRPr="00E77220" w:rsidTr="00357BCF">
        <w:tblPrEx>
          <w:tblCellMar>
            <w:left w:w="30" w:type="dxa"/>
            <w:right w:w="30" w:type="dxa"/>
          </w:tblCellMar>
        </w:tblPrEx>
        <w:trPr>
          <w:gridAfter w:val="2"/>
          <w:wAfter w:w="180" w:type="dxa"/>
          <w:trHeight w:val="36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r>
      <w:tr w:rsidR="00E77220" w:rsidRPr="00E77220" w:rsidTr="00357BCF">
        <w:tblPrEx>
          <w:tblCellMar>
            <w:left w:w="30" w:type="dxa"/>
            <w:right w:w="30" w:type="dxa"/>
          </w:tblCellMar>
        </w:tblPrEx>
        <w:trPr>
          <w:gridAfter w:val="2"/>
          <w:wAfter w:w="180" w:type="dxa"/>
          <w:trHeight w:val="27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Уплата прочих налогов, сборов</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w:t>
            </w:r>
          </w:p>
        </w:tc>
      </w:tr>
      <w:tr w:rsidR="00E77220" w:rsidRPr="00E77220" w:rsidTr="00357BCF">
        <w:tblPrEx>
          <w:tblCellMar>
            <w:left w:w="30" w:type="dxa"/>
            <w:right w:w="30" w:type="dxa"/>
          </w:tblCellMar>
        </w:tblPrEx>
        <w:trPr>
          <w:gridAfter w:val="2"/>
          <w:wAfter w:w="180" w:type="dxa"/>
          <w:trHeight w:val="27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07</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09</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853</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r>
      <w:tr w:rsidR="00E77220" w:rsidRPr="00E77220" w:rsidTr="00357BCF">
        <w:tblPrEx>
          <w:tblCellMar>
            <w:left w:w="30" w:type="dxa"/>
            <w:right w:w="30" w:type="dxa"/>
          </w:tblCellMar>
        </w:tblPrEx>
        <w:trPr>
          <w:gridAfter w:val="2"/>
          <w:wAfter w:w="180" w:type="dxa"/>
          <w:trHeight w:val="28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 xml:space="preserve">Культура и  кинематография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8248,0</w:t>
            </w:r>
          </w:p>
        </w:tc>
      </w:tr>
      <w:tr w:rsidR="00E77220" w:rsidRPr="00E77220" w:rsidTr="00357BCF">
        <w:tblPrEx>
          <w:tblCellMar>
            <w:left w:w="30" w:type="dxa"/>
            <w:right w:w="30" w:type="dxa"/>
          </w:tblCellMar>
        </w:tblPrEx>
        <w:trPr>
          <w:gridAfter w:val="2"/>
          <w:wAfter w:w="180" w:type="dxa"/>
          <w:trHeight w:val="29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Культура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8248,0</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"Развитие культуры в Дубенском муниципальном районе на 2016-2020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8247,5</w:t>
            </w:r>
          </w:p>
        </w:tc>
      </w:tr>
      <w:tr w:rsidR="00E77220" w:rsidRPr="00E77220" w:rsidTr="00357BCF">
        <w:tblPrEx>
          <w:tblCellMar>
            <w:left w:w="30" w:type="dxa"/>
            <w:right w:w="30" w:type="dxa"/>
          </w:tblCellMar>
        </w:tblPrEx>
        <w:trPr>
          <w:gridAfter w:val="2"/>
          <w:wAfter w:w="180" w:type="dxa"/>
          <w:trHeight w:val="30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Подпрограмма  "Культура"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8232,5</w:t>
            </w:r>
          </w:p>
        </w:tc>
      </w:tr>
      <w:tr w:rsidR="00E77220" w:rsidRPr="00E77220" w:rsidTr="00357BCF">
        <w:tblPrEx>
          <w:tblCellMar>
            <w:left w:w="30" w:type="dxa"/>
            <w:right w:w="30" w:type="dxa"/>
          </w:tblCellMar>
        </w:tblPrEx>
        <w:trPr>
          <w:gridAfter w:val="2"/>
          <w:wAfter w:w="180" w:type="dxa"/>
          <w:trHeight w:val="56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Основное мероприятие "Поддержка народного творчества и организация </w:t>
            </w:r>
            <w:proofErr w:type="spellStart"/>
            <w:r w:rsidRPr="00A646E0">
              <w:rPr>
                <w:rFonts w:ascii="Times New Roman" w:hAnsi="Times New Roman" w:cs="Times New Roman"/>
                <w:color w:val="000000"/>
                <w:sz w:val="20"/>
                <w:szCs w:val="20"/>
              </w:rPr>
              <w:t>культурно-досуговой</w:t>
            </w:r>
            <w:proofErr w:type="spellEnd"/>
            <w:r w:rsidRPr="00A646E0">
              <w:rPr>
                <w:rFonts w:ascii="Times New Roman" w:hAnsi="Times New Roman" w:cs="Times New Roman"/>
                <w:color w:val="000000"/>
                <w:sz w:val="20"/>
                <w:szCs w:val="20"/>
              </w:rPr>
              <w:t xml:space="preserve"> деятельности"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4651,2</w:t>
            </w:r>
          </w:p>
        </w:tc>
      </w:tr>
      <w:tr w:rsidR="00E77220" w:rsidRPr="00E77220" w:rsidTr="00357BCF">
        <w:tblPrEx>
          <w:tblCellMar>
            <w:left w:w="30" w:type="dxa"/>
            <w:right w:w="30" w:type="dxa"/>
          </w:tblCellMar>
        </w:tblPrEx>
        <w:trPr>
          <w:gridAfter w:val="2"/>
          <w:wAfter w:w="180" w:type="dxa"/>
          <w:trHeight w:val="42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764,8</w:t>
            </w:r>
          </w:p>
        </w:tc>
      </w:tr>
      <w:tr w:rsidR="00E77220" w:rsidRPr="00E77220" w:rsidTr="00357BCF">
        <w:tblPrEx>
          <w:tblCellMar>
            <w:left w:w="30" w:type="dxa"/>
            <w:right w:w="30" w:type="dxa"/>
          </w:tblCellMar>
        </w:tblPrEx>
        <w:trPr>
          <w:gridAfter w:val="2"/>
          <w:wAfter w:w="180" w:type="dxa"/>
          <w:trHeight w:val="35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Дворцы и дома культуры, другие учреждения культуры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764,8</w:t>
            </w:r>
          </w:p>
        </w:tc>
      </w:tr>
      <w:tr w:rsidR="00E77220" w:rsidRPr="00E77220" w:rsidTr="00357BCF">
        <w:tblPrEx>
          <w:tblCellMar>
            <w:left w:w="30" w:type="dxa"/>
            <w:right w:w="30" w:type="dxa"/>
          </w:tblCellMar>
        </w:tblPrEx>
        <w:trPr>
          <w:gridAfter w:val="2"/>
          <w:wAfter w:w="180" w:type="dxa"/>
          <w:trHeight w:val="78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764,8</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3886,4</w:t>
            </w:r>
          </w:p>
        </w:tc>
      </w:tr>
      <w:tr w:rsidR="00E77220" w:rsidRPr="00E77220" w:rsidTr="00357BCF">
        <w:tblPrEx>
          <w:tblCellMar>
            <w:left w:w="30" w:type="dxa"/>
            <w:right w:w="30" w:type="dxa"/>
          </w:tblCellMar>
        </w:tblPrEx>
        <w:trPr>
          <w:gridAfter w:val="2"/>
          <w:wAfter w:w="180" w:type="dxa"/>
          <w:trHeight w:val="102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proofErr w:type="spellStart"/>
            <w:r w:rsidRPr="00A646E0">
              <w:rPr>
                <w:rFonts w:ascii="Times New Roman" w:hAnsi="Times New Roman" w:cs="Times New Roman"/>
                <w:color w:val="000000"/>
                <w:sz w:val="20"/>
                <w:szCs w:val="20"/>
              </w:rPr>
              <w:t>Софинансирование</w:t>
            </w:r>
            <w:proofErr w:type="spellEnd"/>
            <w:r w:rsidRPr="00A646E0">
              <w:rPr>
                <w:rFonts w:ascii="Times New Roman" w:hAnsi="Times New Roman" w:cs="Times New Roman"/>
                <w:color w:val="000000"/>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3886,4</w:t>
            </w:r>
          </w:p>
        </w:tc>
      </w:tr>
      <w:tr w:rsidR="00E77220" w:rsidRPr="00E77220" w:rsidTr="00357BCF">
        <w:tblPrEx>
          <w:tblCellMar>
            <w:left w:w="30" w:type="dxa"/>
            <w:right w:w="30" w:type="dxa"/>
          </w:tblCellMar>
        </w:tblPrEx>
        <w:trPr>
          <w:gridAfter w:val="2"/>
          <w:wAfter w:w="180" w:type="dxa"/>
          <w:trHeight w:val="73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76020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3886,4</w:t>
            </w:r>
          </w:p>
        </w:tc>
      </w:tr>
      <w:tr w:rsidR="00E77220" w:rsidRPr="00E77220" w:rsidTr="00357BCF">
        <w:tblPrEx>
          <w:tblCellMar>
            <w:left w:w="30" w:type="dxa"/>
            <w:right w:w="30" w:type="dxa"/>
          </w:tblCellMar>
        </w:tblPrEx>
        <w:trPr>
          <w:gridAfter w:val="2"/>
          <w:wAfter w:w="180" w:type="dxa"/>
          <w:trHeight w:val="42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"Совершенствование и развитие библиотечной системы"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3581,3</w:t>
            </w:r>
          </w:p>
        </w:tc>
      </w:tr>
      <w:tr w:rsidR="00E77220" w:rsidRPr="00E77220" w:rsidTr="00357BCF">
        <w:tblPrEx>
          <w:tblCellMar>
            <w:left w:w="30" w:type="dxa"/>
            <w:right w:w="30" w:type="dxa"/>
          </w:tblCellMar>
        </w:tblPrEx>
        <w:trPr>
          <w:gridAfter w:val="2"/>
          <w:wAfter w:w="180" w:type="dxa"/>
          <w:trHeight w:val="39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3581,3</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Библиотеки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3581,3</w:t>
            </w:r>
          </w:p>
        </w:tc>
      </w:tr>
      <w:tr w:rsidR="00E77220" w:rsidRPr="00E77220" w:rsidTr="00357BCF">
        <w:tblPrEx>
          <w:tblCellMar>
            <w:left w:w="30" w:type="dxa"/>
            <w:right w:w="30" w:type="dxa"/>
          </w:tblCellMar>
        </w:tblPrEx>
        <w:trPr>
          <w:gridAfter w:val="2"/>
          <w:wAfter w:w="180" w:type="dxa"/>
          <w:trHeight w:val="75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61160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3581,3</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Подпрограмма "Туризм"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15,0</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"Развитие  туризма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15,0</w:t>
            </w:r>
          </w:p>
        </w:tc>
      </w:tr>
      <w:tr w:rsidR="00E77220" w:rsidRPr="00E77220" w:rsidTr="00357BCF">
        <w:tblPrEx>
          <w:tblCellMar>
            <w:left w:w="30" w:type="dxa"/>
            <w:right w:w="30" w:type="dxa"/>
          </w:tblCellMar>
        </w:tblPrEx>
        <w:trPr>
          <w:gridAfter w:val="2"/>
          <w:wAfter w:w="180" w:type="dxa"/>
          <w:trHeight w:val="41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15,0</w:t>
            </w:r>
          </w:p>
        </w:tc>
      </w:tr>
      <w:tr w:rsidR="00E77220" w:rsidRPr="00E77220" w:rsidTr="00357BCF">
        <w:tblPrEx>
          <w:tblCellMar>
            <w:left w:w="30" w:type="dxa"/>
            <w:right w:w="30" w:type="dxa"/>
          </w:tblCellMar>
        </w:tblPrEx>
        <w:trPr>
          <w:gridAfter w:val="2"/>
          <w:wAfter w:w="180" w:type="dxa"/>
          <w:trHeight w:val="22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Дворцы и дома культуры, другие учреждения культуры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15,0</w:t>
            </w:r>
          </w:p>
        </w:tc>
      </w:tr>
      <w:tr w:rsidR="00E77220" w:rsidRPr="00E77220" w:rsidTr="00357BCF">
        <w:tblPrEx>
          <w:tblCellMar>
            <w:left w:w="30" w:type="dxa"/>
            <w:right w:w="30" w:type="dxa"/>
          </w:tblCellMar>
        </w:tblPrEx>
        <w:trPr>
          <w:gridAfter w:val="2"/>
          <w:wAfter w:w="180" w:type="dxa"/>
          <w:trHeight w:val="674"/>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Субсидии бюджетным учреждениям на финансовое обеспечение государственного (муниципального) задания на оказание государственных  (муниципальных) услуг </w:t>
            </w:r>
            <w:r w:rsidRPr="00A646E0">
              <w:rPr>
                <w:rFonts w:ascii="Times New Roman" w:hAnsi="Times New Roman" w:cs="Times New Roman"/>
                <w:color w:val="000000"/>
                <w:sz w:val="20"/>
                <w:szCs w:val="20"/>
              </w:rPr>
              <w:lastRenderedPageBreak/>
              <w:t>(выполнения работ)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611</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15,0</w:t>
            </w:r>
          </w:p>
        </w:tc>
      </w:tr>
      <w:tr w:rsidR="00E77220" w:rsidRPr="00E77220" w:rsidTr="00357BCF">
        <w:tblPrEx>
          <w:tblCellMar>
            <w:left w:w="30" w:type="dxa"/>
            <w:right w:w="30" w:type="dxa"/>
          </w:tblCellMar>
        </w:tblPrEx>
        <w:trPr>
          <w:gridAfter w:val="2"/>
          <w:wAfter w:w="180" w:type="dxa"/>
          <w:trHeight w:val="69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r>
      <w:tr w:rsidR="00E77220" w:rsidRPr="00E77220" w:rsidTr="00357BCF">
        <w:tblPrEx>
          <w:tblCellMar>
            <w:left w:w="30" w:type="dxa"/>
            <w:right w:w="30" w:type="dxa"/>
          </w:tblCellMar>
        </w:tblPrEx>
        <w:trPr>
          <w:gridAfter w:val="2"/>
          <w:wAfter w:w="180" w:type="dxa"/>
          <w:trHeight w:val="37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Основное мероприятие "Модернизация  внутреннего освещения "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Мероприятия по энергосбережению и повышению </w:t>
            </w:r>
            <w:proofErr w:type="spellStart"/>
            <w:r w:rsidRPr="00A646E0">
              <w:rPr>
                <w:rFonts w:ascii="Times New Roman" w:hAnsi="Times New Roman" w:cs="Times New Roman"/>
                <w:color w:val="000000"/>
                <w:sz w:val="20"/>
                <w:szCs w:val="20"/>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08</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42090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612</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r>
      <w:tr w:rsidR="00E77220" w:rsidRPr="00E77220" w:rsidTr="00357BCF">
        <w:tblPrEx>
          <w:tblCellMar>
            <w:left w:w="30" w:type="dxa"/>
            <w:right w:w="30" w:type="dxa"/>
          </w:tblCellMar>
        </w:tblPrEx>
        <w:trPr>
          <w:gridAfter w:val="2"/>
          <w:wAfter w:w="180" w:type="dxa"/>
          <w:trHeight w:val="175"/>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Социальная политика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4874,8</w:t>
            </w:r>
          </w:p>
        </w:tc>
      </w:tr>
      <w:tr w:rsidR="00E77220" w:rsidRPr="00E77220" w:rsidTr="00357BCF">
        <w:tblPrEx>
          <w:tblCellMar>
            <w:left w:w="30" w:type="dxa"/>
            <w:right w:w="30" w:type="dxa"/>
          </w:tblCellMar>
        </w:tblPrEx>
        <w:trPr>
          <w:gridAfter w:val="2"/>
          <w:wAfter w:w="180" w:type="dxa"/>
          <w:trHeight w:val="206"/>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Охрана семьи и детства</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4874,8</w:t>
            </w:r>
          </w:p>
        </w:tc>
      </w:tr>
      <w:tr w:rsidR="00E77220" w:rsidRPr="00E77220" w:rsidTr="00357BCF">
        <w:tblPrEx>
          <w:tblCellMar>
            <w:left w:w="30" w:type="dxa"/>
            <w:right w:w="30" w:type="dxa"/>
          </w:tblCellMar>
        </w:tblPrEx>
        <w:trPr>
          <w:gridAfter w:val="2"/>
          <w:wAfter w:w="180" w:type="dxa"/>
          <w:trHeight w:val="557"/>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годы"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4874,8</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4874,8</w:t>
            </w:r>
          </w:p>
        </w:tc>
      </w:tr>
      <w:tr w:rsidR="00E77220" w:rsidRPr="00E77220" w:rsidTr="00357BCF">
        <w:tblPrEx>
          <w:tblCellMar>
            <w:left w:w="30" w:type="dxa"/>
            <w:right w:w="30" w:type="dxa"/>
          </w:tblCellMar>
        </w:tblPrEx>
        <w:trPr>
          <w:gridAfter w:val="2"/>
          <w:wAfter w:w="180" w:type="dxa"/>
          <w:trHeight w:val="87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4874,8</w:t>
            </w:r>
          </w:p>
        </w:tc>
      </w:tr>
      <w:tr w:rsidR="00E77220" w:rsidRPr="00E77220" w:rsidTr="00357BCF">
        <w:tblPrEx>
          <w:tblCellMar>
            <w:left w:w="30" w:type="dxa"/>
            <w:right w:w="30" w:type="dxa"/>
          </w:tblCellMar>
        </w:tblPrEx>
        <w:trPr>
          <w:gridAfter w:val="2"/>
          <w:wAfter w:w="180" w:type="dxa"/>
          <w:trHeight w:val="72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4874,8</w:t>
            </w:r>
          </w:p>
        </w:tc>
      </w:tr>
      <w:tr w:rsidR="00E77220" w:rsidRPr="00E77220" w:rsidTr="00357BCF">
        <w:tblPrEx>
          <w:tblCellMar>
            <w:left w:w="30" w:type="dxa"/>
            <w:right w:w="30" w:type="dxa"/>
          </w:tblCellMar>
        </w:tblPrEx>
        <w:trPr>
          <w:gridAfter w:val="2"/>
          <w:wAfter w:w="180" w:type="dxa"/>
          <w:trHeight w:val="1231"/>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4874,8</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Пособия, компенсации, меры социальной поддержки по публичным нормативным обязательствам</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313</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3019,4</w:t>
            </w:r>
          </w:p>
        </w:tc>
      </w:tr>
      <w:tr w:rsidR="00E77220" w:rsidRPr="00E77220" w:rsidTr="00357BCF">
        <w:tblPrEx>
          <w:tblCellMar>
            <w:left w:w="30" w:type="dxa"/>
            <w:right w:w="30" w:type="dxa"/>
          </w:tblCellMar>
        </w:tblPrEx>
        <w:trPr>
          <w:gridAfter w:val="2"/>
          <w:wAfter w:w="180" w:type="dxa"/>
          <w:trHeight w:val="40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Приобретение товаров, работ, услуг в пользу граждан в целях их социального обеспечения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10</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04</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02</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05</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77180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323</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1855,4</w:t>
            </w:r>
          </w:p>
        </w:tc>
      </w:tr>
      <w:tr w:rsidR="00E77220" w:rsidRPr="00E77220" w:rsidTr="00357BCF">
        <w:tblPrEx>
          <w:tblCellMar>
            <w:left w:w="30" w:type="dxa"/>
            <w:right w:w="30" w:type="dxa"/>
          </w:tblCellMar>
        </w:tblPrEx>
        <w:trPr>
          <w:gridAfter w:val="2"/>
          <w:wAfter w:w="180" w:type="dxa"/>
          <w:trHeight w:val="240"/>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Физическая культура и спорт</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11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00</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b/>
                <w:bCs/>
                <w:color w:val="000000"/>
                <w:sz w:val="20"/>
                <w:szCs w:val="20"/>
              </w:rPr>
            </w:pPr>
            <w:r w:rsidRPr="00A646E0">
              <w:rPr>
                <w:rFonts w:ascii="Times New Roman" w:hAnsi="Times New Roman" w:cs="Times New Roman"/>
                <w:b/>
                <w:bCs/>
                <w:color w:val="000000"/>
                <w:sz w:val="20"/>
                <w:szCs w:val="20"/>
              </w:rPr>
              <w:t>88,9</w:t>
            </w:r>
          </w:p>
        </w:tc>
      </w:tr>
      <w:tr w:rsidR="00E77220" w:rsidRPr="00E77220" w:rsidTr="00357BCF">
        <w:tblPrEx>
          <w:tblCellMar>
            <w:left w:w="30" w:type="dxa"/>
            <w:right w:w="30" w:type="dxa"/>
          </w:tblCellMar>
        </w:tblPrEx>
        <w:trPr>
          <w:gridAfter w:val="2"/>
          <w:wAfter w:w="180" w:type="dxa"/>
          <w:trHeight w:val="21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Физическая культура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88,9</w:t>
            </w:r>
          </w:p>
        </w:tc>
      </w:tr>
      <w:tr w:rsidR="00E77220" w:rsidRPr="00E77220" w:rsidTr="00357BCF">
        <w:tblPrEx>
          <w:tblCellMar>
            <w:left w:w="30" w:type="dxa"/>
            <w:right w:w="30" w:type="dxa"/>
          </w:tblCellMar>
        </w:tblPrEx>
        <w:trPr>
          <w:gridAfter w:val="2"/>
          <w:wAfter w:w="180" w:type="dxa"/>
          <w:trHeight w:val="523"/>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88,9</w:t>
            </w:r>
          </w:p>
        </w:tc>
      </w:tr>
      <w:tr w:rsidR="00E77220" w:rsidRPr="00E77220" w:rsidTr="00357BCF">
        <w:tblPrEx>
          <w:tblCellMar>
            <w:left w:w="30" w:type="dxa"/>
            <w:right w:w="30" w:type="dxa"/>
          </w:tblCellMar>
        </w:tblPrEx>
        <w:trPr>
          <w:gridAfter w:val="2"/>
          <w:wAfter w:w="180" w:type="dxa"/>
          <w:trHeight w:val="578"/>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88,9</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42000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88,9</w:t>
            </w:r>
          </w:p>
        </w:tc>
      </w:tr>
      <w:tr w:rsidR="00E77220" w:rsidRPr="00E77220" w:rsidTr="00357BCF">
        <w:tblPrEx>
          <w:tblCellMar>
            <w:left w:w="30" w:type="dxa"/>
            <w:right w:w="30" w:type="dxa"/>
          </w:tblCellMar>
        </w:tblPrEx>
        <w:trPr>
          <w:gridAfter w:val="2"/>
          <w:wAfter w:w="180" w:type="dxa"/>
          <w:trHeight w:val="26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lastRenderedPageBreak/>
              <w:t>Мероприятия в области спорта и физической культуры</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88,9</w:t>
            </w:r>
          </w:p>
        </w:tc>
      </w:tr>
      <w:tr w:rsidR="00E77220" w:rsidRPr="00E77220" w:rsidTr="00357BCF">
        <w:tblPrEx>
          <w:tblCellMar>
            <w:left w:w="30" w:type="dxa"/>
            <w:right w:w="30" w:type="dxa"/>
          </w:tblCellMar>
        </w:tblPrEx>
        <w:trPr>
          <w:gridAfter w:val="2"/>
          <w:wAfter w:w="180" w:type="dxa"/>
          <w:trHeight w:val="382"/>
        </w:trPr>
        <w:tc>
          <w:tcPr>
            <w:tcW w:w="3848"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rPr>
                <w:rFonts w:ascii="Times New Roman" w:hAnsi="Times New Roman" w:cs="Times New Roman"/>
                <w:color w:val="000000"/>
                <w:sz w:val="20"/>
                <w:szCs w:val="20"/>
              </w:rPr>
            </w:pPr>
            <w:r w:rsidRPr="00A646E0">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902</w:t>
            </w:r>
          </w:p>
        </w:tc>
        <w:tc>
          <w:tcPr>
            <w:tcW w:w="56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11</w:t>
            </w:r>
          </w:p>
        </w:tc>
        <w:tc>
          <w:tcPr>
            <w:tcW w:w="566"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343"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06</w:t>
            </w:r>
          </w:p>
        </w:tc>
        <w:tc>
          <w:tcPr>
            <w:tcW w:w="49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w:t>
            </w:r>
          </w:p>
        </w:tc>
        <w:tc>
          <w:tcPr>
            <w:tcW w:w="59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01</w:t>
            </w:r>
          </w:p>
        </w:tc>
        <w:tc>
          <w:tcPr>
            <w:tcW w:w="709" w:type="dxa"/>
            <w:gridSpan w:val="4"/>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42040</w:t>
            </w:r>
          </w:p>
        </w:tc>
        <w:tc>
          <w:tcPr>
            <w:tcW w:w="837" w:type="dxa"/>
            <w:gridSpan w:val="3"/>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244</w:t>
            </w:r>
          </w:p>
        </w:tc>
        <w:tc>
          <w:tcPr>
            <w:tcW w:w="1705" w:type="dxa"/>
            <w:gridSpan w:val="2"/>
            <w:tcBorders>
              <w:top w:val="single" w:sz="6" w:space="0" w:color="auto"/>
              <w:left w:val="single" w:sz="6" w:space="0" w:color="auto"/>
              <w:bottom w:val="single" w:sz="6" w:space="0" w:color="auto"/>
              <w:right w:val="single" w:sz="6" w:space="0" w:color="auto"/>
            </w:tcBorders>
          </w:tcPr>
          <w:p w:rsidR="00E77220" w:rsidRPr="00A646E0" w:rsidRDefault="00E77220" w:rsidP="00A646E0">
            <w:pPr>
              <w:autoSpaceDE w:val="0"/>
              <w:autoSpaceDN w:val="0"/>
              <w:adjustRightInd w:val="0"/>
              <w:spacing w:after="0" w:line="240" w:lineRule="auto"/>
              <w:jc w:val="center"/>
              <w:rPr>
                <w:rFonts w:ascii="Times New Roman" w:hAnsi="Times New Roman" w:cs="Times New Roman"/>
                <w:color w:val="000000"/>
                <w:sz w:val="20"/>
                <w:szCs w:val="20"/>
              </w:rPr>
            </w:pPr>
            <w:r w:rsidRPr="00A646E0">
              <w:rPr>
                <w:rFonts w:ascii="Times New Roman" w:hAnsi="Times New Roman" w:cs="Times New Roman"/>
                <w:color w:val="000000"/>
                <w:sz w:val="20"/>
                <w:szCs w:val="20"/>
              </w:rPr>
              <w:t>88,9»</w:t>
            </w:r>
          </w:p>
        </w:tc>
      </w:tr>
      <w:tr w:rsidR="00E77220" w:rsidRPr="00E77220" w:rsidTr="00357BCF">
        <w:trPr>
          <w:trHeight w:val="510"/>
        </w:trPr>
        <w:tc>
          <w:tcPr>
            <w:tcW w:w="4836" w:type="dxa"/>
            <w:gridSpan w:val="5"/>
            <w:tcBorders>
              <w:top w:val="nil"/>
              <w:left w:val="nil"/>
              <w:bottom w:val="nil"/>
              <w:right w:val="nil"/>
            </w:tcBorders>
            <w:shd w:val="clear" w:color="auto" w:fill="auto"/>
          </w:tcPr>
          <w:p w:rsidR="00E77220" w:rsidRPr="00E77220" w:rsidRDefault="00E77220" w:rsidP="00EF776F">
            <w:pPr>
              <w:spacing w:line="240" w:lineRule="auto"/>
              <w:rPr>
                <w:rFonts w:ascii="Times New Roman" w:hAnsi="Times New Roman" w:cs="Times New Roman"/>
                <w:sz w:val="24"/>
                <w:szCs w:val="24"/>
              </w:rPr>
            </w:pPr>
            <w:bookmarkStart w:id="4" w:name="RANGE!A1:J444"/>
            <w:bookmarkStart w:id="5" w:name="RANGE!A1:I359"/>
            <w:bookmarkStart w:id="6" w:name="RANGE!A1:I404"/>
            <w:bookmarkEnd w:id="4"/>
            <w:bookmarkEnd w:id="5"/>
            <w:bookmarkEnd w:id="6"/>
          </w:p>
        </w:tc>
        <w:tc>
          <w:tcPr>
            <w:tcW w:w="540"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460"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460"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750" w:type="dxa"/>
            <w:gridSpan w:val="4"/>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3394" w:type="dxa"/>
            <w:gridSpan w:val="10"/>
            <w:tcBorders>
              <w:top w:val="nil"/>
              <w:left w:val="nil"/>
              <w:bottom w:val="nil"/>
              <w:right w:val="nil"/>
            </w:tcBorders>
            <w:shd w:val="clear" w:color="auto" w:fill="auto"/>
          </w:tcPr>
          <w:p w:rsidR="00E77220" w:rsidRPr="00E77220" w:rsidRDefault="00E77220" w:rsidP="00EF776F">
            <w:pPr>
              <w:spacing w:line="240" w:lineRule="auto"/>
              <w:jc w:val="right"/>
              <w:rPr>
                <w:rFonts w:ascii="Times New Roman" w:hAnsi="Times New Roman" w:cs="Times New Roman"/>
                <w:sz w:val="24"/>
                <w:szCs w:val="24"/>
              </w:rPr>
            </w:pPr>
            <w:r w:rsidRPr="00E77220">
              <w:rPr>
                <w:rFonts w:ascii="Times New Roman" w:hAnsi="Times New Roman" w:cs="Times New Roman"/>
                <w:sz w:val="24"/>
                <w:szCs w:val="24"/>
              </w:rPr>
              <w:t>ПРИЛОЖЕНИЕ 4                                                                                   «Приложение 7</w:t>
            </w:r>
          </w:p>
        </w:tc>
      </w:tr>
      <w:tr w:rsidR="00E77220" w:rsidRPr="00E77220" w:rsidTr="00357BCF">
        <w:trPr>
          <w:trHeight w:val="1350"/>
        </w:trPr>
        <w:tc>
          <w:tcPr>
            <w:tcW w:w="4836" w:type="dxa"/>
            <w:gridSpan w:val="5"/>
            <w:tcBorders>
              <w:top w:val="nil"/>
              <w:left w:val="nil"/>
              <w:bottom w:val="nil"/>
              <w:right w:val="nil"/>
            </w:tcBorders>
            <w:shd w:val="clear" w:color="auto" w:fill="auto"/>
          </w:tcPr>
          <w:p w:rsidR="00E77220" w:rsidRPr="00E77220" w:rsidRDefault="00E77220" w:rsidP="00EF776F">
            <w:pPr>
              <w:spacing w:line="240" w:lineRule="auto"/>
              <w:rPr>
                <w:rFonts w:ascii="Times New Roman" w:hAnsi="Times New Roman" w:cs="Times New Roman"/>
                <w:sz w:val="24"/>
                <w:szCs w:val="24"/>
              </w:rPr>
            </w:pPr>
          </w:p>
        </w:tc>
        <w:tc>
          <w:tcPr>
            <w:tcW w:w="540" w:type="dxa"/>
            <w:gridSpan w:val="3"/>
            <w:tcBorders>
              <w:top w:val="nil"/>
              <w:left w:val="nil"/>
              <w:bottom w:val="nil"/>
              <w:right w:val="nil"/>
            </w:tcBorders>
            <w:shd w:val="clear" w:color="auto" w:fill="auto"/>
          </w:tcPr>
          <w:p w:rsidR="00E77220" w:rsidRPr="00E77220" w:rsidRDefault="00E77220" w:rsidP="00EF776F">
            <w:pPr>
              <w:spacing w:line="240" w:lineRule="auto"/>
              <w:rPr>
                <w:rFonts w:ascii="Times New Roman" w:hAnsi="Times New Roman" w:cs="Times New Roman"/>
                <w:sz w:val="24"/>
                <w:szCs w:val="24"/>
              </w:rPr>
            </w:pPr>
          </w:p>
        </w:tc>
        <w:tc>
          <w:tcPr>
            <w:tcW w:w="460"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rPr>
                <w:rFonts w:ascii="Times New Roman" w:hAnsi="Times New Roman" w:cs="Times New Roman"/>
                <w:sz w:val="24"/>
                <w:szCs w:val="24"/>
              </w:rPr>
            </w:pPr>
          </w:p>
        </w:tc>
        <w:tc>
          <w:tcPr>
            <w:tcW w:w="460"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rPr>
                <w:rFonts w:ascii="Times New Roman" w:hAnsi="Times New Roman" w:cs="Times New Roman"/>
                <w:sz w:val="24"/>
                <w:szCs w:val="24"/>
              </w:rPr>
            </w:pPr>
          </w:p>
        </w:tc>
        <w:tc>
          <w:tcPr>
            <w:tcW w:w="750" w:type="dxa"/>
            <w:gridSpan w:val="4"/>
            <w:tcBorders>
              <w:top w:val="nil"/>
              <w:left w:val="nil"/>
              <w:bottom w:val="nil"/>
              <w:right w:val="nil"/>
            </w:tcBorders>
            <w:shd w:val="clear" w:color="auto" w:fill="auto"/>
            <w:noWrap/>
            <w:vAlign w:val="bottom"/>
          </w:tcPr>
          <w:p w:rsidR="00E77220" w:rsidRPr="00E77220" w:rsidRDefault="00E77220" w:rsidP="00EF776F">
            <w:pPr>
              <w:spacing w:line="240" w:lineRule="auto"/>
              <w:rPr>
                <w:rFonts w:ascii="Times New Roman" w:hAnsi="Times New Roman" w:cs="Times New Roman"/>
                <w:sz w:val="24"/>
                <w:szCs w:val="24"/>
              </w:rPr>
            </w:pPr>
          </w:p>
        </w:tc>
        <w:tc>
          <w:tcPr>
            <w:tcW w:w="3394" w:type="dxa"/>
            <w:gridSpan w:val="10"/>
            <w:tcBorders>
              <w:top w:val="nil"/>
              <w:left w:val="nil"/>
              <w:bottom w:val="nil"/>
              <w:right w:val="nil"/>
            </w:tcBorders>
            <w:shd w:val="clear" w:color="auto" w:fill="auto"/>
          </w:tcPr>
          <w:p w:rsidR="00E77220" w:rsidRPr="00E77220" w:rsidRDefault="00E77220" w:rsidP="00EF776F">
            <w:pPr>
              <w:spacing w:line="240" w:lineRule="auto"/>
              <w:jc w:val="right"/>
              <w:rPr>
                <w:rFonts w:ascii="Times New Roman" w:hAnsi="Times New Roman" w:cs="Times New Roman"/>
                <w:sz w:val="24"/>
                <w:szCs w:val="24"/>
              </w:rPr>
            </w:pPr>
            <w:r w:rsidRPr="00E77220">
              <w:rPr>
                <w:rFonts w:ascii="Times New Roman" w:hAnsi="Times New Roman" w:cs="Times New Roman"/>
                <w:sz w:val="24"/>
                <w:szCs w:val="24"/>
              </w:rPr>
              <w:t xml:space="preserve">к решению Дубенского районного Совета депутатов пятого созыва Республики Мордовия "О  бюджете Дубенского муниципального района  Республики Мордовия на 2016 год " </w:t>
            </w:r>
          </w:p>
        </w:tc>
      </w:tr>
      <w:tr w:rsidR="00E77220" w:rsidRPr="00E77220" w:rsidTr="00357BCF">
        <w:trPr>
          <w:trHeight w:val="240"/>
        </w:trPr>
        <w:tc>
          <w:tcPr>
            <w:tcW w:w="10440" w:type="dxa"/>
            <w:gridSpan w:val="28"/>
            <w:tcBorders>
              <w:top w:val="nil"/>
              <w:left w:val="nil"/>
              <w:bottom w:val="nil"/>
              <w:right w:val="nil"/>
            </w:tcBorders>
            <w:shd w:val="clear" w:color="auto" w:fill="auto"/>
          </w:tcPr>
          <w:p w:rsidR="00E77220" w:rsidRPr="00E77220" w:rsidRDefault="00E77220" w:rsidP="00EF776F">
            <w:pPr>
              <w:spacing w:line="240" w:lineRule="auto"/>
              <w:jc w:val="center"/>
              <w:rPr>
                <w:rFonts w:ascii="Times New Roman" w:hAnsi="Times New Roman" w:cs="Times New Roman"/>
                <w:b/>
                <w:bCs/>
                <w:sz w:val="24"/>
                <w:szCs w:val="24"/>
              </w:rPr>
            </w:pPr>
            <w:r w:rsidRPr="00E77220">
              <w:rPr>
                <w:rFonts w:ascii="Times New Roman" w:hAnsi="Times New Roman" w:cs="Times New Roman"/>
                <w:b/>
                <w:bCs/>
                <w:sz w:val="24"/>
                <w:szCs w:val="24"/>
              </w:rPr>
              <w:t xml:space="preserve">РАСПРЕДЕЛЕНИЕ                                                            </w:t>
            </w:r>
          </w:p>
        </w:tc>
      </w:tr>
      <w:tr w:rsidR="00E77220" w:rsidRPr="00E77220" w:rsidTr="00357BCF">
        <w:trPr>
          <w:trHeight w:val="1455"/>
        </w:trPr>
        <w:tc>
          <w:tcPr>
            <w:tcW w:w="10440" w:type="dxa"/>
            <w:gridSpan w:val="28"/>
            <w:tcBorders>
              <w:top w:val="nil"/>
              <w:left w:val="nil"/>
              <w:bottom w:val="nil"/>
              <w:right w:val="nil"/>
            </w:tcBorders>
            <w:shd w:val="clear" w:color="auto" w:fill="auto"/>
          </w:tcPr>
          <w:p w:rsidR="00E77220" w:rsidRPr="00E77220" w:rsidRDefault="00E77220" w:rsidP="00EF776F">
            <w:pPr>
              <w:spacing w:line="240" w:lineRule="auto"/>
              <w:jc w:val="center"/>
              <w:rPr>
                <w:rFonts w:ascii="Times New Roman" w:hAnsi="Times New Roman" w:cs="Times New Roman"/>
                <w:b/>
                <w:bCs/>
                <w:sz w:val="24"/>
                <w:szCs w:val="24"/>
              </w:rPr>
            </w:pPr>
            <w:r w:rsidRPr="00E77220">
              <w:rPr>
                <w:rFonts w:ascii="Times New Roman" w:hAnsi="Times New Roman" w:cs="Times New Roman"/>
                <w:b/>
                <w:bCs/>
                <w:sz w:val="24"/>
                <w:szCs w:val="24"/>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2016 ГОД</w:t>
            </w:r>
          </w:p>
        </w:tc>
      </w:tr>
      <w:tr w:rsidR="00E77220" w:rsidRPr="00E77220" w:rsidTr="00357BCF">
        <w:trPr>
          <w:trHeight w:val="285"/>
        </w:trPr>
        <w:tc>
          <w:tcPr>
            <w:tcW w:w="4836" w:type="dxa"/>
            <w:gridSpan w:val="5"/>
            <w:tcBorders>
              <w:top w:val="nil"/>
              <w:left w:val="nil"/>
              <w:bottom w:val="nil"/>
              <w:right w:val="nil"/>
            </w:tcBorders>
            <w:shd w:val="clear" w:color="auto" w:fill="auto"/>
          </w:tcPr>
          <w:p w:rsidR="00E77220" w:rsidRPr="00E77220" w:rsidRDefault="00E77220" w:rsidP="00EF776F">
            <w:pPr>
              <w:spacing w:line="240" w:lineRule="auto"/>
              <w:rPr>
                <w:rFonts w:ascii="Times New Roman" w:hAnsi="Times New Roman" w:cs="Times New Roman"/>
                <w:sz w:val="24"/>
                <w:szCs w:val="24"/>
              </w:rPr>
            </w:pPr>
          </w:p>
        </w:tc>
        <w:tc>
          <w:tcPr>
            <w:tcW w:w="540"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460"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460"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750" w:type="dxa"/>
            <w:gridSpan w:val="4"/>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490" w:type="dxa"/>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564"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720"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p>
        </w:tc>
        <w:tc>
          <w:tcPr>
            <w:tcW w:w="1620" w:type="dxa"/>
            <w:gridSpan w:val="3"/>
            <w:tcBorders>
              <w:top w:val="nil"/>
              <w:left w:val="nil"/>
              <w:bottom w:val="nil"/>
              <w:right w:val="nil"/>
            </w:tcBorders>
            <w:shd w:val="clear" w:color="auto" w:fill="auto"/>
            <w:noWrap/>
            <w:vAlign w:val="bottom"/>
          </w:tcPr>
          <w:p w:rsidR="00E77220" w:rsidRPr="00E77220" w:rsidRDefault="00E77220" w:rsidP="00EF776F">
            <w:pPr>
              <w:spacing w:line="240" w:lineRule="auto"/>
              <w:jc w:val="center"/>
              <w:rPr>
                <w:rFonts w:ascii="Times New Roman" w:hAnsi="Times New Roman" w:cs="Times New Roman"/>
                <w:sz w:val="24"/>
                <w:szCs w:val="24"/>
              </w:rPr>
            </w:pPr>
            <w:r w:rsidRPr="00E77220">
              <w:rPr>
                <w:rFonts w:ascii="Times New Roman" w:hAnsi="Times New Roman" w:cs="Times New Roman"/>
                <w:sz w:val="24"/>
                <w:szCs w:val="24"/>
              </w:rPr>
              <w:t>тыс. рублей</w:t>
            </w:r>
          </w:p>
        </w:tc>
      </w:tr>
      <w:tr w:rsidR="00E77220" w:rsidRPr="00E77220" w:rsidTr="00357BCF">
        <w:trPr>
          <w:trHeight w:val="481"/>
        </w:trPr>
        <w:tc>
          <w:tcPr>
            <w:tcW w:w="4836" w:type="dxa"/>
            <w:gridSpan w:val="5"/>
            <w:vMerge w:val="restart"/>
            <w:tcBorders>
              <w:top w:val="single" w:sz="8" w:space="0" w:color="auto"/>
              <w:left w:val="single" w:sz="8" w:space="0" w:color="auto"/>
              <w:bottom w:val="single" w:sz="8" w:space="0" w:color="000000"/>
              <w:right w:val="single" w:sz="8" w:space="0" w:color="auto"/>
            </w:tcBorders>
            <w:shd w:val="clear" w:color="auto" w:fill="auto"/>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Наименование</w:t>
            </w:r>
          </w:p>
        </w:tc>
        <w:tc>
          <w:tcPr>
            <w:tcW w:w="2210" w:type="dxa"/>
            <w:gridSpan w:val="1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proofErr w:type="spellStart"/>
            <w:r w:rsidRPr="00862B95">
              <w:rPr>
                <w:rFonts w:ascii="Times New Roman" w:hAnsi="Times New Roman" w:cs="Times New Roman"/>
                <w:b/>
                <w:bCs/>
                <w:sz w:val="20"/>
                <w:szCs w:val="20"/>
              </w:rPr>
              <w:t>Цср</w:t>
            </w:r>
            <w:proofErr w:type="spellEnd"/>
          </w:p>
        </w:tc>
        <w:tc>
          <w:tcPr>
            <w:tcW w:w="49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proofErr w:type="spellStart"/>
            <w:r w:rsidRPr="00862B95">
              <w:rPr>
                <w:rFonts w:ascii="Times New Roman" w:hAnsi="Times New Roman" w:cs="Times New Roman"/>
                <w:b/>
                <w:bCs/>
                <w:sz w:val="20"/>
                <w:szCs w:val="20"/>
              </w:rPr>
              <w:t>Рз</w:t>
            </w:r>
            <w:proofErr w:type="spellEnd"/>
          </w:p>
        </w:tc>
        <w:tc>
          <w:tcPr>
            <w:tcW w:w="564" w:type="dxa"/>
            <w:gridSpan w:val="3"/>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proofErr w:type="spellStart"/>
            <w:r w:rsidRPr="00862B95">
              <w:rPr>
                <w:rFonts w:ascii="Times New Roman" w:hAnsi="Times New Roman" w:cs="Times New Roman"/>
                <w:b/>
                <w:bCs/>
                <w:sz w:val="20"/>
                <w:szCs w:val="20"/>
              </w:rPr>
              <w:t>Прз</w:t>
            </w:r>
            <w:proofErr w:type="spellEnd"/>
          </w:p>
        </w:tc>
        <w:tc>
          <w:tcPr>
            <w:tcW w:w="720" w:type="dxa"/>
            <w:gridSpan w:val="3"/>
            <w:vMerge w:val="restart"/>
            <w:tcBorders>
              <w:top w:val="single" w:sz="8" w:space="0" w:color="auto"/>
              <w:left w:val="single" w:sz="8" w:space="0" w:color="auto"/>
              <w:bottom w:val="single" w:sz="8" w:space="0" w:color="000000"/>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proofErr w:type="spellStart"/>
            <w:r w:rsidRPr="00862B95">
              <w:rPr>
                <w:rFonts w:ascii="Times New Roman" w:hAnsi="Times New Roman" w:cs="Times New Roman"/>
                <w:b/>
                <w:bCs/>
                <w:sz w:val="20"/>
                <w:szCs w:val="20"/>
              </w:rPr>
              <w:t>Адм</w:t>
            </w:r>
            <w:proofErr w:type="spellEnd"/>
          </w:p>
        </w:tc>
        <w:tc>
          <w:tcPr>
            <w:tcW w:w="1620" w:type="dxa"/>
            <w:gridSpan w:val="3"/>
            <w:vMerge w:val="restart"/>
            <w:tcBorders>
              <w:top w:val="single" w:sz="8" w:space="0" w:color="auto"/>
              <w:left w:val="single" w:sz="8" w:space="0" w:color="auto"/>
              <w:bottom w:val="nil"/>
              <w:right w:val="single" w:sz="8"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Сумма</w:t>
            </w:r>
          </w:p>
        </w:tc>
      </w:tr>
      <w:tr w:rsidR="00E77220" w:rsidRPr="00E77220" w:rsidTr="00357BCF">
        <w:trPr>
          <w:trHeight w:val="495"/>
        </w:trPr>
        <w:tc>
          <w:tcPr>
            <w:tcW w:w="4836" w:type="dxa"/>
            <w:gridSpan w:val="5"/>
            <w:vMerge/>
            <w:tcBorders>
              <w:top w:val="single" w:sz="8" w:space="0" w:color="auto"/>
              <w:left w:val="single" w:sz="8" w:space="0" w:color="auto"/>
              <w:bottom w:val="single" w:sz="8" w:space="0" w:color="000000"/>
              <w:right w:val="single" w:sz="8" w:space="0" w:color="auto"/>
            </w:tcBorders>
            <w:vAlign w:val="center"/>
          </w:tcPr>
          <w:p w:rsidR="00E77220" w:rsidRPr="00862B95" w:rsidRDefault="00E77220" w:rsidP="00862B95">
            <w:pPr>
              <w:spacing w:after="0" w:line="240" w:lineRule="auto"/>
              <w:rPr>
                <w:rFonts w:ascii="Times New Roman" w:hAnsi="Times New Roman" w:cs="Times New Roman"/>
                <w:sz w:val="20"/>
                <w:szCs w:val="20"/>
              </w:rPr>
            </w:pPr>
          </w:p>
        </w:tc>
        <w:tc>
          <w:tcPr>
            <w:tcW w:w="2210" w:type="dxa"/>
            <w:gridSpan w:val="13"/>
            <w:vMerge/>
            <w:tcBorders>
              <w:top w:val="single" w:sz="8" w:space="0" w:color="auto"/>
              <w:left w:val="single" w:sz="8" w:space="0" w:color="auto"/>
              <w:bottom w:val="single" w:sz="8" w:space="0" w:color="000000"/>
              <w:right w:val="single" w:sz="8" w:space="0" w:color="000000"/>
            </w:tcBorders>
            <w:vAlign w:val="center"/>
          </w:tcPr>
          <w:p w:rsidR="00E77220" w:rsidRPr="00862B95" w:rsidRDefault="00E77220" w:rsidP="00862B95">
            <w:pPr>
              <w:spacing w:after="0" w:line="240" w:lineRule="auto"/>
              <w:rPr>
                <w:rFonts w:ascii="Times New Roman" w:hAnsi="Times New Roman" w:cs="Times New Roman"/>
                <w:b/>
                <w:bCs/>
                <w:sz w:val="20"/>
                <w:szCs w:val="20"/>
              </w:rPr>
            </w:pPr>
          </w:p>
        </w:tc>
        <w:tc>
          <w:tcPr>
            <w:tcW w:w="490" w:type="dxa"/>
            <w:vMerge/>
            <w:tcBorders>
              <w:top w:val="single" w:sz="8" w:space="0" w:color="auto"/>
              <w:left w:val="single" w:sz="8" w:space="0" w:color="auto"/>
              <w:bottom w:val="single" w:sz="8" w:space="0" w:color="000000"/>
              <w:right w:val="single" w:sz="8" w:space="0" w:color="auto"/>
            </w:tcBorders>
            <w:vAlign w:val="center"/>
          </w:tcPr>
          <w:p w:rsidR="00E77220" w:rsidRPr="00862B95" w:rsidRDefault="00E77220" w:rsidP="00862B95">
            <w:pPr>
              <w:spacing w:after="0" w:line="240" w:lineRule="auto"/>
              <w:rPr>
                <w:rFonts w:ascii="Times New Roman" w:hAnsi="Times New Roman" w:cs="Times New Roman"/>
                <w:b/>
                <w:bCs/>
                <w:sz w:val="20"/>
                <w:szCs w:val="20"/>
              </w:rPr>
            </w:pPr>
          </w:p>
        </w:tc>
        <w:tc>
          <w:tcPr>
            <w:tcW w:w="564" w:type="dxa"/>
            <w:gridSpan w:val="3"/>
            <w:vMerge/>
            <w:tcBorders>
              <w:top w:val="single" w:sz="8" w:space="0" w:color="auto"/>
              <w:left w:val="single" w:sz="8" w:space="0" w:color="auto"/>
              <w:bottom w:val="single" w:sz="8" w:space="0" w:color="000000"/>
              <w:right w:val="single" w:sz="8" w:space="0" w:color="auto"/>
            </w:tcBorders>
            <w:vAlign w:val="center"/>
          </w:tcPr>
          <w:p w:rsidR="00E77220" w:rsidRPr="00862B95" w:rsidRDefault="00E77220" w:rsidP="00862B95">
            <w:pPr>
              <w:spacing w:after="0" w:line="240" w:lineRule="auto"/>
              <w:rPr>
                <w:rFonts w:ascii="Times New Roman" w:hAnsi="Times New Roman" w:cs="Times New Roman"/>
                <w:b/>
                <w:bCs/>
                <w:sz w:val="20"/>
                <w:szCs w:val="20"/>
              </w:rPr>
            </w:pPr>
          </w:p>
        </w:tc>
        <w:tc>
          <w:tcPr>
            <w:tcW w:w="720" w:type="dxa"/>
            <w:gridSpan w:val="3"/>
            <w:vMerge/>
            <w:tcBorders>
              <w:top w:val="single" w:sz="8" w:space="0" w:color="auto"/>
              <w:left w:val="single" w:sz="8" w:space="0" w:color="auto"/>
              <w:bottom w:val="single" w:sz="8" w:space="0" w:color="000000"/>
              <w:right w:val="nil"/>
            </w:tcBorders>
            <w:vAlign w:val="center"/>
          </w:tcPr>
          <w:p w:rsidR="00E77220" w:rsidRPr="00862B95" w:rsidRDefault="00E77220" w:rsidP="00862B95">
            <w:pPr>
              <w:spacing w:after="0" w:line="240" w:lineRule="auto"/>
              <w:rPr>
                <w:rFonts w:ascii="Times New Roman" w:hAnsi="Times New Roman" w:cs="Times New Roman"/>
                <w:b/>
                <w:bCs/>
                <w:sz w:val="20"/>
                <w:szCs w:val="20"/>
              </w:rPr>
            </w:pPr>
          </w:p>
        </w:tc>
        <w:tc>
          <w:tcPr>
            <w:tcW w:w="1620" w:type="dxa"/>
            <w:gridSpan w:val="3"/>
            <w:vMerge/>
            <w:tcBorders>
              <w:top w:val="single" w:sz="8" w:space="0" w:color="auto"/>
              <w:left w:val="single" w:sz="8" w:space="0" w:color="auto"/>
              <w:bottom w:val="nil"/>
              <w:right w:val="single" w:sz="8" w:space="0" w:color="auto"/>
            </w:tcBorders>
            <w:vAlign w:val="center"/>
          </w:tcPr>
          <w:p w:rsidR="00E77220" w:rsidRPr="00862B95" w:rsidRDefault="00E77220" w:rsidP="00862B95">
            <w:pPr>
              <w:spacing w:after="0" w:line="240" w:lineRule="auto"/>
              <w:rPr>
                <w:rFonts w:ascii="Times New Roman" w:hAnsi="Times New Roman" w:cs="Times New Roman"/>
                <w:b/>
                <w:bCs/>
                <w:sz w:val="20"/>
                <w:szCs w:val="20"/>
              </w:rPr>
            </w:pP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w:t>
            </w:r>
          </w:p>
        </w:tc>
        <w:tc>
          <w:tcPr>
            <w:tcW w:w="16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Всего расходов</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227616,8</w:t>
            </w:r>
          </w:p>
        </w:tc>
      </w:tr>
      <w:tr w:rsidR="00E77220" w:rsidRPr="00E77220" w:rsidTr="00357BCF">
        <w:trPr>
          <w:trHeight w:val="3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Муниципальные программы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190017,3</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Районная целевая программа "Развитие муниципальной службы в Дубенском муниципальном районе на 2015 - 2016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31,2</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"Повышение квалификации муниципальных служащих"</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31,2</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Расходы, связанные с муниципальным управлением</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41000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31,2</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41000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31,2</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Подготовка, переподготовка и повышение квалификации кадров</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41250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31,2</w:t>
            </w:r>
          </w:p>
        </w:tc>
      </w:tr>
      <w:tr w:rsidR="00E77220" w:rsidRPr="00E77220" w:rsidTr="00357BCF">
        <w:trPr>
          <w:trHeight w:val="158"/>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41250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31,2</w:t>
            </w:r>
          </w:p>
        </w:tc>
      </w:tr>
      <w:tr w:rsidR="00E77220" w:rsidRPr="00E77220" w:rsidTr="00357BCF">
        <w:trPr>
          <w:trHeight w:val="73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"Развитие системы образования  Дубенского муниципального района на 2016-2018 / 2019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157537,5</w:t>
            </w:r>
          </w:p>
        </w:tc>
      </w:tr>
      <w:tr w:rsidR="00E77220" w:rsidRPr="00E77220" w:rsidTr="00357BCF">
        <w:trPr>
          <w:trHeight w:val="28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Подпрограмма «Дошкольное   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22895,6</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"Развитие дошкольного образования"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22895,6</w:t>
            </w:r>
          </w:p>
        </w:tc>
      </w:tr>
      <w:tr w:rsidR="00E77220" w:rsidRPr="00E77220" w:rsidTr="00357BCF">
        <w:trPr>
          <w:trHeight w:val="28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Дошкольные образовательные организации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5524,5</w:t>
            </w:r>
          </w:p>
        </w:tc>
      </w:tr>
      <w:tr w:rsidR="00E77220" w:rsidRPr="00E77220" w:rsidTr="00357BCF">
        <w:trPr>
          <w:trHeight w:val="24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5524,5</w:t>
            </w:r>
          </w:p>
        </w:tc>
      </w:tr>
      <w:tr w:rsidR="00E77220" w:rsidRPr="00E77220" w:rsidTr="00357BCF">
        <w:trPr>
          <w:trHeight w:val="28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Дошкольное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5524,5</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5524,5</w:t>
            </w:r>
          </w:p>
        </w:tc>
      </w:tr>
      <w:tr w:rsidR="00E77220" w:rsidRPr="00E77220" w:rsidTr="00357BCF">
        <w:trPr>
          <w:trHeight w:val="19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77090</w:t>
            </w:r>
          </w:p>
        </w:tc>
        <w:tc>
          <w:tcPr>
            <w:tcW w:w="490" w:type="dxa"/>
            <w:tcBorders>
              <w:top w:val="nil"/>
              <w:left w:val="single" w:sz="4" w:space="0" w:color="auto"/>
              <w:bottom w:val="nil"/>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nil"/>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nil"/>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17371,1</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77090</w:t>
            </w:r>
          </w:p>
        </w:tc>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single" w:sz="4" w:space="0" w:color="auto"/>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17371,1</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Дошкольное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17371,1</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17371,1</w:t>
            </w:r>
          </w:p>
        </w:tc>
      </w:tr>
      <w:tr w:rsidR="00E77220" w:rsidRPr="00E77220" w:rsidTr="00357BCF">
        <w:trPr>
          <w:trHeight w:val="46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Подпрограмма   «Развитие общего и дополнительного образования»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126669,6</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"Развитие общего и дополнительного образования"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126669,6</w:t>
            </w:r>
          </w:p>
        </w:tc>
      </w:tr>
      <w:tr w:rsidR="00E77220" w:rsidRPr="00E77220" w:rsidTr="00357BCF">
        <w:trPr>
          <w:trHeight w:val="46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Школы-детские сады, школы начальные, неполные средние и средние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4228,6</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4228,6</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Общее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4228,6</w:t>
            </w:r>
          </w:p>
        </w:tc>
      </w:tr>
      <w:tr w:rsidR="00E77220" w:rsidRPr="00E77220" w:rsidTr="00357BCF">
        <w:trPr>
          <w:trHeight w:val="349"/>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4228,6</w:t>
            </w:r>
          </w:p>
        </w:tc>
      </w:tr>
      <w:tr w:rsidR="00E77220" w:rsidRPr="00E77220" w:rsidTr="00357BCF">
        <w:trPr>
          <w:trHeight w:val="24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Учреждения по внешкольной работе с детьми</w:t>
            </w:r>
          </w:p>
        </w:tc>
        <w:tc>
          <w:tcPr>
            <w:tcW w:w="54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61080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12192,9</w:t>
            </w:r>
          </w:p>
        </w:tc>
      </w:tr>
      <w:tr w:rsidR="00E77220" w:rsidRPr="00E77220" w:rsidTr="00357BCF">
        <w:trPr>
          <w:trHeight w:val="175"/>
        </w:trPr>
        <w:tc>
          <w:tcPr>
            <w:tcW w:w="483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61080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12192,9</w:t>
            </w:r>
          </w:p>
        </w:tc>
      </w:tr>
      <w:tr w:rsidR="00E77220" w:rsidRPr="00E77220" w:rsidTr="00357BCF">
        <w:trPr>
          <w:trHeight w:val="117"/>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Общее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61080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12192,9</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61080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12192,9</w:t>
            </w:r>
          </w:p>
        </w:tc>
      </w:tr>
      <w:tr w:rsidR="00E77220" w:rsidRPr="00E77220" w:rsidTr="00357BCF">
        <w:trPr>
          <w:trHeight w:val="117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9526,1</w:t>
            </w:r>
          </w:p>
        </w:tc>
      </w:tr>
      <w:tr w:rsidR="00E77220" w:rsidRPr="00E77220" w:rsidTr="00357BCF">
        <w:trPr>
          <w:trHeight w:val="148"/>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9526,1</w:t>
            </w:r>
          </w:p>
        </w:tc>
      </w:tr>
      <w:tr w:rsidR="00E77220" w:rsidRPr="00E77220" w:rsidTr="00357BCF">
        <w:trPr>
          <w:trHeight w:val="269"/>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Общее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9526,1</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9526,1</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76100</w:t>
            </w:r>
          </w:p>
        </w:tc>
        <w:tc>
          <w:tcPr>
            <w:tcW w:w="490" w:type="dxa"/>
            <w:tcBorders>
              <w:top w:val="nil"/>
              <w:left w:val="nil"/>
              <w:bottom w:val="nil"/>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nil"/>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nil"/>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30000,0</w:t>
            </w:r>
          </w:p>
        </w:tc>
      </w:tr>
      <w:tr w:rsidR="00E77220" w:rsidRPr="00E77220" w:rsidTr="00357BCF">
        <w:trPr>
          <w:trHeight w:val="212"/>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76100</w:t>
            </w:r>
          </w:p>
        </w:tc>
        <w:tc>
          <w:tcPr>
            <w:tcW w:w="490" w:type="dxa"/>
            <w:tcBorders>
              <w:top w:val="single" w:sz="4" w:space="0" w:color="auto"/>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single" w:sz="4" w:space="0" w:color="auto"/>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30000,0</w:t>
            </w:r>
          </w:p>
        </w:tc>
      </w:tr>
      <w:tr w:rsidR="00E77220" w:rsidRPr="00E77220" w:rsidTr="00357BCF">
        <w:trPr>
          <w:trHeight w:val="153"/>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Общее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30000,0</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30000,0</w:t>
            </w:r>
          </w:p>
        </w:tc>
      </w:tr>
      <w:tr w:rsidR="00E77220" w:rsidRPr="00E77220" w:rsidTr="00357BCF">
        <w:trPr>
          <w:trHeight w:val="76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S6100</w:t>
            </w:r>
          </w:p>
        </w:tc>
        <w:tc>
          <w:tcPr>
            <w:tcW w:w="490" w:type="dxa"/>
            <w:tcBorders>
              <w:top w:val="nil"/>
              <w:left w:val="nil"/>
              <w:bottom w:val="nil"/>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nil"/>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nil"/>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w:t>
            </w:r>
          </w:p>
        </w:tc>
      </w:tr>
      <w:tr w:rsidR="00E77220" w:rsidRPr="00E77220" w:rsidTr="00357BCF">
        <w:trPr>
          <w:trHeight w:val="248"/>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S6100</w:t>
            </w:r>
          </w:p>
        </w:tc>
        <w:tc>
          <w:tcPr>
            <w:tcW w:w="490" w:type="dxa"/>
            <w:tcBorders>
              <w:top w:val="single" w:sz="4" w:space="0" w:color="auto"/>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single" w:sz="4" w:space="0" w:color="auto"/>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w:t>
            </w:r>
          </w:p>
        </w:tc>
      </w:tr>
      <w:tr w:rsidR="00E77220" w:rsidRPr="00E77220" w:rsidTr="00357BCF">
        <w:trPr>
          <w:trHeight w:val="162"/>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Общее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S6100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S6100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w:t>
            </w:r>
          </w:p>
        </w:tc>
      </w:tr>
      <w:tr w:rsidR="00E77220" w:rsidRPr="00E77220" w:rsidTr="00357BCF">
        <w:trPr>
          <w:trHeight w:val="12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gramStart"/>
            <w:r w:rsidRPr="00862B95">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77070</w:t>
            </w:r>
          </w:p>
        </w:tc>
        <w:tc>
          <w:tcPr>
            <w:tcW w:w="490" w:type="dxa"/>
            <w:tcBorders>
              <w:top w:val="nil"/>
              <w:left w:val="single" w:sz="4" w:space="0" w:color="auto"/>
              <w:bottom w:val="nil"/>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nil"/>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nil"/>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4751,0</w:t>
            </w:r>
          </w:p>
        </w:tc>
      </w:tr>
      <w:tr w:rsidR="00E77220" w:rsidRPr="00E77220" w:rsidTr="00357BCF">
        <w:trPr>
          <w:trHeight w:val="23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77070</w:t>
            </w:r>
          </w:p>
        </w:tc>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single" w:sz="4" w:space="0" w:color="auto"/>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4751,0</w:t>
            </w:r>
          </w:p>
        </w:tc>
      </w:tr>
      <w:tr w:rsidR="00E77220" w:rsidRPr="00E77220" w:rsidTr="00357BCF">
        <w:trPr>
          <w:trHeight w:val="164"/>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 xml:space="preserve">Общее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77070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4751,0</w:t>
            </w:r>
          </w:p>
        </w:tc>
      </w:tr>
      <w:tr w:rsidR="00E77220" w:rsidRPr="00E77220" w:rsidTr="00357BCF">
        <w:trPr>
          <w:trHeight w:val="46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77070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4751,0</w:t>
            </w:r>
          </w:p>
        </w:tc>
      </w:tr>
      <w:tr w:rsidR="00E77220" w:rsidRPr="00E77220" w:rsidTr="00357BCF">
        <w:trPr>
          <w:trHeight w:val="282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proofErr w:type="gramStart"/>
            <w:r w:rsidRPr="00862B95">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77080</w:t>
            </w:r>
          </w:p>
        </w:tc>
        <w:tc>
          <w:tcPr>
            <w:tcW w:w="490" w:type="dxa"/>
            <w:tcBorders>
              <w:top w:val="nil"/>
              <w:left w:val="single" w:sz="4" w:space="0" w:color="auto"/>
              <w:bottom w:val="nil"/>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nil"/>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nil"/>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65671,0</w:t>
            </w:r>
          </w:p>
        </w:tc>
      </w:tr>
      <w:tr w:rsidR="00E77220" w:rsidRPr="00E77220" w:rsidTr="00357BCF">
        <w:trPr>
          <w:trHeight w:val="168"/>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77080</w:t>
            </w:r>
          </w:p>
        </w:tc>
        <w:tc>
          <w:tcPr>
            <w:tcW w:w="49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single" w:sz="4" w:space="0" w:color="auto"/>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single" w:sz="4" w:space="0" w:color="auto"/>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65671,0</w:t>
            </w:r>
          </w:p>
        </w:tc>
      </w:tr>
      <w:tr w:rsidR="00E77220" w:rsidRPr="00E77220" w:rsidTr="00357BCF">
        <w:trPr>
          <w:trHeight w:val="289"/>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Общее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77080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65671,0</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77080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65671,0</w:t>
            </w:r>
          </w:p>
        </w:tc>
      </w:tr>
      <w:tr w:rsidR="00E77220" w:rsidRPr="00E77220" w:rsidTr="00357BCF">
        <w:trPr>
          <w:trHeight w:val="46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Подпрограмма "Общие мероприятия развития системы образования"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7972,3</w:t>
            </w:r>
          </w:p>
        </w:tc>
      </w:tr>
      <w:tr w:rsidR="00E77220" w:rsidRPr="00E77220" w:rsidTr="00357BCF">
        <w:trPr>
          <w:trHeight w:val="349"/>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469,2</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color w:val="000000"/>
                <w:sz w:val="20"/>
                <w:szCs w:val="20"/>
              </w:rPr>
            </w:pPr>
            <w:r w:rsidRPr="00862B95">
              <w:rPr>
                <w:rFonts w:ascii="Times New Roman" w:hAnsi="Times New Roman" w:cs="Times New Roman"/>
                <w:color w:val="000000"/>
                <w:sz w:val="20"/>
                <w:szCs w:val="20"/>
              </w:rPr>
              <w:t>Мероприятия по организации отдыха и оздоровления детей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Молодежная политика и оздоровление детей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428,0</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428,0</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Молодежная политика и оздоровление детей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428,0</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428,0</w:t>
            </w:r>
          </w:p>
        </w:tc>
      </w:tr>
      <w:tr w:rsidR="00E77220" w:rsidRPr="00E77220" w:rsidTr="00357BCF">
        <w:trPr>
          <w:trHeight w:val="73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1407,0</w:t>
            </w:r>
          </w:p>
        </w:tc>
      </w:tr>
      <w:tr w:rsidR="00E77220" w:rsidRPr="00E77220" w:rsidTr="00357BCF">
        <w:trPr>
          <w:trHeight w:val="7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76170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1407,0</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76170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1407,0</w:t>
            </w:r>
          </w:p>
        </w:tc>
      </w:tr>
      <w:tr w:rsidR="00E77220" w:rsidRPr="00E77220" w:rsidTr="00357BCF">
        <w:trPr>
          <w:trHeight w:val="28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Молодежная политика и оздоровление детей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76170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1407,0</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76170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1407,0</w:t>
            </w:r>
          </w:p>
        </w:tc>
      </w:tr>
      <w:tr w:rsidR="00E77220" w:rsidRPr="00E77220" w:rsidTr="00357BCF">
        <w:trPr>
          <w:trHeight w:val="75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862B95">
              <w:rPr>
                <w:rFonts w:ascii="Times New Roman" w:hAnsi="Times New Roman" w:cs="Times New Roman"/>
                <w:sz w:val="20"/>
                <w:szCs w:val="20"/>
              </w:rPr>
              <w:t>муниципальноог</w:t>
            </w:r>
            <w:proofErr w:type="spellEnd"/>
            <w:r w:rsidRPr="00862B95">
              <w:rPr>
                <w:rFonts w:ascii="Times New Roman" w:hAnsi="Times New Roman" w:cs="Times New Roman"/>
                <w:sz w:val="20"/>
                <w:szCs w:val="20"/>
              </w:rPr>
              <w:t xml:space="preserve">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1123,4</w:t>
            </w:r>
          </w:p>
        </w:tc>
      </w:tr>
      <w:tr w:rsidR="00E77220" w:rsidRPr="00E77220" w:rsidTr="00357BCF">
        <w:trPr>
          <w:trHeight w:val="76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1123,4</w:t>
            </w:r>
          </w:p>
        </w:tc>
      </w:tr>
      <w:tr w:rsidR="00E77220" w:rsidRPr="00E77220" w:rsidTr="00357BCF">
        <w:trPr>
          <w:trHeight w:val="3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1123,4</w:t>
            </w:r>
          </w:p>
        </w:tc>
      </w:tr>
      <w:tr w:rsidR="00E77220" w:rsidRPr="00E77220" w:rsidTr="00357BCF">
        <w:trPr>
          <w:trHeight w:val="28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вопросы в области образования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1123,4</w:t>
            </w:r>
          </w:p>
        </w:tc>
      </w:tr>
      <w:tr w:rsidR="00E77220" w:rsidRPr="00E77220" w:rsidTr="00357BCF">
        <w:trPr>
          <w:trHeight w:val="54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1123,4</w:t>
            </w:r>
          </w:p>
        </w:tc>
      </w:tr>
      <w:tr w:rsidR="00E77220" w:rsidRPr="00E77220" w:rsidTr="00357BCF">
        <w:trPr>
          <w:trHeight w:val="9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4874,8</w:t>
            </w:r>
          </w:p>
        </w:tc>
      </w:tr>
      <w:tr w:rsidR="00E77220" w:rsidRPr="00E77220" w:rsidTr="00357BCF">
        <w:trPr>
          <w:trHeight w:val="172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4874,8</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Социальная политика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4874,8</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Охрана семьи и детства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4874,8</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4874,8</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97,9</w:t>
            </w:r>
          </w:p>
        </w:tc>
      </w:tr>
      <w:tr w:rsidR="00E77220" w:rsidRPr="00E77220" w:rsidTr="00357BCF">
        <w:trPr>
          <w:trHeight w:val="9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50" w:type="dxa"/>
            <w:gridSpan w:val="4"/>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97,9</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50" w:type="dxa"/>
            <w:gridSpan w:val="4"/>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97,9</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50" w:type="dxa"/>
            <w:gridSpan w:val="4"/>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97,9</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50" w:type="dxa"/>
            <w:gridSpan w:val="4"/>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97,9</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 xml:space="preserve"> Районная целевая программа "Жилище" на 2015-2020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04</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2674,9</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Подпрограмма "Обеспечение жильем молодых семей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2674,9</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"Улучшение жилищных условий молодых семей"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2674,9</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Социальная политика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2674,9</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Социальное обеспечение населения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2674,9</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2674,9</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"Развитие культуры в Дубенском муниципальном районе на 2016-2020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10918,2</w:t>
            </w:r>
          </w:p>
        </w:tc>
      </w:tr>
      <w:tr w:rsidR="00E77220" w:rsidRPr="00E77220" w:rsidTr="00357BCF">
        <w:trPr>
          <w:trHeight w:val="3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Подпрограмма  "Культура"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10903,2</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862B95">
              <w:rPr>
                <w:rFonts w:ascii="Times New Roman" w:hAnsi="Times New Roman" w:cs="Times New Roman"/>
                <w:sz w:val="20"/>
                <w:szCs w:val="20"/>
              </w:rPr>
              <w:t>культурно-досуговой</w:t>
            </w:r>
            <w:proofErr w:type="spellEnd"/>
            <w:r w:rsidRPr="00862B95">
              <w:rPr>
                <w:rFonts w:ascii="Times New Roman" w:hAnsi="Times New Roman" w:cs="Times New Roman"/>
                <w:sz w:val="20"/>
                <w:szCs w:val="20"/>
              </w:rPr>
              <w:t xml:space="preserve"> деятельности"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4651,2</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Дворцы и дома культуры, другие учреждения культуры </w:t>
            </w:r>
          </w:p>
        </w:tc>
        <w:tc>
          <w:tcPr>
            <w:tcW w:w="54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1001,8</w:t>
            </w:r>
          </w:p>
        </w:tc>
      </w:tr>
      <w:tr w:rsidR="00E77220" w:rsidRPr="00E77220" w:rsidTr="00357BCF">
        <w:trPr>
          <w:trHeight w:val="375"/>
        </w:trPr>
        <w:tc>
          <w:tcPr>
            <w:tcW w:w="4836" w:type="dxa"/>
            <w:gridSpan w:val="5"/>
            <w:tcBorders>
              <w:top w:val="single" w:sz="4" w:space="0" w:color="auto"/>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Культура и кинематография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1001,8</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Культура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1001,8</w:t>
            </w:r>
          </w:p>
        </w:tc>
      </w:tr>
      <w:tr w:rsidR="00E77220" w:rsidRPr="00E77220" w:rsidTr="00357BCF">
        <w:trPr>
          <w:trHeight w:val="5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2381,0</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lastRenderedPageBreak/>
              <w:t>Софинансирование</w:t>
            </w:r>
            <w:proofErr w:type="spellEnd"/>
            <w:r w:rsidRPr="00862B95">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3649,4</w:t>
            </w:r>
          </w:p>
        </w:tc>
      </w:tr>
      <w:tr w:rsidR="00E77220" w:rsidRPr="00E77220" w:rsidTr="00357BCF">
        <w:trPr>
          <w:trHeight w:val="142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3649,4</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Культура и кинематография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3649,4</w:t>
            </w:r>
          </w:p>
        </w:tc>
      </w:tr>
      <w:tr w:rsidR="00E77220" w:rsidRPr="00E77220" w:rsidTr="00357BCF">
        <w:trPr>
          <w:trHeight w:val="3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Культура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3649,4</w:t>
            </w:r>
          </w:p>
        </w:tc>
      </w:tr>
      <w:tr w:rsidR="00E77220" w:rsidRPr="00E77220" w:rsidTr="00357BCF">
        <w:trPr>
          <w:trHeight w:val="46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3649,4</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"Совершенствование и развитие библиотечной системы"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3581,3</w:t>
            </w:r>
          </w:p>
        </w:tc>
      </w:tr>
      <w:tr w:rsidR="00E77220" w:rsidRPr="00E77220" w:rsidTr="00357BCF">
        <w:trPr>
          <w:trHeight w:val="3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Библиотеки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3581,3</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Культура и кинематография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3581,3</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Культура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3581,3</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3581,3</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"Обеспечение качества дополнительного образования"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2670,7</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2670,7</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Учреждения по внешкольной работе с детьми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61080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2670,7</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61080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2670,7</w:t>
            </w:r>
          </w:p>
        </w:tc>
      </w:tr>
      <w:tr w:rsidR="00E77220" w:rsidRPr="00E77220" w:rsidTr="00357BCF">
        <w:trPr>
          <w:trHeight w:val="3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Общее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61080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2670,7</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61080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2670,7</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Подпрограмма "Туризм"</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15,0</w:t>
            </w:r>
          </w:p>
        </w:tc>
      </w:tr>
      <w:tr w:rsidR="00E77220" w:rsidRPr="00E77220" w:rsidTr="00357BCF">
        <w:trPr>
          <w:trHeight w:val="46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"Развитие  туризма в сельской местности"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15,0</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Дворцы и дома культуры, другие учреждения культуры </w:t>
            </w:r>
          </w:p>
        </w:tc>
        <w:tc>
          <w:tcPr>
            <w:tcW w:w="54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15,0</w:t>
            </w:r>
          </w:p>
        </w:tc>
      </w:tr>
      <w:tr w:rsidR="00E77220" w:rsidRPr="00E77220" w:rsidTr="00357BCF">
        <w:trPr>
          <w:trHeight w:val="390"/>
        </w:trPr>
        <w:tc>
          <w:tcPr>
            <w:tcW w:w="4836" w:type="dxa"/>
            <w:gridSpan w:val="5"/>
            <w:tcBorders>
              <w:top w:val="single" w:sz="4" w:space="0" w:color="auto"/>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Культура и кинематография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15,0</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Культура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15,0</w:t>
            </w:r>
          </w:p>
        </w:tc>
      </w:tr>
      <w:tr w:rsidR="00E77220" w:rsidRPr="00E77220" w:rsidTr="00357BCF">
        <w:trPr>
          <w:trHeight w:val="54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15,0</w:t>
            </w:r>
          </w:p>
        </w:tc>
      </w:tr>
      <w:tr w:rsidR="00E77220" w:rsidRPr="00E77220" w:rsidTr="00357BCF">
        <w:trPr>
          <w:trHeight w:val="76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06</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88,9</w:t>
            </w:r>
          </w:p>
        </w:tc>
      </w:tr>
      <w:tr w:rsidR="00E77220" w:rsidRPr="00E77220" w:rsidTr="00357BCF">
        <w:trPr>
          <w:trHeight w:val="73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"Обеспечение организации и проведения физкультурных мероприятий и массовых спортивных мероприятий"</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88,9</w:t>
            </w:r>
          </w:p>
        </w:tc>
      </w:tr>
      <w:tr w:rsidR="00E77220" w:rsidRPr="00E77220" w:rsidTr="00357BCF">
        <w:trPr>
          <w:trHeight w:val="28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Мероприятия в области спорта и физической культуры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88,9</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Физическая культура и спорт</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88,9</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Физическая культура </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88,9</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88,9</w:t>
            </w:r>
          </w:p>
        </w:tc>
      </w:tr>
      <w:tr w:rsidR="00E77220" w:rsidRPr="00E77220" w:rsidTr="00357BCF">
        <w:trPr>
          <w:trHeight w:val="69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lastRenderedPageBreak/>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1232,9</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r>
      <w:tr w:rsidR="00E77220" w:rsidRPr="00E77220" w:rsidTr="00357BCF">
        <w:trPr>
          <w:trHeight w:val="24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gramStart"/>
            <w:r w:rsidRPr="00862B95">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r>
      <w:tr w:rsidR="00E77220" w:rsidRPr="00E77220" w:rsidTr="00357BCF">
        <w:trPr>
          <w:trHeight w:val="102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1212,3</w:t>
            </w:r>
          </w:p>
        </w:tc>
      </w:tr>
      <w:tr w:rsidR="00E77220" w:rsidRPr="00E77220" w:rsidTr="00357BCF">
        <w:trPr>
          <w:trHeight w:val="144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114,7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114,7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Сельское хозяйство и рыболовство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114,7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114,7</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36,9</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36,9</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Сельское хозяйство и рыболовство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36,9</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36,9</w:t>
            </w:r>
          </w:p>
        </w:tc>
      </w:tr>
      <w:tr w:rsidR="00E77220" w:rsidRPr="00E77220" w:rsidTr="00357BCF">
        <w:trPr>
          <w:trHeight w:val="24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gramStart"/>
            <w:r w:rsidRPr="00862B95">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323,7</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323,7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Сельское хозяйство и рыболовство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323,7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323,7</w:t>
            </w:r>
          </w:p>
        </w:tc>
      </w:tr>
      <w:tr w:rsidR="00E77220" w:rsidRPr="00E77220" w:rsidTr="00357BCF">
        <w:trPr>
          <w:trHeight w:val="15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411,5</w:t>
            </w:r>
          </w:p>
        </w:tc>
      </w:tr>
      <w:tr w:rsidR="00E77220" w:rsidRPr="00E77220" w:rsidTr="00357BCF">
        <w:trPr>
          <w:trHeight w:val="3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411,5</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Сельское хозяйство и рыболовство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411,5</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411,5</w:t>
            </w:r>
          </w:p>
        </w:tc>
      </w:tr>
      <w:tr w:rsidR="00E77220" w:rsidRPr="00E77220" w:rsidTr="00357BCF">
        <w:trPr>
          <w:trHeight w:val="195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325,5</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325,5</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Сельское хозяйство и рыболовство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325,5</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325,5</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"Мероприятия по отлову и содержанию безнадзорных животных"</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19,2</w:t>
            </w:r>
          </w:p>
        </w:tc>
      </w:tr>
      <w:tr w:rsidR="00E77220" w:rsidRPr="00E77220" w:rsidTr="00357BCF">
        <w:trPr>
          <w:trHeight w:val="9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19,2</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19,2</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Сельское хозяйство и рыболовство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19,2</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19,2</w:t>
            </w:r>
          </w:p>
        </w:tc>
      </w:tr>
      <w:tr w:rsidR="00E77220" w:rsidRPr="00E77220" w:rsidTr="00357BCF">
        <w:trPr>
          <w:trHeight w:val="9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25,8</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Основное мероприятие "Модернизация  уличного освещения"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9,4</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Мероприятия по энергосбережению и повышению </w:t>
            </w:r>
            <w:proofErr w:type="spellStart"/>
            <w:r w:rsidRPr="00862B95">
              <w:rPr>
                <w:rFonts w:ascii="Times New Roman" w:hAnsi="Times New Roman" w:cs="Times New Roman"/>
                <w:sz w:val="20"/>
                <w:szCs w:val="20"/>
              </w:rPr>
              <w:t>энергоэффективности</w:t>
            </w:r>
            <w:proofErr w:type="spellEnd"/>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9,4</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9,4</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Общее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9,4</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9,4</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Основное мероприятие "Модернизация  внутреннего освещения "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16,4</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Мероприятия по энергосбережению и повышению </w:t>
            </w:r>
            <w:proofErr w:type="spellStart"/>
            <w:r w:rsidRPr="00862B95">
              <w:rPr>
                <w:rFonts w:ascii="Times New Roman" w:hAnsi="Times New Roman" w:cs="Times New Roman"/>
                <w:sz w:val="20"/>
                <w:szCs w:val="20"/>
              </w:rPr>
              <w:t>энергоэффективности</w:t>
            </w:r>
            <w:proofErr w:type="spellEnd"/>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16,4</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1,8</w:t>
            </w:r>
          </w:p>
        </w:tc>
      </w:tr>
      <w:tr w:rsidR="00E77220" w:rsidRPr="00E77220" w:rsidTr="00357BCF">
        <w:trPr>
          <w:trHeight w:val="102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1,8</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nil"/>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1,8</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single" w:sz="4" w:space="0" w:color="auto"/>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14,1</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Общее 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14,1</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14,1</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Культура и кинематография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Культура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r>
      <w:tr w:rsidR="00E77220" w:rsidRPr="00E77220" w:rsidTr="00357BCF">
        <w:trPr>
          <w:trHeight w:val="58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42090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08</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r>
      <w:tr w:rsidR="00E77220" w:rsidRPr="00E77220" w:rsidTr="00357BCF">
        <w:trPr>
          <w:trHeight w:val="9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5214,1</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w:t>
            </w:r>
            <w:proofErr w:type="spellStart"/>
            <w:r w:rsidRPr="00862B95">
              <w:rPr>
                <w:rFonts w:ascii="Times New Roman" w:hAnsi="Times New Roman" w:cs="Times New Roman"/>
                <w:sz w:val="20"/>
                <w:szCs w:val="20"/>
              </w:rPr>
              <w:t>Совершествование</w:t>
            </w:r>
            <w:proofErr w:type="spellEnd"/>
            <w:r w:rsidRPr="00862B95">
              <w:rPr>
                <w:rFonts w:ascii="Times New Roman" w:hAnsi="Times New Roman" w:cs="Times New Roman"/>
                <w:sz w:val="20"/>
                <w:szCs w:val="20"/>
              </w:rPr>
              <w:t xml:space="preserve"> и  развитие сети автомобильных дорог местного значения"</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3114,1</w:t>
            </w:r>
          </w:p>
        </w:tc>
      </w:tr>
      <w:tr w:rsidR="00E77220" w:rsidRPr="00E77220" w:rsidTr="00357BCF">
        <w:trPr>
          <w:trHeight w:val="70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42330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3114,1</w:t>
            </w:r>
          </w:p>
        </w:tc>
      </w:tr>
      <w:tr w:rsidR="00E77220" w:rsidRPr="00E77220" w:rsidTr="00357BCF">
        <w:trPr>
          <w:trHeight w:val="40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42330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3114,1</w:t>
            </w:r>
          </w:p>
        </w:tc>
      </w:tr>
      <w:tr w:rsidR="00E77220" w:rsidRPr="00E77220" w:rsidTr="00357BCF">
        <w:trPr>
          <w:trHeight w:val="39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Дорожное хозяйство  (дорожные фонды)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42330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3114,1</w:t>
            </w:r>
          </w:p>
        </w:tc>
      </w:tr>
      <w:tr w:rsidR="00E77220" w:rsidRPr="00E77220" w:rsidTr="00357BCF">
        <w:trPr>
          <w:trHeight w:val="5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Финанасовое</w:t>
            </w:r>
            <w:proofErr w:type="spellEnd"/>
            <w:r w:rsidRPr="00862B95">
              <w:rPr>
                <w:rFonts w:ascii="Times New Roman" w:hAnsi="Times New Roman" w:cs="Times New Roman"/>
                <w:sz w:val="20"/>
                <w:szCs w:val="20"/>
              </w:rPr>
              <w:t xml:space="preserve">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42330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3114,1</w:t>
            </w:r>
          </w:p>
        </w:tc>
      </w:tr>
      <w:tr w:rsidR="00E77220" w:rsidRPr="00E77220" w:rsidTr="00357BCF">
        <w:trPr>
          <w:trHeight w:val="7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2100,0</w:t>
            </w:r>
          </w:p>
        </w:tc>
      </w:tr>
      <w:tr w:rsidR="00E77220" w:rsidRPr="00E77220" w:rsidTr="00357BCF">
        <w:trPr>
          <w:trHeight w:val="73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2100,0</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2100,0</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Дорожное хозяйство  (дорожные фонды)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2100,0</w:t>
            </w:r>
          </w:p>
        </w:tc>
      </w:tr>
      <w:tr w:rsidR="00E77220" w:rsidRPr="00E77220" w:rsidTr="00357BCF">
        <w:trPr>
          <w:trHeight w:val="52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Финанасовое</w:t>
            </w:r>
            <w:proofErr w:type="spellEnd"/>
            <w:r w:rsidRPr="00862B95">
              <w:rPr>
                <w:rFonts w:ascii="Times New Roman" w:hAnsi="Times New Roman" w:cs="Times New Roman"/>
                <w:sz w:val="20"/>
                <w:szCs w:val="20"/>
              </w:rPr>
              <w:t xml:space="preserve">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2100,0</w:t>
            </w:r>
          </w:p>
        </w:tc>
      </w:tr>
      <w:tr w:rsidR="00E77220" w:rsidRPr="00E77220" w:rsidTr="00357BCF">
        <w:trPr>
          <w:trHeight w:val="73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286,1</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286,1</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Мероприятия в области охраны окружающей среды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286,1</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Охрана окружающей среды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286,1</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Охрана объектов растительного и животного мира и среды их обитания</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286,1</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42040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286,1</w:t>
            </w:r>
          </w:p>
        </w:tc>
      </w:tr>
      <w:tr w:rsidR="00E77220" w:rsidRPr="00E77220" w:rsidTr="00357BCF">
        <w:trPr>
          <w:trHeight w:val="8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3007,7</w:t>
            </w:r>
          </w:p>
        </w:tc>
      </w:tr>
      <w:tr w:rsidR="00E77220" w:rsidRPr="00E77220" w:rsidTr="00357BCF">
        <w:trPr>
          <w:trHeight w:val="570"/>
        </w:trPr>
        <w:tc>
          <w:tcPr>
            <w:tcW w:w="4836" w:type="dxa"/>
            <w:gridSpan w:val="5"/>
            <w:tcBorders>
              <w:top w:val="nil"/>
              <w:left w:val="nil"/>
              <w:bottom w:val="nil"/>
              <w:right w:val="nil"/>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Подпрограмма «Эффективное использование бюджетного потенциала"</w:t>
            </w:r>
          </w:p>
        </w:tc>
        <w:tc>
          <w:tcPr>
            <w:tcW w:w="54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3007,7</w:t>
            </w:r>
          </w:p>
        </w:tc>
      </w:tr>
      <w:tr w:rsidR="00E77220" w:rsidRPr="00E77220" w:rsidTr="00357BCF">
        <w:trPr>
          <w:trHeight w:val="480"/>
        </w:trPr>
        <w:tc>
          <w:tcPr>
            <w:tcW w:w="483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Расходы на выплаты по оплате </w:t>
            </w:r>
            <w:proofErr w:type="gramStart"/>
            <w:r w:rsidRPr="00862B95">
              <w:rPr>
                <w:rFonts w:ascii="Times New Roman" w:hAnsi="Times New Roman" w:cs="Times New Roman"/>
                <w:sz w:val="20"/>
                <w:szCs w:val="20"/>
              </w:rPr>
              <w:t>труда работников органов местного самоуправления Республики</w:t>
            </w:r>
            <w:proofErr w:type="gramEnd"/>
            <w:r w:rsidRPr="00862B95">
              <w:rPr>
                <w:rFonts w:ascii="Times New Roman" w:hAnsi="Times New Roman" w:cs="Times New Roman"/>
                <w:sz w:val="20"/>
                <w:szCs w:val="20"/>
              </w:rPr>
              <w:t xml:space="preserve">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41110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2717,1</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290,6</w:t>
            </w:r>
          </w:p>
        </w:tc>
      </w:tr>
      <w:tr w:rsidR="00E77220" w:rsidRPr="00E77220" w:rsidTr="00357BCF">
        <w:trPr>
          <w:trHeight w:val="36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3007,7</w:t>
            </w:r>
          </w:p>
        </w:tc>
      </w:tr>
      <w:tr w:rsidR="00E77220" w:rsidRPr="00E77220" w:rsidTr="00357BCF">
        <w:trPr>
          <w:trHeight w:val="75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3007,7</w:t>
            </w:r>
          </w:p>
        </w:tc>
      </w:tr>
      <w:tr w:rsidR="00E77220" w:rsidRPr="00E77220" w:rsidTr="00357BCF">
        <w:trPr>
          <w:trHeight w:val="5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3007,7</w:t>
            </w:r>
          </w:p>
        </w:tc>
      </w:tr>
      <w:tr w:rsidR="00E77220" w:rsidRPr="00E77220" w:rsidTr="00357BCF">
        <w:trPr>
          <w:trHeight w:val="9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117,8</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w:t>
            </w:r>
          </w:p>
        </w:tc>
      </w:tr>
      <w:tr w:rsidR="00E77220" w:rsidRPr="00E77220" w:rsidTr="00357BCF">
        <w:trPr>
          <w:trHeight w:val="5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42300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w:t>
            </w:r>
          </w:p>
        </w:tc>
      </w:tr>
      <w:tr w:rsidR="00E77220" w:rsidRPr="00E77220" w:rsidTr="00357BCF">
        <w:trPr>
          <w:trHeight w:val="39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42300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42300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 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42300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color w:val="000000"/>
                <w:sz w:val="20"/>
                <w:szCs w:val="20"/>
              </w:rPr>
            </w:pPr>
            <w:r w:rsidRPr="00862B95">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110,1</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110,1</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110,1</w:t>
            </w:r>
          </w:p>
        </w:tc>
      </w:tr>
      <w:tr w:rsidR="00E77220" w:rsidRPr="00E77220" w:rsidTr="00357BCF">
        <w:trPr>
          <w:trHeight w:val="102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110,1</w:t>
            </w:r>
          </w:p>
        </w:tc>
      </w:tr>
      <w:tr w:rsidR="00E77220" w:rsidRPr="00E77220" w:rsidTr="00357BCF">
        <w:trPr>
          <w:trHeight w:val="3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 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110,1</w:t>
            </w:r>
          </w:p>
        </w:tc>
      </w:tr>
      <w:tr w:rsidR="00E77220" w:rsidRPr="00E77220" w:rsidTr="00357BCF">
        <w:trPr>
          <w:trHeight w:val="75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2,7</w:t>
            </w:r>
          </w:p>
        </w:tc>
      </w:tr>
      <w:tr w:rsidR="00E77220" w:rsidRPr="00E77220" w:rsidTr="00357BCF">
        <w:trPr>
          <w:trHeight w:val="36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2,7</w:t>
            </w:r>
          </w:p>
        </w:tc>
      </w:tr>
      <w:tr w:rsidR="00E77220" w:rsidRPr="00E77220" w:rsidTr="00357BCF">
        <w:trPr>
          <w:trHeight w:val="102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2,7</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 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2,7</w:t>
            </w:r>
          </w:p>
        </w:tc>
      </w:tr>
      <w:tr w:rsidR="00E77220" w:rsidRPr="00E77220" w:rsidTr="00357BCF">
        <w:trPr>
          <w:trHeight w:val="9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25,0</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25,0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25,0</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безопасность и правоохранительная деятельность</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25,0</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25,0</w:t>
            </w:r>
          </w:p>
        </w:tc>
      </w:tr>
      <w:tr w:rsidR="00E77220" w:rsidRPr="00E77220" w:rsidTr="00357BCF">
        <w:trPr>
          <w:trHeight w:val="49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25,0</w:t>
            </w:r>
          </w:p>
        </w:tc>
      </w:tr>
      <w:tr w:rsidR="00E77220" w:rsidRPr="00E77220" w:rsidTr="00357BCF">
        <w:trPr>
          <w:trHeight w:val="9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lastRenderedPageBreak/>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2911,0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"Водоснабжение сельской местности"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2053,9</w:t>
            </w:r>
          </w:p>
        </w:tc>
      </w:tr>
      <w:tr w:rsidR="00E77220" w:rsidRPr="00E77220" w:rsidTr="00357BCF">
        <w:trPr>
          <w:trHeight w:val="7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мероприятий  федеральной целевой программы "Устойчивое развитие сельских территорий на 2014-2017 годы и на период до 2020 года"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762,9</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Жилищно-коммунальное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762,9</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Коммунальное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762,9</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762,9</w:t>
            </w:r>
          </w:p>
        </w:tc>
      </w:tr>
      <w:tr w:rsidR="00E77220" w:rsidRPr="00E77220" w:rsidTr="00357BCF">
        <w:trPr>
          <w:trHeight w:val="52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327,0</w:t>
            </w:r>
          </w:p>
        </w:tc>
      </w:tr>
      <w:tr w:rsidR="00E77220" w:rsidRPr="00E77220" w:rsidTr="00357BCF">
        <w:trPr>
          <w:trHeight w:val="28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Жилищно-коммунальное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327,0</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Коммунальное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327,0</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327,0</w:t>
            </w:r>
          </w:p>
        </w:tc>
      </w:tr>
      <w:tr w:rsidR="00E77220" w:rsidRPr="00E77220" w:rsidTr="00357BCF">
        <w:trPr>
          <w:trHeight w:val="52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964,0</w:t>
            </w:r>
          </w:p>
        </w:tc>
      </w:tr>
      <w:tr w:rsidR="00E77220" w:rsidRPr="00E77220" w:rsidTr="00357BCF">
        <w:trPr>
          <w:trHeight w:val="36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Жилищно-коммунальное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964,0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Коммунальное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964,0</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L0183</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964,0</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518,9</w:t>
            </w:r>
          </w:p>
        </w:tc>
      </w:tr>
      <w:tr w:rsidR="00E77220" w:rsidRPr="00E77220" w:rsidTr="00357BCF">
        <w:trPr>
          <w:trHeight w:val="82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2014-2017 годы и на период  до 2020 года"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518,9</w:t>
            </w:r>
          </w:p>
        </w:tc>
      </w:tr>
      <w:tr w:rsidR="00E77220" w:rsidRPr="00E77220" w:rsidTr="00357BCF">
        <w:trPr>
          <w:trHeight w:val="37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Социальная политика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518,9</w:t>
            </w:r>
          </w:p>
        </w:tc>
      </w:tr>
      <w:tr w:rsidR="00E77220" w:rsidRPr="00E77220" w:rsidTr="00357BCF">
        <w:trPr>
          <w:trHeight w:val="24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Социальное обеспечение населения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518,9</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L0180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518,9</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w:t>
            </w: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w:t>
            </w:r>
            <w:proofErr w:type="spellStart"/>
            <w:r w:rsidRPr="00862B95">
              <w:rPr>
                <w:rFonts w:ascii="Times New Roman" w:hAnsi="Times New Roman" w:cs="Times New Roman"/>
                <w:sz w:val="20"/>
                <w:szCs w:val="20"/>
              </w:rPr>
              <w:t>грантовой</w:t>
            </w:r>
            <w:proofErr w:type="spellEnd"/>
            <w:r w:rsidRPr="00862B95">
              <w:rPr>
                <w:rFonts w:ascii="Times New Roman" w:hAnsi="Times New Roman" w:cs="Times New Roman"/>
                <w:sz w:val="20"/>
                <w:szCs w:val="20"/>
              </w:rPr>
              <w:t xml:space="preserve"> поддержки местных инициатив граждан, проживающих в сельской местности"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338,2</w:t>
            </w:r>
          </w:p>
        </w:tc>
      </w:tr>
      <w:tr w:rsidR="00E77220" w:rsidRPr="00E77220" w:rsidTr="00357BCF">
        <w:trPr>
          <w:trHeight w:val="3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Прочие мероприятия в области национальной экономики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338,2</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338,2</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Сельское хозяйство и рыболовство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338,2</w:t>
            </w:r>
          </w:p>
        </w:tc>
      </w:tr>
      <w:tr w:rsidR="00E77220" w:rsidRPr="00E77220" w:rsidTr="00357BCF">
        <w:trPr>
          <w:trHeight w:val="52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338,2</w:t>
            </w:r>
          </w:p>
        </w:tc>
      </w:tr>
      <w:tr w:rsidR="00E77220" w:rsidRPr="00E77220" w:rsidTr="00357BCF">
        <w:trPr>
          <w:trHeight w:val="9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5,0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направление  "Повышение квалификации муниципальных служащих"</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Расходы, связанные с муниципальным управлением</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41000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Подготовка, переподготовка и повышение квалификации кадров</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Молодежная политика и оздоровление детей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23</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41250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w:t>
            </w:r>
          </w:p>
        </w:tc>
      </w:tr>
      <w:tr w:rsidR="00E77220" w:rsidRPr="00E77220" w:rsidTr="00357BCF">
        <w:trPr>
          <w:trHeight w:val="7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lastRenderedPageBreak/>
              <w:t xml:space="preserve">Муниципальная программа Дубенского муниципального района Республики Мордовия "Жилище" на 2016 - 2020 годы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3398,8</w:t>
            </w:r>
          </w:p>
        </w:tc>
      </w:tr>
      <w:tr w:rsidR="00E77220" w:rsidRPr="00E77220" w:rsidTr="00357BCF">
        <w:trPr>
          <w:trHeight w:val="69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225,0</w:t>
            </w:r>
          </w:p>
        </w:tc>
      </w:tr>
      <w:tr w:rsidR="00E77220" w:rsidRPr="00E77220" w:rsidTr="00357BCF">
        <w:trPr>
          <w:trHeight w:val="73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25000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225,0</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Жилищно-коммунальное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25000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225,0</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Коммунальное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25000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225,0</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25000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225,0</w:t>
            </w:r>
          </w:p>
        </w:tc>
      </w:tr>
      <w:tr w:rsidR="00E77220" w:rsidRPr="00E77220" w:rsidTr="00357BCF">
        <w:trPr>
          <w:trHeight w:val="94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3173,8</w:t>
            </w:r>
          </w:p>
        </w:tc>
      </w:tr>
      <w:tr w:rsidR="00E77220" w:rsidRPr="00E77220" w:rsidTr="00357BCF">
        <w:trPr>
          <w:trHeight w:val="73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50820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1052,4</w:t>
            </w:r>
          </w:p>
        </w:tc>
      </w:tr>
      <w:tr w:rsidR="00E77220" w:rsidRPr="00E77220" w:rsidTr="00357BCF">
        <w:trPr>
          <w:trHeight w:val="9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R0820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2121,4</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Социальная политика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R0820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3173,8</w:t>
            </w:r>
          </w:p>
        </w:tc>
      </w:tr>
      <w:tr w:rsidR="00E77220" w:rsidRPr="00E77220" w:rsidTr="00357BCF">
        <w:trPr>
          <w:trHeight w:val="28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Охрана семьи и детства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R0820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3173,8</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R0820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3173,8</w:t>
            </w:r>
          </w:p>
        </w:tc>
      </w:tr>
      <w:tr w:rsidR="00E77220" w:rsidRPr="00E77220" w:rsidTr="00357BCF">
        <w:trPr>
          <w:trHeight w:val="9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200,0</w:t>
            </w:r>
          </w:p>
        </w:tc>
      </w:tr>
      <w:tr w:rsidR="00E77220" w:rsidRPr="00E77220" w:rsidTr="00357BCF">
        <w:trPr>
          <w:trHeight w:val="54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"Реконструкция и модернизация водоснабжения"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200,0</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Мероприятия в области жилищно-коммунального хозяйства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200,0</w:t>
            </w:r>
          </w:p>
        </w:tc>
      </w:tr>
      <w:tr w:rsidR="00E77220" w:rsidRPr="00E77220" w:rsidTr="00357BCF">
        <w:trPr>
          <w:trHeight w:val="28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Жилищно-коммунальное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200,0</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Коммунальное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200,0</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27</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200,0</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10,0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"Организация проведения профессиональных праздников"</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10,0</w:t>
            </w:r>
          </w:p>
        </w:tc>
      </w:tr>
      <w:tr w:rsidR="00E77220" w:rsidRPr="00E77220" w:rsidTr="00357BCF">
        <w:trPr>
          <w:trHeight w:val="40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10,0</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вопросы в области национальной экономики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10,0</w:t>
            </w:r>
          </w:p>
        </w:tc>
      </w:tr>
      <w:tr w:rsidR="00E77220" w:rsidRPr="00E77220" w:rsidTr="00357BCF">
        <w:trPr>
          <w:trHeight w:val="3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 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12</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10,0</w:t>
            </w:r>
          </w:p>
        </w:tc>
      </w:tr>
      <w:tr w:rsidR="00E77220" w:rsidRPr="00E77220" w:rsidTr="00357BCF">
        <w:trPr>
          <w:trHeight w:val="75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168,3</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Основное мероприятие "Совершенствование  и развитие профилактических   мероприятий среди несовершеннолетних"</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Мероприятия в области молодежной политики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14,0</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14,0</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Молодежная политика и оздоровление детей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14,0</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color w:val="000000"/>
                <w:sz w:val="20"/>
                <w:szCs w:val="20"/>
              </w:rPr>
            </w:pPr>
            <w:r w:rsidRPr="00862B95">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154,3</w:t>
            </w:r>
          </w:p>
        </w:tc>
      </w:tr>
      <w:tr w:rsidR="00E77220" w:rsidRPr="00E77220" w:rsidTr="00357BCF">
        <w:trPr>
          <w:trHeight w:val="169"/>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77030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154,3</w:t>
            </w:r>
          </w:p>
        </w:tc>
      </w:tr>
      <w:tr w:rsidR="00E77220" w:rsidRPr="00E77220" w:rsidTr="00357BCF">
        <w:trPr>
          <w:trHeight w:val="37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77030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154,3</w:t>
            </w:r>
          </w:p>
        </w:tc>
      </w:tr>
      <w:tr w:rsidR="00E77220" w:rsidRPr="00E77220" w:rsidTr="00357BCF">
        <w:trPr>
          <w:trHeight w:val="55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77030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154,3</w:t>
            </w:r>
          </w:p>
        </w:tc>
      </w:tr>
      <w:tr w:rsidR="00E77220" w:rsidRPr="00E77220" w:rsidTr="00357BCF">
        <w:trPr>
          <w:trHeight w:val="3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77030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154,3</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32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38,8</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"Поддержка мероприятий по молодежной политике"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38,8</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Мероприятия в области молодежной политики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38,8</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Образование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38,8</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Молодежная политика и оздоровление детей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38,8</w:t>
            </w:r>
          </w:p>
        </w:tc>
      </w:tr>
      <w:tr w:rsidR="00E77220" w:rsidRPr="00E77220" w:rsidTr="00357BCF">
        <w:trPr>
          <w:trHeight w:val="6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32</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42110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38,8</w:t>
            </w:r>
          </w:p>
        </w:tc>
      </w:tr>
      <w:tr w:rsidR="00E77220" w:rsidRPr="00E77220" w:rsidTr="00357BCF">
        <w:trPr>
          <w:trHeight w:val="9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1564,8</w:t>
            </w:r>
          </w:p>
        </w:tc>
      </w:tr>
      <w:tr w:rsidR="00E77220" w:rsidRPr="00E77220" w:rsidTr="00357BCF">
        <w:trPr>
          <w:trHeight w:val="69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1513,1</w:t>
            </w:r>
          </w:p>
        </w:tc>
      </w:tr>
      <w:tr w:rsidR="00E77220" w:rsidRPr="00E77220" w:rsidTr="00357BCF">
        <w:trPr>
          <w:trHeight w:val="14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1513,1</w:t>
            </w:r>
          </w:p>
        </w:tc>
      </w:tr>
      <w:tr w:rsidR="00E77220" w:rsidRPr="00E77220" w:rsidTr="00357BCF">
        <w:trPr>
          <w:trHeight w:val="39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1513,1</w:t>
            </w:r>
          </w:p>
        </w:tc>
      </w:tr>
      <w:tr w:rsidR="00E77220" w:rsidRPr="00E77220" w:rsidTr="00357BCF">
        <w:trPr>
          <w:trHeight w:val="39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1513,1</w:t>
            </w:r>
          </w:p>
        </w:tc>
      </w:tr>
      <w:tr w:rsidR="00E77220" w:rsidRPr="00E77220" w:rsidTr="00357BCF">
        <w:trPr>
          <w:trHeight w:val="6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1513,1</w:t>
            </w:r>
          </w:p>
        </w:tc>
      </w:tr>
      <w:tr w:rsidR="00E77220" w:rsidRPr="00E77220" w:rsidTr="00357BCF">
        <w:trPr>
          <w:trHeight w:val="6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"Развитие и оснащение сети многофункциональных центров"</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51,7</w:t>
            </w:r>
          </w:p>
        </w:tc>
      </w:tr>
      <w:tr w:rsidR="00E77220" w:rsidRPr="00E77220" w:rsidTr="00357BCF">
        <w:trPr>
          <w:trHeight w:val="100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51,7</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51,7</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51,7</w:t>
            </w:r>
          </w:p>
        </w:tc>
      </w:tr>
      <w:tr w:rsidR="00E77220" w:rsidRPr="00E77220" w:rsidTr="00357BCF">
        <w:trPr>
          <w:trHeight w:val="6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76120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51,7</w:t>
            </w:r>
          </w:p>
        </w:tc>
      </w:tr>
      <w:tr w:rsidR="00E77220" w:rsidRPr="00E77220" w:rsidTr="00357BCF">
        <w:trPr>
          <w:trHeight w:val="105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560,5</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341,0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40" w:type="dxa"/>
            <w:gridSpan w:val="3"/>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341,0</w:t>
            </w:r>
          </w:p>
        </w:tc>
      </w:tr>
      <w:tr w:rsidR="00E77220" w:rsidRPr="00E77220" w:rsidTr="00357BCF">
        <w:trPr>
          <w:trHeight w:val="345"/>
        </w:trPr>
        <w:tc>
          <w:tcPr>
            <w:tcW w:w="4836" w:type="dxa"/>
            <w:gridSpan w:val="5"/>
            <w:tcBorders>
              <w:top w:val="single" w:sz="4" w:space="0" w:color="auto"/>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341,0</w:t>
            </w:r>
          </w:p>
        </w:tc>
      </w:tr>
      <w:tr w:rsidR="00E77220" w:rsidRPr="00E77220" w:rsidTr="00357BCF">
        <w:trPr>
          <w:trHeight w:val="30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341,0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 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42200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341,0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color w:val="000000"/>
                <w:sz w:val="20"/>
                <w:szCs w:val="20"/>
              </w:rPr>
            </w:pPr>
            <w:r w:rsidRPr="00862B95">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219,5</w:t>
            </w:r>
          </w:p>
        </w:tc>
      </w:tr>
      <w:tr w:rsidR="00E77220" w:rsidRPr="00E77220" w:rsidTr="00357BCF">
        <w:trPr>
          <w:trHeight w:val="16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540" w:type="dxa"/>
            <w:gridSpan w:val="3"/>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219,5</w:t>
            </w:r>
          </w:p>
        </w:tc>
      </w:tr>
      <w:tr w:rsidR="00E77220" w:rsidRPr="00E77220" w:rsidTr="00357BCF">
        <w:trPr>
          <w:trHeight w:val="300"/>
        </w:trPr>
        <w:tc>
          <w:tcPr>
            <w:tcW w:w="483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219,5</w:t>
            </w:r>
          </w:p>
        </w:tc>
      </w:tr>
      <w:tr w:rsidR="00E77220" w:rsidRPr="00E77220" w:rsidTr="00357BCF">
        <w:trPr>
          <w:trHeight w:val="103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219,5</w:t>
            </w:r>
          </w:p>
        </w:tc>
      </w:tr>
      <w:tr w:rsidR="00E77220" w:rsidRPr="00E77220" w:rsidTr="00357BCF">
        <w:trPr>
          <w:trHeight w:val="27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w:t>
            </w:r>
          </w:p>
        </w:tc>
        <w:tc>
          <w:tcPr>
            <w:tcW w:w="460" w:type="dxa"/>
            <w:gridSpan w:val="3"/>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w:t>
            </w:r>
          </w:p>
        </w:tc>
        <w:tc>
          <w:tcPr>
            <w:tcW w:w="750" w:type="dxa"/>
            <w:gridSpan w:val="4"/>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77210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219,5</w:t>
            </w:r>
          </w:p>
        </w:tc>
      </w:tr>
      <w:tr w:rsidR="00E77220" w:rsidRPr="00E77220" w:rsidTr="00357BCF">
        <w:trPr>
          <w:trHeight w:val="57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Обеспечение деятельности Администрации муниципального образования Республики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65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10634,7</w:t>
            </w:r>
          </w:p>
        </w:tc>
      </w:tr>
      <w:tr w:rsidR="00E77220" w:rsidRPr="00E77220" w:rsidTr="00357BCF">
        <w:trPr>
          <w:trHeight w:val="144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10634,7</w:t>
            </w:r>
          </w:p>
        </w:tc>
      </w:tr>
      <w:tr w:rsidR="00E77220" w:rsidRPr="00E77220" w:rsidTr="00357BCF">
        <w:trPr>
          <w:trHeight w:val="54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10634,7</w:t>
            </w:r>
          </w:p>
        </w:tc>
      </w:tr>
      <w:tr w:rsidR="00E77220" w:rsidRPr="00E77220" w:rsidTr="00357BCF">
        <w:trPr>
          <w:trHeight w:val="39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10634,7</w:t>
            </w:r>
          </w:p>
        </w:tc>
      </w:tr>
      <w:tr w:rsidR="00E77220" w:rsidRPr="00E77220" w:rsidTr="00357BCF">
        <w:trPr>
          <w:trHeight w:val="102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10634,7</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65</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76020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10634,7</w:t>
            </w:r>
          </w:p>
        </w:tc>
      </w:tr>
      <w:tr w:rsidR="00E77220" w:rsidRPr="00E77220" w:rsidTr="00357BCF">
        <w:trPr>
          <w:trHeight w:val="52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
                <w:bCs/>
                <w:sz w:val="20"/>
                <w:szCs w:val="20"/>
              </w:rPr>
            </w:pPr>
            <w:r w:rsidRPr="00862B95">
              <w:rPr>
                <w:rFonts w:ascii="Times New Roman" w:hAnsi="Times New Roman" w:cs="Times New Roman"/>
                <w:b/>
                <w:bCs/>
                <w:sz w:val="20"/>
                <w:szCs w:val="20"/>
              </w:rPr>
              <w:t>Не программные расходы главных распорядителей бюджетных средств местного бюджета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26914,9</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 xml:space="preserve">Не программные расходы в рамках </w:t>
            </w:r>
            <w:proofErr w:type="gramStart"/>
            <w:r w:rsidRPr="00862B95">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26914,9</w:t>
            </w:r>
          </w:p>
        </w:tc>
      </w:tr>
      <w:tr w:rsidR="00E77220" w:rsidRPr="00E77220" w:rsidTr="00357BCF">
        <w:trPr>
          <w:trHeight w:val="3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Выплаты лицам, удостоенным звания "Почетный гражданин"</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16,8</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Социальная политика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16,8</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Социальное обеспечение населения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16,8</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02060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16,8</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2017,2</w:t>
            </w:r>
          </w:p>
        </w:tc>
      </w:tr>
      <w:tr w:rsidR="00E77220" w:rsidRPr="00E77220" w:rsidTr="00357BCF">
        <w:trPr>
          <w:trHeight w:val="102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2017,2</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2017,2</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41250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34,3</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Образование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41250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34,3</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Профессиональная подготовка, переподготовка и повышение квалификации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41250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34,3</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41250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07</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34,3</w:t>
            </w:r>
          </w:p>
        </w:tc>
      </w:tr>
      <w:tr w:rsidR="00E77220" w:rsidRPr="00E77220" w:rsidTr="00357BCF">
        <w:trPr>
          <w:trHeight w:val="4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Централизованные бухгалтерии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61230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2950,4</w:t>
            </w:r>
          </w:p>
        </w:tc>
      </w:tr>
      <w:tr w:rsidR="00E77220" w:rsidRPr="00E77220" w:rsidTr="00357BCF">
        <w:trPr>
          <w:trHeight w:val="39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61230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2950,4</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61230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2950,4</w:t>
            </w:r>
          </w:p>
        </w:tc>
      </w:tr>
      <w:tr w:rsidR="00E77220" w:rsidRPr="00E77220" w:rsidTr="00357BCF">
        <w:trPr>
          <w:trHeight w:val="54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61230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902</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2950,4</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Архивные учреждения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61030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333,0</w:t>
            </w:r>
          </w:p>
        </w:tc>
      </w:tr>
      <w:tr w:rsidR="00E77220" w:rsidRPr="00E77220" w:rsidTr="00357BCF">
        <w:trPr>
          <w:trHeight w:val="37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61030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333,0</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61030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333,0</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61030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333,0</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Учреждение по обеспечению хозяйственного обслуживания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3565,2</w:t>
            </w:r>
          </w:p>
        </w:tc>
      </w:tr>
      <w:tr w:rsidR="00E77220" w:rsidRPr="00E77220" w:rsidTr="00357BCF">
        <w:trPr>
          <w:trHeight w:val="33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3565,2</w:t>
            </w:r>
          </w:p>
        </w:tc>
      </w:tr>
      <w:tr w:rsidR="00E77220" w:rsidRPr="00E77220" w:rsidTr="00357BCF">
        <w:trPr>
          <w:trHeight w:val="34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3565,2</w:t>
            </w:r>
          </w:p>
        </w:tc>
      </w:tr>
      <w:tr w:rsidR="00E77220" w:rsidRPr="00E77220" w:rsidTr="00357BCF">
        <w:trPr>
          <w:trHeight w:val="5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61020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3565,2</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1093,7</w:t>
            </w:r>
          </w:p>
        </w:tc>
      </w:tr>
      <w:tr w:rsidR="00E77220" w:rsidRPr="00E77220" w:rsidTr="00357BCF">
        <w:trPr>
          <w:trHeight w:val="52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безопасность и правоохранительная деятельность</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1093,7</w:t>
            </w:r>
          </w:p>
        </w:tc>
      </w:tr>
      <w:tr w:rsidR="00E77220" w:rsidRPr="00E77220" w:rsidTr="00357BCF">
        <w:trPr>
          <w:trHeight w:val="570"/>
        </w:trPr>
        <w:tc>
          <w:tcPr>
            <w:tcW w:w="4836" w:type="dxa"/>
            <w:gridSpan w:val="5"/>
            <w:tcBorders>
              <w:top w:val="single" w:sz="4" w:space="0" w:color="auto"/>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4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1093,7</w:t>
            </w:r>
          </w:p>
        </w:tc>
      </w:tr>
      <w:tr w:rsidR="00E77220" w:rsidRPr="00E77220" w:rsidTr="00357BCF">
        <w:trPr>
          <w:trHeight w:val="510"/>
        </w:trPr>
        <w:tc>
          <w:tcPr>
            <w:tcW w:w="483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61040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09</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1093,7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Процентные платежи по муниципальному долгу</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Обслуживание государственного и муниципального долга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Обслуживание государственного внутреннего и муниципального долга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w:t>
            </w:r>
          </w:p>
        </w:tc>
      </w:tr>
      <w:tr w:rsidR="00E77220" w:rsidRPr="00E77220" w:rsidTr="00357BCF">
        <w:trPr>
          <w:trHeight w:val="51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Финансовое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300,0</w:t>
            </w:r>
          </w:p>
        </w:tc>
      </w:tr>
      <w:tr w:rsidR="00E77220" w:rsidRPr="00E77220" w:rsidTr="00357BCF">
        <w:trPr>
          <w:trHeight w:val="9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84,7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84,7</w:t>
            </w:r>
          </w:p>
        </w:tc>
      </w:tr>
      <w:tr w:rsidR="00E77220" w:rsidRPr="00E77220" w:rsidTr="00357BCF">
        <w:trPr>
          <w:trHeight w:val="102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84,7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84,7</w:t>
            </w:r>
          </w:p>
        </w:tc>
      </w:tr>
      <w:tr w:rsidR="00E77220" w:rsidRPr="00E77220" w:rsidTr="00357BCF">
        <w:trPr>
          <w:trHeight w:val="12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119,3</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119,3</w:t>
            </w:r>
          </w:p>
        </w:tc>
      </w:tr>
      <w:tr w:rsidR="00E77220" w:rsidRPr="00E77220" w:rsidTr="00357BCF">
        <w:trPr>
          <w:trHeight w:val="1020"/>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119,3</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77040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119,3</w:t>
            </w:r>
          </w:p>
        </w:tc>
      </w:tr>
      <w:tr w:rsidR="00E77220" w:rsidRPr="00E77220" w:rsidTr="00357BCF">
        <w:trPr>
          <w:trHeight w:val="96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Осуществление полномочий по составлению (изменению</w:t>
            </w:r>
            <w:proofErr w:type="gramStart"/>
            <w:r w:rsidRPr="00862B95">
              <w:rPr>
                <w:rFonts w:ascii="Times New Roman" w:hAnsi="Times New Roman" w:cs="Times New Roman"/>
                <w:sz w:val="20"/>
                <w:szCs w:val="20"/>
              </w:rPr>
              <w:t>)с</w:t>
            </w:r>
            <w:proofErr w:type="gramEnd"/>
            <w:r w:rsidRPr="00862B95">
              <w:rPr>
                <w:rFonts w:ascii="Times New Roman" w:hAnsi="Times New Roman" w:cs="Times New Roman"/>
                <w:sz w:val="20"/>
                <w:szCs w:val="20"/>
              </w:rPr>
              <w:t>писков кандидатов в присяжные заседатели федеральных судов общей юрисдикции в Российской Федерации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51200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8,4</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51200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8,4</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Судебная система </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51200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8,4</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51200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05</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8,4</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Резервный фонд администрации муниципальных образований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52,0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52,0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Резервные фонды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52,0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41180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52,0</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Исполнени</w:t>
            </w:r>
            <w:proofErr w:type="spellEnd"/>
            <w:r w:rsidRPr="00862B95">
              <w:rPr>
                <w:rFonts w:ascii="Times New Roman" w:hAnsi="Times New Roman" w:cs="Times New Roman"/>
                <w:sz w:val="20"/>
                <w:szCs w:val="20"/>
              </w:rPr>
              <w:t xml:space="preserve"> судебных актов, предусматривающих обращение взыскания на средства местного бюджета Республики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w:t>
            </w:r>
          </w:p>
        </w:tc>
      </w:tr>
      <w:tr w:rsidR="00E77220" w:rsidRPr="00E77220" w:rsidTr="00357BCF">
        <w:trPr>
          <w:trHeight w:val="31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41220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30,0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Проведение Всероссийской сельскохозяйственной переписи в 2016 году</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53910</w:t>
            </w:r>
          </w:p>
        </w:tc>
        <w:tc>
          <w:tcPr>
            <w:tcW w:w="490" w:type="dxa"/>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692,0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53910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692,0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общегосударственные вопросы</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53910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692,0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single" w:sz="4" w:space="0" w:color="auto"/>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53910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692,0</w:t>
            </w:r>
          </w:p>
        </w:tc>
      </w:tr>
      <w:tr w:rsidR="00E77220" w:rsidRPr="00E77220" w:rsidTr="00357BCF">
        <w:trPr>
          <w:trHeight w:val="120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59300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835,1</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безопасность и правоохранительная деятельность</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59300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835,1</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Органы юстиции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59300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835,1</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lastRenderedPageBreak/>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59300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835,1</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proofErr w:type="spellStart"/>
            <w:r w:rsidRPr="00862B95">
              <w:rPr>
                <w:rFonts w:ascii="Times New Roman" w:hAnsi="Times New Roman" w:cs="Times New Roman"/>
                <w:sz w:val="20"/>
                <w:szCs w:val="20"/>
              </w:rPr>
              <w:t>Софинансирование</w:t>
            </w:r>
            <w:proofErr w:type="spellEnd"/>
            <w:r w:rsidRPr="00862B95">
              <w:rPr>
                <w:rFonts w:ascii="Times New Roman" w:hAnsi="Times New Roman" w:cs="Times New Roman"/>
                <w:sz w:val="20"/>
                <w:szCs w:val="20"/>
              </w:rPr>
              <w:t xml:space="preserve"> мероприятий федеральной целевой программы «Развитие водохозяйственного комплекса Российской Федерации в 2012-2020 годах»</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2150,9</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Национальная экономика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2150,9</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Водное хозяйство</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2150,9</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R0160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2150,9</w:t>
            </w:r>
          </w:p>
        </w:tc>
      </w:tr>
      <w:tr w:rsidR="00E77220" w:rsidRPr="00E77220" w:rsidTr="00357BCF">
        <w:trPr>
          <w:trHeight w:val="76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Социальная политика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Социальное обеспечение населения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77060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Доплаты к пенсиям муниципальных служащих Республики Мордовия</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03010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891,7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Социальная политика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03010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891,7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Пенсионное обеспечение</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03010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891,7</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Администрация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nil"/>
            </w:tcBorders>
            <w:shd w:val="clear" w:color="auto" w:fill="auto"/>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03010</w:t>
            </w:r>
          </w:p>
        </w:tc>
        <w:tc>
          <w:tcPr>
            <w:tcW w:w="490"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900</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891,7</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Социальная политика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91010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20,0</w:t>
            </w:r>
          </w:p>
        </w:tc>
      </w:tr>
      <w:tr w:rsidR="00E77220" w:rsidRPr="00E77220" w:rsidTr="00357BCF">
        <w:trPr>
          <w:trHeight w:val="255"/>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Другие вопросы в области социальной политики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91010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91010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10</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06</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20,0</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color w:val="000000"/>
                <w:sz w:val="20"/>
                <w:szCs w:val="20"/>
              </w:rPr>
            </w:pPr>
            <w:r w:rsidRPr="00862B95">
              <w:rPr>
                <w:rFonts w:ascii="Times New Roman" w:hAnsi="Times New Roman" w:cs="Times New Roman"/>
                <w:color w:val="000000"/>
                <w:sz w:val="20"/>
                <w:szCs w:val="20"/>
              </w:rPr>
              <w:t>Дотации поселениям на выравнивание бюджетной обеспеченности</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11719,2</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Межбюджетные трансферты бюджетам субъектов Российской Федерации и муниципальных образований общего характера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11719,2</w:t>
            </w:r>
          </w:p>
        </w:tc>
      </w:tr>
      <w:tr w:rsidR="00E77220" w:rsidRPr="00E77220" w:rsidTr="00357BCF">
        <w:trPr>
          <w:trHeight w:val="72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color w:val="000000"/>
                <w:sz w:val="20"/>
                <w:szCs w:val="20"/>
              </w:rPr>
            </w:pPr>
            <w:r w:rsidRPr="00862B95">
              <w:rPr>
                <w:rFonts w:ascii="Times New Roman" w:hAnsi="Times New Roman" w:cs="Times New Roman"/>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11719,2</w:t>
            </w:r>
          </w:p>
        </w:tc>
      </w:tr>
      <w:tr w:rsidR="00E77220" w:rsidRPr="00E77220" w:rsidTr="00357BCF">
        <w:trPr>
          <w:trHeight w:val="480"/>
        </w:trPr>
        <w:tc>
          <w:tcPr>
            <w:tcW w:w="4836" w:type="dxa"/>
            <w:gridSpan w:val="5"/>
            <w:tcBorders>
              <w:top w:val="nil"/>
              <w:left w:val="single" w:sz="4" w:space="0" w:color="auto"/>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Финансовое управление администрации Дубенского муниципального района</w:t>
            </w:r>
          </w:p>
        </w:tc>
        <w:tc>
          <w:tcPr>
            <w:tcW w:w="54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89</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w:t>
            </w:r>
          </w:p>
        </w:tc>
        <w:tc>
          <w:tcPr>
            <w:tcW w:w="46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c>
          <w:tcPr>
            <w:tcW w:w="750" w:type="dxa"/>
            <w:gridSpan w:val="4"/>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77100</w:t>
            </w:r>
          </w:p>
        </w:tc>
        <w:tc>
          <w:tcPr>
            <w:tcW w:w="49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14</w:t>
            </w:r>
          </w:p>
        </w:tc>
        <w:tc>
          <w:tcPr>
            <w:tcW w:w="564"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01</w:t>
            </w:r>
          </w:p>
        </w:tc>
        <w:tc>
          <w:tcPr>
            <w:tcW w:w="7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901</w:t>
            </w:r>
          </w:p>
        </w:tc>
        <w:tc>
          <w:tcPr>
            <w:tcW w:w="1620" w:type="dxa"/>
            <w:gridSpan w:val="3"/>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11719,2</w:t>
            </w:r>
          </w:p>
        </w:tc>
      </w:tr>
    </w:tbl>
    <w:p w:rsidR="00E77220" w:rsidRPr="00E77220" w:rsidRDefault="00E77220" w:rsidP="00EF776F">
      <w:pPr>
        <w:pStyle w:val="ConsNonformat"/>
        <w:ind w:right="0"/>
        <w:jc w:val="both"/>
        <w:rPr>
          <w:rFonts w:ascii="Times New Roman" w:hAnsi="Times New Roman" w:cs="Times New Roman"/>
        </w:rPr>
      </w:pPr>
    </w:p>
    <w:p w:rsidR="00E77220" w:rsidRPr="00E77220" w:rsidRDefault="00E77220" w:rsidP="00EF776F">
      <w:pPr>
        <w:pStyle w:val="ConsNonformat"/>
        <w:ind w:right="0"/>
        <w:jc w:val="right"/>
        <w:rPr>
          <w:rFonts w:ascii="Times New Roman" w:hAnsi="Times New Roman" w:cs="Times New Roman"/>
        </w:rPr>
      </w:pPr>
      <w:r w:rsidRPr="00E77220">
        <w:rPr>
          <w:rFonts w:ascii="Times New Roman" w:hAnsi="Times New Roman" w:cs="Times New Roman"/>
        </w:rPr>
        <w:t>ПРИЛОЖЕНИЕ 5</w:t>
      </w:r>
    </w:p>
    <w:tbl>
      <w:tblPr>
        <w:tblW w:w="9783" w:type="dxa"/>
        <w:tblInd w:w="250" w:type="dxa"/>
        <w:tblLook w:val="0000"/>
      </w:tblPr>
      <w:tblGrid>
        <w:gridCol w:w="2463"/>
        <w:gridCol w:w="5580"/>
        <w:gridCol w:w="1740"/>
      </w:tblGrid>
      <w:tr w:rsidR="00E77220" w:rsidRPr="00E77220" w:rsidTr="00097E7D">
        <w:trPr>
          <w:trHeight w:val="255"/>
        </w:trPr>
        <w:tc>
          <w:tcPr>
            <w:tcW w:w="9783" w:type="dxa"/>
            <w:gridSpan w:val="3"/>
            <w:tcBorders>
              <w:top w:val="nil"/>
              <w:left w:val="nil"/>
              <w:bottom w:val="nil"/>
              <w:right w:val="nil"/>
            </w:tcBorders>
            <w:shd w:val="clear" w:color="auto" w:fill="auto"/>
            <w:noWrap/>
            <w:vAlign w:val="bottom"/>
          </w:tcPr>
          <w:p w:rsidR="00862B95" w:rsidRDefault="00E77220" w:rsidP="00862B95">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w:t>
            </w:r>
            <w:bookmarkStart w:id="7" w:name="RANGE!A1:C44"/>
            <w:r w:rsidR="00862B95">
              <w:rPr>
                <w:rFonts w:ascii="Times New Roman" w:hAnsi="Times New Roman" w:cs="Times New Roman"/>
                <w:sz w:val="24"/>
                <w:szCs w:val="24"/>
              </w:rPr>
              <w:t xml:space="preserve">                       </w:t>
            </w:r>
          </w:p>
          <w:p w:rsidR="00E77220" w:rsidRPr="00E77220" w:rsidRDefault="00862B95" w:rsidP="00862B9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77220" w:rsidRPr="00E77220">
              <w:rPr>
                <w:rFonts w:ascii="Times New Roman" w:hAnsi="Times New Roman" w:cs="Times New Roman"/>
                <w:sz w:val="24"/>
                <w:szCs w:val="24"/>
              </w:rPr>
              <w:t>«Приложение 10</w:t>
            </w:r>
            <w:bookmarkEnd w:id="7"/>
          </w:p>
        </w:tc>
      </w:tr>
      <w:tr w:rsidR="00E77220" w:rsidRPr="00E77220" w:rsidTr="00097E7D">
        <w:trPr>
          <w:trHeight w:val="255"/>
        </w:trPr>
        <w:tc>
          <w:tcPr>
            <w:tcW w:w="9783" w:type="dxa"/>
            <w:gridSpan w:val="3"/>
            <w:tcBorders>
              <w:top w:val="nil"/>
              <w:left w:val="nil"/>
              <w:bottom w:val="nil"/>
              <w:right w:val="nil"/>
            </w:tcBorders>
            <w:shd w:val="clear" w:color="auto" w:fill="auto"/>
            <w:noWrap/>
            <w:vAlign w:val="bottom"/>
          </w:tcPr>
          <w:p w:rsidR="00E77220" w:rsidRPr="00E77220" w:rsidRDefault="00097E7D" w:rsidP="00097E7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77220" w:rsidRPr="00E77220">
              <w:rPr>
                <w:rFonts w:ascii="Times New Roman" w:hAnsi="Times New Roman" w:cs="Times New Roman"/>
                <w:sz w:val="24"/>
                <w:szCs w:val="24"/>
              </w:rPr>
              <w:t xml:space="preserve">к   решению Дубенского районного </w:t>
            </w:r>
          </w:p>
        </w:tc>
      </w:tr>
      <w:tr w:rsidR="00E77220" w:rsidRPr="00E77220" w:rsidTr="00097E7D">
        <w:trPr>
          <w:trHeight w:val="255"/>
        </w:trPr>
        <w:tc>
          <w:tcPr>
            <w:tcW w:w="9783" w:type="dxa"/>
            <w:gridSpan w:val="3"/>
            <w:tcBorders>
              <w:top w:val="nil"/>
              <w:left w:val="nil"/>
              <w:bottom w:val="nil"/>
              <w:right w:val="nil"/>
            </w:tcBorders>
            <w:shd w:val="clear" w:color="auto" w:fill="auto"/>
            <w:noWrap/>
            <w:vAlign w:val="bottom"/>
          </w:tcPr>
          <w:p w:rsidR="00862B95" w:rsidRDefault="00E77220" w:rsidP="00862B95">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w:t>
            </w:r>
            <w:r w:rsidR="00097E7D">
              <w:rPr>
                <w:rFonts w:ascii="Times New Roman" w:hAnsi="Times New Roman" w:cs="Times New Roman"/>
                <w:sz w:val="24"/>
                <w:szCs w:val="24"/>
              </w:rPr>
              <w:t xml:space="preserve">               </w:t>
            </w:r>
            <w:r w:rsidRPr="00E77220">
              <w:rPr>
                <w:rFonts w:ascii="Times New Roman" w:hAnsi="Times New Roman" w:cs="Times New Roman"/>
                <w:sz w:val="24"/>
                <w:szCs w:val="24"/>
              </w:rPr>
              <w:t xml:space="preserve">Совета депутатов пятого </w:t>
            </w:r>
            <w:r w:rsidR="00862B95">
              <w:rPr>
                <w:rFonts w:ascii="Times New Roman" w:hAnsi="Times New Roman" w:cs="Times New Roman"/>
                <w:sz w:val="24"/>
                <w:szCs w:val="24"/>
              </w:rPr>
              <w:t xml:space="preserve">     </w:t>
            </w:r>
          </w:p>
          <w:p w:rsidR="00E77220" w:rsidRPr="00E77220" w:rsidRDefault="00862B95" w:rsidP="00862B9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97E7D">
              <w:rPr>
                <w:rFonts w:ascii="Times New Roman" w:hAnsi="Times New Roman" w:cs="Times New Roman"/>
                <w:sz w:val="24"/>
                <w:szCs w:val="24"/>
              </w:rPr>
              <w:t xml:space="preserve">                           </w:t>
            </w:r>
            <w:r w:rsidR="00E77220" w:rsidRPr="00E77220">
              <w:rPr>
                <w:rFonts w:ascii="Times New Roman" w:hAnsi="Times New Roman" w:cs="Times New Roman"/>
                <w:sz w:val="24"/>
                <w:szCs w:val="24"/>
              </w:rPr>
              <w:t xml:space="preserve">созыва </w:t>
            </w:r>
          </w:p>
        </w:tc>
      </w:tr>
      <w:tr w:rsidR="00E77220" w:rsidRPr="00E77220" w:rsidTr="00097E7D">
        <w:trPr>
          <w:trHeight w:val="255"/>
        </w:trPr>
        <w:tc>
          <w:tcPr>
            <w:tcW w:w="9783" w:type="dxa"/>
            <w:gridSpan w:val="3"/>
            <w:tcBorders>
              <w:top w:val="nil"/>
              <w:left w:val="nil"/>
              <w:bottom w:val="nil"/>
              <w:right w:val="nil"/>
            </w:tcBorders>
            <w:shd w:val="clear" w:color="auto" w:fill="auto"/>
            <w:noWrap/>
            <w:vAlign w:val="bottom"/>
          </w:tcPr>
          <w:p w:rsidR="00862B95" w:rsidRDefault="00E77220" w:rsidP="00862B95">
            <w:pPr>
              <w:spacing w:after="0" w:line="240" w:lineRule="auto"/>
              <w:rPr>
                <w:rFonts w:ascii="Times New Roman" w:hAnsi="Times New Roman" w:cs="Times New Roman"/>
                <w:sz w:val="24"/>
                <w:szCs w:val="24"/>
              </w:rPr>
            </w:pPr>
            <w:r w:rsidRPr="00E77220">
              <w:rPr>
                <w:rFonts w:ascii="Times New Roman" w:hAnsi="Times New Roman" w:cs="Times New Roman"/>
                <w:sz w:val="24"/>
                <w:szCs w:val="24"/>
              </w:rPr>
              <w:t xml:space="preserve">                                                               </w:t>
            </w:r>
            <w:r w:rsidR="00097E7D">
              <w:rPr>
                <w:rFonts w:ascii="Times New Roman" w:hAnsi="Times New Roman" w:cs="Times New Roman"/>
                <w:sz w:val="24"/>
                <w:szCs w:val="24"/>
              </w:rPr>
              <w:t xml:space="preserve">                               </w:t>
            </w:r>
            <w:r w:rsidRPr="00E77220">
              <w:rPr>
                <w:rFonts w:ascii="Times New Roman" w:hAnsi="Times New Roman" w:cs="Times New Roman"/>
                <w:sz w:val="24"/>
                <w:szCs w:val="24"/>
              </w:rPr>
              <w:t xml:space="preserve"> "О бюджете Дубенского  </w:t>
            </w:r>
          </w:p>
          <w:p w:rsidR="00E77220" w:rsidRPr="00E77220" w:rsidRDefault="00862B95" w:rsidP="00862B9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097E7D">
              <w:rPr>
                <w:rFonts w:ascii="Times New Roman" w:hAnsi="Times New Roman" w:cs="Times New Roman"/>
                <w:sz w:val="24"/>
                <w:szCs w:val="24"/>
              </w:rPr>
              <w:t xml:space="preserve">                          </w:t>
            </w:r>
            <w:r w:rsidR="00E77220" w:rsidRPr="00E77220">
              <w:rPr>
                <w:rFonts w:ascii="Times New Roman" w:hAnsi="Times New Roman" w:cs="Times New Roman"/>
                <w:sz w:val="24"/>
                <w:szCs w:val="24"/>
              </w:rPr>
              <w:t>муниципального</w:t>
            </w:r>
            <w:r w:rsidR="00097E7D">
              <w:rPr>
                <w:rFonts w:ascii="Times New Roman" w:hAnsi="Times New Roman" w:cs="Times New Roman"/>
                <w:sz w:val="24"/>
                <w:szCs w:val="24"/>
              </w:rPr>
              <w:t xml:space="preserve">  </w:t>
            </w:r>
            <w:r w:rsidR="00097E7D" w:rsidRPr="00E77220">
              <w:rPr>
                <w:rFonts w:ascii="Times New Roman" w:hAnsi="Times New Roman" w:cs="Times New Roman"/>
                <w:sz w:val="24"/>
                <w:szCs w:val="24"/>
              </w:rPr>
              <w:t>района на 2016</w:t>
            </w:r>
            <w:r w:rsidR="00097E7D">
              <w:rPr>
                <w:rFonts w:ascii="Times New Roman" w:hAnsi="Times New Roman" w:cs="Times New Roman"/>
                <w:sz w:val="24"/>
                <w:szCs w:val="24"/>
              </w:rPr>
              <w:t xml:space="preserve"> год»</w:t>
            </w:r>
          </w:p>
        </w:tc>
      </w:tr>
      <w:tr w:rsidR="00E77220" w:rsidRPr="00E77220" w:rsidTr="00097E7D">
        <w:trPr>
          <w:trHeight w:val="956"/>
        </w:trPr>
        <w:tc>
          <w:tcPr>
            <w:tcW w:w="9783" w:type="dxa"/>
            <w:gridSpan w:val="3"/>
            <w:tcBorders>
              <w:top w:val="nil"/>
              <w:left w:val="nil"/>
              <w:bottom w:val="nil"/>
              <w:right w:val="nil"/>
            </w:tcBorders>
            <w:shd w:val="clear" w:color="auto" w:fill="auto"/>
            <w:noWrap/>
            <w:vAlign w:val="bottom"/>
          </w:tcPr>
          <w:p w:rsidR="00E77220" w:rsidRPr="00E77220" w:rsidRDefault="00E77220" w:rsidP="00097E7D">
            <w:pPr>
              <w:spacing w:after="0" w:line="240" w:lineRule="auto"/>
              <w:rPr>
                <w:rFonts w:ascii="Times New Roman" w:hAnsi="Times New Roman" w:cs="Times New Roman"/>
                <w:sz w:val="24"/>
                <w:szCs w:val="24"/>
              </w:rPr>
            </w:pPr>
          </w:p>
        </w:tc>
      </w:tr>
      <w:tr w:rsidR="00E77220" w:rsidRPr="00E77220" w:rsidTr="00097E7D">
        <w:trPr>
          <w:trHeight w:val="481"/>
        </w:trPr>
        <w:tc>
          <w:tcPr>
            <w:tcW w:w="9783" w:type="dxa"/>
            <w:gridSpan w:val="3"/>
            <w:vMerge w:val="restart"/>
            <w:tcBorders>
              <w:top w:val="nil"/>
              <w:left w:val="nil"/>
              <w:bottom w:val="nil"/>
              <w:right w:val="nil"/>
            </w:tcBorders>
            <w:shd w:val="clear" w:color="auto" w:fill="auto"/>
            <w:vAlign w:val="bottom"/>
          </w:tcPr>
          <w:p w:rsidR="00E77220" w:rsidRPr="00E77220" w:rsidRDefault="00097E7D" w:rsidP="00862B95">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ИСТОЧНИКИ ВНУТРЕННЕГО ФИНАНСИРО</w:t>
            </w:r>
            <w:r w:rsidR="00E77220" w:rsidRPr="00E77220">
              <w:rPr>
                <w:rFonts w:ascii="Times New Roman" w:hAnsi="Times New Roman" w:cs="Times New Roman"/>
                <w:b/>
                <w:bCs/>
                <w:sz w:val="24"/>
                <w:szCs w:val="24"/>
              </w:rPr>
              <w:t xml:space="preserve">ВАНИЯ ДЕФИЦИТА   РАЙОННОГО БЮДЖЕТА ДУБЕНСКОГО МУНИЦИПАЛЬНОГО РАЙОНА  НА 2016 ГОД  </w:t>
            </w:r>
          </w:p>
        </w:tc>
      </w:tr>
      <w:tr w:rsidR="00E77220" w:rsidRPr="00E77220" w:rsidTr="00097E7D">
        <w:trPr>
          <w:trHeight w:val="481"/>
        </w:trPr>
        <w:tc>
          <w:tcPr>
            <w:tcW w:w="9783" w:type="dxa"/>
            <w:gridSpan w:val="3"/>
            <w:vMerge/>
            <w:tcBorders>
              <w:top w:val="nil"/>
              <w:left w:val="nil"/>
              <w:bottom w:val="nil"/>
              <w:right w:val="nil"/>
            </w:tcBorders>
            <w:vAlign w:val="center"/>
          </w:tcPr>
          <w:p w:rsidR="00E77220" w:rsidRPr="00E77220" w:rsidRDefault="00E77220" w:rsidP="00862B95">
            <w:pPr>
              <w:spacing w:after="0" w:line="240" w:lineRule="auto"/>
              <w:rPr>
                <w:rFonts w:ascii="Times New Roman" w:hAnsi="Times New Roman" w:cs="Times New Roman"/>
                <w:b/>
                <w:bCs/>
                <w:sz w:val="24"/>
                <w:szCs w:val="24"/>
              </w:rPr>
            </w:pPr>
          </w:p>
        </w:tc>
      </w:tr>
      <w:tr w:rsidR="00E77220" w:rsidRPr="00E77220" w:rsidTr="00097E7D">
        <w:trPr>
          <w:trHeight w:val="481"/>
        </w:trPr>
        <w:tc>
          <w:tcPr>
            <w:tcW w:w="9783" w:type="dxa"/>
            <w:gridSpan w:val="3"/>
            <w:vMerge/>
            <w:tcBorders>
              <w:top w:val="nil"/>
              <w:left w:val="nil"/>
              <w:bottom w:val="nil"/>
              <w:right w:val="nil"/>
            </w:tcBorders>
            <w:vAlign w:val="center"/>
          </w:tcPr>
          <w:p w:rsidR="00E77220" w:rsidRPr="00E77220" w:rsidRDefault="00E77220" w:rsidP="00EF776F">
            <w:pPr>
              <w:spacing w:line="240" w:lineRule="auto"/>
              <w:rPr>
                <w:rFonts w:ascii="Times New Roman" w:hAnsi="Times New Roman" w:cs="Times New Roman"/>
                <w:b/>
                <w:bCs/>
                <w:sz w:val="24"/>
                <w:szCs w:val="24"/>
              </w:rPr>
            </w:pPr>
          </w:p>
        </w:tc>
      </w:tr>
      <w:tr w:rsidR="00E77220" w:rsidRPr="00E77220" w:rsidTr="00097E7D">
        <w:trPr>
          <w:trHeight w:val="476"/>
        </w:trPr>
        <w:tc>
          <w:tcPr>
            <w:tcW w:w="9783" w:type="dxa"/>
            <w:gridSpan w:val="3"/>
            <w:vMerge/>
            <w:tcBorders>
              <w:top w:val="nil"/>
              <w:left w:val="nil"/>
              <w:bottom w:val="nil"/>
              <w:right w:val="nil"/>
            </w:tcBorders>
            <w:vAlign w:val="center"/>
          </w:tcPr>
          <w:p w:rsidR="00E77220" w:rsidRPr="00E77220" w:rsidRDefault="00E77220" w:rsidP="00EF776F">
            <w:pPr>
              <w:spacing w:line="240" w:lineRule="auto"/>
              <w:rPr>
                <w:rFonts w:ascii="Times New Roman" w:hAnsi="Times New Roman" w:cs="Times New Roman"/>
                <w:b/>
                <w:bCs/>
                <w:sz w:val="24"/>
                <w:szCs w:val="24"/>
              </w:rPr>
            </w:pPr>
          </w:p>
        </w:tc>
      </w:tr>
      <w:tr w:rsidR="00E77220" w:rsidRPr="00E77220" w:rsidTr="00097E7D">
        <w:trPr>
          <w:trHeight w:val="255"/>
        </w:trPr>
        <w:tc>
          <w:tcPr>
            <w:tcW w:w="9783" w:type="dxa"/>
            <w:gridSpan w:val="3"/>
            <w:tcBorders>
              <w:top w:val="nil"/>
              <w:left w:val="nil"/>
              <w:bottom w:val="single" w:sz="4" w:space="0" w:color="auto"/>
              <w:right w:val="nil"/>
            </w:tcBorders>
            <w:shd w:val="clear" w:color="auto" w:fill="auto"/>
            <w:noWrap/>
            <w:vAlign w:val="bottom"/>
          </w:tcPr>
          <w:p w:rsidR="00E77220" w:rsidRPr="00E77220" w:rsidRDefault="00E77220" w:rsidP="00EF776F">
            <w:pPr>
              <w:spacing w:line="240" w:lineRule="auto"/>
              <w:jc w:val="right"/>
              <w:rPr>
                <w:rFonts w:ascii="Times New Roman" w:hAnsi="Times New Roman" w:cs="Times New Roman"/>
                <w:sz w:val="24"/>
                <w:szCs w:val="24"/>
              </w:rPr>
            </w:pPr>
            <w:r w:rsidRPr="00E77220">
              <w:rPr>
                <w:rFonts w:ascii="Times New Roman" w:hAnsi="Times New Roman" w:cs="Times New Roman"/>
                <w:sz w:val="24"/>
                <w:szCs w:val="24"/>
              </w:rPr>
              <w:lastRenderedPageBreak/>
              <w:t>(тыс. рублей)</w:t>
            </w:r>
          </w:p>
        </w:tc>
      </w:tr>
      <w:tr w:rsidR="00E77220" w:rsidRPr="00862B95" w:rsidTr="00097E7D">
        <w:trPr>
          <w:trHeight w:val="481"/>
        </w:trPr>
        <w:tc>
          <w:tcPr>
            <w:tcW w:w="2463" w:type="dxa"/>
            <w:vMerge w:val="restart"/>
            <w:tcBorders>
              <w:top w:val="nil"/>
              <w:left w:val="single" w:sz="4" w:space="0" w:color="auto"/>
              <w:bottom w:val="single" w:sz="4" w:space="0" w:color="000000"/>
              <w:right w:val="single" w:sz="4" w:space="0" w:color="auto"/>
            </w:tcBorders>
            <w:shd w:val="clear" w:color="auto" w:fill="auto"/>
            <w:noWrap/>
            <w:vAlign w:val="center"/>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Код</w:t>
            </w:r>
          </w:p>
        </w:tc>
        <w:tc>
          <w:tcPr>
            <w:tcW w:w="5580" w:type="dxa"/>
            <w:vMerge w:val="restart"/>
            <w:tcBorders>
              <w:top w:val="nil"/>
              <w:left w:val="single" w:sz="4" w:space="0" w:color="auto"/>
              <w:bottom w:val="single" w:sz="4" w:space="0" w:color="000000"/>
              <w:right w:val="single" w:sz="4" w:space="0" w:color="auto"/>
            </w:tcBorders>
            <w:shd w:val="clear" w:color="auto" w:fill="auto"/>
            <w:noWrap/>
            <w:vAlign w:val="center"/>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НАИМЕНОВАНИЕ</w:t>
            </w:r>
          </w:p>
        </w:tc>
        <w:tc>
          <w:tcPr>
            <w:tcW w:w="1740" w:type="dxa"/>
            <w:vMerge w:val="restart"/>
            <w:tcBorders>
              <w:top w:val="nil"/>
              <w:left w:val="single" w:sz="4" w:space="0" w:color="auto"/>
              <w:bottom w:val="single" w:sz="4" w:space="0" w:color="000000"/>
              <w:right w:val="nil"/>
            </w:tcBorders>
            <w:shd w:val="clear" w:color="auto" w:fill="auto"/>
            <w:vAlign w:val="center"/>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СУММА</w:t>
            </w:r>
          </w:p>
        </w:tc>
      </w:tr>
      <w:tr w:rsidR="00E77220" w:rsidRPr="00862B95" w:rsidTr="00097E7D">
        <w:trPr>
          <w:trHeight w:val="481"/>
        </w:trPr>
        <w:tc>
          <w:tcPr>
            <w:tcW w:w="2463" w:type="dxa"/>
            <w:vMerge/>
            <w:tcBorders>
              <w:top w:val="nil"/>
              <w:left w:val="single" w:sz="4" w:space="0" w:color="auto"/>
              <w:bottom w:val="single" w:sz="4" w:space="0" w:color="000000"/>
              <w:right w:val="single" w:sz="4" w:space="0" w:color="auto"/>
            </w:tcBorders>
            <w:vAlign w:val="center"/>
          </w:tcPr>
          <w:p w:rsidR="00E77220" w:rsidRPr="00862B95" w:rsidRDefault="00E77220" w:rsidP="00862B95">
            <w:pPr>
              <w:spacing w:after="0" w:line="240" w:lineRule="auto"/>
              <w:rPr>
                <w:rFonts w:ascii="Times New Roman" w:hAnsi="Times New Roman" w:cs="Times New Roman"/>
                <w:b/>
                <w:bCs/>
                <w:sz w:val="20"/>
                <w:szCs w:val="20"/>
              </w:rPr>
            </w:pPr>
          </w:p>
        </w:tc>
        <w:tc>
          <w:tcPr>
            <w:tcW w:w="5580" w:type="dxa"/>
            <w:vMerge/>
            <w:tcBorders>
              <w:top w:val="nil"/>
              <w:left w:val="single" w:sz="4" w:space="0" w:color="auto"/>
              <w:bottom w:val="single" w:sz="4" w:space="0" w:color="000000"/>
              <w:right w:val="single" w:sz="4" w:space="0" w:color="auto"/>
            </w:tcBorders>
            <w:vAlign w:val="center"/>
          </w:tcPr>
          <w:p w:rsidR="00E77220" w:rsidRPr="00862B95" w:rsidRDefault="00E77220" w:rsidP="00862B95">
            <w:pPr>
              <w:spacing w:after="0" w:line="240" w:lineRule="auto"/>
              <w:rPr>
                <w:rFonts w:ascii="Times New Roman" w:hAnsi="Times New Roman" w:cs="Times New Roman"/>
                <w:b/>
                <w:bCs/>
                <w:sz w:val="20"/>
                <w:szCs w:val="20"/>
              </w:rPr>
            </w:pPr>
          </w:p>
        </w:tc>
        <w:tc>
          <w:tcPr>
            <w:tcW w:w="1740" w:type="dxa"/>
            <w:vMerge/>
            <w:tcBorders>
              <w:top w:val="nil"/>
              <w:left w:val="single" w:sz="4" w:space="0" w:color="auto"/>
              <w:bottom w:val="single" w:sz="4" w:space="0" w:color="000000"/>
              <w:right w:val="nil"/>
            </w:tcBorders>
            <w:vAlign w:val="center"/>
          </w:tcPr>
          <w:p w:rsidR="00E77220" w:rsidRPr="00862B95" w:rsidRDefault="00E77220" w:rsidP="00862B95">
            <w:pPr>
              <w:spacing w:after="0" w:line="240" w:lineRule="auto"/>
              <w:rPr>
                <w:rFonts w:ascii="Times New Roman" w:hAnsi="Times New Roman" w:cs="Times New Roman"/>
                <w:b/>
                <w:bCs/>
                <w:sz w:val="20"/>
                <w:szCs w:val="20"/>
              </w:rPr>
            </w:pPr>
          </w:p>
        </w:tc>
      </w:tr>
      <w:tr w:rsidR="00E77220" w:rsidRPr="00862B95" w:rsidTr="00097E7D">
        <w:trPr>
          <w:trHeight w:val="225"/>
        </w:trPr>
        <w:tc>
          <w:tcPr>
            <w:tcW w:w="2463" w:type="dxa"/>
            <w:tcBorders>
              <w:top w:val="nil"/>
              <w:left w:val="single" w:sz="4" w:space="0" w:color="auto"/>
              <w:bottom w:val="single" w:sz="4" w:space="0" w:color="auto"/>
              <w:right w:val="single" w:sz="4" w:space="0" w:color="auto"/>
            </w:tcBorders>
            <w:shd w:val="clear" w:color="auto" w:fill="auto"/>
            <w:noWrap/>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w:t>
            </w:r>
          </w:p>
        </w:tc>
        <w:tc>
          <w:tcPr>
            <w:tcW w:w="558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w:t>
            </w:r>
          </w:p>
        </w:tc>
        <w:tc>
          <w:tcPr>
            <w:tcW w:w="1740" w:type="dxa"/>
            <w:tcBorders>
              <w:top w:val="nil"/>
              <w:left w:val="nil"/>
              <w:bottom w:val="single" w:sz="4" w:space="0" w:color="auto"/>
              <w:right w:val="nil"/>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3</w:t>
            </w:r>
          </w:p>
        </w:tc>
      </w:tr>
      <w:tr w:rsidR="00E77220" w:rsidRPr="00862B95" w:rsidTr="00097E7D">
        <w:trPr>
          <w:trHeight w:val="525"/>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Cs/>
                <w:sz w:val="20"/>
                <w:szCs w:val="20"/>
              </w:rPr>
            </w:pPr>
            <w:r w:rsidRPr="00862B95">
              <w:rPr>
                <w:rFonts w:ascii="Times New Roman" w:hAnsi="Times New Roman" w:cs="Times New Roman"/>
                <w:bCs/>
                <w:sz w:val="20"/>
                <w:szCs w:val="20"/>
              </w:rPr>
              <w:t xml:space="preserve">000 01 00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0000 000</w:t>
            </w:r>
          </w:p>
        </w:tc>
        <w:tc>
          <w:tcPr>
            <w:tcW w:w="5580" w:type="dxa"/>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Cs/>
                <w:sz w:val="20"/>
                <w:szCs w:val="20"/>
              </w:rPr>
            </w:pPr>
            <w:r w:rsidRPr="00862B95">
              <w:rPr>
                <w:rFonts w:ascii="Times New Roman" w:hAnsi="Times New Roman" w:cs="Times New Roman"/>
                <w:bCs/>
                <w:sz w:val="20"/>
                <w:szCs w:val="20"/>
              </w:rPr>
              <w:t>ИСТОЧНИКИ ВНУТРЕННОЕГО ФИНАНСИРОВАНИЯ ДЕФИЦИТОВ БЮДЖЕТОВ</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5972,6</w:t>
            </w:r>
          </w:p>
        </w:tc>
      </w:tr>
      <w:tr w:rsidR="00E77220" w:rsidRPr="00862B95" w:rsidTr="00097E7D">
        <w:trPr>
          <w:trHeight w:val="51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Cs/>
                <w:sz w:val="20"/>
                <w:szCs w:val="20"/>
              </w:rPr>
            </w:pPr>
            <w:r w:rsidRPr="00862B95">
              <w:rPr>
                <w:rFonts w:ascii="Times New Roman" w:hAnsi="Times New Roman" w:cs="Times New Roman"/>
                <w:bCs/>
                <w:sz w:val="20"/>
                <w:szCs w:val="20"/>
              </w:rPr>
              <w:t xml:space="preserve">000 01 02 00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0000 000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bCs/>
                <w:sz w:val="20"/>
                <w:szCs w:val="20"/>
              </w:rPr>
            </w:pPr>
            <w:r w:rsidRPr="00862B95">
              <w:rPr>
                <w:rFonts w:ascii="Times New Roman" w:hAnsi="Times New Roman" w:cs="Times New Roman"/>
                <w:bCs/>
                <w:sz w:val="20"/>
                <w:szCs w:val="20"/>
              </w:rPr>
              <w:t>Кредиты кредитных организаций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1 640,8</w:t>
            </w:r>
          </w:p>
        </w:tc>
      </w:tr>
      <w:tr w:rsidR="00E77220" w:rsidRPr="00862B95" w:rsidTr="00097E7D">
        <w:trPr>
          <w:trHeight w:val="525"/>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xml:space="preserve">000 01 02 00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0000 700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Получение кредитов от кредитных организаций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1 640,8</w:t>
            </w:r>
          </w:p>
        </w:tc>
      </w:tr>
      <w:tr w:rsidR="00E77220" w:rsidRPr="00862B95" w:rsidTr="00097E7D">
        <w:trPr>
          <w:trHeight w:val="48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xml:space="preserve">000 01 02 00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05 0000 710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1 640,8</w:t>
            </w:r>
          </w:p>
        </w:tc>
      </w:tr>
      <w:tr w:rsidR="00E77220" w:rsidRPr="00862B95" w:rsidTr="00097E7D">
        <w:trPr>
          <w:trHeight w:val="48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xml:space="preserve">000 01 02 00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0000 800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Погашение кредитов предоставленных кредитными организациями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r>
      <w:tr w:rsidR="00E77220" w:rsidRPr="00862B95" w:rsidTr="00097E7D">
        <w:trPr>
          <w:trHeight w:val="72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xml:space="preserve">000 01 02 00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05 0000 810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r>
      <w:tr w:rsidR="00E77220" w:rsidRPr="00862B95" w:rsidTr="00097E7D">
        <w:trPr>
          <w:trHeight w:val="495"/>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Cs/>
                <w:sz w:val="20"/>
                <w:szCs w:val="20"/>
              </w:rPr>
            </w:pPr>
            <w:r w:rsidRPr="00862B95">
              <w:rPr>
                <w:rFonts w:ascii="Times New Roman" w:hAnsi="Times New Roman" w:cs="Times New Roman"/>
                <w:bCs/>
                <w:sz w:val="20"/>
                <w:szCs w:val="20"/>
              </w:rPr>
              <w:t xml:space="preserve">000 01 03 00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0000 00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bCs/>
                <w:sz w:val="20"/>
                <w:szCs w:val="20"/>
              </w:rPr>
            </w:pPr>
            <w:r w:rsidRPr="00862B95">
              <w:rPr>
                <w:rFonts w:ascii="Times New Roman" w:hAnsi="Times New Roman" w:cs="Times New Roman"/>
                <w:bCs/>
                <w:sz w:val="20"/>
                <w:szCs w:val="20"/>
              </w:rPr>
              <w:t>Бюджетные кредиты от других бюджетов бюджетной системы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3281,6</w:t>
            </w:r>
          </w:p>
        </w:tc>
      </w:tr>
      <w:tr w:rsidR="00E77220" w:rsidRPr="00862B95" w:rsidTr="00097E7D">
        <w:trPr>
          <w:trHeight w:val="735"/>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xml:space="preserve">000 01 03 01 00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0000 000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3 281,6</w:t>
            </w:r>
          </w:p>
        </w:tc>
      </w:tr>
      <w:tr w:rsidR="00E77220" w:rsidRPr="00862B95" w:rsidTr="00097E7D">
        <w:trPr>
          <w:trHeight w:val="72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xml:space="preserve">000 01 03 01 00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0000 700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3 281,6</w:t>
            </w:r>
          </w:p>
        </w:tc>
      </w:tr>
      <w:tr w:rsidR="00E77220" w:rsidRPr="00862B95" w:rsidTr="00097E7D">
        <w:trPr>
          <w:trHeight w:val="78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000 01 03 01 00 05 0000 710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3 281,6</w:t>
            </w:r>
          </w:p>
        </w:tc>
      </w:tr>
      <w:tr w:rsidR="00E77220" w:rsidRPr="00862B95" w:rsidTr="00097E7D">
        <w:trPr>
          <w:trHeight w:val="465"/>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Cs/>
                <w:sz w:val="20"/>
                <w:szCs w:val="20"/>
              </w:rPr>
            </w:pPr>
            <w:r w:rsidRPr="00862B95">
              <w:rPr>
                <w:rFonts w:ascii="Times New Roman" w:hAnsi="Times New Roman" w:cs="Times New Roman"/>
                <w:bCs/>
                <w:sz w:val="20"/>
                <w:szCs w:val="20"/>
              </w:rPr>
              <w:t xml:space="preserve">000 01 06 05 00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0000 000</w:t>
            </w:r>
          </w:p>
        </w:tc>
        <w:tc>
          <w:tcPr>
            <w:tcW w:w="5580" w:type="dxa"/>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bCs/>
                <w:sz w:val="20"/>
                <w:szCs w:val="20"/>
              </w:rPr>
            </w:pPr>
            <w:r w:rsidRPr="00862B95">
              <w:rPr>
                <w:rFonts w:ascii="Times New Roman" w:hAnsi="Times New Roman" w:cs="Times New Roman"/>
                <w:bCs/>
                <w:sz w:val="20"/>
                <w:szCs w:val="20"/>
              </w:rPr>
              <w:t>Бюджетные кредиты, предоставленные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0,0</w:t>
            </w:r>
          </w:p>
        </w:tc>
      </w:tr>
      <w:tr w:rsidR="00E77220" w:rsidRPr="00862B95" w:rsidTr="00097E7D">
        <w:trPr>
          <w:trHeight w:val="48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xml:space="preserve">000 01 06 05 00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0000 600</w:t>
            </w:r>
          </w:p>
        </w:tc>
        <w:tc>
          <w:tcPr>
            <w:tcW w:w="5580" w:type="dxa"/>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500,0</w:t>
            </w:r>
          </w:p>
        </w:tc>
      </w:tr>
      <w:tr w:rsidR="00E77220" w:rsidRPr="00862B95" w:rsidTr="00097E7D">
        <w:trPr>
          <w:trHeight w:val="72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000 01 06 05 02 00 2600 640</w:t>
            </w:r>
          </w:p>
        </w:tc>
        <w:tc>
          <w:tcPr>
            <w:tcW w:w="5580" w:type="dxa"/>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500,0</w:t>
            </w:r>
          </w:p>
        </w:tc>
      </w:tr>
      <w:tr w:rsidR="00E77220" w:rsidRPr="00862B95" w:rsidTr="00097E7D">
        <w:trPr>
          <w:trHeight w:val="96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000 01 06 05 02 05 2600 640</w:t>
            </w:r>
          </w:p>
        </w:tc>
        <w:tc>
          <w:tcPr>
            <w:tcW w:w="5580" w:type="dxa"/>
            <w:tcBorders>
              <w:top w:val="nil"/>
              <w:left w:val="nil"/>
              <w:bottom w:val="single" w:sz="4" w:space="0" w:color="auto"/>
              <w:right w:val="single" w:sz="4" w:space="0" w:color="auto"/>
            </w:tcBorders>
            <w:shd w:val="clear" w:color="auto" w:fill="auto"/>
            <w:vAlign w:val="bottom"/>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500,0</w:t>
            </w:r>
          </w:p>
        </w:tc>
      </w:tr>
      <w:tr w:rsidR="00E77220" w:rsidRPr="00862B95" w:rsidTr="00097E7D">
        <w:trPr>
          <w:trHeight w:val="480"/>
        </w:trPr>
        <w:tc>
          <w:tcPr>
            <w:tcW w:w="2463" w:type="dxa"/>
            <w:tcBorders>
              <w:top w:val="nil"/>
              <w:left w:val="single" w:sz="4" w:space="0" w:color="auto"/>
              <w:bottom w:val="single" w:sz="4" w:space="0" w:color="auto"/>
              <w:right w:val="single" w:sz="4" w:space="0" w:color="auto"/>
            </w:tcBorders>
            <w:shd w:val="clear" w:color="auto" w:fill="FFFFFF"/>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xml:space="preserve">000 01 06 05 00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0000 500</w:t>
            </w:r>
          </w:p>
        </w:tc>
        <w:tc>
          <w:tcPr>
            <w:tcW w:w="5580" w:type="dxa"/>
            <w:tcBorders>
              <w:top w:val="nil"/>
              <w:left w:val="nil"/>
              <w:bottom w:val="single" w:sz="4" w:space="0" w:color="auto"/>
              <w:right w:val="single" w:sz="4" w:space="0" w:color="auto"/>
            </w:tcBorders>
            <w:shd w:val="clear" w:color="auto" w:fill="FFFFFF"/>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Предоставление бюджетных кредитов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FFFFFF"/>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-500,0</w:t>
            </w:r>
          </w:p>
        </w:tc>
      </w:tr>
      <w:tr w:rsidR="00E77220" w:rsidRPr="00862B95" w:rsidTr="00097E7D">
        <w:trPr>
          <w:trHeight w:val="720"/>
        </w:trPr>
        <w:tc>
          <w:tcPr>
            <w:tcW w:w="2463" w:type="dxa"/>
            <w:tcBorders>
              <w:top w:val="nil"/>
              <w:left w:val="single" w:sz="4" w:space="0" w:color="auto"/>
              <w:bottom w:val="single" w:sz="4" w:space="0" w:color="auto"/>
              <w:right w:val="single" w:sz="4" w:space="0" w:color="auto"/>
            </w:tcBorders>
            <w:shd w:val="clear" w:color="auto" w:fill="FFFFFF"/>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000 01 06 05 02 05 0000 540</w:t>
            </w:r>
          </w:p>
        </w:tc>
        <w:tc>
          <w:tcPr>
            <w:tcW w:w="5580" w:type="dxa"/>
            <w:tcBorders>
              <w:top w:val="nil"/>
              <w:left w:val="nil"/>
              <w:bottom w:val="single" w:sz="4" w:space="0" w:color="auto"/>
              <w:right w:val="single" w:sz="4" w:space="0" w:color="auto"/>
            </w:tcBorders>
            <w:shd w:val="clear" w:color="auto" w:fill="FFFFFF"/>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FFFFFF"/>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-500,0</w:t>
            </w:r>
          </w:p>
        </w:tc>
      </w:tr>
      <w:tr w:rsidR="00E77220" w:rsidRPr="00862B95" w:rsidTr="00097E7D">
        <w:trPr>
          <w:trHeight w:val="975"/>
        </w:trPr>
        <w:tc>
          <w:tcPr>
            <w:tcW w:w="2463" w:type="dxa"/>
            <w:tcBorders>
              <w:top w:val="nil"/>
              <w:left w:val="single" w:sz="4" w:space="0" w:color="auto"/>
              <w:bottom w:val="single" w:sz="4" w:space="0" w:color="auto"/>
              <w:right w:val="single" w:sz="4" w:space="0" w:color="auto"/>
            </w:tcBorders>
            <w:shd w:val="clear" w:color="auto" w:fill="FFFFFF"/>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000 01 06 05 02 05 2600 540</w:t>
            </w:r>
          </w:p>
        </w:tc>
        <w:tc>
          <w:tcPr>
            <w:tcW w:w="5580" w:type="dxa"/>
            <w:tcBorders>
              <w:top w:val="nil"/>
              <w:left w:val="nil"/>
              <w:bottom w:val="single" w:sz="4" w:space="0" w:color="auto"/>
              <w:right w:val="single" w:sz="4" w:space="0" w:color="auto"/>
            </w:tcBorders>
            <w:shd w:val="clear" w:color="auto" w:fill="FFFFFF"/>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740" w:type="dxa"/>
            <w:tcBorders>
              <w:top w:val="nil"/>
              <w:left w:val="nil"/>
              <w:bottom w:val="single" w:sz="4" w:space="0" w:color="auto"/>
              <w:right w:val="single" w:sz="4" w:space="0" w:color="auto"/>
            </w:tcBorders>
            <w:shd w:val="clear" w:color="auto" w:fill="FFFFFF"/>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-500,0</w:t>
            </w:r>
          </w:p>
        </w:tc>
      </w:tr>
      <w:tr w:rsidR="00E77220" w:rsidRPr="00862B95" w:rsidTr="00097E7D">
        <w:trPr>
          <w:trHeight w:val="51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Cs/>
                <w:sz w:val="20"/>
                <w:szCs w:val="20"/>
              </w:rPr>
            </w:pPr>
            <w:r w:rsidRPr="00862B95">
              <w:rPr>
                <w:rFonts w:ascii="Times New Roman" w:hAnsi="Times New Roman" w:cs="Times New Roman"/>
                <w:bCs/>
                <w:sz w:val="20"/>
                <w:szCs w:val="20"/>
              </w:rPr>
              <w:t xml:space="preserve">000 01 05 00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0000 000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bCs/>
                <w:sz w:val="20"/>
                <w:szCs w:val="20"/>
              </w:rPr>
            </w:pPr>
            <w:r w:rsidRPr="00862B95">
              <w:rPr>
                <w:rFonts w:ascii="Times New Roman" w:hAnsi="Times New Roman" w:cs="Times New Roman"/>
                <w:bCs/>
                <w:sz w:val="20"/>
                <w:szCs w:val="20"/>
              </w:rPr>
              <w:t>Изменение остатков средств на счетах по учету средств бюджета</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1050,2</w:t>
            </w:r>
          </w:p>
        </w:tc>
      </w:tr>
      <w:tr w:rsidR="00E77220" w:rsidRPr="00862B95" w:rsidTr="00097E7D">
        <w:trPr>
          <w:trHeight w:val="345"/>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Cs/>
                <w:sz w:val="20"/>
                <w:szCs w:val="20"/>
              </w:rPr>
            </w:pPr>
            <w:r w:rsidRPr="00862B95">
              <w:rPr>
                <w:rFonts w:ascii="Times New Roman" w:hAnsi="Times New Roman" w:cs="Times New Roman"/>
                <w:bCs/>
                <w:sz w:val="20"/>
                <w:szCs w:val="20"/>
              </w:rPr>
              <w:t xml:space="preserve">000 01 05 00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0000 500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bCs/>
                <w:sz w:val="20"/>
                <w:szCs w:val="20"/>
              </w:rPr>
            </w:pPr>
            <w:r w:rsidRPr="00862B95">
              <w:rPr>
                <w:rFonts w:ascii="Times New Roman" w:hAnsi="Times New Roman" w:cs="Times New Roman"/>
                <w:bCs/>
                <w:sz w:val="20"/>
                <w:szCs w:val="20"/>
              </w:rPr>
              <w:t>Увеличение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-226566,6</w:t>
            </w:r>
          </w:p>
        </w:tc>
      </w:tr>
      <w:tr w:rsidR="00E77220" w:rsidRPr="00862B95" w:rsidTr="00097E7D">
        <w:trPr>
          <w:trHeight w:val="285"/>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xml:space="preserve">000 01 05 02 00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0000 500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Увеличение прочих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-226566,6</w:t>
            </w:r>
          </w:p>
        </w:tc>
      </w:tr>
      <w:tr w:rsidR="00E77220" w:rsidRPr="00862B95" w:rsidTr="00097E7D">
        <w:trPr>
          <w:trHeight w:val="51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000 01 05 02 01 00 0000 510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Увеличение прочих остатков денежных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-226566,6</w:t>
            </w:r>
          </w:p>
        </w:tc>
      </w:tr>
      <w:tr w:rsidR="00E77220" w:rsidRPr="00862B95" w:rsidTr="00097E7D">
        <w:trPr>
          <w:trHeight w:val="51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lastRenderedPageBreak/>
              <w:t>000 01 05 02 01 05 0000 510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Увеличение прочих остатков денежных средств бюджетов муниципальных районов</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-226566,6</w:t>
            </w:r>
          </w:p>
        </w:tc>
      </w:tr>
      <w:tr w:rsidR="00E77220" w:rsidRPr="00862B95" w:rsidTr="00097E7D">
        <w:trPr>
          <w:trHeight w:val="30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Cs/>
                <w:sz w:val="20"/>
                <w:szCs w:val="20"/>
              </w:rPr>
            </w:pPr>
            <w:r w:rsidRPr="00862B95">
              <w:rPr>
                <w:rFonts w:ascii="Times New Roman" w:hAnsi="Times New Roman" w:cs="Times New Roman"/>
                <w:bCs/>
                <w:sz w:val="20"/>
                <w:szCs w:val="20"/>
              </w:rPr>
              <w:t xml:space="preserve">000 01 05 00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0000 600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bCs/>
                <w:sz w:val="20"/>
                <w:szCs w:val="20"/>
              </w:rPr>
            </w:pPr>
            <w:r w:rsidRPr="00862B95">
              <w:rPr>
                <w:rFonts w:ascii="Times New Roman" w:hAnsi="Times New Roman" w:cs="Times New Roman"/>
                <w:bCs/>
                <w:sz w:val="20"/>
                <w:szCs w:val="20"/>
              </w:rPr>
              <w:t>Уменьшение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227616,8</w:t>
            </w:r>
          </w:p>
        </w:tc>
      </w:tr>
      <w:tr w:rsidR="00E77220" w:rsidRPr="00862B95" w:rsidTr="00097E7D">
        <w:trPr>
          <w:trHeight w:val="285"/>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 xml:space="preserve">000 01 05 02 00 </w:t>
            </w:r>
            <w:proofErr w:type="spellStart"/>
            <w:r w:rsidRPr="00862B95">
              <w:rPr>
                <w:rFonts w:ascii="Times New Roman" w:hAnsi="Times New Roman" w:cs="Times New Roman"/>
                <w:sz w:val="20"/>
                <w:szCs w:val="20"/>
              </w:rPr>
              <w:t>00</w:t>
            </w:r>
            <w:proofErr w:type="spellEnd"/>
            <w:r w:rsidRPr="00862B95">
              <w:rPr>
                <w:rFonts w:ascii="Times New Roman" w:hAnsi="Times New Roman" w:cs="Times New Roman"/>
                <w:sz w:val="20"/>
                <w:szCs w:val="20"/>
              </w:rPr>
              <w:t xml:space="preserve"> 0000 600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Уменьшение прочих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227616,8</w:t>
            </w:r>
          </w:p>
        </w:tc>
      </w:tr>
      <w:tr w:rsidR="00E77220" w:rsidRPr="00862B95" w:rsidTr="00097E7D">
        <w:trPr>
          <w:trHeight w:val="30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000 01 05 02 01 00 0000 610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Уменьшение прочих остатков денежных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227616,8</w:t>
            </w:r>
          </w:p>
        </w:tc>
      </w:tr>
      <w:tr w:rsidR="00E77220" w:rsidRPr="00862B95" w:rsidTr="00097E7D">
        <w:trPr>
          <w:trHeight w:val="48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000 01 05 02 01 05 0000 610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Уменьшение прочих остатков денежных средств бюджетов муниципальных районов</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227616,8</w:t>
            </w:r>
          </w:p>
        </w:tc>
      </w:tr>
      <w:tr w:rsidR="00E77220" w:rsidRPr="00862B95" w:rsidTr="00097E7D">
        <w:trPr>
          <w:trHeight w:val="495"/>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Cs/>
                <w:sz w:val="20"/>
                <w:szCs w:val="20"/>
              </w:rPr>
            </w:pPr>
            <w:r w:rsidRPr="00862B95">
              <w:rPr>
                <w:rFonts w:ascii="Times New Roman" w:hAnsi="Times New Roman" w:cs="Times New Roman"/>
                <w:bCs/>
                <w:sz w:val="20"/>
                <w:szCs w:val="20"/>
              </w:rPr>
              <w:t xml:space="preserve">000 01 00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w:t>
            </w:r>
            <w:proofErr w:type="spellStart"/>
            <w:r w:rsidRPr="00862B95">
              <w:rPr>
                <w:rFonts w:ascii="Times New Roman" w:hAnsi="Times New Roman" w:cs="Times New Roman"/>
                <w:bCs/>
                <w:sz w:val="20"/>
                <w:szCs w:val="20"/>
              </w:rPr>
              <w:t>00</w:t>
            </w:r>
            <w:proofErr w:type="spellEnd"/>
            <w:r w:rsidRPr="00862B95">
              <w:rPr>
                <w:rFonts w:ascii="Times New Roman" w:hAnsi="Times New Roman" w:cs="Times New Roman"/>
                <w:bCs/>
                <w:sz w:val="20"/>
                <w:szCs w:val="20"/>
              </w:rPr>
              <w:t xml:space="preserve"> 0000 000</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bCs/>
                <w:sz w:val="20"/>
                <w:szCs w:val="20"/>
              </w:rPr>
            </w:pPr>
            <w:r w:rsidRPr="00862B95">
              <w:rPr>
                <w:rFonts w:ascii="Times New Roman" w:hAnsi="Times New Roman" w:cs="Times New Roman"/>
                <w:bCs/>
                <w:sz w:val="20"/>
                <w:szCs w:val="20"/>
              </w:rPr>
              <w:t>Итого источников внутреннего финансирования дефицита районного бюджета</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
                <w:bCs/>
                <w:sz w:val="20"/>
                <w:szCs w:val="20"/>
              </w:rPr>
            </w:pPr>
            <w:r w:rsidRPr="00862B95">
              <w:rPr>
                <w:rFonts w:ascii="Times New Roman" w:hAnsi="Times New Roman" w:cs="Times New Roman"/>
                <w:b/>
                <w:bCs/>
                <w:sz w:val="20"/>
                <w:szCs w:val="20"/>
              </w:rPr>
              <w:t>5972,6</w:t>
            </w:r>
          </w:p>
        </w:tc>
      </w:tr>
      <w:tr w:rsidR="00E77220" w:rsidRPr="00862B95" w:rsidTr="00097E7D">
        <w:trPr>
          <w:trHeight w:val="24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Cs/>
                <w:sz w:val="20"/>
                <w:szCs w:val="20"/>
              </w:rPr>
            </w:pPr>
            <w:r w:rsidRPr="00862B95">
              <w:rPr>
                <w:rFonts w:ascii="Times New Roman" w:hAnsi="Times New Roman" w:cs="Times New Roman"/>
                <w:bCs/>
                <w:sz w:val="20"/>
                <w:szCs w:val="20"/>
              </w:rPr>
              <w:t> </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Привлечение средств</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4922,4</w:t>
            </w:r>
          </w:p>
        </w:tc>
      </w:tr>
      <w:tr w:rsidR="00E77220" w:rsidRPr="00862B95" w:rsidTr="00097E7D">
        <w:trPr>
          <w:trHeight w:val="300"/>
        </w:trPr>
        <w:tc>
          <w:tcPr>
            <w:tcW w:w="2463" w:type="dxa"/>
            <w:tcBorders>
              <w:top w:val="nil"/>
              <w:left w:val="single" w:sz="4" w:space="0" w:color="auto"/>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bCs/>
                <w:sz w:val="20"/>
                <w:szCs w:val="20"/>
              </w:rPr>
            </w:pPr>
            <w:r w:rsidRPr="00862B95">
              <w:rPr>
                <w:rFonts w:ascii="Times New Roman" w:hAnsi="Times New Roman" w:cs="Times New Roman"/>
                <w:bCs/>
                <w:sz w:val="20"/>
                <w:szCs w:val="20"/>
              </w:rPr>
              <w:t> </w:t>
            </w:r>
          </w:p>
        </w:tc>
        <w:tc>
          <w:tcPr>
            <w:tcW w:w="5580" w:type="dxa"/>
            <w:tcBorders>
              <w:top w:val="nil"/>
              <w:left w:val="nil"/>
              <w:bottom w:val="single" w:sz="4" w:space="0" w:color="auto"/>
              <w:right w:val="single" w:sz="4" w:space="0" w:color="auto"/>
            </w:tcBorders>
            <w:shd w:val="clear" w:color="auto" w:fill="auto"/>
          </w:tcPr>
          <w:p w:rsidR="00E77220" w:rsidRPr="00862B95" w:rsidRDefault="00E77220" w:rsidP="00862B95">
            <w:pPr>
              <w:spacing w:after="0" w:line="240" w:lineRule="auto"/>
              <w:rPr>
                <w:rFonts w:ascii="Times New Roman" w:hAnsi="Times New Roman" w:cs="Times New Roman"/>
                <w:sz w:val="20"/>
                <w:szCs w:val="20"/>
              </w:rPr>
            </w:pPr>
            <w:r w:rsidRPr="00862B95">
              <w:rPr>
                <w:rFonts w:ascii="Times New Roman" w:hAnsi="Times New Roman" w:cs="Times New Roman"/>
                <w:sz w:val="20"/>
                <w:szCs w:val="20"/>
              </w:rPr>
              <w:t>Погашение основной суммы задолженности</w:t>
            </w:r>
          </w:p>
        </w:tc>
        <w:tc>
          <w:tcPr>
            <w:tcW w:w="1740" w:type="dxa"/>
            <w:tcBorders>
              <w:top w:val="nil"/>
              <w:left w:val="nil"/>
              <w:bottom w:val="single" w:sz="4" w:space="0" w:color="auto"/>
              <w:right w:val="single" w:sz="4" w:space="0" w:color="auto"/>
            </w:tcBorders>
            <w:shd w:val="clear" w:color="auto" w:fill="auto"/>
            <w:noWrap/>
            <w:vAlign w:val="bottom"/>
          </w:tcPr>
          <w:p w:rsidR="00E77220" w:rsidRPr="00862B95" w:rsidRDefault="00E77220" w:rsidP="00862B95">
            <w:pPr>
              <w:spacing w:after="0" w:line="240" w:lineRule="auto"/>
              <w:jc w:val="center"/>
              <w:rPr>
                <w:rFonts w:ascii="Times New Roman" w:hAnsi="Times New Roman" w:cs="Times New Roman"/>
                <w:sz w:val="20"/>
                <w:szCs w:val="20"/>
              </w:rPr>
            </w:pPr>
            <w:r w:rsidRPr="00862B95">
              <w:rPr>
                <w:rFonts w:ascii="Times New Roman" w:hAnsi="Times New Roman" w:cs="Times New Roman"/>
                <w:sz w:val="20"/>
                <w:szCs w:val="20"/>
              </w:rPr>
              <w:t>0,0»</w:t>
            </w:r>
          </w:p>
        </w:tc>
      </w:tr>
    </w:tbl>
    <w:p w:rsidR="00E77220" w:rsidRPr="00862B95" w:rsidRDefault="00E77220" w:rsidP="00EF776F">
      <w:pPr>
        <w:pStyle w:val="ConsPlusNormal"/>
        <w:widowControl/>
        <w:ind w:firstLine="0"/>
        <w:jc w:val="both"/>
        <w:rPr>
          <w:rFonts w:ascii="Times New Roman" w:hAnsi="Times New Roman" w:cs="Times New Roman"/>
          <w:b/>
        </w:rPr>
      </w:pPr>
    </w:p>
    <w:p w:rsidR="00E77220" w:rsidRPr="00E77220" w:rsidRDefault="00E77220" w:rsidP="00EF776F">
      <w:pPr>
        <w:pStyle w:val="ConsNonformat"/>
        <w:ind w:right="0"/>
        <w:jc w:val="both"/>
        <w:rPr>
          <w:rFonts w:ascii="Times New Roman" w:hAnsi="Times New Roman" w:cs="Times New Roman"/>
        </w:rPr>
      </w:pPr>
    </w:p>
    <w:p w:rsidR="00E77220" w:rsidRPr="00E77220" w:rsidRDefault="00E77220" w:rsidP="00EF776F">
      <w:pPr>
        <w:spacing w:after="0" w:line="240" w:lineRule="auto"/>
        <w:jc w:val="center"/>
        <w:rPr>
          <w:rFonts w:ascii="Times New Roman" w:hAnsi="Times New Roman" w:cs="Times New Roman"/>
          <w:b/>
          <w:sz w:val="24"/>
          <w:szCs w:val="24"/>
        </w:rPr>
      </w:pPr>
      <w:r w:rsidRPr="00E77220">
        <w:rPr>
          <w:rFonts w:ascii="Times New Roman" w:hAnsi="Times New Roman" w:cs="Times New Roman"/>
          <w:b/>
          <w:sz w:val="24"/>
          <w:szCs w:val="24"/>
        </w:rPr>
        <w:t>СОВЕТ ДЕПУТАТОВ ДУБЕНСКОГО МУНИЦИПАЛЬНОГО РАЙОНА</w:t>
      </w:r>
    </w:p>
    <w:p w:rsidR="00E77220" w:rsidRPr="00E77220" w:rsidRDefault="00E77220" w:rsidP="00EF776F">
      <w:pPr>
        <w:spacing w:after="0" w:line="240" w:lineRule="auto"/>
        <w:jc w:val="center"/>
        <w:rPr>
          <w:rFonts w:ascii="Times New Roman" w:hAnsi="Times New Roman" w:cs="Times New Roman"/>
          <w:b/>
          <w:sz w:val="24"/>
          <w:szCs w:val="24"/>
        </w:rPr>
      </w:pPr>
      <w:r w:rsidRPr="00E77220">
        <w:rPr>
          <w:rFonts w:ascii="Times New Roman" w:hAnsi="Times New Roman" w:cs="Times New Roman"/>
          <w:b/>
          <w:sz w:val="24"/>
          <w:szCs w:val="24"/>
        </w:rPr>
        <w:t>РЕСПУБЛИКИ МОРДОВИЯ</w:t>
      </w:r>
    </w:p>
    <w:p w:rsidR="00E77220" w:rsidRPr="00E77220" w:rsidRDefault="00E77220" w:rsidP="00EF776F">
      <w:pPr>
        <w:spacing w:after="0" w:line="240" w:lineRule="auto"/>
        <w:jc w:val="center"/>
        <w:rPr>
          <w:rFonts w:ascii="Times New Roman" w:hAnsi="Times New Roman" w:cs="Times New Roman"/>
          <w:b/>
          <w:sz w:val="24"/>
          <w:szCs w:val="24"/>
        </w:rPr>
      </w:pPr>
    </w:p>
    <w:p w:rsidR="00E77220" w:rsidRPr="00E77220" w:rsidRDefault="00E77220" w:rsidP="00EF776F">
      <w:pPr>
        <w:spacing w:after="0" w:line="240" w:lineRule="auto"/>
        <w:jc w:val="center"/>
        <w:rPr>
          <w:rFonts w:ascii="Times New Roman" w:hAnsi="Times New Roman" w:cs="Times New Roman"/>
          <w:b/>
          <w:sz w:val="24"/>
          <w:szCs w:val="24"/>
        </w:rPr>
      </w:pPr>
      <w:r w:rsidRPr="00E77220">
        <w:rPr>
          <w:rFonts w:ascii="Times New Roman" w:hAnsi="Times New Roman" w:cs="Times New Roman"/>
          <w:b/>
          <w:sz w:val="24"/>
          <w:szCs w:val="24"/>
        </w:rPr>
        <w:t>РЕШЕНИЕ</w:t>
      </w:r>
    </w:p>
    <w:p w:rsidR="00E77220" w:rsidRPr="00E77220" w:rsidRDefault="00E77220" w:rsidP="00EF776F">
      <w:pPr>
        <w:spacing w:after="0" w:line="240" w:lineRule="auto"/>
        <w:jc w:val="center"/>
        <w:rPr>
          <w:rFonts w:ascii="Times New Roman" w:hAnsi="Times New Roman" w:cs="Times New Roman"/>
          <w:sz w:val="24"/>
          <w:szCs w:val="24"/>
        </w:rPr>
      </w:pPr>
      <w:r w:rsidRPr="00E77220">
        <w:rPr>
          <w:rFonts w:ascii="Times New Roman" w:hAnsi="Times New Roman" w:cs="Times New Roman"/>
          <w:sz w:val="24"/>
          <w:szCs w:val="24"/>
        </w:rPr>
        <w:t>с</w:t>
      </w:r>
      <w:proofErr w:type="gramStart"/>
      <w:r w:rsidRPr="00E77220">
        <w:rPr>
          <w:rFonts w:ascii="Times New Roman" w:hAnsi="Times New Roman" w:cs="Times New Roman"/>
          <w:sz w:val="24"/>
          <w:szCs w:val="24"/>
        </w:rPr>
        <w:t>.Д</w:t>
      </w:r>
      <w:proofErr w:type="gramEnd"/>
      <w:r w:rsidRPr="00E77220">
        <w:rPr>
          <w:rFonts w:ascii="Times New Roman" w:hAnsi="Times New Roman" w:cs="Times New Roman"/>
          <w:sz w:val="24"/>
          <w:szCs w:val="24"/>
        </w:rPr>
        <w:t>убенки</w:t>
      </w:r>
    </w:p>
    <w:p w:rsidR="00E77220" w:rsidRPr="00E77220" w:rsidRDefault="00E77220" w:rsidP="00EF776F">
      <w:pPr>
        <w:spacing w:after="0" w:line="240" w:lineRule="auto"/>
        <w:jc w:val="center"/>
        <w:rPr>
          <w:rFonts w:ascii="Times New Roman" w:hAnsi="Times New Roman" w:cs="Times New Roman"/>
          <w:b/>
          <w:sz w:val="24"/>
          <w:szCs w:val="24"/>
        </w:rPr>
      </w:pPr>
    </w:p>
    <w:p w:rsidR="00E77220" w:rsidRPr="00E77220" w:rsidRDefault="00E77220" w:rsidP="00EF776F">
      <w:pPr>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25.07.2016                                                                                                    </w:t>
      </w:r>
      <w:r w:rsidR="00357BCF">
        <w:rPr>
          <w:rFonts w:ascii="Times New Roman" w:hAnsi="Times New Roman" w:cs="Times New Roman"/>
          <w:sz w:val="24"/>
          <w:szCs w:val="24"/>
        </w:rPr>
        <w:t xml:space="preserve">                    </w:t>
      </w:r>
      <w:r w:rsidRPr="00E77220">
        <w:rPr>
          <w:rFonts w:ascii="Times New Roman" w:hAnsi="Times New Roman" w:cs="Times New Roman"/>
          <w:sz w:val="24"/>
          <w:szCs w:val="24"/>
        </w:rPr>
        <w:t xml:space="preserve">        №271</w:t>
      </w:r>
    </w:p>
    <w:p w:rsidR="00E77220" w:rsidRPr="00E77220" w:rsidRDefault="00E77220" w:rsidP="00EF776F">
      <w:pPr>
        <w:spacing w:after="0" w:line="240" w:lineRule="auto"/>
        <w:jc w:val="both"/>
        <w:rPr>
          <w:rFonts w:ascii="Times New Roman" w:hAnsi="Times New Roman" w:cs="Times New Roman"/>
          <w:sz w:val="24"/>
          <w:szCs w:val="24"/>
        </w:rPr>
      </w:pPr>
    </w:p>
    <w:p w:rsidR="00E77220" w:rsidRPr="00E77220" w:rsidRDefault="00E77220" w:rsidP="00EF776F">
      <w:pPr>
        <w:spacing w:line="240" w:lineRule="auto"/>
        <w:jc w:val="center"/>
        <w:rPr>
          <w:rFonts w:ascii="Times New Roman" w:hAnsi="Times New Roman" w:cs="Times New Roman"/>
          <w:sz w:val="24"/>
          <w:szCs w:val="24"/>
        </w:rPr>
      </w:pPr>
      <w:r w:rsidRPr="00E77220">
        <w:rPr>
          <w:rFonts w:ascii="Times New Roman" w:hAnsi="Times New Roman" w:cs="Times New Roman"/>
          <w:sz w:val="24"/>
          <w:szCs w:val="24"/>
        </w:rPr>
        <w:t>О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p w:rsidR="00E77220" w:rsidRPr="00E77220" w:rsidRDefault="00E77220" w:rsidP="00EF776F">
      <w:pPr>
        <w:spacing w:after="0" w:line="240" w:lineRule="auto"/>
        <w:jc w:val="both"/>
        <w:rPr>
          <w:rFonts w:ascii="Times New Roman" w:hAnsi="Times New Roman" w:cs="Times New Roman"/>
          <w:sz w:val="24"/>
          <w:szCs w:val="24"/>
        </w:rPr>
      </w:pPr>
      <w:proofErr w:type="gramStart"/>
      <w:r w:rsidRPr="00E77220">
        <w:rPr>
          <w:rFonts w:ascii="Times New Roman" w:hAnsi="Times New Roman" w:cs="Times New Roman"/>
          <w:sz w:val="24"/>
          <w:szCs w:val="24"/>
        </w:rPr>
        <w:t>В соответствии счастью 4.1 статьи 12.1 Федерального закона от 25.02.2008г. № 273-ФЗ « О противодействии коррупции» и в целях реализации Указа Главы Республики Мордовия от 31 мая 2016г. № 125-УГ « Об утверждении Положения о порядке сообщения лицами, замещающими муниципальные должности в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w:t>
      </w:r>
      <w:proofErr w:type="gramEnd"/>
      <w:r w:rsidRPr="00E77220">
        <w:rPr>
          <w:rFonts w:ascii="Times New Roman" w:hAnsi="Times New Roman" w:cs="Times New Roman"/>
          <w:sz w:val="24"/>
          <w:szCs w:val="24"/>
        </w:rPr>
        <w:t xml:space="preserve"> сообщения», Совет депутатов решил:</w:t>
      </w:r>
    </w:p>
    <w:p w:rsidR="00E77220" w:rsidRPr="00E77220" w:rsidRDefault="00E77220" w:rsidP="00EF776F">
      <w:pPr>
        <w:pStyle w:val="af0"/>
        <w:numPr>
          <w:ilvl w:val="0"/>
          <w:numId w:val="3"/>
        </w:numPr>
        <w:jc w:val="both"/>
      </w:pPr>
      <w:r w:rsidRPr="00E77220">
        <w:t>Утвердить состав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 (Приложение 1).</w:t>
      </w:r>
    </w:p>
    <w:p w:rsidR="00E77220" w:rsidRPr="00E77220" w:rsidRDefault="00E77220" w:rsidP="00EF776F">
      <w:pPr>
        <w:pStyle w:val="af0"/>
        <w:numPr>
          <w:ilvl w:val="0"/>
          <w:numId w:val="3"/>
        </w:numPr>
        <w:jc w:val="both"/>
      </w:pPr>
      <w:r w:rsidRPr="00E77220">
        <w:t>Утвердить Положение о порядке</w:t>
      </w:r>
      <w:r w:rsidR="00097E7D">
        <w:t xml:space="preserve"> работы комиссии по соблюдению лицами,</w:t>
      </w:r>
      <w:r w:rsidRPr="00E77220">
        <w:t xml:space="preserve">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 (прилагается).</w:t>
      </w:r>
    </w:p>
    <w:p w:rsidR="00E77220" w:rsidRPr="00E77220" w:rsidRDefault="00E77220" w:rsidP="00EF776F">
      <w:pPr>
        <w:pStyle w:val="af0"/>
        <w:numPr>
          <w:ilvl w:val="0"/>
          <w:numId w:val="3"/>
        </w:numPr>
        <w:spacing w:after="200"/>
        <w:jc w:val="both"/>
      </w:pPr>
      <w:r w:rsidRPr="00E77220">
        <w:t>Опубликовать настоящее постановление</w:t>
      </w:r>
      <w:r w:rsidRPr="00E77220">
        <w:rPr>
          <w:color w:val="FF0000"/>
        </w:rPr>
        <w:t xml:space="preserve"> </w:t>
      </w:r>
      <w:r w:rsidRPr="00E77220">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E77220">
        <w:rPr>
          <w:lang w:val="en-US"/>
        </w:rPr>
        <w:t>http</w:t>
      </w:r>
      <w:r w:rsidRPr="00E77220">
        <w:t>:\\</w:t>
      </w:r>
      <w:r w:rsidRPr="00E77220">
        <w:rPr>
          <w:lang w:val="en-US"/>
        </w:rPr>
        <w:t>dubenki</w:t>
      </w:r>
      <w:r w:rsidRPr="00E77220">
        <w:t>.</w:t>
      </w:r>
      <w:r w:rsidRPr="00E77220">
        <w:rPr>
          <w:lang w:val="en-US"/>
        </w:rPr>
        <w:t>e</w:t>
      </w:r>
      <w:r w:rsidRPr="00E77220">
        <w:t>-</w:t>
      </w:r>
      <w:proofErr w:type="spellStart"/>
      <w:r w:rsidRPr="00E77220">
        <w:rPr>
          <w:lang w:val="en-US"/>
        </w:rPr>
        <w:t>mordovia</w:t>
      </w:r>
      <w:proofErr w:type="spellEnd"/>
      <w:r w:rsidRPr="00E77220">
        <w:t>.</w:t>
      </w:r>
      <w:proofErr w:type="spellStart"/>
      <w:r w:rsidRPr="00E77220">
        <w:rPr>
          <w:lang w:val="en-US"/>
        </w:rPr>
        <w:t>ru</w:t>
      </w:r>
      <w:proofErr w:type="spellEnd"/>
      <w:r w:rsidRPr="00E77220">
        <w:t>.</w:t>
      </w:r>
    </w:p>
    <w:p w:rsidR="00E77220" w:rsidRPr="00E77220" w:rsidRDefault="00E77220" w:rsidP="00EF776F">
      <w:pPr>
        <w:pStyle w:val="af0"/>
        <w:numPr>
          <w:ilvl w:val="0"/>
          <w:numId w:val="3"/>
        </w:numPr>
        <w:jc w:val="both"/>
      </w:pPr>
      <w:r w:rsidRPr="00E77220">
        <w:t>Настоящее решение вступает в силу в сроки, установленные действующим законодательством.</w:t>
      </w:r>
    </w:p>
    <w:p w:rsidR="00E77220" w:rsidRPr="00E77220" w:rsidRDefault="00E77220" w:rsidP="00EF776F">
      <w:pPr>
        <w:pStyle w:val="af0"/>
        <w:numPr>
          <w:ilvl w:val="0"/>
          <w:numId w:val="3"/>
        </w:numPr>
        <w:jc w:val="both"/>
      </w:pPr>
      <w:proofErr w:type="gramStart"/>
      <w:r w:rsidRPr="00E77220">
        <w:t>Контроль за</w:t>
      </w:r>
      <w:proofErr w:type="gramEnd"/>
      <w:r w:rsidRPr="00E77220">
        <w:t xml:space="preserve">  выполнением данного решения оставляю за собой.</w:t>
      </w:r>
    </w:p>
    <w:p w:rsidR="00E77220" w:rsidRPr="00E77220" w:rsidRDefault="00E77220" w:rsidP="00357BCF">
      <w:pPr>
        <w:pStyle w:val="af0"/>
        <w:jc w:val="both"/>
      </w:pPr>
    </w:p>
    <w:p w:rsidR="00E77220" w:rsidRPr="00E77220" w:rsidRDefault="00E77220" w:rsidP="00EF776F">
      <w:pPr>
        <w:pStyle w:val="af0"/>
        <w:jc w:val="both"/>
      </w:pPr>
      <w:r w:rsidRPr="00E77220">
        <w:t>Председатель Совета депутатов</w:t>
      </w:r>
    </w:p>
    <w:p w:rsidR="00357BCF" w:rsidRDefault="00E77220" w:rsidP="00097E7D">
      <w:pPr>
        <w:pStyle w:val="af0"/>
        <w:jc w:val="both"/>
      </w:pPr>
      <w:r w:rsidRPr="00E77220">
        <w:t xml:space="preserve">Дубенского муниципального района       </w:t>
      </w:r>
      <w:r w:rsidR="00097E7D">
        <w:t xml:space="preserve">                                               </w:t>
      </w:r>
      <w:r w:rsidRPr="00E77220">
        <w:t xml:space="preserve"> Э.А. Сп</w:t>
      </w:r>
      <w:r w:rsidR="00097E7D">
        <w:t>иридонов</w:t>
      </w:r>
    </w:p>
    <w:p w:rsidR="00357BCF" w:rsidRDefault="00357BCF" w:rsidP="00EF776F">
      <w:pPr>
        <w:pStyle w:val="af0"/>
        <w:jc w:val="center"/>
      </w:pPr>
    </w:p>
    <w:p w:rsidR="00357BCF" w:rsidRDefault="00357BCF" w:rsidP="00EF776F">
      <w:pPr>
        <w:pStyle w:val="af0"/>
        <w:jc w:val="center"/>
      </w:pPr>
    </w:p>
    <w:p w:rsidR="00E77220" w:rsidRPr="00E77220" w:rsidRDefault="00357BCF" w:rsidP="00EF776F">
      <w:pPr>
        <w:pStyle w:val="af0"/>
        <w:jc w:val="center"/>
      </w:pPr>
      <w:r>
        <w:t xml:space="preserve">                                                          </w:t>
      </w:r>
      <w:r w:rsidR="00E77220" w:rsidRPr="00E77220">
        <w:t>ПРИЛОЖЕНИЕ № 1</w:t>
      </w:r>
    </w:p>
    <w:p w:rsidR="00E77220" w:rsidRPr="00E77220" w:rsidRDefault="00E77220" w:rsidP="00EF776F">
      <w:pPr>
        <w:pStyle w:val="af0"/>
        <w:jc w:val="center"/>
      </w:pPr>
      <w:r w:rsidRPr="00E77220">
        <w:lastRenderedPageBreak/>
        <w:t xml:space="preserve">                                            </w:t>
      </w:r>
      <w:r w:rsidR="00357BCF">
        <w:t xml:space="preserve">                             </w:t>
      </w:r>
      <w:r w:rsidRPr="00E77220">
        <w:t>к решению Совета депутатов</w:t>
      </w:r>
    </w:p>
    <w:p w:rsidR="00E77220" w:rsidRPr="00E77220" w:rsidRDefault="00E77220" w:rsidP="00EF776F">
      <w:pPr>
        <w:pStyle w:val="af0"/>
        <w:jc w:val="right"/>
      </w:pPr>
      <w:r w:rsidRPr="00E77220">
        <w:t>Дубенского муниципального района</w:t>
      </w:r>
    </w:p>
    <w:p w:rsidR="00E77220" w:rsidRPr="00E77220" w:rsidRDefault="00E77220" w:rsidP="00EF776F">
      <w:pPr>
        <w:pStyle w:val="af0"/>
        <w:jc w:val="center"/>
      </w:pPr>
      <w:r w:rsidRPr="00E77220">
        <w:t xml:space="preserve">                                                </w:t>
      </w:r>
      <w:r w:rsidR="00357BCF">
        <w:t xml:space="preserve">        </w:t>
      </w:r>
      <w:r w:rsidRPr="00E77220">
        <w:t>от 25.07.2016 №271</w:t>
      </w:r>
    </w:p>
    <w:p w:rsidR="00E77220" w:rsidRPr="00E77220" w:rsidRDefault="00E77220" w:rsidP="00EF776F">
      <w:pPr>
        <w:spacing w:after="0" w:line="240" w:lineRule="auto"/>
        <w:rPr>
          <w:rFonts w:ascii="Times New Roman" w:hAnsi="Times New Roman" w:cs="Times New Roman"/>
          <w:sz w:val="24"/>
          <w:szCs w:val="24"/>
        </w:rPr>
      </w:pPr>
    </w:p>
    <w:p w:rsidR="00E77220" w:rsidRPr="00E77220" w:rsidRDefault="00E77220" w:rsidP="00EF776F">
      <w:pPr>
        <w:pStyle w:val="af0"/>
        <w:jc w:val="center"/>
      </w:pPr>
      <w:r w:rsidRPr="00E77220">
        <w:t>Состав</w:t>
      </w:r>
    </w:p>
    <w:p w:rsidR="00E77220" w:rsidRPr="00E77220" w:rsidRDefault="00E77220" w:rsidP="00EF776F">
      <w:pPr>
        <w:pStyle w:val="af0"/>
        <w:ind w:left="0" w:firstLine="142"/>
        <w:jc w:val="center"/>
      </w:pPr>
      <w:r w:rsidRPr="00E77220">
        <w:t>комиссии по соблюдению лицами, замещающими муниципальные должности, требований об урегулировании конфликта интересов, ограничений и запретов</w:t>
      </w:r>
    </w:p>
    <w:p w:rsidR="00E77220" w:rsidRPr="00E77220" w:rsidRDefault="00E77220" w:rsidP="00EF776F">
      <w:pPr>
        <w:pStyle w:val="af0"/>
        <w:jc w:val="center"/>
      </w:pPr>
    </w:p>
    <w:p w:rsidR="00E77220" w:rsidRPr="00E77220" w:rsidRDefault="00E77220" w:rsidP="00EF776F">
      <w:pPr>
        <w:pStyle w:val="af0"/>
        <w:numPr>
          <w:ilvl w:val="0"/>
          <w:numId w:val="4"/>
        </w:numPr>
        <w:ind w:left="0" w:firstLine="0"/>
        <w:jc w:val="both"/>
      </w:pPr>
      <w:r w:rsidRPr="00E77220">
        <w:t>____________      – глава муниципального образования «Дубенский       муниципальный район», председатель комиссии</w:t>
      </w:r>
    </w:p>
    <w:p w:rsidR="00E77220" w:rsidRPr="00E77220" w:rsidRDefault="00E77220" w:rsidP="00EF776F">
      <w:pPr>
        <w:pStyle w:val="af0"/>
        <w:numPr>
          <w:ilvl w:val="0"/>
          <w:numId w:val="4"/>
        </w:numPr>
        <w:ind w:left="0" w:firstLine="0"/>
        <w:jc w:val="both"/>
      </w:pPr>
      <w:r w:rsidRPr="00E77220">
        <w:t xml:space="preserve">Спиридонов Э. А.        –  председатель Совета депутатов Дубенского муниципального района      </w:t>
      </w:r>
    </w:p>
    <w:p w:rsidR="00E77220" w:rsidRPr="00E77220" w:rsidRDefault="00E77220" w:rsidP="00EF776F">
      <w:pPr>
        <w:pStyle w:val="af0"/>
        <w:numPr>
          <w:ilvl w:val="0"/>
          <w:numId w:val="4"/>
        </w:numPr>
        <w:ind w:left="0" w:firstLine="0"/>
        <w:jc w:val="both"/>
      </w:pPr>
      <w:r w:rsidRPr="00E77220">
        <w:t xml:space="preserve">Малкина А. В.                –  юрисконсульт администрации Дубенского                           муниципального района, секретарь комиссии   </w:t>
      </w:r>
    </w:p>
    <w:p w:rsidR="00E77220" w:rsidRPr="00E77220" w:rsidRDefault="00E77220" w:rsidP="00EF776F">
      <w:pPr>
        <w:spacing w:after="0" w:line="240" w:lineRule="auto"/>
        <w:jc w:val="center"/>
        <w:rPr>
          <w:rFonts w:ascii="Times New Roman" w:hAnsi="Times New Roman" w:cs="Times New Roman"/>
          <w:sz w:val="24"/>
          <w:szCs w:val="24"/>
        </w:rPr>
      </w:pPr>
      <w:r w:rsidRPr="00E77220">
        <w:rPr>
          <w:rFonts w:ascii="Times New Roman" w:hAnsi="Times New Roman" w:cs="Times New Roman"/>
          <w:sz w:val="24"/>
          <w:szCs w:val="24"/>
        </w:rPr>
        <w:t xml:space="preserve">Члены комиссии: </w:t>
      </w:r>
    </w:p>
    <w:p w:rsidR="00E77220" w:rsidRPr="00E77220" w:rsidRDefault="00E77220" w:rsidP="00EF776F">
      <w:pPr>
        <w:pStyle w:val="af0"/>
        <w:numPr>
          <w:ilvl w:val="0"/>
          <w:numId w:val="4"/>
        </w:numPr>
        <w:ind w:left="0" w:firstLine="0"/>
        <w:jc w:val="both"/>
      </w:pPr>
      <w:r w:rsidRPr="00E77220">
        <w:t>Каргин В. М.      – директор МБОУ «</w:t>
      </w:r>
      <w:proofErr w:type="spellStart"/>
      <w:r w:rsidRPr="00E77220">
        <w:t>Дубенское</w:t>
      </w:r>
      <w:proofErr w:type="spellEnd"/>
      <w:r w:rsidRPr="00E77220">
        <w:t xml:space="preserve"> СОШ»</w:t>
      </w:r>
    </w:p>
    <w:p w:rsidR="00E77220" w:rsidRPr="00E77220" w:rsidRDefault="00E77220" w:rsidP="00EF776F">
      <w:pPr>
        <w:pStyle w:val="af0"/>
        <w:numPr>
          <w:ilvl w:val="0"/>
          <w:numId w:val="4"/>
        </w:numPr>
        <w:ind w:left="0" w:firstLine="0"/>
        <w:jc w:val="both"/>
      </w:pPr>
      <w:r w:rsidRPr="00E77220">
        <w:t xml:space="preserve"> </w:t>
      </w:r>
      <w:proofErr w:type="spellStart"/>
      <w:r w:rsidRPr="00E77220">
        <w:t>Вохмин</w:t>
      </w:r>
      <w:proofErr w:type="spellEnd"/>
      <w:r w:rsidRPr="00E77220">
        <w:t xml:space="preserve"> А. И. – председатель Совета ветеранов войны, труда и правоохранительных органов Дубенского муниципального района</w:t>
      </w:r>
    </w:p>
    <w:p w:rsidR="00E77220" w:rsidRPr="00E77220" w:rsidRDefault="00E77220" w:rsidP="00EF776F">
      <w:pPr>
        <w:pStyle w:val="af0"/>
        <w:numPr>
          <w:ilvl w:val="0"/>
          <w:numId w:val="4"/>
        </w:numPr>
        <w:ind w:left="0" w:firstLine="0"/>
        <w:jc w:val="both"/>
      </w:pPr>
      <w:r w:rsidRPr="00E77220">
        <w:t>Маркова Т. М. – председатель райкома профсоюза работников государственных и муниципальных учреждений Дубенского муниципального района</w:t>
      </w:r>
    </w:p>
    <w:p w:rsidR="00E77220" w:rsidRPr="00E77220" w:rsidRDefault="00E77220" w:rsidP="00EF776F">
      <w:pPr>
        <w:pStyle w:val="af0"/>
        <w:numPr>
          <w:ilvl w:val="0"/>
          <w:numId w:val="4"/>
        </w:numPr>
        <w:ind w:left="0" w:firstLine="0"/>
        <w:jc w:val="both"/>
      </w:pPr>
      <w:proofErr w:type="spellStart"/>
      <w:r w:rsidRPr="00E77220">
        <w:t>Чичайкин</w:t>
      </w:r>
      <w:proofErr w:type="spellEnd"/>
      <w:r w:rsidRPr="00E77220">
        <w:t xml:space="preserve"> А. П. – депутат Совета депутатов Дубенского муниципального района</w:t>
      </w:r>
    </w:p>
    <w:tbl>
      <w:tblPr>
        <w:tblW w:w="5103" w:type="dxa"/>
        <w:tblInd w:w="4928" w:type="dxa"/>
        <w:tblLook w:val="04A0"/>
      </w:tblPr>
      <w:tblGrid>
        <w:gridCol w:w="5103"/>
      </w:tblGrid>
      <w:tr w:rsidR="00E77220" w:rsidRPr="00E77220" w:rsidTr="00097E7D">
        <w:tc>
          <w:tcPr>
            <w:tcW w:w="5103" w:type="dxa"/>
            <w:shd w:val="clear" w:color="auto" w:fill="auto"/>
          </w:tcPr>
          <w:p w:rsidR="00E77220" w:rsidRPr="00E77220" w:rsidRDefault="00E77220" w:rsidP="00357BCF">
            <w:pPr>
              <w:tabs>
                <w:tab w:val="center" w:pos="2443"/>
              </w:tabs>
              <w:spacing w:after="0" w:line="240" w:lineRule="auto"/>
              <w:jc w:val="center"/>
              <w:rPr>
                <w:rFonts w:ascii="Times New Roman" w:hAnsi="Times New Roman" w:cs="Times New Roman"/>
                <w:b/>
                <w:sz w:val="24"/>
                <w:szCs w:val="24"/>
              </w:rPr>
            </w:pPr>
            <w:bookmarkStart w:id="8" w:name="sub_17"/>
            <w:r w:rsidRPr="00E77220">
              <w:rPr>
                <w:rFonts w:ascii="Times New Roman" w:hAnsi="Times New Roman" w:cs="Times New Roman"/>
                <w:b/>
                <w:sz w:val="24"/>
                <w:szCs w:val="24"/>
              </w:rPr>
              <w:t>Утверждено</w:t>
            </w:r>
          </w:p>
          <w:p w:rsidR="00E77220" w:rsidRPr="00E77220" w:rsidRDefault="00E77220" w:rsidP="00357BCF">
            <w:pPr>
              <w:spacing w:after="0" w:line="240" w:lineRule="auto"/>
              <w:jc w:val="center"/>
              <w:rPr>
                <w:rFonts w:ascii="Times New Roman" w:hAnsi="Times New Roman" w:cs="Times New Roman"/>
                <w:sz w:val="24"/>
                <w:szCs w:val="24"/>
              </w:rPr>
            </w:pPr>
            <w:r w:rsidRPr="00E77220">
              <w:rPr>
                <w:rFonts w:ascii="Times New Roman" w:hAnsi="Times New Roman" w:cs="Times New Roman"/>
                <w:sz w:val="24"/>
                <w:szCs w:val="24"/>
              </w:rPr>
              <w:t>решением Совета депутатов</w:t>
            </w:r>
          </w:p>
          <w:p w:rsidR="00E77220" w:rsidRPr="00E77220" w:rsidRDefault="00E77220" w:rsidP="00357BCF">
            <w:pPr>
              <w:spacing w:after="0" w:line="240" w:lineRule="auto"/>
              <w:jc w:val="center"/>
              <w:rPr>
                <w:rFonts w:ascii="Times New Roman" w:hAnsi="Times New Roman" w:cs="Times New Roman"/>
                <w:sz w:val="24"/>
                <w:szCs w:val="24"/>
              </w:rPr>
            </w:pPr>
            <w:r w:rsidRPr="00E77220">
              <w:rPr>
                <w:rFonts w:ascii="Times New Roman" w:hAnsi="Times New Roman" w:cs="Times New Roman"/>
                <w:sz w:val="24"/>
                <w:szCs w:val="24"/>
              </w:rPr>
              <w:t>от 25.07.2016  №271</w:t>
            </w:r>
          </w:p>
          <w:p w:rsidR="00E77220" w:rsidRPr="00E77220" w:rsidRDefault="00E77220" w:rsidP="00EF776F">
            <w:pPr>
              <w:pStyle w:val="1"/>
              <w:spacing w:before="0" w:line="240" w:lineRule="auto"/>
              <w:rPr>
                <w:rFonts w:ascii="Times New Roman" w:hAnsi="Times New Roman" w:cs="Times New Roman"/>
                <w:color w:val="26282F"/>
                <w:sz w:val="24"/>
                <w:szCs w:val="24"/>
              </w:rPr>
            </w:pPr>
          </w:p>
        </w:tc>
      </w:tr>
    </w:tbl>
    <w:p w:rsidR="00E77220" w:rsidRPr="00E77220" w:rsidRDefault="00E77220" w:rsidP="00EF776F">
      <w:pPr>
        <w:pStyle w:val="af0"/>
        <w:tabs>
          <w:tab w:val="left" w:pos="1276"/>
        </w:tabs>
        <w:ind w:left="0"/>
        <w:jc w:val="center"/>
      </w:pPr>
      <w:r w:rsidRPr="00E77220">
        <w:rPr>
          <w:b/>
        </w:rPr>
        <w:t>ПОЛОЖЕНИЕ</w:t>
      </w:r>
    </w:p>
    <w:p w:rsidR="00E77220" w:rsidRPr="00E77220" w:rsidRDefault="00E77220" w:rsidP="00EF776F">
      <w:pPr>
        <w:pStyle w:val="af0"/>
        <w:tabs>
          <w:tab w:val="left" w:pos="1276"/>
        </w:tabs>
        <w:ind w:left="0"/>
        <w:jc w:val="center"/>
      </w:pPr>
      <w:r w:rsidRPr="00E77220">
        <w:t>о порядке работы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p w:rsidR="00E77220" w:rsidRPr="00E77220" w:rsidRDefault="00E77220" w:rsidP="00EF776F">
      <w:pPr>
        <w:pStyle w:val="af0"/>
        <w:tabs>
          <w:tab w:val="left" w:pos="1276"/>
        </w:tabs>
        <w:ind w:left="0"/>
        <w:jc w:val="center"/>
      </w:pPr>
    </w:p>
    <w:p w:rsidR="00E77220" w:rsidRPr="00E77220" w:rsidRDefault="00E77220" w:rsidP="00EF776F">
      <w:pPr>
        <w:pStyle w:val="af0"/>
        <w:numPr>
          <w:ilvl w:val="0"/>
          <w:numId w:val="5"/>
        </w:numPr>
        <w:tabs>
          <w:tab w:val="left" w:pos="1276"/>
        </w:tabs>
        <w:ind w:left="0" w:firstLine="709"/>
        <w:jc w:val="center"/>
        <w:rPr>
          <w:b/>
        </w:rPr>
      </w:pPr>
      <w:r w:rsidRPr="00E77220">
        <w:rPr>
          <w:b/>
        </w:rPr>
        <w:t>Общие положения</w:t>
      </w:r>
    </w:p>
    <w:p w:rsidR="00E77220" w:rsidRPr="00E77220" w:rsidRDefault="00E77220" w:rsidP="00EF776F">
      <w:pPr>
        <w:pStyle w:val="af0"/>
        <w:numPr>
          <w:ilvl w:val="1"/>
          <w:numId w:val="7"/>
        </w:numPr>
        <w:tabs>
          <w:tab w:val="left" w:pos="1418"/>
        </w:tabs>
        <w:ind w:left="0" w:firstLine="709"/>
        <w:jc w:val="both"/>
      </w:pPr>
      <w:bookmarkStart w:id="9" w:name="sub_1"/>
      <w:r w:rsidRPr="00E77220">
        <w:t xml:space="preserve">Настоящим  положением определяется порядок работы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 (далее – комиссия). </w:t>
      </w:r>
    </w:p>
    <w:p w:rsidR="00E77220" w:rsidRPr="00E77220" w:rsidRDefault="00E77220" w:rsidP="00EF776F">
      <w:pPr>
        <w:pStyle w:val="af0"/>
        <w:numPr>
          <w:ilvl w:val="1"/>
          <w:numId w:val="7"/>
        </w:numPr>
        <w:tabs>
          <w:tab w:val="left" w:pos="1418"/>
        </w:tabs>
        <w:ind w:left="0" w:firstLine="709"/>
        <w:jc w:val="both"/>
      </w:pPr>
      <w:proofErr w:type="gramStart"/>
      <w:r w:rsidRPr="00E77220">
        <w:t>Комиссия в своей деятельности руководствуется Конституцией Российской Федерации, федеральными законами, правовыми актами Российской Федерации, Положением о порядке сообщения лицами, замещающими муниципальные должности в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 утвержденным Указом Главы Республики Мордовия от 31 мая 2016 г. № 125-УГ (далее – Положение о порядке</w:t>
      </w:r>
      <w:proofErr w:type="gramEnd"/>
      <w:r w:rsidRPr="00E77220">
        <w:t xml:space="preserve"> сообщения лицами, замещающими муниципальные должности в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 и иными нормативными правовыми актами Республики Мордовия, нормативными правовыми актами муниципального образования, а также настоящим  положением.</w:t>
      </w:r>
    </w:p>
    <w:p w:rsidR="00E77220" w:rsidRPr="00E77220" w:rsidRDefault="00E77220" w:rsidP="00EF776F">
      <w:pPr>
        <w:pStyle w:val="af0"/>
        <w:numPr>
          <w:ilvl w:val="1"/>
          <w:numId w:val="7"/>
        </w:numPr>
        <w:tabs>
          <w:tab w:val="left" w:pos="1418"/>
        </w:tabs>
        <w:ind w:left="0" w:firstLine="709"/>
        <w:jc w:val="both"/>
        <w:rPr>
          <w:rStyle w:val="af1"/>
          <w:b w:val="0"/>
          <w:bCs w:val="0"/>
        </w:rPr>
      </w:pPr>
      <w:r w:rsidRPr="00E77220">
        <w:t xml:space="preserve">Задачей комиссии является рассмотрение уведомлений </w:t>
      </w:r>
      <w:r w:rsidRPr="00E77220">
        <w:rPr>
          <w:rStyle w:val="af1"/>
        </w:rPr>
        <w:t>о возникновении личной заинтересованности при исполнении должностных обязанностей, которая приводит или может привести к конфликту интересов лиц, замещающих муниципальные должности:</w:t>
      </w:r>
    </w:p>
    <w:p w:rsidR="00E77220" w:rsidRPr="00E77220" w:rsidRDefault="00E77220" w:rsidP="00EF776F">
      <w:pPr>
        <w:pStyle w:val="af0"/>
        <w:numPr>
          <w:ilvl w:val="0"/>
          <w:numId w:val="6"/>
        </w:numPr>
        <w:tabs>
          <w:tab w:val="left" w:pos="1418"/>
        </w:tabs>
        <w:ind w:left="0" w:firstLine="709"/>
        <w:jc w:val="both"/>
      </w:pPr>
      <w:r w:rsidRPr="00E77220">
        <w:t>главы муниципального образования;</w:t>
      </w:r>
    </w:p>
    <w:p w:rsidR="00E77220" w:rsidRPr="00E77220" w:rsidRDefault="00E77220" w:rsidP="00EF776F">
      <w:pPr>
        <w:pStyle w:val="af0"/>
        <w:numPr>
          <w:ilvl w:val="0"/>
          <w:numId w:val="6"/>
        </w:numPr>
        <w:tabs>
          <w:tab w:val="left" w:pos="1418"/>
        </w:tabs>
        <w:ind w:left="0" w:firstLine="709"/>
        <w:jc w:val="both"/>
      </w:pPr>
      <w:r w:rsidRPr="00E77220">
        <w:t>председателя Совета депутатов муниципального образования (далее – Совет депутатов);</w:t>
      </w:r>
    </w:p>
    <w:p w:rsidR="00E77220" w:rsidRPr="00E77220" w:rsidRDefault="00E77220" w:rsidP="00EF776F">
      <w:pPr>
        <w:pStyle w:val="af0"/>
        <w:numPr>
          <w:ilvl w:val="0"/>
          <w:numId w:val="6"/>
        </w:numPr>
        <w:tabs>
          <w:tab w:val="left" w:pos="1418"/>
        </w:tabs>
        <w:ind w:left="0" w:firstLine="709"/>
        <w:jc w:val="both"/>
      </w:pPr>
      <w:r w:rsidRPr="00E77220">
        <w:lastRenderedPageBreak/>
        <w:t xml:space="preserve">депутата Совета депутатов. </w:t>
      </w:r>
    </w:p>
    <w:p w:rsidR="00E77220" w:rsidRPr="00E77220" w:rsidRDefault="00E77220" w:rsidP="00EF776F">
      <w:pPr>
        <w:pStyle w:val="af0"/>
        <w:numPr>
          <w:ilvl w:val="0"/>
          <w:numId w:val="7"/>
        </w:numPr>
        <w:tabs>
          <w:tab w:val="left" w:pos="1276"/>
        </w:tabs>
        <w:ind w:left="0" w:firstLine="709"/>
        <w:jc w:val="center"/>
        <w:rPr>
          <w:b/>
        </w:rPr>
      </w:pPr>
      <w:r w:rsidRPr="00E77220">
        <w:rPr>
          <w:b/>
        </w:rPr>
        <w:t>Состав комиссии</w:t>
      </w:r>
    </w:p>
    <w:p w:rsidR="00E77220" w:rsidRPr="00E77220" w:rsidRDefault="00E77220" w:rsidP="00EF776F">
      <w:pPr>
        <w:pStyle w:val="af0"/>
        <w:numPr>
          <w:ilvl w:val="1"/>
          <w:numId w:val="7"/>
        </w:numPr>
        <w:tabs>
          <w:tab w:val="left" w:pos="1418"/>
        </w:tabs>
        <w:ind w:left="0" w:firstLine="709"/>
        <w:jc w:val="both"/>
      </w:pPr>
      <w:r w:rsidRPr="00E77220">
        <w:t>В состав комиссии входит не менее пяти человек.</w:t>
      </w:r>
    </w:p>
    <w:p w:rsidR="00E77220" w:rsidRPr="00E77220" w:rsidRDefault="00E77220" w:rsidP="00EF776F">
      <w:pPr>
        <w:pStyle w:val="af0"/>
        <w:numPr>
          <w:ilvl w:val="1"/>
          <w:numId w:val="7"/>
        </w:numPr>
        <w:tabs>
          <w:tab w:val="left" w:pos="1418"/>
        </w:tabs>
        <w:ind w:left="0" w:firstLine="709"/>
        <w:jc w:val="both"/>
      </w:pPr>
      <w:r w:rsidRPr="00E77220">
        <w:t>Все члены комиссии принимают участие в его работе на общественных началах.</w:t>
      </w:r>
    </w:p>
    <w:p w:rsidR="00E77220" w:rsidRPr="00E77220" w:rsidRDefault="00E77220" w:rsidP="00EF776F">
      <w:pPr>
        <w:pStyle w:val="af0"/>
        <w:numPr>
          <w:ilvl w:val="1"/>
          <w:numId w:val="7"/>
        </w:numPr>
        <w:tabs>
          <w:tab w:val="left" w:pos="1418"/>
        </w:tabs>
        <w:ind w:left="0" w:firstLine="709"/>
        <w:jc w:val="both"/>
      </w:pPr>
      <w:r w:rsidRPr="00E77220">
        <w:t>В состав комиссии входят председатель комиссии, его заместитель из числа членов комиссии, замещающих муниципальные должности, секретарь и члены комиссии.</w:t>
      </w:r>
    </w:p>
    <w:p w:rsidR="00E77220" w:rsidRPr="00E77220" w:rsidRDefault="00E77220" w:rsidP="00EF776F">
      <w:pPr>
        <w:pStyle w:val="af0"/>
        <w:numPr>
          <w:ilvl w:val="1"/>
          <w:numId w:val="7"/>
        </w:numPr>
        <w:tabs>
          <w:tab w:val="left" w:pos="1418"/>
        </w:tabs>
        <w:ind w:left="0" w:firstLine="709"/>
        <w:jc w:val="both"/>
      </w:pPr>
      <w:r w:rsidRPr="00E77220">
        <w:t>Председателем комиссии является глава муниципального образования (председатель Совета депутатов</w:t>
      </w:r>
      <w:r w:rsidRPr="00E77220">
        <w:rPr>
          <w:rStyle w:val="af5"/>
        </w:rPr>
        <w:footnoteReference w:id="1"/>
      </w:r>
      <w:r w:rsidRPr="00E77220">
        <w:t>).</w:t>
      </w:r>
    </w:p>
    <w:p w:rsidR="00E77220" w:rsidRPr="00E77220" w:rsidRDefault="00E77220" w:rsidP="00EF776F">
      <w:pPr>
        <w:pStyle w:val="af0"/>
        <w:numPr>
          <w:ilvl w:val="1"/>
          <w:numId w:val="7"/>
        </w:numPr>
        <w:tabs>
          <w:tab w:val="left" w:pos="1418"/>
        </w:tabs>
        <w:ind w:left="0" w:firstLine="709"/>
        <w:jc w:val="both"/>
      </w:pPr>
      <w:r w:rsidRPr="00E77220">
        <w:t>В состав комиссии включаются представители  образовательных организаций, а также общественных организаций, созданных в Дубенском муниципальном образовании.</w:t>
      </w:r>
    </w:p>
    <w:p w:rsidR="00E77220" w:rsidRPr="00E77220" w:rsidRDefault="00E77220" w:rsidP="00EF776F">
      <w:pPr>
        <w:pStyle w:val="af0"/>
        <w:numPr>
          <w:ilvl w:val="1"/>
          <w:numId w:val="7"/>
        </w:numPr>
        <w:tabs>
          <w:tab w:val="left" w:pos="1418"/>
        </w:tabs>
        <w:ind w:left="0" w:firstLine="709"/>
        <w:jc w:val="both"/>
      </w:pPr>
      <w:r w:rsidRPr="00E77220">
        <w:t>Лица, указанные в пункте 2.4 настоящего  положения, включаются в состав комиссии в установленном порядке по согласованию с  образовательными организациями, а также общественными организациями, созданными в Дубенском муниципальном образовании, на основании запроса. Согласование осуществляется в 10-дневный срок со дня получения запроса.</w:t>
      </w:r>
    </w:p>
    <w:p w:rsidR="00E77220" w:rsidRPr="00E77220" w:rsidRDefault="00E77220" w:rsidP="00EF776F">
      <w:pPr>
        <w:pStyle w:val="af0"/>
        <w:numPr>
          <w:ilvl w:val="1"/>
          <w:numId w:val="7"/>
        </w:numPr>
        <w:tabs>
          <w:tab w:val="left" w:pos="1418"/>
        </w:tabs>
        <w:ind w:left="0" w:firstLine="709"/>
        <w:jc w:val="both"/>
      </w:pPr>
      <w:r w:rsidRPr="00E77220">
        <w:t>Запрос, указанный в пункте 2.6 настоящего  положения, подписывает и направляет председатель Совета депутатов.</w:t>
      </w:r>
      <w:r w:rsidRPr="00E77220">
        <w:rPr>
          <w:rStyle w:val="af5"/>
        </w:rPr>
        <w:t xml:space="preserve"> </w:t>
      </w:r>
      <w:r w:rsidRPr="00E77220">
        <w:t>В случае невозможности исполнения указанных полномочий председателем Совета депутатов, запрос подписывает и направляет его заместитель.</w:t>
      </w:r>
    </w:p>
    <w:p w:rsidR="00E77220" w:rsidRPr="00E77220" w:rsidRDefault="00E77220" w:rsidP="00EF776F">
      <w:pPr>
        <w:pStyle w:val="af0"/>
        <w:numPr>
          <w:ilvl w:val="1"/>
          <w:numId w:val="7"/>
        </w:numPr>
        <w:tabs>
          <w:tab w:val="left" w:pos="1418"/>
        </w:tabs>
        <w:ind w:left="0" w:firstLine="709"/>
        <w:jc w:val="both"/>
      </w:pPr>
      <w:r w:rsidRPr="00E77220">
        <w:t>Все члены комиссии при принятии решений обладают равными правами, за исключением случаев, предусмотренных Положением о порядке сообщения лицами, замещающими муниципальные должности в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 и настоящим  положением.</w:t>
      </w:r>
    </w:p>
    <w:p w:rsidR="00E77220" w:rsidRPr="00E77220" w:rsidRDefault="00E77220" w:rsidP="00EF776F">
      <w:pPr>
        <w:pStyle w:val="af0"/>
        <w:numPr>
          <w:ilvl w:val="1"/>
          <w:numId w:val="7"/>
        </w:numPr>
        <w:tabs>
          <w:tab w:val="left" w:pos="1418"/>
        </w:tabs>
        <w:ind w:left="0" w:firstLine="709"/>
        <w:jc w:val="both"/>
      </w:pPr>
      <w:r w:rsidRPr="00E77220">
        <w:t xml:space="preserve">Секретарем комиссии является специалист кадровой службы администрации муниципального образования без права голоса. </w:t>
      </w:r>
    </w:p>
    <w:p w:rsidR="00E77220" w:rsidRPr="00E77220" w:rsidRDefault="00E77220" w:rsidP="00EF776F">
      <w:pPr>
        <w:pStyle w:val="af0"/>
        <w:numPr>
          <w:ilvl w:val="0"/>
          <w:numId w:val="7"/>
        </w:numPr>
        <w:tabs>
          <w:tab w:val="left" w:pos="1276"/>
        </w:tabs>
        <w:ind w:left="0" w:firstLine="709"/>
        <w:jc w:val="center"/>
        <w:rPr>
          <w:b/>
        </w:rPr>
      </w:pPr>
      <w:r w:rsidRPr="00E77220">
        <w:rPr>
          <w:b/>
        </w:rPr>
        <w:t>Иные участники заседания комиссии</w:t>
      </w:r>
    </w:p>
    <w:p w:rsidR="00E77220" w:rsidRPr="00E77220" w:rsidRDefault="00E77220" w:rsidP="00EF776F">
      <w:pPr>
        <w:numPr>
          <w:ilvl w:val="1"/>
          <w:numId w:val="7"/>
        </w:numPr>
        <w:tabs>
          <w:tab w:val="left" w:pos="1418"/>
        </w:tabs>
        <w:spacing w:after="0" w:line="240" w:lineRule="auto"/>
        <w:ind w:left="0" w:firstLine="709"/>
        <w:jc w:val="both"/>
        <w:rPr>
          <w:rFonts w:ascii="Times New Roman" w:hAnsi="Times New Roman" w:cs="Times New Roman"/>
          <w:sz w:val="24"/>
          <w:szCs w:val="24"/>
        </w:rPr>
      </w:pPr>
      <w:proofErr w:type="gramStart"/>
      <w:r w:rsidRPr="00E77220">
        <w:rPr>
          <w:rFonts w:ascii="Times New Roman" w:hAnsi="Times New Roman" w:cs="Times New Roman"/>
          <w:sz w:val="24"/>
          <w:szCs w:val="24"/>
        </w:rPr>
        <w:t>Лица, указанные в пункте 11 Положения о порядке сообщения лицами, замещающими муниципальные должности в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 приглашаются на заседание комиссии по решению председателя комиссии, принимаемому в каждом конкретном случае отдельно не менее чем за три дня до дня заседания комиссии</w:t>
      </w:r>
      <w:proofErr w:type="gramEnd"/>
      <w:r w:rsidRPr="00E77220">
        <w:rPr>
          <w:rFonts w:ascii="Times New Roman" w:hAnsi="Times New Roman" w:cs="Times New Roman"/>
          <w:sz w:val="24"/>
          <w:szCs w:val="24"/>
        </w:rPr>
        <w:t xml:space="preserve"> на основании ходатайства лица, направившего уведомление, или любого члена комиссии.</w:t>
      </w:r>
    </w:p>
    <w:p w:rsidR="00E77220" w:rsidRPr="00E77220" w:rsidRDefault="00E77220" w:rsidP="00EF776F">
      <w:pPr>
        <w:numPr>
          <w:ilvl w:val="0"/>
          <w:numId w:val="7"/>
        </w:numPr>
        <w:spacing w:after="0" w:line="240" w:lineRule="auto"/>
        <w:ind w:left="0" w:firstLine="709"/>
        <w:jc w:val="center"/>
        <w:rPr>
          <w:rFonts w:ascii="Times New Roman" w:hAnsi="Times New Roman" w:cs="Times New Roman"/>
          <w:b/>
          <w:sz w:val="24"/>
          <w:szCs w:val="24"/>
        </w:rPr>
      </w:pPr>
      <w:r w:rsidRPr="00E77220">
        <w:rPr>
          <w:rFonts w:ascii="Times New Roman" w:hAnsi="Times New Roman" w:cs="Times New Roman"/>
          <w:b/>
          <w:sz w:val="24"/>
          <w:szCs w:val="24"/>
        </w:rPr>
        <w:t>Порядок работы комиссии</w:t>
      </w:r>
    </w:p>
    <w:p w:rsidR="00E77220" w:rsidRPr="00E77220" w:rsidRDefault="00E77220" w:rsidP="00EF776F">
      <w:pPr>
        <w:numPr>
          <w:ilvl w:val="1"/>
          <w:numId w:val="7"/>
        </w:numPr>
        <w:tabs>
          <w:tab w:val="left" w:pos="1418"/>
        </w:tabs>
        <w:suppressAutoHyphens/>
        <w:spacing w:after="0" w:line="240" w:lineRule="auto"/>
        <w:ind w:left="0" w:firstLine="709"/>
        <w:jc w:val="both"/>
        <w:outlineLvl w:val="0"/>
        <w:rPr>
          <w:rFonts w:ascii="Times New Roman" w:hAnsi="Times New Roman" w:cs="Times New Roman"/>
          <w:sz w:val="24"/>
          <w:szCs w:val="24"/>
        </w:rPr>
      </w:pPr>
      <w:r w:rsidRPr="00E77220">
        <w:rPr>
          <w:rFonts w:ascii="Times New Roman" w:hAnsi="Times New Roman" w:cs="Times New Roman"/>
          <w:sz w:val="24"/>
          <w:szCs w:val="24"/>
        </w:rPr>
        <w:t>Члены комиссии обязаны присутствовать на ее заседаниях.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w:t>
      </w:r>
    </w:p>
    <w:p w:rsidR="00E77220" w:rsidRPr="00E77220" w:rsidRDefault="00E77220" w:rsidP="00EF776F">
      <w:pPr>
        <w:numPr>
          <w:ilvl w:val="1"/>
          <w:numId w:val="7"/>
        </w:numPr>
        <w:tabs>
          <w:tab w:val="left" w:pos="1418"/>
        </w:tabs>
        <w:suppressAutoHyphens/>
        <w:spacing w:after="0" w:line="240" w:lineRule="auto"/>
        <w:ind w:left="0" w:firstLine="709"/>
        <w:jc w:val="both"/>
        <w:outlineLvl w:val="0"/>
        <w:rPr>
          <w:rFonts w:ascii="Times New Roman" w:hAnsi="Times New Roman" w:cs="Times New Roman"/>
          <w:sz w:val="24"/>
          <w:szCs w:val="24"/>
        </w:rPr>
      </w:pPr>
      <w:r w:rsidRPr="00E77220">
        <w:rPr>
          <w:rFonts w:ascii="Times New Roman" w:hAnsi="Times New Roman" w:cs="Times New Roman"/>
          <w:sz w:val="24"/>
          <w:szCs w:val="24"/>
        </w:rPr>
        <w:t>Член Комиссии и лица, участвовавшие в ее заседании, добровольно принимает на себя обязательства о неразглашении сведений, ставших им известными в ходе работы комиссии согласно приложению.</w:t>
      </w:r>
    </w:p>
    <w:p w:rsidR="00E77220" w:rsidRPr="00E77220" w:rsidRDefault="00E77220" w:rsidP="00EF776F">
      <w:pPr>
        <w:numPr>
          <w:ilvl w:val="1"/>
          <w:numId w:val="7"/>
        </w:numPr>
        <w:tabs>
          <w:tab w:val="left" w:pos="1418"/>
        </w:tabs>
        <w:suppressAutoHyphens/>
        <w:spacing w:after="0" w:line="240" w:lineRule="auto"/>
        <w:ind w:left="0" w:firstLine="709"/>
        <w:jc w:val="both"/>
        <w:outlineLvl w:val="0"/>
        <w:rPr>
          <w:rFonts w:ascii="Times New Roman" w:hAnsi="Times New Roman" w:cs="Times New Roman"/>
          <w:sz w:val="24"/>
          <w:szCs w:val="24"/>
        </w:rPr>
      </w:pPr>
      <w:r w:rsidRPr="00E77220">
        <w:rPr>
          <w:rFonts w:ascii="Times New Roman" w:hAnsi="Times New Roman" w:cs="Times New Roman"/>
          <w:sz w:val="24"/>
          <w:szCs w:val="24"/>
        </w:rPr>
        <w:t>Информация, полученная комиссией в ходе рассмотрения вопроса, может быть использована только в порядке, предусмотренном федеральным законодательством об информации, информационных технологиях и о защите информации.</w:t>
      </w:r>
    </w:p>
    <w:p w:rsidR="00E77220" w:rsidRPr="00E77220" w:rsidRDefault="00E77220" w:rsidP="00EF776F">
      <w:pPr>
        <w:numPr>
          <w:ilvl w:val="1"/>
          <w:numId w:val="7"/>
        </w:numPr>
        <w:tabs>
          <w:tab w:val="left" w:pos="1418"/>
        </w:tabs>
        <w:suppressAutoHyphens/>
        <w:spacing w:after="0" w:line="240" w:lineRule="auto"/>
        <w:ind w:left="0" w:firstLine="709"/>
        <w:jc w:val="both"/>
        <w:outlineLvl w:val="0"/>
        <w:rPr>
          <w:rFonts w:ascii="Times New Roman" w:hAnsi="Times New Roman" w:cs="Times New Roman"/>
          <w:sz w:val="24"/>
          <w:szCs w:val="24"/>
        </w:rPr>
      </w:pPr>
      <w:r w:rsidRPr="00E77220">
        <w:rPr>
          <w:rFonts w:ascii="Times New Roman" w:hAnsi="Times New Roman" w:cs="Times New Roman"/>
          <w:sz w:val="24"/>
          <w:szCs w:val="24"/>
        </w:rPr>
        <w:t>Заседания комиссии проводит председатель комиссии.</w:t>
      </w:r>
    </w:p>
    <w:p w:rsidR="00E77220" w:rsidRPr="00E77220" w:rsidRDefault="00E77220" w:rsidP="00EF776F">
      <w:pPr>
        <w:numPr>
          <w:ilvl w:val="1"/>
          <w:numId w:val="7"/>
        </w:numPr>
        <w:tabs>
          <w:tab w:val="left" w:pos="1418"/>
        </w:tabs>
        <w:suppressAutoHyphens/>
        <w:spacing w:after="0" w:line="240" w:lineRule="auto"/>
        <w:ind w:left="0" w:firstLine="709"/>
        <w:jc w:val="both"/>
        <w:outlineLvl w:val="0"/>
        <w:rPr>
          <w:rFonts w:ascii="Times New Roman" w:hAnsi="Times New Roman" w:cs="Times New Roman"/>
          <w:sz w:val="24"/>
          <w:szCs w:val="24"/>
        </w:rPr>
      </w:pPr>
      <w:r w:rsidRPr="00E77220">
        <w:rPr>
          <w:rFonts w:ascii="Times New Roman" w:hAnsi="Times New Roman" w:cs="Times New Roman"/>
          <w:sz w:val="24"/>
          <w:szCs w:val="24"/>
        </w:rPr>
        <w:t xml:space="preserve">В случаях, предусмотренных пунктом 7 и частью 2 пункта 13 Положения о порядке сообщения лицами, замещающими муниципальные должности в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  все полномочия председателя комиссии исполняет заместитель председателя комиссии. </w:t>
      </w:r>
    </w:p>
    <w:p w:rsidR="00E77220" w:rsidRPr="00E77220" w:rsidRDefault="00E77220" w:rsidP="00EF776F">
      <w:pPr>
        <w:numPr>
          <w:ilvl w:val="1"/>
          <w:numId w:val="7"/>
        </w:numPr>
        <w:tabs>
          <w:tab w:val="left" w:pos="1418"/>
        </w:tabs>
        <w:suppressAutoHyphens/>
        <w:spacing w:after="0" w:line="240" w:lineRule="auto"/>
        <w:ind w:left="0" w:firstLine="709"/>
        <w:jc w:val="both"/>
        <w:outlineLvl w:val="0"/>
        <w:rPr>
          <w:rFonts w:ascii="Times New Roman" w:hAnsi="Times New Roman" w:cs="Times New Roman"/>
          <w:sz w:val="24"/>
          <w:szCs w:val="24"/>
        </w:rPr>
      </w:pPr>
      <w:r w:rsidRPr="00E77220">
        <w:rPr>
          <w:rFonts w:ascii="Times New Roman" w:hAnsi="Times New Roman" w:cs="Times New Roman"/>
          <w:sz w:val="24"/>
          <w:szCs w:val="24"/>
        </w:rPr>
        <w:lastRenderedPageBreak/>
        <w:t>Секретарь комиссии осуществляет организационно-техническое,  документационное обеспечение деятельности комиссии, ведет протокол заседания комиссии, а также информирует членов комиссии о вопросах, включенных в повестку дня, о дате, времени и месте проведения заседания, знакомит членов комиссии с материалами, представляемыми для обсуждения на заседании комиссии.</w:t>
      </w:r>
    </w:p>
    <w:p w:rsidR="00E77220" w:rsidRPr="00E77220" w:rsidRDefault="00E77220" w:rsidP="00EF776F">
      <w:pPr>
        <w:numPr>
          <w:ilvl w:val="1"/>
          <w:numId w:val="7"/>
        </w:numPr>
        <w:tabs>
          <w:tab w:val="left" w:pos="1418"/>
        </w:tabs>
        <w:suppressAutoHyphens/>
        <w:spacing w:after="0" w:line="240" w:lineRule="auto"/>
        <w:ind w:left="0" w:firstLine="709"/>
        <w:jc w:val="both"/>
        <w:outlineLvl w:val="0"/>
        <w:rPr>
          <w:rFonts w:ascii="Times New Roman" w:hAnsi="Times New Roman" w:cs="Times New Roman"/>
          <w:sz w:val="24"/>
          <w:szCs w:val="24"/>
        </w:rPr>
      </w:pPr>
      <w:r w:rsidRPr="00E77220">
        <w:rPr>
          <w:rFonts w:ascii="Times New Roman" w:hAnsi="Times New Roman" w:cs="Times New Roman"/>
          <w:sz w:val="24"/>
          <w:szCs w:val="24"/>
        </w:rPr>
        <w:t xml:space="preserve">Заседание комиссии считается правомочным, если на нем присутствует не менее двух третей от общего числа членов комиссии, имеющих право голоса. </w:t>
      </w:r>
    </w:p>
    <w:p w:rsidR="00E77220" w:rsidRPr="00E77220" w:rsidRDefault="00E77220" w:rsidP="00EF776F">
      <w:pPr>
        <w:numPr>
          <w:ilvl w:val="1"/>
          <w:numId w:val="7"/>
        </w:numPr>
        <w:tabs>
          <w:tab w:val="left" w:pos="709"/>
          <w:tab w:val="left" w:pos="1418"/>
        </w:tabs>
        <w:spacing w:after="0" w:line="240" w:lineRule="auto"/>
        <w:ind w:left="0" w:firstLine="709"/>
        <w:jc w:val="both"/>
        <w:rPr>
          <w:rFonts w:ascii="Times New Roman" w:hAnsi="Times New Roman" w:cs="Times New Roman"/>
          <w:sz w:val="24"/>
          <w:szCs w:val="24"/>
        </w:rPr>
      </w:pPr>
      <w:r w:rsidRPr="00E77220">
        <w:rPr>
          <w:rFonts w:ascii="Times New Roman" w:hAnsi="Times New Roman" w:cs="Times New Roman"/>
          <w:sz w:val="24"/>
          <w:szCs w:val="24"/>
        </w:rPr>
        <w:t>В случае равенства голосов решающим является голос председательствующего.</w:t>
      </w:r>
    </w:p>
    <w:p w:rsidR="00E77220" w:rsidRPr="00E77220" w:rsidRDefault="00E77220" w:rsidP="00EF776F">
      <w:pPr>
        <w:numPr>
          <w:ilvl w:val="1"/>
          <w:numId w:val="7"/>
        </w:numPr>
        <w:tabs>
          <w:tab w:val="left" w:pos="1418"/>
        </w:tabs>
        <w:suppressAutoHyphens/>
        <w:spacing w:after="0" w:line="240" w:lineRule="auto"/>
        <w:ind w:left="0" w:firstLine="709"/>
        <w:jc w:val="both"/>
        <w:outlineLvl w:val="0"/>
        <w:rPr>
          <w:rFonts w:ascii="Times New Roman" w:hAnsi="Times New Roman" w:cs="Times New Roman"/>
          <w:sz w:val="24"/>
          <w:szCs w:val="24"/>
        </w:rPr>
      </w:pPr>
      <w:r w:rsidRPr="00E77220">
        <w:rPr>
          <w:rFonts w:ascii="Times New Roman" w:hAnsi="Times New Roman" w:cs="Times New Roman"/>
          <w:sz w:val="24"/>
          <w:szCs w:val="24"/>
        </w:rPr>
        <w:t>Все решения, принимаемые комиссией, подлежат обязательному рассмотрению Советом депутатов на очередной сессии.</w:t>
      </w:r>
    </w:p>
    <w:p w:rsidR="00E77220" w:rsidRPr="00E77220" w:rsidRDefault="00E77220" w:rsidP="00EF776F">
      <w:pPr>
        <w:numPr>
          <w:ilvl w:val="1"/>
          <w:numId w:val="7"/>
        </w:numPr>
        <w:tabs>
          <w:tab w:val="left" w:pos="1418"/>
        </w:tabs>
        <w:suppressAutoHyphens/>
        <w:spacing w:after="0" w:line="240" w:lineRule="auto"/>
        <w:ind w:left="0" w:firstLine="709"/>
        <w:jc w:val="both"/>
        <w:outlineLvl w:val="0"/>
        <w:rPr>
          <w:rFonts w:ascii="Times New Roman" w:hAnsi="Times New Roman" w:cs="Times New Roman"/>
          <w:sz w:val="24"/>
          <w:szCs w:val="24"/>
        </w:rPr>
      </w:pPr>
      <w:r w:rsidRPr="00E77220">
        <w:rPr>
          <w:rFonts w:ascii="Times New Roman" w:hAnsi="Times New Roman" w:cs="Times New Roman"/>
          <w:sz w:val="24"/>
          <w:szCs w:val="24"/>
        </w:rPr>
        <w:t>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 Решение Совета депутатов оглашается на ближайшем заседании комиссии и принимается к сведению без обсуждения.</w:t>
      </w:r>
    </w:p>
    <w:bookmarkEnd w:id="9"/>
    <w:tbl>
      <w:tblPr>
        <w:tblW w:w="5528" w:type="dxa"/>
        <w:tblInd w:w="4361" w:type="dxa"/>
        <w:tblLook w:val="04A0"/>
      </w:tblPr>
      <w:tblGrid>
        <w:gridCol w:w="5528"/>
      </w:tblGrid>
      <w:tr w:rsidR="00E77220" w:rsidRPr="00E77220" w:rsidTr="00097E7D">
        <w:tc>
          <w:tcPr>
            <w:tcW w:w="5528" w:type="dxa"/>
            <w:shd w:val="clear" w:color="auto" w:fill="auto"/>
          </w:tcPr>
          <w:p w:rsidR="00E77220" w:rsidRPr="00E77220" w:rsidRDefault="00E77220" w:rsidP="00EF776F">
            <w:pPr>
              <w:pStyle w:val="af0"/>
              <w:tabs>
                <w:tab w:val="left" w:pos="1276"/>
              </w:tabs>
              <w:ind w:left="0"/>
              <w:jc w:val="center"/>
              <w:rPr>
                <w:b/>
              </w:rPr>
            </w:pPr>
            <w:r w:rsidRPr="00E77220">
              <w:br w:type="page"/>
            </w:r>
            <w:bookmarkEnd w:id="8"/>
            <w:r w:rsidRPr="00E77220">
              <w:rPr>
                <w:b/>
              </w:rPr>
              <w:t>ПРИЛОЖЕНИЕ</w:t>
            </w:r>
          </w:p>
          <w:p w:rsidR="00E77220" w:rsidRPr="00E77220" w:rsidRDefault="00E77220" w:rsidP="00EF776F">
            <w:pPr>
              <w:pStyle w:val="af0"/>
              <w:tabs>
                <w:tab w:val="left" w:pos="1276"/>
              </w:tabs>
              <w:ind w:left="0"/>
              <w:jc w:val="center"/>
            </w:pPr>
            <w:r w:rsidRPr="00E77220">
              <w:t xml:space="preserve">к  положению о порядке </w:t>
            </w:r>
          </w:p>
          <w:p w:rsidR="00E77220" w:rsidRPr="00E77220" w:rsidRDefault="00E77220" w:rsidP="00EF776F">
            <w:pPr>
              <w:pStyle w:val="af0"/>
              <w:tabs>
                <w:tab w:val="left" w:pos="1276"/>
              </w:tabs>
              <w:ind w:left="0"/>
              <w:jc w:val="center"/>
            </w:pPr>
            <w:r w:rsidRPr="00E77220">
              <w:t xml:space="preserve">работы комиссии по соблюдению лицами, замещающими муниципальные должности, требований об урегулировании </w:t>
            </w:r>
          </w:p>
          <w:p w:rsidR="00E77220" w:rsidRPr="00E77220" w:rsidRDefault="00E77220" w:rsidP="00EF776F">
            <w:pPr>
              <w:pStyle w:val="af0"/>
              <w:tabs>
                <w:tab w:val="left" w:pos="1276"/>
              </w:tabs>
              <w:ind w:left="0"/>
              <w:jc w:val="center"/>
            </w:pPr>
            <w:r w:rsidRPr="00E77220">
              <w:t>конфликта интересов, ограничений и запретов, установленных в целях противодействия коррупции</w:t>
            </w:r>
          </w:p>
        </w:tc>
      </w:tr>
    </w:tbl>
    <w:p w:rsidR="00E77220" w:rsidRPr="00E77220" w:rsidRDefault="00E77220" w:rsidP="00097E7D">
      <w:pPr>
        <w:pStyle w:val="1"/>
        <w:spacing w:line="240" w:lineRule="auto"/>
        <w:jc w:val="center"/>
        <w:rPr>
          <w:rFonts w:ascii="Times New Roman" w:hAnsi="Times New Roman" w:cs="Times New Roman"/>
          <w:sz w:val="24"/>
          <w:szCs w:val="24"/>
        </w:rPr>
      </w:pPr>
      <w:r w:rsidRPr="00E77220">
        <w:rPr>
          <w:rFonts w:ascii="Times New Roman" w:hAnsi="Times New Roman" w:cs="Times New Roman"/>
          <w:sz w:val="24"/>
          <w:szCs w:val="24"/>
        </w:rPr>
        <w:t>ОБЯЗАТЕЛЬСТВО</w:t>
      </w:r>
      <w:r w:rsidRPr="00E77220">
        <w:rPr>
          <w:rFonts w:ascii="Times New Roman" w:hAnsi="Times New Roman" w:cs="Times New Roman"/>
          <w:sz w:val="24"/>
          <w:szCs w:val="24"/>
        </w:rPr>
        <w:br/>
      </w:r>
      <w:r w:rsidRPr="00E77220">
        <w:rPr>
          <w:rFonts w:ascii="Times New Roman" w:hAnsi="Times New Roman" w:cs="Times New Roman"/>
          <w:b w:val="0"/>
          <w:sz w:val="24"/>
          <w:szCs w:val="24"/>
        </w:rPr>
        <w:t>о неразглашении сведений, ставших известными в ходе работы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w:t>
      </w:r>
    </w:p>
    <w:tbl>
      <w:tblPr>
        <w:tblW w:w="9889" w:type="dxa"/>
        <w:tblLook w:val="04A0"/>
      </w:tblPr>
      <w:tblGrid>
        <w:gridCol w:w="2093"/>
        <w:gridCol w:w="3441"/>
        <w:gridCol w:w="961"/>
        <w:gridCol w:w="2016"/>
        <w:gridCol w:w="1276"/>
        <w:gridCol w:w="102"/>
      </w:tblGrid>
      <w:tr w:rsidR="00E77220" w:rsidRPr="00E77220" w:rsidTr="00C55C24">
        <w:tc>
          <w:tcPr>
            <w:tcW w:w="9889" w:type="dxa"/>
            <w:gridSpan w:val="6"/>
            <w:tcBorders>
              <w:bottom w:val="single" w:sz="4" w:space="0" w:color="auto"/>
            </w:tcBorders>
            <w:shd w:val="clear" w:color="auto" w:fill="auto"/>
          </w:tcPr>
          <w:p w:rsidR="00E77220" w:rsidRPr="00E77220" w:rsidRDefault="00E77220" w:rsidP="00EF776F">
            <w:pPr>
              <w:pStyle w:val="af2"/>
              <w:tabs>
                <w:tab w:val="right" w:pos="9348"/>
              </w:tabs>
              <w:ind w:firstLine="709"/>
              <w:rPr>
                <w:rFonts w:ascii="Times New Roman" w:eastAsia="Calibri" w:hAnsi="Times New Roman" w:cs="Times New Roman"/>
              </w:rPr>
            </w:pPr>
            <w:r w:rsidRPr="00E77220">
              <w:rPr>
                <w:rFonts w:ascii="Times New Roman" w:eastAsia="Calibri" w:hAnsi="Times New Roman" w:cs="Times New Roman"/>
              </w:rPr>
              <w:t>Я,</w:t>
            </w:r>
            <w:r w:rsidRPr="00E77220">
              <w:rPr>
                <w:rFonts w:ascii="Times New Roman" w:eastAsia="Calibri" w:hAnsi="Times New Roman" w:cs="Times New Roman"/>
              </w:rPr>
              <w:tab/>
            </w:r>
            <w:proofErr w:type="gramStart"/>
            <w:r w:rsidRPr="00E77220">
              <w:rPr>
                <w:rFonts w:ascii="Times New Roman" w:eastAsia="Calibri" w:hAnsi="Times New Roman" w:cs="Times New Roman"/>
              </w:rPr>
              <w:t xml:space="preserve"> ,</w:t>
            </w:r>
            <w:proofErr w:type="gramEnd"/>
            <w:r w:rsidRPr="00E77220">
              <w:rPr>
                <w:rFonts w:ascii="Times New Roman" w:eastAsia="Calibri" w:hAnsi="Times New Roman" w:cs="Times New Roman"/>
              </w:rPr>
              <w:t xml:space="preserve"> </w:t>
            </w:r>
          </w:p>
        </w:tc>
      </w:tr>
      <w:tr w:rsidR="00E77220" w:rsidRPr="00E77220" w:rsidTr="00C55C24">
        <w:tc>
          <w:tcPr>
            <w:tcW w:w="9889" w:type="dxa"/>
            <w:gridSpan w:val="6"/>
            <w:tcBorders>
              <w:top w:val="single" w:sz="4" w:space="0" w:color="auto"/>
            </w:tcBorders>
            <w:shd w:val="clear" w:color="auto" w:fill="auto"/>
          </w:tcPr>
          <w:p w:rsidR="00E77220" w:rsidRPr="00E77220" w:rsidRDefault="00E77220" w:rsidP="00EF776F">
            <w:pPr>
              <w:pStyle w:val="af2"/>
              <w:jc w:val="center"/>
              <w:rPr>
                <w:rFonts w:ascii="Times New Roman" w:eastAsia="Calibri" w:hAnsi="Times New Roman" w:cs="Times New Roman"/>
              </w:rPr>
            </w:pPr>
            <w:r w:rsidRPr="00E77220">
              <w:rPr>
                <w:rFonts w:ascii="Times New Roman" w:eastAsia="Calibri" w:hAnsi="Times New Roman" w:cs="Times New Roman"/>
              </w:rPr>
              <w:t>(фамилия, имя, отчество члена, участника комиссии)</w:t>
            </w:r>
          </w:p>
        </w:tc>
      </w:tr>
      <w:tr w:rsidR="00E77220" w:rsidRPr="00E77220" w:rsidTr="00C55C24">
        <w:tc>
          <w:tcPr>
            <w:tcW w:w="9889" w:type="dxa"/>
            <w:gridSpan w:val="6"/>
            <w:tcBorders>
              <w:bottom w:val="single" w:sz="4" w:space="0" w:color="auto"/>
            </w:tcBorders>
            <w:shd w:val="clear" w:color="auto" w:fill="auto"/>
          </w:tcPr>
          <w:p w:rsidR="00E77220" w:rsidRPr="00E77220" w:rsidRDefault="00E77220" w:rsidP="00EF776F">
            <w:pPr>
              <w:pStyle w:val="af2"/>
              <w:jc w:val="both"/>
              <w:rPr>
                <w:rFonts w:ascii="Times New Roman" w:eastAsia="Calibri" w:hAnsi="Times New Roman" w:cs="Times New Roman"/>
              </w:rPr>
            </w:pPr>
          </w:p>
          <w:p w:rsidR="00E77220" w:rsidRPr="00E77220" w:rsidRDefault="00E77220" w:rsidP="00EF776F">
            <w:pPr>
              <w:pStyle w:val="af2"/>
              <w:jc w:val="both"/>
              <w:rPr>
                <w:rFonts w:ascii="Times New Roman" w:eastAsia="Calibri" w:hAnsi="Times New Roman" w:cs="Times New Roman"/>
              </w:rPr>
            </w:pPr>
            <w:proofErr w:type="gramStart"/>
            <w:r w:rsidRPr="00E77220">
              <w:rPr>
                <w:rFonts w:ascii="Times New Roman" w:eastAsia="Calibri" w:hAnsi="Times New Roman" w:cs="Times New Roman"/>
              </w:rPr>
              <w:t>являющийся</w:t>
            </w:r>
            <w:proofErr w:type="gramEnd"/>
            <w:r w:rsidRPr="00E77220">
              <w:rPr>
                <w:rFonts w:ascii="Times New Roman" w:eastAsia="Calibri" w:hAnsi="Times New Roman" w:cs="Times New Roman"/>
              </w:rPr>
              <w:t xml:space="preserve">  (являющаяся)   членом   комиссии,   либо   участником   комиссии,</w:t>
            </w:r>
          </w:p>
        </w:tc>
      </w:tr>
      <w:tr w:rsidR="00E77220" w:rsidRPr="00E77220" w:rsidTr="00C55C24">
        <w:tc>
          <w:tcPr>
            <w:tcW w:w="9889" w:type="dxa"/>
            <w:gridSpan w:val="6"/>
            <w:tcBorders>
              <w:top w:val="single" w:sz="4" w:space="0" w:color="auto"/>
            </w:tcBorders>
            <w:shd w:val="clear" w:color="auto" w:fill="auto"/>
          </w:tcPr>
          <w:p w:rsidR="00E77220" w:rsidRPr="00E77220" w:rsidRDefault="00E77220" w:rsidP="00EF776F">
            <w:pPr>
              <w:pStyle w:val="af2"/>
              <w:jc w:val="center"/>
              <w:rPr>
                <w:rFonts w:ascii="Times New Roman" w:eastAsia="Calibri" w:hAnsi="Times New Roman" w:cs="Times New Roman"/>
              </w:rPr>
            </w:pPr>
            <w:r w:rsidRPr="00E77220">
              <w:rPr>
                <w:rFonts w:ascii="Times New Roman" w:eastAsia="Calibri" w:hAnsi="Times New Roman" w:cs="Times New Roman"/>
              </w:rPr>
              <w:t>(нужное подчеркнуть)</w:t>
            </w:r>
          </w:p>
        </w:tc>
      </w:tr>
      <w:tr w:rsidR="00E77220" w:rsidRPr="00E77220" w:rsidTr="00C55C24">
        <w:tc>
          <w:tcPr>
            <w:tcW w:w="9889" w:type="dxa"/>
            <w:gridSpan w:val="6"/>
            <w:shd w:val="clear" w:color="auto" w:fill="auto"/>
          </w:tcPr>
          <w:p w:rsidR="00E77220" w:rsidRPr="00E77220" w:rsidRDefault="00E77220" w:rsidP="00EF776F">
            <w:pPr>
              <w:pStyle w:val="af2"/>
              <w:jc w:val="both"/>
              <w:rPr>
                <w:rFonts w:ascii="Times New Roman" w:eastAsia="Calibri" w:hAnsi="Times New Roman" w:cs="Times New Roman"/>
              </w:rPr>
            </w:pPr>
            <w:proofErr w:type="gramStart"/>
            <w:r w:rsidRPr="00E77220">
              <w:rPr>
                <w:rFonts w:ascii="Times New Roman" w:eastAsia="Calibri" w:hAnsi="Times New Roman" w:cs="Times New Roman"/>
              </w:rPr>
              <w:t>будучи ознакомлен (ознакомлена) с Федеральным законом от 27 июля 2006 г. № 149-ФЗ «Об информации, информационных технологиях и о защите информации», Федеральным законом от 27 июля 2006 г. № 152-ФЗ «О персональных данных», устанавливающих требования по защите информации и ответственность за их нарушение, настоящим добровольно принимаю на себя следующие обязательства:</w:t>
            </w:r>
            <w:proofErr w:type="gramEnd"/>
          </w:p>
          <w:p w:rsidR="00E77220" w:rsidRPr="00E77220" w:rsidRDefault="00E77220" w:rsidP="00EF776F">
            <w:pPr>
              <w:numPr>
                <w:ilvl w:val="1"/>
                <w:numId w:val="6"/>
              </w:numPr>
              <w:tabs>
                <w:tab w:val="left" w:pos="1256"/>
              </w:tabs>
              <w:spacing w:after="0" w:line="240" w:lineRule="auto"/>
              <w:ind w:left="0" w:firstLine="709"/>
              <w:jc w:val="both"/>
              <w:rPr>
                <w:rFonts w:ascii="Times New Roman" w:eastAsia="Calibri" w:hAnsi="Times New Roman" w:cs="Times New Roman"/>
                <w:sz w:val="24"/>
                <w:szCs w:val="24"/>
              </w:rPr>
            </w:pPr>
            <w:bookmarkStart w:id="10" w:name="sub_2001"/>
            <w:r w:rsidRPr="00E77220">
              <w:rPr>
                <w:rFonts w:ascii="Times New Roman" w:eastAsia="Calibri" w:hAnsi="Times New Roman" w:cs="Times New Roman"/>
                <w:sz w:val="24"/>
                <w:szCs w:val="24"/>
              </w:rPr>
              <w:t>Не разглашать и не передавать третьим лицам информацию, которая станет мне известной в ходе работы комиссии.</w:t>
            </w:r>
          </w:p>
          <w:p w:rsidR="00E77220" w:rsidRPr="00E77220" w:rsidRDefault="00E77220" w:rsidP="00EF776F">
            <w:pPr>
              <w:numPr>
                <w:ilvl w:val="1"/>
                <w:numId w:val="6"/>
              </w:numPr>
              <w:tabs>
                <w:tab w:val="left" w:pos="1256"/>
              </w:tabs>
              <w:spacing w:after="0" w:line="240" w:lineRule="auto"/>
              <w:ind w:left="0" w:firstLine="709"/>
              <w:jc w:val="both"/>
              <w:rPr>
                <w:rFonts w:ascii="Times New Roman" w:eastAsia="Calibri" w:hAnsi="Times New Roman" w:cs="Times New Roman"/>
                <w:sz w:val="24"/>
                <w:szCs w:val="24"/>
              </w:rPr>
            </w:pPr>
            <w:bookmarkStart w:id="11" w:name="sub_2002"/>
            <w:bookmarkEnd w:id="10"/>
            <w:r w:rsidRPr="00E77220">
              <w:rPr>
                <w:rFonts w:ascii="Times New Roman" w:eastAsia="Calibri" w:hAnsi="Times New Roman" w:cs="Times New Roman"/>
                <w:sz w:val="24"/>
                <w:szCs w:val="24"/>
              </w:rPr>
              <w:t>Выполнять требования нормативных правовых актов, регламентирующих вопросы обращения и защиты информации.</w:t>
            </w:r>
          </w:p>
          <w:p w:rsidR="00E77220" w:rsidRPr="00E77220" w:rsidRDefault="00E77220" w:rsidP="00EF776F">
            <w:pPr>
              <w:numPr>
                <w:ilvl w:val="1"/>
                <w:numId w:val="6"/>
              </w:numPr>
              <w:tabs>
                <w:tab w:val="left" w:pos="1256"/>
              </w:tabs>
              <w:spacing w:after="0" w:line="240" w:lineRule="auto"/>
              <w:ind w:left="0" w:firstLine="709"/>
              <w:jc w:val="both"/>
              <w:rPr>
                <w:rFonts w:ascii="Times New Roman" w:eastAsia="Calibri" w:hAnsi="Times New Roman" w:cs="Times New Roman"/>
                <w:sz w:val="24"/>
                <w:szCs w:val="24"/>
              </w:rPr>
            </w:pPr>
            <w:bookmarkStart w:id="12" w:name="sub_2004"/>
            <w:bookmarkEnd w:id="11"/>
            <w:r w:rsidRPr="00E77220">
              <w:rPr>
                <w:rFonts w:ascii="Times New Roman" w:eastAsia="Calibri" w:hAnsi="Times New Roman" w:cs="Times New Roman"/>
                <w:sz w:val="24"/>
                <w:szCs w:val="24"/>
              </w:rPr>
              <w:t>Не использовать информацию с целью получения какой-либо личной выгоды.</w:t>
            </w:r>
          </w:p>
          <w:p w:rsidR="00E77220" w:rsidRPr="00E77220" w:rsidRDefault="00E77220" w:rsidP="00EF776F">
            <w:pPr>
              <w:numPr>
                <w:ilvl w:val="1"/>
                <w:numId w:val="6"/>
              </w:numPr>
              <w:tabs>
                <w:tab w:val="left" w:pos="1256"/>
              </w:tabs>
              <w:spacing w:after="0" w:line="240" w:lineRule="auto"/>
              <w:ind w:left="0" w:firstLine="709"/>
              <w:jc w:val="both"/>
              <w:rPr>
                <w:rFonts w:ascii="Times New Roman" w:eastAsia="Calibri" w:hAnsi="Times New Roman" w:cs="Times New Roman"/>
                <w:sz w:val="24"/>
                <w:szCs w:val="24"/>
              </w:rPr>
            </w:pPr>
            <w:bookmarkStart w:id="13" w:name="sub_2005"/>
            <w:bookmarkEnd w:id="12"/>
            <w:r w:rsidRPr="00E77220">
              <w:rPr>
                <w:rFonts w:ascii="Times New Roman" w:eastAsia="Calibri" w:hAnsi="Times New Roman" w:cs="Times New Roman"/>
                <w:sz w:val="24"/>
                <w:szCs w:val="24"/>
              </w:rPr>
              <w:t>После прекращения права на допуск к информации не разглашать и не передавать ее третьим лицам.</w:t>
            </w:r>
          </w:p>
          <w:bookmarkEnd w:id="13"/>
          <w:p w:rsidR="00E77220" w:rsidRPr="00E77220" w:rsidRDefault="00E77220" w:rsidP="00EF776F">
            <w:pPr>
              <w:spacing w:line="240" w:lineRule="auto"/>
              <w:ind w:firstLine="709"/>
              <w:jc w:val="both"/>
              <w:rPr>
                <w:rFonts w:ascii="Times New Roman" w:eastAsia="Calibri" w:hAnsi="Times New Roman" w:cs="Times New Roman"/>
                <w:sz w:val="24"/>
                <w:szCs w:val="24"/>
              </w:rPr>
            </w:pPr>
            <w:proofErr w:type="gramStart"/>
            <w:r w:rsidRPr="00E77220">
              <w:rPr>
                <w:rFonts w:ascii="Times New Roman" w:eastAsia="Calibri" w:hAnsi="Times New Roman" w:cs="Times New Roman"/>
                <w:sz w:val="24"/>
                <w:szCs w:val="24"/>
              </w:rPr>
              <w:t>Я предупрежден (предупреждена), что в случае нарушения данных обязательств буду привлечен (привлечена) к юридической ответственности.</w:t>
            </w:r>
            <w:proofErr w:type="gramEnd"/>
          </w:p>
        </w:tc>
      </w:tr>
      <w:tr w:rsidR="00E77220" w:rsidRPr="00E77220" w:rsidTr="00C55C24">
        <w:trPr>
          <w:gridAfter w:val="1"/>
          <w:wAfter w:w="102" w:type="dxa"/>
        </w:trPr>
        <w:tc>
          <w:tcPr>
            <w:tcW w:w="2093" w:type="dxa"/>
            <w:tcBorders>
              <w:bottom w:val="single" w:sz="4" w:space="0" w:color="auto"/>
            </w:tcBorders>
            <w:shd w:val="clear" w:color="auto" w:fill="auto"/>
          </w:tcPr>
          <w:p w:rsidR="00E77220" w:rsidRPr="00E77220" w:rsidRDefault="00E77220" w:rsidP="00EF776F">
            <w:pPr>
              <w:spacing w:line="240" w:lineRule="auto"/>
              <w:jc w:val="center"/>
              <w:rPr>
                <w:rFonts w:ascii="Times New Roman" w:eastAsia="Calibri" w:hAnsi="Times New Roman" w:cs="Times New Roman"/>
                <w:sz w:val="24"/>
                <w:szCs w:val="24"/>
              </w:rPr>
            </w:pPr>
          </w:p>
        </w:tc>
        <w:tc>
          <w:tcPr>
            <w:tcW w:w="3441" w:type="dxa"/>
            <w:shd w:val="clear" w:color="auto" w:fill="auto"/>
          </w:tcPr>
          <w:p w:rsidR="00E77220" w:rsidRPr="00E77220" w:rsidRDefault="00E77220" w:rsidP="00EF776F">
            <w:pPr>
              <w:spacing w:line="240" w:lineRule="auto"/>
              <w:ind w:firstLine="73"/>
              <w:rPr>
                <w:rFonts w:ascii="Times New Roman" w:eastAsia="Calibri" w:hAnsi="Times New Roman" w:cs="Times New Roman"/>
                <w:sz w:val="24"/>
                <w:szCs w:val="24"/>
              </w:rPr>
            </w:pPr>
          </w:p>
        </w:tc>
        <w:tc>
          <w:tcPr>
            <w:tcW w:w="961" w:type="dxa"/>
            <w:tcBorders>
              <w:bottom w:val="single" w:sz="4" w:space="0" w:color="auto"/>
            </w:tcBorders>
            <w:shd w:val="clear" w:color="auto" w:fill="auto"/>
          </w:tcPr>
          <w:p w:rsidR="00E77220" w:rsidRPr="00E77220" w:rsidRDefault="00E77220" w:rsidP="00EF776F">
            <w:pPr>
              <w:spacing w:line="240" w:lineRule="auto"/>
              <w:rPr>
                <w:rFonts w:ascii="Times New Roman" w:eastAsia="Calibri" w:hAnsi="Times New Roman" w:cs="Times New Roman"/>
                <w:sz w:val="24"/>
                <w:szCs w:val="24"/>
              </w:rPr>
            </w:pPr>
            <w:r w:rsidRPr="00E77220">
              <w:rPr>
                <w:rFonts w:ascii="Times New Roman" w:eastAsia="Calibri" w:hAnsi="Times New Roman" w:cs="Times New Roman"/>
                <w:sz w:val="24"/>
                <w:szCs w:val="24"/>
              </w:rPr>
              <w:t>«      »</w:t>
            </w:r>
          </w:p>
        </w:tc>
        <w:tc>
          <w:tcPr>
            <w:tcW w:w="2016" w:type="dxa"/>
            <w:tcBorders>
              <w:bottom w:val="single" w:sz="4" w:space="0" w:color="auto"/>
            </w:tcBorders>
            <w:shd w:val="clear" w:color="auto" w:fill="auto"/>
          </w:tcPr>
          <w:p w:rsidR="00E77220" w:rsidRPr="00E77220" w:rsidRDefault="00E77220" w:rsidP="00EF776F">
            <w:pPr>
              <w:spacing w:line="240" w:lineRule="auto"/>
              <w:rPr>
                <w:rFonts w:ascii="Times New Roman" w:eastAsia="Calibri" w:hAnsi="Times New Roman" w:cs="Times New Roman"/>
                <w:sz w:val="24"/>
                <w:szCs w:val="24"/>
              </w:rPr>
            </w:pPr>
          </w:p>
        </w:tc>
        <w:tc>
          <w:tcPr>
            <w:tcW w:w="1276" w:type="dxa"/>
            <w:tcBorders>
              <w:bottom w:val="single" w:sz="4" w:space="0" w:color="auto"/>
            </w:tcBorders>
            <w:shd w:val="clear" w:color="auto" w:fill="auto"/>
          </w:tcPr>
          <w:p w:rsidR="00E77220" w:rsidRPr="00E77220" w:rsidRDefault="00E77220" w:rsidP="00EF776F">
            <w:pPr>
              <w:spacing w:line="240" w:lineRule="auto"/>
              <w:rPr>
                <w:rFonts w:ascii="Times New Roman" w:eastAsia="Calibri" w:hAnsi="Times New Roman" w:cs="Times New Roman"/>
                <w:sz w:val="24"/>
                <w:szCs w:val="24"/>
              </w:rPr>
            </w:pPr>
            <w:r w:rsidRPr="00E77220">
              <w:rPr>
                <w:rFonts w:ascii="Times New Roman" w:eastAsia="Calibri" w:hAnsi="Times New Roman" w:cs="Times New Roman"/>
                <w:sz w:val="24"/>
                <w:szCs w:val="24"/>
              </w:rPr>
              <w:t>20      г.</w:t>
            </w:r>
          </w:p>
        </w:tc>
      </w:tr>
      <w:tr w:rsidR="00E77220" w:rsidRPr="00E77220" w:rsidTr="00C55C24">
        <w:trPr>
          <w:gridAfter w:val="1"/>
          <w:wAfter w:w="102" w:type="dxa"/>
        </w:trPr>
        <w:tc>
          <w:tcPr>
            <w:tcW w:w="2093" w:type="dxa"/>
            <w:tcBorders>
              <w:top w:val="single" w:sz="4" w:space="0" w:color="auto"/>
            </w:tcBorders>
            <w:shd w:val="clear" w:color="auto" w:fill="auto"/>
          </w:tcPr>
          <w:p w:rsidR="00E77220" w:rsidRPr="00E77220" w:rsidRDefault="00E77220" w:rsidP="00EF776F">
            <w:pPr>
              <w:spacing w:after="0" w:line="240" w:lineRule="auto"/>
              <w:jc w:val="center"/>
              <w:rPr>
                <w:rFonts w:ascii="Times New Roman" w:eastAsia="Calibri" w:hAnsi="Times New Roman" w:cs="Times New Roman"/>
                <w:sz w:val="24"/>
                <w:szCs w:val="24"/>
              </w:rPr>
            </w:pPr>
            <w:r w:rsidRPr="00E77220">
              <w:rPr>
                <w:rFonts w:ascii="Times New Roman" w:eastAsia="Calibri" w:hAnsi="Times New Roman" w:cs="Times New Roman"/>
                <w:sz w:val="24"/>
                <w:szCs w:val="24"/>
              </w:rPr>
              <w:t>(подпись)</w:t>
            </w:r>
          </w:p>
        </w:tc>
        <w:tc>
          <w:tcPr>
            <w:tcW w:w="3441" w:type="dxa"/>
            <w:shd w:val="clear" w:color="auto" w:fill="auto"/>
          </w:tcPr>
          <w:p w:rsidR="00E77220" w:rsidRPr="00E77220" w:rsidRDefault="00E77220" w:rsidP="00EF776F">
            <w:pPr>
              <w:spacing w:after="0" w:line="240" w:lineRule="auto"/>
              <w:jc w:val="center"/>
              <w:rPr>
                <w:rFonts w:ascii="Times New Roman" w:eastAsia="Calibri" w:hAnsi="Times New Roman" w:cs="Times New Roman"/>
                <w:sz w:val="24"/>
                <w:szCs w:val="24"/>
              </w:rPr>
            </w:pPr>
          </w:p>
        </w:tc>
        <w:tc>
          <w:tcPr>
            <w:tcW w:w="961" w:type="dxa"/>
            <w:tcBorders>
              <w:top w:val="single" w:sz="4" w:space="0" w:color="auto"/>
            </w:tcBorders>
            <w:shd w:val="clear" w:color="auto" w:fill="auto"/>
          </w:tcPr>
          <w:p w:rsidR="00E77220" w:rsidRPr="00E77220" w:rsidRDefault="00E77220" w:rsidP="00EF776F">
            <w:pPr>
              <w:spacing w:after="0" w:line="240" w:lineRule="auto"/>
              <w:jc w:val="center"/>
              <w:rPr>
                <w:rFonts w:ascii="Times New Roman" w:eastAsia="Calibri" w:hAnsi="Times New Roman" w:cs="Times New Roman"/>
                <w:sz w:val="24"/>
                <w:szCs w:val="24"/>
              </w:rPr>
            </w:pPr>
          </w:p>
        </w:tc>
        <w:tc>
          <w:tcPr>
            <w:tcW w:w="2016" w:type="dxa"/>
            <w:tcBorders>
              <w:top w:val="single" w:sz="4" w:space="0" w:color="auto"/>
            </w:tcBorders>
            <w:shd w:val="clear" w:color="auto" w:fill="auto"/>
          </w:tcPr>
          <w:p w:rsidR="00E77220" w:rsidRPr="00E77220" w:rsidRDefault="00E77220" w:rsidP="00EF776F">
            <w:pPr>
              <w:spacing w:after="0" w:line="240" w:lineRule="auto"/>
              <w:jc w:val="center"/>
              <w:rPr>
                <w:rFonts w:ascii="Times New Roman" w:eastAsia="Calibri" w:hAnsi="Times New Roman" w:cs="Times New Roman"/>
                <w:sz w:val="24"/>
                <w:szCs w:val="24"/>
              </w:rPr>
            </w:pPr>
            <w:r w:rsidRPr="00E77220">
              <w:rPr>
                <w:rFonts w:ascii="Times New Roman" w:eastAsia="Calibri" w:hAnsi="Times New Roman" w:cs="Times New Roman"/>
                <w:sz w:val="24"/>
                <w:szCs w:val="24"/>
              </w:rPr>
              <w:t>(дата)</w:t>
            </w:r>
          </w:p>
        </w:tc>
        <w:tc>
          <w:tcPr>
            <w:tcW w:w="1276" w:type="dxa"/>
            <w:tcBorders>
              <w:top w:val="single" w:sz="4" w:space="0" w:color="auto"/>
            </w:tcBorders>
            <w:shd w:val="clear" w:color="auto" w:fill="auto"/>
          </w:tcPr>
          <w:p w:rsidR="00E77220" w:rsidRPr="00E77220" w:rsidRDefault="00E77220" w:rsidP="00EF776F">
            <w:pPr>
              <w:spacing w:after="0" w:line="240" w:lineRule="auto"/>
              <w:jc w:val="center"/>
              <w:rPr>
                <w:rFonts w:ascii="Times New Roman" w:eastAsia="Calibri" w:hAnsi="Times New Roman" w:cs="Times New Roman"/>
                <w:sz w:val="24"/>
                <w:szCs w:val="24"/>
              </w:rPr>
            </w:pPr>
          </w:p>
        </w:tc>
      </w:tr>
    </w:tbl>
    <w:p w:rsidR="00E77220" w:rsidRDefault="00E77220" w:rsidP="00EF776F">
      <w:pPr>
        <w:spacing w:after="0" w:line="240" w:lineRule="auto"/>
        <w:rPr>
          <w:rFonts w:ascii="Times New Roman" w:hAnsi="Times New Roman" w:cs="Times New Roman"/>
          <w:sz w:val="24"/>
          <w:szCs w:val="24"/>
        </w:rPr>
      </w:pPr>
    </w:p>
    <w:p w:rsidR="009948C6" w:rsidRPr="00E77220" w:rsidRDefault="009948C6" w:rsidP="00EF776F">
      <w:pPr>
        <w:spacing w:after="0" w:line="240" w:lineRule="auto"/>
        <w:rPr>
          <w:rFonts w:ascii="Times New Roman" w:hAnsi="Times New Roman" w:cs="Times New Roman"/>
          <w:sz w:val="24"/>
          <w:szCs w:val="24"/>
        </w:rPr>
      </w:pPr>
    </w:p>
    <w:p w:rsidR="009948C6" w:rsidRDefault="00E77220" w:rsidP="009948C6">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sidRPr="00E77220">
        <w:rPr>
          <w:rFonts w:ascii="Times New Roman" w:hAnsi="Times New Roman" w:cs="Times New Roman"/>
          <w:b/>
          <w:bCs/>
          <w:color w:val="26282F"/>
          <w:sz w:val="24"/>
          <w:szCs w:val="24"/>
        </w:rPr>
        <w:lastRenderedPageBreak/>
        <w:t xml:space="preserve">СОВЕТ ДЕПУТАТОВ ДУБЕНСКОГО МУНИЦИПАЛЬНОГО  РАЙОНА </w:t>
      </w:r>
    </w:p>
    <w:p w:rsidR="00E77220" w:rsidRPr="00E77220" w:rsidRDefault="00E77220" w:rsidP="009948C6">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sidRPr="00E77220">
        <w:rPr>
          <w:rFonts w:ascii="Times New Roman" w:hAnsi="Times New Roman" w:cs="Times New Roman"/>
          <w:b/>
          <w:bCs/>
          <w:color w:val="26282F"/>
          <w:sz w:val="24"/>
          <w:szCs w:val="24"/>
        </w:rPr>
        <w:t>РЕСПУБЛИКИ МОРДОВИЯ ПЯТОГО СОЗЫВА</w:t>
      </w:r>
    </w:p>
    <w:p w:rsidR="00E77220" w:rsidRPr="00E77220" w:rsidRDefault="00E77220" w:rsidP="009948C6">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sidRPr="00E77220">
        <w:rPr>
          <w:rFonts w:ascii="Times New Roman" w:hAnsi="Times New Roman" w:cs="Times New Roman"/>
          <w:b/>
          <w:bCs/>
          <w:color w:val="26282F"/>
          <w:sz w:val="24"/>
          <w:szCs w:val="24"/>
        </w:rPr>
        <w:t>РЕШЕНИЕ</w:t>
      </w:r>
    </w:p>
    <w:p w:rsidR="00E77220" w:rsidRPr="00E77220" w:rsidRDefault="00E77220" w:rsidP="009948C6">
      <w:pPr>
        <w:autoSpaceDE w:val="0"/>
        <w:autoSpaceDN w:val="0"/>
        <w:adjustRightInd w:val="0"/>
        <w:spacing w:after="0" w:line="240" w:lineRule="auto"/>
        <w:jc w:val="center"/>
        <w:outlineLvl w:val="0"/>
        <w:rPr>
          <w:rFonts w:ascii="Times New Roman" w:hAnsi="Times New Roman" w:cs="Times New Roman"/>
          <w:bCs/>
          <w:color w:val="26282F"/>
          <w:sz w:val="24"/>
          <w:szCs w:val="24"/>
        </w:rPr>
      </w:pPr>
      <w:r w:rsidRPr="00E77220">
        <w:rPr>
          <w:rFonts w:ascii="Times New Roman" w:hAnsi="Times New Roman" w:cs="Times New Roman"/>
          <w:bCs/>
          <w:color w:val="26282F"/>
          <w:sz w:val="24"/>
          <w:szCs w:val="24"/>
        </w:rPr>
        <w:t>с. Дубенки</w:t>
      </w:r>
    </w:p>
    <w:p w:rsidR="00E77220" w:rsidRPr="00E77220" w:rsidRDefault="00E77220" w:rsidP="00EF776F">
      <w:pPr>
        <w:autoSpaceDE w:val="0"/>
        <w:autoSpaceDN w:val="0"/>
        <w:adjustRightInd w:val="0"/>
        <w:spacing w:line="240" w:lineRule="auto"/>
        <w:outlineLvl w:val="0"/>
        <w:rPr>
          <w:rFonts w:ascii="Times New Roman" w:hAnsi="Times New Roman" w:cs="Times New Roman"/>
          <w:bCs/>
          <w:color w:val="26282F"/>
          <w:sz w:val="24"/>
          <w:szCs w:val="24"/>
        </w:rPr>
      </w:pPr>
      <w:r w:rsidRPr="00E77220">
        <w:rPr>
          <w:rFonts w:ascii="Times New Roman" w:hAnsi="Times New Roman" w:cs="Times New Roman"/>
          <w:bCs/>
          <w:color w:val="26282F"/>
          <w:sz w:val="24"/>
          <w:szCs w:val="24"/>
        </w:rPr>
        <w:t xml:space="preserve">       25.07.2016                                                            </w:t>
      </w:r>
      <w:r w:rsidR="00357BCF">
        <w:rPr>
          <w:rFonts w:ascii="Times New Roman" w:hAnsi="Times New Roman" w:cs="Times New Roman"/>
          <w:bCs/>
          <w:color w:val="26282F"/>
          <w:sz w:val="24"/>
          <w:szCs w:val="24"/>
        </w:rPr>
        <w:t xml:space="preserve">                     </w:t>
      </w:r>
      <w:r w:rsidRPr="00E77220">
        <w:rPr>
          <w:rFonts w:ascii="Times New Roman" w:hAnsi="Times New Roman" w:cs="Times New Roman"/>
          <w:bCs/>
          <w:color w:val="26282F"/>
          <w:sz w:val="24"/>
          <w:szCs w:val="24"/>
        </w:rPr>
        <w:t xml:space="preserve">                                        № 272</w:t>
      </w:r>
    </w:p>
    <w:p w:rsidR="00E77220" w:rsidRPr="00E77220" w:rsidRDefault="00E77220" w:rsidP="00EF776F">
      <w:pPr>
        <w:autoSpaceDE w:val="0"/>
        <w:autoSpaceDN w:val="0"/>
        <w:adjustRightInd w:val="0"/>
        <w:spacing w:before="108" w:after="108" w:line="240" w:lineRule="auto"/>
        <w:jc w:val="center"/>
        <w:outlineLvl w:val="0"/>
        <w:rPr>
          <w:rFonts w:ascii="Times New Roman" w:hAnsi="Times New Roman" w:cs="Times New Roman"/>
          <w:bCs/>
          <w:color w:val="26282F"/>
          <w:sz w:val="24"/>
          <w:szCs w:val="24"/>
        </w:rPr>
      </w:pPr>
      <w:r w:rsidRPr="00E77220">
        <w:rPr>
          <w:rFonts w:ascii="Times New Roman" w:hAnsi="Times New Roman" w:cs="Times New Roman"/>
          <w:bCs/>
          <w:color w:val="26282F"/>
          <w:sz w:val="24"/>
          <w:szCs w:val="24"/>
        </w:rPr>
        <w:t>О присвоении Почетного звания  «Почетный гражданин Дубенского муниципального  района Республики Мордовия»</w:t>
      </w:r>
    </w:p>
    <w:p w:rsidR="00E77220" w:rsidRPr="00E77220" w:rsidRDefault="00E77220" w:rsidP="00357BCF">
      <w:pPr>
        <w:autoSpaceDE w:val="0"/>
        <w:autoSpaceDN w:val="0"/>
        <w:adjustRightInd w:val="0"/>
        <w:spacing w:after="0" w:line="240" w:lineRule="auto"/>
        <w:ind w:firstLine="720"/>
        <w:jc w:val="both"/>
        <w:rPr>
          <w:rFonts w:ascii="Times New Roman" w:hAnsi="Times New Roman" w:cs="Times New Roman"/>
          <w:sz w:val="24"/>
          <w:szCs w:val="24"/>
        </w:rPr>
      </w:pPr>
      <w:r w:rsidRPr="00E77220">
        <w:rPr>
          <w:rFonts w:ascii="Times New Roman" w:hAnsi="Times New Roman" w:cs="Times New Roman"/>
          <w:sz w:val="24"/>
          <w:szCs w:val="24"/>
        </w:rPr>
        <w:t>Руководствуясь Положением «О Почетном гражданине Дубенского муниципального  района Республики Мордовия», Совет депутатов Дубенского муниципального района решил:</w:t>
      </w:r>
    </w:p>
    <w:p w:rsidR="00E77220" w:rsidRPr="00E77220" w:rsidRDefault="00E77220" w:rsidP="00357BCF">
      <w:pPr>
        <w:autoSpaceDE w:val="0"/>
        <w:autoSpaceDN w:val="0"/>
        <w:adjustRightInd w:val="0"/>
        <w:spacing w:after="0" w:line="240" w:lineRule="auto"/>
        <w:ind w:firstLine="720"/>
        <w:jc w:val="both"/>
        <w:rPr>
          <w:rFonts w:ascii="Times New Roman" w:hAnsi="Times New Roman" w:cs="Times New Roman"/>
          <w:sz w:val="24"/>
          <w:szCs w:val="24"/>
        </w:rPr>
      </w:pPr>
      <w:r w:rsidRPr="00E77220">
        <w:rPr>
          <w:rFonts w:ascii="Times New Roman" w:hAnsi="Times New Roman" w:cs="Times New Roman"/>
          <w:sz w:val="24"/>
          <w:szCs w:val="24"/>
        </w:rPr>
        <w:t>1. За значительный вклад в социально-экономическое развитие и особые заслуги перед районом присвоить Почетное звание «Почетный гражданин Дубенског</w:t>
      </w:r>
      <w:r w:rsidR="00097E7D">
        <w:rPr>
          <w:rFonts w:ascii="Times New Roman" w:hAnsi="Times New Roman" w:cs="Times New Roman"/>
          <w:sz w:val="24"/>
          <w:szCs w:val="24"/>
        </w:rPr>
        <w:t>о муниципального района» Вдовину Сергею Михайловичу, ректору ФГБОУ ВПО НИМГУ имени Н. П. Огарёва</w:t>
      </w:r>
      <w:r w:rsidRPr="00E77220">
        <w:rPr>
          <w:rFonts w:ascii="Times New Roman" w:hAnsi="Times New Roman" w:cs="Times New Roman"/>
          <w:sz w:val="24"/>
          <w:szCs w:val="24"/>
        </w:rPr>
        <w:t xml:space="preserve">.  </w:t>
      </w:r>
    </w:p>
    <w:p w:rsidR="00E77220" w:rsidRPr="00E77220" w:rsidRDefault="00E77220" w:rsidP="00357BCF">
      <w:pPr>
        <w:autoSpaceDE w:val="0"/>
        <w:autoSpaceDN w:val="0"/>
        <w:adjustRightInd w:val="0"/>
        <w:spacing w:after="0" w:line="240" w:lineRule="auto"/>
        <w:jc w:val="both"/>
        <w:rPr>
          <w:rFonts w:ascii="Times New Roman" w:hAnsi="Times New Roman" w:cs="Times New Roman"/>
          <w:sz w:val="24"/>
          <w:szCs w:val="24"/>
        </w:rPr>
      </w:pPr>
      <w:bookmarkStart w:id="14" w:name="sub_2"/>
      <w:r w:rsidRPr="00E77220">
        <w:rPr>
          <w:rFonts w:ascii="Times New Roman" w:hAnsi="Times New Roman" w:cs="Times New Roman"/>
          <w:sz w:val="24"/>
          <w:szCs w:val="24"/>
        </w:rPr>
        <w:t xml:space="preserve">          </w:t>
      </w:r>
      <w:r w:rsidR="00097E7D">
        <w:rPr>
          <w:rFonts w:ascii="Times New Roman" w:hAnsi="Times New Roman" w:cs="Times New Roman"/>
          <w:sz w:val="24"/>
          <w:szCs w:val="24"/>
        </w:rPr>
        <w:t xml:space="preserve"> </w:t>
      </w:r>
      <w:r w:rsidRPr="00E77220">
        <w:rPr>
          <w:rFonts w:ascii="Times New Roman" w:hAnsi="Times New Roman" w:cs="Times New Roman"/>
          <w:sz w:val="24"/>
          <w:szCs w:val="24"/>
        </w:rPr>
        <w:t>2. Занести в Книгу Почета Дубенского муниципального района.</w:t>
      </w:r>
    </w:p>
    <w:p w:rsidR="00E77220" w:rsidRPr="00E77220" w:rsidRDefault="00E77220" w:rsidP="00EF776F">
      <w:pPr>
        <w:pStyle w:val="a6"/>
        <w:ind w:firstLine="540"/>
        <w:jc w:val="both"/>
      </w:pPr>
      <w:r w:rsidRPr="00E77220">
        <w:t xml:space="preserve">  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E77220">
        <w:t>http\\dubenki.e-mordovia.ru</w:t>
      </w:r>
      <w:proofErr w:type="spellEnd"/>
    </w:p>
    <w:p w:rsidR="00E77220" w:rsidRDefault="00E77220" w:rsidP="00357BCF">
      <w:pPr>
        <w:spacing w:after="0" w:line="240" w:lineRule="auto"/>
        <w:ind w:firstLine="720"/>
        <w:jc w:val="both"/>
        <w:rPr>
          <w:rFonts w:ascii="Times New Roman" w:hAnsi="Times New Roman" w:cs="Times New Roman"/>
          <w:sz w:val="24"/>
          <w:szCs w:val="24"/>
        </w:rPr>
      </w:pPr>
      <w:r w:rsidRPr="00E77220">
        <w:rPr>
          <w:rFonts w:ascii="Times New Roman" w:hAnsi="Times New Roman" w:cs="Times New Roman"/>
          <w:sz w:val="24"/>
          <w:szCs w:val="24"/>
        </w:rPr>
        <w:t>4. Настоящее Решение вступает в силу со дня его официального опубликования.</w:t>
      </w:r>
    </w:p>
    <w:p w:rsidR="00357BCF" w:rsidRPr="00E77220" w:rsidRDefault="00357BCF" w:rsidP="00357BCF">
      <w:pPr>
        <w:spacing w:after="0" w:line="240" w:lineRule="auto"/>
        <w:ind w:firstLine="720"/>
        <w:jc w:val="both"/>
        <w:rPr>
          <w:rFonts w:ascii="Times New Roman" w:hAnsi="Times New Roman" w:cs="Times New Roman"/>
          <w:sz w:val="24"/>
          <w:szCs w:val="24"/>
        </w:rPr>
      </w:pPr>
    </w:p>
    <w:p w:rsidR="00E77220" w:rsidRPr="00E77220" w:rsidRDefault="00E77220" w:rsidP="00357BCF">
      <w:pPr>
        <w:autoSpaceDE w:val="0"/>
        <w:autoSpaceDN w:val="0"/>
        <w:adjustRightInd w:val="0"/>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Председатель Совета депутатов</w:t>
      </w:r>
    </w:p>
    <w:p w:rsidR="00E77220" w:rsidRPr="00E77220" w:rsidRDefault="00E77220" w:rsidP="00357BCF">
      <w:pPr>
        <w:autoSpaceDE w:val="0"/>
        <w:autoSpaceDN w:val="0"/>
        <w:adjustRightInd w:val="0"/>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Дубенского муниципального района</w:t>
      </w:r>
    </w:p>
    <w:p w:rsidR="00357BCF" w:rsidRDefault="00E77220" w:rsidP="00357BCF">
      <w:pPr>
        <w:autoSpaceDE w:val="0"/>
        <w:autoSpaceDN w:val="0"/>
        <w:adjustRightInd w:val="0"/>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Республики Мордовия                                                                      Э.А.  Спиридонов </w:t>
      </w:r>
    </w:p>
    <w:p w:rsidR="00E77220" w:rsidRPr="00E77220" w:rsidRDefault="00E77220" w:rsidP="00357BCF">
      <w:pPr>
        <w:autoSpaceDE w:val="0"/>
        <w:autoSpaceDN w:val="0"/>
        <w:adjustRightInd w:val="0"/>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 xml:space="preserve">           </w:t>
      </w:r>
      <w:bookmarkEnd w:id="14"/>
    </w:p>
    <w:p w:rsidR="00E77220" w:rsidRPr="00E77220" w:rsidRDefault="00E77220" w:rsidP="00EF776F">
      <w:pPr>
        <w:pStyle w:val="ConsPlusNormal"/>
        <w:widowControl/>
        <w:ind w:left="709" w:firstLine="0"/>
        <w:rPr>
          <w:rFonts w:ascii="Times New Roman" w:hAnsi="Times New Roman" w:cs="Times New Roman"/>
          <w:sz w:val="24"/>
          <w:szCs w:val="24"/>
        </w:rPr>
      </w:pPr>
      <w:r w:rsidRPr="00E77220">
        <w:rPr>
          <w:rFonts w:ascii="Times New Roman" w:hAnsi="Times New Roman" w:cs="Times New Roman"/>
          <w:sz w:val="24"/>
          <w:szCs w:val="24"/>
        </w:rPr>
        <w:t xml:space="preserve">                                                                                                          </w:t>
      </w:r>
    </w:p>
    <w:p w:rsidR="00E77220" w:rsidRPr="00E77220" w:rsidRDefault="00E77220" w:rsidP="00C55C24">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sidRPr="00E77220">
        <w:rPr>
          <w:rFonts w:ascii="Times New Roman" w:hAnsi="Times New Roman" w:cs="Times New Roman"/>
          <w:b/>
          <w:bCs/>
          <w:color w:val="26282F"/>
          <w:sz w:val="24"/>
          <w:szCs w:val="24"/>
        </w:rPr>
        <w:t>СОВЕТ ДЕПУТАТОВ ДУБЕНСКОГО МУНИЦИПАЛЬНОГО  РАЙОНА РЕСПУБЛИКИ МОРДОВИЯ ПЯТОГО СОЗЫВА</w:t>
      </w:r>
    </w:p>
    <w:p w:rsidR="00E77220" w:rsidRPr="00E77220" w:rsidRDefault="00E77220" w:rsidP="00C55C24">
      <w:pPr>
        <w:autoSpaceDE w:val="0"/>
        <w:autoSpaceDN w:val="0"/>
        <w:adjustRightInd w:val="0"/>
        <w:spacing w:after="0" w:line="240" w:lineRule="auto"/>
        <w:jc w:val="center"/>
        <w:outlineLvl w:val="0"/>
        <w:rPr>
          <w:rFonts w:ascii="Times New Roman" w:hAnsi="Times New Roman" w:cs="Times New Roman"/>
          <w:b/>
          <w:bCs/>
          <w:color w:val="26282F"/>
          <w:sz w:val="24"/>
          <w:szCs w:val="24"/>
        </w:rPr>
      </w:pPr>
      <w:r w:rsidRPr="00E77220">
        <w:rPr>
          <w:rFonts w:ascii="Times New Roman" w:hAnsi="Times New Roman" w:cs="Times New Roman"/>
          <w:b/>
          <w:bCs/>
          <w:color w:val="26282F"/>
          <w:sz w:val="24"/>
          <w:szCs w:val="24"/>
        </w:rPr>
        <w:t>РЕШЕНИЕ</w:t>
      </w:r>
    </w:p>
    <w:p w:rsidR="00E77220" w:rsidRPr="00E77220" w:rsidRDefault="00E77220" w:rsidP="00C55C24">
      <w:pPr>
        <w:autoSpaceDE w:val="0"/>
        <w:autoSpaceDN w:val="0"/>
        <w:adjustRightInd w:val="0"/>
        <w:spacing w:after="0" w:line="240" w:lineRule="auto"/>
        <w:jc w:val="center"/>
        <w:outlineLvl w:val="0"/>
        <w:rPr>
          <w:rFonts w:ascii="Times New Roman" w:hAnsi="Times New Roman" w:cs="Times New Roman"/>
          <w:bCs/>
          <w:color w:val="26282F"/>
          <w:sz w:val="24"/>
          <w:szCs w:val="24"/>
        </w:rPr>
      </w:pPr>
      <w:r w:rsidRPr="00E77220">
        <w:rPr>
          <w:rFonts w:ascii="Times New Roman" w:hAnsi="Times New Roman" w:cs="Times New Roman"/>
          <w:bCs/>
          <w:color w:val="26282F"/>
          <w:sz w:val="24"/>
          <w:szCs w:val="24"/>
        </w:rPr>
        <w:t>с. Дубенки</w:t>
      </w:r>
    </w:p>
    <w:p w:rsidR="00E77220" w:rsidRPr="00E77220" w:rsidRDefault="00E77220" w:rsidP="00C55C24">
      <w:pPr>
        <w:autoSpaceDE w:val="0"/>
        <w:autoSpaceDN w:val="0"/>
        <w:adjustRightInd w:val="0"/>
        <w:spacing w:after="0" w:line="240" w:lineRule="auto"/>
        <w:outlineLvl w:val="0"/>
        <w:rPr>
          <w:rFonts w:ascii="Times New Roman" w:hAnsi="Times New Roman" w:cs="Times New Roman"/>
          <w:bCs/>
          <w:color w:val="26282F"/>
          <w:sz w:val="24"/>
          <w:szCs w:val="24"/>
        </w:rPr>
      </w:pPr>
      <w:r w:rsidRPr="00E77220">
        <w:rPr>
          <w:rFonts w:ascii="Times New Roman" w:hAnsi="Times New Roman" w:cs="Times New Roman"/>
          <w:bCs/>
          <w:color w:val="26282F"/>
          <w:sz w:val="24"/>
          <w:szCs w:val="24"/>
        </w:rPr>
        <w:t xml:space="preserve">25.07.2016                                                                                     </w:t>
      </w:r>
      <w:r w:rsidR="00357BCF">
        <w:rPr>
          <w:rFonts w:ascii="Times New Roman" w:hAnsi="Times New Roman" w:cs="Times New Roman"/>
          <w:bCs/>
          <w:color w:val="26282F"/>
          <w:sz w:val="24"/>
          <w:szCs w:val="24"/>
        </w:rPr>
        <w:t xml:space="preserve">                              </w:t>
      </w:r>
      <w:r w:rsidR="00814E38">
        <w:rPr>
          <w:rFonts w:ascii="Times New Roman" w:hAnsi="Times New Roman" w:cs="Times New Roman"/>
          <w:bCs/>
          <w:color w:val="26282F"/>
          <w:sz w:val="24"/>
          <w:szCs w:val="24"/>
        </w:rPr>
        <w:t xml:space="preserve">              № 273</w:t>
      </w:r>
    </w:p>
    <w:p w:rsidR="00E77220" w:rsidRDefault="00E77220" w:rsidP="00C55C24">
      <w:pPr>
        <w:autoSpaceDE w:val="0"/>
        <w:autoSpaceDN w:val="0"/>
        <w:adjustRightInd w:val="0"/>
        <w:spacing w:before="108" w:after="0" w:line="240" w:lineRule="auto"/>
        <w:jc w:val="center"/>
        <w:outlineLvl w:val="0"/>
        <w:rPr>
          <w:rFonts w:ascii="Times New Roman" w:hAnsi="Times New Roman" w:cs="Times New Roman"/>
          <w:sz w:val="24"/>
          <w:szCs w:val="24"/>
        </w:rPr>
      </w:pPr>
      <w:r w:rsidRPr="00E77220">
        <w:rPr>
          <w:rFonts w:ascii="Times New Roman" w:hAnsi="Times New Roman" w:cs="Times New Roman"/>
          <w:sz w:val="24"/>
          <w:szCs w:val="24"/>
        </w:rPr>
        <w:t xml:space="preserve">О досрочном прекращении </w:t>
      </w:r>
      <w:proofErr w:type="gramStart"/>
      <w:r w:rsidRPr="00E77220">
        <w:rPr>
          <w:rFonts w:ascii="Times New Roman" w:hAnsi="Times New Roman" w:cs="Times New Roman"/>
          <w:sz w:val="24"/>
          <w:szCs w:val="24"/>
        </w:rPr>
        <w:t>полномочий депутата Совета депутатов Дубенского муниципального района Маскаева</w:t>
      </w:r>
      <w:proofErr w:type="gramEnd"/>
      <w:r w:rsidRPr="00E77220">
        <w:rPr>
          <w:rFonts w:ascii="Times New Roman" w:hAnsi="Times New Roman" w:cs="Times New Roman"/>
          <w:sz w:val="24"/>
          <w:szCs w:val="24"/>
        </w:rPr>
        <w:t xml:space="preserve"> М. А.</w:t>
      </w:r>
    </w:p>
    <w:p w:rsidR="00814E38" w:rsidRPr="00E77220" w:rsidRDefault="00814E38" w:rsidP="00C55C24">
      <w:pPr>
        <w:autoSpaceDE w:val="0"/>
        <w:autoSpaceDN w:val="0"/>
        <w:adjustRightInd w:val="0"/>
        <w:spacing w:before="108" w:after="0" w:line="240" w:lineRule="auto"/>
        <w:jc w:val="center"/>
        <w:outlineLvl w:val="0"/>
        <w:rPr>
          <w:rFonts w:ascii="Times New Roman" w:hAnsi="Times New Roman" w:cs="Times New Roman"/>
          <w:sz w:val="24"/>
          <w:szCs w:val="24"/>
        </w:rPr>
      </w:pPr>
    </w:p>
    <w:p w:rsidR="00E77220" w:rsidRPr="00E77220" w:rsidRDefault="00E77220" w:rsidP="00EF776F">
      <w:pPr>
        <w:spacing w:after="0" w:line="240" w:lineRule="auto"/>
        <w:ind w:firstLine="709"/>
        <w:jc w:val="both"/>
        <w:rPr>
          <w:rFonts w:ascii="Times New Roman" w:hAnsi="Times New Roman" w:cs="Times New Roman"/>
          <w:sz w:val="24"/>
          <w:szCs w:val="24"/>
        </w:rPr>
      </w:pPr>
      <w:r w:rsidRPr="00E77220">
        <w:rPr>
          <w:rFonts w:ascii="Times New Roman" w:hAnsi="Times New Roman" w:cs="Times New Roman"/>
          <w:sz w:val="24"/>
          <w:szCs w:val="24"/>
        </w:rPr>
        <w:t xml:space="preserve">            </w:t>
      </w:r>
      <w:proofErr w:type="gramStart"/>
      <w:r w:rsidRPr="00E77220">
        <w:rPr>
          <w:rFonts w:ascii="Times New Roman" w:hAnsi="Times New Roman" w:cs="Times New Roman"/>
          <w:sz w:val="24"/>
          <w:szCs w:val="24"/>
        </w:rPr>
        <w:t>Рассмотрев заявление депутата Совета депутатов Дубенского муниципального района пятого созыва Маскаева М. А.  о досрочном прекращении полномочий депутата вышеназванного представительного органа местного самоуправления в связи с назначением на должность начальника управления по работе с отраслями АПК и ЛПХ граждан администрации Дубенского муниципального района и  в соответствии с частью 10 статьи 40 Федерального закона № 131-ФЗ от 06.10.2003г. «Об общих принципах</w:t>
      </w:r>
      <w:proofErr w:type="gramEnd"/>
      <w:r w:rsidRPr="00E77220">
        <w:rPr>
          <w:rFonts w:ascii="Times New Roman" w:hAnsi="Times New Roman" w:cs="Times New Roman"/>
          <w:sz w:val="24"/>
          <w:szCs w:val="24"/>
        </w:rPr>
        <w:t xml:space="preserve"> организации местного самоуправления в Российской Федерации»,  статьей 21 Устава  Дубенского муниципального района, Совет депутатов Дубенского муниципального района  решил: </w:t>
      </w:r>
    </w:p>
    <w:p w:rsidR="00E77220" w:rsidRPr="00E77220" w:rsidRDefault="00E77220" w:rsidP="00EF776F">
      <w:pPr>
        <w:spacing w:after="0" w:line="240" w:lineRule="auto"/>
        <w:ind w:firstLine="709"/>
        <w:jc w:val="both"/>
        <w:rPr>
          <w:rFonts w:ascii="Times New Roman" w:hAnsi="Times New Roman" w:cs="Times New Roman"/>
          <w:sz w:val="24"/>
          <w:szCs w:val="24"/>
        </w:rPr>
      </w:pPr>
      <w:r w:rsidRPr="00E77220">
        <w:rPr>
          <w:rFonts w:ascii="Times New Roman" w:hAnsi="Times New Roman" w:cs="Times New Roman"/>
          <w:sz w:val="24"/>
          <w:szCs w:val="24"/>
        </w:rPr>
        <w:t xml:space="preserve">1. Прекратить досрочно полномочия </w:t>
      </w:r>
      <w:proofErr w:type="gramStart"/>
      <w:r w:rsidRPr="00E77220">
        <w:rPr>
          <w:rFonts w:ascii="Times New Roman" w:hAnsi="Times New Roman" w:cs="Times New Roman"/>
          <w:sz w:val="24"/>
          <w:szCs w:val="24"/>
        </w:rPr>
        <w:t>депутата Совета депутатов Дубенского муниципального района пятого созыва Маскаева Михаила Андреевича</w:t>
      </w:r>
      <w:proofErr w:type="gramEnd"/>
      <w:r w:rsidRPr="00E77220">
        <w:rPr>
          <w:rFonts w:ascii="Times New Roman" w:hAnsi="Times New Roman" w:cs="Times New Roman"/>
          <w:sz w:val="24"/>
          <w:szCs w:val="24"/>
        </w:rPr>
        <w:t xml:space="preserve"> в связи с назначением на должность начальника управления по работе с отраслями АПК и ЛПХ граждан администрации Дубенского муниципального района.</w:t>
      </w:r>
    </w:p>
    <w:p w:rsidR="00E77220" w:rsidRPr="00E77220" w:rsidRDefault="00E77220" w:rsidP="00EF776F">
      <w:pPr>
        <w:pStyle w:val="a6"/>
        <w:ind w:firstLine="540"/>
        <w:jc w:val="both"/>
      </w:pPr>
      <w:r w:rsidRPr="00E77220">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E77220">
        <w:t>http\\dubenki.e-mordovia.ru</w:t>
      </w:r>
      <w:proofErr w:type="spellEnd"/>
    </w:p>
    <w:p w:rsidR="00E77220" w:rsidRPr="00E77220" w:rsidRDefault="00E77220" w:rsidP="00C55C24">
      <w:pPr>
        <w:spacing w:line="240" w:lineRule="auto"/>
        <w:ind w:firstLine="720"/>
        <w:jc w:val="both"/>
        <w:rPr>
          <w:rFonts w:ascii="Times New Roman" w:hAnsi="Times New Roman" w:cs="Times New Roman"/>
          <w:sz w:val="24"/>
          <w:szCs w:val="24"/>
        </w:rPr>
      </w:pPr>
      <w:r w:rsidRPr="00E77220">
        <w:rPr>
          <w:rFonts w:ascii="Times New Roman" w:hAnsi="Times New Roman" w:cs="Times New Roman"/>
          <w:sz w:val="24"/>
          <w:szCs w:val="24"/>
        </w:rPr>
        <w:t>3. Настоящее Решение вступает в силу со дня его официального опубликования.</w:t>
      </w:r>
    </w:p>
    <w:p w:rsidR="00E77220" w:rsidRPr="00E77220" w:rsidRDefault="00E77220" w:rsidP="00EF776F">
      <w:pPr>
        <w:autoSpaceDE w:val="0"/>
        <w:autoSpaceDN w:val="0"/>
        <w:adjustRightInd w:val="0"/>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Председатель Совета депутатов</w:t>
      </w:r>
    </w:p>
    <w:p w:rsidR="00E77220" w:rsidRPr="00E77220" w:rsidRDefault="00E77220" w:rsidP="00EF776F">
      <w:pPr>
        <w:autoSpaceDE w:val="0"/>
        <w:autoSpaceDN w:val="0"/>
        <w:adjustRightInd w:val="0"/>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Дубенского муниципального района</w:t>
      </w:r>
    </w:p>
    <w:p w:rsidR="00255581" w:rsidRDefault="00E77220" w:rsidP="00C55C24">
      <w:pPr>
        <w:autoSpaceDE w:val="0"/>
        <w:autoSpaceDN w:val="0"/>
        <w:adjustRightInd w:val="0"/>
        <w:spacing w:after="0" w:line="240" w:lineRule="auto"/>
        <w:jc w:val="both"/>
        <w:rPr>
          <w:rFonts w:ascii="Times New Roman" w:hAnsi="Times New Roman" w:cs="Times New Roman"/>
          <w:sz w:val="24"/>
          <w:szCs w:val="24"/>
        </w:rPr>
      </w:pPr>
      <w:r w:rsidRPr="00E77220">
        <w:rPr>
          <w:rFonts w:ascii="Times New Roman" w:hAnsi="Times New Roman" w:cs="Times New Roman"/>
          <w:sz w:val="24"/>
          <w:szCs w:val="24"/>
        </w:rPr>
        <w:t>Республики Мордовия                                                                Э.А.  Спиридонов</w:t>
      </w:r>
    </w:p>
    <w:p w:rsidR="00814E38" w:rsidRPr="00814E38" w:rsidRDefault="00814E38" w:rsidP="00C55C24">
      <w:pPr>
        <w:autoSpaceDE w:val="0"/>
        <w:autoSpaceDN w:val="0"/>
        <w:adjustRightInd w:val="0"/>
        <w:spacing w:after="0" w:line="240" w:lineRule="auto"/>
        <w:jc w:val="both"/>
        <w:rPr>
          <w:rFonts w:ascii="Times New Roman" w:hAnsi="Times New Roman" w:cs="Times New Roman"/>
          <w:sz w:val="24"/>
          <w:szCs w:val="24"/>
        </w:rPr>
      </w:pPr>
    </w:p>
    <w:p w:rsidR="00814E38" w:rsidRPr="00814E38" w:rsidRDefault="00814E38" w:rsidP="00814E38">
      <w:pPr>
        <w:spacing w:after="0"/>
        <w:jc w:val="center"/>
        <w:rPr>
          <w:rFonts w:ascii="Times New Roman" w:hAnsi="Times New Roman"/>
          <w:b/>
          <w:sz w:val="24"/>
          <w:szCs w:val="24"/>
        </w:rPr>
      </w:pPr>
      <w:r w:rsidRPr="00814E38">
        <w:rPr>
          <w:rFonts w:ascii="Times New Roman" w:hAnsi="Times New Roman"/>
          <w:b/>
          <w:sz w:val="24"/>
          <w:szCs w:val="24"/>
        </w:rPr>
        <w:t>СОВЕТ ДЕПУТАТОВ ДУБЕНСКОГО МУНИЦИПАЛЬНОГО РАЙОНА</w:t>
      </w:r>
    </w:p>
    <w:p w:rsidR="00814E38" w:rsidRPr="00814E38" w:rsidRDefault="00814E38" w:rsidP="00814E38">
      <w:pPr>
        <w:spacing w:after="0"/>
        <w:jc w:val="center"/>
        <w:rPr>
          <w:rFonts w:ascii="Times New Roman" w:hAnsi="Times New Roman"/>
          <w:b/>
          <w:sz w:val="24"/>
          <w:szCs w:val="24"/>
        </w:rPr>
      </w:pPr>
      <w:r w:rsidRPr="00814E38">
        <w:rPr>
          <w:rFonts w:ascii="Times New Roman" w:hAnsi="Times New Roman"/>
          <w:b/>
          <w:sz w:val="24"/>
          <w:szCs w:val="24"/>
        </w:rPr>
        <w:t>РЕСПУБЛИКИ МОРДОВИЯ ПЯТОГО СОЗЫВА</w:t>
      </w:r>
    </w:p>
    <w:p w:rsidR="00814E38" w:rsidRPr="00814E38" w:rsidRDefault="00814E38" w:rsidP="00814E38">
      <w:pPr>
        <w:spacing w:after="0"/>
        <w:jc w:val="center"/>
        <w:rPr>
          <w:rFonts w:ascii="Times New Roman" w:hAnsi="Times New Roman"/>
          <w:b/>
          <w:sz w:val="24"/>
          <w:szCs w:val="24"/>
        </w:rPr>
      </w:pPr>
      <w:r w:rsidRPr="00814E38">
        <w:rPr>
          <w:rFonts w:ascii="Times New Roman" w:hAnsi="Times New Roman"/>
          <w:b/>
          <w:sz w:val="24"/>
          <w:szCs w:val="24"/>
        </w:rPr>
        <w:t>РЕШЕНИЕ</w:t>
      </w:r>
    </w:p>
    <w:p w:rsidR="00814E38" w:rsidRPr="00814E38" w:rsidRDefault="00814E38" w:rsidP="00814E38">
      <w:pPr>
        <w:spacing w:after="0"/>
        <w:jc w:val="center"/>
        <w:rPr>
          <w:rFonts w:ascii="Times New Roman" w:hAnsi="Times New Roman"/>
          <w:sz w:val="24"/>
          <w:szCs w:val="24"/>
        </w:rPr>
      </w:pPr>
      <w:r w:rsidRPr="00814E38">
        <w:rPr>
          <w:rFonts w:ascii="Times New Roman" w:hAnsi="Times New Roman"/>
          <w:sz w:val="24"/>
          <w:szCs w:val="24"/>
        </w:rPr>
        <w:t>с</w:t>
      </w:r>
      <w:proofErr w:type="gramStart"/>
      <w:r w:rsidRPr="00814E38">
        <w:rPr>
          <w:rFonts w:ascii="Times New Roman" w:hAnsi="Times New Roman"/>
          <w:sz w:val="24"/>
          <w:szCs w:val="24"/>
        </w:rPr>
        <w:t>.Д</w:t>
      </w:r>
      <w:proofErr w:type="gramEnd"/>
      <w:r w:rsidRPr="00814E38">
        <w:rPr>
          <w:rFonts w:ascii="Times New Roman" w:hAnsi="Times New Roman"/>
          <w:sz w:val="24"/>
          <w:szCs w:val="24"/>
        </w:rPr>
        <w:t>убенки</w:t>
      </w:r>
    </w:p>
    <w:p w:rsidR="00814E38" w:rsidRPr="00814E38" w:rsidRDefault="00814E38" w:rsidP="00814E38">
      <w:pPr>
        <w:spacing w:after="0"/>
        <w:jc w:val="both"/>
        <w:rPr>
          <w:rFonts w:ascii="Times New Roman" w:hAnsi="Times New Roman"/>
          <w:sz w:val="24"/>
          <w:szCs w:val="24"/>
        </w:rPr>
      </w:pPr>
      <w:r w:rsidRPr="00814E38">
        <w:rPr>
          <w:rFonts w:ascii="Times New Roman" w:hAnsi="Times New Roman"/>
          <w:sz w:val="24"/>
          <w:szCs w:val="24"/>
        </w:rPr>
        <w:t>25.07. 2016                                                                                                                  № 274</w:t>
      </w:r>
    </w:p>
    <w:p w:rsidR="00814E38" w:rsidRPr="00814E38" w:rsidRDefault="00814E38" w:rsidP="00814E38">
      <w:pPr>
        <w:spacing w:after="0"/>
        <w:jc w:val="both"/>
        <w:rPr>
          <w:rFonts w:ascii="Times New Roman" w:hAnsi="Times New Roman"/>
          <w:sz w:val="24"/>
          <w:szCs w:val="24"/>
        </w:rPr>
      </w:pPr>
    </w:p>
    <w:p w:rsidR="00814E38" w:rsidRPr="00814E38" w:rsidRDefault="00814E38" w:rsidP="00814E38">
      <w:pPr>
        <w:jc w:val="center"/>
        <w:rPr>
          <w:rFonts w:ascii="Times New Roman" w:hAnsi="Times New Roman"/>
          <w:sz w:val="24"/>
          <w:szCs w:val="24"/>
        </w:rPr>
      </w:pPr>
      <w:r w:rsidRPr="00814E38">
        <w:rPr>
          <w:rFonts w:ascii="Times New Roman" w:hAnsi="Times New Roman"/>
          <w:sz w:val="24"/>
          <w:szCs w:val="24"/>
        </w:rPr>
        <w:t xml:space="preserve">О комиссии по соблюдению требований к служебному поведению лицами, замещающими должности муниципальной службы и урегулированию конфликта интересов   </w:t>
      </w:r>
    </w:p>
    <w:p w:rsidR="00814E38" w:rsidRPr="00814E38" w:rsidRDefault="00814E38" w:rsidP="00814E38">
      <w:pPr>
        <w:spacing w:after="0"/>
        <w:jc w:val="both"/>
        <w:rPr>
          <w:rFonts w:ascii="Times New Roman" w:hAnsi="Times New Roman"/>
          <w:sz w:val="24"/>
          <w:szCs w:val="24"/>
        </w:rPr>
      </w:pPr>
      <w:proofErr w:type="gramStart"/>
      <w:r w:rsidRPr="00814E38">
        <w:rPr>
          <w:rFonts w:ascii="Times New Roman" w:hAnsi="Times New Roman"/>
          <w:sz w:val="24"/>
          <w:szCs w:val="24"/>
        </w:rPr>
        <w:t>В соответствии с частью 4 статьи 14.1 Федерального закона от 02.03.2007г. № 25-ФЗ «О муниципальной службе в Российской Федерации», подпунктом 3 пункта 3 статьи 1 Закона Республики Мордовия от 08.06.2007 № 48-З «О регулировании отношений в сфере муниципальной службы» и в целях реализации Указа Главы Республики Мордовия от 21.03.2016г. № 74-УГ «О  внесений изменений в некоторые указы Главы Республики Мордовия по</w:t>
      </w:r>
      <w:proofErr w:type="gramEnd"/>
      <w:r w:rsidRPr="00814E38">
        <w:rPr>
          <w:rFonts w:ascii="Times New Roman" w:hAnsi="Times New Roman"/>
          <w:sz w:val="24"/>
          <w:szCs w:val="24"/>
        </w:rPr>
        <w:t xml:space="preserve"> вопросам противодействия коррупции в органах местного самоуправления», Совет депутатов решил:</w:t>
      </w:r>
    </w:p>
    <w:p w:rsidR="00814E38" w:rsidRPr="00814E38" w:rsidRDefault="00814E38" w:rsidP="00814E38">
      <w:pPr>
        <w:pStyle w:val="af0"/>
        <w:numPr>
          <w:ilvl w:val="0"/>
          <w:numId w:val="8"/>
        </w:numPr>
        <w:jc w:val="both"/>
      </w:pPr>
      <w:r w:rsidRPr="00814E38">
        <w:t>Утвердить состав комиссии по соблюдению требований к служебному поведению лицами, замещающими должности муниципальной службы и урегулированию конфликта интересов   (Приложение 1).</w:t>
      </w:r>
    </w:p>
    <w:p w:rsidR="00814E38" w:rsidRPr="00814E38" w:rsidRDefault="00814E38" w:rsidP="00814E38">
      <w:pPr>
        <w:pStyle w:val="af0"/>
        <w:numPr>
          <w:ilvl w:val="0"/>
          <w:numId w:val="8"/>
        </w:numPr>
        <w:jc w:val="both"/>
      </w:pPr>
      <w:r w:rsidRPr="00814E38">
        <w:t xml:space="preserve">Утвердить Положение о порядке работы комиссии по соблюдению требований к служебному поведению лицами, замещающими должности муниципальной службы и урегулированию конфликта интересов (Приложение 2)   </w:t>
      </w:r>
    </w:p>
    <w:p w:rsidR="00814E38" w:rsidRPr="00814E38" w:rsidRDefault="00814E38" w:rsidP="00814E38">
      <w:pPr>
        <w:pStyle w:val="af0"/>
        <w:numPr>
          <w:ilvl w:val="0"/>
          <w:numId w:val="8"/>
        </w:numPr>
        <w:spacing w:line="276" w:lineRule="auto"/>
        <w:jc w:val="both"/>
      </w:pPr>
      <w:r w:rsidRPr="00814E38">
        <w:t>Признать утратившим силу Решение Совета депутатов Дубенского муниципального района № 212 от 30.08.2010г. «</w:t>
      </w:r>
      <w:r w:rsidRPr="00814E38">
        <w:rPr>
          <w:color w:val="000000" w:themeColor="text1"/>
        </w:rPr>
        <w:t>О комиссии  по соблюдению требований к служебному поведению муниципальных служащих и урегулированию конфликта интересов в администрации Дубенского муниципального района Республики Мордовия</w:t>
      </w:r>
    </w:p>
    <w:p w:rsidR="00814E38" w:rsidRPr="00814E38" w:rsidRDefault="00814E38" w:rsidP="00814E38">
      <w:pPr>
        <w:pStyle w:val="af0"/>
        <w:numPr>
          <w:ilvl w:val="0"/>
          <w:numId w:val="8"/>
        </w:numPr>
        <w:spacing w:after="200" w:line="276" w:lineRule="auto"/>
        <w:jc w:val="both"/>
      </w:pPr>
      <w:r w:rsidRPr="00814E38">
        <w:t>Опубликовать настоящее постановление</w:t>
      </w:r>
      <w:r w:rsidRPr="00814E38">
        <w:rPr>
          <w:color w:val="FF0000"/>
        </w:rPr>
        <w:t xml:space="preserve"> </w:t>
      </w:r>
      <w:r w:rsidRPr="00814E38">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814E38">
        <w:rPr>
          <w:lang w:val="en-US"/>
        </w:rPr>
        <w:t>http</w:t>
      </w:r>
      <w:r w:rsidRPr="00814E38">
        <w:t>:\\</w:t>
      </w:r>
      <w:r w:rsidRPr="00814E38">
        <w:rPr>
          <w:lang w:val="en-US"/>
        </w:rPr>
        <w:t>dubenki</w:t>
      </w:r>
      <w:r w:rsidRPr="00814E38">
        <w:t>.</w:t>
      </w:r>
      <w:r w:rsidRPr="00814E38">
        <w:rPr>
          <w:lang w:val="en-US"/>
        </w:rPr>
        <w:t>e</w:t>
      </w:r>
      <w:r w:rsidRPr="00814E38">
        <w:t>-</w:t>
      </w:r>
      <w:proofErr w:type="spellStart"/>
      <w:r w:rsidRPr="00814E38">
        <w:rPr>
          <w:lang w:val="en-US"/>
        </w:rPr>
        <w:t>mordovia</w:t>
      </w:r>
      <w:proofErr w:type="spellEnd"/>
      <w:r w:rsidRPr="00814E38">
        <w:t>.</w:t>
      </w:r>
      <w:proofErr w:type="spellStart"/>
      <w:r w:rsidRPr="00814E38">
        <w:rPr>
          <w:lang w:val="en-US"/>
        </w:rPr>
        <w:t>ru</w:t>
      </w:r>
      <w:proofErr w:type="spellEnd"/>
      <w:r w:rsidRPr="00814E38">
        <w:t>.</w:t>
      </w:r>
    </w:p>
    <w:p w:rsidR="00814E38" w:rsidRPr="00814E38" w:rsidRDefault="00814E38" w:rsidP="00814E38">
      <w:pPr>
        <w:pStyle w:val="af0"/>
        <w:numPr>
          <w:ilvl w:val="0"/>
          <w:numId w:val="8"/>
        </w:numPr>
        <w:spacing w:line="276" w:lineRule="auto"/>
        <w:jc w:val="both"/>
      </w:pPr>
      <w:r w:rsidRPr="00814E38">
        <w:t>Настоящее решение вступает в силу в сроки, установленные действующим законодательством.</w:t>
      </w:r>
    </w:p>
    <w:p w:rsidR="00814E38" w:rsidRPr="00814E38" w:rsidRDefault="00814E38" w:rsidP="00814E38">
      <w:pPr>
        <w:pStyle w:val="af0"/>
        <w:numPr>
          <w:ilvl w:val="0"/>
          <w:numId w:val="8"/>
        </w:numPr>
        <w:spacing w:line="276" w:lineRule="auto"/>
        <w:jc w:val="both"/>
      </w:pPr>
      <w:proofErr w:type="gramStart"/>
      <w:r w:rsidRPr="00814E38">
        <w:t>Контроль за</w:t>
      </w:r>
      <w:proofErr w:type="gramEnd"/>
      <w:r w:rsidRPr="00814E38">
        <w:t xml:space="preserve">  выполнением данного решения оставляю за собой.</w:t>
      </w:r>
    </w:p>
    <w:p w:rsidR="00814E38" w:rsidRPr="00814E38" w:rsidRDefault="00814E38" w:rsidP="00814E38">
      <w:pPr>
        <w:pStyle w:val="af0"/>
        <w:jc w:val="both"/>
      </w:pPr>
    </w:p>
    <w:p w:rsidR="00814E38" w:rsidRPr="00814E38" w:rsidRDefault="00814E38" w:rsidP="00814E38">
      <w:pPr>
        <w:spacing w:after="0"/>
        <w:jc w:val="both"/>
        <w:rPr>
          <w:rFonts w:ascii="Times New Roman" w:hAnsi="Times New Roman"/>
          <w:sz w:val="24"/>
          <w:szCs w:val="24"/>
        </w:rPr>
      </w:pPr>
      <w:r w:rsidRPr="00814E38">
        <w:rPr>
          <w:rFonts w:ascii="Times New Roman" w:hAnsi="Times New Roman"/>
          <w:sz w:val="24"/>
          <w:szCs w:val="24"/>
        </w:rPr>
        <w:t>Председатель Совета депутатов</w:t>
      </w:r>
    </w:p>
    <w:p w:rsidR="00814E38" w:rsidRPr="00814E38" w:rsidRDefault="00814E38" w:rsidP="00814E38">
      <w:pPr>
        <w:spacing w:after="0"/>
        <w:jc w:val="both"/>
        <w:rPr>
          <w:rFonts w:ascii="Times New Roman" w:hAnsi="Times New Roman"/>
          <w:sz w:val="24"/>
          <w:szCs w:val="24"/>
        </w:rPr>
      </w:pPr>
      <w:r w:rsidRPr="00814E38">
        <w:rPr>
          <w:rFonts w:ascii="Times New Roman" w:hAnsi="Times New Roman"/>
          <w:sz w:val="24"/>
          <w:szCs w:val="24"/>
        </w:rPr>
        <w:t xml:space="preserve">Дубенского муниципального района                                                   Э.А. Спиридонов                               </w:t>
      </w:r>
    </w:p>
    <w:p w:rsidR="00814E38" w:rsidRDefault="00814E38" w:rsidP="00814E38">
      <w:pPr>
        <w:pStyle w:val="af0"/>
        <w:jc w:val="center"/>
      </w:pPr>
      <w:r w:rsidRPr="00814E38">
        <w:t xml:space="preserve">                            </w:t>
      </w:r>
    </w:p>
    <w:p w:rsidR="00814E38" w:rsidRPr="00814E38" w:rsidRDefault="00814E38" w:rsidP="00814E38">
      <w:pPr>
        <w:pStyle w:val="af0"/>
        <w:jc w:val="center"/>
      </w:pPr>
      <w:r>
        <w:t xml:space="preserve">                            </w:t>
      </w:r>
      <w:r w:rsidRPr="00814E38">
        <w:t xml:space="preserve"> ПРИЛОЖЕНИЕ № 1</w:t>
      </w:r>
    </w:p>
    <w:p w:rsidR="00814E38" w:rsidRPr="00814E38" w:rsidRDefault="00814E38" w:rsidP="00814E38">
      <w:pPr>
        <w:pStyle w:val="af0"/>
        <w:jc w:val="center"/>
      </w:pPr>
      <w:r w:rsidRPr="00814E38">
        <w:t xml:space="preserve">                                            к решению Совета депутатов</w:t>
      </w:r>
    </w:p>
    <w:p w:rsidR="00814E38" w:rsidRPr="00814E38" w:rsidRDefault="00814E38" w:rsidP="00814E38">
      <w:pPr>
        <w:pStyle w:val="af0"/>
        <w:jc w:val="center"/>
      </w:pPr>
      <w:r w:rsidRPr="00814E38">
        <w:t xml:space="preserve">                                                         Дубенского муниципального района</w:t>
      </w:r>
    </w:p>
    <w:p w:rsidR="00814E38" w:rsidRPr="00814E38" w:rsidRDefault="00814E38" w:rsidP="00814E38">
      <w:pPr>
        <w:pStyle w:val="af0"/>
        <w:jc w:val="center"/>
      </w:pPr>
      <w:r w:rsidRPr="00814E38">
        <w:t xml:space="preserve">                              от 25.07.2016 № 274</w:t>
      </w:r>
    </w:p>
    <w:p w:rsidR="00814E38" w:rsidRPr="00814E38" w:rsidRDefault="00814E38" w:rsidP="00814E38">
      <w:pPr>
        <w:pStyle w:val="af0"/>
        <w:jc w:val="center"/>
      </w:pPr>
    </w:p>
    <w:p w:rsidR="00814E38" w:rsidRPr="00814E38" w:rsidRDefault="00814E38" w:rsidP="00814E38">
      <w:pPr>
        <w:pStyle w:val="af0"/>
        <w:jc w:val="center"/>
      </w:pPr>
    </w:p>
    <w:p w:rsidR="00814E38" w:rsidRPr="00814E38" w:rsidRDefault="00814E38" w:rsidP="00814E38">
      <w:pPr>
        <w:pStyle w:val="af0"/>
        <w:jc w:val="center"/>
      </w:pPr>
      <w:r w:rsidRPr="00814E38">
        <w:t>Состав</w:t>
      </w:r>
    </w:p>
    <w:p w:rsidR="00814E38" w:rsidRPr="00814E38" w:rsidRDefault="00814E38" w:rsidP="00814E38">
      <w:pPr>
        <w:jc w:val="center"/>
        <w:rPr>
          <w:rFonts w:ascii="Times New Roman" w:hAnsi="Times New Roman"/>
          <w:sz w:val="24"/>
          <w:szCs w:val="24"/>
        </w:rPr>
      </w:pPr>
      <w:r w:rsidRPr="00814E38">
        <w:rPr>
          <w:rFonts w:ascii="Times New Roman" w:hAnsi="Times New Roman"/>
          <w:sz w:val="24"/>
          <w:szCs w:val="24"/>
        </w:rPr>
        <w:t xml:space="preserve">комиссии по соблюдению требований к служебному поведению лицами, замещающими должности муниципальной службы и урегулированию конфликта интересов   </w:t>
      </w:r>
    </w:p>
    <w:p w:rsidR="00814E38" w:rsidRPr="00814E38" w:rsidRDefault="00814E38" w:rsidP="00814E38">
      <w:pPr>
        <w:pStyle w:val="af0"/>
        <w:jc w:val="center"/>
      </w:pPr>
    </w:p>
    <w:p w:rsidR="00814E38" w:rsidRPr="00814E38" w:rsidRDefault="00814E38" w:rsidP="00814E38">
      <w:pPr>
        <w:pStyle w:val="af0"/>
        <w:jc w:val="center"/>
      </w:pPr>
    </w:p>
    <w:p w:rsidR="00814E38" w:rsidRPr="00814E38" w:rsidRDefault="00814E38" w:rsidP="00814E38">
      <w:pPr>
        <w:pStyle w:val="af0"/>
        <w:numPr>
          <w:ilvl w:val="0"/>
          <w:numId w:val="4"/>
        </w:numPr>
        <w:spacing w:line="276" w:lineRule="auto"/>
        <w:jc w:val="both"/>
      </w:pPr>
      <w:proofErr w:type="spellStart"/>
      <w:r w:rsidRPr="00814E38">
        <w:t>Вачаева</w:t>
      </w:r>
      <w:proofErr w:type="spellEnd"/>
      <w:r w:rsidRPr="00814E38">
        <w:t xml:space="preserve"> Л. М. – заместитель главы администрации Дубенского муниципального района начальник финансового управления,  председатель комиссии</w:t>
      </w:r>
    </w:p>
    <w:p w:rsidR="00814E38" w:rsidRPr="00814E38" w:rsidRDefault="00814E38" w:rsidP="00814E38">
      <w:pPr>
        <w:pStyle w:val="af0"/>
        <w:ind w:left="1080"/>
        <w:jc w:val="both"/>
      </w:pPr>
    </w:p>
    <w:p w:rsidR="00814E38" w:rsidRPr="00814E38" w:rsidRDefault="00814E38" w:rsidP="00814E38">
      <w:pPr>
        <w:pStyle w:val="af0"/>
        <w:numPr>
          <w:ilvl w:val="0"/>
          <w:numId w:val="4"/>
        </w:numPr>
        <w:spacing w:line="276" w:lineRule="auto"/>
        <w:jc w:val="both"/>
      </w:pPr>
      <w:proofErr w:type="spellStart"/>
      <w:r w:rsidRPr="00814E38">
        <w:t>Суродеева</w:t>
      </w:r>
      <w:proofErr w:type="spellEnd"/>
      <w:r w:rsidRPr="00814E38">
        <w:t xml:space="preserve"> Г. А.     –  руководитель аппарата администрации Дубенского муниципального района </w:t>
      </w:r>
    </w:p>
    <w:p w:rsidR="00814E38" w:rsidRPr="00814E38" w:rsidRDefault="00814E38" w:rsidP="00814E38">
      <w:pPr>
        <w:pStyle w:val="af0"/>
        <w:numPr>
          <w:ilvl w:val="0"/>
          <w:numId w:val="4"/>
        </w:numPr>
        <w:spacing w:line="276" w:lineRule="auto"/>
        <w:jc w:val="both"/>
      </w:pPr>
      <w:r w:rsidRPr="00814E38">
        <w:t>_______________    –  начальник организационно-правового отдела администрации Дубенского муниципального района</w:t>
      </w:r>
    </w:p>
    <w:p w:rsidR="00814E38" w:rsidRPr="00814E38" w:rsidRDefault="00814E38" w:rsidP="00814E38">
      <w:pPr>
        <w:pStyle w:val="af0"/>
        <w:ind w:left="1080"/>
        <w:jc w:val="both"/>
      </w:pPr>
    </w:p>
    <w:p w:rsidR="00814E38" w:rsidRPr="00814E38" w:rsidRDefault="00814E38" w:rsidP="00814E38">
      <w:pPr>
        <w:pStyle w:val="af0"/>
        <w:ind w:left="1080"/>
        <w:jc w:val="center"/>
      </w:pPr>
      <w:r w:rsidRPr="00814E38">
        <w:t>Члены комиссии:</w:t>
      </w:r>
    </w:p>
    <w:p w:rsidR="00814E38" w:rsidRPr="00814E38" w:rsidRDefault="00814E38" w:rsidP="00814E38">
      <w:pPr>
        <w:pStyle w:val="af0"/>
        <w:numPr>
          <w:ilvl w:val="0"/>
          <w:numId w:val="4"/>
        </w:numPr>
        <w:spacing w:line="276" w:lineRule="auto"/>
        <w:jc w:val="both"/>
      </w:pPr>
      <w:r w:rsidRPr="00814E38">
        <w:t>_____________    – представитель структурного подразделения Администрации Главы Республики Мордовия (согласование)</w:t>
      </w:r>
    </w:p>
    <w:p w:rsidR="00814E38" w:rsidRPr="00814E38" w:rsidRDefault="00814E38" w:rsidP="00814E38">
      <w:pPr>
        <w:pStyle w:val="af0"/>
        <w:ind w:left="1080"/>
        <w:jc w:val="both"/>
      </w:pPr>
    </w:p>
    <w:p w:rsidR="00814E38" w:rsidRPr="00814E38" w:rsidRDefault="00814E38" w:rsidP="00814E38">
      <w:pPr>
        <w:pStyle w:val="af0"/>
        <w:numPr>
          <w:ilvl w:val="0"/>
          <w:numId w:val="4"/>
        </w:numPr>
        <w:spacing w:line="276" w:lineRule="auto"/>
        <w:jc w:val="both"/>
      </w:pPr>
      <w:r w:rsidRPr="00814E38">
        <w:t xml:space="preserve"> </w:t>
      </w:r>
      <w:proofErr w:type="spellStart"/>
      <w:r w:rsidRPr="00814E38">
        <w:t>Волгушева</w:t>
      </w:r>
      <w:proofErr w:type="spellEnd"/>
      <w:r w:rsidRPr="00814E38">
        <w:t xml:space="preserve"> Т. М.  – начальник экономического управления администрации Дубенского муниципального района</w:t>
      </w:r>
    </w:p>
    <w:p w:rsidR="00814E38" w:rsidRPr="00814E38" w:rsidRDefault="00814E38" w:rsidP="00814E38">
      <w:pPr>
        <w:pStyle w:val="af0"/>
      </w:pPr>
    </w:p>
    <w:p w:rsidR="00814E38" w:rsidRPr="00814E38" w:rsidRDefault="00814E38" w:rsidP="00814E38">
      <w:pPr>
        <w:pStyle w:val="af0"/>
        <w:numPr>
          <w:ilvl w:val="0"/>
          <w:numId w:val="4"/>
        </w:numPr>
        <w:spacing w:line="276" w:lineRule="auto"/>
        <w:jc w:val="both"/>
      </w:pPr>
      <w:proofErr w:type="spellStart"/>
      <w:r w:rsidRPr="00814E38">
        <w:t>Карпунькина</w:t>
      </w:r>
      <w:proofErr w:type="spellEnd"/>
      <w:r w:rsidRPr="00814E38">
        <w:t xml:space="preserve"> М. В.  –  председатель первичной </w:t>
      </w:r>
      <w:proofErr w:type="gramStart"/>
      <w:r w:rsidRPr="00814E38">
        <w:t>организации ветеранов труда администрации Дубенского муниципального района</w:t>
      </w:r>
      <w:proofErr w:type="gramEnd"/>
    </w:p>
    <w:p w:rsidR="00814E38" w:rsidRPr="00814E38" w:rsidRDefault="00814E38" w:rsidP="00814E38">
      <w:pPr>
        <w:pStyle w:val="af0"/>
      </w:pPr>
    </w:p>
    <w:p w:rsidR="00814E38" w:rsidRPr="00814E38" w:rsidRDefault="00814E38" w:rsidP="00814E38">
      <w:pPr>
        <w:pStyle w:val="af0"/>
        <w:numPr>
          <w:ilvl w:val="0"/>
          <w:numId w:val="4"/>
        </w:numPr>
        <w:spacing w:line="276" w:lineRule="auto"/>
        <w:jc w:val="both"/>
      </w:pPr>
      <w:proofErr w:type="spellStart"/>
      <w:r w:rsidRPr="00814E38">
        <w:t>Грохина</w:t>
      </w:r>
      <w:proofErr w:type="spellEnd"/>
      <w:r w:rsidRPr="00814E38">
        <w:t xml:space="preserve"> Т. И.  – директор «Дубенской детской школы искусств», председатель </w:t>
      </w:r>
      <w:proofErr w:type="gramStart"/>
      <w:r w:rsidRPr="00814E38">
        <w:t>райкома профсоюза работников просвещения Дубенского муниципального района</w:t>
      </w:r>
      <w:proofErr w:type="gramEnd"/>
      <w:r w:rsidRPr="00814E38">
        <w:t>.</w:t>
      </w:r>
    </w:p>
    <w:p w:rsidR="00814E38" w:rsidRPr="00814E38" w:rsidRDefault="00814E38" w:rsidP="00814E38">
      <w:pPr>
        <w:rPr>
          <w:sz w:val="24"/>
          <w:szCs w:val="24"/>
        </w:rPr>
      </w:pPr>
    </w:p>
    <w:p w:rsidR="00814E38" w:rsidRPr="00814E38" w:rsidRDefault="00814E38" w:rsidP="00814E38">
      <w:pPr>
        <w:spacing w:after="0"/>
        <w:jc w:val="center"/>
        <w:rPr>
          <w:rFonts w:ascii="Times New Roman" w:hAnsi="Times New Roman" w:cs="Times New Roman"/>
          <w:sz w:val="24"/>
          <w:szCs w:val="24"/>
        </w:rPr>
      </w:pPr>
      <w:r w:rsidRPr="00814E3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14E38">
        <w:rPr>
          <w:rFonts w:ascii="Times New Roman" w:hAnsi="Times New Roman" w:cs="Times New Roman"/>
          <w:sz w:val="24"/>
          <w:szCs w:val="24"/>
        </w:rPr>
        <w:t>ПРИЛОЖЕНИЕ № 2</w:t>
      </w:r>
    </w:p>
    <w:tbl>
      <w:tblPr>
        <w:tblW w:w="5103" w:type="dxa"/>
        <w:tblInd w:w="4928" w:type="dxa"/>
        <w:tblLook w:val="04A0"/>
      </w:tblPr>
      <w:tblGrid>
        <w:gridCol w:w="5103"/>
      </w:tblGrid>
      <w:tr w:rsidR="00814E38" w:rsidRPr="00814E38" w:rsidTr="0050049F">
        <w:tc>
          <w:tcPr>
            <w:tcW w:w="5103" w:type="dxa"/>
            <w:shd w:val="clear" w:color="auto" w:fill="auto"/>
          </w:tcPr>
          <w:p w:rsidR="00814E38" w:rsidRPr="00814E38" w:rsidRDefault="00814E38" w:rsidP="0050049F">
            <w:pPr>
              <w:tabs>
                <w:tab w:val="center" w:pos="2443"/>
              </w:tabs>
              <w:spacing w:after="0"/>
              <w:rPr>
                <w:rFonts w:ascii="Times New Roman" w:hAnsi="Times New Roman" w:cs="Times New Roman"/>
                <w:sz w:val="24"/>
                <w:szCs w:val="24"/>
              </w:rPr>
            </w:pPr>
            <w:r>
              <w:rPr>
                <w:rFonts w:ascii="Times New Roman" w:hAnsi="Times New Roman" w:cs="Times New Roman"/>
                <w:sz w:val="24"/>
                <w:szCs w:val="24"/>
              </w:rPr>
              <w:t xml:space="preserve"> УТВЕРЖДЕНО</w:t>
            </w:r>
          </w:p>
          <w:p w:rsidR="00814E38" w:rsidRPr="00814E38" w:rsidRDefault="00814E38" w:rsidP="0050049F">
            <w:pPr>
              <w:spacing w:after="0"/>
              <w:rPr>
                <w:rFonts w:ascii="Times New Roman" w:hAnsi="Times New Roman" w:cs="Times New Roman"/>
                <w:sz w:val="24"/>
                <w:szCs w:val="24"/>
              </w:rPr>
            </w:pPr>
            <w:r w:rsidRPr="00814E38">
              <w:rPr>
                <w:rFonts w:ascii="Times New Roman" w:hAnsi="Times New Roman" w:cs="Times New Roman"/>
                <w:sz w:val="24"/>
                <w:szCs w:val="24"/>
              </w:rPr>
              <w:t xml:space="preserve"> решением Совета депутатов</w:t>
            </w:r>
          </w:p>
          <w:p w:rsidR="00814E38" w:rsidRPr="00814E38" w:rsidRDefault="00814E38" w:rsidP="0050049F">
            <w:pPr>
              <w:spacing w:after="0"/>
              <w:rPr>
                <w:rFonts w:ascii="Times New Roman" w:hAnsi="Times New Roman" w:cs="Times New Roman"/>
                <w:sz w:val="24"/>
                <w:szCs w:val="24"/>
              </w:rPr>
            </w:pPr>
            <w:r w:rsidRPr="00814E38">
              <w:rPr>
                <w:rFonts w:ascii="Times New Roman" w:hAnsi="Times New Roman" w:cs="Times New Roman"/>
                <w:sz w:val="24"/>
                <w:szCs w:val="24"/>
              </w:rPr>
              <w:t>Дубенского муниципального района</w:t>
            </w:r>
          </w:p>
          <w:p w:rsidR="00814E38" w:rsidRPr="00814E38" w:rsidRDefault="00814E38" w:rsidP="0050049F">
            <w:pPr>
              <w:rPr>
                <w:rFonts w:ascii="Times New Roman" w:hAnsi="Times New Roman" w:cs="Times New Roman"/>
                <w:sz w:val="24"/>
                <w:szCs w:val="24"/>
              </w:rPr>
            </w:pPr>
            <w:r w:rsidRPr="00814E38">
              <w:rPr>
                <w:rFonts w:ascii="Times New Roman" w:hAnsi="Times New Roman" w:cs="Times New Roman"/>
                <w:sz w:val="24"/>
                <w:szCs w:val="24"/>
              </w:rPr>
              <w:t>от 25.07.2016 № 274</w:t>
            </w:r>
          </w:p>
          <w:p w:rsidR="00814E38" w:rsidRPr="00814E38" w:rsidRDefault="00814E38" w:rsidP="0050049F">
            <w:pPr>
              <w:pStyle w:val="1"/>
              <w:spacing w:before="0"/>
              <w:rPr>
                <w:rFonts w:ascii="Times New Roman" w:hAnsi="Times New Roman" w:cs="Arial"/>
                <w:color w:val="26282F"/>
                <w:sz w:val="24"/>
                <w:szCs w:val="24"/>
              </w:rPr>
            </w:pPr>
          </w:p>
        </w:tc>
      </w:tr>
    </w:tbl>
    <w:p w:rsidR="00814E38" w:rsidRPr="00814E38" w:rsidRDefault="00814E38" w:rsidP="00814E38">
      <w:pPr>
        <w:pStyle w:val="1"/>
        <w:spacing w:before="0"/>
        <w:ind w:firstLine="709"/>
        <w:jc w:val="both"/>
        <w:rPr>
          <w:rFonts w:ascii="Times New Roman" w:hAnsi="Times New Roman"/>
          <w:sz w:val="24"/>
          <w:szCs w:val="24"/>
        </w:rPr>
      </w:pPr>
    </w:p>
    <w:p w:rsidR="00814E38" w:rsidRPr="00814E38" w:rsidRDefault="00814E38" w:rsidP="00814E38">
      <w:pPr>
        <w:pStyle w:val="af0"/>
        <w:tabs>
          <w:tab w:val="left" w:pos="1276"/>
        </w:tabs>
        <w:ind w:left="0"/>
        <w:jc w:val="center"/>
      </w:pPr>
      <w:r w:rsidRPr="00814E38">
        <w:rPr>
          <w:b/>
        </w:rPr>
        <w:t>ПОЛОЖЕНИЕ</w:t>
      </w:r>
    </w:p>
    <w:p w:rsidR="00814E38" w:rsidRPr="00814E38" w:rsidRDefault="00814E38" w:rsidP="00814E38">
      <w:pPr>
        <w:pStyle w:val="af0"/>
        <w:tabs>
          <w:tab w:val="left" w:pos="1276"/>
        </w:tabs>
        <w:ind w:left="0"/>
        <w:jc w:val="center"/>
      </w:pPr>
      <w:r w:rsidRPr="00814E38">
        <w:t>о порядке работы комиссии по соблюдению требований к служебному поведению лицами, замещающими должности муниципальной службы и урегулированию конфликта интересов</w:t>
      </w:r>
    </w:p>
    <w:p w:rsidR="00814E38" w:rsidRPr="00814E38" w:rsidRDefault="00814E38" w:rsidP="00814E38">
      <w:pPr>
        <w:pStyle w:val="af0"/>
        <w:tabs>
          <w:tab w:val="left" w:pos="1276"/>
        </w:tabs>
        <w:ind w:left="0"/>
        <w:jc w:val="both"/>
      </w:pPr>
    </w:p>
    <w:p w:rsidR="00814E38" w:rsidRPr="00814E38" w:rsidRDefault="00814E38" w:rsidP="00814E38">
      <w:pPr>
        <w:spacing w:after="0"/>
        <w:ind w:firstLine="709"/>
        <w:jc w:val="both"/>
        <w:rPr>
          <w:rFonts w:ascii="Times New Roman" w:hAnsi="Times New Roman" w:cs="Times New Roman"/>
          <w:color w:val="000000" w:themeColor="text1"/>
          <w:spacing w:val="2"/>
          <w:sz w:val="24"/>
          <w:szCs w:val="24"/>
        </w:rPr>
      </w:pPr>
      <w:r w:rsidRPr="00814E38">
        <w:rPr>
          <w:rFonts w:ascii="Times New Roman" w:hAnsi="Times New Roman" w:cs="Times New Roman"/>
          <w:color w:val="2D2D2D"/>
          <w:spacing w:val="2"/>
          <w:sz w:val="24"/>
          <w:szCs w:val="24"/>
          <w:shd w:val="clear" w:color="auto" w:fill="FFFFFF"/>
        </w:rPr>
        <w:t xml:space="preserve">1. </w:t>
      </w:r>
      <w:proofErr w:type="gramStart"/>
      <w:r w:rsidRPr="00814E38">
        <w:rPr>
          <w:rFonts w:ascii="Times New Roman" w:hAnsi="Times New Roman" w:cs="Times New Roman"/>
          <w:color w:val="2D2D2D"/>
          <w:spacing w:val="2"/>
          <w:sz w:val="24"/>
          <w:szCs w:val="24"/>
          <w:shd w:val="clear" w:color="auto" w:fill="FFFFFF"/>
        </w:rPr>
        <w:t>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Дубенского муниципального района и урегулированию конфликта интересов (далее - комиссия), образуемой в органе местного самоуправления Дубенского муниципального района, аппарате избирательной комиссии Дубенского муниципального района в соответствии с</w:t>
      </w:r>
      <w:r w:rsidRPr="00814E38">
        <w:rPr>
          <w:rStyle w:val="apple-converted-space"/>
          <w:color w:val="2D2D2D"/>
          <w:spacing w:val="2"/>
          <w:sz w:val="24"/>
          <w:szCs w:val="24"/>
          <w:shd w:val="clear" w:color="auto" w:fill="FFFFFF"/>
        </w:rPr>
        <w:t> </w:t>
      </w:r>
      <w:hyperlink r:id="rId13" w:history="1">
        <w:r w:rsidRPr="00814E38">
          <w:rPr>
            <w:rStyle w:val="a5"/>
            <w:rFonts w:ascii="Times New Roman" w:hAnsi="Times New Roman" w:cs="Times New Roman"/>
            <w:color w:val="000000" w:themeColor="text1"/>
            <w:spacing w:val="2"/>
            <w:sz w:val="24"/>
            <w:szCs w:val="24"/>
            <w:u w:val="none"/>
            <w:shd w:val="clear" w:color="auto" w:fill="FFFFFF"/>
          </w:rPr>
          <w:t>Федеральным законом от 25 декабря 2008 года N 273-ФЗ "О противодействии коррупции"</w:t>
        </w:r>
      </w:hyperlink>
      <w:r w:rsidRPr="00814E38">
        <w:rPr>
          <w:rFonts w:ascii="Times New Roman" w:hAnsi="Times New Roman" w:cs="Times New Roman"/>
          <w:color w:val="000000" w:themeColor="text1"/>
          <w:spacing w:val="2"/>
          <w:sz w:val="24"/>
          <w:szCs w:val="24"/>
          <w:shd w:val="clear" w:color="auto" w:fill="FFFFFF"/>
        </w:rPr>
        <w:t>.</w:t>
      </w:r>
      <w:proofErr w:type="gramEnd"/>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 Комиссия в своей деятельности руководствуется</w:t>
      </w:r>
      <w:r w:rsidRPr="00814E38">
        <w:rPr>
          <w:rStyle w:val="apple-converted-space"/>
          <w:color w:val="2D2D2D"/>
          <w:spacing w:val="2"/>
          <w:sz w:val="24"/>
          <w:szCs w:val="24"/>
          <w:shd w:val="clear" w:color="auto" w:fill="FFFFFF"/>
        </w:rPr>
        <w:t> </w:t>
      </w:r>
      <w:hyperlink r:id="rId14" w:history="1">
        <w:r w:rsidRPr="00814E38">
          <w:rPr>
            <w:rStyle w:val="a5"/>
            <w:rFonts w:ascii="Times New Roman" w:hAnsi="Times New Roman" w:cs="Times New Roman"/>
            <w:color w:val="000000" w:themeColor="text1"/>
            <w:spacing w:val="2"/>
            <w:sz w:val="24"/>
            <w:szCs w:val="24"/>
            <w:u w:val="none"/>
            <w:shd w:val="clear" w:color="auto" w:fill="FFFFFF"/>
          </w:rPr>
          <w:t>Конституцией Российской Федерации</w:t>
        </w:r>
      </w:hyperlink>
      <w:r w:rsidRPr="00814E38">
        <w:rPr>
          <w:rFonts w:ascii="Times New Roman" w:hAnsi="Times New Roman" w:cs="Times New Roman"/>
          <w:color w:val="000000" w:themeColor="text1"/>
          <w:spacing w:val="2"/>
          <w:sz w:val="24"/>
          <w:szCs w:val="24"/>
          <w:shd w:val="clear" w:color="auto" w:fill="FFFFFF"/>
        </w:rPr>
        <w:t xml:space="preserve">, </w:t>
      </w:r>
      <w:hyperlink r:id="rId15" w:history="1">
        <w:r w:rsidRPr="00814E38">
          <w:rPr>
            <w:rStyle w:val="a5"/>
            <w:rFonts w:ascii="Times New Roman" w:hAnsi="Times New Roman" w:cs="Times New Roman"/>
            <w:color w:val="000000" w:themeColor="text1"/>
            <w:spacing w:val="2"/>
            <w:sz w:val="24"/>
            <w:szCs w:val="24"/>
            <w:u w:val="none"/>
            <w:shd w:val="clear" w:color="auto" w:fill="FFFFFF"/>
          </w:rPr>
          <w:t>Конституцией Республики Мордовия</w:t>
        </w:r>
      </w:hyperlink>
      <w:r w:rsidRPr="00814E38">
        <w:rPr>
          <w:rFonts w:ascii="Times New Roman" w:hAnsi="Times New Roman" w:cs="Times New Roman"/>
          <w:color w:val="000000" w:themeColor="text1"/>
          <w:spacing w:val="2"/>
          <w:sz w:val="24"/>
          <w:szCs w:val="24"/>
          <w:shd w:val="clear" w:color="auto" w:fill="FFFFFF"/>
        </w:rPr>
        <w:t>,</w:t>
      </w:r>
      <w:r w:rsidRPr="00814E38">
        <w:rPr>
          <w:rFonts w:ascii="Times New Roman" w:hAnsi="Times New Roman" w:cs="Times New Roman"/>
          <w:color w:val="2D2D2D"/>
          <w:spacing w:val="2"/>
          <w:sz w:val="24"/>
          <w:szCs w:val="24"/>
          <w:shd w:val="clear" w:color="auto" w:fill="FFFFFF"/>
        </w:rPr>
        <w:t xml:space="preserve"> законодательством о муниципальной службе и противодействии коррупции, настоящим Положением, а также нормативными правовыми актами органов местного самоуправления Дубенского муниципального района.</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3. Основной задачей комиссии является содействие органам местного самоуправления Дубенского муниципального района:</w:t>
      </w:r>
    </w:p>
    <w:p w:rsidR="00814E38" w:rsidRPr="00814E38" w:rsidRDefault="00814E38" w:rsidP="00814E38">
      <w:pPr>
        <w:spacing w:after="0"/>
        <w:ind w:firstLine="709"/>
        <w:jc w:val="both"/>
        <w:rPr>
          <w:rFonts w:ascii="Times New Roman" w:hAnsi="Times New Roman" w:cs="Times New Roman"/>
          <w:color w:val="2D2D2D"/>
          <w:spacing w:val="2"/>
          <w:sz w:val="24"/>
          <w:szCs w:val="24"/>
        </w:rPr>
      </w:pPr>
      <w:proofErr w:type="gramStart"/>
      <w:r w:rsidRPr="00814E38">
        <w:rPr>
          <w:rFonts w:ascii="Times New Roman" w:hAnsi="Times New Roman" w:cs="Times New Roman"/>
          <w:color w:val="2D2D2D"/>
          <w:spacing w:val="2"/>
          <w:sz w:val="24"/>
          <w:szCs w:val="24"/>
          <w:shd w:val="clear" w:color="auto" w:fill="FFFFFF"/>
        </w:rPr>
        <w:lastRenderedPageBreak/>
        <w:t>1) в обеспечении соблюдения муниципальными служащими органов местного самоуправления, аппарата избирательной комиссии Дубенского муниципального района (далее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w:t>
      </w:r>
      <w:r w:rsidRPr="00814E38">
        <w:rPr>
          <w:rStyle w:val="apple-converted-space"/>
          <w:color w:val="2D2D2D"/>
          <w:spacing w:val="2"/>
          <w:sz w:val="24"/>
          <w:szCs w:val="24"/>
          <w:shd w:val="clear" w:color="auto" w:fill="FFFFFF"/>
        </w:rPr>
        <w:t> </w:t>
      </w:r>
      <w:hyperlink r:id="rId16" w:history="1">
        <w:r w:rsidRPr="00814E38">
          <w:rPr>
            <w:rStyle w:val="a5"/>
            <w:rFonts w:ascii="Times New Roman" w:hAnsi="Times New Roman" w:cs="Times New Roman"/>
            <w:color w:val="000000" w:themeColor="text1"/>
            <w:spacing w:val="2"/>
            <w:sz w:val="24"/>
            <w:szCs w:val="24"/>
            <w:u w:val="none"/>
            <w:shd w:val="clear" w:color="auto" w:fill="FFFFFF"/>
          </w:rPr>
          <w:t>Федеральным законом от 25 декабря 2008 года N 273-ФЗ "О противодействии коррупции"</w:t>
        </w:r>
      </w:hyperlink>
      <w:r w:rsidRPr="00814E38">
        <w:rPr>
          <w:rFonts w:ascii="Times New Roman" w:hAnsi="Times New Roman" w:cs="Times New Roman"/>
          <w:color w:val="2D2D2D"/>
          <w:spacing w:val="2"/>
          <w:sz w:val="24"/>
          <w:szCs w:val="24"/>
          <w:shd w:val="clear" w:color="auto" w:fill="FFFFFF"/>
        </w:rPr>
        <w:t>, другими федеральными законами (далее - требования к служебному поведению и (или) требования об</w:t>
      </w:r>
      <w:proofErr w:type="gramEnd"/>
      <w:r w:rsidRPr="00814E38">
        <w:rPr>
          <w:rFonts w:ascii="Times New Roman" w:hAnsi="Times New Roman" w:cs="Times New Roman"/>
          <w:color w:val="2D2D2D"/>
          <w:spacing w:val="2"/>
          <w:sz w:val="24"/>
          <w:szCs w:val="24"/>
          <w:shd w:val="clear" w:color="auto" w:fill="FFFFFF"/>
        </w:rPr>
        <w:t xml:space="preserve"> </w:t>
      </w:r>
      <w:proofErr w:type="gramStart"/>
      <w:r w:rsidRPr="00814E38">
        <w:rPr>
          <w:rFonts w:ascii="Times New Roman" w:hAnsi="Times New Roman" w:cs="Times New Roman"/>
          <w:color w:val="2D2D2D"/>
          <w:spacing w:val="2"/>
          <w:sz w:val="24"/>
          <w:szCs w:val="24"/>
          <w:shd w:val="clear" w:color="auto" w:fill="FFFFFF"/>
        </w:rPr>
        <w:t>урегулировании</w:t>
      </w:r>
      <w:proofErr w:type="gramEnd"/>
      <w:r w:rsidRPr="00814E38">
        <w:rPr>
          <w:rFonts w:ascii="Times New Roman" w:hAnsi="Times New Roman" w:cs="Times New Roman"/>
          <w:color w:val="2D2D2D"/>
          <w:spacing w:val="2"/>
          <w:sz w:val="24"/>
          <w:szCs w:val="24"/>
          <w:shd w:val="clear" w:color="auto" w:fill="FFFFFF"/>
        </w:rPr>
        <w:t xml:space="preserve"> конфликта интересов);</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 в осуществлении в органе местного самоуправления, аппарате избирательной комиссии  мер по предупреждению коррупции.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муниципальной службы) в  органе местного самоуправления Дубенского муниципального района.</w:t>
      </w:r>
      <w:r w:rsidRPr="00814E38">
        <w:rPr>
          <w:rFonts w:ascii="Times New Roman" w:hAnsi="Times New Roman" w:cs="Times New Roman"/>
          <w:color w:val="2D2D2D"/>
          <w:spacing w:val="2"/>
          <w:sz w:val="24"/>
          <w:szCs w:val="24"/>
        </w:rPr>
        <w:t xml:space="preserve"> </w:t>
      </w:r>
      <w:r w:rsidRPr="00814E38">
        <w:rPr>
          <w:rFonts w:ascii="Times New Roman" w:hAnsi="Times New Roman" w:cs="Times New Roman"/>
          <w:color w:val="2D2D2D"/>
          <w:spacing w:val="2"/>
          <w:sz w:val="24"/>
          <w:szCs w:val="24"/>
          <w:shd w:val="clear" w:color="auto" w:fill="FFFFFF"/>
        </w:rPr>
        <w:t>В состав комиссии входят председатель комиссии, его заместитель из числа членов комиссии, замещающих должности муниципальной службы в органе местного самоуправления,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6. В состав комиссии входят:</w:t>
      </w:r>
      <w:r w:rsidRPr="00814E38">
        <w:rPr>
          <w:rFonts w:ascii="Times New Roman" w:hAnsi="Times New Roman" w:cs="Times New Roman"/>
          <w:color w:val="2D2D2D"/>
          <w:spacing w:val="2"/>
          <w:sz w:val="24"/>
          <w:szCs w:val="24"/>
        </w:rPr>
        <w:t xml:space="preserve"> </w:t>
      </w:r>
    </w:p>
    <w:p w:rsidR="00814E38" w:rsidRPr="00814E38" w:rsidRDefault="00814E38" w:rsidP="00814E38">
      <w:pPr>
        <w:spacing w:after="0"/>
        <w:jc w:val="both"/>
        <w:rPr>
          <w:rFonts w:ascii="Times New Roman" w:hAnsi="Times New Roman" w:cs="Times New Roman"/>
          <w:color w:val="2D2D2D"/>
          <w:spacing w:val="2"/>
          <w:sz w:val="24"/>
          <w:szCs w:val="24"/>
        </w:rPr>
      </w:pPr>
      <w:proofErr w:type="gramStart"/>
      <w:r w:rsidRPr="00814E38">
        <w:rPr>
          <w:rFonts w:ascii="Times New Roman" w:hAnsi="Times New Roman" w:cs="Times New Roman"/>
          <w:color w:val="2D2D2D"/>
          <w:spacing w:val="2"/>
          <w:sz w:val="24"/>
          <w:szCs w:val="24"/>
          <w:shd w:val="clear" w:color="auto" w:fill="FFFFFF"/>
        </w:rPr>
        <w:t>1) заместитель руководителя органа местного самоуправления (председатель комиссии), представитель подразделения кадровой службы органа местного самоуправления по профилактике коррупционных и иных правонарушений (далее - представитель кадровой службы) либо иное уполномоченное лицо (секретарь комиссии), представители юридического (правового) подразделения, других подразделений, определяемые должностным лицом (или выборным должностным лицом) местного самоуправления, осуществляющим функции представителя нанимателя (работодателя) (далее - представитель нанимателя (работодатель);</w:t>
      </w:r>
      <w:proofErr w:type="gramEnd"/>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2) представитель структурного подразделения Администрации Главы Республики Мордовия, в ведении, которого находится работа с органами местного самоуправления (для поселений - представитель администрации муниципального района);</w:t>
      </w:r>
      <w:r w:rsidRPr="00814E38">
        <w:rPr>
          <w:rFonts w:ascii="Times New Roman" w:hAnsi="Times New Roman" w:cs="Times New Roman"/>
          <w:color w:val="2D2D2D"/>
          <w:spacing w:val="2"/>
          <w:sz w:val="24"/>
          <w:szCs w:val="24"/>
        </w:rPr>
        <w:t xml:space="preserve"> </w:t>
      </w:r>
      <w:r w:rsidRPr="00814E38">
        <w:rPr>
          <w:rFonts w:ascii="Times New Roman" w:hAnsi="Times New Roman" w:cs="Times New Roman"/>
          <w:color w:val="2D2D2D"/>
          <w:spacing w:val="2"/>
          <w:sz w:val="24"/>
          <w:szCs w:val="24"/>
          <w:shd w:val="clear" w:color="auto" w:fill="FFFFFF"/>
        </w:rPr>
        <w:t>3) представитель (представители) научных организаций и (или) образовательных учреждений среднего, высшего и дополнительного профессионального образования.</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7. Представитель нанимателя (работодатель) может принять решение о включении в состав комиссии:</w:t>
      </w:r>
      <w:r w:rsidRPr="00814E38">
        <w:rPr>
          <w:rFonts w:ascii="Times New Roman" w:hAnsi="Times New Roman" w:cs="Times New Roman"/>
          <w:color w:val="2D2D2D"/>
          <w:spacing w:val="2"/>
          <w:sz w:val="24"/>
          <w:szCs w:val="24"/>
        </w:rPr>
        <w:t xml:space="preserve"> </w:t>
      </w:r>
      <w:r w:rsidRPr="00814E38">
        <w:rPr>
          <w:rFonts w:ascii="Times New Roman" w:hAnsi="Times New Roman" w:cs="Times New Roman"/>
          <w:color w:val="2D2D2D"/>
          <w:spacing w:val="2"/>
          <w:sz w:val="24"/>
          <w:szCs w:val="24"/>
          <w:shd w:val="clear" w:color="auto" w:fill="FFFFFF"/>
        </w:rPr>
        <w:t>1) представителя общественной организации ветеранов, созданной в органе местного самоуправления или в муниципальном образовании;</w:t>
      </w:r>
      <w:r w:rsidRPr="00814E38">
        <w:rPr>
          <w:rFonts w:ascii="Times New Roman" w:hAnsi="Times New Roman" w:cs="Times New Roman"/>
          <w:color w:val="2D2D2D"/>
          <w:spacing w:val="2"/>
          <w:sz w:val="24"/>
          <w:szCs w:val="24"/>
        </w:rPr>
        <w:t xml:space="preserve"> </w:t>
      </w:r>
      <w:r w:rsidRPr="00814E38">
        <w:rPr>
          <w:rFonts w:ascii="Times New Roman" w:hAnsi="Times New Roman" w:cs="Times New Roman"/>
          <w:color w:val="2D2D2D"/>
          <w:spacing w:val="2"/>
          <w:sz w:val="24"/>
          <w:szCs w:val="24"/>
          <w:shd w:val="clear" w:color="auto" w:fill="FFFFFF"/>
        </w:rPr>
        <w:t>2) представителя профсоюзной организации, действующей в установленном порядке в органе местного самоуправления.</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8. </w:t>
      </w:r>
      <w:proofErr w:type="gramStart"/>
      <w:r w:rsidRPr="00814E38">
        <w:rPr>
          <w:rFonts w:ascii="Times New Roman" w:hAnsi="Times New Roman" w:cs="Times New Roman"/>
          <w:color w:val="2D2D2D"/>
          <w:spacing w:val="2"/>
          <w:sz w:val="24"/>
          <w:szCs w:val="24"/>
          <w:shd w:val="clear" w:color="auto" w:fill="FFFFFF"/>
        </w:rPr>
        <w:t>Лица, указанные в подпунктах 2, 3 пункта 6 и в пункте 7 настоящего Положения, включаются в состав комиссии в установленном порядке по согласованию с Администрацией Главы Республики 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органе местного самоуправления или муниципальном образовании, с профсоюзной организацией, действующей в установленном порядке в</w:t>
      </w:r>
      <w:proofErr w:type="gramEnd"/>
      <w:r w:rsidRPr="00814E38">
        <w:rPr>
          <w:rFonts w:ascii="Times New Roman" w:hAnsi="Times New Roman" w:cs="Times New Roman"/>
          <w:color w:val="2D2D2D"/>
          <w:spacing w:val="2"/>
          <w:sz w:val="24"/>
          <w:szCs w:val="24"/>
          <w:shd w:val="clear" w:color="auto" w:fill="FFFFFF"/>
        </w:rPr>
        <w:t xml:space="preserve"> </w:t>
      </w:r>
      <w:proofErr w:type="gramStart"/>
      <w:r w:rsidRPr="00814E38">
        <w:rPr>
          <w:rFonts w:ascii="Times New Roman" w:hAnsi="Times New Roman" w:cs="Times New Roman"/>
          <w:color w:val="2D2D2D"/>
          <w:spacing w:val="2"/>
          <w:sz w:val="24"/>
          <w:szCs w:val="24"/>
          <w:shd w:val="clear" w:color="auto" w:fill="FFFFFF"/>
        </w:rPr>
        <w:t>органе</w:t>
      </w:r>
      <w:proofErr w:type="gramEnd"/>
      <w:r w:rsidRPr="00814E38">
        <w:rPr>
          <w:rFonts w:ascii="Times New Roman" w:hAnsi="Times New Roman" w:cs="Times New Roman"/>
          <w:color w:val="2D2D2D"/>
          <w:spacing w:val="2"/>
          <w:sz w:val="24"/>
          <w:szCs w:val="24"/>
          <w:shd w:val="clear" w:color="auto" w:fill="FFFFFF"/>
        </w:rPr>
        <w:t xml:space="preserve"> местного самоуправления, на основании запроса представителя нанимателя (работодателя). Согласование осуществляется в 10-дневный срок со дня получения запроса.</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9. Число членов комиссии, не замещающих должности муниципальной службы в органе местного самоуправления, должно составлять не менее одной четверти от общего числа членов комиссии.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lastRenderedPageBreak/>
        <w:t>10.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11. </w:t>
      </w:r>
      <w:proofErr w:type="gramStart"/>
      <w:r w:rsidRPr="00814E38">
        <w:rPr>
          <w:rFonts w:ascii="Times New Roman" w:hAnsi="Times New Roman" w:cs="Times New Roman"/>
          <w:color w:val="2D2D2D"/>
          <w:spacing w:val="2"/>
          <w:sz w:val="24"/>
          <w:szCs w:val="24"/>
          <w:shd w:val="clear" w:color="auto" w:fill="FFFFFF"/>
        </w:rPr>
        <w:t>В заседаниях комиссии с правом совещательного голоса участвуют:</w:t>
      </w:r>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1)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органе местного самоуправления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roofErr w:type="gramEnd"/>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2) другие муниципальные служащие, замещающие должности муниципальной службы в органе местного самоуправления; специалисты, которые могут дать пояснения по вопросам муниципальной службы и вопросам, рассматриваемым комиссией; должностные лица государственных органов, органов местного самоуправления; представители заинтересованных организаций; </w:t>
      </w:r>
      <w:proofErr w:type="gramStart"/>
      <w:r w:rsidRPr="00814E38">
        <w:rPr>
          <w:rFonts w:ascii="Times New Roman" w:hAnsi="Times New Roman" w:cs="Times New Roman"/>
          <w:color w:val="2D2D2D"/>
          <w:spacing w:val="2"/>
          <w:sz w:val="24"/>
          <w:szCs w:val="24"/>
          <w:shd w:val="clear" w:color="auto" w:fill="FFFFFF"/>
        </w:rPr>
        <w:t>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roofErr w:type="gramEnd"/>
    </w:p>
    <w:p w:rsidR="00814E38" w:rsidRPr="00814E38" w:rsidRDefault="00814E38" w:rsidP="00814E38">
      <w:pPr>
        <w:spacing w:after="0"/>
        <w:ind w:firstLine="709"/>
        <w:jc w:val="both"/>
        <w:rPr>
          <w:rFonts w:ascii="Times New Roman" w:hAnsi="Times New Roman" w:cs="Times New Roman"/>
          <w:color w:val="2D2D2D"/>
          <w:spacing w:val="2"/>
          <w:sz w:val="24"/>
          <w:szCs w:val="24"/>
          <w:shd w:val="clear" w:color="auto" w:fill="FFFFFF"/>
        </w:rPr>
      </w:pPr>
      <w:r w:rsidRPr="00814E38">
        <w:rPr>
          <w:rFonts w:ascii="Times New Roman" w:hAnsi="Times New Roman" w:cs="Times New Roman"/>
          <w:color w:val="2D2D2D"/>
          <w:spacing w:val="2"/>
          <w:sz w:val="24"/>
          <w:szCs w:val="24"/>
          <w:shd w:val="clear" w:color="auto" w:fill="FFFFFF"/>
        </w:rPr>
        <w:t xml:space="preserve">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органе местного самоуправления, недопустимо.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 </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13. </w:t>
      </w:r>
      <w:proofErr w:type="gramStart"/>
      <w:r w:rsidRPr="00814E38">
        <w:rPr>
          <w:rFonts w:ascii="Times New Roman" w:hAnsi="Times New Roman" w:cs="Times New Roman"/>
          <w:color w:val="2D2D2D"/>
          <w:spacing w:val="2"/>
          <w:sz w:val="24"/>
          <w:szCs w:val="24"/>
          <w:shd w:val="clear" w:color="auto" w:fill="FFFFFF"/>
        </w:rPr>
        <w:t>Основаниями для проведения заседания комиссии являются:</w:t>
      </w:r>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 xml:space="preserve">1) представление представителем нанимателя (работодателем)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утвержденным </w:t>
      </w:r>
      <w:hyperlink r:id="rId17" w:history="1">
        <w:r w:rsidRPr="00814E38">
          <w:rPr>
            <w:rStyle w:val="a5"/>
            <w:rFonts w:ascii="Times New Roman" w:hAnsi="Times New Roman" w:cs="Times New Roman"/>
            <w:color w:val="000000" w:themeColor="text1"/>
            <w:spacing w:val="2"/>
            <w:sz w:val="24"/>
            <w:szCs w:val="24"/>
            <w:u w:val="none"/>
            <w:shd w:val="clear" w:color="auto" w:fill="FFFFFF"/>
          </w:rPr>
          <w:t>Указом Главы Республики Мордовия от 23 апреля 2012 года N</w:t>
        </w:r>
        <w:proofErr w:type="gramEnd"/>
        <w:r w:rsidRPr="00814E38">
          <w:rPr>
            <w:rStyle w:val="a5"/>
            <w:rFonts w:ascii="Times New Roman" w:hAnsi="Times New Roman" w:cs="Times New Roman"/>
            <w:color w:val="000000" w:themeColor="text1"/>
            <w:spacing w:val="2"/>
            <w:sz w:val="24"/>
            <w:szCs w:val="24"/>
            <w:u w:val="none"/>
            <w:shd w:val="clear" w:color="auto" w:fill="FFFFFF"/>
          </w:rPr>
          <w:t xml:space="preserve"> </w:t>
        </w:r>
        <w:proofErr w:type="gramStart"/>
        <w:r w:rsidRPr="00814E38">
          <w:rPr>
            <w:rStyle w:val="a5"/>
            <w:rFonts w:ascii="Times New Roman" w:hAnsi="Times New Roman" w:cs="Times New Roman"/>
            <w:color w:val="000000" w:themeColor="text1"/>
            <w:spacing w:val="2"/>
            <w:sz w:val="24"/>
            <w:szCs w:val="24"/>
            <w:u w:val="none"/>
            <w:shd w:val="clear" w:color="auto" w:fill="FFFFFF"/>
          </w:rPr>
          <w:t>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hyperlink>
      <w:r w:rsidRPr="00814E38">
        <w:rPr>
          <w:rStyle w:val="apple-converted-space"/>
          <w:color w:val="2D2D2D"/>
          <w:spacing w:val="2"/>
          <w:sz w:val="24"/>
          <w:szCs w:val="24"/>
          <w:shd w:val="clear" w:color="auto" w:fill="FFFFFF"/>
        </w:rPr>
        <w:t> </w:t>
      </w:r>
      <w:r w:rsidRPr="00814E38">
        <w:rPr>
          <w:rFonts w:ascii="Times New Roman" w:hAnsi="Times New Roman" w:cs="Times New Roman"/>
          <w:color w:val="2D2D2D"/>
          <w:spacing w:val="2"/>
          <w:sz w:val="24"/>
          <w:szCs w:val="24"/>
          <w:shd w:val="clear" w:color="auto" w:fill="FFFFFF"/>
        </w:rPr>
        <w:t>(далее - Положение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w:t>
      </w:r>
      <w:proofErr w:type="gramEnd"/>
      <w:r w:rsidRPr="00814E38">
        <w:rPr>
          <w:rFonts w:ascii="Times New Roman" w:hAnsi="Times New Roman" w:cs="Times New Roman"/>
          <w:color w:val="2D2D2D"/>
          <w:spacing w:val="2"/>
          <w:sz w:val="24"/>
          <w:szCs w:val="24"/>
          <w:shd w:val="clear" w:color="auto" w:fill="FFFFFF"/>
        </w:rPr>
        <w:t xml:space="preserve"> в Республике Мордовия, и соблюдения муниципальными служащими в Республике Мордовия требований к служебному поведению), материалов проверки, свидетельствующих:</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о представлении муниципальным служащим недостоверных или неполных сведений, предусмотренных Положением о проверке достоверности и полноты сведений, </w:t>
      </w:r>
      <w:r w:rsidRPr="00814E38">
        <w:rPr>
          <w:rFonts w:ascii="Times New Roman" w:hAnsi="Times New Roman" w:cs="Times New Roman"/>
          <w:color w:val="2D2D2D"/>
          <w:spacing w:val="2"/>
          <w:sz w:val="24"/>
          <w:szCs w:val="24"/>
          <w:shd w:val="clear" w:color="auto" w:fill="FFFFFF"/>
        </w:rPr>
        <w:lastRenderedPageBreak/>
        <w:t>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о несоблюдении муниципальным служащим требований к служебному поведению и (или) требований об урегулировании конфликта интересов;</w:t>
      </w:r>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 xml:space="preserve">2) </w:t>
      </w:r>
      <w:proofErr w:type="gramStart"/>
      <w:r w:rsidRPr="00814E38">
        <w:rPr>
          <w:rFonts w:ascii="Times New Roman" w:hAnsi="Times New Roman" w:cs="Times New Roman"/>
          <w:color w:val="2D2D2D"/>
          <w:spacing w:val="2"/>
          <w:sz w:val="24"/>
          <w:szCs w:val="24"/>
          <w:shd w:val="clear" w:color="auto" w:fill="FFFFFF"/>
        </w:rPr>
        <w:t>поступившее</w:t>
      </w:r>
      <w:proofErr w:type="gramEnd"/>
      <w:r w:rsidRPr="00814E38">
        <w:rPr>
          <w:rFonts w:ascii="Times New Roman" w:hAnsi="Times New Roman" w:cs="Times New Roman"/>
          <w:color w:val="2D2D2D"/>
          <w:spacing w:val="2"/>
          <w:sz w:val="24"/>
          <w:szCs w:val="24"/>
          <w:shd w:val="clear" w:color="auto" w:fill="FFFFFF"/>
        </w:rPr>
        <w:t xml:space="preserve"> представителю кадровой службы либо иному уполномоченному лицу, в порядке, установленном нормативным правовым актом органа местного самоуправления:</w:t>
      </w:r>
    </w:p>
    <w:p w:rsidR="00814E38" w:rsidRPr="00814E38" w:rsidRDefault="00814E38" w:rsidP="00814E38">
      <w:pPr>
        <w:spacing w:after="0"/>
        <w:ind w:firstLine="709"/>
        <w:jc w:val="both"/>
        <w:rPr>
          <w:rFonts w:ascii="Times New Roman" w:hAnsi="Times New Roman" w:cs="Times New Roman"/>
          <w:color w:val="2D2D2D"/>
          <w:spacing w:val="2"/>
          <w:sz w:val="24"/>
          <w:szCs w:val="24"/>
        </w:rPr>
      </w:pPr>
      <w:proofErr w:type="gramStart"/>
      <w:r w:rsidRPr="00814E38">
        <w:rPr>
          <w:rFonts w:ascii="Times New Roman" w:hAnsi="Times New Roman" w:cs="Times New Roman"/>
          <w:color w:val="2D2D2D"/>
          <w:spacing w:val="2"/>
          <w:sz w:val="24"/>
          <w:szCs w:val="24"/>
          <w:shd w:val="clear" w:color="auto" w:fill="FFFFFF"/>
        </w:rPr>
        <w:t>обращение гражданина, замещавшего в органе местного самоуправления должность муниципальной службы, включенную в перечень должностей, утвержденный нормативным правовым актом органа местного самоуправления),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w:t>
      </w:r>
      <w:proofErr w:type="gramEnd"/>
      <w:r w:rsidRPr="00814E38">
        <w:rPr>
          <w:rFonts w:ascii="Times New Roman" w:hAnsi="Times New Roman" w:cs="Times New Roman"/>
          <w:color w:val="2D2D2D"/>
          <w:spacing w:val="2"/>
          <w:sz w:val="24"/>
          <w:szCs w:val="24"/>
          <w:shd w:val="clear" w:color="auto" w:fill="FFFFFF"/>
        </w:rPr>
        <w:t xml:space="preserve"> истечения двух лет со дня увольнения с муниципальной службы;</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814E38" w:rsidRDefault="00814E38" w:rsidP="00814E38">
      <w:pPr>
        <w:spacing w:after="0"/>
        <w:ind w:firstLine="709"/>
        <w:jc w:val="both"/>
        <w:rPr>
          <w:rFonts w:ascii="Times New Roman" w:hAnsi="Times New Roman" w:cs="Times New Roman"/>
          <w:color w:val="2D2D2D"/>
          <w:spacing w:val="2"/>
          <w:sz w:val="24"/>
          <w:szCs w:val="24"/>
        </w:rPr>
      </w:pPr>
      <w:proofErr w:type="gramStart"/>
      <w:r w:rsidRPr="00814E38">
        <w:rPr>
          <w:rFonts w:ascii="Times New Roman" w:hAnsi="Times New Roman" w:cs="Times New Roman"/>
          <w:color w:val="2D2D2D"/>
          <w:spacing w:val="2"/>
          <w:sz w:val="24"/>
          <w:szCs w:val="24"/>
          <w:shd w:val="clear" w:color="auto" w:fill="FFFFFF"/>
        </w:rPr>
        <w:t>заявление муниципального служащего, замещающего должность главы администрации муниципального образования (далее - глава местной администрации), о невозможности выполнить требования</w:t>
      </w:r>
      <w:r w:rsidRPr="00814E38">
        <w:rPr>
          <w:rStyle w:val="apple-converted-space"/>
          <w:color w:val="2D2D2D"/>
          <w:spacing w:val="2"/>
          <w:sz w:val="24"/>
          <w:szCs w:val="24"/>
          <w:shd w:val="clear" w:color="auto" w:fill="FFFFFF"/>
        </w:rPr>
        <w:t> </w:t>
      </w:r>
      <w:hyperlink r:id="rId18" w:history="1">
        <w:r w:rsidRPr="00814E38">
          <w:rPr>
            <w:rStyle w:val="a5"/>
            <w:rFonts w:ascii="Times New Roman" w:hAnsi="Times New Roman" w:cs="Times New Roman"/>
            <w:color w:val="000000" w:themeColor="text1"/>
            <w:spacing w:val="2"/>
            <w:sz w:val="24"/>
            <w:szCs w:val="24"/>
            <w:u w:val="none"/>
            <w:shd w:val="clear" w:color="auto" w:fill="FFFFFF"/>
          </w:rPr>
          <w:t>Федерального закона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hyperlink>
      <w:r w:rsidRPr="00814E38">
        <w:rPr>
          <w:rStyle w:val="apple-converted-space"/>
          <w:color w:val="2D2D2D"/>
          <w:spacing w:val="2"/>
          <w:sz w:val="24"/>
          <w:szCs w:val="24"/>
          <w:shd w:val="clear" w:color="auto" w:fill="FFFFFF"/>
        </w:rPr>
        <w:t> </w:t>
      </w:r>
      <w:r w:rsidRPr="00814E38">
        <w:rPr>
          <w:rFonts w:ascii="Times New Roman" w:hAnsi="Times New Roman" w:cs="Times New Roman"/>
          <w:color w:val="2D2D2D"/>
          <w:spacing w:val="2"/>
          <w:sz w:val="24"/>
          <w:szCs w:val="24"/>
          <w:shd w:val="clear" w:color="auto" w:fill="FFFFFF"/>
        </w:rPr>
        <w:t>(далее - Федеральный</w:t>
      </w:r>
      <w:proofErr w:type="gramEnd"/>
      <w:r w:rsidRPr="00814E38">
        <w:rPr>
          <w:rFonts w:ascii="Times New Roman" w:hAnsi="Times New Roman" w:cs="Times New Roman"/>
          <w:color w:val="2D2D2D"/>
          <w:spacing w:val="2"/>
          <w:sz w:val="24"/>
          <w:szCs w:val="24"/>
          <w:shd w:val="clear" w:color="auto" w:fill="FFFFFF"/>
        </w:rPr>
        <w:t xml:space="preserve"> </w:t>
      </w:r>
      <w:proofErr w:type="gramStart"/>
      <w:r w:rsidRPr="00814E38">
        <w:rPr>
          <w:rFonts w:ascii="Times New Roman" w:hAnsi="Times New Roman" w:cs="Times New Roman"/>
          <w:color w:val="2D2D2D"/>
          <w:spacing w:val="2"/>
          <w:sz w:val="24"/>
          <w:szCs w:val="24"/>
          <w:shd w:val="clear" w:color="auto" w:fill="FFFFFF"/>
        </w:rPr>
        <w:t>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w:t>
      </w:r>
      <w:proofErr w:type="gramEnd"/>
      <w:r w:rsidRPr="00814E38">
        <w:rPr>
          <w:rFonts w:ascii="Times New Roman" w:hAnsi="Times New Roman" w:cs="Times New Roman"/>
          <w:color w:val="2D2D2D"/>
          <w:spacing w:val="2"/>
          <w:sz w:val="24"/>
          <w:szCs w:val="24"/>
          <w:shd w:val="clear" w:color="auto" w:fill="FFFFFF"/>
        </w:rPr>
        <w:t xml:space="preserve"> </w:t>
      </w:r>
      <w:proofErr w:type="gramStart"/>
      <w:r w:rsidRPr="00814E38">
        <w:rPr>
          <w:rFonts w:ascii="Times New Roman" w:hAnsi="Times New Roman" w:cs="Times New Roman"/>
          <w:color w:val="2D2D2D"/>
          <w:spacing w:val="2"/>
          <w:sz w:val="24"/>
          <w:szCs w:val="24"/>
          <w:shd w:val="clear" w:color="auto" w:fill="FFFFFF"/>
        </w:rPr>
        <w:t>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roofErr w:type="gramEnd"/>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3) представление представителя нанимателя (работодателя)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органе местного самоуправления мер по предупреждению коррупции.</w:t>
      </w:r>
    </w:p>
    <w:p w:rsidR="00814E38" w:rsidRPr="00814E38" w:rsidRDefault="00814E38" w:rsidP="00814E38">
      <w:pPr>
        <w:spacing w:after="0"/>
        <w:jc w:val="both"/>
        <w:rPr>
          <w:rFonts w:ascii="Times New Roman" w:hAnsi="Times New Roman" w:cs="Times New Roman"/>
          <w:color w:val="2D2D2D"/>
          <w:spacing w:val="2"/>
          <w:sz w:val="24"/>
          <w:szCs w:val="24"/>
        </w:rPr>
      </w:pPr>
      <w:proofErr w:type="gramStart"/>
      <w:r w:rsidRPr="00814E38">
        <w:rPr>
          <w:rFonts w:ascii="Times New Roman" w:hAnsi="Times New Roman" w:cs="Times New Roman"/>
          <w:color w:val="2D2D2D"/>
          <w:spacing w:val="2"/>
          <w:sz w:val="24"/>
          <w:szCs w:val="24"/>
          <w:shd w:val="clear" w:color="auto" w:fill="FFFFFF"/>
        </w:rPr>
        <w:t>4) представление представителем нанимателя (работодателем) материалов проверки, свидетельствующих о представлении муниципальным служащим недостоверных или неполных сведений, предусмотренных частью 1 статьи 3</w:t>
      </w:r>
      <w:r w:rsidRPr="00814E38">
        <w:rPr>
          <w:rStyle w:val="apple-converted-space"/>
          <w:color w:val="2D2D2D"/>
          <w:spacing w:val="2"/>
          <w:sz w:val="24"/>
          <w:szCs w:val="24"/>
          <w:shd w:val="clear" w:color="auto" w:fill="FFFFFF"/>
        </w:rPr>
        <w:t> </w:t>
      </w:r>
      <w:hyperlink r:id="rId19" w:history="1">
        <w:r w:rsidRPr="00814E38">
          <w:rPr>
            <w:rStyle w:val="a5"/>
            <w:rFonts w:ascii="Times New Roman" w:hAnsi="Times New Roman" w:cs="Times New Roman"/>
            <w:color w:val="000000" w:themeColor="text1"/>
            <w:spacing w:val="2"/>
            <w:sz w:val="24"/>
            <w:szCs w:val="24"/>
            <w:u w:val="none"/>
            <w:shd w:val="clear" w:color="auto" w:fill="FFFFFF"/>
          </w:rPr>
          <w:t>Федерального закона от 3 декабря 2012 года N 230-ФЗ "О контроле за соответствием расходов лиц, замещающих государственные должности, и иных лиц их доходам"</w:t>
        </w:r>
      </w:hyperlink>
      <w:r w:rsidRPr="00814E38">
        <w:rPr>
          <w:rStyle w:val="apple-converted-space"/>
          <w:color w:val="000000" w:themeColor="text1"/>
          <w:spacing w:val="2"/>
          <w:sz w:val="24"/>
          <w:szCs w:val="24"/>
          <w:shd w:val="clear" w:color="auto" w:fill="FFFFFF"/>
        </w:rPr>
        <w:t> </w:t>
      </w:r>
      <w:r w:rsidRPr="00814E38">
        <w:rPr>
          <w:rFonts w:ascii="Times New Roman" w:hAnsi="Times New Roman" w:cs="Times New Roman"/>
          <w:color w:val="2D2D2D"/>
          <w:spacing w:val="2"/>
          <w:sz w:val="24"/>
          <w:szCs w:val="24"/>
          <w:shd w:val="clear" w:color="auto" w:fill="FFFFFF"/>
        </w:rPr>
        <w:t xml:space="preserve">(далее - Федеральный закон "О контроле </w:t>
      </w:r>
      <w:r w:rsidRPr="00814E38">
        <w:rPr>
          <w:rFonts w:ascii="Times New Roman" w:hAnsi="Times New Roman" w:cs="Times New Roman"/>
          <w:color w:val="2D2D2D"/>
          <w:spacing w:val="2"/>
          <w:sz w:val="24"/>
          <w:szCs w:val="24"/>
          <w:shd w:val="clear" w:color="auto" w:fill="FFFFFF"/>
        </w:rPr>
        <w:lastRenderedPageBreak/>
        <w:t>за соответствием расходов лиц, замещающих государственные должности, и иных лиц их</w:t>
      </w:r>
      <w:proofErr w:type="gramEnd"/>
      <w:r w:rsidRPr="00814E38">
        <w:rPr>
          <w:rFonts w:ascii="Times New Roman" w:hAnsi="Times New Roman" w:cs="Times New Roman"/>
          <w:color w:val="2D2D2D"/>
          <w:spacing w:val="2"/>
          <w:sz w:val="24"/>
          <w:szCs w:val="24"/>
          <w:shd w:val="clear" w:color="auto" w:fill="FFFFFF"/>
        </w:rPr>
        <w:t xml:space="preserve"> доходам");</w:t>
      </w:r>
    </w:p>
    <w:p w:rsidR="00814E38" w:rsidRPr="00814E38" w:rsidRDefault="00814E38" w:rsidP="00814E38">
      <w:pPr>
        <w:spacing w:after="0"/>
        <w:jc w:val="both"/>
        <w:rPr>
          <w:rFonts w:ascii="Times New Roman" w:hAnsi="Times New Roman" w:cs="Times New Roman"/>
          <w:color w:val="2D2D2D"/>
          <w:spacing w:val="2"/>
          <w:sz w:val="24"/>
          <w:szCs w:val="24"/>
          <w:shd w:val="clear" w:color="auto" w:fill="FFFFFF"/>
        </w:rPr>
      </w:pPr>
      <w:proofErr w:type="gramStart"/>
      <w:r w:rsidRPr="00814E38">
        <w:rPr>
          <w:rFonts w:ascii="Times New Roman" w:hAnsi="Times New Roman" w:cs="Times New Roman"/>
          <w:color w:val="2D2D2D"/>
          <w:spacing w:val="2"/>
          <w:sz w:val="24"/>
          <w:szCs w:val="24"/>
          <w:shd w:val="clear" w:color="auto" w:fill="FFFFFF"/>
        </w:rPr>
        <w:t>5) поступившее в соответствии с частью 4 статьи 12</w:t>
      </w:r>
      <w:r w:rsidRPr="00814E38">
        <w:rPr>
          <w:rStyle w:val="apple-converted-space"/>
          <w:color w:val="2D2D2D"/>
          <w:spacing w:val="2"/>
          <w:sz w:val="24"/>
          <w:szCs w:val="24"/>
          <w:shd w:val="clear" w:color="auto" w:fill="FFFFFF"/>
        </w:rPr>
        <w:t> </w:t>
      </w:r>
      <w:hyperlink r:id="rId20" w:history="1">
        <w:r w:rsidRPr="00814E38">
          <w:rPr>
            <w:rStyle w:val="a5"/>
            <w:rFonts w:ascii="Times New Roman" w:hAnsi="Times New Roman" w:cs="Times New Roman"/>
            <w:color w:val="000000" w:themeColor="text1"/>
            <w:spacing w:val="2"/>
            <w:sz w:val="24"/>
            <w:szCs w:val="24"/>
            <w:u w:val="none"/>
            <w:shd w:val="clear" w:color="auto" w:fill="FFFFFF"/>
          </w:rPr>
          <w:t>Федерального закона от 25 декабря 2008 года N 273-ФЗ "О противодействии коррупции"</w:t>
        </w:r>
      </w:hyperlink>
      <w:r w:rsidRPr="00814E38">
        <w:rPr>
          <w:rStyle w:val="apple-converted-space"/>
          <w:color w:val="000000" w:themeColor="text1"/>
          <w:spacing w:val="2"/>
          <w:sz w:val="24"/>
          <w:szCs w:val="24"/>
          <w:shd w:val="clear" w:color="auto" w:fill="FFFFFF"/>
        </w:rPr>
        <w:t> </w:t>
      </w:r>
      <w:r w:rsidRPr="00814E38">
        <w:rPr>
          <w:rFonts w:ascii="Times New Roman" w:hAnsi="Times New Roman" w:cs="Times New Roman"/>
          <w:color w:val="000000" w:themeColor="text1"/>
          <w:spacing w:val="2"/>
          <w:sz w:val="24"/>
          <w:szCs w:val="24"/>
          <w:shd w:val="clear" w:color="auto" w:fill="FFFFFF"/>
        </w:rPr>
        <w:t>и статьей 64.1</w:t>
      </w:r>
      <w:r w:rsidRPr="00814E38">
        <w:rPr>
          <w:rStyle w:val="apple-converted-space"/>
          <w:color w:val="000000" w:themeColor="text1"/>
          <w:spacing w:val="2"/>
          <w:sz w:val="24"/>
          <w:szCs w:val="24"/>
          <w:shd w:val="clear" w:color="auto" w:fill="FFFFFF"/>
        </w:rPr>
        <w:t> </w:t>
      </w:r>
      <w:hyperlink r:id="rId21" w:history="1">
        <w:r w:rsidRPr="00814E38">
          <w:rPr>
            <w:rStyle w:val="a5"/>
            <w:rFonts w:ascii="Times New Roman" w:hAnsi="Times New Roman" w:cs="Times New Roman"/>
            <w:color w:val="000000" w:themeColor="text1"/>
            <w:spacing w:val="2"/>
            <w:sz w:val="24"/>
            <w:szCs w:val="24"/>
            <w:u w:val="none"/>
            <w:shd w:val="clear" w:color="auto" w:fill="FFFFFF"/>
          </w:rPr>
          <w:t>Трудового кодекса Российской Федерации</w:t>
        </w:r>
      </w:hyperlink>
      <w:r w:rsidRPr="00814E38">
        <w:rPr>
          <w:rStyle w:val="apple-converted-space"/>
          <w:color w:val="2D2D2D"/>
          <w:spacing w:val="2"/>
          <w:sz w:val="24"/>
          <w:szCs w:val="24"/>
          <w:shd w:val="clear" w:color="auto" w:fill="FFFFFF"/>
        </w:rPr>
        <w:t> </w:t>
      </w:r>
      <w:r w:rsidRPr="00814E38">
        <w:rPr>
          <w:rFonts w:ascii="Times New Roman" w:hAnsi="Times New Roman" w:cs="Times New Roman"/>
          <w:color w:val="2D2D2D"/>
          <w:spacing w:val="2"/>
          <w:sz w:val="24"/>
          <w:szCs w:val="24"/>
          <w:shd w:val="clear" w:color="auto" w:fill="FFFFFF"/>
        </w:rPr>
        <w:t>в орган местного самоуправления уведомление коммерческой или некоммерческой организации о заключении с гражданином, замещавшим должность муниципальной службы в органе местного самоуправления, трудового или гражданско-правового договора на выполнение работ (оказание услуг), если отдельные</w:t>
      </w:r>
      <w:proofErr w:type="gramEnd"/>
      <w:r w:rsidRPr="00814E38">
        <w:rPr>
          <w:rFonts w:ascii="Times New Roman" w:hAnsi="Times New Roman" w:cs="Times New Roman"/>
          <w:color w:val="2D2D2D"/>
          <w:spacing w:val="2"/>
          <w:sz w:val="24"/>
          <w:szCs w:val="24"/>
          <w:shd w:val="clear" w:color="auto" w:fill="FFFFFF"/>
        </w:rPr>
        <w:t xml:space="preserve"> </w:t>
      </w:r>
      <w:proofErr w:type="gramStart"/>
      <w:r w:rsidRPr="00814E38">
        <w:rPr>
          <w:rFonts w:ascii="Times New Roman" w:hAnsi="Times New Roman" w:cs="Times New Roman"/>
          <w:color w:val="2D2D2D"/>
          <w:spacing w:val="2"/>
          <w:sz w:val="24"/>
          <w:szCs w:val="24"/>
          <w:shd w:val="clear" w:color="auto" w:fill="FFFFFF"/>
        </w:rPr>
        <w:t>функции муниципального управления данной организацией входили в его должностные обязанности, исполняемые во время замещения должности в органе местного самоуправления,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w:t>
      </w:r>
      <w:proofErr w:type="gramEnd"/>
      <w:r w:rsidRPr="00814E38">
        <w:rPr>
          <w:rFonts w:ascii="Times New Roman" w:hAnsi="Times New Roman" w:cs="Times New Roman"/>
          <w:color w:val="2D2D2D"/>
          <w:spacing w:val="2"/>
          <w:sz w:val="24"/>
          <w:szCs w:val="24"/>
          <w:shd w:val="clear" w:color="auto" w:fill="FFFFFF"/>
        </w:rPr>
        <w:t xml:space="preserve"> на условиях гражданско-правового договора в коммерческой или некоммерческой организации комиссией не рассматривался.</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15.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15.1. Обращение, указанное в абзаце втором подпункта 2 пункта 14 настоящего Положения, подается гражданином, замещавшим должность муниципальной службы в органе местного самоуправления, представителю кадровой службы либо иному уполномоченному лицу. </w:t>
      </w:r>
      <w:proofErr w:type="gramStart"/>
      <w:r w:rsidRPr="00814E38">
        <w:rPr>
          <w:rFonts w:ascii="Times New Roman" w:hAnsi="Times New Roman" w:cs="Times New Roman"/>
          <w:color w:val="2D2D2D"/>
          <w:spacing w:val="2"/>
          <w:sz w:val="24"/>
          <w:szCs w:val="24"/>
          <w:shd w:val="clear" w:color="auto" w:fill="FFFFFF"/>
        </w:rPr>
        <w:t>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w:t>
      </w:r>
      <w:proofErr w:type="gramEnd"/>
      <w:r w:rsidRPr="00814E38">
        <w:rPr>
          <w:rFonts w:ascii="Times New Roman" w:hAnsi="Times New Roman" w:cs="Times New Roman"/>
          <w:color w:val="2D2D2D"/>
          <w:spacing w:val="2"/>
          <w:sz w:val="24"/>
          <w:szCs w:val="24"/>
          <w:shd w:val="clear" w:color="auto" w:fill="FFFFFF"/>
        </w:rPr>
        <w:t xml:space="preserve"> или гражданско-правовой), предполагаемый срок его действия, сумма оплаты за выполнение (оказание) по договору работ (услуг). Представителем кадровой службы либо иным уполномоченным лицом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w:t>
      </w:r>
      <w:hyperlink r:id="rId22" w:history="1">
        <w:r w:rsidRPr="00814E38">
          <w:rPr>
            <w:rStyle w:val="a5"/>
            <w:rFonts w:ascii="Times New Roman" w:hAnsi="Times New Roman" w:cs="Times New Roman"/>
            <w:color w:val="000000" w:themeColor="text1"/>
            <w:spacing w:val="2"/>
            <w:sz w:val="24"/>
            <w:szCs w:val="24"/>
            <w:u w:val="none"/>
            <w:shd w:val="clear" w:color="auto" w:fill="FFFFFF"/>
          </w:rPr>
          <w:t>Федерального закона от 25 декабря 2008 года N 273-ФЗ "О противодействии коррупции"</w:t>
        </w:r>
      </w:hyperlink>
      <w:r w:rsidRPr="00814E38">
        <w:rPr>
          <w:rFonts w:ascii="Times New Roman" w:hAnsi="Times New Roman" w:cs="Times New Roman"/>
          <w:color w:val="000000" w:themeColor="text1"/>
          <w:spacing w:val="2"/>
          <w:sz w:val="24"/>
          <w:szCs w:val="24"/>
          <w:shd w:val="clear" w:color="auto" w:fill="FFFFFF"/>
        </w:rPr>
        <w:t>.</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15.2. Обращение, указанное в абзаце втором подпункта 2 пункта 14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814E38" w:rsidRPr="00814E38" w:rsidRDefault="00814E38" w:rsidP="00814E38">
      <w:pPr>
        <w:spacing w:after="0"/>
        <w:ind w:firstLine="709"/>
        <w:jc w:val="both"/>
        <w:rPr>
          <w:rFonts w:ascii="Times New Roman" w:hAnsi="Times New Roman" w:cs="Times New Roman"/>
          <w:color w:val="000000" w:themeColor="text1"/>
          <w:spacing w:val="2"/>
          <w:sz w:val="24"/>
          <w:szCs w:val="24"/>
        </w:rPr>
      </w:pPr>
      <w:r w:rsidRPr="00814E38">
        <w:rPr>
          <w:rFonts w:ascii="Times New Roman" w:hAnsi="Times New Roman" w:cs="Times New Roman"/>
          <w:color w:val="2D2D2D"/>
          <w:spacing w:val="2"/>
          <w:sz w:val="24"/>
          <w:szCs w:val="24"/>
          <w:shd w:val="clear" w:color="auto" w:fill="FFFFFF"/>
        </w:rPr>
        <w:t>15.3. Уведомление, указанное в подпункте 5 пункта 14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статьи 12</w:t>
      </w:r>
      <w:r w:rsidRPr="00814E38">
        <w:rPr>
          <w:rStyle w:val="apple-converted-space"/>
          <w:color w:val="2D2D2D"/>
          <w:spacing w:val="2"/>
          <w:sz w:val="24"/>
          <w:szCs w:val="24"/>
          <w:shd w:val="clear" w:color="auto" w:fill="FFFFFF"/>
        </w:rPr>
        <w:t> </w:t>
      </w:r>
      <w:hyperlink r:id="rId23" w:history="1">
        <w:r w:rsidRPr="00814E38">
          <w:rPr>
            <w:rStyle w:val="a5"/>
            <w:rFonts w:ascii="Times New Roman" w:hAnsi="Times New Roman" w:cs="Times New Roman"/>
            <w:color w:val="000000" w:themeColor="text1"/>
            <w:spacing w:val="2"/>
            <w:sz w:val="24"/>
            <w:szCs w:val="24"/>
            <w:u w:val="none"/>
            <w:shd w:val="clear" w:color="auto" w:fill="FFFFFF"/>
          </w:rPr>
          <w:t>Федерального закона от 25 декабря 2008 года N 273-ФЗ "О противодействии коррупции"</w:t>
        </w:r>
      </w:hyperlink>
      <w:r w:rsidRPr="00814E38">
        <w:rPr>
          <w:rFonts w:ascii="Times New Roman" w:hAnsi="Times New Roman" w:cs="Times New Roman"/>
          <w:color w:val="000000" w:themeColor="text1"/>
          <w:spacing w:val="2"/>
          <w:sz w:val="24"/>
          <w:szCs w:val="24"/>
          <w:shd w:val="clear" w:color="auto" w:fill="FFFFFF"/>
        </w:rPr>
        <w:t>.</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15.4. Уведомление, указанное в абзаце пятом подпункта 2 пункта 14 настоящего Положения, рассматривается представителем кадровой службы либо иным уполномоченным </w:t>
      </w:r>
      <w:r w:rsidRPr="00814E38">
        <w:rPr>
          <w:rFonts w:ascii="Times New Roman" w:hAnsi="Times New Roman" w:cs="Times New Roman"/>
          <w:color w:val="2D2D2D"/>
          <w:spacing w:val="2"/>
          <w:sz w:val="24"/>
          <w:szCs w:val="24"/>
          <w:shd w:val="clear" w:color="auto" w:fill="FFFFFF"/>
        </w:rPr>
        <w:lastRenderedPageBreak/>
        <w:t>лицом, которое осуществляет подготовку мотивированного заключения по результатам рассмотрения уведомления.</w:t>
      </w:r>
    </w:p>
    <w:p w:rsidR="00814E38" w:rsidRPr="00814E38" w:rsidRDefault="00814E38" w:rsidP="00814E38">
      <w:pPr>
        <w:spacing w:after="0"/>
        <w:ind w:firstLine="709"/>
        <w:jc w:val="both"/>
        <w:rPr>
          <w:rFonts w:ascii="Times New Roman" w:hAnsi="Times New Roman" w:cs="Times New Roman"/>
          <w:color w:val="000000" w:themeColor="text1"/>
          <w:spacing w:val="2"/>
          <w:sz w:val="24"/>
          <w:szCs w:val="24"/>
        </w:rPr>
      </w:pPr>
      <w:r w:rsidRPr="00814E38">
        <w:rPr>
          <w:rFonts w:ascii="Times New Roman" w:hAnsi="Times New Roman" w:cs="Times New Roman"/>
          <w:color w:val="2D2D2D"/>
          <w:spacing w:val="2"/>
          <w:sz w:val="24"/>
          <w:szCs w:val="24"/>
          <w:shd w:val="clear" w:color="auto" w:fill="FFFFFF"/>
        </w:rPr>
        <w:t xml:space="preserve">15.5. </w:t>
      </w:r>
      <w:proofErr w:type="gramStart"/>
      <w:r w:rsidRPr="00814E38">
        <w:rPr>
          <w:rFonts w:ascii="Times New Roman" w:hAnsi="Times New Roman" w:cs="Times New Roman"/>
          <w:color w:val="2D2D2D"/>
          <w:spacing w:val="2"/>
          <w:sz w:val="24"/>
          <w:szCs w:val="24"/>
          <w:shd w:val="clear" w:color="auto" w:fill="FFFFFF"/>
        </w:rPr>
        <w:t>При подготовке мотивированного заключения по результатам рассмотрения обращения, указанного в абзаце втором подпункта 2 пункта 14 настоящего Положения, или уведомлений, указанных в абзаце пятом подпункта 2 и подпункте 5 пункта 14 настоящего Положения, представитель кадровой службы либо иное уполномоченное лицо имеет право проводить собеседование с муниципальным служащим, представившим обращение или уведомление, получать от него письменные пояснения, а представитель нанимателя (работодатель</w:t>
      </w:r>
      <w:proofErr w:type="gramEnd"/>
      <w:r w:rsidRPr="00814E38">
        <w:rPr>
          <w:rFonts w:ascii="Times New Roman" w:hAnsi="Times New Roman" w:cs="Times New Roman"/>
          <w:color w:val="2D2D2D"/>
          <w:spacing w:val="2"/>
          <w:sz w:val="24"/>
          <w:szCs w:val="24"/>
          <w:shd w:val="clear" w:color="auto" w:fill="FFFFFF"/>
        </w:rPr>
        <w:t>),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814E38" w:rsidRPr="00814E38" w:rsidRDefault="00814E38" w:rsidP="00814E38">
      <w:pPr>
        <w:spacing w:after="0"/>
        <w:ind w:firstLine="709"/>
        <w:jc w:val="both"/>
        <w:rPr>
          <w:rFonts w:ascii="Times New Roman" w:hAnsi="Times New Roman" w:cs="Times New Roman"/>
          <w:color w:val="000000" w:themeColor="text1"/>
          <w:spacing w:val="2"/>
          <w:sz w:val="24"/>
          <w:szCs w:val="24"/>
        </w:rPr>
      </w:pPr>
      <w:r w:rsidRPr="00814E38">
        <w:rPr>
          <w:rFonts w:ascii="Times New Roman" w:hAnsi="Times New Roman" w:cs="Times New Roman"/>
          <w:color w:val="2D2D2D"/>
          <w:spacing w:val="2"/>
          <w:sz w:val="24"/>
          <w:szCs w:val="24"/>
          <w:shd w:val="clear" w:color="auto" w:fill="FFFFFF"/>
        </w:rPr>
        <w:t>16. Председатель комиссии при поступлении к нему в порядке, предусмотренном нормативным правовым актом органа местного самоуправления, информации, содержащей основания для проведения заседания комиссии:</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16.1 и 16.2 настоящего Положения;</w:t>
      </w:r>
      <w:r w:rsidRPr="00814E38">
        <w:rPr>
          <w:rFonts w:ascii="Times New Roman" w:hAnsi="Times New Roman" w:cs="Times New Roman"/>
          <w:color w:val="2D2D2D"/>
          <w:spacing w:val="2"/>
          <w:sz w:val="24"/>
          <w:szCs w:val="24"/>
        </w:rPr>
        <w:br/>
      </w:r>
      <w:proofErr w:type="gramStart"/>
      <w:r w:rsidRPr="00814E38">
        <w:rPr>
          <w:rFonts w:ascii="Times New Roman" w:hAnsi="Times New Roman" w:cs="Times New Roman"/>
          <w:color w:val="2D2D2D"/>
          <w:spacing w:val="2"/>
          <w:sz w:val="24"/>
          <w:szCs w:val="24"/>
          <w:shd w:val="clear" w:color="auto" w:fill="FFFFFF"/>
        </w:rPr>
        <w:t>2) организует ознакомление муниципального служащего или гражданина,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представителю кадровой службы либо иному уполномоченному лицу, и с результатами ее проверки;</w:t>
      </w:r>
      <w:proofErr w:type="gramEnd"/>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3) рассматривает ходатайства о приглашении на заседание комиссии лиц, указанных в подпункте 2 пункта 11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16.1. Заседание комиссии по рассмотрению заявлений, указанных в абзацах третьем и четвертом подпункта 2 пункта 14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16.2. Уведомление, указанное в подпункте 5 пункта 14 настоящего Положения, как правило, рассматривается на очередном (плановом) заседании комиссии.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17.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органе местного самоуправления. О намерении лично присутствовать на заседании комиссии муниципальный служащий или гражданин указывает в обращении, заявлении или уведомлении, </w:t>
      </w:r>
      <w:proofErr w:type="gramStart"/>
      <w:r w:rsidRPr="00814E38">
        <w:rPr>
          <w:rFonts w:ascii="Times New Roman" w:hAnsi="Times New Roman" w:cs="Times New Roman"/>
          <w:color w:val="2D2D2D"/>
          <w:spacing w:val="2"/>
          <w:sz w:val="24"/>
          <w:szCs w:val="24"/>
          <w:shd w:val="clear" w:color="auto" w:fill="FFFFFF"/>
        </w:rPr>
        <w:t>представляемых</w:t>
      </w:r>
      <w:proofErr w:type="gramEnd"/>
      <w:r w:rsidRPr="00814E38">
        <w:rPr>
          <w:rFonts w:ascii="Times New Roman" w:hAnsi="Times New Roman" w:cs="Times New Roman"/>
          <w:color w:val="2D2D2D"/>
          <w:spacing w:val="2"/>
          <w:sz w:val="24"/>
          <w:szCs w:val="24"/>
          <w:shd w:val="clear" w:color="auto" w:fill="FFFFFF"/>
        </w:rPr>
        <w:t xml:space="preserve"> в соответствии с подпунктом 2 пункта 14 настоящего Положения.</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lastRenderedPageBreak/>
        <w:t>17.1. Заседания комиссии могут проводиться в отсутствие муниципального служащего или гражданина в случае:</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1) если в обращении, заявлении или уведомлении, </w:t>
      </w:r>
      <w:proofErr w:type="gramStart"/>
      <w:r w:rsidRPr="00814E38">
        <w:rPr>
          <w:rFonts w:ascii="Times New Roman" w:hAnsi="Times New Roman" w:cs="Times New Roman"/>
          <w:color w:val="2D2D2D"/>
          <w:spacing w:val="2"/>
          <w:sz w:val="24"/>
          <w:szCs w:val="24"/>
          <w:shd w:val="clear" w:color="auto" w:fill="FFFFFF"/>
        </w:rPr>
        <w:t>предусмотренных</w:t>
      </w:r>
      <w:proofErr w:type="gramEnd"/>
      <w:r w:rsidRPr="00814E38">
        <w:rPr>
          <w:rFonts w:ascii="Times New Roman" w:hAnsi="Times New Roman" w:cs="Times New Roman"/>
          <w:color w:val="2D2D2D"/>
          <w:spacing w:val="2"/>
          <w:sz w:val="24"/>
          <w:szCs w:val="24"/>
          <w:shd w:val="clear" w:color="auto" w:fill="FFFFFF"/>
        </w:rPr>
        <w:t xml:space="preserve"> подпунктом 2 пункта 14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18. На заседании комиссии заслушиваются пояснения муниципального служащего или гражданина, замещавшего должность муниципальной службы в органе местного самоуправления (с их согласия), и иных лиц, рассматриваются материалы по существу вынесенных на данное заседание вопросов, а также дополнительные материалы.</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19. Члены комиссии и лица, участвовавшие в ее заседании, не вправе разглашать сведения, ставшие им известными в ходе работы комиссии.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20. По итогам рассмотрения вопроса, указанного в абзаце втором подпункта 1 пункта 14 настоящего Положения, комиссия принимает одно из следующих решений:</w:t>
      </w:r>
    </w:p>
    <w:p w:rsidR="00814E38" w:rsidRPr="00814E38" w:rsidRDefault="00814E38" w:rsidP="00814E38">
      <w:pPr>
        <w:spacing w:after="0"/>
        <w:jc w:val="both"/>
        <w:rPr>
          <w:rFonts w:ascii="Times New Roman" w:hAnsi="Times New Roman" w:cs="Times New Roman"/>
          <w:color w:val="2D2D2D"/>
          <w:spacing w:val="2"/>
          <w:sz w:val="24"/>
          <w:szCs w:val="24"/>
        </w:rPr>
      </w:pPr>
      <w:proofErr w:type="gramStart"/>
      <w:r w:rsidRPr="00814E38">
        <w:rPr>
          <w:rFonts w:ascii="Times New Roman" w:hAnsi="Times New Roman" w:cs="Times New Roman"/>
          <w:color w:val="2D2D2D"/>
          <w:spacing w:val="2"/>
          <w:sz w:val="24"/>
          <w:szCs w:val="24"/>
          <w:shd w:val="clear" w:color="auto" w:fill="FFFFFF"/>
        </w:rPr>
        <w:t>1) установить, что сведения, представленные муниципальным служащим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являются достоверными и полными;</w:t>
      </w:r>
      <w:proofErr w:type="gramEnd"/>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 установить, что сведения, представленные муниципальным служащим в соответствии с Положением, указанным в подпункте 1 настоящего пункта,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21. По итогам рассмотрения вопроса, указанного в абзаце третьем подпункта 1 пункта 14 настоящего Положения, комиссия принимает одно из следующих решений:</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 установить, что муниципальный служащий соблюдал требования к служебному поведению и (или) требования об урегулировании конфликта интересов;</w:t>
      </w:r>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2)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представителю нанимателя (работодателю)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22. По итогам рассмотрения вопроса, указанного в абзаце втором подпункта 2 пункта 14 настоящего Положения, комиссия принимает одно из следующих решений:</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 xml:space="preserve">2)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w:t>
      </w:r>
      <w:r w:rsidRPr="00814E38">
        <w:rPr>
          <w:rFonts w:ascii="Times New Roman" w:hAnsi="Times New Roman" w:cs="Times New Roman"/>
          <w:color w:val="2D2D2D"/>
          <w:spacing w:val="2"/>
          <w:sz w:val="24"/>
          <w:szCs w:val="24"/>
          <w:shd w:val="clear" w:color="auto" w:fill="FFFFFF"/>
        </w:rPr>
        <w:lastRenderedPageBreak/>
        <w:t>муниципальному управлению этой организацией входили в его должностные (служебные) обязанности, и мотивировать свой отказ.</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23. По итогам рассмотрения вопроса, указанного в абзаце третьем подпункта 2 пункта 14 настоящего Положения, комиссия принимает одно из следующих решений:</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814E38" w:rsidRPr="00814E38" w:rsidRDefault="00814E38" w:rsidP="00814E38">
      <w:pPr>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3)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23.1. </w:t>
      </w:r>
      <w:proofErr w:type="gramStart"/>
      <w:r w:rsidRPr="00814E38">
        <w:rPr>
          <w:rFonts w:ascii="Times New Roman" w:hAnsi="Times New Roman" w:cs="Times New Roman"/>
          <w:color w:val="2D2D2D"/>
          <w:spacing w:val="2"/>
          <w:sz w:val="24"/>
          <w:szCs w:val="24"/>
          <w:shd w:val="clear" w:color="auto" w:fill="FFFFFF"/>
        </w:rPr>
        <w:t>По итогам рассмотрения вопроса, указанного в подпункте 4 пункта 14 настоящего Положения, комиссия принимает одно из следующих решений:</w:t>
      </w:r>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1) признать, что сведения, представленные муниципальным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roofErr w:type="gramEnd"/>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2) признать, что сведения, представленные муниципальным служащим в соответствии с частью 1 статьи 3 Федерального закона "О </w:t>
      </w:r>
      <w:proofErr w:type="gramStart"/>
      <w:r w:rsidRPr="00814E38">
        <w:rPr>
          <w:rFonts w:ascii="Times New Roman" w:hAnsi="Times New Roman" w:cs="Times New Roman"/>
          <w:color w:val="2D2D2D"/>
          <w:spacing w:val="2"/>
          <w:sz w:val="24"/>
          <w:szCs w:val="24"/>
          <w:shd w:val="clear" w:color="auto" w:fill="FFFFFF"/>
        </w:rPr>
        <w:t>контроле за</w:t>
      </w:r>
      <w:proofErr w:type="gramEnd"/>
      <w:r w:rsidRPr="00814E38">
        <w:rPr>
          <w:rFonts w:ascii="Times New Roman" w:hAnsi="Times New Roman" w:cs="Times New Roman"/>
          <w:color w:val="2D2D2D"/>
          <w:spacing w:val="2"/>
          <w:sz w:val="24"/>
          <w:szCs w:val="24"/>
          <w:shd w:val="clear" w:color="auto" w:fill="FFFFFF"/>
        </w:rPr>
        <w:t xml:space="preserve">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 и (или) направить материалы, полученные в результате осуществления </w:t>
      </w:r>
      <w:proofErr w:type="gramStart"/>
      <w:r w:rsidRPr="00814E38">
        <w:rPr>
          <w:rFonts w:ascii="Times New Roman" w:hAnsi="Times New Roman" w:cs="Times New Roman"/>
          <w:color w:val="2D2D2D"/>
          <w:spacing w:val="2"/>
          <w:sz w:val="24"/>
          <w:szCs w:val="24"/>
          <w:shd w:val="clear" w:color="auto" w:fill="FFFFFF"/>
        </w:rPr>
        <w:t>контроля за</w:t>
      </w:r>
      <w:proofErr w:type="gramEnd"/>
      <w:r w:rsidRPr="00814E38">
        <w:rPr>
          <w:rFonts w:ascii="Times New Roman" w:hAnsi="Times New Roman" w:cs="Times New Roman"/>
          <w:color w:val="2D2D2D"/>
          <w:spacing w:val="2"/>
          <w:sz w:val="24"/>
          <w:szCs w:val="24"/>
          <w:shd w:val="clear" w:color="auto" w:fill="FFFFFF"/>
        </w:rPr>
        <w:t xml:space="preserve"> расходами, в органы прокуратуры и (или) иные государственные органы в соответствии с их компетенцией.</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23.2. По итогам рассмотрения вопроса, указанного в абзаце четвертом подпункта 2 пункта 14 настоящего Положения, комиссия принимает одно из следующих решений:</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r w:rsidRPr="00814E38">
        <w:rPr>
          <w:rFonts w:ascii="Times New Roman" w:hAnsi="Times New Roman" w:cs="Times New Roman"/>
          <w:color w:val="2D2D2D"/>
          <w:spacing w:val="2"/>
          <w:sz w:val="24"/>
          <w:szCs w:val="24"/>
        </w:rPr>
        <w:br/>
      </w:r>
      <w:r w:rsidRPr="00814E38">
        <w:rPr>
          <w:rFonts w:ascii="Times New Roman" w:hAnsi="Times New Roman" w:cs="Times New Roman"/>
          <w:color w:val="2D2D2D"/>
          <w:spacing w:val="2"/>
          <w:sz w:val="24"/>
          <w:szCs w:val="24"/>
          <w:shd w:val="clear" w:color="auto" w:fill="FFFFFF"/>
        </w:rPr>
        <w:t>2)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23.3. По итогам рассмотрения вопроса, указанного в абзаце пятом подпункта 2 пункта 16 настоящего Положения, комиссия принимает одно из следующих решений:</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lastRenderedPageBreak/>
        <w:t>1) признать, что при исполнении муниципальным служащим должностных обязанностей конфликт интересов отсутствует;</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3)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24. По итогам рассмотрения вопросов, предусмотренных подпунктами 1, 2, 4 и 5 пункта 14 настоящего Положения, при наличии к тому оснований комиссия может принять иное решение, чем это предусмотрено пунктами 20 - 23, 23.1 - 23.3 и 24.1 настоящего Положения. Основания и мотивы принятия такого решения должны быть отражены в протоколе заседания комиссии.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24.1. По итогам рассмотрения вопроса, указанного в подпункте 5 пункта 14 настоящего Положения, комиссия принимает в отношении гражданина, замещавшего должность муниципальной службы в органе местного самоуправления, одно из следующих решений:</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r w:rsidRPr="00814E38">
        <w:rPr>
          <w:rFonts w:ascii="Times New Roman" w:hAnsi="Times New Roman" w:cs="Times New Roman"/>
          <w:color w:val="2D2D2D"/>
          <w:spacing w:val="2"/>
          <w:sz w:val="24"/>
          <w:szCs w:val="24"/>
        </w:rPr>
        <w:br/>
      </w:r>
      <w:proofErr w:type="gramStart"/>
      <w:r w:rsidRPr="00814E38">
        <w:rPr>
          <w:rFonts w:ascii="Times New Roman" w:hAnsi="Times New Roman" w:cs="Times New Roman"/>
          <w:color w:val="2D2D2D"/>
          <w:spacing w:val="2"/>
          <w:sz w:val="24"/>
          <w:szCs w:val="24"/>
          <w:shd w:val="clear" w:color="auto" w:fill="FFFFFF"/>
        </w:rPr>
        <w:t xml:space="preserve">2)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 </w:t>
      </w:r>
      <w:hyperlink r:id="rId24" w:history="1">
        <w:r w:rsidRPr="00814E38">
          <w:rPr>
            <w:rStyle w:val="a5"/>
            <w:rFonts w:ascii="Times New Roman" w:hAnsi="Times New Roman" w:cs="Times New Roman"/>
            <w:color w:val="000000" w:themeColor="text1"/>
            <w:spacing w:val="2"/>
            <w:sz w:val="24"/>
            <w:szCs w:val="24"/>
            <w:u w:val="none"/>
            <w:shd w:val="clear" w:color="auto" w:fill="FFFFFF"/>
          </w:rPr>
          <w:t>Федерального закона от 25 декабря 2008 года N 273-ФЗ "О противодействии коррупции"</w:t>
        </w:r>
      </w:hyperlink>
      <w:r w:rsidRPr="00814E38">
        <w:rPr>
          <w:rFonts w:ascii="Times New Roman" w:hAnsi="Times New Roman" w:cs="Times New Roman"/>
          <w:color w:val="000000" w:themeColor="text1"/>
          <w:spacing w:val="2"/>
          <w:sz w:val="24"/>
          <w:szCs w:val="24"/>
          <w:shd w:val="clear" w:color="auto" w:fill="FFFFFF"/>
        </w:rPr>
        <w:t>.</w:t>
      </w:r>
      <w:r w:rsidRPr="00814E38">
        <w:rPr>
          <w:rFonts w:ascii="Times New Roman" w:hAnsi="Times New Roman" w:cs="Times New Roman"/>
          <w:color w:val="2D2D2D"/>
          <w:spacing w:val="2"/>
          <w:sz w:val="24"/>
          <w:szCs w:val="24"/>
          <w:shd w:val="clear" w:color="auto" w:fill="FFFFFF"/>
        </w:rPr>
        <w:t xml:space="preserve"> В этом случае комиссия рекомендует должностному лицу (или выборному должностному лицу) местного самоуправления, ранее осуществлявшему функции представителя нанимателя</w:t>
      </w:r>
      <w:proofErr w:type="gramEnd"/>
      <w:r w:rsidRPr="00814E38">
        <w:rPr>
          <w:rFonts w:ascii="Times New Roman" w:hAnsi="Times New Roman" w:cs="Times New Roman"/>
          <w:color w:val="2D2D2D"/>
          <w:spacing w:val="2"/>
          <w:sz w:val="24"/>
          <w:szCs w:val="24"/>
          <w:shd w:val="clear" w:color="auto" w:fill="FFFFFF"/>
        </w:rPr>
        <w:t xml:space="preserve"> (работодателя), проинформировать об указанных обстоятельствах органы прокуратуры и уведомившую организацию.</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25. По итогам рассмотрения вопроса, предусмотренного подпунктом 3 пункта 14 настоящего Положения, комиссия принимает соответствующее решение.</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26. Для исполнения решений комиссии могут быть подготовлены проекты нормативных правовых актов органа местного самоуправления, решений или поручений представителя нанимателя (работодателя), которые в установленном порядке представляются на рассмотрение представителя нанимателя (работодателя).</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27. Решения комиссии по вопросам, указанным в пункте 14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28.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2 пункта 14 настоящего Положения, для представителя нанимателя (работодателя) носят рекомендательный характер. Решение, принимаемое по итогам рассмотрения вопроса, </w:t>
      </w:r>
      <w:r w:rsidRPr="00814E38">
        <w:rPr>
          <w:rFonts w:ascii="Times New Roman" w:hAnsi="Times New Roman" w:cs="Times New Roman"/>
          <w:color w:val="2D2D2D"/>
          <w:spacing w:val="2"/>
          <w:sz w:val="24"/>
          <w:szCs w:val="24"/>
          <w:shd w:val="clear" w:color="auto" w:fill="FFFFFF"/>
        </w:rPr>
        <w:lastRenderedPageBreak/>
        <w:t>указанного в абзаце втором подпункта 2 пункта 14 настоящего Положения, носит обязательный характер.</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29. В протоколе заседания комиссии указываются:</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1) дата заседания комиссии, фамилии, имена, отчества членов комиссии и других лиц, присутствующих на заседании;</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2)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3) предъявляемые к муниципальному служащему претензии, материалы, на которых они основываются;</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4) содержание пояснений муниципального служащего и других лиц по существу предъявляемых претензий;</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5) фамилии, имена, отчества выступивших на заседании лиц и краткое изложение их выступлений;</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6) источник информации, содержащей основания для проведения заседания комиссии, дата поступления информации в орган местного самоуправления;</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7) другие сведения;</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8) результаты голосования;</w:t>
      </w:r>
    </w:p>
    <w:p w:rsidR="00814E38" w:rsidRPr="00814E38" w:rsidRDefault="00814E38" w:rsidP="00814E38">
      <w:pPr>
        <w:spacing w:after="0"/>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9) решение и обоснование его принятия.</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30.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31. Копии протокола заседания комиссии в 7-дневный срок со дня заседания направляются представителю нанимателя (работодателю), полностью или в виде выписок из него - муниципальному служащему, а также по решению комиссии - иным заинтересованным лицам.</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32. Представитель нанимателя (работодатель) обязан рассмотреть протокол заседания комиссии и вправе учесть в пределах своей </w:t>
      </w:r>
      <w:proofErr w:type="gramStart"/>
      <w:r w:rsidRPr="00814E38">
        <w:rPr>
          <w:rFonts w:ascii="Times New Roman" w:hAnsi="Times New Roman" w:cs="Times New Roman"/>
          <w:color w:val="2D2D2D"/>
          <w:spacing w:val="2"/>
          <w:sz w:val="24"/>
          <w:szCs w:val="24"/>
          <w:shd w:val="clear" w:color="auto" w:fill="FFFFFF"/>
        </w:rPr>
        <w:t>компетенции</w:t>
      </w:r>
      <w:proofErr w:type="gramEnd"/>
      <w:r w:rsidRPr="00814E38">
        <w:rPr>
          <w:rFonts w:ascii="Times New Roman" w:hAnsi="Times New Roman" w:cs="Times New Roman"/>
          <w:color w:val="2D2D2D"/>
          <w:spacing w:val="2"/>
          <w:sz w:val="24"/>
          <w:szCs w:val="24"/>
          <w:shd w:val="clear" w:color="auto" w:fill="FFFFFF"/>
        </w:rPr>
        <w:t xml:space="preserve">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представитель нанимателя (работодатель) в письменной форме уведомляет комиссию в месячный срок со дня поступления к нему протокола заседания комиссии. Решение представителя нанимателя (работодателя) оглашается на ближайшем заседании комиссии и принимается к сведению без обсуждения.</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33.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представителю нанимателя (работодателю)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34. </w:t>
      </w:r>
      <w:proofErr w:type="gramStart"/>
      <w:r w:rsidRPr="00814E38">
        <w:rPr>
          <w:rFonts w:ascii="Times New Roman" w:hAnsi="Times New Roman" w:cs="Times New Roman"/>
          <w:color w:val="2D2D2D"/>
          <w:spacing w:val="2"/>
          <w:sz w:val="24"/>
          <w:szCs w:val="24"/>
          <w:shd w:val="clear" w:color="auto" w:fill="FFFFFF"/>
        </w:rPr>
        <w:t>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roofErr w:type="gramEnd"/>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lastRenderedPageBreak/>
        <w:t>35.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814E38" w:rsidRPr="00814E38" w:rsidRDefault="00814E38" w:rsidP="00814E38">
      <w:pPr>
        <w:spacing w:after="0"/>
        <w:ind w:firstLine="709"/>
        <w:jc w:val="both"/>
        <w:rPr>
          <w:rFonts w:ascii="Times New Roman" w:hAnsi="Times New Roman" w:cs="Times New Roman"/>
          <w:color w:val="2D2D2D"/>
          <w:spacing w:val="2"/>
          <w:sz w:val="24"/>
          <w:szCs w:val="24"/>
        </w:rPr>
      </w:pPr>
      <w:r w:rsidRPr="00814E38">
        <w:rPr>
          <w:rFonts w:ascii="Times New Roman" w:hAnsi="Times New Roman" w:cs="Times New Roman"/>
          <w:color w:val="2D2D2D"/>
          <w:spacing w:val="2"/>
          <w:sz w:val="24"/>
          <w:szCs w:val="24"/>
          <w:shd w:val="clear" w:color="auto" w:fill="FFFFFF"/>
        </w:rPr>
        <w:t xml:space="preserve">35.1. </w:t>
      </w:r>
      <w:proofErr w:type="gramStart"/>
      <w:r w:rsidRPr="00814E38">
        <w:rPr>
          <w:rFonts w:ascii="Times New Roman" w:hAnsi="Times New Roman" w:cs="Times New Roman"/>
          <w:color w:val="2D2D2D"/>
          <w:spacing w:val="2"/>
          <w:sz w:val="24"/>
          <w:szCs w:val="24"/>
          <w:shd w:val="clear" w:color="auto" w:fill="FFFFFF"/>
        </w:rPr>
        <w:t>Выписка из решения комиссии, заверенная подписью секретаря комиссии и печатью органа местного самоуправления, вручается гражданину, замещавшему должность муниципальной службы в органе местного самоуправления, в отношении которого рассматривался вопрос, указанный в абзаце втором подпункта 2 пункта 14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w:t>
      </w:r>
      <w:proofErr w:type="gramEnd"/>
      <w:r w:rsidRPr="00814E38">
        <w:rPr>
          <w:rFonts w:ascii="Times New Roman" w:hAnsi="Times New Roman" w:cs="Times New Roman"/>
          <w:color w:val="2D2D2D"/>
          <w:spacing w:val="2"/>
          <w:sz w:val="24"/>
          <w:szCs w:val="24"/>
          <w:shd w:val="clear" w:color="auto" w:fill="FFFFFF"/>
        </w:rPr>
        <w:t xml:space="preserve"> проведения соответствующего заседания комиссии.</w:t>
      </w:r>
    </w:p>
    <w:p w:rsidR="00814E38" w:rsidRDefault="00814E38" w:rsidP="00814E38">
      <w:pPr>
        <w:spacing w:after="0"/>
        <w:ind w:firstLine="709"/>
        <w:jc w:val="both"/>
        <w:rPr>
          <w:rFonts w:ascii="Times New Roman" w:hAnsi="Times New Roman" w:cs="Times New Roman"/>
          <w:color w:val="2D2D2D"/>
          <w:spacing w:val="2"/>
          <w:sz w:val="24"/>
          <w:szCs w:val="24"/>
          <w:shd w:val="clear" w:color="auto" w:fill="FFFFFF"/>
        </w:rPr>
      </w:pPr>
      <w:r w:rsidRPr="00814E38">
        <w:rPr>
          <w:rFonts w:ascii="Times New Roman" w:hAnsi="Times New Roman" w:cs="Times New Roman"/>
          <w:color w:val="2D2D2D"/>
          <w:spacing w:val="2"/>
          <w:sz w:val="24"/>
          <w:szCs w:val="24"/>
          <w:shd w:val="clear" w:color="auto" w:fill="FFFFFF"/>
        </w:rPr>
        <w:t>36.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представителем кадровой службы либо иным уполномоченным лицом.</w:t>
      </w:r>
    </w:p>
    <w:p w:rsidR="003C4A54" w:rsidRDefault="003C4A54" w:rsidP="00814E38">
      <w:pPr>
        <w:spacing w:after="0"/>
        <w:ind w:firstLine="709"/>
        <w:jc w:val="both"/>
        <w:rPr>
          <w:rFonts w:ascii="Times New Roman" w:hAnsi="Times New Roman" w:cs="Times New Roman"/>
          <w:color w:val="2D2D2D"/>
          <w:spacing w:val="2"/>
          <w:sz w:val="24"/>
          <w:szCs w:val="24"/>
          <w:shd w:val="clear" w:color="auto" w:fill="FFFFFF"/>
        </w:rPr>
      </w:pPr>
    </w:p>
    <w:p w:rsidR="003C4A54" w:rsidRDefault="003C4A54" w:rsidP="003C4A54">
      <w:pPr>
        <w:jc w:val="center"/>
        <w:rPr>
          <w:rFonts w:ascii="Times New Roman" w:hAnsi="Times New Roman"/>
          <w:b/>
          <w:bCs/>
          <w:sz w:val="24"/>
          <w:szCs w:val="24"/>
        </w:rPr>
      </w:pPr>
      <w:r w:rsidRPr="003C4A54">
        <w:rPr>
          <w:rFonts w:ascii="Times New Roman" w:hAnsi="Times New Roman"/>
          <w:b/>
          <w:bCs/>
          <w:sz w:val="24"/>
          <w:szCs w:val="24"/>
        </w:rPr>
        <w:t xml:space="preserve">АДМИНИСТРАЦИЯ ДУБЕНСКОГО МУНИЦИПАЛЬНОГО РАЙОНА </w:t>
      </w:r>
    </w:p>
    <w:p w:rsidR="003C4A54" w:rsidRPr="003C4A54" w:rsidRDefault="003C4A54" w:rsidP="003C4A54">
      <w:pPr>
        <w:jc w:val="center"/>
        <w:rPr>
          <w:rFonts w:ascii="Times New Roman" w:hAnsi="Times New Roman"/>
          <w:b/>
          <w:bCs/>
          <w:sz w:val="24"/>
          <w:szCs w:val="24"/>
        </w:rPr>
      </w:pPr>
      <w:r w:rsidRPr="003C4A54">
        <w:rPr>
          <w:rFonts w:ascii="Times New Roman" w:hAnsi="Times New Roman"/>
          <w:b/>
          <w:bCs/>
          <w:sz w:val="24"/>
          <w:szCs w:val="24"/>
        </w:rPr>
        <w:t>РЕСПУБЛИИК МОРДОВИЯ</w:t>
      </w:r>
    </w:p>
    <w:p w:rsidR="003C4A54" w:rsidRPr="003C4A54" w:rsidRDefault="003C4A54" w:rsidP="003C4A54">
      <w:pPr>
        <w:jc w:val="center"/>
        <w:rPr>
          <w:rFonts w:ascii="Times New Roman" w:hAnsi="Times New Roman"/>
          <w:b/>
          <w:bCs/>
          <w:sz w:val="24"/>
          <w:szCs w:val="24"/>
        </w:rPr>
      </w:pPr>
      <w:r w:rsidRPr="003C4A54">
        <w:rPr>
          <w:rFonts w:ascii="Times New Roman" w:hAnsi="Times New Roman"/>
          <w:b/>
          <w:bCs/>
          <w:sz w:val="24"/>
          <w:szCs w:val="24"/>
        </w:rPr>
        <w:t>ПОСТАНОВЛЕНИЕ</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11.07.2016г.                                                                                                                № 437</w:t>
      </w:r>
    </w:p>
    <w:p w:rsidR="003C4A54" w:rsidRPr="003C4A54" w:rsidRDefault="003C4A54" w:rsidP="003C4A54">
      <w:pPr>
        <w:jc w:val="center"/>
        <w:rPr>
          <w:rFonts w:ascii="Times New Roman" w:hAnsi="Times New Roman"/>
          <w:sz w:val="24"/>
          <w:szCs w:val="24"/>
        </w:rPr>
      </w:pPr>
      <w:r w:rsidRPr="003C4A54">
        <w:rPr>
          <w:rFonts w:ascii="Times New Roman" w:hAnsi="Times New Roman"/>
          <w:sz w:val="24"/>
          <w:szCs w:val="24"/>
        </w:rPr>
        <w:t>с. Дубенки</w:t>
      </w:r>
    </w:p>
    <w:p w:rsidR="003C4A54" w:rsidRPr="003C4A54" w:rsidRDefault="003C4A54" w:rsidP="003C4A54">
      <w:pPr>
        <w:jc w:val="center"/>
        <w:rPr>
          <w:rFonts w:ascii="Times New Roman" w:hAnsi="Times New Roman"/>
          <w:sz w:val="24"/>
          <w:szCs w:val="24"/>
        </w:rPr>
      </w:pPr>
      <w:r w:rsidRPr="003C4A54">
        <w:rPr>
          <w:rFonts w:ascii="Times New Roman" w:hAnsi="Times New Roman"/>
          <w:sz w:val="24"/>
          <w:szCs w:val="24"/>
        </w:rPr>
        <w:t xml:space="preserve">О внесении изменений в постановление Администрации Дубенского муниципального района № 341 от 16.06.2015г. «Об утверждении Порядка и Методики </w:t>
      </w:r>
      <w:proofErr w:type="gramStart"/>
      <w:r w:rsidRPr="003C4A54">
        <w:rPr>
          <w:rFonts w:ascii="Times New Roman" w:hAnsi="Times New Roman"/>
          <w:sz w:val="24"/>
          <w:szCs w:val="24"/>
        </w:rPr>
        <w:t>планирования бюджетных ассигнований бюджета Дубенского муниципального района Республики</w:t>
      </w:r>
      <w:proofErr w:type="gramEnd"/>
      <w:r w:rsidRPr="003C4A54">
        <w:rPr>
          <w:rFonts w:ascii="Times New Roman" w:hAnsi="Times New Roman"/>
          <w:sz w:val="24"/>
          <w:szCs w:val="24"/>
        </w:rPr>
        <w:t xml:space="preserve"> Мордовия на очередной финансовый год и плановый период»</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 xml:space="preserve">     </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В целях приведения в соответствие с законодательством Российской Федерации, Республики Мордовия и руководствуясь Уставом Дубенского муниципального района, администрация района постановляет:</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 xml:space="preserve">1. </w:t>
      </w:r>
      <w:bookmarkStart w:id="15" w:name="sub_5"/>
      <w:r w:rsidRPr="003C4A54">
        <w:rPr>
          <w:rFonts w:ascii="Times New Roman" w:hAnsi="Times New Roman"/>
          <w:sz w:val="24"/>
          <w:szCs w:val="24"/>
        </w:rPr>
        <w:t xml:space="preserve">Внести в постановление № 341 от 16.06.2015г. «Об утверждении Порядка и Методики </w:t>
      </w:r>
      <w:proofErr w:type="gramStart"/>
      <w:r w:rsidRPr="003C4A54">
        <w:rPr>
          <w:rFonts w:ascii="Times New Roman" w:hAnsi="Times New Roman"/>
          <w:sz w:val="24"/>
          <w:szCs w:val="24"/>
        </w:rPr>
        <w:t>планирования бюджетных ассигнований бюджета Дубенского муниципального района Республики</w:t>
      </w:r>
      <w:proofErr w:type="gramEnd"/>
      <w:r w:rsidRPr="003C4A54">
        <w:rPr>
          <w:rFonts w:ascii="Times New Roman" w:hAnsi="Times New Roman"/>
          <w:sz w:val="24"/>
          <w:szCs w:val="24"/>
        </w:rPr>
        <w:t xml:space="preserve"> Мордовия на очередной финансовый год и плановый период» следующие изменения:</w:t>
      </w:r>
    </w:p>
    <w:p w:rsidR="003C4A54" w:rsidRPr="003C4A54" w:rsidRDefault="003C4A54" w:rsidP="00A77EA5">
      <w:pPr>
        <w:pStyle w:val="af7"/>
        <w:rPr>
          <w:rFonts w:ascii="Times New Roman" w:hAnsi="Times New Roman"/>
          <w:bCs/>
        </w:rPr>
      </w:pPr>
      <w:r w:rsidRPr="003C4A54">
        <w:rPr>
          <w:rFonts w:ascii="Times New Roman" w:hAnsi="Times New Roman"/>
          <w:bCs/>
        </w:rPr>
        <w:t xml:space="preserve">1) в Порядке </w:t>
      </w:r>
      <w:proofErr w:type="gramStart"/>
      <w:r w:rsidRPr="003C4A54">
        <w:rPr>
          <w:rFonts w:ascii="Times New Roman" w:hAnsi="Times New Roman"/>
          <w:bCs/>
        </w:rPr>
        <w:t>планирования бюджетных ассигнований бюджета Дубенского муниципального района Республики</w:t>
      </w:r>
      <w:proofErr w:type="gramEnd"/>
      <w:r w:rsidRPr="003C4A54">
        <w:rPr>
          <w:rFonts w:ascii="Times New Roman" w:hAnsi="Times New Roman"/>
          <w:bCs/>
        </w:rPr>
        <w:t xml:space="preserve"> Мордовия на очередной финансовый год и на плановый период:</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Абзац второй пункта  изложить в следующей редакции:</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«Нормативный метод - метод расчета бюджетного ассигнования на основе нормативов, утвержденных в соответствующих нормативных правовых актах»;</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 xml:space="preserve">пункт 5 после слов  «расходным обязательствам» дополнить словами «Дубенского муниципального района»; </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в пункте 6:</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lastRenderedPageBreak/>
        <w:t>в абзаце первом слова «бюджета Дубенского муниципального района Республики Мордовия» исключить;</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абзац третий и четвертый после слова  «учреждений» дополнить словами «Дубенского муниципального района»;</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 xml:space="preserve">в абзаце девятом слова «муниципальных нужд и нужд муниципальных учреждений»  заменить словами  «муниципальных нужд Дубенского муниципального района  и нужд муниципальных учреждений Дубенского муниципального района Республики Мордовия»; </w:t>
      </w:r>
    </w:p>
    <w:p w:rsidR="003C4A54" w:rsidRPr="003C4A54" w:rsidRDefault="003C4A54" w:rsidP="00A77EA5">
      <w:pPr>
        <w:spacing w:after="0"/>
        <w:jc w:val="both"/>
        <w:rPr>
          <w:rStyle w:val="af1"/>
          <w:rFonts w:ascii="Times New Roman" w:hAnsi="Times New Roman"/>
          <w:b w:val="0"/>
          <w:bCs w:val="0"/>
          <w:sz w:val="24"/>
          <w:szCs w:val="24"/>
        </w:rPr>
      </w:pPr>
      <w:bookmarkStart w:id="16" w:name="sub_1000"/>
      <w:bookmarkEnd w:id="15"/>
      <w:r w:rsidRPr="003C4A54">
        <w:rPr>
          <w:rStyle w:val="af1"/>
          <w:rFonts w:ascii="Times New Roman" w:hAnsi="Times New Roman"/>
          <w:b w:val="0"/>
          <w:bCs w:val="0"/>
          <w:sz w:val="24"/>
          <w:szCs w:val="24"/>
        </w:rPr>
        <w:t xml:space="preserve">          абзац десятый после слова «учреждениями» дополнить словами «Дубенского муниципального района Республики Мордовия»;</w:t>
      </w:r>
    </w:p>
    <w:p w:rsidR="003C4A54" w:rsidRPr="003C4A54" w:rsidRDefault="003C4A54" w:rsidP="00A77EA5">
      <w:pPr>
        <w:spacing w:after="0"/>
        <w:jc w:val="both"/>
        <w:rPr>
          <w:rStyle w:val="af1"/>
          <w:rFonts w:ascii="Times New Roman" w:hAnsi="Times New Roman"/>
          <w:b w:val="0"/>
          <w:bCs w:val="0"/>
          <w:sz w:val="24"/>
          <w:szCs w:val="24"/>
        </w:rPr>
      </w:pPr>
      <w:r w:rsidRPr="003C4A54">
        <w:rPr>
          <w:rStyle w:val="af1"/>
          <w:rFonts w:ascii="Times New Roman" w:hAnsi="Times New Roman"/>
          <w:b w:val="0"/>
          <w:bCs w:val="0"/>
          <w:sz w:val="24"/>
          <w:szCs w:val="24"/>
        </w:rPr>
        <w:t xml:space="preserve">         абзац второй и шестой пункта 7 после слов «расходных обязательств» дополнить словами  «Дубенского муниципального района Республики Мордовия»;</w:t>
      </w:r>
    </w:p>
    <w:p w:rsidR="003C4A54" w:rsidRPr="003C4A54" w:rsidRDefault="003C4A54" w:rsidP="00A77EA5">
      <w:pPr>
        <w:spacing w:after="0"/>
        <w:jc w:val="both"/>
        <w:rPr>
          <w:rFonts w:ascii="Times New Roman" w:hAnsi="Times New Roman"/>
          <w:sz w:val="24"/>
          <w:szCs w:val="24"/>
        </w:rPr>
      </w:pPr>
      <w:r w:rsidRPr="003C4A54">
        <w:rPr>
          <w:rStyle w:val="af1"/>
          <w:rFonts w:ascii="Times New Roman" w:hAnsi="Times New Roman"/>
          <w:b w:val="0"/>
          <w:bCs w:val="0"/>
          <w:sz w:val="24"/>
          <w:szCs w:val="24"/>
        </w:rPr>
        <w:t xml:space="preserve">          в пункте 8 слова «Методикой планирования бюджетных ассигнований» заменить словами </w:t>
      </w:r>
      <w:r w:rsidRPr="003C4A54">
        <w:rPr>
          <w:rFonts w:ascii="Times New Roman" w:hAnsi="Times New Roman"/>
          <w:sz w:val="24"/>
          <w:szCs w:val="24"/>
        </w:rPr>
        <w:t xml:space="preserve"> «Методикой </w:t>
      </w:r>
      <w:proofErr w:type="gramStart"/>
      <w:r w:rsidRPr="003C4A54">
        <w:rPr>
          <w:rFonts w:ascii="Times New Roman" w:hAnsi="Times New Roman"/>
          <w:sz w:val="24"/>
          <w:szCs w:val="24"/>
        </w:rPr>
        <w:t>планирования бюджетных ассигнований бюджета Дубенского муниципального района Республики</w:t>
      </w:r>
      <w:proofErr w:type="gramEnd"/>
      <w:r w:rsidRPr="003C4A54">
        <w:rPr>
          <w:rFonts w:ascii="Times New Roman" w:hAnsi="Times New Roman"/>
          <w:sz w:val="24"/>
          <w:szCs w:val="24"/>
        </w:rPr>
        <w:t xml:space="preserve"> Мордовия на очередной финансовый год и плановый период»;</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 xml:space="preserve">      пункт 9 после слова «учреждений» дополнить словами «Дубенского муниципального района Республики Мордовия»;</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 xml:space="preserve">      пункт 10 после слова  «бюджету» дополнить словами «Дубенского муниципального района Республики Мордовия»;</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 xml:space="preserve">      дополнить пунктом 11 следующего содержания:</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 xml:space="preserve">     «11. </w:t>
      </w:r>
      <w:proofErr w:type="gramStart"/>
      <w:r w:rsidRPr="003C4A54">
        <w:rPr>
          <w:rFonts w:ascii="Times New Roman" w:hAnsi="Times New Roman"/>
          <w:sz w:val="24"/>
          <w:szCs w:val="24"/>
        </w:rPr>
        <w:t>Предельный объем бюджетных ассигнований бюджета Дубенского муниципального района Республики Мордовия на очередной финансовый год и плановый период, доводимый до главных распорядителей бюджетного планирования, рассчитывается исходя из среднего объема расходов районного бюджета Дубенского муниципального района Республики Мордовия за три года, предшествующему очередному финансовому году, и доли расходов главных распорядителей бюджетного планирования в общем объеме расходов районного бюджета Дубенского муниципального района Республики</w:t>
      </w:r>
      <w:proofErr w:type="gramEnd"/>
      <w:r w:rsidRPr="003C4A54">
        <w:rPr>
          <w:rFonts w:ascii="Times New Roman" w:hAnsi="Times New Roman"/>
          <w:sz w:val="24"/>
          <w:szCs w:val="24"/>
        </w:rPr>
        <w:t xml:space="preserve"> Мордовия.</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 xml:space="preserve">         При этом общий предельный объем бюджетных ассигнований районного бюджета Дубенского муниципального района на очередной финансовый год и плановый период не может превышать суммарный объем доходов районного бюджета Дубенского муниципального района Республики Мордовия и источников </w:t>
      </w:r>
      <w:proofErr w:type="gramStart"/>
      <w:r w:rsidRPr="003C4A54">
        <w:rPr>
          <w:rFonts w:ascii="Times New Roman" w:hAnsi="Times New Roman"/>
          <w:sz w:val="24"/>
          <w:szCs w:val="24"/>
        </w:rPr>
        <w:t>финансирования дефицита  районного бюджета Дубенского муниципального  района Республики</w:t>
      </w:r>
      <w:proofErr w:type="gramEnd"/>
      <w:r w:rsidRPr="003C4A54">
        <w:rPr>
          <w:rFonts w:ascii="Times New Roman" w:hAnsi="Times New Roman"/>
          <w:sz w:val="24"/>
          <w:szCs w:val="24"/>
        </w:rPr>
        <w:t xml:space="preserve"> Мордовия на очередной финансовый год и плановый период»</w:t>
      </w:r>
    </w:p>
    <w:p w:rsidR="003C4A54" w:rsidRPr="003C4A54" w:rsidRDefault="003C4A54" w:rsidP="00A77EA5">
      <w:pPr>
        <w:spacing w:after="0"/>
        <w:jc w:val="both"/>
        <w:rPr>
          <w:rFonts w:ascii="Times New Roman" w:hAnsi="Times New Roman"/>
          <w:color w:val="26282F"/>
          <w:sz w:val="24"/>
          <w:szCs w:val="24"/>
        </w:rPr>
      </w:pPr>
      <w:r w:rsidRPr="003C4A54">
        <w:rPr>
          <w:rStyle w:val="af1"/>
          <w:rFonts w:ascii="Times New Roman" w:hAnsi="Times New Roman"/>
          <w:b w:val="0"/>
          <w:bCs w:val="0"/>
          <w:sz w:val="24"/>
          <w:szCs w:val="24"/>
        </w:rPr>
        <w:t xml:space="preserve">   2) в Методике</w:t>
      </w:r>
      <w:r w:rsidRPr="003C4A54">
        <w:rPr>
          <w:rFonts w:ascii="Times New Roman" w:hAnsi="Times New Roman"/>
          <w:sz w:val="24"/>
          <w:szCs w:val="24"/>
        </w:rPr>
        <w:t xml:space="preserve"> </w:t>
      </w:r>
      <w:proofErr w:type="gramStart"/>
      <w:r w:rsidRPr="003C4A54">
        <w:rPr>
          <w:rFonts w:ascii="Times New Roman" w:hAnsi="Times New Roman"/>
          <w:sz w:val="24"/>
          <w:szCs w:val="24"/>
        </w:rPr>
        <w:t>планирования бюджетных ассигнований бюджета Дубенского муниципального района Республики</w:t>
      </w:r>
      <w:proofErr w:type="gramEnd"/>
      <w:r w:rsidRPr="003C4A54">
        <w:rPr>
          <w:rFonts w:ascii="Times New Roman" w:hAnsi="Times New Roman"/>
          <w:sz w:val="24"/>
          <w:szCs w:val="24"/>
        </w:rPr>
        <w:t xml:space="preserve"> Мордовия на очередной финансовый год и плановый период:</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В пункте 1:</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Абзац  пятый изложить в следующей редакции:</w:t>
      </w:r>
    </w:p>
    <w:p w:rsid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«закупки товаров, работ и услуг для обеспечения муниципальных нужд</w:t>
      </w:r>
      <w:proofErr w:type="gramStart"/>
      <w:r w:rsidRPr="003C4A54">
        <w:rPr>
          <w:rFonts w:ascii="Times New Roman" w:hAnsi="Times New Roman"/>
          <w:sz w:val="24"/>
          <w:szCs w:val="24"/>
        </w:rPr>
        <w:t>;»</w:t>
      </w:r>
      <w:proofErr w:type="gramEnd"/>
      <w:r w:rsidRPr="003C4A54">
        <w:rPr>
          <w:rFonts w:ascii="Times New Roman" w:hAnsi="Times New Roman"/>
          <w:sz w:val="24"/>
          <w:szCs w:val="24"/>
        </w:rPr>
        <w:t>;</w:t>
      </w:r>
    </w:p>
    <w:p w:rsidR="003C4A54" w:rsidRPr="003C4A54" w:rsidRDefault="003C4A54" w:rsidP="00A77EA5">
      <w:pPr>
        <w:spacing w:after="0"/>
        <w:jc w:val="both"/>
        <w:rPr>
          <w:rStyle w:val="af1"/>
          <w:rFonts w:ascii="Times New Roman" w:hAnsi="Times New Roman"/>
          <w:b w:val="0"/>
          <w:bCs w:val="0"/>
          <w:color w:val="auto"/>
          <w:sz w:val="24"/>
          <w:szCs w:val="24"/>
        </w:rPr>
      </w:pPr>
      <w:r>
        <w:rPr>
          <w:rStyle w:val="af1"/>
          <w:rFonts w:ascii="Times New Roman" w:hAnsi="Times New Roman"/>
          <w:b w:val="0"/>
          <w:bCs w:val="0"/>
          <w:sz w:val="24"/>
          <w:szCs w:val="24"/>
        </w:rPr>
        <w:t xml:space="preserve"> </w:t>
      </w:r>
      <w:r w:rsidRPr="003C4A54">
        <w:rPr>
          <w:rStyle w:val="af1"/>
          <w:rFonts w:ascii="Times New Roman" w:hAnsi="Times New Roman"/>
          <w:b w:val="0"/>
          <w:bCs w:val="0"/>
          <w:sz w:val="24"/>
          <w:szCs w:val="24"/>
        </w:rPr>
        <w:t>Подпункты 1.3.10 и 1.3.11 изложить в следующей редакции:</w:t>
      </w:r>
    </w:p>
    <w:p w:rsidR="003C4A54" w:rsidRPr="003C4A54" w:rsidRDefault="003C4A54" w:rsidP="00A77EA5">
      <w:pPr>
        <w:spacing w:after="0"/>
        <w:jc w:val="both"/>
        <w:rPr>
          <w:rStyle w:val="af1"/>
          <w:rFonts w:ascii="Times New Roman" w:hAnsi="Times New Roman"/>
          <w:b w:val="0"/>
          <w:bCs w:val="0"/>
          <w:sz w:val="24"/>
          <w:szCs w:val="24"/>
        </w:rPr>
      </w:pPr>
      <w:r w:rsidRPr="003C4A54">
        <w:rPr>
          <w:rStyle w:val="af1"/>
          <w:rFonts w:ascii="Times New Roman" w:hAnsi="Times New Roman"/>
          <w:b w:val="0"/>
          <w:bCs w:val="0"/>
          <w:sz w:val="24"/>
          <w:szCs w:val="24"/>
        </w:rPr>
        <w:t xml:space="preserve">            «1.3.10 Расходы на приобретение медикаментов и перевязочных средств, планируются исходя из фактических расходов, сложившихся за отчетный финансовый год на среднегодовой обеспечиваемый контингент (с учетом проведенных и планируемых мероприятий по оптимизации расходов), и прогнозируемого в соответствующем финансовом году уровня инфляции:</w:t>
      </w:r>
    </w:p>
    <w:p w:rsidR="003C4A54" w:rsidRPr="003C4A54" w:rsidRDefault="003C4A54" w:rsidP="00A77EA5">
      <w:pPr>
        <w:spacing w:after="0"/>
        <w:jc w:val="both"/>
        <w:rPr>
          <w:rStyle w:val="af1"/>
          <w:rFonts w:ascii="Times New Roman" w:hAnsi="Times New Roman"/>
          <w:b w:val="0"/>
          <w:bCs w:val="0"/>
          <w:sz w:val="24"/>
          <w:szCs w:val="24"/>
        </w:rPr>
      </w:pPr>
      <w:r w:rsidRPr="003C4A54">
        <w:rPr>
          <w:rStyle w:val="af1"/>
          <w:rFonts w:ascii="Times New Roman" w:hAnsi="Times New Roman"/>
          <w:b w:val="0"/>
          <w:bCs w:val="0"/>
          <w:sz w:val="24"/>
          <w:szCs w:val="24"/>
        </w:rPr>
        <w:t xml:space="preserve">           в дошкольных образовательных организациях (воспитанник).</w:t>
      </w:r>
    </w:p>
    <w:p w:rsidR="003C4A54" w:rsidRPr="003C4A54" w:rsidRDefault="003C4A54" w:rsidP="00A77EA5">
      <w:pPr>
        <w:spacing w:after="0"/>
        <w:jc w:val="both"/>
        <w:rPr>
          <w:rStyle w:val="af1"/>
          <w:rFonts w:ascii="Times New Roman" w:hAnsi="Times New Roman"/>
          <w:b w:val="0"/>
          <w:bCs w:val="0"/>
          <w:sz w:val="24"/>
          <w:szCs w:val="24"/>
        </w:rPr>
      </w:pPr>
      <w:r w:rsidRPr="003C4A54">
        <w:rPr>
          <w:rStyle w:val="af1"/>
          <w:rFonts w:ascii="Times New Roman" w:hAnsi="Times New Roman"/>
          <w:b w:val="0"/>
          <w:bCs w:val="0"/>
          <w:sz w:val="24"/>
          <w:szCs w:val="24"/>
        </w:rPr>
        <w:t xml:space="preserve">        1.3.11 Расходы на обеспечение питанием планируются исходя из фактических расходов, сложившихся за отчетный финансовый год на среднегодовой обеспечиваемый контингент (с </w:t>
      </w:r>
      <w:r w:rsidRPr="003C4A54">
        <w:rPr>
          <w:rStyle w:val="af1"/>
          <w:rFonts w:ascii="Times New Roman" w:hAnsi="Times New Roman"/>
          <w:b w:val="0"/>
          <w:bCs w:val="0"/>
          <w:sz w:val="24"/>
          <w:szCs w:val="24"/>
        </w:rPr>
        <w:lastRenderedPageBreak/>
        <w:t xml:space="preserve">учетом проведенных и планируемых </w:t>
      </w:r>
      <w:proofErr w:type="spellStart"/>
      <w:r w:rsidRPr="003C4A54">
        <w:rPr>
          <w:rStyle w:val="af1"/>
          <w:rFonts w:ascii="Times New Roman" w:hAnsi="Times New Roman"/>
          <w:b w:val="0"/>
          <w:bCs w:val="0"/>
          <w:sz w:val="24"/>
          <w:szCs w:val="24"/>
        </w:rPr>
        <w:t>мероп</w:t>
      </w:r>
      <w:proofErr w:type="gramStart"/>
      <w:r w:rsidRPr="003C4A54">
        <w:rPr>
          <w:rStyle w:val="af1"/>
          <w:rFonts w:ascii="Times New Roman" w:hAnsi="Times New Roman"/>
          <w:b w:val="0"/>
          <w:bCs w:val="0"/>
          <w:sz w:val="24"/>
          <w:szCs w:val="24"/>
        </w:rPr>
        <w:t>.р</w:t>
      </w:r>
      <w:proofErr w:type="gramEnd"/>
      <w:r w:rsidRPr="003C4A54">
        <w:rPr>
          <w:rStyle w:val="af1"/>
          <w:rFonts w:ascii="Times New Roman" w:hAnsi="Times New Roman"/>
          <w:b w:val="0"/>
          <w:bCs w:val="0"/>
          <w:sz w:val="24"/>
          <w:szCs w:val="24"/>
        </w:rPr>
        <w:t>иятий</w:t>
      </w:r>
      <w:proofErr w:type="spellEnd"/>
      <w:r w:rsidRPr="003C4A54">
        <w:rPr>
          <w:rStyle w:val="af1"/>
          <w:rFonts w:ascii="Times New Roman" w:hAnsi="Times New Roman"/>
          <w:b w:val="0"/>
          <w:bCs w:val="0"/>
          <w:sz w:val="24"/>
          <w:szCs w:val="24"/>
        </w:rPr>
        <w:t xml:space="preserve"> по оптимизации расходов), и прогнозируемого в соответствующем финансовом году уровня инфляции:</w:t>
      </w:r>
    </w:p>
    <w:p w:rsidR="003C4A54" w:rsidRPr="003C4A54" w:rsidRDefault="003C4A54" w:rsidP="00A77EA5">
      <w:pPr>
        <w:spacing w:after="0"/>
        <w:jc w:val="both"/>
        <w:rPr>
          <w:rStyle w:val="af1"/>
          <w:rFonts w:ascii="Times New Roman" w:hAnsi="Times New Roman"/>
          <w:b w:val="0"/>
          <w:bCs w:val="0"/>
          <w:sz w:val="24"/>
          <w:szCs w:val="24"/>
        </w:rPr>
      </w:pPr>
      <w:r w:rsidRPr="003C4A54">
        <w:rPr>
          <w:rStyle w:val="af1"/>
          <w:rFonts w:ascii="Times New Roman" w:hAnsi="Times New Roman"/>
          <w:b w:val="0"/>
          <w:bCs w:val="0"/>
          <w:sz w:val="24"/>
          <w:szCs w:val="24"/>
        </w:rPr>
        <w:t xml:space="preserve">        в образовательных организациях (воспитанник, обучающийся):</w:t>
      </w:r>
    </w:p>
    <w:p w:rsidR="003C4A54" w:rsidRPr="003C4A54" w:rsidRDefault="003C4A54" w:rsidP="00A77EA5">
      <w:pPr>
        <w:spacing w:after="0"/>
        <w:jc w:val="both"/>
        <w:rPr>
          <w:rStyle w:val="af1"/>
          <w:rFonts w:ascii="Times New Roman" w:hAnsi="Times New Roman"/>
          <w:b w:val="0"/>
          <w:bCs w:val="0"/>
          <w:sz w:val="24"/>
          <w:szCs w:val="24"/>
        </w:rPr>
      </w:pPr>
      <w:r w:rsidRPr="003C4A54">
        <w:rPr>
          <w:rStyle w:val="af1"/>
          <w:rFonts w:ascii="Times New Roman" w:hAnsi="Times New Roman"/>
          <w:b w:val="0"/>
          <w:bCs w:val="0"/>
          <w:sz w:val="24"/>
          <w:szCs w:val="24"/>
        </w:rPr>
        <w:t xml:space="preserve">      -</w:t>
      </w:r>
      <w:proofErr w:type="gramStart"/>
      <w:r w:rsidRPr="003C4A54">
        <w:rPr>
          <w:rStyle w:val="af1"/>
          <w:rFonts w:ascii="Times New Roman" w:hAnsi="Times New Roman"/>
          <w:b w:val="0"/>
          <w:bCs w:val="0"/>
          <w:sz w:val="24"/>
          <w:szCs w:val="24"/>
        </w:rPr>
        <w:t>для</w:t>
      </w:r>
      <w:proofErr w:type="gramEnd"/>
      <w:r w:rsidRPr="003C4A54">
        <w:rPr>
          <w:rStyle w:val="af1"/>
          <w:rFonts w:ascii="Times New Roman" w:hAnsi="Times New Roman"/>
          <w:b w:val="0"/>
          <w:bCs w:val="0"/>
          <w:sz w:val="24"/>
          <w:szCs w:val="24"/>
        </w:rPr>
        <w:t xml:space="preserve"> обучающихся в </w:t>
      </w:r>
      <w:proofErr w:type="spellStart"/>
      <w:r w:rsidRPr="003C4A54">
        <w:rPr>
          <w:rStyle w:val="af1"/>
          <w:rFonts w:ascii="Times New Roman" w:hAnsi="Times New Roman"/>
          <w:b w:val="0"/>
          <w:bCs w:val="0"/>
          <w:sz w:val="24"/>
          <w:szCs w:val="24"/>
        </w:rPr>
        <w:t>обшеобразовательных</w:t>
      </w:r>
      <w:proofErr w:type="spellEnd"/>
      <w:r w:rsidRPr="003C4A54">
        <w:rPr>
          <w:rStyle w:val="af1"/>
          <w:rFonts w:ascii="Times New Roman" w:hAnsi="Times New Roman"/>
          <w:b w:val="0"/>
          <w:bCs w:val="0"/>
          <w:sz w:val="24"/>
          <w:szCs w:val="24"/>
        </w:rPr>
        <w:t xml:space="preserve"> организациях из малоимущих семей.</w:t>
      </w:r>
    </w:p>
    <w:p w:rsidR="003C4A54" w:rsidRPr="003C4A54" w:rsidRDefault="003C4A54" w:rsidP="00A77EA5">
      <w:pPr>
        <w:jc w:val="both"/>
        <w:rPr>
          <w:rStyle w:val="af1"/>
          <w:rFonts w:ascii="Times New Roman" w:hAnsi="Times New Roman"/>
          <w:b w:val="0"/>
          <w:bCs w:val="0"/>
          <w:sz w:val="24"/>
          <w:szCs w:val="24"/>
        </w:rPr>
      </w:pPr>
      <w:r w:rsidRPr="003C4A54">
        <w:rPr>
          <w:rStyle w:val="af1"/>
          <w:rFonts w:ascii="Times New Roman" w:hAnsi="Times New Roman"/>
          <w:b w:val="0"/>
          <w:bCs w:val="0"/>
          <w:sz w:val="24"/>
          <w:szCs w:val="24"/>
        </w:rPr>
        <w:t xml:space="preserve">    Расходы на приобретение  продуктов питания для воспитанников дошкольных образовательных организаций рассчитываются по формуле: </w:t>
      </w:r>
    </w:p>
    <w:bookmarkEnd w:id="16"/>
    <w:p w:rsidR="003C4A54" w:rsidRPr="003C4A54" w:rsidRDefault="003C4A54" w:rsidP="003C4A54">
      <w:pPr>
        <w:ind w:firstLine="709"/>
        <w:rPr>
          <w:rFonts w:ascii="Times New Roman" w:hAnsi="Times New Roman"/>
          <w:sz w:val="24"/>
          <w:szCs w:val="24"/>
        </w:rPr>
      </w:pPr>
      <w:proofErr w:type="spellStart"/>
      <w:r w:rsidRPr="003C4A54">
        <w:rPr>
          <w:rFonts w:ascii="Times New Roman" w:hAnsi="Times New Roman"/>
          <w:sz w:val="24"/>
          <w:szCs w:val="24"/>
        </w:rPr>
        <w:t>ПР</w:t>
      </w:r>
      <w:proofErr w:type="gramStart"/>
      <w:r w:rsidRPr="003C4A54">
        <w:rPr>
          <w:rFonts w:ascii="Times New Roman" w:hAnsi="Times New Roman"/>
          <w:sz w:val="24"/>
          <w:szCs w:val="24"/>
          <w:vertAlign w:val="subscript"/>
        </w:rPr>
        <w:t>i</w:t>
      </w:r>
      <w:proofErr w:type="spellEnd"/>
      <w:proofErr w:type="gramEnd"/>
      <w:r w:rsidRPr="003C4A54">
        <w:rPr>
          <w:rFonts w:ascii="Times New Roman" w:hAnsi="Times New Roman"/>
          <w:sz w:val="24"/>
          <w:szCs w:val="24"/>
        </w:rPr>
        <w:t xml:space="preserve"> = </w:t>
      </w:r>
      <w:proofErr w:type="spellStart"/>
      <w:r w:rsidRPr="003C4A54">
        <w:rPr>
          <w:rFonts w:ascii="Times New Roman" w:hAnsi="Times New Roman"/>
          <w:sz w:val="24"/>
          <w:szCs w:val="24"/>
        </w:rPr>
        <w:t>K</w:t>
      </w:r>
      <w:r w:rsidRPr="003C4A54">
        <w:rPr>
          <w:rFonts w:ascii="Times New Roman" w:hAnsi="Times New Roman"/>
          <w:sz w:val="24"/>
          <w:szCs w:val="24"/>
          <w:vertAlign w:val="subscript"/>
        </w:rPr>
        <w:t>i</w:t>
      </w:r>
      <w:proofErr w:type="spellEnd"/>
      <w:r w:rsidRPr="003C4A54">
        <w:rPr>
          <w:rFonts w:ascii="Times New Roman" w:hAnsi="Times New Roman"/>
          <w:sz w:val="24"/>
          <w:szCs w:val="24"/>
        </w:rPr>
        <w:t xml:space="preserve"> </w:t>
      </w:r>
      <w:proofErr w:type="spellStart"/>
      <w:r w:rsidRPr="003C4A54">
        <w:rPr>
          <w:rFonts w:ascii="Times New Roman" w:hAnsi="Times New Roman"/>
          <w:sz w:val="24"/>
          <w:szCs w:val="24"/>
        </w:rPr>
        <w:t>x</w:t>
      </w:r>
      <w:proofErr w:type="spellEnd"/>
      <w:r w:rsidRPr="003C4A54">
        <w:rPr>
          <w:rFonts w:ascii="Times New Roman" w:hAnsi="Times New Roman"/>
          <w:sz w:val="24"/>
          <w:szCs w:val="24"/>
        </w:rPr>
        <w:t xml:space="preserve"> </w:t>
      </w:r>
      <w:proofErr w:type="spellStart"/>
      <w:r w:rsidRPr="003C4A54">
        <w:rPr>
          <w:rFonts w:ascii="Times New Roman" w:hAnsi="Times New Roman"/>
          <w:sz w:val="24"/>
          <w:szCs w:val="24"/>
        </w:rPr>
        <w:t>N</w:t>
      </w:r>
      <w:r w:rsidRPr="003C4A54">
        <w:rPr>
          <w:rFonts w:ascii="Times New Roman" w:hAnsi="Times New Roman"/>
          <w:sz w:val="24"/>
          <w:szCs w:val="24"/>
          <w:vertAlign w:val="subscript"/>
        </w:rPr>
        <w:t>i</w:t>
      </w:r>
      <w:proofErr w:type="spellEnd"/>
      <w:r w:rsidRPr="003C4A54">
        <w:rPr>
          <w:rFonts w:ascii="Times New Roman" w:hAnsi="Times New Roman"/>
          <w:sz w:val="24"/>
          <w:szCs w:val="24"/>
        </w:rPr>
        <w:t xml:space="preserve"> </w:t>
      </w:r>
      <w:proofErr w:type="spellStart"/>
      <w:r w:rsidRPr="003C4A54">
        <w:rPr>
          <w:rFonts w:ascii="Times New Roman" w:hAnsi="Times New Roman"/>
          <w:sz w:val="24"/>
          <w:szCs w:val="24"/>
        </w:rPr>
        <w:t>x</w:t>
      </w:r>
      <w:proofErr w:type="spellEnd"/>
      <w:r w:rsidRPr="003C4A54">
        <w:rPr>
          <w:rFonts w:ascii="Times New Roman" w:hAnsi="Times New Roman"/>
          <w:sz w:val="24"/>
          <w:szCs w:val="24"/>
        </w:rPr>
        <w:t xml:space="preserve"> </w:t>
      </w:r>
      <w:proofErr w:type="spellStart"/>
      <w:r w:rsidRPr="003C4A54">
        <w:rPr>
          <w:rFonts w:ascii="Times New Roman" w:hAnsi="Times New Roman"/>
          <w:sz w:val="24"/>
          <w:szCs w:val="24"/>
        </w:rPr>
        <w:t>H</w:t>
      </w:r>
      <w:r w:rsidRPr="003C4A54">
        <w:rPr>
          <w:rFonts w:ascii="Times New Roman" w:hAnsi="Times New Roman"/>
          <w:sz w:val="24"/>
          <w:szCs w:val="24"/>
          <w:vertAlign w:val="subscript"/>
        </w:rPr>
        <w:t>i</w:t>
      </w:r>
      <w:proofErr w:type="spellEnd"/>
      <w:r w:rsidRPr="003C4A54">
        <w:rPr>
          <w:rFonts w:ascii="Times New Roman" w:hAnsi="Times New Roman"/>
          <w:sz w:val="24"/>
          <w:szCs w:val="24"/>
        </w:rPr>
        <w:t>, где:</w:t>
      </w:r>
    </w:p>
    <w:p w:rsidR="003C4A54" w:rsidRPr="003C4A54" w:rsidRDefault="003C4A54" w:rsidP="003C4A54">
      <w:pPr>
        <w:ind w:firstLine="709"/>
        <w:rPr>
          <w:rFonts w:ascii="Times New Roman" w:hAnsi="Times New Roman"/>
          <w:sz w:val="24"/>
          <w:szCs w:val="24"/>
        </w:rPr>
      </w:pPr>
      <w:proofErr w:type="spellStart"/>
      <w:r w:rsidRPr="003C4A54">
        <w:rPr>
          <w:rFonts w:ascii="Times New Roman" w:hAnsi="Times New Roman"/>
          <w:sz w:val="24"/>
          <w:szCs w:val="24"/>
        </w:rPr>
        <w:t>ПР</w:t>
      </w:r>
      <w:proofErr w:type="gramStart"/>
      <w:r w:rsidRPr="003C4A54">
        <w:rPr>
          <w:rFonts w:ascii="Times New Roman" w:hAnsi="Times New Roman"/>
          <w:sz w:val="24"/>
          <w:szCs w:val="24"/>
          <w:vertAlign w:val="subscript"/>
        </w:rPr>
        <w:t>i</w:t>
      </w:r>
      <w:proofErr w:type="spellEnd"/>
      <w:proofErr w:type="gramEnd"/>
      <w:r w:rsidRPr="003C4A54">
        <w:rPr>
          <w:rFonts w:ascii="Times New Roman" w:hAnsi="Times New Roman"/>
          <w:sz w:val="24"/>
          <w:szCs w:val="24"/>
        </w:rPr>
        <w:t>– расходы на приобретение продуктов питания для воспитанников дошкольной образовательной организации;</w:t>
      </w:r>
    </w:p>
    <w:p w:rsidR="003C4A54" w:rsidRPr="003C4A54" w:rsidRDefault="003C4A54" w:rsidP="003C4A54">
      <w:pPr>
        <w:ind w:firstLine="709"/>
        <w:rPr>
          <w:rFonts w:ascii="Times New Roman" w:hAnsi="Times New Roman"/>
          <w:sz w:val="24"/>
          <w:szCs w:val="24"/>
        </w:rPr>
      </w:pPr>
      <w:proofErr w:type="spellStart"/>
      <w:r w:rsidRPr="003C4A54">
        <w:rPr>
          <w:rFonts w:ascii="Times New Roman" w:hAnsi="Times New Roman"/>
          <w:sz w:val="24"/>
          <w:szCs w:val="24"/>
        </w:rPr>
        <w:t>K</w:t>
      </w:r>
      <w:r w:rsidRPr="003C4A54">
        <w:rPr>
          <w:rFonts w:ascii="Times New Roman" w:hAnsi="Times New Roman"/>
          <w:sz w:val="24"/>
          <w:szCs w:val="24"/>
          <w:vertAlign w:val="subscript"/>
        </w:rPr>
        <w:t>i</w:t>
      </w:r>
      <w:proofErr w:type="spellEnd"/>
      <w:r w:rsidRPr="003C4A54">
        <w:rPr>
          <w:rFonts w:ascii="Times New Roman" w:hAnsi="Times New Roman"/>
          <w:sz w:val="24"/>
          <w:szCs w:val="24"/>
        </w:rPr>
        <w:t>– планируемая на очередной год среднегодовая численность воспитанников дошкольной образовательной организации;</w:t>
      </w:r>
    </w:p>
    <w:p w:rsidR="003C4A54" w:rsidRPr="003C4A54" w:rsidRDefault="003C4A54" w:rsidP="003C4A54">
      <w:pPr>
        <w:ind w:firstLine="709"/>
        <w:rPr>
          <w:rFonts w:ascii="Times New Roman" w:hAnsi="Times New Roman"/>
          <w:sz w:val="24"/>
          <w:szCs w:val="24"/>
        </w:rPr>
      </w:pPr>
      <w:proofErr w:type="spellStart"/>
      <w:r w:rsidRPr="003C4A54">
        <w:rPr>
          <w:rFonts w:ascii="Times New Roman" w:hAnsi="Times New Roman"/>
          <w:sz w:val="24"/>
          <w:szCs w:val="24"/>
        </w:rPr>
        <w:t>N</w:t>
      </w:r>
      <w:r w:rsidRPr="003C4A54">
        <w:rPr>
          <w:rFonts w:ascii="Times New Roman" w:hAnsi="Times New Roman"/>
          <w:sz w:val="24"/>
          <w:szCs w:val="24"/>
          <w:vertAlign w:val="subscript"/>
        </w:rPr>
        <w:t>i</w:t>
      </w:r>
      <w:proofErr w:type="spellEnd"/>
      <w:r w:rsidRPr="003C4A54">
        <w:rPr>
          <w:rFonts w:ascii="Times New Roman" w:hAnsi="Times New Roman"/>
          <w:sz w:val="24"/>
          <w:szCs w:val="24"/>
        </w:rPr>
        <w:t xml:space="preserve">–условная сумма </w:t>
      </w:r>
      <w:proofErr w:type="spellStart"/>
      <w:r w:rsidRPr="003C4A54">
        <w:rPr>
          <w:rFonts w:ascii="Times New Roman" w:hAnsi="Times New Roman"/>
          <w:sz w:val="24"/>
          <w:szCs w:val="24"/>
        </w:rPr>
        <w:t>расходовна</w:t>
      </w:r>
      <w:proofErr w:type="spellEnd"/>
      <w:r w:rsidRPr="003C4A54">
        <w:rPr>
          <w:rFonts w:ascii="Times New Roman" w:hAnsi="Times New Roman"/>
          <w:sz w:val="24"/>
          <w:szCs w:val="24"/>
        </w:rPr>
        <w:t xml:space="preserve"> одного воспитанника дошкольной образовательной организации, составляющая 10% от максимального размера родительской платы за присмотр и уход за детьми, установленного Правительством Республики Мордовия;</w:t>
      </w:r>
    </w:p>
    <w:p w:rsidR="003C4A54" w:rsidRPr="003C4A54" w:rsidRDefault="003C4A54" w:rsidP="003C4A54">
      <w:pPr>
        <w:ind w:firstLine="709"/>
        <w:rPr>
          <w:rFonts w:ascii="Times New Roman" w:hAnsi="Times New Roman"/>
          <w:sz w:val="24"/>
          <w:szCs w:val="24"/>
        </w:rPr>
      </w:pPr>
      <w:proofErr w:type="spellStart"/>
      <w:r w:rsidRPr="003C4A54">
        <w:rPr>
          <w:rFonts w:ascii="Times New Roman" w:hAnsi="Times New Roman"/>
          <w:sz w:val="24"/>
          <w:szCs w:val="24"/>
        </w:rPr>
        <w:t>H</w:t>
      </w:r>
      <w:r w:rsidRPr="003C4A54">
        <w:rPr>
          <w:rFonts w:ascii="Times New Roman" w:hAnsi="Times New Roman"/>
          <w:sz w:val="24"/>
          <w:szCs w:val="24"/>
          <w:vertAlign w:val="subscript"/>
        </w:rPr>
        <w:t>i</w:t>
      </w:r>
      <w:proofErr w:type="spellEnd"/>
      <w:r w:rsidRPr="003C4A54">
        <w:rPr>
          <w:rFonts w:ascii="Times New Roman" w:hAnsi="Times New Roman"/>
          <w:sz w:val="24"/>
          <w:szCs w:val="24"/>
        </w:rPr>
        <w:t>– среднегодовое количество дней посещения воспитанником дошкольной образовательной организации на очередной год, определяемое по формуле:</w:t>
      </w:r>
    </w:p>
    <w:p w:rsidR="003C4A54" w:rsidRPr="003C4A54" w:rsidRDefault="003C4A54" w:rsidP="003C4A54">
      <w:pPr>
        <w:ind w:firstLine="709"/>
        <w:rPr>
          <w:rFonts w:ascii="Times New Roman" w:hAnsi="Times New Roman"/>
          <w:sz w:val="24"/>
          <w:szCs w:val="24"/>
        </w:rPr>
      </w:pPr>
      <w:proofErr w:type="spellStart"/>
      <w:r w:rsidRPr="003C4A54">
        <w:rPr>
          <w:rFonts w:ascii="Times New Roman" w:hAnsi="Times New Roman"/>
          <w:sz w:val="24"/>
          <w:szCs w:val="24"/>
        </w:rPr>
        <w:t>H</w:t>
      </w:r>
      <w:r w:rsidRPr="003C4A54">
        <w:rPr>
          <w:rFonts w:ascii="Times New Roman" w:hAnsi="Times New Roman"/>
          <w:sz w:val="24"/>
          <w:szCs w:val="24"/>
          <w:vertAlign w:val="subscript"/>
        </w:rPr>
        <w:t>i</w:t>
      </w:r>
      <w:proofErr w:type="spellEnd"/>
      <w:r w:rsidRPr="003C4A54">
        <w:rPr>
          <w:rFonts w:ascii="Times New Roman" w:hAnsi="Times New Roman"/>
          <w:sz w:val="24"/>
          <w:szCs w:val="24"/>
        </w:rPr>
        <w:t xml:space="preserve"> = (</w:t>
      </w:r>
      <w:proofErr w:type="spellStart"/>
      <w:r w:rsidRPr="003C4A54">
        <w:rPr>
          <w:rFonts w:ascii="Times New Roman" w:hAnsi="Times New Roman"/>
          <w:sz w:val="24"/>
          <w:szCs w:val="24"/>
        </w:rPr>
        <w:t>H</w:t>
      </w:r>
      <w:proofErr w:type="gramStart"/>
      <w:r w:rsidRPr="003C4A54">
        <w:rPr>
          <w:rFonts w:ascii="Times New Roman" w:hAnsi="Times New Roman"/>
          <w:sz w:val="24"/>
          <w:szCs w:val="24"/>
          <w:vertAlign w:val="subscript"/>
        </w:rPr>
        <w:t>о</w:t>
      </w:r>
      <w:proofErr w:type="gramEnd"/>
      <w:r w:rsidRPr="003C4A54">
        <w:rPr>
          <w:rFonts w:ascii="Times New Roman" w:hAnsi="Times New Roman"/>
          <w:sz w:val="24"/>
          <w:szCs w:val="24"/>
          <w:vertAlign w:val="subscript"/>
        </w:rPr>
        <w:t>i</w:t>
      </w:r>
      <w:proofErr w:type="spellEnd"/>
      <w:r w:rsidRPr="003C4A54">
        <w:rPr>
          <w:rFonts w:ascii="Times New Roman" w:hAnsi="Times New Roman"/>
          <w:sz w:val="24"/>
          <w:szCs w:val="24"/>
        </w:rPr>
        <w:t xml:space="preserve"> + </w:t>
      </w:r>
      <w:proofErr w:type="spellStart"/>
      <w:r w:rsidRPr="003C4A54">
        <w:rPr>
          <w:rFonts w:ascii="Times New Roman" w:hAnsi="Times New Roman"/>
          <w:sz w:val="24"/>
          <w:szCs w:val="24"/>
        </w:rPr>
        <w:t>H</w:t>
      </w:r>
      <w:r w:rsidRPr="003C4A54">
        <w:rPr>
          <w:rFonts w:ascii="Times New Roman" w:hAnsi="Times New Roman"/>
          <w:sz w:val="24"/>
          <w:szCs w:val="24"/>
          <w:vertAlign w:val="subscript"/>
        </w:rPr>
        <w:t>тi</w:t>
      </w:r>
      <w:proofErr w:type="spellEnd"/>
      <w:r w:rsidRPr="003C4A54">
        <w:rPr>
          <w:rFonts w:ascii="Times New Roman" w:hAnsi="Times New Roman"/>
          <w:sz w:val="24"/>
          <w:szCs w:val="24"/>
        </w:rPr>
        <w:t>) / 2, где:</w:t>
      </w:r>
    </w:p>
    <w:p w:rsidR="003C4A54" w:rsidRPr="003C4A54" w:rsidRDefault="003C4A54" w:rsidP="003C4A54">
      <w:pPr>
        <w:ind w:firstLine="709"/>
        <w:rPr>
          <w:rFonts w:ascii="Times New Roman" w:hAnsi="Times New Roman"/>
          <w:sz w:val="24"/>
          <w:szCs w:val="24"/>
        </w:rPr>
      </w:pPr>
      <w:proofErr w:type="spellStart"/>
      <w:r w:rsidRPr="003C4A54">
        <w:rPr>
          <w:rFonts w:ascii="Times New Roman" w:hAnsi="Times New Roman"/>
          <w:sz w:val="24"/>
          <w:szCs w:val="24"/>
        </w:rPr>
        <w:t>H</w:t>
      </w:r>
      <w:proofErr w:type="gramStart"/>
      <w:r w:rsidRPr="003C4A54">
        <w:rPr>
          <w:rFonts w:ascii="Times New Roman" w:hAnsi="Times New Roman"/>
          <w:sz w:val="24"/>
          <w:szCs w:val="24"/>
          <w:vertAlign w:val="subscript"/>
        </w:rPr>
        <w:t>о</w:t>
      </w:r>
      <w:proofErr w:type="gramEnd"/>
      <w:r w:rsidRPr="003C4A54">
        <w:rPr>
          <w:rFonts w:ascii="Times New Roman" w:hAnsi="Times New Roman"/>
          <w:sz w:val="24"/>
          <w:szCs w:val="24"/>
          <w:vertAlign w:val="subscript"/>
        </w:rPr>
        <w:t>i</w:t>
      </w:r>
      <w:proofErr w:type="spellEnd"/>
      <w:r w:rsidRPr="003C4A54">
        <w:rPr>
          <w:rFonts w:ascii="Times New Roman" w:hAnsi="Times New Roman"/>
          <w:sz w:val="24"/>
          <w:szCs w:val="24"/>
        </w:rPr>
        <w:t>– среднегодовое количество дней посещения воспитанником дошкольной образовательной организации за отчетный год;</w:t>
      </w:r>
    </w:p>
    <w:p w:rsidR="003C4A54" w:rsidRPr="003C4A54" w:rsidRDefault="003C4A54" w:rsidP="003C4A54">
      <w:pPr>
        <w:ind w:firstLine="709"/>
        <w:rPr>
          <w:rFonts w:ascii="Times New Roman" w:hAnsi="Times New Roman"/>
          <w:sz w:val="24"/>
          <w:szCs w:val="24"/>
        </w:rPr>
      </w:pPr>
      <w:proofErr w:type="spellStart"/>
      <w:r w:rsidRPr="003C4A54">
        <w:rPr>
          <w:rFonts w:ascii="Times New Roman" w:hAnsi="Times New Roman"/>
          <w:sz w:val="24"/>
          <w:szCs w:val="24"/>
        </w:rPr>
        <w:t>H</w:t>
      </w:r>
      <w:proofErr w:type="gramStart"/>
      <w:r w:rsidRPr="003C4A54">
        <w:rPr>
          <w:rFonts w:ascii="Times New Roman" w:hAnsi="Times New Roman"/>
          <w:sz w:val="24"/>
          <w:szCs w:val="24"/>
          <w:vertAlign w:val="subscript"/>
        </w:rPr>
        <w:t>т</w:t>
      </w:r>
      <w:proofErr w:type="gramEnd"/>
      <w:r w:rsidRPr="003C4A54">
        <w:rPr>
          <w:rFonts w:ascii="Times New Roman" w:hAnsi="Times New Roman"/>
          <w:sz w:val="24"/>
          <w:szCs w:val="24"/>
          <w:vertAlign w:val="subscript"/>
        </w:rPr>
        <w:t>i</w:t>
      </w:r>
      <w:proofErr w:type="spellEnd"/>
      <w:r w:rsidRPr="003C4A54">
        <w:rPr>
          <w:rFonts w:ascii="Times New Roman" w:hAnsi="Times New Roman"/>
          <w:sz w:val="24"/>
          <w:szCs w:val="24"/>
        </w:rPr>
        <w:t>– планируемое среднегодовое количество дней посещения воспитанником дошкольной образовательной организации за текущий год.»;</w:t>
      </w:r>
    </w:p>
    <w:p w:rsidR="003C4A54" w:rsidRPr="003C4A54" w:rsidRDefault="003C4A54" w:rsidP="003C4A54">
      <w:pPr>
        <w:spacing w:after="0"/>
        <w:rPr>
          <w:rFonts w:ascii="Times New Roman" w:hAnsi="Times New Roman"/>
          <w:sz w:val="24"/>
          <w:szCs w:val="24"/>
        </w:rPr>
      </w:pPr>
      <w:r w:rsidRPr="003C4A54">
        <w:rPr>
          <w:rFonts w:ascii="Times New Roman" w:hAnsi="Times New Roman"/>
          <w:sz w:val="24"/>
          <w:szCs w:val="24"/>
        </w:rPr>
        <w:t xml:space="preserve">абзац третий подпункта 1.3.12 после слова «норматив» дополнить словом «расходов», таблицу 13 подпункта 1.3.12 изложить в следующей редакции:  </w:t>
      </w:r>
    </w:p>
    <w:p w:rsidR="003C4A54" w:rsidRPr="003C4A54" w:rsidRDefault="003C4A54" w:rsidP="003C4A54">
      <w:pPr>
        <w:pStyle w:val="1"/>
        <w:spacing w:before="0"/>
        <w:rPr>
          <w:rFonts w:ascii="Times New Roman" w:hAnsi="Times New Roman"/>
          <w:b w:val="0"/>
          <w:color w:val="auto"/>
          <w:sz w:val="24"/>
          <w:szCs w:val="24"/>
        </w:rPr>
      </w:pPr>
      <w:r w:rsidRPr="003C4A54">
        <w:rPr>
          <w:rFonts w:ascii="Times New Roman" w:hAnsi="Times New Roman"/>
          <w:b w:val="0"/>
          <w:color w:val="auto"/>
          <w:sz w:val="24"/>
          <w:szCs w:val="24"/>
        </w:rPr>
        <w:t>«Таблица 13. Нормативы расходов на приобретение мягкого инвентаря и обмундирования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9"/>
        <w:gridCol w:w="3259"/>
        <w:gridCol w:w="1358"/>
        <w:gridCol w:w="1494"/>
        <w:gridCol w:w="1494"/>
        <w:gridCol w:w="1630"/>
      </w:tblGrid>
      <w:tr w:rsidR="003C4A54" w:rsidRPr="003C4A54" w:rsidTr="00BA4F0B">
        <w:tc>
          <w:tcPr>
            <w:tcW w:w="679"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3259"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Тип учреждения</w:t>
            </w:r>
          </w:p>
        </w:tc>
        <w:tc>
          <w:tcPr>
            <w:tcW w:w="1358"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Контингент</w:t>
            </w:r>
          </w:p>
        </w:tc>
        <w:tc>
          <w:tcPr>
            <w:tcW w:w="4618"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Норматив на единицу обеспечиваемого контингента, рублей в год</w:t>
            </w:r>
          </w:p>
        </w:tc>
      </w:tr>
      <w:tr w:rsidR="003C4A54" w:rsidRPr="003C4A54" w:rsidTr="00BA4F0B">
        <w:tc>
          <w:tcPr>
            <w:tcW w:w="679"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325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358"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Очередной финансовый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Первый год планового периода</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Второй год планового периода</w:t>
            </w:r>
          </w:p>
        </w:tc>
      </w:tr>
      <w:tr w:rsidR="003C4A54" w:rsidRPr="003C4A54" w:rsidTr="00BA4F0B">
        <w:tc>
          <w:tcPr>
            <w:tcW w:w="679"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325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358"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679"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w:t>
            </w:r>
          </w:p>
        </w:tc>
        <w:tc>
          <w:tcPr>
            <w:tcW w:w="325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Дошкольные образовательные организации, оздоровительные лагеря</w:t>
            </w:r>
          </w:p>
        </w:tc>
        <w:tc>
          <w:tcPr>
            <w:tcW w:w="135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Место</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162,2</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171,1</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179,7»;</w:t>
            </w:r>
          </w:p>
        </w:tc>
      </w:tr>
    </w:tbl>
    <w:p w:rsidR="003C4A54" w:rsidRPr="003C4A54" w:rsidRDefault="003C4A54" w:rsidP="003C4A54">
      <w:pPr>
        <w:rPr>
          <w:rFonts w:ascii="Times New Roman" w:hAnsi="Times New Roman"/>
          <w:sz w:val="24"/>
          <w:szCs w:val="24"/>
        </w:rPr>
      </w:pPr>
    </w:p>
    <w:p w:rsidR="003C4A54" w:rsidRDefault="003C4A54" w:rsidP="003C4A54">
      <w:pPr>
        <w:spacing w:after="0"/>
        <w:rPr>
          <w:rFonts w:ascii="Times New Roman" w:hAnsi="Times New Roman"/>
          <w:sz w:val="24"/>
          <w:szCs w:val="24"/>
        </w:rPr>
      </w:pPr>
      <w:r w:rsidRPr="003C4A54">
        <w:rPr>
          <w:rFonts w:ascii="Times New Roman" w:hAnsi="Times New Roman"/>
          <w:sz w:val="24"/>
          <w:szCs w:val="24"/>
        </w:rPr>
        <w:t>В подпункте 1.3.14 слово «условного» исключить, таблицу 15 изложить в следующей редакции:</w:t>
      </w:r>
    </w:p>
    <w:p w:rsidR="003C4A54" w:rsidRPr="003C4A54" w:rsidRDefault="003C4A54" w:rsidP="003C4A54">
      <w:pPr>
        <w:spacing w:after="0"/>
        <w:rPr>
          <w:rFonts w:ascii="Times New Roman" w:hAnsi="Times New Roman"/>
          <w:sz w:val="24"/>
          <w:szCs w:val="24"/>
        </w:rPr>
      </w:pPr>
      <w:r w:rsidRPr="003C4A54">
        <w:rPr>
          <w:rFonts w:ascii="Times New Roman" w:hAnsi="Times New Roman"/>
          <w:sz w:val="24"/>
          <w:szCs w:val="24"/>
        </w:rPr>
        <w:t>«Таблица 15. Нормативы расходов на приобретение учебных принадлежностей, издание и приобретение учебных программ и бланковой документации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9"/>
        <w:gridCol w:w="3259"/>
        <w:gridCol w:w="1630"/>
        <w:gridCol w:w="1494"/>
        <w:gridCol w:w="1358"/>
        <w:gridCol w:w="1494"/>
      </w:tblGrid>
      <w:tr w:rsidR="003C4A54" w:rsidRPr="003C4A54" w:rsidTr="00BA4F0B">
        <w:tc>
          <w:tcPr>
            <w:tcW w:w="679"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3259"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Направление расходов</w:t>
            </w:r>
          </w:p>
        </w:tc>
        <w:tc>
          <w:tcPr>
            <w:tcW w:w="1630"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Контингент</w:t>
            </w:r>
          </w:p>
        </w:tc>
        <w:tc>
          <w:tcPr>
            <w:tcW w:w="4346"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Норматив на единицу обеспечиваемого контингента, рублей в год</w:t>
            </w:r>
          </w:p>
        </w:tc>
      </w:tr>
      <w:tr w:rsidR="003C4A54" w:rsidRPr="003C4A54" w:rsidTr="00BA4F0B">
        <w:tc>
          <w:tcPr>
            <w:tcW w:w="679"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325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630"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 xml:space="preserve">Очередной </w:t>
            </w:r>
            <w:r w:rsidRPr="003C4A54">
              <w:rPr>
                <w:rFonts w:ascii="Times New Roman" w:hAnsi="Times New Roman"/>
              </w:rPr>
              <w:lastRenderedPageBreak/>
              <w:t>финансовый год</w:t>
            </w:r>
          </w:p>
        </w:tc>
        <w:tc>
          <w:tcPr>
            <w:tcW w:w="135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lastRenderedPageBreak/>
              <w:t xml:space="preserve">Первый </w:t>
            </w:r>
            <w:r w:rsidRPr="003C4A54">
              <w:rPr>
                <w:rFonts w:ascii="Times New Roman" w:hAnsi="Times New Roman"/>
              </w:rPr>
              <w:lastRenderedPageBreak/>
              <w:t>год планового периода</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lastRenderedPageBreak/>
              <w:t xml:space="preserve">Второй год </w:t>
            </w:r>
            <w:r w:rsidRPr="003C4A54">
              <w:rPr>
                <w:rFonts w:ascii="Times New Roman" w:hAnsi="Times New Roman"/>
              </w:rPr>
              <w:lastRenderedPageBreak/>
              <w:t>планового периода</w:t>
            </w:r>
          </w:p>
        </w:tc>
      </w:tr>
      <w:tr w:rsidR="003C4A54" w:rsidRPr="003C4A54" w:rsidTr="00BA4F0B">
        <w:tc>
          <w:tcPr>
            <w:tcW w:w="679"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325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630"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35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679"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w:t>
            </w:r>
          </w:p>
        </w:tc>
        <w:tc>
          <w:tcPr>
            <w:tcW w:w="325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Издание и приобретение учебных программ и бланковой документации:</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35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rPr>
                <w:rFonts w:ascii="Times New Roman" w:hAnsi="Times New Roman"/>
              </w:rPr>
            </w:pPr>
          </w:p>
        </w:tc>
      </w:tr>
      <w:tr w:rsidR="003C4A54" w:rsidRPr="003C4A54" w:rsidTr="00BA4F0B">
        <w:tc>
          <w:tcPr>
            <w:tcW w:w="679"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325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общеобразовательные школы, дошкольные образовательные учреждения</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Воспитанник</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2,88</w:t>
            </w:r>
          </w:p>
        </w:tc>
        <w:tc>
          <w:tcPr>
            <w:tcW w:w="135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3,04</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3,19»;</w:t>
            </w:r>
          </w:p>
        </w:tc>
      </w:tr>
    </w:tbl>
    <w:p w:rsidR="003C4A54" w:rsidRPr="003C4A54" w:rsidRDefault="003C4A54" w:rsidP="003C4A54">
      <w:pPr>
        <w:pStyle w:val="1"/>
        <w:rPr>
          <w:rFonts w:ascii="Times New Roman" w:hAnsi="Times New Roman"/>
          <w:color w:val="auto"/>
          <w:sz w:val="24"/>
          <w:szCs w:val="24"/>
        </w:rPr>
      </w:pPr>
    </w:p>
    <w:p w:rsidR="003C4A54" w:rsidRDefault="003C4A54" w:rsidP="003C4A54">
      <w:pPr>
        <w:spacing w:after="0"/>
        <w:rPr>
          <w:sz w:val="24"/>
          <w:szCs w:val="24"/>
        </w:rPr>
      </w:pPr>
      <w:r w:rsidRPr="003C4A54">
        <w:rPr>
          <w:rFonts w:ascii="Times New Roman" w:hAnsi="Times New Roman"/>
          <w:sz w:val="24"/>
          <w:szCs w:val="24"/>
        </w:rPr>
        <w:t>в подпункте 1.3.15 таблицу 16 изложить в следующей редакции</w:t>
      </w:r>
      <w:r w:rsidRPr="003C4A54">
        <w:rPr>
          <w:sz w:val="24"/>
          <w:szCs w:val="24"/>
        </w:rPr>
        <w:t>:</w:t>
      </w:r>
    </w:p>
    <w:p w:rsidR="003C4A54" w:rsidRPr="003C4A54" w:rsidRDefault="003C4A54" w:rsidP="003C4A54">
      <w:pPr>
        <w:rPr>
          <w:sz w:val="24"/>
          <w:szCs w:val="24"/>
        </w:rPr>
      </w:pPr>
      <w:r w:rsidRPr="003C4A54">
        <w:rPr>
          <w:rFonts w:ascii="Times New Roman" w:hAnsi="Times New Roman"/>
          <w:sz w:val="24"/>
          <w:szCs w:val="24"/>
        </w:rPr>
        <w:t>«Таблица 16. Условные нормативы расходов на приобретение моющих сре</w:t>
      </w:r>
      <w:proofErr w:type="gramStart"/>
      <w:r w:rsidRPr="003C4A54">
        <w:rPr>
          <w:rFonts w:ascii="Times New Roman" w:hAnsi="Times New Roman"/>
          <w:sz w:val="24"/>
          <w:szCs w:val="24"/>
        </w:rPr>
        <w:t>дств дл</w:t>
      </w:r>
      <w:proofErr w:type="gramEnd"/>
      <w:r w:rsidRPr="003C4A54">
        <w:rPr>
          <w:rFonts w:ascii="Times New Roman" w:hAnsi="Times New Roman"/>
          <w:sz w:val="24"/>
          <w:szCs w:val="24"/>
        </w:rPr>
        <w:t>я стирки белья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9"/>
        <w:gridCol w:w="4074"/>
        <w:gridCol w:w="1765"/>
        <w:gridCol w:w="1765"/>
        <w:gridCol w:w="1630"/>
      </w:tblGrid>
      <w:tr w:rsidR="003C4A54" w:rsidRPr="003C4A54" w:rsidTr="00BA4F0B">
        <w:tc>
          <w:tcPr>
            <w:tcW w:w="679"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4074"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Вид производственного показателя</w:t>
            </w:r>
          </w:p>
        </w:tc>
        <w:tc>
          <w:tcPr>
            <w:tcW w:w="5160"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Норматив затрат на 1 человека (койку) в год, рублей (из расчета 52 смен белья в год)</w:t>
            </w:r>
          </w:p>
        </w:tc>
      </w:tr>
      <w:tr w:rsidR="003C4A54" w:rsidRPr="003C4A54" w:rsidTr="00BA4F0B">
        <w:tc>
          <w:tcPr>
            <w:tcW w:w="679"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074"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765"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Очередной финансовый год</w:t>
            </w:r>
          </w:p>
        </w:tc>
        <w:tc>
          <w:tcPr>
            <w:tcW w:w="1765"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Первый год планового периода</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Второй год планового периода</w:t>
            </w:r>
          </w:p>
        </w:tc>
      </w:tr>
      <w:tr w:rsidR="003C4A54" w:rsidRPr="003C4A54" w:rsidTr="00BA4F0B">
        <w:tc>
          <w:tcPr>
            <w:tcW w:w="679"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074"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765"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765"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20189год</w:t>
            </w:r>
          </w:p>
        </w:tc>
      </w:tr>
      <w:tr w:rsidR="003C4A54" w:rsidRPr="003C4A54" w:rsidTr="00BA4F0B">
        <w:tc>
          <w:tcPr>
            <w:tcW w:w="679"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w:t>
            </w:r>
          </w:p>
        </w:tc>
        <w:tc>
          <w:tcPr>
            <w:tcW w:w="407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Обеспечиваемый контингент (койки)</w:t>
            </w:r>
          </w:p>
        </w:tc>
        <w:tc>
          <w:tcPr>
            <w:tcW w:w="1765"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439,6</w:t>
            </w:r>
          </w:p>
        </w:tc>
        <w:tc>
          <w:tcPr>
            <w:tcW w:w="1765"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463,8</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487,0</w:t>
            </w:r>
          </w:p>
        </w:tc>
      </w:tr>
      <w:tr w:rsidR="003C4A54" w:rsidRPr="003C4A54" w:rsidTr="00BA4F0B">
        <w:tc>
          <w:tcPr>
            <w:tcW w:w="679"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w:t>
            </w:r>
          </w:p>
        </w:tc>
        <w:tc>
          <w:tcPr>
            <w:tcW w:w="407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Персонал кухни</w:t>
            </w:r>
          </w:p>
        </w:tc>
        <w:tc>
          <w:tcPr>
            <w:tcW w:w="1765"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138,6</w:t>
            </w:r>
          </w:p>
        </w:tc>
        <w:tc>
          <w:tcPr>
            <w:tcW w:w="1765"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146,2</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153,5</w:t>
            </w:r>
          </w:p>
        </w:tc>
      </w:tr>
      <w:tr w:rsidR="003C4A54" w:rsidRPr="003C4A54" w:rsidTr="00BA4F0B">
        <w:tc>
          <w:tcPr>
            <w:tcW w:w="679"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w:t>
            </w:r>
          </w:p>
        </w:tc>
        <w:tc>
          <w:tcPr>
            <w:tcW w:w="407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Медперсонал, воспитатели и прочий персонал</w:t>
            </w:r>
          </w:p>
        </w:tc>
        <w:tc>
          <w:tcPr>
            <w:tcW w:w="1765"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80,7</w:t>
            </w:r>
          </w:p>
        </w:tc>
        <w:tc>
          <w:tcPr>
            <w:tcW w:w="1765"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85,1</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89,4»;</w:t>
            </w:r>
          </w:p>
        </w:tc>
      </w:tr>
    </w:tbl>
    <w:p w:rsidR="003C4A54" w:rsidRDefault="003C4A54" w:rsidP="003C4A54">
      <w:pPr>
        <w:spacing w:after="0"/>
        <w:rPr>
          <w:sz w:val="24"/>
          <w:szCs w:val="24"/>
        </w:rPr>
      </w:pPr>
      <w:r w:rsidRPr="003C4A54">
        <w:rPr>
          <w:sz w:val="24"/>
          <w:szCs w:val="24"/>
        </w:rPr>
        <w:t xml:space="preserve">        </w:t>
      </w:r>
      <w:r w:rsidRPr="003C4A54">
        <w:rPr>
          <w:rFonts w:ascii="Times New Roman" w:hAnsi="Times New Roman"/>
          <w:sz w:val="24"/>
          <w:szCs w:val="24"/>
        </w:rPr>
        <w:t>в подпункте 1.3.18 слова «условным» исключить, таблицу 19 изложить в следующей редакции</w:t>
      </w:r>
      <w:r w:rsidRPr="003C4A54">
        <w:rPr>
          <w:sz w:val="24"/>
          <w:szCs w:val="24"/>
        </w:rPr>
        <w:t>:</w:t>
      </w:r>
    </w:p>
    <w:p w:rsidR="003C4A54" w:rsidRPr="003C4A54" w:rsidRDefault="003C4A54" w:rsidP="003C4A54">
      <w:pPr>
        <w:rPr>
          <w:sz w:val="24"/>
          <w:szCs w:val="24"/>
        </w:rPr>
      </w:pPr>
      <w:r w:rsidRPr="003C4A54">
        <w:rPr>
          <w:rFonts w:ascii="Times New Roman" w:hAnsi="Times New Roman"/>
          <w:sz w:val="24"/>
          <w:szCs w:val="24"/>
        </w:rPr>
        <w:t>«Таблица 19. Нормативы расходов на подписку и приобретение периодических изданий библиотек</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9"/>
        <w:gridCol w:w="4346"/>
        <w:gridCol w:w="1630"/>
        <w:gridCol w:w="1630"/>
        <w:gridCol w:w="1630"/>
      </w:tblGrid>
      <w:tr w:rsidR="003C4A54" w:rsidRPr="003C4A54" w:rsidTr="00BA4F0B">
        <w:tc>
          <w:tcPr>
            <w:tcW w:w="679"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4346"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Тип учреждения</w:t>
            </w:r>
          </w:p>
        </w:tc>
        <w:tc>
          <w:tcPr>
            <w:tcW w:w="4890"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Норматив на 1 библиотеку, тыс. рублей в год</w:t>
            </w:r>
          </w:p>
        </w:tc>
      </w:tr>
      <w:tr w:rsidR="003C4A54" w:rsidRPr="003C4A54" w:rsidTr="00BA4F0B">
        <w:tc>
          <w:tcPr>
            <w:tcW w:w="679"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346"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Очередной финансовый год</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Первый год планового периода</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Второй год планового периода</w:t>
            </w:r>
          </w:p>
        </w:tc>
      </w:tr>
      <w:tr w:rsidR="003C4A54" w:rsidRPr="003C4A54" w:rsidTr="00BA4F0B">
        <w:tc>
          <w:tcPr>
            <w:tcW w:w="679"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346"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679"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w:t>
            </w:r>
          </w:p>
        </w:tc>
        <w:tc>
          <w:tcPr>
            <w:tcW w:w="4346"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Сельские библиотеки</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3,05</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3,22</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3,38</w:t>
            </w:r>
          </w:p>
        </w:tc>
      </w:tr>
      <w:tr w:rsidR="003C4A54" w:rsidRPr="003C4A54" w:rsidTr="00BA4F0B">
        <w:tc>
          <w:tcPr>
            <w:tcW w:w="679"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w:t>
            </w:r>
          </w:p>
        </w:tc>
        <w:tc>
          <w:tcPr>
            <w:tcW w:w="4346"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Районные (центральные) библиотеки</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8,82</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9,31</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9,78»;</w:t>
            </w:r>
          </w:p>
        </w:tc>
      </w:tr>
    </w:tbl>
    <w:p w:rsidR="003C4A54" w:rsidRPr="003C4A54" w:rsidRDefault="003C4A54" w:rsidP="003C4A54">
      <w:pPr>
        <w:rPr>
          <w:sz w:val="24"/>
          <w:szCs w:val="24"/>
        </w:rPr>
      </w:pPr>
      <w:r>
        <w:rPr>
          <w:sz w:val="24"/>
          <w:szCs w:val="24"/>
        </w:rPr>
        <w:t xml:space="preserve">    </w:t>
      </w:r>
      <w:r w:rsidRPr="003C4A54">
        <w:rPr>
          <w:sz w:val="24"/>
          <w:szCs w:val="24"/>
        </w:rPr>
        <w:t xml:space="preserve">   </w:t>
      </w:r>
    </w:p>
    <w:p w:rsidR="003C4A54" w:rsidRPr="003C4A54" w:rsidRDefault="003C4A54" w:rsidP="003C4A54">
      <w:pPr>
        <w:rPr>
          <w:rFonts w:ascii="Times New Roman" w:hAnsi="Times New Roman"/>
          <w:sz w:val="24"/>
          <w:szCs w:val="24"/>
        </w:rPr>
      </w:pPr>
      <w:r w:rsidRPr="003C4A54">
        <w:rPr>
          <w:sz w:val="24"/>
          <w:szCs w:val="24"/>
        </w:rPr>
        <w:t xml:space="preserve">   </w:t>
      </w:r>
      <w:r w:rsidRPr="003C4A54">
        <w:rPr>
          <w:rFonts w:ascii="Times New Roman" w:hAnsi="Times New Roman"/>
          <w:sz w:val="24"/>
          <w:szCs w:val="24"/>
        </w:rPr>
        <w:t>подпункты 1.3.19 и 1.3.20 изложить в следующей редакции:</w:t>
      </w:r>
    </w:p>
    <w:p w:rsidR="003C4A54" w:rsidRPr="003C4A54" w:rsidRDefault="003C4A54" w:rsidP="003C4A54">
      <w:pPr>
        <w:pStyle w:val="ConsPlusNonformat"/>
        <w:ind w:firstLine="709"/>
        <w:jc w:val="both"/>
        <w:rPr>
          <w:rFonts w:ascii="Times New Roman" w:hAnsi="Times New Roman" w:cs="Times New Roman"/>
          <w:sz w:val="24"/>
          <w:szCs w:val="24"/>
        </w:rPr>
      </w:pPr>
      <w:r w:rsidRPr="003C4A54">
        <w:rPr>
          <w:rFonts w:ascii="Times New Roman" w:hAnsi="Times New Roman" w:cs="Times New Roman"/>
          <w:sz w:val="24"/>
          <w:szCs w:val="24"/>
        </w:rPr>
        <w:t xml:space="preserve">«1.3.19. </w:t>
      </w:r>
      <w:proofErr w:type="gramStart"/>
      <w:r w:rsidRPr="003C4A54">
        <w:rPr>
          <w:rFonts w:ascii="Times New Roman" w:hAnsi="Times New Roman" w:cs="Times New Roman"/>
          <w:sz w:val="24"/>
          <w:szCs w:val="24"/>
        </w:rPr>
        <w:t>Расходы на обеспечение образовательных организаций учебниками в соответствии с федеральным перечнем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планируются исходя из фактических расходов, сложившихся в среднем за отчётный финансовый год и два года, предшествующих отчетному году (с учетом проведенных и планируемых мероприятий по оптимизации расходов</w:t>
      </w:r>
      <w:proofErr w:type="gramEnd"/>
      <w:r w:rsidRPr="003C4A54">
        <w:rPr>
          <w:rFonts w:ascii="Times New Roman" w:hAnsi="Times New Roman" w:cs="Times New Roman"/>
          <w:sz w:val="24"/>
          <w:szCs w:val="24"/>
        </w:rPr>
        <w:t>), и прогнозируемого в соответствующем финансовом году уровня инфляции.</w:t>
      </w:r>
    </w:p>
    <w:p w:rsidR="003C4A54" w:rsidRPr="003C4A54" w:rsidRDefault="003C4A54" w:rsidP="003C4A54">
      <w:pPr>
        <w:pStyle w:val="ConsPlusNonformat"/>
        <w:ind w:firstLine="709"/>
        <w:jc w:val="both"/>
        <w:rPr>
          <w:rFonts w:ascii="Times New Roman" w:hAnsi="Times New Roman" w:cs="Times New Roman"/>
          <w:sz w:val="24"/>
          <w:szCs w:val="24"/>
        </w:rPr>
      </w:pPr>
      <w:r w:rsidRPr="003C4A54">
        <w:rPr>
          <w:rFonts w:ascii="Times New Roman" w:hAnsi="Times New Roman" w:cs="Times New Roman"/>
          <w:sz w:val="24"/>
          <w:szCs w:val="24"/>
        </w:rPr>
        <w:t xml:space="preserve">1.3.20. Расходы на приобретение национально-регионального комплекта учебников и учебных пособий планируются исходя из фактических расходов, сложившихся в среднем за </w:t>
      </w:r>
      <w:r w:rsidRPr="003C4A54">
        <w:rPr>
          <w:rFonts w:ascii="Times New Roman" w:hAnsi="Times New Roman" w:cs="Times New Roman"/>
          <w:sz w:val="24"/>
          <w:szCs w:val="24"/>
        </w:rPr>
        <w:lastRenderedPageBreak/>
        <w:t>отчётный финансовый год и два года, предшествующих отчетному году (с учетом проведенных и планируемых мероприятий по оптимизации расходов), и прогнозируемого в соответствующем финансовом году уровня инфляции»;</w:t>
      </w:r>
    </w:p>
    <w:p w:rsidR="003C4A54" w:rsidRDefault="003C4A54" w:rsidP="003C4A54">
      <w:pPr>
        <w:spacing w:after="0"/>
        <w:rPr>
          <w:rFonts w:ascii="Times New Roman" w:hAnsi="Times New Roman"/>
          <w:sz w:val="24"/>
          <w:szCs w:val="24"/>
        </w:rPr>
      </w:pPr>
      <w:r w:rsidRPr="003C4A54">
        <w:rPr>
          <w:sz w:val="24"/>
          <w:szCs w:val="24"/>
        </w:rPr>
        <w:t xml:space="preserve">     </w:t>
      </w:r>
      <w:r w:rsidRPr="003C4A54">
        <w:rPr>
          <w:rFonts w:ascii="Times New Roman" w:hAnsi="Times New Roman"/>
          <w:sz w:val="24"/>
          <w:szCs w:val="24"/>
        </w:rPr>
        <w:t>в подпункте 1.3.21 таблицу  22 изложить в следующей редакции:</w:t>
      </w:r>
    </w:p>
    <w:p w:rsidR="003C4A54" w:rsidRPr="003C4A54" w:rsidRDefault="003C4A54" w:rsidP="003C4A54">
      <w:pPr>
        <w:spacing w:after="0"/>
        <w:rPr>
          <w:rFonts w:ascii="Times New Roman" w:hAnsi="Times New Roman"/>
          <w:sz w:val="24"/>
          <w:szCs w:val="24"/>
        </w:rPr>
      </w:pPr>
      <w:r w:rsidRPr="003C4A54">
        <w:rPr>
          <w:rFonts w:ascii="Times New Roman" w:hAnsi="Times New Roman"/>
          <w:sz w:val="24"/>
          <w:szCs w:val="24"/>
        </w:rPr>
        <w:t>«Таблица 22. Нормативы расходов на приобретение учебно-наглядных пособий и электронных средств обучения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3"/>
        <w:gridCol w:w="2173"/>
        <w:gridCol w:w="2580"/>
        <w:gridCol w:w="1494"/>
        <w:gridCol w:w="1630"/>
        <w:gridCol w:w="1494"/>
      </w:tblGrid>
      <w:tr w:rsidR="003C4A54" w:rsidRPr="003C4A54" w:rsidTr="00BA4F0B">
        <w:tc>
          <w:tcPr>
            <w:tcW w:w="543"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p>
          <w:p w:rsidR="003C4A54" w:rsidRPr="003C4A54" w:rsidRDefault="003C4A54" w:rsidP="00BA4F0B">
            <w:pPr>
              <w:pStyle w:val="af7"/>
              <w:jc w:val="center"/>
              <w:rPr>
                <w:rFonts w:ascii="Times New Roman" w:hAnsi="Times New Roman"/>
              </w:rPr>
            </w:pP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2173"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Тип учреждения</w:t>
            </w:r>
          </w:p>
        </w:tc>
        <w:tc>
          <w:tcPr>
            <w:tcW w:w="2580"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Контингент</w:t>
            </w:r>
          </w:p>
        </w:tc>
        <w:tc>
          <w:tcPr>
            <w:tcW w:w="4618"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Норматив на единицу обеспечиваемого контингента, рублей в год</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2173"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2580"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Очередной финансовый год</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Первый год планового периода</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Второй год планового периода</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2173"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2580"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w:t>
            </w:r>
          </w:p>
        </w:tc>
        <w:tc>
          <w:tcPr>
            <w:tcW w:w="2173"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Общеобразовательные школы</w:t>
            </w:r>
          </w:p>
        </w:tc>
        <w:tc>
          <w:tcPr>
            <w:tcW w:w="258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rPr>
                <w:rFonts w:ascii="Times New Roman" w:hAnsi="Times New Roman"/>
              </w:rPr>
            </w:pP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2173"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начальная школа</w:t>
            </w:r>
          </w:p>
        </w:tc>
        <w:tc>
          <w:tcPr>
            <w:tcW w:w="258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школа</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98,1</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103,5</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108,7</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2173"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неполная средняя школа</w:t>
            </w:r>
          </w:p>
        </w:tc>
        <w:tc>
          <w:tcPr>
            <w:tcW w:w="258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школа</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697,5</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735,9</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772,7</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2173"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Средняя школа</w:t>
            </w:r>
          </w:p>
        </w:tc>
        <w:tc>
          <w:tcPr>
            <w:tcW w:w="258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школа</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996,1</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1050,9</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1103,4»;</w:t>
            </w:r>
          </w:p>
        </w:tc>
      </w:tr>
    </w:tbl>
    <w:p w:rsidR="003C4A54" w:rsidRPr="003C4A54" w:rsidRDefault="003C4A54" w:rsidP="003C4A54">
      <w:pPr>
        <w:rPr>
          <w:rFonts w:ascii="Times New Roman" w:hAnsi="Times New Roman"/>
          <w:sz w:val="24"/>
          <w:szCs w:val="24"/>
        </w:rPr>
      </w:pPr>
      <w:r w:rsidRPr="003C4A54">
        <w:rPr>
          <w:rFonts w:ascii="Times New Roman" w:hAnsi="Times New Roman"/>
          <w:sz w:val="24"/>
          <w:szCs w:val="24"/>
        </w:rPr>
        <w:t xml:space="preserve">        </w:t>
      </w:r>
      <w:r w:rsidRPr="003C4A54">
        <w:rPr>
          <w:rStyle w:val="af1"/>
          <w:rFonts w:ascii="Times New Roman" w:hAnsi="Times New Roman"/>
          <w:b w:val="0"/>
          <w:bCs w:val="0"/>
          <w:sz w:val="24"/>
          <w:szCs w:val="24"/>
        </w:rPr>
        <w:t xml:space="preserve"> </w:t>
      </w:r>
    </w:p>
    <w:p w:rsidR="003C4A54" w:rsidRDefault="003C4A54" w:rsidP="003C4A54">
      <w:pPr>
        <w:rPr>
          <w:rStyle w:val="af1"/>
          <w:rFonts w:ascii="Times New Roman" w:hAnsi="Times New Roman"/>
          <w:b w:val="0"/>
          <w:bCs w:val="0"/>
          <w:sz w:val="24"/>
          <w:szCs w:val="24"/>
        </w:rPr>
      </w:pPr>
      <w:r w:rsidRPr="003C4A54">
        <w:rPr>
          <w:rStyle w:val="af1"/>
          <w:rFonts w:ascii="Times New Roman" w:hAnsi="Times New Roman"/>
          <w:b w:val="0"/>
          <w:bCs w:val="0"/>
          <w:sz w:val="24"/>
          <w:szCs w:val="24"/>
        </w:rPr>
        <w:t>Пункт 2 изложить в следующей редакции:</w:t>
      </w:r>
      <w:bookmarkStart w:id="17" w:name="sub_2102"/>
    </w:p>
    <w:p w:rsidR="003C4A54" w:rsidRPr="003C4A54" w:rsidRDefault="003C4A54" w:rsidP="00A77EA5">
      <w:pPr>
        <w:spacing w:after="0"/>
        <w:jc w:val="both"/>
        <w:rPr>
          <w:rFonts w:ascii="Times New Roman" w:hAnsi="Times New Roman"/>
          <w:color w:val="26282F"/>
          <w:sz w:val="24"/>
          <w:szCs w:val="24"/>
        </w:rPr>
      </w:pPr>
      <w:r w:rsidRPr="003C4A54">
        <w:rPr>
          <w:rStyle w:val="af1"/>
          <w:rFonts w:ascii="Times New Roman" w:hAnsi="Times New Roman"/>
          <w:bCs w:val="0"/>
          <w:sz w:val="24"/>
          <w:szCs w:val="24"/>
        </w:rPr>
        <w:t>«</w:t>
      </w:r>
      <w:r w:rsidRPr="003C4A54">
        <w:rPr>
          <w:rFonts w:ascii="Times New Roman" w:hAnsi="Times New Roman"/>
          <w:sz w:val="24"/>
          <w:szCs w:val="24"/>
        </w:rPr>
        <w:t>2. Особенности планирования расходов на обеспечение выполнения функций органов местного самоуправления</w:t>
      </w:r>
    </w:p>
    <w:p w:rsidR="003C4A54" w:rsidRPr="003C4A54" w:rsidRDefault="003C4A54" w:rsidP="00A77EA5">
      <w:pPr>
        <w:spacing w:after="0"/>
        <w:jc w:val="both"/>
        <w:rPr>
          <w:rFonts w:ascii="Times New Roman" w:hAnsi="Times New Roman"/>
          <w:sz w:val="24"/>
          <w:szCs w:val="24"/>
        </w:rPr>
      </w:pPr>
      <w:bookmarkStart w:id="18" w:name="sub_21021"/>
      <w:bookmarkEnd w:id="17"/>
      <w:r w:rsidRPr="00A77EA5">
        <w:rPr>
          <w:rFonts w:ascii="Times New Roman" w:hAnsi="Times New Roman"/>
          <w:sz w:val="24"/>
          <w:szCs w:val="24"/>
        </w:rPr>
        <w:t>2.1.</w:t>
      </w:r>
      <w:r w:rsidRPr="003C4A54">
        <w:rPr>
          <w:rFonts w:ascii="Times New Roman" w:hAnsi="Times New Roman"/>
          <w:sz w:val="24"/>
          <w:szCs w:val="24"/>
        </w:rPr>
        <w:t xml:space="preserve"> Расходы на оплату труда, денежное содержание работников органов местного самоуправления, лиц, замещающих муниципальные должности, муниципальных служащих.</w:t>
      </w:r>
    </w:p>
    <w:bookmarkEnd w:id="18"/>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 xml:space="preserve">Расходы на оплату труда органов местного самоуправления рассчитываются как сумма расходов </w:t>
      </w:r>
      <w:proofErr w:type="gramStart"/>
      <w:r w:rsidRPr="003C4A54">
        <w:rPr>
          <w:rFonts w:ascii="Times New Roman" w:hAnsi="Times New Roman"/>
          <w:sz w:val="24"/>
          <w:szCs w:val="24"/>
        </w:rPr>
        <w:t>на</w:t>
      </w:r>
      <w:proofErr w:type="gramEnd"/>
      <w:r w:rsidRPr="003C4A54">
        <w:rPr>
          <w:rFonts w:ascii="Times New Roman" w:hAnsi="Times New Roman"/>
          <w:sz w:val="24"/>
          <w:szCs w:val="24"/>
        </w:rPr>
        <w:t>:</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денежное содержание должностных лиц Дубенского муниципального района и муниципальных служащих;</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w:t>
      </w:r>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 xml:space="preserve">При расчете расходов на выплату денежного содержания должностных лиц и муниципальных служащих, оплату труда </w:t>
      </w:r>
      <w:proofErr w:type="gramStart"/>
      <w:r w:rsidRPr="003C4A54">
        <w:rPr>
          <w:rFonts w:ascii="Times New Roman" w:hAnsi="Times New Roman"/>
          <w:sz w:val="24"/>
          <w:szCs w:val="24"/>
        </w:rPr>
        <w:t>работников, не являющихся муниципальными служащими и осуществляющими техническое обеспечение деятельности органов местного самоуправления учитывается</w:t>
      </w:r>
      <w:proofErr w:type="gramEnd"/>
      <w:r w:rsidRPr="003C4A54">
        <w:rPr>
          <w:rFonts w:ascii="Times New Roman" w:hAnsi="Times New Roman"/>
          <w:sz w:val="24"/>
          <w:szCs w:val="24"/>
        </w:rPr>
        <w:t xml:space="preserve"> нормативная численность указанных работников согласно </w:t>
      </w:r>
      <w:hyperlink w:anchor="sub_2001" w:history="1">
        <w:r w:rsidRPr="00A77EA5">
          <w:rPr>
            <w:rStyle w:val="af6"/>
            <w:b w:val="0"/>
            <w:color w:val="000000" w:themeColor="text1"/>
            <w:sz w:val="24"/>
            <w:szCs w:val="24"/>
          </w:rPr>
          <w:t>Приложению 1</w:t>
        </w:r>
      </w:hyperlink>
      <w:r w:rsidRPr="003C4A54">
        <w:rPr>
          <w:rFonts w:ascii="Times New Roman" w:hAnsi="Times New Roman"/>
          <w:sz w:val="24"/>
          <w:szCs w:val="24"/>
        </w:rPr>
        <w:t xml:space="preserve"> к настоящей Методике.</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Сумма расходов на денежное содержание должностных лиц и муниципальных служащих Дубенского муниципального района определяется в соответствии со следующими нормативными правовыми актами Республики Мордовия и Дубенского муниципального района:</w:t>
      </w:r>
    </w:p>
    <w:p w:rsidR="003C4A54" w:rsidRPr="003C4A54" w:rsidRDefault="00B76ED6" w:rsidP="00A77EA5">
      <w:pPr>
        <w:spacing w:after="0"/>
        <w:jc w:val="both"/>
        <w:rPr>
          <w:rFonts w:ascii="Times New Roman" w:hAnsi="Times New Roman"/>
          <w:sz w:val="24"/>
          <w:szCs w:val="24"/>
        </w:rPr>
      </w:pPr>
      <w:hyperlink r:id="rId25" w:history="1">
        <w:r w:rsidR="003C4A54" w:rsidRPr="003C4A54">
          <w:rPr>
            <w:rStyle w:val="af6"/>
            <w:sz w:val="24"/>
            <w:szCs w:val="24"/>
          </w:rPr>
          <w:t>Закон</w:t>
        </w:r>
      </w:hyperlink>
      <w:r w:rsidR="003C4A54" w:rsidRPr="003C4A54">
        <w:rPr>
          <w:rFonts w:ascii="Times New Roman" w:hAnsi="Times New Roman"/>
          <w:sz w:val="24"/>
          <w:szCs w:val="24"/>
        </w:rPr>
        <w:t xml:space="preserve"> Республики Мордовия от 08 июня </w:t>
      </w:r>
      <w:smartTag w:uri="urn:schemas-microsoft-com:office:smarttags" w:element="metricconverter">
        <w:smartTagPr>
          <w:attr w:name="ProductID" w:val="2012 г"/>
        </w:smartTagPr>
        <w:r w:rsidR="003C4A54" w:rsidRPr="003C4A54">
          <w:rPr>
            <w:rFonts w:ascii="Times New Roman" w:hAnsi="Times New Roman"/>
            <w:sz w:val="24"/>
            <w:szCs w:val="24"/>
          </w:rPr>
          <w:t>2007 г</w:t>
        </w:r>
      </w:smartTag>
      <w:r w:rsidR="003C4A54" w:rsidRPr="003C4A54">
        <w:rPr>
          <w:rFonts w:ascii="Times New Roman" w:hAnsi="Times New Roman"/>
          <w:sz w:val="24"/>
          <w:szCs w:val="24"/>
        </w:rPr>
        <w:t>. N 48-З "О регулировании отношений в сфере муниципальной службы";</w:t>
      </w:r>
    </w:p>
    <w:p w:rsidR="003C4A54" w:rsidRPr="003C4A54" w:rsidRDefault="00B76ED6" w:rsidP="00A77EA5">
      <w:pPr>
        <w:spacing w:after="0"/>
        <w:jc w:val="both"/>
        <w:rPr>
          <w:rFonts w:ascii="Times New Roman" w:hAnsi="Times New Roman"/>
          <w:sz w:val="24"/>
          <w:szCs w:val="24"/>
        </w:rPr>
      </w:pPr>
      <w:hyperlink r:id="rId26" w:history="1">
        <w:r w:rsidR="003C4A54" w:rsidRPr="003C4A54">
          <w:rPr>
            <w:rStyle w:val="af6"/>
            <w:sz w:val="24"/>
            <w:szCs w:val="24"/>
          </w:rPr>
          <w:t>Решение</w:t>
        </w:r>
      </w:hyperlink>
      <w:r w:rsidR="003C4A54" w:rsidRPr="003C4A54">
        <w:rPr>
          <w:rFonts w:ascii="Times New Roman" w:hAnsi="Times New Roman"/>
          <w:sz w:val="24"/>
          <w:szCs w:val="24"/>
        </w:rPr>
        <w:t xml:space="preserve"> Совета депутатов Дубенского муниципального района от 17.04.2013 г. №83 "Об утверждении Положения «Об условиях и </w:t>
      </w:r>
      <w:proofErr w:type="gramStart"/>
      <w:r w:rsidR="003C4A54" w:rsidRPr="003C4A54">
        <w:rPr>
          <w:rFonts w:ascii="Times New Roman" w:hAnsi="Times New Roman"/>
          <w:sz w:val="24"/>
          <w:szCs w:val="24"/>
        </w:rPr>
        <w:t>размерах оплаты труда</w:t>
      </w:r>
      <w:proofErr w:type="gramEnd"/>
      <w:r w:rsidR="003C4A54" w:rsidRPr="003C4A54">
        <w:rPr>
          <w:rFonts w:ascii="Times New Roman" w:hAnsi="Times New Roman"/>
          <w:sz w:val="24"/>
          <w:szCs w:val="24"/>
        </w:rPr>
        <w:t xml:space="preserve"> лиц, замещающих муниципальные должности и муниципальных служащих Дубенского муниципального района»;</w:t>
      </w:r>
    </w:p>
    <w:bookmarkStart w:id="19" w:name="sub_210219"/>
    <w:p w:rsidR="003C4A54" w:rsidRPr="003C4A54" w:rsidRDefault="00B76ED6" w:rsidP="00A77EA5">
      <w:pPr>
        <w:spacing w:after="0"/>
        <w:jc w:val="both"/>
        <w:rPr>
          <w:rFonts w:ascii="Times New Roman" w:hAnsi="Times New Roman"/>
          <w:sz w:val="24"/>
          <w:szCs w:val="24"/>
        </w:rPr>
      </w:pPr>
      <w:r w:rsidRPr="003C4A54">
        <w:rPr>
          <w:rFonts w:ascii="Times New Roman" w:hAnsi="Times New Roman"/>
          <w:sz w:val="24"/>
          <w:szCs w:val="24"/>
        </w:rPr>
        <w:fldChar w:fldCharType="begin"/>
      </w:r>
      <w:r w:rsidR="003C4A54" w:rsidRPr="003C4A54">
        <w:rPr>
          <w:rFonts w:ascii="Times New Roman" w:hAnsi="Times New Roman"/>
          <w:sz w:val="24"/>
          <w:szCs w:val="24"/>
        </w:rPr>
        <w:instrText>HYPERLINK "garantF1://8924318.0"</w:instrText>
      </w:r>
      <w:r w:rsidRPr="003C4A54">
        <w:rPr>
          <w:rFonts w:ascii="Times New Roman" w:hAnsi="Times New Roman"/>
          <w:sz w:val="24"/>
          <w:szCs w:val="24"/>
        </w:rPr>
        <w:fldChar w:fldCharType="separate"/>
      </w:r>
      <w:proofErr w:type="gramStart"/>
      <w:r w:rsidR="003C4A54" w:rsidRPr="003C4A54">
        <w:rPr>
          <w:rStyle w:val="af6"/>
          <w:sz w:val="24"/>
          <w:szCs w:val="24"/>
        </w:rPr>
        <w:t>Решение</w:t>
      </w:r>
      <w:r w:rsidRPr="003C4A54">
        <w:rPr>
          <w:rFonts w:ascii="Times New Roman" w:hAnsi="Times New Roman"/>
          <w:sz w:val="24"/>
          <w:szCs w:val="24"/>
        </w:rPr>
        <w:fldChar w:fldCharType="end"/>
      </w:r>
      <w:r w:rsidR="003C4A54" w:rsidRPr="003C4A54">
        <w:rPr>
          <w:rFonts w:ascii="Times New Roman" w:hAnsi="Times New Roman"/>
          <w:sz w:val="24"/>
          <w:szCs w:val="24"/>
        </w:rPr>
        <w:t xml:space="preserve"> Совета депутатов Дубенского муниципального района от 17.04.2013 г. № 82 "Об утверждении Положения о порядке формирования фонда стимулирования органов местного </w:t>
      </w:r>
      <w:r w:rsidR="003C4A54" w:rsidRPr="003C4A54">
        <w:rPr>
          <w:rFonts w:ascii="Times New Roman" w:hAnsi="Times New Roman"/>
          <w:sz w:val="24"/>
          <w:szCs w:val="24"/>
        </w:rPr>
        <w:lastRenderedPageBreak/>
        <w:t>самоуправления Дубенского муниципального района,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w:t>
      </w:r>
      <w:proofErr w:type="gramEnd"/>
    </w:p>
    <w:bookmarkEnd w:id="19"/>
    <w:p w:rsidR="003C4A54" w:rsidRPr="003C4A54" w:rsidRDefault="003C4A54" w:rsidP="00A77EA5">
      <w:pPr>
        <w:spacing w:after="0"/>
        <w:jc w:val="both"/>
        <w:rPr>
          <w:rFonts w:ascii="Times New Roman" w:hAnsi="Times New Roman"/>
          <w:sz w:val="24"/>
          <w:szCs w:val="24"/>
        </w:rPr>
      </w:pPr>
      <w:proofErr w:type="gramStart"/>
      <w:r w:rsidRPr="003C4A54">
        <w:rPr>
          <w:rFonts w:ascii="Times New Roman" w:hAnsi="Times New Roman"/>
          <w:sz w:val="24"/>
          <w:szCs w:val="24"/>
        </w:rPr>
        <w:t xml:space="preserve">Расходы на 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 рассчитываются в соответствии с решениями Совета депутатов Дубенского муниципального района </w:t>
      </w:r>
      <w:hyperlink r:id="rId27" w:history="1">
        <w:r w:rsidRPr="003C4A54">
          <w:rPr>
            <w:rStyle w:val="af6"/>
            <w:sz w:val="24"/>
            <w:szCs w:val="24"/>
          </w:rPr>
          <w:t xml:space="preserve">от 23 октября 2008 г. №79 </w:t>
        </w:r>
      </w:hyperlink>
      <w:r w:rsidRPr="003C4A54">
        <w:rPr>
          <w:rFonts w:ascii="Times New Roman" w:hAnsi="Times New Roman"/>
          <w:sz w:val="24"/>
          <w:szCs w:val="24"/>
        </w:rPr>
        <w:t xml:space="preserve"> "Об основах организации оплаты труда работников муниципальных учреждений Дубенского муниципального района",  от 30 октября </w:t>
      </w:r>
      <w:smartTag w:uri="urn:schemas-microsoft-com:office:smarttags" w:element="metricconverter">
        <w:smartTagPr>
          <w:attr w:name="ProductID" w:val="2008 г"/>
        </w:smartTagPr>
        <w:r w:rsidRPr="003C4A54">
          <w:rPr>
            <w:rFonts w:ascii="Times New Roman" w:hAnsi="Times New Roman"/>
            <w:sz w:val="24"/>
            <w:szCs w:val="24"/>
          </w:rPr>
          <w:t>2008 г</w:t>
        </w:r>
      </w:smartTag>
      <w:r w:rsidRPr="003C4A54">
        <w:rPr>
          <w:rFonts w:ascii="Times New Roman" w:hAnsi="Times New Roman"/>
          <w:sz w:val="24"/>
          <w:szCs w:val="24"/>
        </w:rPr>
        <w:t>. № 86 «Об установлении размеров базовых окладов (базовых должностных окладов) работников муниципальных</w:t>
      </w:r>
      <w:proofErr w:type="gramEnd"/>
      <w:r w:rsidRPr="003C4A54">
        <w:rPr>
          <w:rFonts w:ascii="Times New Roman" w:hAnsi="Times New Roman"/>
          <w:sz w:val="24"/>
          <w:szCs w:val="24"/>
        </w:rPr>
        <w:t xml:space="preserve"> учреждений Дубенского муниципального района Республики Мордовия».</w:t>
      </w: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Формирование фонда оплаты труда работников, не являющихся муниципальными служащими, осуществляющих техническое обеспечение и обслуживание деятельности органов местного самоуправления, производится по следующим формулам:</w:t>
      </w:r>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по обще</w:t>
      </w:r>
      <w:r w:rsidR="00A77EA5">
        <w:rPr>
          <w:rFonts w:ascii="Times New Roman" w:hAnsi="Times New Roman"/>
          <w:sz w:val="24"/>
          <w:szCs w:val="24"/>
        </w:rPr>
        <w:t>отраслевым должностям служащих:</w:t>
      </w:r>
    </w:p>
    <w:p w:rsidR="003C4A54" w:rsidRPr="003C4A54" w:rsidRDefault="003C4A54" w:rsidP="00A77EA5">
      <w:pPr>
        <w:jc w:val="both"/>
        <w:rPr>
          <w:rFonts w:ascii="Times New Roman" w:hAnsi="Times New Roman"/>
          <w:sz w:val="24"/>
          <w:szCs w:val="24"/>
        </w:rPr>
      </w:pPr>
      <w:proofErr w:type="spellStart"/>
      <w:proofErr w:type="gramStart"/>
      <w:r w:rsidRPr="003C4A54">
        <w:rPr>
          <w:rFonts w:ascii="Times New Roman" w:hAnsi="Times New Roman"/>
          <w:sz w:val="24"/>
          <w:szCs w:val="24"/>
        </w:rPr>
        <w:t>ФОТгод</w:t>
      </w:r>
      <w:proofErr w:type="spellEnd"/>
      <w:r w:rsidRPr="003C4A54">
        <w:rPr>
          <w:rFonts w:ascii="Times New Roman" w:hAnsi="Times New Roman"/>
          <w:sz w:val="24"/>
          <w:szCs w:val="24"/>
        </w:rPr>
        <w:t xml:space="preserve"> = ((базовый оклад + повышающий коэффициент по занимаемой должности) </w:t>
      </w:r>
      <w:proofErr w:type="spellStart"/>
      <w:r w:rsidRPr="003C4A54">
        <w:rPr>
          <w:rFonts w:ascii="Times New Roman" w:hAnsi="Times New Roman"/>
          <w:sz w:val="24"/>
          <w:szCs w:val="24"/>
        </w:rPr>
        <w:t>х</w:t>
      </w:r>
      <w:proofErr w:type="spellEnd"/>
      <w:r w:rsidRPr="003C4A54">
        <w:rPr>
          <w:rFonts w:ascii="Times New Roman" w:hAnsi="Times New Roman"/>
          <w:sz w:val="24"/>
          <w:szCs w:val="24"/>
        </w:rPr>
        <w:t xml:space="preserve"> 2 </w:t>
      </w:r>
      <w:proofErr w:type="spellStart"/>
      <w:r w:rsidRPr="003C4A54">
        <w:rPr>
          <w:rFonts w:ascii="Times New Roman" w:hAnsi="Times New Roman"/>
          <w:sz w:val="24"/>
          <w:szCs w:val="24"/>
        </w:rPr>
        <w:t>х</w:t>
      </w:r>
      <w:proofErr w:type="spellEnd"/>
      <w:r w:rsidRPr="003C4A54">
        <w:rPr>
          <w:rFonts w:ascii="Times New Roman" w:hAnsi="Times New Roman"/>
          <w:sz w:val="24"/>
          <w:szCs w:val="24"/>
        </w:rPr>
        <w:t xml:space="preserve"> 12 мес.)) </w:t>
      </w:r>
      <w:proofErr w:type="spellStart"/>
      <w:r w:rsidRPr="003C4A54">
        <w:rPr>
          <w:rFonts w:ascii="Times New Roman" w:hAnsi="Times New Roman"/>
          <w:sz w:val="24"/>
          <w:szCs w:val="24"/>
        </w:rPr>
        <w:t>х</w:t>
      </w:r>
      <w:proofErr w:type="spellEnd"/>
      <w:r w:rsidRPr="003C4A54">
        <w:rPr>
          <w:rFonts w:ascii="Times New Roman" w:hAnsi="Times New Roman"/>
          <w:sz w:val="24"/>
          <w:szCs w:val="24"/>
        </w:rPr>
        <w:t xml:space="preserve"> количество ставок;</w:t>
      </w:r>
      <w:proofErr w:type="gramEnd"/>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по общеотраслевым профессиям рабочих:</w:t>
      </w:r>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 xml:space="preserve">для водителей </w:t>
      </w:r>
      <w:r w:rsidR="00A77EA5">
        <w:rPr>
          <w:rFonts w:ascii="Times New Roman" w:hAnsi="Times New Roman"/>
          <w:sz w:val="24"/>
          <w:szCs w:val="24"/>
        </w:rPr>
        <w:t>служебных легковых автомобилей:</w:t>
      </w:r>
    </w:p>
    <w:p w:rsidR="003C4A54" w:rsidRPr="003C4A54" w:rsidRDefault="003C4A54" w:rsidP="00A77EA5">
      <w:pPr>
        <w:jc w:val="both"/>
        <w:rPr>
          <w:rFonts w:ascii="Times New Roman" w:hAnsi="Times New Roman"/>
          <w:sz w:val="24"/>
          <w:szCs w:val="24"/>
        </w:rPr>
      </w:pPr>
      <w:proofErr w:type="spellStart"/>
      <w:proofErr w:type="gramStart"/>
      <w:r w:rsidRPr="003C4A54">
        <w:rPr>
          <w:rFonts w:ascii="Times New Roman" w:hAnsi="Times New Roman"/>
          <w:sz w:val="24"/>
          <w:szCs w:val="24"/>
        </w:rPr>
        <w:t>ФОТгод</w:t>
      </w:r>
      <w:proofErr w:type="spellEnd"/>
      <w:r w:rsidRPr="003C4A54">
        <w:rPr>
          <w:rFonts w:ascii="Times New Roman" w:hAnsi="Times New Roman"/>
          <w:sz w:val="24"/>
          <w:szCs w:val="24"/>
        </w:rPr>
        <w:t xml:space="preserve"> = ((базовый оклад + повышающий коэффициент по профессиональной деятельности) </w:t>
      </w:r>
      <w:proofErr w:type="spellStart"/>
      <w:r w:rsidRPr="003C4A54">
        <w:rPr>
          <w:rFonts w:ascii="Times New Roman" w:hAnsi="Times New Roman"/>
          <w:sz w:val="24"/>
          <w:szCs w:val="24"/>
        </w:rPr>
        <w:t>х</w:t>
      </w:r>
      <w:proofErr w:type="spellEnd"/>
      <w:r w:rsidRPr="003C4A54">
        <w:rPr>
          <w:rFonts w:ascii="Times New Roman" w:hAnsi="Times New Roman"/>
          <w:sz w:val="24"/>
          <w:szCs w:val="24"/>
        </w:rPr>
        <w:t xml:space="preserve"> 3 </w:t>
      </w:r>
      <w:proofErr w:type="spellStart"/>
      <w:r w:rsidRPr="003C4A54">
        <w:rPr>
          <w:rFonts w:ascii="Times New Roman" w:hAnsi="Times New Roman"/>
          <w:sz w:val="24"/>
          <w:szCs w:val="24"/>
        </w:rPr>
        <w:t>х</w:t>
      </w:r>
      <w:proofErr w:type="spellEnd"/>
      <w:r w:rsidRPr="003C4A54">
        <w:rPr>
          <w:rFonts w:ascii="Times New Roman" w:hAnsi="Times New Roman"/>
          <w:sz w:val="24"/>
          <w:szCs w:val="24"/>
        </w:rPr>
        <w:t xml:space="preserve"> 12 мес.)) </w:t>
      </w:r>
      <w:proofErr w:type="spellStart"/>
      <w:r w:rsidRPr="003C4A54">
        <w:rPr>
          <w:rFonts w:ascii="Times New Roman" w:hAnsi="Times New Roman"/>
          <w:sz w:val="24"/>
          <w:szCs w:val="24"/>
        </w:rPr>
        <w:t>х</w:t>
      </w:r>
      <w:proofErr w:type="spellEnd"/>
      <w:r w:rsidRPr="003C4A54">
        <w:rPr>
          <w:rFonts w:ascii="Times New Roman" w:hAnsi="Times New Roman"/>
          <w:sz w:val="24"/>
          <w:szCs w:val="24"/>
        </w:rPr>
        <w:t xml:space="preserve"> количество ставок;</w:t>
      </w:r>
      <w:proofErr w:type="gramEnd"/>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для мла</w:t>
      </w:r>
      <w:r w:rsidR="00A77EA5">
        <w:rPr>
          <w:rFonts w:ascii="Times New Roman" w:hAnsi="Times New Roman"/>
          <w:sz w:val="24"/>
          <w:szCs w:val="24"/>
        </w:rPr>
        <w:t>дшего обслуживающего персонала:</w:t>
      </w:r>
    </w:p>
    <w:p w:rsidR="003C4A54" w:rsidRPr="003C4A54" w:rsidRDefault="003C4A54" w:rsidP="00A77EA5">
      <w:pPr>
        <w:jc w:val="both"/>
        <w:rPr>
          <w:rFonts w:ascii="Times New Roman" w:hAnsi="Times New Roman"/>
          <w:sz w:val="24"/>
          <w:szCs w:val="24"/>
        </w:rPr>
      </w:pPr>
      <w:proofErr w:type="spellStart"/>
      <w:proofErr w:type="gramStart"/>
      <w:r w:rsidRPr="003C4A54">
        <w:rPr>
          <w:rFonts w:ascii="Times New Roman" w:hAnsi="Times New Roman"/>
          <w:sz w:val="24"/>
          <w:szCs w:val="24"/>
        </w:rPr>
        <w:t>ФОТгод</w:t>
      </w:r>
      <w:proofErr w:type="spellEnd"/>
      <w:r w:rsidRPr="003C4A54">
        <w:rPr>
          <w:rFonts w:ascii="Times New Roman" w:hAnsi="Times New Roman"/>
          <w:sz w:val="24"/>
          <w:szCs w:val="24"/>
        </w:rPr>
        <w:t xml:space="preserve"> = ((базовый оклад + повышающий коэффициент по профессиональной деятельности) </w:t>
      </w:r>
      <w:proofErr w:type="spellStart"/>
      <w:r w:rsidRPr="003C4A54">
        <w:rPr>
          <w:rFonts w:ascii="Times New Roman" w:hAnsi="Times New Roman"/>
          <w:sz w:val="24"/>
          <w:szCs w:val="24"/>
        </w:rPr>
        <w:t>х</w:t>
      </w:r>
      <w:proofErr w:type="spellEnd"/>
      <w:r w:rsidRPr="003C4A54">
        <w:rPr>
          <w:rFonts w:ascii="Times New Roman" w:hAnsi="Times New Roman"/>
          <w:sz w:val="24"/>
          <w:szCs w:val="24"/>
        </w:rPr>
        <w:t xml:space="preserve"> 1,25 </w:t>
      </w:r>
      <w:proofErr w:type="spellStart"/>
      <w:r w:rsidRPr="003C4A54">
        <w:rPr>
          <w:rFonts w:ascii="Times New Roman" w:hAnsi="Times New Roman"/>
          <w:sz w:val="24"/>
          <w:szCs w:val="24"/>
        </w:rPr>
        <w:t>х</w:t>
      </w:r>
      <w:proofErr w:type="spellEnd"/>
      <w:r w:rsidRPr="003C4A54">
        <w:rPr>
          <w:rFonts w:ascii="Times New Roman" w:hAnsi="Times New Roman"/>
          <w:sz w:val="24"/>
          <w:szCs w:val="24"/>
        </w:rPr>
        <w:t xml:space="preserve"> 12 мес.)) </w:t>
      </w:r>
      <w:proofErr w:type="spellStart"/>
      <w:r w:rsidRPr="003C4A54">
        <w:rPr>
          <w:rFonts w:ascii="Times New Roman" w:hAnsi="Times New Roman"/>
          <w:sz w:val="24"/>
          <w:szCs w:val="24"/>
        </w:rPr>
        <w:t>х</w:t>
      </w:r>
      <w:proofErr w:type="spellEnd"/>
      <w:r w:rsidRPr="003C4A54">
        <w:rPr>
          <w:rFonts w:ascii="Times New Roman" w:hAnsi="Times New Roman"/>
          <w:sz w:val="24"/>
          <w:szCs w:val="24"/>
        </w:rPr>
        <w:t xml:space="preserve"> количество ставок.</w:t>
      </w:r>
      <w:proofErr w:type="gramEnd"/>
    </w:p>
    <w:p w:rsidR="003C4A54" w:rsidRPr="003C4A54" w:rsidRDefault="003C4A54" w:rsidP="00A77EA5">
      <w:pPr>
        <w:spacing w:after="0"/>
        <w:jc w:val="both"/>
        <w:rPr>
          <w:rFonts w:ascii="Times New Roman" w:hAnsi="Times New Roman"/>
          <w:sz w:val="24"/>
          <w:szCs w:val="24"/>
        </w:rPr>
      </w:pPr>
      <w:bookmarkStart w:id="20" w:name="sub_21022"/>
      <w:r w:rsidRPr="003C4A54">
        <w:rPr>
          <w:rFonts w:ascii="Times New Roman" w:hAnsi="Times New Roman"/>
          <w:b/>
          <w:sz w:val="24"/>
          <w:szCs w:val="24"/>
        </w:rPr>
        <w:t>2.2.</w:t>
      </w:r>
      <w:r w:rsidRPr="003C4A54">
        <w:rPr>
          <w:rFonts w:ascii="Times New Roman" w:hAnsi="Times New Roman"/>
          <w:sz w:val="24"/>
          <w:szCs w:val="24"/>
        </w:rPr>
        <w:t xml:space="preserve"> Расходы на командировочные и иные выплаты в органах местного самоуправления.</w:t>
      </w:r>
    </w:p>
    <w:bookmarkEnd w:id="20"/>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Расходы на командировки и служебные разъезды рассчитываются по установленным нормативам в соответствии с нормативной численностью.</w:t>
      </w:r>
    </w:p>
    <w:p w:rsidR="003C4A54" w:rsidRPr="003C4A54" w:rsidRDefault="003C4A54" w:rsidP="003C4A54">
      <w:pPr>
        <w:rPr>
          <w:rFonts w:ascii="Times New Roman" w:hAnsi="Times New Roman"/>
          <w:sz w:val="24"/>
          <w:szCs w:val="24"/>
        </w:rPr>
      </w:pPr>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Из общей суммы командировочных расходов 20% планируется на выплату суточных при служебных командировках, 40% на оплату проезда при служебных командировках, 40% на оплату найма жилых помещен</w:t>
      </w:r>
      <w:r w:rsidR="00A77EA5">
        <w:rPr>
          <w:rFonts w:ascii="Times New Roman" w:hAnsi="Times New Roman"/>
          <w:sz w:val="24"/>
          <w:szCs w:val="24"/>
        </w:rPr>
        <w:t>ий при служебных командировках.</w:t>
      </w:r>
    </w:p>
    <w:p w:rsidR="003C4A54" w:rsidRPr="003C4A54" w:rsidRDefault="003C4A54" w:rsidP="003C4A54">
      <w:pPr>
        <w:pStyle w:val="1"/>
        <w:rPr>
          <w:rFonts w:ascii="Times New Roman" w:hAnsi="Times New Roman"/>
          <w:color w:val="auto"/>
          <w:sz w:val="24"/>
          <w:szCs w:val="24"/>
        </w:rPr>
      </w:pPr>
      <w:bookmarkStart w:id="21" w:name="sub_1025"/>
      <w:r w:rsidRPr="003C4A54">
        <w:rPr>
          <w:rFonts w:ascii="Times New Roman" w:hAnsi="Times New Roman"/>
          <w:color w:val="auto"/>
          <w:sz w:val="24"/>
          <w:szCs w:val="24"/>
        </w:rPr>
        <w:t>Таблица 24. Нормативы расходов на командировочные выплаты должностным лицам и муниципальным служащим органов местного самоуправления</w:t>
      </w:r>
    </w:p>
    <w:bookmarkEnd w:id="21"/>
    <w:p w:rsidR="003C4A54" w:rsidRPr="003C4A54" w:rsidRDefault="003C4A54" w:rsidP="003C4A54">
      <w:pP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3"/>
        <w:gridCol w:w="4617"/>
        <w:gridCol w:w="1494"/>
        <w:gridCol w:w="1630"/>
        <w:gridCol w:w="1630"/>
      </w:tblGrid>
      <w:tr w:rsidR="003C4A54" w:rsidRPr="003C4A54" w:rsidTr="00BA4F0B">
        <w:tc>
          <w:tcPr>
            <w:tcW w:w="543"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4617"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Получатели услуг</w:t>
            </w:r>
          </w:p>
        </w:tc>
        <w:tc>
          <w:tcPr>
            <w:tcW w:w="4754"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 расходов на одну единицу должностного лица и муниципального служащего, рублей</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617"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 xml:space="preserve">Очередной </w:t>
            </w:r>
            <w:r w:rsidRPr="003C4A54">
              <w:rPr>
                <w:rFonts w:ascii="Times New Roman" w:hAnsi="Times New Roman"/>
              </w:rPr>
              <w:lastRenderedPageBreak/>
              <w:t>финансовый год</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lastRenderedPageBreak/>
              <w:t xml:space="preserve">Первый год </w:t>
            </w:r>
            <w:r w:rsidRPr="003C4A54">
              <w:rPr>
                <w:rFonts w:ascii="Times New Roman" w:hAnsi="Times New Roman"/>
              </w:rPr>
              <w:lastRenderedPageBreak/>
              <w:t>планового периода</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lastRenderedPageBreak/>
              <w:t xml:space="preserve">Второй год </w:t>
            </w:r>
            <w:r w:rsidRPr="003C4A54">
              <w:rPr>
                <w:rFonts w:ascii="Times New Roman" w:hAnsi="Times New Roman"/>
              </w:rPr>
              <w:lastRenderedPageBreak/>
              <w:t>планового периода</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617"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w:t>
            </w:r>
          </w:p>
        </w:tc>
        <w:tc>
          <w:tcPr>
            <w:tcW w:w="4617"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Для должностных лиц и муниципальных служащих муниципального района</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1095,3</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1155,5</w:t>
            </w:r>
          </w:p>
        </w:tc>
        <w:tc>
          <w:tcPr>
            <w:tcW w:w="1630"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1213,3</w:t>
            </w:r>
          </w:p>
        </w:tc>
      </w:tr>
    </w:tbl>
    <w:p w:rsidR="003C4A54" w:rsidRPr="003C4A54" w:rsidRDefault="003C4A54" w:rsidP="003C4A54">
      <w:pPr>
        <w:rPr>
          <w:rFonts w:ascii="Times New Roman" w:hAnsi="Times New Roman"/>
          <w:sz w:val="24"/>
          <w:szCs w:val="24"/>
        </w:rPr>
      </w:pP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sz w:val="24"/>
          <w:szCs w:val="24"/>
        </w:rPr>
        <w:t xml:space="preserve">Расходы на выплату председателю представительного органа муниципального района (городского округа), осуществляющему свои полномочия в представительном органе местного самоуправления на непостоянной основе, компенсации, связанной с его депутатской деятельностью, определяются из расчета 25% планового месячного денежного содержания с учетом начислений на оплату </w:t>
      </w:r>
      <w:proofErr w:type="gramStart"/>
      <w:r w:rsidRPr="003C4A54">
        <w:rPr>
          <w:rFonts w:ascii="Times New Roman" w:hAnsi="Times New Roman"/>
          <w:sz w:val="24"/>
          <w:szCs w:val="24"/>
        </w:rPr>
        <w:t>труда главы администрации Дубенского муниципального района Республики</w:t>
      </w:r>
      <w:proofErr w:type="gramEnd"/>
      <w:r w:rsidRPr="003C4A54">
        <w:rPr>
          <w:rFonts w:ascii="Times New Roman" w:hAnsi="Times New Roman"/>
          <w:sz w:val="24"/>
          <w:szCs w:val="24"/>
        </w:rPr>
        <w:t xml:space="preserve"> Мордовия</w:t>
      </w:r>
      <w:r w:rsidR="00A77EA5">
        <w:rPr>
          <w:rFonts w:ascii="Times New Roman" w:hAnsi="Times New Roman"/>
          <w:sz w:val="24"/>
          <w:szCs w:val="24"/>
        </w:rPr>
        <w:t>.</w:t>
      </w:r>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 xml:space="preserve">             Расходы на санаторно-курортное лечение глав администраций муниципальных районов рассчитываются в соответствии с установленными нормативами расходов</w:t>
      </w:r>
      <w:r w:rsidR="00A77EA5">
        <w:rPr>
          <w:rFonts w:ascii="Times New Roman" w:hAnsi="Times New Roman"/>
          <w:sz w:val="24"/>
          <w:szCs w:val="24"/>
        </w:rPr>
        <w:t>.</w:t>
      </w:r>
    </w:p>
    <w:p w:rsidR="003C4A54" w:rsidRPr="003C4A54" w:rsidRDefault="003C4A54" w:rsidP="003C4A54">
      <w:pPr>
        <w:pStyle w:val="1"/>
        <w:rPr>
          <w:rFonts w:ascii="Times New Roman" w:hAnsi="Times New Roman"/>
          <w:color w:val="auto"/>
          <w:sz w:val="24"/>
          <w:szCs w:val="24"/>
        </w:rPr>
      </w:pPr>
      <w:r w:rsidRPr="003C4A54">
        <w:rPr>
          <w:rFonts w:ascii="Times New Roman" w:hAnsi="Times New Roman"/>
          <w:color w:val="auto"/>
          <w:sz w:val="24"/>
          <w:szCs w:val="24"/>
        </w:rPr>
        <w:t>Таблица 25. Нормативы расходов на санаторно-курортное лечение Главы Администрации муниципального района</w:t>
      </w:r>
    </w:p>
    <w:p w:rsidR="003C4A54" w:rsidRPr="003C4A54" w:rsidRDefault="003C4A54" w:rsidP="003C4A54">
      <w:pP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3"/>
        <w:gridCol w:w="4889"/>
        <w:gridCol w:w="1494"/>
        <w:gridCol w:w="1494"/>
        <w:gridCol w:w="1494"/>
      </w:tblGrid>
      <w:tr w:rsidR="003C4A54" w:rsidRPr="003C4A54" w:rsidTr="00BA4F0B">
        <w:tc>
          <w:tcPr>
            <w:tcW w:w="543"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4889"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Наименование показателя</w:t>
            </w:r>
          </w:p>
        </w:tc>
        <w:tc>
          <w:tcPr>
            <w:tcW w:w="4482"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Норматив расходов на единицу производственного показателя, тыс. рублей</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88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Очередной финансовый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Первый год планового периода</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Второй год планового периода</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88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w:t>
            </w:r>
          </w:p>
        </w:tc>
        <w:tc>
          <w:tcPr>
            <w:tcW w:w="488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Норматив расходов на санаторно-курортное лечение (включая проезд и отчисления во внебюджетные фонды) Главы Администрации муниципального района</w:t>
            </w:r>
          </w:p>
        </w:tc>
        <w:tc>
          <w:tcPr>
            <w:tcW w:w="14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pStyle w:val="af7"/>
              <w:jc w:val="center"/>
              <w:rPr>
                <w:rFonts w:ascii="Times New Roman" w:hAnsi="Times New Roman"/>
              </w:rPr>
            </w:pPr>
            <w:r w:rsidRPr="003C4A54">
              <w:rPr>
                <w:rFonts w:ascii="Times New Roman" w:hAnsi="Times New Roman"/>
              </w:rPr>
              <w:t>88,8</w:t>
            </w:r>
          </w:p>
        </w:tc>
        <w:tc>
          <w:tcPr>
            <w:tcW w:w="14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pStyle w:val="af7"/>
              <w:jc w:val="center"/>
              <w:rPr>
                <w:rFonts w:ascii="Times New Roman" w:hAnsi="Times New Roman"/>
              </w:rPr>
            </w:pPr>
            <w:r w:rsidRPr="003C4A54">
              <w:rPr>
                <w:rFonts w:ascii="Times New Roman" w:hAnsi="Times New Roman"/>
              </w:rPr>
              <w:t>88,8</w:t>
            </w:r>
          </w:p>
        </w:tc>
        <w:tc>
          <w:tcPr>
            <w:tcW w:w="1494" w:type="dxa"/>
            <w:tcBorders>
              <w:top w:val="single" w:sz="4" w:space="0" w:color="auto"/>
              <w:left w:val="single" w:sz="4" w:space="0" w:color="auto"/>
              <w:bottom w:val="single" w:sz="4" w:space="0" w:color="auto"/>
            </w:tcBorders>
            <w:vAlign w:val="bottom"/>
          </w:tcPr>
          <w:p w:rsidR="003C4A54" w:rsidRPr="003C4A54" w:rsidRDefault="003C4A54" w:rsidP="00BA4F0B">
            <w:pPr>
              <w:pStyle w:val="af7"/>
              <w:jc w:val="center"/>
              <w:rPr>
                <w:rFonts w:ascii="Times New Roman" w:hAnsi="Times New Roman"/>
              </w:rPr>
            </w:pPr>
            <w:r w:rsidRPr="003C4A54">
              <w:rPr>
                <w:rFonts w:ascii="Times New Roman" w:hAnsi="Times New Roman"/>
              </w:rPr>
              <w:t>88,8</w:t>
            </w:r>
          </w:p>
        </w:tc>
      </w:tr>
    </w:tbl>
    <w:p w:rsidR="003C4A54" w:rsidRPr="003C4A54" w:rsidRDefault="003C4A54" w:rsidP="003C4A54">
      <w:pPr>
        <w:rPr>
          <w:rFonts w:ascii="Times New Roman" w:hAnsi="Times New Roman"/>
          <w:sz w:val="24"/>
          <w:szCs w:val="24"/>
        </w:rPr>
      </w:pPr>
      <w:r w:rsidRPr="003C4A54">
        <w:rPr>
          <w:rFonts w:ascii="Times New Roman" w:hAnsi="Times New Roman"/>
          <w:sz w:val="24"/>
          <w:szCs w:val="24"/>
        </w:rPr>
        <w:t>.</w:t>
      </w:r>
    </w:p>
    <w:p w:rsidR="003C4A54" w:rsidRPr="003C4A54" w:rsidRDefault="003C4A54" w:rsidP="00A77EA5">
      <w:pPr>
        <w:jc w:val="both"/>
        <w:rPr>
          <w:rFonts w:ascii="Times New Roman" w:hAnsi="Times New Roman"/>
          <w:sz w:val="24"/>
          <w:szCs w:val="24"/>
        </w:rPr>
      </w:pPr>
      <w:bookmarkStart w:id="22" w:name="sub_21023"/>
      <w:r w:rsidRPr="003C4A54">
        <w:rPr>
          <w:rFonts w:ascii="Times New Roman" w:hAnsi="Times New Roman"/>
          <w:b/>
          <w:sz w:val="24"/>
          <w:szCs w:val="24"/>
        </w:rPr>
        <w:t>2.3.</w:t>
      </w:r>
      <w:r w:rsidRPr="003C4A54">
        <w:rPr>
          <w:rFonts w:ascii="Times New Roman" w:hAnsi="Times New Roman"/>
          <w:sz w:val="24"/>
          <w:szCs w:val="24"/>
        </w:rPr>
        <w:t xml:space="preserve"> Расходы на закупку товаров, работ, услуг для обеспечения муниципальных нужд.</w:t>
      </w:r>
    </w:p>
    <w:bookmarkEnd w:id="22"/>
    <w:p w:rsidR="003C4A54" w:rsidRPr="003C4A54" w:rsidRDefault="003C4A54" w:rsidP="00A77EA5">
      <w:pPr>
        <w:jc w:val="both"/>
        <w:rPr>
          <w:rFonts w:ascii="Times New Roman" w:hAnsi="Times New Roman"/>
          <w:sz w:val="24"/>
          <w:szCs w:val="24"/>
        </w:rPr>
      </w:pPr>
      <w:r w:rsidRPr="003C4A54">
        <w:rPr>
          <w:rFonts w:ascii="Times New Roman" w:hAnsi="Times New Roman"/>
          <w:b/>
          <w:sz w:val="24"/>
          <w:szCs w:val="24"/>
        </w:rPr>
        <w:t>2.3.1.</w:t>
      </w:r>
      <w:r w:rsidRPr="003C4A54">
        <w:rPr>
          <w:rFonts w:ascii="Times New Roman" w:hAnsi="Times New Roman"/>
          <w:sz w:val="24"/>
          <w:szCs w:val="24"/>
        </w:rPr>
        <w:t xml:space="preserve"> </w:t>
      </w:r>
      <w:proofErr w:type="gramStart"/>
      <w:r w:rsidRPr="003C4A54">
        <w:rPr>
          <w:rFonts w:ascii="Times New Roman" w:hAnsi="Times New Roman"/>
          <w:sz w:val="24"/>
          <w:szCs w:val="24"/>
        </w:rPr>
        <w:t>Расходы на оплату услуг связи рассчитываются по установленным нормативам расходов в соответ</w:t>
      </w:r>
      <w:r w:rsidR="00A77EA5">
        <w:rPr>
          <w:rFonts w:ascii="Times New Roman" w:hAnsi="Times New Roman"/>
          <w:sz w:val="24"/>
          <w:szCs w:val="24"/>
        </w:rPr>
        <w:t>ствии с нормативной численность.</w:t>
      </w:r>
      <w:proofErr w:type="gramEnd"/>
    </w:p>
    <w:p w:rsidR="003C4A54" w:rsidRPr="003C4A54" w:rsidRDefault="003C4A54" w:rsidP="003C4A54">
      <w:pPr>
        <w:pStyle w:val="1"/>
        <w:rPr>
          <w:rFonts w:ascii="Times New Roman" w:hAnsi="Times New Roman"/>
          <w:color w:val="auto"/>
          <w:sz w:val="24"/>
          <w:szCs w:val="24"/>
        </w:rPr>
      </w:pPr>
      <w:bookmarkStart w:id="23" w:name="sub_1026"/>
      <w:r w:rsidRPr="003C4A54">
        <w:rPr>
          <w:rFonts w:ascii="Times New Roman" w:hAnsi="Times New Roman"/>
          <w:color w:val="auto"/>
          <w:sz w:val="24"/>
          <w:szCs w:val="24"/>
        </w:rPr>
        <w:t>Таблица 26. Нормативы расходов на оплату услуг связи должностных лиц и муниципальных служащих органов местного самоуправления</w:t>
      </w:r>
    </w:p>
    <w:bookmarkEnd w:id="23"/>
    <w:p w:rsidR="003C4A54" w:rsidRPr="003C4A54" w:rsidRDefault="003C4A54" w:rsidP="003C4A54">
      <w:pP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3"/>
        <w:gridCol w:w="4702"/>
        <w:gridCol w:w="1559"/>
        <w:gridCol w:w="1418"/>
        <w:gridCol w:w="1692"/>
      </w:tblGrid>
      <w:tr w:rsidR="003C4A54" w:rsidRPr="003C4A54" w:rsidTr="00BA4F0B">
        <w:tc>
          <w:tcPr>
            <w:tcW w:w="543"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4702"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Получатели услуг</w:t>
            </w:r>
          </w:p>
        </w:tc>
        <w:tc>
          <w:tcPr>
            <w:tcW w:w="4669"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Норматив расходов на единицу производственного показателя, рублей</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702"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Очередной финансовый год</w:t>
            </w:r>
          </w:p>
        </w:tc>
        <w:tc>
          <w:tcPr>
            <w:tcW w:w="141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Первый год планового периода</w:t>
            </w:r>
          </w:p>
        </w:tc>
        <w:tc>
          <w:tcPr>
            <w:tcW w:w="1692"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Второй год планового периода</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702"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41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692"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lastRenderedPageBreak/>
              <w:t>1</w:t>
            </w:r>
          </w:p>
        </w:tc>
        <w:tc>
          <w:tcPr>
            <w:tcW w:w="4702"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Для должностных лиц и муниципальных служащих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6324,5</w:t>
            </w:r>
          </w:p>
        </w:tc>
        <w:tc>
          <w:tcPr>
            <w:tcW w:w="141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6672,5</w:t>
            </w:r>
          </w:p>
        </w:tc>
        <w:tc>
          <w:tcPr>
            <w:tcW w:w="1692"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7005,9</w:t>
            </w:r>
          </w:p>
        </w:tc>
      </w:tr>
    </w:tbl>
    <w:p w:rsidR="003C4A54" w:rsidRPr="003C4A54" w:rsidRDefault="003C4A54" w:rsidP="003C4A54">
      <w:pPr>
        <w:rPr>
          <w:rFonts w:ascii="Times New Roman" w:hAnsi="Times New Roman"/>
          <w:sz w:val="24"/>
          <w:szCs w:val="24"/>
        </w:rPr>
      </w:pPr>
    </w:p>
    <w:p w:rsidR="003C4A54" w:rsidRPr="003C4A54" w:rsidRDefault="003C4A54" w:rsidP="003C4A54">
      <w:pPr>
        <w:rPr>
          <w:rFonts w:ascii="Times New Roman" w:hAnsi="Times New Roman"/>
          <w:sz w:val="24"/>
          <w:szCs w:val="24"/>
        </w:rPr>
      </w:pPr>
      <w:r w:rsidRPr="003C4A54">
        <w:rPr>
          <w:rFonts w:ascii="Times New Roman" w:hAnsi="Times New Roman"/>
          <w:b/>
          <w:sz w:val="24"/>
          <w:szCs w:val="24"/>
        </w:rPr>
        <w:t>2.3.2.</w:t>
      </w:r>
      <w:r w:rsidRPr="003C4A54">
        <w:rPr>
          <w:rFonts w:ascii="Times New Roman" w:hAnsi="Times New Roman"/>
          <w:sz w:val="24"/>
          <w:szCs w:val="24"/>
        </w:rPr>
        <w:t xml:space="preserve"> Расходы на оплату прочих работ, услуг рассчитываются по установленным нормативам расходов в соответствии с нормативной численностью</w:t>
      </w:r>
    </w:p>
    <w:p w:rsidR="003C4A54" w:rsidRPr="003C4A54" w:rsidRDefault="003C4A54" w:rsidP="003C4A54">
      <w:pPr>
        <w:pStyle w:val="1"/>
        <w:rPr>
          <w:rFonts w:ascii="Times New Roman" w:hAnsi="Times New Roman"/>
          <w:color w:val="auto"/>
          <w:sz w:val="24"/>
          <w:szCs w:val="24"/>
        </w:rPr>
      </w:pPr>
      <w:bookmarkStart w:id="24" w:name="sub_1028"/>
      <w:r w:rsidRPr="003C4A54">
        <w:rPr>
          <w:rFonts w:ascii="Times New Roman" w:hAnsi="Times New Roman"/>
          <w:color w:val="auto"/>
          <w:sz w:val="24"/>
          <w:szCs w:val="24"/>
        </w:rPr>
        <w:t>Таблица 27. Нормативы расходов на оплату прочих  работ, услуг для органов местного самоуправления</w:t>
      </w:r>
    </w:p>
    <w:bookmarkEnd w:id="24"/>
    <w:p w:rsidR="003C4A54" w:rsidRPr="003C4A54" w:rsidRDefault="003C4A54" w:rsidP="003C4A54">
      <w:pP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3"/>
        <w:gridCol w:w="4889"/>
        <w:gridCol w:w="1494"/>
        <w:gridCol w:w="1494"/>
        <w:gridCol w:w="1494"/>
      </w:tblGrid>
      <w:tr w:rsidR="003C4A54" w:rsidRPr="003C4A54" w:rsidTr="00BA4F0B">
        <w:tc>
          <w:tcPr>
            <w:tcW w:w="543"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4889"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Получатели услуг</w:t>
            </w:r>
          </w:p>
        </w:tc>
        <w:tc>
          <w:tcPr>
            <w:tcW w:w="4482"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Норматив расходов на единицу производственного показателя, рублей</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88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Очередной финансовый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Первый год планового периода</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Второй год планового периода</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88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w:t>
            </w:r>
          </w:p>
        </w:tc>
        <w:tc>
          <w:tcPr>
            <w:tcW w:w="488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Для должностных лиц и муниципальных служащих муниципального района</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1104,4</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1165,1</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1223,4</w:t>
            </w:r>
          </w:p>
        </w:tc>
      </w:tr>
    </w:tbl>
    <w:p w:rsidR="003C4A54" w:rsidRPr="003C4A54" w:rsidRDefault="003C4A54" w:rsidP="003C4A54">
      <w:pPr>
        <w:rPr>
          <w:rFonts w:ascii="Times New Roman" w:hAnsi="Times New Roman"/>
          <w:sz w:val="24"/>
          <w:szCs w:val="24"/>
        </w:rPr>
      </w:pPr>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b/>
          <w:sz w:val="24"/>
          <w:szCs w:val="24"/>
        </w:rPr>
        <w:t>2.3.3.</w:t>
      </w:r>
      <w:r w:rsidRPr="003C4A54">
        <w:rPr>
          <w:rFonts w:ascii="Times New Roman" w:hAnsi="Times New Roman"/>
          <w:sz w:val="24"/>
          <w:szCs w:val="24"/>
        </w:rPr>
        <w:t xml:space="preserve"> Расходы на приобретение материальных запасов, за исключением расходов на оплату бензина, дизельного или иного топлива для транспортных средств должностных лиц и муниципальных служащих органов местного самоуправления рассчитываются по установленным нормативам расходов в соответствии с нормативной численностью.</w:t>
      </w:r>
    </w:p>
    <w:p w:rsidR="003C4A54" w:rsidRDefault="003C4A54" w:rsidP="003C4A54">
      <w:pPr>
        <w:pStyle w:val="1"/>
        <w:rPr>
          <w:rFonts w:ascii="Times New Roman" w:hAnsi="Times New Roman"/>
          <w:color w:val="auto"/>
          <w:sz w:val="24"/>
          <w:szCs w:val="24"/>
        </w:rPr>
      </w:pPr>
      <w:bookmarkStart w:id="25" w:name="sub_1029"/>
      <w:r w:rsidRPr="003C4A54">
        <w:rPr>
          <w:rFonts w:ascii="Times New Roman" w:hAnsi="Times New Roman"/>
          <w:color w:val="auto"/>
          <w:sz w:val="24"/>
          <w:szCs w:val="24"/>
        </w:rPr>
        <w:t>Таблица 28. Нормативы расходов на приобретение материальных запасов, за исключением расходов на оплату бензина, дизельного или иного топлива для транспортных средств должностных лиц и муниципальных служащих органов местного самоуправления</w:t>
      </w:r>
    </w:p>
    <w:p w:rsidR="00A77EA5" w:rsidRPr="00A77EA5" w:rsidRDefault="00A77EA5" w:rsidP="00A77EA5"/>
    <w:bookmarkEnd w:id="25"/>
    <w:p w:rsidR="003C4A54" w:rsidRPr="003C4A54" w:rsidRDefault="003C4A54" w:rsidP="003C4A54">
      <w:pP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3"/>
        <w:gridCol w:w="4889"/>
        <w:gridCol w:w="1494"/>
        <w:gridCol w:w="1494"/>
        <w:gridCol w:w="1494"/>
      </w:tblGrid>
      <w:tr w:rsidR="003C4A54" w:rsidRPr="003C4A54" w:rsidTr="00BA4F0B">
        <w:tc>
          <w:tcPr>
            <w:tcW w:w="543" w:type="dxa"/>
            <w:vMerge w:val="restart"/>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4889"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Получатели услуг</w:t>
            </w:r>
          </w:p>
        </w:tc>
        <w:tc>
          <w:tcPr>
            <w:tcW w:w="4482" w:type="dxa"/>
            <w:gridSpan w:val="3"/>
            <w:tcBorders>
              <w:top w:val="single" w:sz="4" w:space="0" w:color="auto"/>
              <w:left w:val="single" w:sz="4" w:space="0" w:color="auto"/>
              <w:bottom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Норматив расходов на единицу производственного показателя, рублей</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88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Очередной финансовый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Первый год планового периода</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Второй год планового периода</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88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1</w:t>
            </w:r>
          </w:p>
        </w:tc>
        <w:tc>
          <w:tcPr>
            <w:tcW w:w="488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Для должностных лиц и муниципальных служащих муниципального района</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1095,3</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1155,5</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1213,3</w:t>
            </w:r>
          </w:p>
        </w:tc>
      </w:tr>
    </w:tbl>
    <w:p w:rsidR="003C4A54" w:rsidRPr="003C4A54" w:rsidRDefault="003C4A54" w:rsidP="003C4A54">
      <w:pPr>
        <w:pStyle w:val="af7"/>
        <w:rPr>
          <w:rFonts w:ascii="Times New Roman" w:hAnsi="Times New Roman"/>
        </w:rPr>
      </w:pPr>
    </w:p>
    <w:p w:rsidR="003C4A54" w:rsidRPr="003C4A54" w:rsidRDefault="003C4A54" w:rsidP="00A77EA5">
      <w:pPr>
        <w:jc w:val="both"/>
        <w:rPr>
          <w:rFonts w:ascii="Times New Roman" w:hAnsi="Times New Roman"/>
          <w:sz w:val="24"/>
          <w:szCs w:val="24"/>
        </w:rPr>
      </w:pPr>
      <w:r w:rsidRPr="003C4A54">
        <w:rPr>
          <w:rFonts w:ascii="Times New Roman" w:hAnsi="Times New Roman"/>
          <w:b/>
          <w:sz w:val="24"/>
          <w:szCs w:val="24"/>
        </w:rPr>
        <w:t>2.4.</w:t>
      </w:r>
      <w:r w:rsidRPr="003C4A54">
        <w:rPr>
          <w:sz w:val="24"/>
          <w:szCs w:val="24"/>
        </w:rPr>
        <w:t xml:space="preserve"> </w:t>
      </w:r>
      <w:r w:rsidRPr="003C4A54">
        <w:rPr>
          <w:rFonts w:ascii="Times New Roman" w:hAnsi="Times New Roman"/>
          <w:sz w:val="24"/>
          <w:szCs w:val="24"/>
        </w:rPr>
        <w:t>Расходы на оплату коммунальных услуг.</w:t>
      </w:r>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 xml:space="preserve">          Для расчета расходов на оплату коммунальных услуг используются параметры фактической площади служебных помещений, но не более установленной нормы площади служебных помещений, указанных в </w:t>
      </w:r>
      <w:hyperlink r:id="rId28" w:history="1">
        <w:r w:rsidRPr="003C4A54">
          <w:rPr>
            <w:rFonts w:ascii="Times New Roman" w:hAnsi="Times New Roman"/>
            <w:sz w:val="24"/>
            <w:szCs w:val="24"/>
          </w:rPr>
          <w:t xml:space="preserve">таблице </w:t>
        </w:r>
      </w:hyperlink>
      <w:r w:rsidR="00A77EA5">
        <w:rPr>
          <w:rFonts w:ascii="Times New Roman" w:hAnsi="Times New Roman"/>
          <w:sz w:val="24"/>
          <w:szCs w:val="24"/>
        </w:rPr>
        <w:t>20.</w:t>
      </w:r>
    </w:p>
    <w:p w:rsidR="003C4A54" w:rsidRPr="003C4A54" w:rsidRDefault="003C4A54" w:rsidP="003C4A54">
      <w:pPr>
        <w:rPr>
          <w:rFonts w:ascii="Times New Roman" w:hAnsi="Times New Roman"/>
          <w:b/>
          <w:sz w:val="24"/>
          <w:szCs w:val="24"/>
        </w:rPr>
      </w:pPr>
      <w:r w:rsidRPr="003C4A54">
        <w:rPr>
          <w:rFonts w:ascii="Times New Roman" w:hAnsi="Times New Roman"/>
          <w:b/>
          <w:sz w:val="24"/>
          <w:szCs w:val="24"/>
        </w:rPr>
        <w:lastRenderedPageBreak/>
        <w:t>Таблица 29. Нормы площади служебных помещений для размещения должностных лиц и муниципальных служащих органов местного самоуправления Республики Мордовия</w:t>
      </w:r>
    </w:p>
    <w:tbl>
      <w:tblPr>
        <w:tblW w:w="10260" w:type="dxa"/>
        <w:tblInd w:w="62" w:type="dxa"/>
        <w:tblLayout w:type="fixed"/>
        <w:tblCellMar>
          <w:top w:w="102" w:type="dxa"/>
          <w:left w:w="62" w:type="dxa"/>
          <w:bottom w:w="102" w:type="dxa"/>
          <w:right w:w="62" w:type="dxa"/>
        </w:tblCellMar>
        <w:tblLook w:val="0000"/>
      </w:tblPr>
      <w:tblGrid>
        <w:gridCol w:w="600"/>
        <w:gridCol w:w="4500"/>
        <w:gridCol w:w="996"/>
        <w:gridCol w:w="1134"/>
        <w:gridCol w:w="1294"/>
        <w:gridCol w:w="1736"/>
      </w:tblGrid>
      <w:tr w:rsidR="003C4A54" w:rsidRPr="003C4A54" w:rsidTr="00BA4F0B">
        <w:trPr>
          <w:trHeight w:val="120"/>
          <w:tblHeader/>
        </w:trPr>
        <w:tc>
          <w:tcPr>
            <w:tcW w:w="600"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w:t>
            </w:r>
            <w:proofErr w:type="spellStart"/>
            <w:proofErr w:type="gramStart"/>
            <w:r w:rsidRPr="003C4A54">
              <w:rPr>
                <w:rFonts w:ascii="Times New Roman" w:hAnsi="Times New Roman"/>
                <w:sz w:val="24"/>
                <w:szCs w:val="24"/>
              </w:rPr>
              <w:t>п</w:t>
            </w:r>
            <w:proofErr w:type="spellEnd"/>
            <w:proofErr w:type="gramEnd"/>
            <w:r w:rsidRPr="003C4A54">
              <w:rPr>
                <w:rFonts w:ascii="Times New Roman" w:hAnsi="Times New Roman"/>
                <w:sz w:val="24"/>
                <w:szCs w:val="24"/>
              </w:rPr>
              <w:t>/</w:t>
            </w:r>
            <w:proofErr w:type="spellStart"/>
            <w:r w:rsidRPr="003C4A54">
              <w:rPr>
                <w:rFonts w:ascii="Times New Roman" w:hAnsi="Times New Roman"/>
                <w:sz w:val="24"/>
                <w:szCs w:val="24"/>
              </w:rPr>
              <w:t>п</w:t>
            </w:r>
            <w:proofErr w:type="spellEnd"/>
          </w:p>
        </w:tc>
        <w:tc>
          <w:tcPr>
            <w:tcW w:w="4500"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Наименование должностей</w:t>
            </w:r>
          </w:p>
        </w:tc>
        <w:tc>
          <w:tcPr>
            <w:tcW w:w="5160" w:type="dxa"/>
            <w:gridSpan w:val="4"/>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Нормы площади, кв. метры</w:t>
            </w:r>
          </w:p>
        </w:tc>
      </w:tr>
      <w:tr w:rsidR="003C4A54" w:rsidRPr="003C4A54" w:rsidTr="00BA4F0B">
        <w:trPr>
          <w:trHeight w:val="111"/>
          <w:tblHeader/>
        </w:trPr>
        <w:tc>
          <w:tcPr>
            <w:tcW w:w="600"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4500"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996"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всего</w:t>
            </w:r>
          </w:p>
        </w:tc>
        <w:tc>
          <w:tcPr>
            <w:tcW w:w="4164" w:type="dxa"/>
            <w:gridSpan w:val="3"/>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в том числе</w:t>
            </w:r>
          </w:p>
        </w:tc>
      </w:tr>
      <w:tr w:rsidR="003C4A54" w:rsidRPr="003C4A54" w:rsidTr="00BA4F0B">
        <w:trPr>
          <w:trHeight w:val="492"/>
          <w:tblHeader/>
        </w:trPr>
        <w:tc>
          <w:tcPr>
            <w:tcW w:w="600"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4500"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996"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кабинет</w:t>
            </w:r>
          </w:p>
        </w:tc>
        <w:tc>
          <w:tcPr>
            <w:tcW w:w="12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приемная</w:t>
            </w:r>
          </w:p>
        </w:tc>
        <w:tc>
          <w:tcPr>
            <w:tcW w:w="1736"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помещения функциональных групп</w:t>
            </w:r>
          </w:p>
        </w:tc>
      </w:tr>
      <w:tr w:rsidR="003C4A54" w:rsidRPr="003C4A54" w:rsidTr="00BA4F0B">
        <w:trPr>
          <w:trHeight w:val="153"/>
          <w:tblHeader/>
        </w:trPr>
        <w:tc>
          <w:tcPr>
            <w:tcW w:w="600" w:type="dxa"/>
            <w:tcBorders>
              <w:top w:val="single" w:sz="4" w:space="0" w:color="auto"/>
              <w:left w:val="single" w:sz="4" w:space="0" w:color="auto"/>
              <w:bottom w:val="single" w:sz="4" w:space="0" w:color="auto"/>
              <w:right w:val="single" w:sz="4" w:space="0" w:color="auto"/>
            </w:tcBorders>
            <w:vAlign w:val="center"/>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1</w:t>
            </w:r>
          </w:p>
        </w:tc>
        <w:tc>
          <w:tcPr>
            <w:tcW w:w="4500"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Глава администрации городского округа</w:t>
            </w:r>
          </w:p>
        </w:tc>
        <w:tc>
          <w:tcPr>
            <w:tcW w:w="99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60</w:t>
            </w:r>
          </w:p>
        </w:tc>
        <w:tc>
          <w:tcPr>
            <w:tcW w:w="113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30</w:t>
            </w:r>
          </w:p>
        </w:tc>
        <w:tc>
          <w:tcPr>
            <w:tcW w:w="12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15</w:t>
            </w:r>
          </w:p>
        </w:tc>
        <w:tc>
          <w:tcPr>
            <w:tcW w:w="173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15</w:t>
            </w:r>
          </w:p>
        </w:tc>
      </w:tr>
      <w:tr w:rsidR="003C4A54" w:rsidRPr="003C4A54" w:rsidTr="00BA4F0B">
        <w:trPr>
          <w:trHeight w:val="528"/>
          <w:tblHeader/>
        </w:trPr>
        <w:tc>
          <w:tcPr>
            <w:tcW w:w="600" w:type="dxa"/>
            <w:tcBorders>
              <w:top w:val="single" w:sz="4" w:space="0" w:color="auto"/>
              <w:left w:val="single" w:sz="4" w:space="0" w:color="auto"/>
              <w:bottom w:val="single" w:sz="4" w:space="0" w:color="auto"/>
              <w:right w:val="single" w:sz="4" w:space="0" w:color="auto"/>
            </w:tcBorders>
            <w:vAlign w:val="center"/>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2</w:t>
            </w:r>
          </w:p>
        </w:tc>
        <w:tc>
          <w:tcPr>
            <w:tcW w:w="4500"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Первый заместитель главы администрации городского округа, глава администрации муниципального района</w:t>
            </w:r>
          </w:p>
        </w:tc>
        <w:tc>
          <w:tcPr>
            <w:tcW w:w="99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60</w:t>
            </w:r>
          </w:p>
        </w:tc>
        <w:tc>
          <w:tcPr>
            <w:tcW w:w="113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30</w:t>
            </w:r>
          </w:p>
        </w:tc>
        <w:tc>
          <w:tcPr>
            <w:tcW w:w="12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15</w:t>
            </w:r>
          </w:p>
        </w:tc>
        <w:tc>
          <w:tcPr>
            <w:tcW w:w="173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15</w:t>
            </w:r>
          </w:p>
        </w:tc>
      </w:tr>
      <w:tr w:rsidR="003C4A54" w:rsidRPr="003C4A54" w:rsidTr="00BA4F0B">
        <w:trPr>
          <w:tblHeader/>
        </w:trPr>
        <w:tc>
          <w:tcPr>
            <w:tcW w:w="600" w:type="dxa"/>
            <w:tcBorders>
              <w:top w:val="single" w:sz="4" w:space="0" w:color="auto"/>
              <w:left w:val="single" w:sz="4" w:space="0" w:color="auto"/>
              <w:bottom w:val="single" w:sz="4" w:space="0" w:color="auto"/>
              <w:right w:val="single" w:sz="4" w:space="0" w:color="auto"/>
            </w:tcBorders>
            <w:vAlign w:val="center"/>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3</w:t>
            </w:r>
          </w:p>
        </w:tc>
        <w:tc>
          <w:tcPr>
            <w:tcW w:w="4500"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Руководитель аппарата администрации городского округа, первый заместитель главы администрации муниципального района</w:t>
            </w:r>
          </w:p>
        </w:tc>
        <w:tc>
          <w:tcPr>
            <w:tcW w:w="99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45</w:t>
            </w:r>
          </w:p>
        </w:tc>
        <w:tc>
          <w:tcPr>
            <w:tcW w:w="113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18</w:t>
            </w:r>
          </w:p>
        </w:tc>
        <w:tc>
          <w:tcPr>
            <w:tcW w:w="12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12</w:t>
            </w:r>
          </w:p>
        </w:tc>
        <w:tc>
          <w:tcPr>
            <w:tcW w:w="173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15</w:t>
            </w:r>
          </w:p>
        </w:tc>
      </w:tr>
      <w:tr w:rsidR="003C4A54" w:rsidRPr="003C4A54" w:rsidTr="00BA4F0B">
        <w:trPr>
          <w:tblHeader/>
        </w:trPr>
        <w:tc>
          <w:tcPr>
            <w:tcW w:w="600" w:type="dxa"/>
            <w:tcBorders>
              <w:top w:val="single" w:sz="4" w:space="0" w:color="auto"/>
              <w:left w:val="single" w:sz="4" w:space="0" w:color="auto"/>
              <w:bottom w:val="single" w:sz="4" w:space="0" w:color="auto"/>
              <w:right w:val="single" w:sz="4" w:space="0" w:color="auto"/>
            </w:tcBorders>
            <w:vAlign w:val="center"/>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4</w:t>
            </w:r>
          </w:p>
        </w:tc>
        <w:tc>
          <w:tcPr>
            <w:tcW w:w="450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Заместитель главы администрации городского округа, глава администрации городского поселения</w:t>
            </w:r>
          </w:p>
        </w:tc>
        <w:tc>
          <w:tcPr>
            <w:tcW w:w="99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27</w:t>
            </w:r>
          </w:p>
        </w:tc>
        <w:tc>
          <w:tcPr>
            <w:tcW w:w="113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12</w:t>
            </w:r>
          </w:p>
        </w:tc>
        <w:tc>
          <w:tcPr>
            <w:tcW w:w="12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 </w:t>
            </w:r>
          </w:p>
        </w:tc>
        <w:tc>
          <w:tcPr>
            <w:tcW w:w="173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15</w:t>
            </w:r>
          </w:p>
        </w:tc>
      </w:tr>
      <w:tr w:rsidR="003C4A54" w:rsidRPr="003C4A54" w:rsidTr="00BA4F0B">
        <w:trPr>
          <w:tblHeader/>
        </w:trPr>
        <w:tc>
          <w:tcPr>
            <w:tcW w:w="600" w:type="dxa"/>
            <w:tcBorders>
              <w:top w:val="single" w:sz="4" w:space="0" w:color="auto"/>
              <w:left w:val="single" w:sz="4" w:space="0" w:color="auto"/>
              <w:bottom w:val="single" w:sz="4" w:space="0" w:color="auto"/>
              <w:right w:val="single" w:sz="4" w:space="0" w:color="auto"/>
            </w:tcBorders>
            <w:vAlign w:val="center"/>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5</w:t>
            </w:r>
          </w:p>
        </w:tc>
        <w:tc>
          <w:tcPr>
            <w:tcW w:w="4500"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Начальник управления, директор департамента, председатель комитета администрации городского округа; заместитель главы администрации муниципального района; руководитель аппарата администрации муниципального района</w:t>
            </w:r>
          </w:p>
        </w:tc>
        <w:tc>
          <w:tcPr>
            <w:tcW w:w="99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27</w:t>
            </w:r>
          </w:p>
        </w:tc>
        <w:tc>
          <w:tcPr>
            <w:tcW w:w="113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rPr>
              <w:t>1</w:t>
            </w:r>
            <w:r w:rsidRPr="003C4A54">
              <w:rPr>
                <w:rFonts w:ascii="Times New Roman" w:hAnsi="Times New Roman"/>
                <w:sz w:val="24"/>
                <w:szCs w:val="24"/>
                <w:lang w:val="en-US"/>
              </w:rPr>
              <w:t>2</w:t>
            </w:r>
          </w:p>
        </w:tc>
        <w:tc>
          <w:tcPr>
            <w:tcW w:w="12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 </w:t>
            </w:r>
          </w:p>
        </w:tc>
        <w:tc>
          <w:tcPr>
            <w:tcW w:w="173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15</w:t>
            </w:r>
          </w:p>
        </w:tc>
      </w:tr>
      <w:tr w:rsidR="003C4A54" w:rsidRPr="003C4A54" w:rsidTr="00BA4F0B">
        <w:trPr>
          <w:trHeight w:val="171"/>
          <w:tblHeader/>
        </w:trPr>
        <w:tc>
          <w:tcPr>
            <w:tcW w:w="600" w:type="dxa"/>
            <w:vMerge w:val="restart"/>
            <w:tcBorders>
              <w:top w:val="single" w:sz="4" w:space="0" w:color="auto"/>
              <w:left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 xml:space="preserve">№ </w:t>
            </w:r>
            <w:proofErr w:type="spellStart"/>
            <w:proofErr w:type="gramStart"/>
            <w:r w:rsidRPr="003C4A54">
              <w:rPr>
                <w:rFonts w:ascii="Times New Roman" w:hAnsi="Times New Roman"/>
                <w:sz w:val="24"/>
                <w:szCs w:val="24"/>
              </w:rPr>
              <w:t>п</w:t>
            </w:r>
            <w:proofErr w:type="spellEnd"/>
            <w:proofErr w:type="gramEnd"/>
            <w:r w:rsidRPr="003C4A54">
              <w:rPr>
                <w:rFonts w:ascii="Times New Roman" w:hAnsi="Times New Roman"/>
                <w:sz w:val="24"/>
                <w:szCs w:val="24"/>
              </w:rPr>
              <w:t>/</w:t>
            </w:r>
            <w:proofErr w:type="spellStart"/>
            <w:r w:rsidRPr="003C4A54">
              <w:rPr>
                <w:rFonts w:ascii="Times New Roman" w:hAnsi="Times New Roman"/>
                <w:sz w:val="24"/>
                <w:szCs w:val="24"/>
              </w:rPr>
              <w:t>п</w:t>
            </w:r>
            <w:proofErr w:type="spellEnd"/>
          </w:p>
        </w:tc>
        <w:tc>
          <w:tcPr>
            <w:tcW w:w="4500" w:type="dxa"/>
            <w:vMerge w:val="restart"/>
            <w:tcBorders>
              <w:top w:val="single" w:sz="4" w:space="0" w:color="auto"/>
              <w:left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Наименование должностей</w:t>
            </w:r>
          </w:p>
        </w:tc>
        <w:tc>
          <w:tcPr>
            <w:tcW w:w="5160" w:type="dxa"/>
            <w:gridSpan w:val="4"/>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rPr>
              <w:t>Нормы площади, кв. метры</w:t>
            </w:r>
          </w:p>
        </w:tc>
      </w:tr>
      <w:tr w:rsidR="003C4A54" w:rsidRPr="003C4A54" w:rsidTr="00BA4F0B">
        <w:trPr>
          <w:trHeight w:val="21"/>
          <w:tblHeader/>
        </w:trPr>
        <w:tc>
          <w:tcPr>
            <w:tcW w:w="600" w:type="dxa"/>
            <w:vMerge/>
            <w:tcBorders>
              <w:left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4500" w:type="dxa"/>
            <w:vMerge/>
            <w:tcBorders>
              <w:left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996" w:type="dxa"/>
            <w:vMerge w:val="restart"/>
            <w:tcBorders>
              <w:top w:val="single" w:sz="4" w:space="0" w:color="auto"/>
              <w:left w:val="single" w:sz="4" w:space="0" w:color="auto"/>
              <w:right w:val="single" w:sz="4" w:space="0" w:color="auto"/>
            </w:tcBorders>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rPr>
              <w:t>всего</w:t>
            </w:r>
          </w:p>
        </w:tc>
        <w:tc>
          <w:tcPr>
            <w:tcW w:w="4164" w:type="dxa"/>
            <w:gridSpan w:val="3"/>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rPr>
              <w:t>в том числе</w:t>
            </w:r>
          </w:p>
        </w:tc>
      </w:tr>
      <w:tr w:rsidR="003C4A54" w:rsidRPr="003C4A54" w:rsidTr="00BA4F0B">
        <w:trPr>
          <w:trHeight w:val="313"/>
          <w:tblHeader/>
        </w:trPr>
        <w:tc>
          <w:tcPr>
            <w:tcW w:w="600" w:type="dxa"/>
            <w:vMerge/>
            <w:tcBorders>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4500" w:type="dxa"/>
            <w:vMerge/>
            <w:tcBorders>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996" w:type="dxa"/>
            <w:vMerge/>
            <w:tcBorders>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rPr>
              <w:t>кабинет</w:t>
            </w:r>
          </w:p>
        </w:tc>
        <w:tc>
          <w:tcPr>
            <w:tcW w:w="12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приемная</w:t>
            </w:r>
          </w:p>
        </w:tc>
        <w:tc>
          <w:tcPr>
            <w:tcW w:w="1736"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rPr>
              <w:t>помещения функциональных групп</w:t>
            </w:r>
          </w:p>
        </w:tc>
      </w:tr>
      <w:tr w:rsidR="003C4A54" w:rsidRPr="003C4A54" w:rsidTr="00BA4F0B">
        <w:trPr>
          <w:trHeight w:val="313"/>
          <w:tblHeader/>
        </w:trPr>
        <w:tc>
          <w:tcPr>
            <w:tcW w:w="600" w:type="dxa"/>
            <w:tcBorders>
              <w:left w:val="single" w:sz="4" w:space="0" w:color="auto"/>
              <w:bottom w:val="single" w:sz="4" w:space="0" w:color="auto"/>
              <w:right w:val="single" w:sz="4" w:space="0" w:color="auto"/>
            </w:tcBorders>
            <w:vAlign w:val="center"/>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lastRenderedPageBreak/>
              <w:t>6</w:t>
            </w:r>
          </w:p>
        </w:tc>
        <w:tc>
          <w:tcPr>
            <w:tcW w:w="4500" w:type="dxa"/>
            <w:tcBorders>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Начальник управления, председатель комитета администрации муниципального района, заместитель главы администрации городского поселения, руководитель аппарата администрации городского поселения, глава администрации сельского поселения</w:t>
            </w:r>
          </w:p>
        </w:tc>
        <w:tc>
          <w:tcPr>
            <w:tcW w:w="996" w:type="dxa"/>
            <w:tcBorders>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27</w:t>
            </w:r>
          </w:p>
        </w:tc>
        <w:tc>
          <w:tcPr>
            <w:tcW w:w="113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rPr>
              <w:t>1</w:t>
            </w:r>
            <w:r w:rsidRPr="003C4A54">
              <w:rPr>
                <w:rFonts w:ascii="Times New Roman" w:hAnsi="Times New Roman"/>
                <w:sz w:val="24"/>
                <w:szCs w:val="24"/>
                <w:lang w:val="en-US"/>
              </w:rPr>
              <w:t>2</w:t>
            </w:r>
          </w:p>
        </w:tc>
        <w:tc>
          <w:tcPr>
            <w:tcW w:w="12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 </w:t>
            </w:r>
          </w:p>
        </w:tc>
        <w:tc>
          <w:tcPr>
            <w:tcW w:w="173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15</w:t>
            </w:r>
          </w:p>
        </w:tc>
      </w:tr>
      <w:tr w:rsidR="003C4A54" w:rsidRPr="003C4A54" w:rsidTr="00BA4F0B">
        <w:trPr>
          <w:trHeight w:val="313"/>
          <w:tblHeader/>
        </w:trPr>
        <w:tc>
          <w:tcPr>
            <w:tcW w:w="600" w:type="dxa"/>
            <w:tcBorders>
              <w:left w:val="single" w:sz="4" w:space="0" w:color="auto"/>
              <w:bottom w:val="single" w:sz="4" w:space="0" w:color="auto"/>
              <w:right w:val="single" w:sz="4" w:space="0" w:color="auto"/>
            </w:tcBorders>
            <w:vAlign w:val="center"/>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7</w:t>
            </w:r>
          </w:p>
        </w:tc>
        <w:tc>
          <w:tcPr>
            <w:tcW w:w="4500" w:type="dxa"/>
            <w:tcBorders>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Заместитель начальника управления, заместитель директора департамента, заместитель председателя комитета администрации городского округа; начальник отдела, не входящего в состав иного структурного подразделения городского округа; заместитель начальника управления, заместитель председателя комитета администрации муниципального района;</w:t>
            </w:r>
          </w:p>
          <w:p w:rsidR="003C4A54" w:rsidRPr="003C4A54" w:rsidRDefault="003C4A54" w:rsidP="00BA4F0B">
            <w:pPr>
              <w:rPr>
                <w:rFonts w:ascii="Times New Roman" w:hAnsi="Times New Roman"/>
                <w:sz w:val="24"/>
                <w:szCs w:val="24"/>
              </w:rPr>
            </w:pPr>
            <w:r w:rsidRPr="003C4A54">
              <w:rPr>
                <w:rFonts w:ascii="Times New Roman" w:hAnsi="Times New Roman"/>
                <w:sz w:val="24"/>
                <w:szCs w:val="24"/>
              </w:rPr>
              <w:t>начальник отдела, не входящего в состав иного структурного подразделения муниципального района; заместитель главы администрации (главы) сельского поселения</w:t>
            </w:r>
          </w:p>
        </w:tc>
        <w:tc>
          <w:tcPr>
            <w:tcW w:w="996" w:type="dxa"/>
            <w:tcBorders>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24</w:t>
            </w:r>
          </w:p>
        </w:tc>
        <w:tc>
          <w:tcPr>
            <w:tcW w:w="113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9</w:t>
            </w:r>
          </w:p>
        </w:tc>
        <w:tc>
          <w:tcPr>
            <w:tcW w:w="12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 </w:t>
            </w:r>
          </w:p>
        </w:tc>
        <w:tc>
          <w:tcPr>
            <w:tcW w:w="173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15</w:t>
            </w:r>
          </w:p>
        </w:tc>
      </w:tr>
      <w:tr w:rsidR="003C4A54" w:rsidRPr="003C4A54" w:rsidTr="00BA4F0B">
        <w:trPr>
          <w:trHeight w:val="3634"/>
          <w:tblHeader/>
        </w:trPr>
        <w:tc>
          <w:tcPr>
            <w:tcW w:w="600" w:type="dxa"/>
            <w:tcBorders>
              <w:top w:val="single" w:sz="4" w:space="0" w:color="auto"/>
              <w:left w:val="single" w:sz="4" w:space="0" w:color="auto"/>
              <w:bottom w:val="single" w:sz="4" w:space="0" w:color="auto"/>
              <w:right w:val="single" w:sz="4" w:space="0" w:color="auto"/>
            </w:tcBorders>
            <w:vAlign w:val="center"/>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lastRenderedPageBreak/>
              <w:t>8</w:t>
            </w:r>
          </w:p>
        </w:tc>
        <w:tc>
          <w:tcPr>
            <w:tcW w:w="4500"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 xml:space="preserve">Заместитель начальника отдела, не входящего в состав иного структурного подразделения городского округа, муниципального района; заведующий отделом, входящим в состав иного структурного подразделения городского округа, муниципального района; главный бухгалтер городского округа, муниципального района;  </w:t>
            </w:r>
          </w:p>
          <w:p w:rsidR="003C4A54" w:rsidRPr="003C4A54" w:rsidRDefault="003C4A54" w:rsidP="00BA4F0B">
            <w:pPr>
              <w:rPr>
                <w:rFonts w:ascii="Times New Roman" w:hAnsi="Times New Roman"/>
                <w:sz w:val="24"/>
                <w:szCs w:val="24"/>
              </w:rPr>
            </w:pPr>
            <w:r w:rsidRPr="003C4A54">
              <w:rPr>
                <w:rFonts w:ascii="Times New Roman" w:hAnsi="Times New Roman"/>
                <w:sz w:val="24"/>
                <w:szCs w:val="24"/>
              </w:rPr>
              <w:t>заместитель заведующего отделом, входящим в состав иного структурного подразделения городского округа, муниципального района,</w:t>
            </w:r>
          </w:p>
          <w:p w:rsidR="003C4A54" w:rsidRPr="003C4A54" w:rsidRDefault="003C4A54" w:rsidP="00BA4F0B">
            <w:pPr>
              <w:rPr>
                <w:rFonts w:ascii="Times New Roman" w:hAnsi="Times New Roman"/>
                <w:sz w:val="24"/>
                <w:szCs w:val="24"/>
              </w:rPr>
            </w:pPr>
            <w:r w:rsidRPr="003C4A54">
              <w:rPr>
                <w:rFonts w:ascii="Times New Roman" w:hAnsi="Times New Roman"/>
                <w:sz w:val="24"/>
                <w:szCs w:val="24"/>
              </w:rPr>
              <w:t>юрисконсульт городского округа, муниципального района; начальник отдела, не входящего в состав иного структурного подразделения городского поселения; главный бухгалтер, юрисконсульт городского поселения; главный бухгалтер сельского поселения</w:t>
            </w:r>
          </w:p>
        </w:tc>
        <w:tc>
          <w:tcPr>
            <w:tcW w:w="99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24</w:t>
            </w:r>
          </w:p>
        </w:tc>
        <w:tc>
          <w:tcPr>
            <w:tcW w:w="113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9</w:t>
            </w:r>
          </w:p>
        </w:tc>
        <w:tc>
          <w:tcPr>
            <w:tcW w:w="12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 </w:t>
            </w:r>
          </w:p>
        </w:tc>
        <w:tc>
          <w:tcPr>
            <w:tcW w:w="173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15</w:t>
            </w:r>
          </w:p>
        </w:tc>
      </w:tr>
      <w:tr w:rsidR="003C4A54" w:rsidRPr="003C4A54" w:rsidTr="00BA4F0B">
        <w:trPr>
          <w:tblHeader/>
        </w:trPr>
        <w:tc>
          <w:tcPr>
            <w:tcW w:w="600" w:type="dxa"/>
            <w:tcBorders>
              <w:top w:val="single" w:sz="4" w:space="0" w:color="auto"/>
              <w:left w:val="single" w:sz="4" w:space="0" w:color="auto"/>
              <w:bottom w:val="single" w:sz="4" w:space="0" w:color="auto"/>
              <w:right w:val="single" w:sz="4" w:space="0" w:color="auto"/>
            </w:tcBorders>
            <w:vAlign w:val="center"/>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9</w:t>
            </w:r>
          </w:p>
        </w:tc>
        <w:tc>
          <w:tcPr>
            <w:tcW w:w="4500"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Главный специалист, ведущий специалист, специалист 1-й категории</w:t>
            </w:r>
          </w:p>
        </w:tc>
        <w:tc>
          <w:tcPr>
            <w:tcW w:w="99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22</w:t>
            </w:r>
          </w:p>
        </w:tc>
        <w:tc>
          <w:tcPr>
            <w:tcW w:w="113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7</w:t>
            </w:r>
          </w:p>
        </w:tc>
        <w:tc>
          <w:tcPr>
            <w:tcW w:w="1294"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 </w:t>
            </w:r>
          </w:p>
        </w:tc>
        <w:tc>
          <w:tcPr>
            <w:tcW w:w="1736" w:type="dxa"/>
            <w:tcBorders>
              <w:top w:val="single" w:sz="4" w:space="0" w:color="auto"/>
              <w:left w:val="single" w:sz="4" w:space="0" w:color="auto"/>
              <w:bottom w:val="single" w:sz="4" w:space="0" w:color="auto"/>
              <w:right w:val="single" w:sz="4" w:space="0" w:color="auto"/>
            </w:tcBorders>
            <w:vAlign w:val="bottom"/>
          </w:tcPr>
          <w:p w:rsidR="003C4A54" w:rsidRPr="003C4A54" w:rsidRDefault="003C4A54" w:rsidP="00BA4F0B">
            <w:pPr>
              <w:rPr>
                <w:rFonts w:ascii="Times New Roman" w:hAnsi="Times New Roman"/>
                <w:sz w:val="24"/>
                <w:szCs w:val="24"/>
                <w:lang w:val="en-US"/>
              </w:rPr>
            </w:pPr>
            <w:r w:rsidRPr="003C4A54">
              <w:rPr>
                <w:rFonts w:ascii="Times New Roman" w:hAnsi="Times New Roman"/>
                <w:sz w:val="24"/>
                <w:szCs w:val="24"/>
                <w:lang w:val="en-US"/>
              </w:rPr>
              <w:t>15</w:t>
            </w:r>
          </w:p>
        </w:tc>
      </w:tr>
    </w:tbl>
    <w:p w:rsidR="003C4A54" w:rsidRPr="003C4A54" w:rsidRDefault="003C4A54" w:rsidP="003C4A54">
      <w:pPr>
        <w:rPr>
          <w:rFonts w:ascii="Times New Roman" w:hAnsi="Times New Roman"/>
          <w:sz w:val="24"/>
          <w:szCs w:val="24"/>
        </w:rPr>
      </w:pP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Расходы на отопление помещений рассчитываются по формуле:</w:t>
      </w:r>
    </w:p>
    <w:p w:rsidR="003C4A54" w:rsidRPr="003C4A54" w:rsidRDefault="00A77EA5" w:rsidP="003C4A54">
      <w:pPr>
        <w:rPr>
          <w:rFonts w:ascii="Times New Roman" w:hAnsi="Times New Roman"/>
          <w:sz w:val="24"/>
          <w:szCs w:val="24"/>
        </w:rPr>
      </w:pPr>
      <w:r>
        <w:rPr>
          <w:rFonts w:ascii="Times New Roman" w:hAnsi="Times New Roman"/>
          <w:sz w:val="24"/>
          <w:szCs w:val="24"/>
        </w:rPr>
        <w:t xml:space="preserve">ОП = Н </w:t>
      </w:r>
      <w:proofErr w:type="spellStart"/>
      <w:r>
        <w:rPr>
          <w:rFonts w:ascii="Times New Roman" w:hAnsi="Times New Roman"/>
          <w:sz w:val="24"/>
          <w:szCs w:val="24"/>
        </w:rPr>
        <w:t>x</w:t>
      </w:r>
      <w:proofErr w:type="spellEnd"/>
      <w:r>
        <w:rPr>
          <w:rFonts w:ascii="Times New Roman" w:hAnsi="Times New Roman"/>
          <w:sz w:val="24"/>
          <w:szCs w:val="24"/>
        </w:rPr>
        <w:t xml:space="preserve"> S </w:t>
      </w:r>
      <w:proofErr w:type="spellStart"/>
      <w:r>
        <w:rPr>
          <w:rFonts w:ascii="Times New Roman" w:hAnsi="Times New Roman"/>
          <w:sz w:val="24"/>
          <w:szCs w:val="24"/>
        </w:rPr>
        <w:t>x</w:t>
      </w:r>
      <w:proofErr w:type="spellEnd"/>
      <w:proofErr w:type="gramStart"/>
      <w:r>
        <w:rPr>
          <w:rFonts w:ascii="Times New Roman" w:hAnsi="Times New Roman"/>
          <w:sz w:val="24"/>
          <w:szCs w:val="24"/>
        </w:rPr>
        <w:t xml:space="preserve"> Т</w:t>
      </w:r>
      <w:proofErr w:type="gramEnd"/>
      <w:r>
        <w:rPr>
          <w:rFonts w:ascii="Times New Roman" w:hAnsi="Times New Roman"/>
          <w:sz w:val="24"/>
          <w:szCs w:val="24"/>
        </w:rPr>
        <w:t>, где:</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 xml:space="preserve">Н - норматив потребления тепловой энергии, величина которого составляет 0,22 Гкал в год на </w:t>
      </w:r>
      <w:smartTag w:uri="urn:schemas-microsoft-com:office:smarttags" w:element="metricconverter">
        <w:smartTagPr>
          <w:attr w:name="ProductID" w:val="1 кв. м"/>
        </w:smartTagPr>
        <w:r w:rsidRPr="003C4A54">
          <w:rPr>
            <w:rFonts w:ascii="Times New Roman" w:hAnsi="Times New Roman"/>
            <w:sz w:val="24"/>
            <w:szCs w:val="24"/>
          </w:rPr>
          <w:t>1 кв. м</w:t>
        </w:r>
      </w:smartTag>
      <w:r w:rsidRPr="003C4A54">
        <w:rPr>
          <w:rFonts w:ascii="Times New Roman" w:hAnsi="Times New Roman"/>
          <w:sz w:val="24"/>
          <w:szCs w:val="24"/>
        </w:rPr>
        <w:t xml:space="preserve"> площади;</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S - общая нормативная площадь служебных помещений;</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Т - тариф на тепловую энергию.</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Расходы на оплату потребления электрической эне</w:t>
      </w:r>
      <w:r w:rsidR="00A77EA5">
        <w:rPr>
          <w:rFonts w:ascii="Times New Roman" w:hAnsi="Times New Roman"/>
          <w:sz w:val="24"/>
          <w:szCs w:val="24"/>
        </w:rPr>
        <w:t>ргии рассчитываются по формуле:</w:t>
      </w:r>
    </w:p>
    <w:p w:rsidR="003C4A54" w:rsidRPr="003C4A54" w:rsidRDefault="00A77EA5" w:rsidP="003C4A54">
      <w:pPr>
        <w:rPr>
          <w:rFonts w:ascii="Times New Roman" w:hAnsi="Times New Roman"/>
          <w:sz w:val="24"/>
          <w:szCs w:val="24"/>
        </w:rPr>
      </w:pPr>
      <w:r>
        <w:rPr>
          <w:rFonts w:ascii="Times New Roman" w:hAnsi="Times New Roman"/>
          <w:sz w:val="24"/>
          <w:szCs w:val="24"/>
        </w:rPr>
        <w:t xml:space="preserve">Э = Н </w:t>
      </w:r>
      <w:proofErr w:type="spellStart"/>
      <w:r>
        <w:rPr>
          <w:rFonts w:ascii="Times New Roman" w:hAnsi="Times New Roman"/>
          <w:sz w:val="24"/>
          <w:szCs w:val="24"/>
        </w:rPr>
        <w:t>x</w:t>
      </w:r>
      <w:proofErr w:type="spellEnd"/>
      <w:r>
        <w:rPr>
          <w:rFonts w:ascii="Times New Roman" w:hAnsi="Times New Roman"/>
          <w:sz w:val="24"/>
          <w:szCs w:val="24"/>
        </w:rPr>
        <w:t xml:space="preserve"> Ч </w:t>
      </w:r>
      <w:proofErr w:type="spellStart"/>
      <w:r>
        <w:rPr>
          <w:rFonts w:ascii="Times New Roman" w:hAnsi="Times New Roman"/>
          <w:sz w:val="24"/>
          <w:szCs w:val="24"/>
        </w:rPr>
        <w:t>x</w:t>
      </w:r>
      <w:proofErr w:type="spellEnd"/>
      <w:proofErr w:type="gramStart"/>
      <w:r>
        <w:rPr>
          <w:rFonts w:ascii="Times New Roman" w:hAnsi="Times New Roman"/>
          <w:sz w:val="24"/>
          <w:szCs w:val="24"/>
        </w:rPr>
        <w:t xml:space="preserve"> Т</w:t>
      </w:r>
      <w:proofErr w:type="gramEnd"/>
      <w:r>
        <w:rPr>
          <w:rFonts w:ascii="Times New Roman" w:hAnsi="Times New Roman"/>
          <w:sz w:val="24"/>
          <w:szCs w:val="24"/>
        </w:rPr>
        <w:t>, где:</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Н - норматив потребления электрической энергии на 1 муниципального служащего в год, величина которого составляет 960,0 кВт/ч;</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Ч - нормативная численность работников органов местного самоуправления Республики Мордовия;</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Т - тариф на электрическую энергию.</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lastRenderedPageBreak/>
        <w:t>Расходы на водоснабжение учреждений, имеющих водопро</w:t>
      </w:r>
      <w:r w:rsidR="00A77EA5">
        <w:rPr>
          <w:rFonts w:ascii="Times New Roman" w:hAnsi="Times New Roman"/>
          <w:sz w:val="24"/>
          <w:szCs w:val="24"/>
        </w:rPr>
        <w:t>вод, рассчитываются по формуле:</w:t>
      </w:r>
    </w:p>
    <w:p w:rsidR="003C4A54" w:rsidRPr="003C4A54" w:rsidRDefault="00A77EA5" w:rsidP="003C4A54">
      <w:pPr>
        <w:rPr>
          <w:rFonts w:ascii="Times New Roman" w:hAnsi="Times New Roman"/>
          <w:sz w:val="24"/>
          <w:szCs w:val="24"/>
        </w:rPr>
      </w:pPr>
      <w:r>
        <w:rPr>
          <w:rFonts w:ascii="Times New Roman" w:hAnsi="Times New Roman"/>
          <w:sz w:val="24"/>
          <w:szCs w:val="24"/>
        </w:rPr>
        <w:t xml:space="preserve">ОВ = Н </w:t>
      </w:r>
      <w:proofErr w:type="spellStart"/>
      <w:r>
        <w:rPr>
          <w:rFonts w:ascii="Times New Roman" w:hAnsi="Times New Roman"/>
          <w:sz w:val="24"/>
          <w:szCs w:val="24"/>
        </w:rPr>
        <w:t>x</w:t>
      </w:r>
      <w:proofErr w:type="spellEnd"/>
      <w:r>
        <w:rPr>
          <w:rFonts w:ascii="Times New Roman" w:hAnsi="Times New Roman"/>
          <w:sz w:val="24"/>
          <w:szCs w:val="24"/>
        </w:rPr>
        <w:t xml:space="preserve"> Ч </w:t>
      </w:r>
      <w:proofErr w:type="spellStart"/>
      <w:r>
        <w:rPr>
          <w:rFonts w:ascii="Times New Roman" w:hAnsi="Times New Roman"/>
          <w:sz w:val="24"/>
          <w:szCs w:val="24"/>
        </w:rPr>
        <w:t>x</w:t>
      </w:r>
      <w:proofErr w:type="spellEnd"/>
      <w:proofErr w:type="gramStart"/>
      <w:r>
        <w:rPr>
          <w:rFonts w:ascii="Times New Roman" w:hAnsi="Times New Roman"/>
          <w:sz w:val="24"/>
          <w:szCs w:val="24"/>
        </w:rPr>
        <w:t xml:space="preserve"> Д</w:t>
      </w:r>
      <w:proofErr w:type="gramEnd"/>
      <w:r>
        <w:rPr>
          <w:rFonts w:ascii="Times New Roman" w:hAnsi="Times New Roman"/>
          <w:sz w:val="24"/>
          <w:szCs w:val="24"/>
        </w:rPr>
        <w:t xml:space="preserve"> </w:t>
      </w:r>
      <w:proofErr w:type="spellStart"/>
      <w:r>
        <w:rPr>
          <w:rFonts w:ascii="Times New Roman" w:hAnsi="Times New Roman"/>
          <w:sz w:val="24"/>
          <w:szCs w:val="24"/>
        </w:rPr>
        <w:t>x</w:t>
      </w:r>
      <w:proofErr w:type="spellEnd"/>
      <w:r>
        <w:rPr>
          <w:rFonts w:ascii="Times New Roman" w:hAnsi="Times New Roman"/>
          <w:sz w:val="24"/>
          <w:szCs w:val="24"/>
        </w:rPr>
        <w:t xml:space="preserve"> Т, где:</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ОВ - сумма расходов на оплату услуг по водоснабжению;</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Н - норматив потребления холодной воды в сутки на единицу натурального показателя в зависимости от типа учреждения (помещения) и цели водопотребления;</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Ч – нормативная численность работников органов местного самоуправления Республики Мордовия;</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Д - количество дней функционирования учреждения в год, но не более 251 дня в году;</w:t>
      </w:r>
    </w:p>
    <w:p w:rsidR="003C4A54" w:rsidRPr="00A77EA5" w:rsidRDefault="003C4A54" w:rsidP="003C4A54">
      <w:pPr>
        <w:rPr>
          <w:rFonts w:ascii="Times New Roman" w:hAnsi="Times New Roman"/>
          <w:sz w:val="24"/>
          <w:szCs w:val="24"/>
        </w:rPr>
      </w:pPr>
      <w:r w:rsidRPr="003C4A54">
        <w:rPr>
          <w:rFonts w:ascii="Times New Roman" w:hAnsi="Times New Roman"/>
          <w:sz w:val="24"/>
          <w:szCs w:val="24"/>
        </w:rPr>
        <w:t>Т - тариф на услуги водоснабжения, рублей за куб. метр.</w:t>
      </w:r>
    </w:p>
    <w:p w:rsidR="003C4A54" w:rsidRPr="00A77EA5" w:rsidRDefault="003C4A54" w:rsidP="003C4A54">
      <w:pPr>
        <w:rPr>
          <w:rFonts w:ascii="Times New Roman" w:hAnsi="Times New Roman"/>
          <w:b/>
          <w:sz w:val="24"/>
          <w:szCs w:val="24"/>
        </w:rPr>
      </w:pPr>
      <w:r w:rsidRPr="003C4A54">
        <w:rPr>
          <w:rFonts w:ascii="Times New Roman" w:hAnsi="Times New Roman"/>
          <w:b/>
          <w:sz w:val="24"/>
          <w:szCs w:val="24"/>
        </w:rPr>
        <w:t>Таблица 30. Нормы водоснабжения помещений (при наличии водопровода)</w:t>
      </w:r>
    </w:p>
    <w:tbl>
      <w:tblPr>
        <w:tblW w:w="0" w:type="auto"/>
        <w:tblInd w:w="62" w:type="dxa"/>
        <w:tblLayout w:type="fixed"/>
        <w:tblCellMar>
          <w:top w:w="102" w:type="dxa"/>
          <w:left w:w="62" w:type="dxa"/>
          <w:bottom w:w="102" w:type="dxa"/>
          <w:right w:w="62" w:type="dxa"/>
        </w:tblCellMar>
        <w:tblLook w:val="0000"/>
      </w:tblPr>
      <w:tblGrid>
        <w:gridCol w:w="2340"/>
        <w:gridCol w:w="3042"/>
        <w:gridCol w:w="1989"/>
        <w:gridCol w:w="1134"/>
        <w:gridCol w:w="1276"/>
      </w:tblGrid>
      <w:tr w:rsidR="003C4A54" w:rsidRPr="003C4A54" w:rsidTr="00BA4F0B">
        <w:tc>
          <w:tcPr>
            <w:tcW w:w="5382" w:type="dxa"/>
            <w:gridSpan w:val="2"/>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p w:rsidR="003C4A54" w:rsidRPr="003C4A54" w:rsidRDefault="003C4A54" w:rsidP="00BA4F0B">
            <w:pPr>
              <w:rPr>
                <w:rFonts w:ascii="Times New Roman" w:hAnsi="Times New Roman"/>
                <w:sz w:val="24"/>
                <w:szCs w:val="24"/>
              </w:rPr>
            </w:pPr>
            <w:r w:rsidRPr="003C4A54">
              <w:rPr>
                <w:rFonts w:ascii="Times New Roman" w:hAnsi="Times New Roman"/>
                <w:sz w:val="24"/>
                <w:szCs w:val="24"/>
              </w:rPr>
              <w:t>Цель водопотребления</w:t>
            </w:r>
          </w:p>
        </w:tc>
        <w:tc>
          <w:tcPr>
            <w:tcW w:w="1989"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Натуральный показатель</w:t>
            </w:r>
          </w:p>
        </w:tc>
        <w:tc>
          <w:tcPr>
            <w:tcW w:w="2410" w:type="dxa"/>
            <w:gridSpan w:val="2"/>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Нормы потребления воды в сутки, литров</w:t>
            </w:r>
          </w:p>
        </w:tc>
      </w:tr>
      <w:tr w:rsidR="003C4A54" w:rsidRPr="003C4A54" w:rsidTr="00BA4F0B">
        <w:tc>
          <w:tcPr>
            <w:tcW w:w="5382" w:type="dxa"/>
            <w:gridSpan w:val="2"/>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1989"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всего</w:t>
            </w:r>
          </w:p>
        </w:tc>
        <w:tc>
          <w:tcPr>
            <w:tcW w:w="1276"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в том числе горячей</w:t>
            </w:r>
          </w:p>
        </w:tc>
      </w:tr>
      <w:tr w:rsidR="003C4A54" w:rsidRPr="003C4A54" w:rsidTr="00BA4F0B">
        <w:trPr>
          <w:trHeight w:val="417"/>
        </w:trPr>
        <w:tc>
          <w:tcPr>
            <w:tcW w:w="5382" w:type="dxa"/>
            <w:gridSpan w:val="2"/>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Водоснабжение административного здания (количество дней функционирования учреждения в год - 251 день)</w:t>
            </w:r>
          </w:p>
        </w:tc>
        <w:tc>
          <w:tcPr>
            <w:tcW w:w="198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Муниципальный служащий</w:t>
            </w:r>
          </w:p>
        </w:tc>
        <w:tc>
          <w:tcPr>
            <w:tcW w:w="113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p w:rsidR="003C4A54" w:rsidRPr="003C4A54" w:rsidRDefault="003C4A54" w:rsidP="00BA4F0B">
            <w:pPr>
              <w:rPr>
                <w:rFonts w:ascii="Times New Roman" w:hAnsi="Times New Roman"/>
                <w:sz w:val="24"/>
                <w:szCs w:val="24"/>
              </w:rPr>
            </w:pPr>
            <w:r w:rsidRPr="003C4A54">
              <w:rPr>
                <w:rFonts w:ascii="Times New Roman" w:hAnsi="Times New Roman"/>
                <w:sz w:val="24"/>
                <w:szCs w:val="24"/>
              </w:rPr>
              <w:t>36</w:t>
            </w:r>
          </w:p>
        </w:tc>
        <w:tc>
          <w:tcPr>
            <w:tcW w:w="1276"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p w:rsidR="003C4A54" w:rsidRPr="003C4A54" w:rsidRDefault="003C4A54" w:rsidP="00BA4F0B">
            <w:pPr>
              <w:rPr>
                <w:rFonts w:ascii="Times New Roman" w:hAnsi="Times New Roman"/>
                <w:sz w:val="24"/>
                <w:szCs w:val="24"/>
              </w:rPr>
            </w:pPr>
            <w:r w:rsidRPr="003C4A54">
              <w:rPr>
                <w:rFonts w:ascii="Times New Roman" w:hAnsi="Times New Roman"/>
                <w:sz w:val="24"/>
                <w:szCs w:val="24"/>
              </w:rPr>
              <w:t>5</w:t>
            </w:r>
          </w:p>
        </w:tc>
      </w:tr>
      <w:tr w:rsidR="003C4A54" w:rsidRPr="003C4A54" w:rsidTr="00BA4F0B">
        <w:tc>
          <w:tcPr>
            <w:tcW w:w="2340"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Гаражи при ручной мойке машин (количество дней мойки в год - 125 дней)</w:t>
            </w:r>
          </w:p>
        </w:tc>
        <w:tc>
          <w:tcPr>
            <w:tcW w:w="3042"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Легковых</w:t>
            </w:r>
          </w:p>
        </w:tc>
        <w:tc>
          <w:tcPr>
            <w:tcW w:w="198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единица</w:t>
            </w:r>
          </w:p>
        </w:tc>
        <w:tc>
          <w:tcPr>
            <w:tcW w:w="113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40</w:t>
            </w:r>
          </w:p>
        </w:tc>
        <w:tc>
          <w:tcPr>
            <w:tcW w:w="1276"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20</w:t>
            </w:r>
          </w:p>
        </w:tc>
      </w:tr>
      <w:tr w:rsidR="003C4A54" w:rsidRPr="003C4A54" w:rsidTr="00BA4F0B">
        <w:tc>
          <w:tcPr>
            <w:tcW w:w="2340"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tc>
        <w:tc>
          <w:tcPr>
            <w:tcW w:w="3042"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Грузовых</w:t>
            </w:r>
          </w:p>
        </w:tc>
        <w:tc>
          <w:tcPr>
            <w:tcW w:w="1989"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r w:rsidRPr="003C4A54">
              <w:rPr>
                <w:rFonts w:ascii="Times New Roman" w:hAnsi="Times New Roman"/>
                <w:sz w:val="24"/>
                <w:szCs w:val="24"/>
              </w:rPr>
              <w:t>единица</w:t>
            </w:r>
          </w:p>
        </w:tc>
        <w:tc>
          <w:tcPr>
            <w:tcW w:w="113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p w:rsidR="003C4A54" w:rsidRPr="003C4A54" w:rsidRDefault="003C4A54" w:rsidP="00BA4F0B">
            <w:pPr>
              <w:rPr>
                <w:rFonts w:ascii="Times New Roman" w:hAnsi="Times New Roman"/>
                <w:sz w:val="24"/>
                <w:szCs w:val="24"/>
              </w:rPr>
            </w:pPr>
            <w:r w:rsidRPr="003C4A54">
              <w:rPr>
                <w:rFonts w:ascii="Times New Roman" w:hAnsi="Times New Roman"/>
                <w:sz w:val="24"/>
                <w:szCs w:val="24"/>
              </w:rPr>
              <w:t>60</w:t>
            </w:r>
          </w:p>
        </w:tc>
        <w:tc>
          <w:tcPr>
            <w:tcW w:w="1276"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rPr>
                <w:rFonts w:ascii="Times New Roman" w:hAnsi="Times New Roman"/>
                <w:sz w:val="24"/>
                <w:szCs w:val="24"/>
              </w:rPr>
            </w:pPr>
          </w:p>
          <w:p w:rsidR="003C4A54" w:rsidRPr="003C4A54" w:rsidRDefault="003C4A54" w:rsidP="00BA4F0B">
            <w:pPr>
              <w:rPr>
                <w:rFonts w:ascii="Times New Roman" w:hAnsi="Times New Roman"/>
                <w:sz w:val="24"/>
                <w:szCs w:val="24"/>
              </w:rPr>
            </w:pPr>
            <w:r w:rsidRPr="003C4A54">
              <w:rPr>
                <w:rFonts w:ascii="Times New Roman" w:hAnsi="Times New Roman"/>
                <w:sz w:val="24"/>
                <w:szCs w:val="24"/>
              </w:rPr>
              <w:t>30</w:t>
            </w:r>
          </w:p>
        </w:tc>
      </w:tr>
    </w:tbl>
    <w:p w:rsidR="003C4A54" w:rsidRPr="003C4A54" w:rsidRDefault="003C4A54" w:rsidP="003C4A54">
      <w:pPr>
        <w:rPr>
          <w:rFonts w:ascii="Times New Roman" w:hAnsi="Times New Roman"/>
          <w:sz w:val="24"/>
          <w:szCs w:val="24"/>
        </w:rPr>
      </w:pP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Расходы на оплату канализации (услуг по водоотведению для учреждений, имеющих водопровод) рассчитываются по формуле:</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ab/>
      </w:r>
    </w:p>
    <w:p w:rsidR="003C4A54" w:rsidRPr="003C4A54" w:rsidRDefault="003C4A54" w:rsidP="003C4A54">
      <w:pPr>
        <w:rPr>
          <w:rFonts w:ascii="Times New Roman" w:hAnsi="Times New Roman"/>
          <w:sz w:val="24"/>
          <w:szCs w:val="24"/>
        </w:rPr>
      </w:pPr>
      <w:r w:rsidRPr="003C4A54">
        <w:rPr>
          <w:rFonts w:ascii="Times New Roman" w:hAnsi="Times New Roman"/>
          <w:noProof/>
          <w:sz w:val="24"/>
          <w:szCs w:val="24"/>
        </w:rPr>
        <w:drawing>
          <wp:inline distT="0" distB="0" distL="0" distR="0">
            <wp:extent cx="2486025" cy="266700"/>
            <wp:effectExtent l="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9" cstate="print"/>
                    <a:srcRect/>
                    <a:stretch>
                      <a:fillRect/>
                    </a:stretch>
                  </pic:blipFill>
                  <pic:spPr bwMode="auto">
                    <a:xfrm>
                      <a:off x="0" y="0"/>
                      <a:ext cx="2486025" cy="266700"/>
                    </a:xfrm>
                    <a:prstGeom prst="rect">
                      <a:avLst/>
                    </a:prstGeom>
                    <a:noFill/>
                    <a:ln w="9525">
                      <a:noFill/>
                      <a:miter lim="800000"/>
                      <a:headEnd/>
                      <a:tailEnd/>
                    </a:ln>
                  </pic:spPr>
                </pic:pic>
              </a:graphicData>
            </a:graphic>
          </wp:inline>
        </w:drawing>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ОК - сумма расходов на оплату канализации;</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ОВ - сумма расходов на оплату услуг по водоснабжению учреждений, рассчитанная в соответствии с настоящей Методикой;</w:t>
      </w:r>
    </w:p>
    <w:p w:rsidR="003C4A54" w:rsidRPr="003C4A54" w:rsidRDefault="003C4A54" w:rsidP="003C4A54">
      <w:pPr>
        <w:rPr>
          <w:rFonts w:ascii="Times New Roman" w:hAnsi="Times New Roman"/>
          <w:sz w:val="24"/>
          <w:szCs w:val="24"/>
        </w:rPr>
      </w:pPr>
      <w:r w:rsidRPr="003C4A54">
        <w:rPr>
          <w:rFonts w:ascii="Times New Roman" w:hAnsi="Times New Roman"/>
          <w:noProof/>
          <w:sz w:val="24"/>
          <w:szCs w:val="24"/>
        </w:rPr>
        <w:lastRenderedPageBreak/>
        <w:drawing>
          <wp:inline distT="0" distB="0" distL="0" distR="0">
            <wp:extent cx="447675" cy="247650"/>
            <wp:effectExtent l="19050" t="0" r="9525" b="0"/>
            <wp:docPr id="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30" cstate="print"/>
                    <a:srcRect/>
                    <a:stretch>
                      <a:fillRect/>
                    </a:stretch>
                  </pic:blipFill>
                  <pic:spPr bwMode="auto">
                    <a:xfrm>
                      <a:off x="0" y="0"/>
                      <a:ext cx="447675" cy="247650"/>
                    </a:xfrm>
                    <a:prstGeom prst="rect">
                      <a:avLst/>
                    </a:prstGeom>
                    <a:noFill/>
                    <a:ln w="9525">
                      <a:noFill/>
                      <a:miter lim="800000"/>
                      <a:headEnd/>
                      <a:tailEnd/>
                    </a:ln>
                  </pic:spPr>
                </pic:pic>
              </a:graphicData>
            </a:graphic>
          </wp:inline>
        </w:drawing>
      </w:r>
      <w:r w:rsidRPr="003C4A54">
        <w:rPr>
          <w:rFonts w:ascii="Times New Roman" w:hAnsi="Times New Roman"/>
          <w:sz w:val="24"/>
          <w:szCs w:val="24"/>
        </w:rPr>
        <w:t xml:space="preserve"> - тариф на услуги водоснабжения, рублей за куб. метр;</w:t>
      </w:r>
    </w:p>
    <w:p w:rsidR="003C4A54" w:rsidRPr="003C4A54" w:rsidRDefault="003C4A54" w:rsidP="003C4A54">
      <w:pPr>
        <w:rPr>
          <w:rFonts w:ascii="Times New Roman" w:hAnsi="Times New Roman"/>
          <w:sz w:val="24"/>
          <w:szCs w:val="24"/>
        </w:rPr>
      </w:pPr>
      <w:r w:rsidRPr="003C4A54">
        <w:rPr>
          <w:rFonts w:ascii="Times New Roman" w:hAnsi="Times New Roman"/>
          <w:noProof/>
          <w:sz w:val="24"/>
          <w:szCs w:val="24"/>
        </w:rPr>
        <w:drawing>
          <wp:inline distT="0" distB="0" distL="0" distR="0">
            <wp:extent cx="276225" cy="266700"/>
            <wp:effectExtent l="19050" t="0" r="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1" cstate="print"/>
                    <a:srcRect/>
                    <a:stretch>
                      <a:fillRect/>
                    </a:stretch>
                  </pic:blipFill>
                  <pic:spPr bwMode="auto">
                    <a:xfrm>
                      <a:off x="0" y="0"/>
                      <a:ext cx="276225" cy="266700"/>
                    </a:xfrm>
                    <a:prstGeom prst="rect">
                      <a:avLst/>
                    </a:prstGeom>
                    <a:noFill/>
                    <a:ln w="9525">
                      <a:noFill/>
                      <a:miter lim="800000"/>
                      <a:headEnd/>
                      <a:tailEnd/>
                    </a:ln>
                  </pic:spPr>
                </pic:pic>
              </a:graphicData>
            </a:graphic>
          </wp:inline>
        </w:drawing>
      </w:r>
      <w:r w:rsidRPr="003C4A54">
        <w:rPr>
          <w:rFonts w:ascii="Times New Roman" w:hAnsi="Times New Roman"/>
          <w:sz w:val="24"/>
          <w:szCs w:val="24"/>
        </w:rPr>
        <w:t xml:space="preserve"> - средний норматив водоотведения (90% от величины водопотребления (коэффициент 0,9);</w:t>
      </w:r>
    </w:p>
    <w:p w:rsidR="003C4A54" w:rsidRPr="003C4A54" w:rsidRDefault="003C4A54" w:rsidP="003C4A54">
      <w:pPr>
        <w:rPr>
          <w:rFonts w:ascii="Times New Roman" w:hAnsi="Times New Roman"/>
          <w:sz w:val="24"/>
          <w:szCs w:val="24"/>
        </w:rPr>
      </w:pPr>
      <w:r w:rsidRPr="003C4A54">
        <w:rPr>
          <w:rFonts w:ascii="Times New Roman" w:hAnsi="Times New Roman"/>
          <w:noProof/>
          <w:sz w:val="24"/>
          <w:szCs w:val="24"/>
        </w:rPr>
        <w:drawing>
          <wp:inline distT="0" distB="0" distL="0" distR="0">
            <wp:extent cx="485775" cy="247650"/>
            <wp:effectExtent l="19050" t="0" r="9525"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2" cstate="print"/>
                    <a:srcRect/>
                    <a:stretch>
                      <a:fillRect/>
                    </a:stretch>
                  </pic:blipFill>
                  <pic:spPr bwMode="auto">
                    <a:xfrm>
                      <a:off x="0" y="0"/>
                      <a:ext cx="485775" cy="247650"/>
                    </a:xfrm>
                    <a:prstGeom prst="rect">
                      <a:avLst/>
                    </a:prstGeom>
                    <a:noFill/>
                    <a:ln w="9525">
                      <a:noFill/>
                      <a:miter lim="800000"/>
                      <a:headEnd/>
                      <a:tailEnd/>
                    </a:ln>
                  </pic:spPr>
                </pic:pic>
              </a:graphicData>
            </a:graphic>
          </wp:inline>
        </w:drawing>
      </w:r>
      <w:r w:rsidRPr="003C4A54">
        <w:rPr>
          <w:rFonts w:ascii="Times New Roman" w:hAnsi="Times New Roman"/>
          <w:sz w:val="24"/>
          <w:szCs w:val="24"/>
        </w:rPr>
        <w:t xml:space="preserve"> - тариф на услуги водоотведения в зависимости от места нахождения учреждения, рублей за куб. метр.</w:t>
      </w:r>
    </w:p>
    <w:p w:rsidR="003C4A54" w:rsidRPr="003C4A54" w:rsidRDefault="003C4A54" w:rsidP="003C4A54">
      <w:pPr>
        <w:rPr>
          <w:rFonts w:ascii="Times New Roman" w:hAnsi="Times New Roman"/>
          <w:sz w:val="24"/>
          <w:szCs w:val="24"/>
        </w:rPr>
      </w:pPr>
      <w:r w:rsidRPr="003C4A54">
        <w:rPr>
          <w:sz w:val="24"/>
          <w:szCs w:val="24"/>
        </w:rPr>
        <w:t xml:space="preserve">       </w:t>
      </w:r>
      <w:r w:rsidRPr="003C4A54">
        <w:rPr>
          <w:rFonts w:ascii="Times New Roman" w:hAnsi="Times New Roman"/>
          <w:sz w:val="24"/>
          <w:szCs w:val="24"/>
        </w:rPr>
        <w:t>Сумма расходов на ассенизацию предусматривается в соответствии с заключенными договорами на оч</w:t>
      </w:r>
      <w:r w:rsidR="00A77EA5">
        <w:rPr>
          <w:rFonts w:ascii="Times New Roman" w:hAnsi="Times New Roman"/>
          <w:sz w:val="24"/>
          <w:szCs w:val="24"/>
        </w:rPr>
        <w:t>ередной год.</w:t>
      </w:r>
    </w:p>
    <w:p w:rsidR="003C4A54" w:rsidRPr="003C4A54" w:rsidRDefault="003C4A54" w:rsidP="003C4A54">
      <w:pPr>
        <w:rPr>
          <w:rFonts w:ascii="Times New Roman" w:hAnsi="Times New Roman"/>
          <w:sz w:val="24"/>
          <w:szCs w:val="24"/>
        </w:rPr>
      </w:pPr>
      <w:bookmarkStart w:id="26" w:name="sub_21024"/>
      <w:r w:rsidRPr="003C4A54">
        <w:rPr>
          <w:rFonts w:ascii="Times New Roman" w:hAnsi="Times New Roman"/>
          <w:b/>
          <w:sz w:val="24"/>
          <w:szCs w:val="24"/>
        </w:rPr>
        <w:t>2.5.</w:t>
      </w:r>
      <w:r w:rsidRPr="003C4A54">
        <w:rPr>
          <w:rFonts w:ascii="Times New Roman" w:hAnsi="Times New Roman"/>
          <w:sz w:val="24"/>
          <w:szCs w:val="24"/>
        </w:rPr>
        <w:t xml:space="preserve"> Расходы на оплату текущего ремонта оборудования и инвентаря.</w:t>
      </w:r>
    </w:p>
    <w:bookmarkEnd w:id="26"/>
    <w:p w:rsidR="003C4A54" w:rsidRPr="003C4A54" w:rsidRDefault="003C4A54" w:rsidP="003C4A54">
      <w:pPr>
        <w:rPr>
          <w:rFonts w:ascii="Times New Roman" w:hAnsi="Times New Roman"/>
          <w:sz w:val="24"/>
          <w:szCs w:val="24"/>
        </w:rPr>
      </w:pPr>
      <w:r w:rsidRPr="003C4A54">
        <w:rPr>
          <w:rFonts w:ascii="Times New Roman" w:hAnsi="Times New Roman"/>
          <w:sz w:val="24"/>
          <w:szCs w:val="24"/>
        </w:rPr>
        <w:t>Расходы на оплату текущего ремонта оборудования и инвен</w:t>
      </w:r>
      <w:r w:rsidR="00A77EA5">
        <w:rPr>
          <w:rFonts w:ascii="Times New Roman" w:hAnsi="Times New Roman"/>
          <w:sz w:val="24"/>
          <w:szCs w:val="24"/>
        </w:rPr>
        <w:t>таря рассчитываются по формуле</w:t>
      </w:r>
      <w:proofErr w:type="gramStart"/>
      <w:r w:rsidR="00A77EA5">
        <w:rPr>
          <w:rFonts w:ascii="Times New Roman" w:hAnsi="Times New Roman"/>
          <w:sz w:val="24"/>
          <w:szCs w:val="24"/>
        </w:rPr>
        <w:t>:</w:t>
      </w:r>
      <w:proofErr w:type="gramEnd"/>
    </w:p>
    <w:p w:rsidR="003C4A54" w:rsidRPr="003C4A54" w:rsidRDefault="003C4A54" w:rsidP="003C4A54">
      <w:pPr>
        <w:rPr>
          <w:rFonts w:ascii="Times New Roman" w:hAnsi="Times New Roman"/>
          <w:sz w:val="24"/>
          <w:szCs w:val="24"/>
        </w:rPr>
      </w:pPr>
      <w:r w:rsidRPr="003C4A54">
        <w:rPr>
          <w:rFonts w:ascii="Times New Roman" w:hAnsi="Times New Roman"/>
          <w:noProof/>
          <w:sz w:val="24"/>
          <w:szCs w:val="24"/>
        </w:rPr>
        <w:drawing>
          <wp:inline distT="0" distB="0" distL="0" distR="0">
            <wp:extent cx="800100" cy="2286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srcRect/>
                    <a:stretch>
                      <a:fillRect/>
                    </a:stretch>
                  </pic:blipFill>
                  <pic:spPr bwMode="auto">
                    <a:xfrm>
                      <a:off x="0" y="0"/>
                      <a:ext cx="800100" cy="228600"/>
                    </a:xfrm>
                    <a:prstGeom prst="rect">
                      <a:avLst/>
                    </a:prstGeom>
                    <a:noFill/>
                    <a:ln w="9525">
                      <a:noFill/>
                      <a:miter lim="800000"/>
                      <a:headEnd/>
                      <a:tailEnd/>
                    </a:ln>
                  </pic:spPr>
                </pic:pic>
              </a:graphicData>
            </a:graphic>
          </wp:inline>
        </w:drawing>
      </w:r>
      <w:r w:rsidRPr="003C4A54">
        <w:rPr>
          <w:rFonts w:ascii="Times New Roman" w:hAnsi="Times New Roman"/>
          <w:sz w:val="24"/>
          <w:szCs w:val="24"/>
        </w:rPr>
        <w:t>, г</w:t>
      </w:r>
      <w:r w:rsidR="00A77EA5">
        <w:rPr>
          <w:rFonts w:ascii="Times New Roman" w:hAnsi="Times New Roman"/>
          <w:sz w:val="24"/>
          <w:szCs w:val="24"/>
        </w:rPr>
        <w:t>де:</w:t>
      </w:r>
    </w:p>
    <w:p w:rsidR="003C4A54" w:rsidRPr="003C4A54" w:rsidRDefault="003C4A54" w:rsidP="003C4A54">
      <w:pPr>
        <w:rPr>
          <w:rFonts w:ascii="Times New Roman" w:hAnsi="Times New Roman"/>
          <w:sz w:val="24"/>
          <w:szCs w:val="24"/>
        </w:rPr>
      </w:pPr>
      <w:proofErr w:type="spellStart"/>
      <w:proofErr w:type="gramStart"/>
      <w:r w:rsidRPr="003C4A54">
        <w:rPr>
          <w:rFonts w:ascii="Times New Roman" w:hAnsi="Times New Roman"/>
          <w:sz w:val="24"/>
          <w:szCs w:val="24"/>
        </w:rPr>
        <w:t>Сб</w:t>
      </w:r>
      <w:proofErr w:type="spellEnd"/>
      <w:proofErr w:type="gramEnd"/>
      <w:r w:rsidRPr="003C4A54">
        <w:rPr>
          <w:rFonts w:ascii="Times New Roman" w:hAnsi="Times New Roman"/>
          <w:sz w:val="24"/>
          <w:szCs w:val="24"/>
        </w:rPr>
        <w:t xml:space="preserve"> - балансовая стоимость оборудования и инвентаря;</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H - норма расходов составляет 0,75 процента от балансовой стоимости оборудования и инвентаря.</w:t>
      </w:r>
    </w:p>
    <w:p w:rsidR="003C4A54" w:rsidRPr="003C4A54" w:rsidRDefault="003C4A54" w:rsidP="003C4A54">
      <w:pPr>
        <w:rPr>
          <w:rFonts w:ascii="Times New Roman" w:hAnsi="Times New Roman"/>
          <w:sz w:val="24"/>
          <w:szCs w:val="24"/>
        </w:rPr>
      </w:pPr>
      <w:bookmarkStart w:id="27" w:name="sub_21025"/>
      <w:r w:rsidRPr="003C4A54">
        <w:rPr>
          <w:rFonts w:ascii="Times New Roman" w:hAnsi="Times New Roman"/>
          <w:b/>
          <w:sz w:val="24"/>
          <w:szCs w:val="24"/>
        </w:rPr>
        <w:t>2.6.</w:t>
      </w:r>
      <w:r w:rsidRPr="003C4A54">
        <w:rPr>
          <w:rFonts w:ascii="Times New Roman" w:hAnsi="Times New Roman"/>
          <w:sz w:val="24"/>
          <w:szCs w:val="24"/>
        </w:rPr>
        <w:t xml:space="preserve"> Расходы на текущий ремонт здания или сооружения.</w:t>
      </w:r>
    </w:p>
    <w:bookmarkEnd w:id="27"/>
    <w:p w:rsidR="003C4A54" w:rsidRPr="003C4A54" w:rsidRDefault="003C4A54" w:rsidP="003C4A54">
      <w:pPr>
        <w:rPr>
          <w:rFonts w:ascii="Times New Roman" w:hAnsi="Times New Roman"/>
          <w:sz w:val="24"/>
          <w:szCs w:val="24"/>
        </w:rPr>
      </w:pPr>
      <w:r w:rsidRPr="003C4A54">
        <w:rPr>
          <w:rFonts w:ascii="Times New Roman" w:hAnsi="Times New Roman"/>
          <w:sz w:val="24"/>
          <w:szCs w:val="24"/>
        </w:rPr>
        <w:t>Расходы на оплату текущего ремонта здания или сооруж</w:t>
      </w:r>
      <w:r w:rsidR="00A77EA5">
        <w:rPr>
          <w:rFonts w:ascii="Times New Roman" w:hAnsi="Times New Roman"/>
          <w:sz w:val="24"/>
          <w:szCs w:val="24"/>
        </w:rPr>
        <w:t>ения рассчитывается по формуле:</w:t>
      </w:r>
    </w:p>
    <w:p w:rsidR="003C4A54" w:rsidRPr="003C4A54" w:rsidRDefault="00A77EA5" w:rsidP="003C4A54">
      <w:pPr>
        <w:rPr>
          <w:rFonts w:ascii="Times New Roman" w:hAnsi="Times New Roman"/>
          <w:sz w:val="24"/>
          <w:szCs w:val="24"/>
        </w:rPr>
      </w:pPr>
      <w:r>
        <w:rPr>
          <w:rFonts w:ascii="Times New Roman" w:hAnsi="Times New Roman"/>
          <w:sz w:val="24"/>
          <w:szCs w:val="24"/>
        </w:rPr>
        <w:t>ТРЗС = ФОТ * H, где:</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ФОТ - плановый общий фонд заработной платы работников штатного состава на очередной год по учреждению;</w:t>
      </w:r>
    </w:p>
    <w:p w:rsidR="003C4A54" w:rsidRPr="003C4A54" w:rsidRDefault="003C4A54" w:rsidP="003C4A54">
      <w:pPr>
        <w:rPr>
          <w:rFonts w:ascii="Times New Roman" w:hAnsi="Times New Roman"/>
          <w:sz w:val="24"/>
          <w:szCs w:val="24"/>
        </w:rPr>
      </w:pPr>
      <w:r w:rsidRPr="003C4A54">
        <w:rPr>
          <w:rFonts w:ascii="Times New Roman" w:hAnsi="Times New Roman"/>
          <w:sz w:val="24"/>
          <w:szCs w:val="24"/>
        </w:rPr>
        <w:t>Н - норматив расходов на текущий ремонт з</w:t>
      </w:r>
      <w:r w:rsidR="00A77EA5">
        <w:rPr>
          <w:rFonts w:ascii="Times New Roman" w:hAnsi="Times New Roman"/>
          <w:sz w:val="24"/>
          <w:szCs w:val="24"/>
        </w:rPr>
        <w:t>даний и сооружений, таблица 30.</w:t>
      </w:r>
    </w:p>
    <w:p w:rsidR="003C4A54" w:rsidRPr="003C4A54" w:rsidRDefault="003C4A54" w:rsidP="003C4A54">
      <w:pPr>
        <w:pStyle w:val="1"/>
        <w:rPr>
          <w:rFonts w:ascii="Times New Roman" w:hAnsi="Times New Roman"/>
          <w:color w:val="auto"/>
          <w:sz w:val="24"/>
          <w:szCs w:val="24"/>
        </w:rPr>
      </w:pPr>
      <w:r w:rsidRPr="003C4A54">
        <w:rPr>
          <w:rFonts w:ascii="Times New Roman" w:hAnsi="Times New Roman"/>
          <w:color w:val="auto"/>
          <w:sz w:val="24"/>
          <w:szCs w:val="24"/>
        </w:rPr>
        <w:t>Таблица 31. Нормы расходов на текущий ремонт зданий и сооружений</w:t>
      </w:r>
    </w:p>
    <w:p w:rsidR="003C4A54" w:rsidRPr="003C4A54" w:rsidRDefault="003C4A54" w:rsidP="003C4A54">
      <w:pP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04"/>
        <w:gridCol w:w="5641"/>
      </w:tblGrid>
      <w:tr w:rsidR="003C4A54" w:rsidRPr="003C4A54" w:rsidTr="00BA4F0B">
        <w:tc>
          <w:tcPr>
            <w:tcW w:w="4104"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Тип учреждения</w:t>
            </w:r>
          </w:p>
        </w:tc>
        <w:tc>
          <w:tcPr>
            <w:tcW w:w="5641" w:type="dxa"/>
            <w:tcBorders>
              <w:top w:val="single" w:sz="4" w:space="0" w:color="auto"/>
              <w:left w:val="single" w:sz="4" w:space="0" w:color="auto"/>
              <w:bottom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Норматив расходов на текущий ремонт зданий и сооружений (в процентах от суммы фонда заработной платы)</w:t>
            </w:r>
          </w:p>
        </w:tc>
      </w:tr>
      <w:tr w:rsidR="003C4A54" w:rsidRPr="003C4A54" w:rsidTr="00BA4F0B">
        <w:tc>
          <w:tcPr>
            <w:tcW w:w="4104"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Учреждения, имеющие на своем балансе здания и сооружения</w:t>
            </w:r>
          </w:p>
        </w:tc>
        <w:tc>
          <w:tcPr>
            <w:tcW w:w="5641"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1,5</w:t>
            </w:r>
          </w:p>
        </w:tc>
      </w:tr>
      <w:tr w:rsidR="003C4A54" w:rsidRPr="003C4A54" w:rsidTr="00BA4F0B">
        <w:tc>
          <w:tcPr>
            <w:tcW w:w="4104"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Учреждения, не имеющие на своем балансе зданий и сооружений</w:t>
            </w:r>
          </w:p>
        </w:tc>
        <w:tc>
          <w:tcPr>
            <w:tcW w:w="5641"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0,25</w:t>
            </w:r>
          </w:p>
        </w:tc>
      </w:tr>
    </w:tbl>
    <w:p w:rsidR="003C4A54" w:rsidRPr="003C4A54" w:rsidRDefault="003C4A54" w:rsidP="003C4A54">
      <w:pPr>
        <w:rPr>
          <w:rFonts w:ascii="Times New Roman" w:hAnsi="Times New Roman"/>
          <w:sz w:val="24"/>
          <w:szCs w:val="24"/>
        </w:rPr>
      </w:pPr>
    </w:p>
    <w:p w:rsidR="003C4A54" w:rsidRPr="003C4A54" w:rsidRDefault="003C4A54" w:rsidP="00A77EA5">
      <w:pPr>
        <w:jc w:val="both"/>
        <w:rPr>
          <w:rFonts w:ascii="Times New Roman" w:hAnsi="Times New Roman"/>
          <w:sz w:val="24"/>
          <w:szCs w:val="24"/>
        </w:rPr>
      </w:pPr>
      <w:bookmarkStart w:id="28" w:name="sub_21026"/>
      <w:r w:rsidRPr="003C4A54">
        <w:rPr>
          <w:rFonts w:ascii="Times New Roman" w:hAnsi="Times New Roman"/>
          <w:b/>
          <w:sz w:val="24"/>
          <w:szCs w:val="24"/>
        </w:rPr>
        <w:t>2.7</w:t>
      </w:r>
      <w:r w:rsidRPr="003C4A54">
        <w:rPr>
          <w:rFonts w:ascii="Times New Roman" w:hAnsi="Times New Roman"/>
          <w:sz w:val="24"/>
          <w:szCs w:val="24"/>
        </w:rPr>
        <w:t>. Расходы на капитальный ремонт зданий.</w:t>
      </w:r>
    </w:p>
    <w:bookmarkEnd w:id="28"/>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Расходы на капитальный ремонт зданий определяются по объектам, находящимся на балансе учреждения, в процентах от суммы расходов на оплату труда работников штатного соста</w:t>
      </w:r>
      <w:r w:rsidR="00A77EA5">
        <w:rPr>
          <w:rFonts w:ascii="Times New Roman" w:hAnsi="Times New Roman"/>
          <w:sz w:val="24"/>
          <w:szCs w:val="24"/>
        </w:rPr>
        <w:t>ва и рассчитываются по формуле:</w:t>
      </w:r>
    </w:p>
    <w:p w:rsidR="003C4A54" w:rsidRPr="003C4A54" w:rsidRDefault="00A77EA5" w:rsidP="00A77EA5">
      <w:pPr>
        <w:jc w:val="both"/>
        <w:rPr>
          <w:rFonts w:ascii="Times New Roman" w:hAnsi="Times New Roman"/>
          <w:sz w:val="24"/>
          <w:szCs w:val="24"/>
        </w:rPr>
      </w:pPr>
      <w:r>
        <w:rPr>
          <w:rFonts w:ascii="Times New Roman" w:hAnsi="Times New Roman"/>
          <w:sz w:val="24"/>
          <w:szCs w:val="24"/>
        </w:rPr>
        <w:lastRenderedPageBreak/>
        <w:t>КРЗ = ФОТ * Н, где:</w:t>
      </w:r>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ФОТ - плановый общий фонд заработной платы работников штатного состава на очередной год по учреждению;</w:t>
      </w:r>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Н - норматив расходов на проведение капитального ремонта здания, который составляет 2,0 процента.</w:t>
      </w:r>
    </w:p>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Средства на капитальный ремонт зданий и сооружений планируются по объектам, находящимся на балансе учреждения. Учреждениям, не имеющим на своем балансе зданий и сооружений, расходы на капитальный ремонт не предусматриваются.</w:t>
      </w:r>
    </w:p>
    <w:p w:rsidR="003C4A54" w:rsidRPr="003C4A54" w:rsidRDefault="003C4A54" w:rsidP="00A77EA5">
      <w:pPr>
        <w:jc w:val="both"/>
        <w:rPr>
          <w:rFonts w:ascii="Times New Roman" w:hAnsi="Times New Roman"/>
          <w:sz w:val="24"/>
          <w:szCs w:val="24"/>
        </w:rPr>
      </w:pPr>
      <w:bookmarkStart w:id="29" w:name="sub_21027"/>
      <w:r w:rsidRPr="003C4A54">
        <w:rPr>
          <w:rFonts w:ascii="Times New Roman" w:hAnsi="Times New Roman"/>
          <w:b/>
          <w:sz w:val="24"/>
          <w:szCs w:val="24"/>
        </w:rPr>
        <w:t>2.8.</w:t>
      </w:r>
      <w:r w:rsidRPr="003C4A54">
        <w:rPr>
          <w:rFonts w:ascii="Times New Roman" w:hAnsi="Times New Roman"/>
          <w:sz w:val="24"/>
          <w:szCs w:val="24"/>
        </w:rPr>
        <w:t xml:space="preserve"> Расходы по транспортному обслуживанию.</w:t>
      </w:r>
    </w:p>
    <w:bookmarkEnd w:id="29"/>
    <w:p w:rsidR="003C4A54" w:rsidRPr="003C4A54" w:rsidRDefault="003C4A54" w:rsidP="00A77EA5">
      <w:pPr>
        <w:pStyle w:val="ConsPlusNormal"/>
        <w:ind w:firstLine="709"/>
        <w:jc w:val="both"/>
        <w:rPr>
          <w:rFonts w:ascii="Times New Roman" w:hAnsi="Times New Roman" w:cs="Times New Roman"/>
          <w:sz w:val="24"/>
          <w:szCs w:val="24"/>
        </w:rPr>
      </w:pPr>
      <w:r w:rsidRPr="003C4A54">
        <w:rPr>
          <w:rFonts w:ascii="Times New Roman" w:hAnsi="Times New Roman" w:cs="Times New Roman"/>
          <w:sz w:val="24"/>
          <w:szCs w:val="24"/>
        </w:rPr>
        <w:t xml:space="preserve">Расходы на приобретение бензина, дизельного или иного топлива для автотранспортных средств рассчитываются на одну единицу автомобильного транспорта из расчета </w:t>
      </w:r>
      <w:smartTag w:uri="urn:schemas-microsoft-com:office:smarttags" w:element="metricconverter">
        <w:smartTagPr>
          <w:attr w:name="ProductID" w:val="2040 литров"/>
        </w:smartTagPr>
        <w:r w:rsidRPr="003C4A54">
          <w:rPr>
            <w:rFonts w:ascii="Times New Roman" w:hAnsi="Times New Roman" w:cs="Times New Roman"/>
            <w:sz w:val="24"/>
            <w:szCs w:val="24"/>
          </w:rPr>
          <w:t>2040 литров</w:t>
        </w:r>
      </w:smartTag>
      <w:r w:rsidRPr="003C4A54">
        <w:rPr>
          <w:rFonts w:ascii="Times New Roman" w:hAnsi="Times New Roman" w:cs="Times New Roman"/>
          <w:sz w:val="24"/>
          <w:szCs w:val="24"/>
        </w:rPr>
        <w:t xml:space="preserve"> в год. </w:t>
      </w:r>
    </w:p>
    <w:p w:rsidR="003C4A54" w:rsidRPr="003C4A54" w:rsidRDefault="003C4A54" w:rsidP="00A77EA5">
      <w:pPr>
        <w:pStyle w:val="ConsPlusNormal"/>
        <w:ind w:firstLine="709"/>
        <w:jc w:val="both"/>
        <w:rPr>
          <w:rFonts w:ascii="Times New Roman" w:hAnsi="Times New Roman" w:cs="Times New Roman"/>
          <w:sz w:val="24"/>
          <w:szCs w:val="24"/>
        </w:rPr>
      </w:pPr>
      <w:r w:rsidRPr="003C4A54">
        <w:rPr>
          <w:rFonts w:ascii="Times New Roman" w:hAnsi="Times New Roman" w:cs="Times New Roman"/>
          <w:sz w:val="24"/>
          <w:szCs w:val="24"/>
        </w:rPr>
        <w:t>При этом для администрации муниципального района указанные расходы планируются исходя из фактического количества автотранспортных средств (но не более 4-х единиц); для поселения - одна единица автомобильного транспорта для администрации поселения с численностью населения более 1000 человек (независимо от наличия автомобильного транспорта на балансе).</w:t>
      </w:r>
    </w:p>
    <w:p w:rsidR="003C4A54" w:rsidRPr="003C4A54" w:rsidRDefault="003C4A54" w:rsidP="00A77EA5">
      <w:pPr>
        <w:jc w:val="both"/>
        <w:rPr>
          <w:rFonts w:ascii="Times New Roman" w:hAnsi="Times New Roman"/>
          <w:sz w:val="24"/>
          <w:szCs w:val="24"/>
        </w:rPr>
      </w:pPr>
      <w:proofErr w:type="gramStart"/>
      <w:r w:rsidRPr="003C4A54">
        <w:rPr>
          <w:rFonts w:ascii="Times New Roman" w:hAnsi="Times New Roman"/>
          <w:sz w:val="24"/>
          <w:szCs w:val="24"/>
        </w:rPr>
        <w:t>Расходы на осуществление текущего ремонта и технического обслуживания автомобильного транспорта, обслуживающего администрацию муниципального района, рассчитываются по установленным нормативам расходов, исходя из фактического количества транспортных средств (но не более 4-х единиц</w:t>
      </w:r>
      <w:proofErr w:type="gramEnd"/>
    </w:p>
    <w:p w:rsidR="003C4A54" w:rsidRPr="003C4A54" w:rsidRDefault="003C4A54" w:rsidP="003C4A54">
      <w:pPr>
        <w:pStyle w:val="1"/>
        <w:rPr>
          <w:rFonts w:ascii="Times New Roman" w:hAnsi="Times New Roman"/>
          <w:color w:val="auto"/>
          <w:sz w:val="24"/>
          <w:szCs w:val="24"/>
        </w:rPr>
      </w:pPr>
      <w:r w:rsidRPr="003C4A54">
        <w:rPr>
          <w:rFonts w:ascii="Times New Roman" w:hAnsi="Times New Roman"/>
          <w:color w:val="auto"/>
          <w:sz w:val="24"/>
          <w:szCs w:val="24"/>
        </w:rPr>
        <w:t>Таблица 32. Нормативы расходов на оплату транспортных услуг должностных лиц и муниципальных служащих органов местного самоуправления*</w:t>
      </w:r>
    </w:p>
    <w:p w:rsidR="003C4A54" w:rsidRPr="003C4A54" w:rsidRDefault="003C4A54" w:rsidP="003C4A54">
      <w:pPr>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3"/>
        <w:gridCol w:w="4753"/>
        <w:gridCol w:w="1494"/>
        <w:gridCol w:w="1630"/>
        <w:gridCol w:w="1494"/>
      </w:tblGrid>
      <w:tr w:rsidR="003C4A54" w:rsidRPr="003C4A54" w:rsidTr="00BA4F0B">
        <w:tc>
          <w:tcPr>
            <w:tcW w:w="543"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4753"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Наименование показателя</w:t>
            </w:r>
          </w:p>
        </w:tc>
        <w:tc>
          <w:tcPr>
            <w:tcW w:w="4618"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Норматив расходов на единицу производственного показателя, рублей</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753"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Очередной финансовый год</w:t>
            </w:r>
          </w:p>
        </w:tc>
        <w:tc>
          <w:tcPr>
            <w:tcW w:w="1630" w:type="dxa"/>
            <w:tcBorders>
              <w:top w:val="nil"/>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Первый год планового периода</w:t>
            </w:r>
          </w:p>
        </w:tc>
        <w:tc>
          <w:tcPr>
            <w:tcW w:w="1494" w:type="dxa"/>
            <w:tcBorders>
              <w:top w:val="nil"/>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Второй год планового периода</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4753"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w:t>
            </w:r>
          </w:p>
        </w:tc>
        <w:tc>
          <w:tcPr>
            <w:tcW w:w="4753"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Норматив расходов на осуществление текущего ремонта и технического облуживания автомобильного транспорта, обслуживающего администрацию района, (в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3400,4</w:t>
            </w:r>
          </w:p>
        </w:tc>
        <w:tc>
          <w:tcPr>
            <w:tcW w:w="1630"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3587,4</w:t>
            </w:r>
          </w:p>
        </w:tc>
        <w:tc>
          <w:tcPr>
            <w:tcW w:w="1494"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3766,8</w:t>
            </w:r>
          </w:p>
        </w:tc>
      </w:tr>
    </w:tbl>
    <w:p w:rsidR="003C4A54" w:rsidRPr="003C4A54" w:rsidRDefault="003C4A54" w:rsidP="00A77EA5">
      <w:pPr>
        <w:jc w:val="both"/>
        <w:rPr>
          <w:rFonts w:ascii="Times New Roman" w:hAnsi="Times New Roman"/>
          <w:sz w:val="24"/>
          <w:szCs w:val="24"/>
        </w:rPr>
      </w:pPr>
      <w:r w:rsidRPr="003C4A54">
        <w:rPr>
          <w:rFonts w:ascii="Times New Roman" w:hAnsi="Times New Roman"/>
          <w:sz w:val="24"/>
          <w:szCs w:val="24"/>
        </w:rPr>
        <w:t>* 50 % от установленного норматива планируется на оплату услуг по текущему ремонту и техническому обслуживанию автотранспортных средств, оказываемых сторонними организациями (статья КОСГУ 225),  50% от установленного норматива планируется на оплату договоров на приобретение запасных частей для автотранспортных средств (статья КОСГУ 340).</w:t>
      </w:r>
    </w:p>
    <w:p w:rsidR="003C4A54" w:rsidRPr="003C4A54" w:rsidRDefault="003C4A54" w:rsidP="00A77EA5">
      <w:pPr>
        <w:jc w:val="both"/>
        <w:rPr>
          <w:rFonts w:ascii="Times New Roman" w:hAnsi="Times New Roman"/>
          <w:sz w:val="24"/>
          <w:szCs w:val="24"/>
        </w:rPr>
      </w:pPr>
      <w:bookmarkStart w:id="30" w:name="sub_21028"/>
      <w:r w:rsidRPr="003C4A54">
        <w:rPr>
          <w:rFonts w:ascii="Times New Roman" w:hAnsi="Times New Roman"/>
          <w:sz w:val="24"/>
          <w:szCs w:val="24"/>
        </w:rPr>
        <w:t xml:space="preserve">               </w:t>
      </w:r>
      <w:r w:rsidRPr="003C4A54">
        <w:rPr>
          <w:rFonts w:ascii="Times New Roman" w:hAnsi="Times New Roman"/>
          <w:b/>
          <w:sz w:val="24"/>
          <w:szCs w:val="24"/>
        </w:rPr>
        <w:t>2.9.</w:t>
      </w:r>
      <w:r w:rsidRPr="003C4A54">
        <w:rPr>
          <w:rFonts w:ascii="Times New Roman" w:hAnsi="Times New Roman"/>
          <w:sz w:val="24"/>
          <w:szCs w:val="24"/>
        </w:rPr>
        <w:t xml:space="preserve"> Расходы на приобретение оборудования.</w:t>
      </w:r>
    </w:p>
    <w:p w:rsidR="003C4A54" w:rsidRPr="003C4A54" w:rsidRDefault="003C4A54" w:rsidP="00A77EA5">
      <w:pPr>
        <w:jc w:val="both"/>
        <w:rPr>
          <w:rFonts w:ascii="Times New Roman" w:hAnsi="Times New Roman"/>
          <w:sz w:val="24"/>
          <w:szCs w:val="24"/>
        </w:rPr>
      </w:pPr>
      <w:bookmarkStart w:id="31" w:name="sub_21029"/>
      <w:bookmarkEnd w:id="30"/>
      <w:r w:rsidRPr="003C4A54">
        <w:rPr>
          <w:rFonts w:ascii="Times New Roman" w:hAnsi="Times New Roman"/>
          <w:sz w:val="24"/>
          <w:szCs w:val="24"/>
        </w:rPr>
        <w:lastRenderedPageBreak/>
        <w:t xml:space="preserve">        Расходы на приобретение основных средств рассчитываются исходя из норматива 0,95% от фонда заработной платы, рассчитанного в соответствии с нормативной численностью работников органов местного самоуправления.</w:t>
      </w:r>
    </w:p>
    <w:p w:rsidR="003C4A54" w:rsidRPr="003C4A54" w:rsidRDefault="003C4A54" w:rsidP="00A77EA5">
      <w:pPr>
        <w:jc w:val="both"/>
        <w:rPr>
          <w:rFonts w:ascii="Times New Roman" w:hAnsi="Times New Roman"/>
          <w:bCs/>
          <w:sz w:val="24"/>
          <w:szCs w:val="24"/>
        </w:rPr>
      </w:pPr>
      <w:bookmarkStart w:id="32" w:name="sub_210210"/>
      <w:bookmarkEnd w:id="31"/>
      <w:r w:rsidRPr="003C4A54">
        <w:rPr>
          <w:rFonts w:ascii="Times New Roman" w:hAnsi="Times New Roman"/>
          <w:b/>
          <w:sz w:val="24"/>
          <w:szCs w:val="24"/>
        </w:rPr>
        <w:t>2.10</w:t>
      </w:r>
      <w:bookmarkEnd w:id="32"/>
      <w:r w:rsidRPr="003C4A54">
        <w:rPr>
          <w:rFonts w:ascii="Times New Roman" w:hAnsi="Times New Roman"/>
          <w:b/>
          <w:sz w:val="24"/>
          <w:szCs w:val="24"/>
        </w:rPr>
        <w:t xml:space="preserve">. </w:t>
      </w:r>
      <w:proofErr w:type="gramStart"/>
      <w:r w:rsidRPr="003C4A54">
        <w:rPr>
          <w:rFonts w:ascii="Times New Roman" w:hAnsi="Times New Roman"/>
          <w:bCs/>
          <w:sz w:val="24"/>
          <w:szCs w:val="24"/>
        </w:rPr>
        <w:t xml:space="preserve">Расходы на уплату налогов, сборов и иных обязательных платежей в бюджетную систему Российской Федерации органов местного самоуправления, учреждений </w:t>
      </w:r>
      <w:r w:rsidRPr="003C4A54">
        <w:rPr>
          <w:rFonts w:ascii="Times New Roman" w:hAnsi="Times New Roman"/>
          <w:sz w:val="24"/>
          <w:szCs w:val="24"/>
        </w:rPr>
        <w:t>по обеспечению хозяйственного обслуживания органов местного самоуправления,</w:t>
      </w:r>
      <w:r w:rsidRPr="003C4A54">
        <w:rPr>
          <w:rFonts w:ascii="Times New Roman" w:hAnsi="Times New Roman"/>
          <w:bCs/>
          <w:sz w:val="24"/>
          <w:szCs w:val="24"/>
        </w:rPr>
        <w:t xml:space="preserve"> рассчитываются отдельно по видам налогов, сборов и иных обязательных платежей исходя из прогнозируемого объема налогооблагаемой базы и значения налоговой ставки в соответствии с действующим законодательством о налогах и сборах</w:t>
      </w:r>
      <w:proofErr w:type="gramEnd"/>
    </w:p>
    <w:p w:rsidR="003C4A54" w:rsidRPr="003C4A54" w:rsidRDefault="003C4A54" w:rsidP="00A77EA5">
      <w:pPr>
        <w:spacing w:after="0"/>
        <w:jc w:val="both"/>
        <w:rPr>
          <w:rFonts w:ascii="Times New Roman" w:hAnsi="Times New Roman"/>
          <w:sz w:val="24"/>
          <w:szCs w:val="24"/>
        </w:rPr>
      </w:pPr>
      <w:r w:rsidRPr="003C4A54">
        <w:rPr>
          <w:rFonts w:ascii="Times New Roman" w:hAnsi="Times New Roman"/>
          <w:b/>
          <w:bCs/>
          <w:sz w:val="24"/>
          <w:szCs w:val="24"/>
        </w:rPr>
        <w:t>2.11</w:t>
      </w:r>
      <w:r w:rsidRPr="003C4A54">
        <w:rPr>
          <w:sz w:val="24"/>
          <w:szCs w:val="24"/>
        </w:rPr>
        <w:t xml:space="preserve"> </w:t>
      </w:r>
      <w:r w:rsidRPr="003C4A54">
        <w:rPr>
          <w:rFonts w:ascii="Times New Roman" w:hAnsi="Times New Roman"/>
          <w:sz w:val="24"/>
          <w:szCs w:val="24"/>
        </w:rPr>
        <w:t>Расходы администрации муниципального района и его структурным подразделениям, рассчитываемые в соответствии с подпунктами 2.3.2</w:t>
      </w:r>
      <w:r w:rsidRPr="003C4A54">
        <w:rPr>
          <w:rFonts w:ascii="Times New Roman" w:hAnsi="Times New Roman"/>
          <w:b/>
          <w:sz w:val="24"/>
          <w:szCs w:val="24"/>
        </w:rPr>
        <w:t>.</w:t>
      </w:r>
      <w:r w:rsidRPr="003C4A54">
        <w:rPr>
          <w:rFonts w:ascii="Times New Roman" w:hAnsi="Times New Roman"/>
          <w:sz w:val="24"/>
          <w:szCs w:val="24"/>
        </w:rPr>
        <w:t>, 2.3.3, 2.4, 2.5.,2.6.,2.7,2.8. и 2.10 настоящего пункта, планируются на содержание учреждений по обеспечению хозяйственного обслуживания органов местного самоуправления</w:t>
      </w:r>
      <w:proofErr w:type="gramStart"/>
      <w:r w:rsidRPr="003C4A54">
        <w:rPr>
          <w:rFonts w:ascii="Times New Roman" w:hAnsi="Times New Roman"/>
          <w:sz w:val="24"/>
          <w:szCs w:val="24"/>
        </w:rPr>
        <w:t>.»</w:t>
      </w:r>
      <w:proofErr w:type="gramEnd"/>
    </w:p>
    <w:p w:rsidR="003C4A54" w:rsidRPr="003C4A54" w:rsidRDefault="003C4A54" w:rsidP="00A77EA5">
      <w:pPr>
        <w:spacing w:after="0"/>
        <w:jc w:val="both"/>
        <w:rPr>
          <w:rStyle w:val="af1"/>
          <w:rFonts w:ascii="Times New Roman" w:hAnsi="Times New Roman"/>
          <w:b w:val="0"/>
          <w:bCs w:val="0"/>
          <w:sz w:val="24"/>
          <w:szCs w:val="24"/>
        </w:rPr>
      </w:pPr>
      <w:r w:rsidRPr="003C4A54">
        <w:rPr>
          <w:rStyle w:val="af1"/>
          <w:rFonts w:ascii="Times New Roman" w:hAnsi="Times New Roman"/>
          <w:b w:val="0"/>
          <w:bCs w:val="0"/>
          <w:sz w:val="24"/>
          <w:szCs w:val="24"/>
        </w:rPr>
        <w:t>Пункт 3 признать утратившим силу.</w:t>
      </w:r>
    </w:p>
    <w:p w:rsidR="00A77EA5" w:rsidRDefault="003C4A54" w:rsidP="00A77EA5">
      <w:pPr>
        <w:spacing w:after="0"/>
        <w:jc w:val="both"/>
        <w:rPr>
          <w:rStyle w:val="af1"/>
          <w:rFonts w:ascii="Times New Roman" w:hAnsi="Times New Roman"/>
          <w:b w:val="0"/>
          <w:bCs w:val="0"/>
          <w:sz w:val="24"/>
          <w:szCs w:val="24"/>
        </w:rPr>
      </w:pPr>
      <w:r w:rsidRPr="003C4A54">
        <w:rPr>
          <w:rStyle w:val="af1"/>
          <w:rFonts w:ascii="Times New Roman" w:hAnsi="Times New Roman"/>
          <w:b w:val="0"/>
          <w:bCs w:val="0"/>
          <w:sz w:val="24"/>
          <w:szCs w:val="24"/>
        </w:rPr>
        <w:t>В пункте 7 таблицу 33 изложить в следующей редакции:</w:t>
      </w:r>
    </w:p>
    <w:p w:rsidR="003C4A54" w:rsidRPr="00A77EA5" w:rsidRDefault="003C4A54" w:rsidP="00A77EA5">
      <w:pPr>
        <w:spacing w:after="0"/>
        <w:jc w:val="both"/>
        <w:rPr>
          <w:rFonts w:ascii="Times New Roman" w:hAnsi="Times New Roman"/>
          <w:b/>
          <w:color w:val="26282F"/>
          <w:sz w:val="24"/>
          <w:szCs w:val="24"/>
        </w:rPr>
      </w:pPr>
      <w:r w:rsidRPr="00A77EA5">
        <w:rPr>
          <w:rFonts w:ascii="Times New Roman" w:hAnsi="Times New Roman"/>
          <w:b/>
          <w:sz w:val="24"/>
          <w:szCs w:val="24"/>
        </w:rPr>
        <w:t>Таблица 33. Условные нормативы расходов на оказание муниципальных услуг</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3"/>
        <w:gridCol w:w="1901"/>
        <w:gridCol w:w="1951"/>
        <w:gridCol w:w="1358"/>
        <w:gridCol w:w="1494"/>
        <w:gridCol w:w="1494"/>
        <w:gridCol w:w="1358"/>
      </w:tblGrid>
      <w:tr w:rsidR="003C4A54" w:rsidRPr="003C4A54" w:rsidTr="00BA4F0B">
        <w:tc>
          <w:tcPr>
            <w:tcW w:w="543" w:type="dxa"/>
            <w:vMerge w:val="restart"/>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N</w:t>
            </w:r>
            <w:r w:rsidRPr="003C4A54">
              <w:rPr>
                <w:rFonts w:ascii="Times New Roman" w:hAnsi="Times New Roman"/>
              </w:rPr>
              <w:br/>
            </w:r>
            <w:proofErr w:type="spellStart"/>
            <w:proofErr w:type="gramStart"/>
            <w:r w:rsidRPr="003C4A54">
              <w:rPr>
                <w:rFonts w:ascii="Times New Roman" w:hAnsi="Times New Roman"/>
              </w:rPr>
              <w:t>п</w:t>
            </w:r>
            <w:proofErr w:type="spellEnd"/>
            <w:proofErr w:type="gramEnd"/>
            <w:r w:rsidRPr="003C4A54">
              <w:rPr>
                <w:rFonts w:ascii="Times New Roman" w:hAnsi="Times New Roman"/>
              </w:rPr>
              <w:t>/</w:t>
            </w:r>
            <w:proofErr w:type="spellStart"/>
            <w:r w:rsidRPr="003C4A54">
              <w:rPr>
                <w:rFonts w:ascii="Times New Roman" w:hAnsi="Times New Roman"/>
              </w:rPr>
              <w:t>п</w:t>
            </w:r>
            <w:proofErr w:type="spellEnd"/>
          </w:p>
        </w:tc>
        <w:tc>
          <w:tcPr>
            <w:tcW w:w="1901"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Наименование услуг</w:t>
            </w:r>
          </w:p>
        </w:tc>
        <w:tc>
          <w:tcPr>
            <w:tcW w:w="1951"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Уровень бюджетной системы</w:t>
            </w:r>
          </w:p>
        </w:tc>
        <w:tc>
          <w:tcPr>
            <w:tcW w:w="1358" w:type="dxa"/>
            <w:vMerge w:val="restart"/>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Получатели услуг</w:t>
            </w:r>
          </w:p>
        </w:tc>
        <w:tc>
          <w:tcPr>
            <w:tcW w:w="4346" w:type="dxa"/>
            <w:gridSpan w:val="3"/>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Норматив расходов, рублей</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901"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951"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358"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Очередной финансовый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Первый год планового периода</w:t>
            </w:r>
          </w:p>
        </w:tc>
        <w:tc>
          <w:tcPr>
            <w:tcW w:w="1358"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Второй год планового периода</w:t>
            </w:r>
          </w:p>
        </w:tc>
      </w:tr>
      <w:tr w:rsidR="003C4A54" w:rsidRPr="003C4A54" w:rsidTr="00BA4F0B">
        <w:tc>
          <w:tcPr>
            <w:tcW w:w="543" w:type="dxa"/>
            <w:vMerge/>
            <w:tcBorders>
              <w:top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901"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951"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358" w:type="dxa"/>
            <w:vMerge/>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2017 год</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2018 год</w:t>
            </w:r>
          </w:p>
        </w:tc>
        <w:tc>
          <w:tcPr>
            <w:tcW w:w="1358"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2019 год</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w:t>
            </w:r>
          </w:p>
        </w:tc>
        <w:tc>
          <w:tcPr>
            <w:tcW w:w="1901"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Услуги в области физической культуры и спорта</w:t>
            </w:r>
          </w:p>
        </w:tc>
        <w:tc>
          <w:tcPr>
            <w:tcW w:w="1951"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Бюджеты муниципальных районов</w:t>
            </w:r>
          </w:p>
        </w:tc>
        <w:tc>
          <w:tcPr>
            <w:tcW w:w="135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Житель</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7,59</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8,01</w:t>
            </w:r>
          </w:p>
        </w:tc>
        <w:tc>
          <w:tcPr>
            <w:tcW w:w="1358"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8,41</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2</w:t>
            </w:r>
          </w:p>
        </w:tc>
        <w:tc>
          <w:tcPr>
            <w:tcW w:w="1901"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Услуги в области молодежной политики</w:t>
            </w:r>
          </w:p>
        </w:tc>
        <w:tc>
          <w:tcPr>
            <w:tcW w:w="1951"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Бюджеты муниципальных районов</w:t>
            </w:r>
          </w:p>
        </w:tc>
        <w:tc>
          <w:tcPr>
            <w:tcW w:w="135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Житель</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3,31</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3,49</w:t>
            </w:r>
          </w:p>
        </w:tc>
        <w:tc>
          <w:tcPr>
            <w:tcW w:w="1358"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3,66</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w:t>
            </w:r>
          </w:p>
        </w:tc>
        <w:tc>
          <w:tcPr>
            <w:tcW w:w="1901"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Организация отдыха детей в каникулярное время</w:t>
            </w:r>
          </w:p>
        </w:tc>
        <w:tc>
          <w:tcPr>
            <w:tcW w:w="1951"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Бюджеты муниципальных районов</w:t>
            </w:r>
          </w:p>
        </w:tc>
        <w:tc>
          <w:tcPr>
            <w:tcW w:w="135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житель в возрасте от 6 до 17 лет</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35,20</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37,14</w:t>
            </w:r>
          </w:p>
        </w:tc>
        <w:tc>
          <w:tcPr>
            <w:tcW w:w="1358"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39,00</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4</w:t>
            </w:r>
          </w:p>
        </w:tc>
        <w:tc>
          <w:tcPr>
            <w:tcW w:w="1901"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Благоустройство территории</w:t>
            </w:r>
          </w:p>
        </w:tc>
        <w:tc>
          <w:tcPr>
            <w:tcW w:w="1951"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Административные центры муниципальных районов</w:t>
            </w:r>
          </w:p>
        </w:tc>
        <w:tc>
          <w:tcPr>
            <w:tcW w:w="135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житель</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352,02</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371,38</w:t>
            </w:r>
          </w:p>
        </w:tc>
        <w:tc>
          <w:tcPr>
            <w:tcW w:w="1358"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389,95</w:t>
            </w:r>
          </w:p>
        </w:tc>
      </w:tr>
      <w:tr w:rsidR="003C4A54" w:rsidRPr="003C4A54" w:rsidTr="00BA4F0B">
        <w:tc>
          <w:tcPr>
            <w:tcW w:w="543" w:type="dxa"/>
            <w:tcBorders>
              <w:top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5</w:t>
            </w:r>
          </w:p>
        </w:tc>
        <w:tc>
          <w:tcPr>
            <w:tcW w:w="1901"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Благоустройство территории</w:t>
            </w:r>
          </w:p>
        </w:tc>
        <w:tc>
          <w:tcPr>
            <w:tcW w:w="1951"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Сельские поселения, за исключение административных центров муниципальных районов</w:t>
            </w:r>
          </w:p>
        </w:tc>
        <w:tc>
          <w:tcPr>
            <w:tcW w:w="1358"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rPr>
                <w:rFonts w:ascii="Times New Roman" w:hAnsi="Times New Roman"/>
              </w:rPr>
            </w:pPr>
            <w:r w:rsidRPr="003C4A54">
              <w:rPr>
                <w:rFonts w:ascii="Times New Roman" w:hAnsi="Times New Roman"/>
              </w:rPr>
              <w:t>житель</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149,61</w:t>
            </w:r>
          </w:p>
        </w:tc>
        <w:tc>
          <w:tcPr>
            <w:tcW w:w="1494" w:type="dxa"/>
            <w:tcBorders>
              <w:top w:val="single" w:sz="4" w:space="0" w:color="auto"/>
              <w:left w:val="single" w:sz="4" w:space="0" w:color="auto"/>
              <w:bottom w:val="single" w:sz="4" w:space="0" w:color="auto"/>
              <w:right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157,84</w:t>
            </w:r>
          </w:p>
        </w:tc>
        <w:tc>
          <w:tcPr>
            <w:tcW w:w="1358" w:type="dxa"/>
            <w:tcBorders>
              <w:top w:val="single" w:sz="4" w:space="0" w:color="auto"/>
              <w:left w:val="single" w:sz="4" w:space="0" w:color="auto"/>
              <w:bottom w:val="single" w:sz="4" w:space="0" w:color="auto"/>
            </w:tcBorders>
          </w:tcPr>
          <w:p w:rsidR="003C4A54" w:rsidRPr="003C4A54" w:rsidRDefault="003C4A54" w:rsidP="00BA4F0B">
            <w:pPr>
              <w:pStyle w:val="af7"/>
              <w:jc w:val="center"/>
              <w:rPr>
                <w:rFonts w:ascii="Times New Roman" w:hAnsi="Times New Roman"/>
              </w:rPr>
            </w:pPr>
            <w:r w:rsidRPr="003C4A54">
              <w:rPr>
                <w:rFonts w:ascii="Times New Roman" w:hAnsi="Times New Roman"/>
              </w:rPr>
              <w:t>165,73</w:t>
            </w:r>
          </w:p>
        </w:tc>
      </w:tr>
    </w:tbl>
    <w:p w:rsidR="003C4A54" w:rsidRPr="00A77EA5" w:rsidRDefault="003C4A54" w:rsidP="003C4A54">
      <w:pPr>
        <w:rPr>
          <w:rFonts w:ascii="Times New Roman" w:hAnsi="Times New Roman"/>
          <w:b/>
          <w:sz w:val="24"/>
          <w:szCs w:val="24"/>
        </w:rPr>
      </w:pPr>
    </w:p>
    <w:p w:rsidR="003C4A54" w:rsidRPr="003C4A54" w:rsidRDefault="003C4A54" w:rsidP="003C4A54">
      <w:pPr>
        <w:ind w:firstLine="698"/>
        <w:jc w:val="right"/>
        <w:rPr>
          <w:rFonts w:ascii="Times New Roman" w:hAnsi="Times New Roman"/>
          <w:b/>
          <w:sz w:val="24"/>
          <w:szCs w:val="24"/>
        </w:rPr>
      </w:pPr>
      <w:r w:rsidRPr="003C4A54">
        <w:rPr>
          <w:rStyle w:val="af1"/>
          <w:rFonts w:ascii="Times New Roman" w:hAnsi="Times New Roman"/>
          <w:b w:val="0"/>
          <w:bCs w:val="0"/>
          <w:sz w:val="24"/>
          <w:szCs w:val="24"/>
        </w:rPr>
        <w:t>Приложение 1</w:t>
      </w:r>
    </w:p>
    <w:p w:rsidR="003C4A54" w:rsidRPr="003C4A54" w:rsidRDefault="003C4A54" w:rsidP="003C4A54">
      <w:pPr>
        <w:ind w:firstLine="698"/>
        <w:jc w:val="right"/>
        <w:rPr>
          <w:rFonts w:ascii="Times New Roman" w:hAnsi="Times New Roman"/>
          <w:b/>
          <w:sz w:val="24"/>
          <w:szCs w:val="24"/>
        </w:rPr>
      </w:pPr>
      <w:r w:rsidRPr="003C4A54">
        <w:rPr>
          <w:rStyle w:val="af1"/>
          <w:rFonts w:ascii="Times New Roman" w:hAnsi="Times New Roman"/>
          <w:b w:val="0"/>
          <w:bCs w:val="0"/>
          <w:sz w:val="24"/>
          <w:szCs w:val="24"/>
        </w:rPr>
        <w:lastRenderedPageBreak/>
        <w:t xml:space="preserve">к </w:t>
      </w:r>
      <w:hyperlink w:anchor="sub_2000" w:history="1">
        <w:r w:rsidRPr="003C4A54">
          <w:rPr>
            <w:rStyle w:val="af6"/>
            <w:sz w:val="24"/>
            <w:szCs w:val="24"/>
          </w:rPr>
          <w:t>Методике</w:t>
        </w:r>
      </w:hyperlink>
      <w:r w:rsidRPr="003C4A54">
        <w:rPr>
          <w:rStyle w:val="af1"/>
          <w:rFonts w:ascii="Times New Roman" w:hAnsi="Times New Roman"/>
          <w:b w:val="0"/>
          <w:bCs w:val="0"/>
          <w:sz w:val="24"/>
          <w:szCs w:val="24"/>
        </w:rPr>
        <w:t xml:space="preserve"> планирования </w:t>
      </w:r>
      <w:proofErr w:type="gramStart"/>
      <w:r w:rsidRPr="003C4A54">
        <w:rPr>
          <w:rStyle w:val="af1"/>
          <w:rFonts w:ascii="Times New Roman" w:hAnsi="Times New Roman"/>
          <w:b w:val="0"/>
          <w:bCs w:val="0"/>
          <w:sz w:val="24"/>
          <w:szCs w:val="24"/>
        </w:rPr>
        <w:t>бюджетных</w:t>
      </w:r>
      <w:proofErr w:type="gramEnd"/>
    </w:p>
    <w:p w:rsidR="003C4A54" w:rsidRPr="003C4A54" w:rsidRDefault="003C4A54" w:rsidP="003C4A54">
      <w:pPr>
        <w:ind w:firstLine="698"/>
        <w:jc w:val="right"/>
        <w:rPr>
          <w:rFonts w:ascii="Times New Roman" w:hAnsi="Times New Roman"/>
          <w:b/>
          <w:sz w:val="24"/>
          <w:szCs w:val="24"/>
        </w:rPr>
      </w:pPr>
      <w:r w:rsidRPr="003C4A54">
        <w:rPr>
          <w:rStyle w:val="af1"/>
          <w:rFonts w:ascii="Times New Roman" w:hAnsi="Times New Roman"/>
          <w:b w:val="0"/>
          <w:bCs w:val="0"/>
          <w:sz w:val="24"/>
          <w:szCs w:val="24"/>
        </w:rPr>
        <w:t>ассигнований бюджета Дубенского</w:t>
      </w:r>
    </w:p>
    <w:p w:rsidR="003C4A54" w:rsidRPr="003C4A54" w:rsidRDefault="003C4A54" w:rsidP="003C4A54">
      <w:pPr>
        <w:ind w:firstLine="698"/>
        <w:jc w:val="right"/>
        <w:rPr>
          <w:rFonts w:ascii="Times New Roman" w:hAnsi="Times New Roman"/>
          <w:b/>
          <w:sz w:val="24"/>
          <w:szCs w:val="24"/>
        </w:rPr>
      </w:pPr>
      <w:r w:rsidRPr="003C4A54">
        <w:rPr>
          <w:rStyle w:val="af1"/>
          <w:rFonts w:ascii="Times New Roman" w:hAnsi="Times New Roman"/>
          <w:b w:val="0"/>
          <w:bCs w:val="0"/>
          <w:sz w:val="24"/>
          <w:szCs w:val="24"/>
        </w:rPr>
        <w:t>муниципального района Республики Мордовия</w:t>
      </w:r>
    </w:p>
    <w:p w:rsidR="003C4A54" w:rsidRPr="00A77EA5" w:rsidRDefault="003C4A54" w:rsidP="00A77EA5">
      <w:pPr>
        <w:ind w:firstLine="698"/>
        <w:jc w:val="right"/>
        <w:rPr>
          <w:rFonts w:ascii="Times New Roman" w:hAnsi="Times New Roman"/>
          <w:b/>
          <w:sz w:val="24"/>
          <w:szCs w:val="24"/>
        </w:rPr>
      </w:pPr>
      <w:r w:rsidRPr="003C4A54">
        <w:rPr>
          <w:rStyle w:val="af1"/>
          <w:rFonts w:ascii="Times New Roman" w:hAnsi="Times New Roman"/>
          <w:b w:val="0"/>
          <w:bCs w:val="0"/>
          <w:sz w:val="24"/>
          <w:szCs w:val="24"/>
        </w:rPr>
        <w:t>на очередной финансовый год и плановый период</w:t>
      </w:r>
    </w:p>
    <w:p w:rsidR="003C4A54" w:rsidRPr="003C4A54" w:rsidRDefault="003C4A54" w:rsidP="003C4A54">
      <w:pPr>
        <w:pStyle w:val="1"/>
        <w:rPr>
          <w:rFonts w:ascii="Times New Roman" w:hAnsi="Times New Roman"/>
          <w:color w:val="auto"/>
          <w:sz w:val="24"/>
          <w:szCs w:val="24"/>
        </w:rPr>
      </w:pPr>
      <w:r w:rsidRPr="003C4A54">
        <w:rPr>
          <w:rFonts w:ascii="Times New Roman" w:hAnsi="Times New Roman"/>
          <w:color w:val="auto"/>
          <w:sz w:val="24"/>
          <w:szCs w:val="24"/>
        </w:rPr>
        <w:t>Нормативная численность должностных лиц,</w:t>
      </w:r>
      <w:r w:rsidRPr="003C4A54">
        <w:rPr>
          <w:rFonts w:ascii="Times New Roman" w:hAnsi="Times New Roman"/>
          <w:color w:val="auto"/>
          <w:sz w:val="24"/>
          <w:szCs w:val="24"/>
        </w:rPr>
        <w:br/>
        <w:t>муниципальных служащих и работников, осуществляющих техническое обеспечение органов местного самоуправления Дубенского муниципального района Республики Мордовия, применяемая для формирования расходной части бюджета Дубенского муниципального района на очередной финансовый год и плановый период</w:t>
      </w:r>
    </w:p>
    <w:p w:rsidR="003C4A54" w:rsidRPr="003C4A54" w:rsidRDefault="003C4A54" w:rsidP="003C4A54">
      <w:pPr>
        <w:rPr>
          <w:rFonts w:ascii="Times New Roman" w:hAnsi="Times New Roman"/>
          <w:sz w:val="24"/>
          <w:szCs w:val="24"/>
        </w:rPr>
      </w:pPr>
    </w:p>
    <w:p w:rsidR="003C4A54" w:rsidRPr="003C4A54" w:rsidRDefault="003C4A54" w:rsidP="003C4A54">
      <w:pPr>
        <w:rPr>
          <w:rFonts w:ascii="Times New Roman" w:hAnsi="Times New Roman"/>
          <w:sz w:val="24"/>
          <w:szCs w:val="24"/>
        </w:rPr>
      </w:pPr>
    </w:p>
    <w:p w:rsidR="003C4A54" w:rsidRPr="003C4A54" w:rsidRDefault="003C4A54" w:rsidP="003C4A54">
      <w:pPr>
        <w:rPr>
          <w:rFonts w:ascii="Times New Roman" w:hAnsi="Times New Roman"/>
          <w:sz w:val="24"/>
          <w:szCs w:val="24"/>
        </w:rPr>
        <w:sectPr w:rsidR="003C4A54" w:rsidRPr="003C4A54" w:rsidSect="00863CCB">
          <w:pgSz w:w="11900" w:h="16800"/>
          <w:pgMar w:top="709" w:right="799" w:bottom="1440" w:left="1100" w:header="720" w:footer="720" w:gutter="0"/>
          <w:cols w:space="720"/>
          <w:noEndnote/>
        </w:sectPr>
      </w:pPr>
    </w:p>
    <w:p w:rsidR="003C4A54" w:rsidRPr="003C4A54" w:rsidRDefault="003C4A54" w:rsidP="003C4A54">
      <w:pPr>
        <w:rPr>
          <w:rFonts w:ascii="Times New Roman" w:hAnsi="Times New Roman"/>
          <w:sz w:val="24"/>
          <w:szCs w:val="24"/>
        </w:rPr>
        <w:sectPr w:rsidR="003C4A54" w:rsidRPr="003C4A54">
          <w:pgSz w:w="16837" w:h="11905" w:orient="landscape"/>
          <w:pgMar w:top="1440" w:right="800" w:bottom="1440" w:left="1100" w:header="720" w:footer="720" w:gutter="0"/>
          <w:cols w:space="720"/>
          <w:noEndnote/>
        </w:sectPr>
      </w:pPr>
      <w:r w:rsidRPr="003C4A54">
        <w:rPr>
          <w:rFonts w:ascii="Times New Roman" w:hAnsi="Times New Roman"/>
          <w:noProof/>
          <w:sz w:val="24"/>
          <w:szCs w:val="24"/>
        </w:rPr>
        <w:lastRenderedPageBreak/>
        <w:drawing>
          <wp:inline distT="0" distB="0" distL="0" distR="0">
            <wp:extent cx="9525000" cy="59817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srcRect/>
                    <a:stretch>
                      <a:fillRect/>
                    </a:stretch>
                  </pic:blipFill>
                  <pic:spPr bwMode="auto">
                    <a:xfrm>
                      <a:off x="0" y="0"/>
                      <a:ext cx="9525000" cy="5981700"/>
                    </a:xfrm>
                    <a:prstGeom prst="rect">
                      <a:avLst/>
                    </a:prstGeom>
                    <a:noFill/>
                    <a:ln w="9525">
                      <a:noFill/>
                      <a:miter lim="800000"/>
                      <a:headEnd/>
                      <a:tailEnd/>
                    </a:ln>
                  </pic:spPr>
                </pic:pic>
              </a:graphicData>
            </a:graphic>
          </wp:inline>
        </w:drawing>
      </w:r>
    </w:p>
    <w:p w:rsidR="003C4A54" w:rsidRDefault="003C4A54" w:rsidP="006C643A">
      <w:pPr>
        <w:pStyle w:val="af0"/>
        <w:numPr>
          <w:ilvl w:val="0"/>
          <w:numId w:val="5"/>
        </w:numPr>
      </w:pPr>
      <w:r w:rsidRPr="006C643A">
        <w:lastRenderedPageBreak/>
        <w:t>Настоящее постановление вступает в силу в установленные законом сроки.</w:t>
      </w:r>
    </w:p>
    <w:p w:rsidR="006C643A" w:rsidRPr="006C643A" w:rsidRDefault="006C643A" w:rsidP="006C643A">
      <w:pPr>
        <w:pStyle w:val="af0"/>
        <w:ind w:left="360"/>
      </w:pPr>
    </w:p>
    <w:tbl>
      <w:tblPr>
        <w:tblW w:w="0" w:type="auto"/>
        <w:tblInd w:w="108" w:type="dxa"/>
        <w:tblLook w:val="0000"/>
      </w:tblPr>
      <w:tblGrid>
        <w:gridCol w:w="3268"/>
        <w:gridCol w:w="3211"/>
        <w:gridCol w:w="3268"/>
      </w:tblGrid>
      <w:tr w:rsidR="006C643A" w:rsidRPr="003C4A54" w:rsidTr="006C643A">
        <w:tc>
          <w:tcPr>
            <w:tcW w:w="6479" w:type="dxa"/>
            <w:gridSpan w:val="2"/>
            <w:tcBorders>
              <w:top w:val="nil"/>
              <w:left w:val="nil"/>
              <w:bottom w:val="nil"/>
              <w:right w:val="nil"/>
            </w:tcBorders>
          </w:tcPr>
          <w:p w:rsidR="006C643A" w:rsidRPr="003C4A54" w:rsidRDefault="006C643A" w:rsidP="00BA4F0B">
            <w:pPr>
              <w:pStyle w:val="af8"/>
              <w:rPr>
                <w:rFonts w:ascii="Times New Roman" w:hAnsi="Times New Roman"/>
              </w:rPr>
            </w:pPr>
            <w:r w:rsidRPr="003C4A54">
              <w:rPr>
                <w:rFonts w:ascii="Times New Roman" w:hAnsi="Times New Roman"/>
              </w:rPr>
              <w:t>Глава администрации Дубенского</w:t>
            </w:r>
          </w:p>
          <w:p w:rsidR="006C643A" w:rsidRPr="003C4A54" w:rsidRDefault="006C643A" w:rsidP="00BA4F0B">
            <w:pPr>
              <w:pStyle w:val="af8"/>
              <w:rPr>
                <w:rFonts w:ascii="Times New Roman" w:hAnsi="Times New Roman"/>
              </w:rPr>
            </w:pPr>
            <w:r w:rsidRPr="003C4A54">
              <w:rPr>
                <w:rFonts w:ascii="Times New Roman" w:hAnsi="Times New Roman"/>
              </w:rPr>
              <w:t>муниципального района</w:t>
            </w:r>
          </w:p>
        </w:tc>
        <w:tc>
          <w:tcPr>
            <w:tcW w:w="3268" w:type="dxa"/>
            <w:tcBorders>
              <w:top w:val="nil"/>
              <w:left w:val="nil"/>
              <w:bottom w:val="nil"/>
              <w:right w:val="nil"/>
            </w:tcBorders>
          </w:tcPr>
          <w:p w:rsidR="006C643A" w:rsidRPr="003C4A54" w:rsidRDefault="006C643A" w:rsidP="00BA4F0B">
            <w:pPr>
              <w:pStyle w:val="af7"/>
              <w:rPr>
                <w:rFonts w:ascii="Times New Roman" w:hAnsi="Times New Roman"/>
              </w:rPr>
            </w:pPr>
          </w:p>
          <w:p w:rsidR="006C643A" w:rsidRDefault="006C643A" w:rsidP="00BA4F0B">
            <w:pPr>
              <w:pStyle w:val="af7"/>
              <w:rPr>
                <w:rFonts w:ascii="Times New Roman" w:hAnsi="Times New Roman"/>
              </w:rPr>
            </w:pPr>
            <w:r w:rsidRPr="003C4A54">
              <w:rPr>
                <w:rFonts w:ascii="Times New Roman" w:hAnsi="Times New Roman"/>
              </w:rPr>
              <w:t xml:space="preserve">               С.Г.Плешаков</w:t>
            </w:r>
          </w:p>
          <w:p w:rsidR="006C643A" w:rsidRPr="006C643A" w:rsidRDefault="006C643A" w:rsidP="006C643A">
            <w:pPr>
              <w:pStyle w:val="af7"/>
              <w:rPr>
                <w:rFonts w:ascii="Times New Roman" w:hAnsi="Times New Roman"/>
              </w:rPr>
            </w:pPr>
          </w:p>
          <w:p w:rsidR="006C643A" w:rsidRPr="006C643A" w:rsidRDefault="006C643A" w:rsidP="006C643A">
            <w:pPr>
              <w:pStyle w:val="af7"/>
              <w:rPr>
                <w:rFonts w:ascii="Times New Roman" w:hAnsi="Times New Roman"/>
              </w:rPr>
            </w:pPr>
          </w:p>
        </w:tc>
      </w:tr>
      <w:tr w:rsidR="006C643A" w:rsidRPr="003C4A54" w:rsidTr="006C643A">
        <w:trPr>
          <w:gridAfter w:val="2"/>
          <w:wAfter w:w="6479" w:type="dxa"/>
          <w:trHeight w:val="80"/>
        </w:trPr>
        <w:tc>
          <w:tcPr>
            <w:tcW w:w="3268" w:type="dxa"/>
            <w:tcBorders>
              <w:top w:val="nil"/>
              <w:left w:val="nil"/>
              <w:bottom w:val="nil"/>
              <w:right w:val="nil"/>
            </w:tcBorders>
          </w:tcPr>
          <w:p w:rsidR="006C643A" w:rsidRPr="003C4A54" w:rsidRDefault="006C643A" w:rsidP="00BA4F0B">
            <w:pPr>
              <w:pStyle w:val="af7"/>
              <w:rPr>
                <w:rFonts w:ascii="Times New Roman" w:hAnsi="Times New Roman"/>
              </w:rPr>
            </w:pPr>
          </w:p>
          <w:p w:rsidR="006C643A" w:rsidRDefault="006C643A" w:rsidP="006C643A"/>
          <w:p w:rsidR="006C643A" w:rsidRPr="006C643A" w:rsidRDefault="006C643A" w:rsidP="006C643A"/>
        </w:tc>
      </w:tr>
    </w:tbl>
    <w:p w:rsidR="00A77EA5" w:rsidRDefault="00A77EA5" w:rsidP="006C643A">
      <w:pPr>
        <w:spacing w:after="0"/>
        <w:rPr>
          <w:sz w:val="24"/>
          <w:szCs w:val="24"/>
        </w:rPr>
      </w:pPr>
    </w:p>
    <w:p w:rsidR="006C643A" w:rsidRPr="00511405" w:rsidRDefault="006C643A" w:rsidP="006C643A">
      <w:pPr>
        <w:pStyle w:val="ConsPlusTitle"/>
        <w:outlineLvl w:val="0"/>
        <w:rPr>
          <w:b w:val="0"/>
          <w:sz w:val="24"/>
          <w:szCs w:val="24"/>
        </w:rPr>
      </w:pPr>
      <w:r>
        <w:rPr>
          <w:b w:val="0"/>
          <w:sz w:val="24"/>
          <w:szCs w:val="24"/>
        </w:rPr>
        <w:t>19.07.2016г.</w:t>
      </w:r>
      <w:r w:rsidRPr="00511405">
        <w:rPr>
          <w:b w:val="0"/>
          <w:sz w:val="24"/>
          <w:szCs w:val="24"/>
        </w:rPr>
        <w:t xml:space="preserve">  </w:t>
      </w:r>
      <w:r w:rsidRPr="00511405">
        <w:rPr>
          <w:b w:val="0"/>
          <w:sz w:val="24"/>
          <w:szCs w:val="24"/>
        </w:rPr>
        <w:tab/>
        <w:t xml:space="preserve">     </w:t>
      </w:r>
      <w:r w:rsidRPr="00511405">
        <w:rPr>
          <w:b w:val="0"/>
          <w:sz w:val="24"/>
          <w:szCs w:val="24"/>
        </w:rPr>
        <w:tab/>
        <w:t xml:space="preserve">   </w:t>
      </w:r>
      <w:r>
        <w:rPr>
          <w:b w:val="0"/>
          <w:sz w:val="24"/>
          <w:szCs w:val="24"/>
        </w:rPr>
        <w:t xml:space="preserve">                                 с</w:t>
      </w:r>
      <w:proofErr w:type="gramStart"/>
      <w:r>
        <w:rPr>
          <w:b w:val="0"/>
          <w:sz w:val="24"/>
          <w:szCs w:val="24"/>
        </w:rPr>
        <w:t>.Д</w:t>
      </w:r>
      <w:proofErr w:type="gramEnd"/>
      <w:r>
        <w:rPr>
          <w:b w:val="0"/>
          <w:sz w:val="24"/>
          <w:szCs w:val="24"/>
        </w:rPr>
        <w:t>убенки</w:t>
      </w:r>
      <w:r>
        <w:rPr>
          <w:b w:val="0"/>
          <w:sz w:val="24"/>
          <w:szCs w:val="24"/>
        </w:rPr>
        <w:tab/>
      </w:r>
      <w:r>
        <w:rPr>
          <w:b w:val="0"/>
          <w:sz w:val="24"/>
          <w:szCs w:val="24"/>
        </w:rPr>
        <w:tab/>
        <w:t xml:space="preserve">            </w:t>
      </w:r>
      <w:r w:rsidRPr="00511405">
        <w:rPr>
          <w:b w:val="0"/>
          <w:sz w:val="24"/>
          <w:szCs w:val="24"/>
        </w:rPr>
        <w:t xml:space="preserve">                     №</w:t>
      </w:r>
      <w:r>
        <w:rPr>
          <w:b w:val="0"/>
          <w:sz w:val="24"/>
          <w:szCs w:val="24"/>
        </w:rPr>
        <w:t xml:space="preserve"> 451</w:t>
      </w:r>
    </w:p>
    <w:p w:rsidR="00A77EA5" w:rsidRDefault="00A77EA5" w:rsidP="003C4A54">
      <w:pPr>
        <w:rPr>
          <w:sz w:val="24"/>
          <w:szCs w:val="24"/>
        </w:rPr>
      </w:pPr>
    </w:p>
    <w:p w:rsidR="00A77EA5" w:rsidRPr="006C643A" w:rsidRDefault="006C643A" w:rsidP="006C643A">
      <w:pPr>
        <w:jc w:val="center"/>
        <w:rPr>
          <w:rStyle w:val="af6"/>
          <w:rFonts w:ascii="Times New Roman" w:hAnsi="Times New Roman"/>
          <w:b w:val="0"/>
          <w:bCs w:val="0"/>
          <w:color w:val="000000" w:themeColor="text1"/>
          <w:sz w:val="24"/>
          <w:szCs w:val="24"/>
        </w:rPr>
      </w:pPr>
      <w:r w:rsidRPr="006C643A">
        <w:rPr>
          <w:rStyle w:val="af6"/>
          <w:rFonts w:ascii="Times New Roman" w:hAnsi="Times New Roman"/>
          <w:b w:val="0"/>
          <w:bCs w:val="0"/>
          <w:color w:val="000000" w:themeColor="text1"/>
          <w:sz w:val="24"/>
          <w:szCs w:val="24"/>
        </w:rPr>
        <w:t>О  внесении изменений в постановление администрации Дубенского муниципального района № 317 от 20 мая 2016 года</w:t>
      </w:r>
    </w:p>
    <w:p w:rsidR="006C643A" w:rsidRDefault="006C643A" w:rsidP="006C643A">
      <w:pPr>
        <w:spacing w:after="0"/>
        <w:rPr>
          <w:rStyle w:val="af6"/>
          <w:rFonts w:ascii="Times New Roman" w:hAnsi="Times New Roman"/>
          <w:b w:val="0"/>
          <w:bCs w:val="0"/>
          <w:color w:val="000000" w:themeColor="text1"/>
          <w:sz w:val="24"/>
          <w:szCs w:val="24"/>
        </w:rPr>
      </w:pPr>
    </w:p>
    <w:p w:rsidR="00A77EA5" w:rsidRPr="006C643A" w:rsidRDefault="006C643A" w:rsidP="006C643A">
      <w:pPr>
        <w:spacing w:after="0"/>
        <w:rPr>
          <w:rStyle w:val="af6"/>
          <w:rFonts w:ascii="Times New Roman" w:hAnsi="Times New Roman"/>
          <w:b w:val="0"/>
          <w:bCs w:val="0"/>
          <w:color w:val="000000" w:themeColor="text1"/>
          <w:sz w:val="24"/>
          <w:szCs w:val="24"/>
        </w:rPr>
      </w:pPr>
      <w:r w:rsidRPr="006C643A">
        <w:rPr>
          <w:rStyle w:val="af6"/>
          <w:rFonts w:ascii="Times New Roman" w:hAnsi="Times New Roman"/>
          <w:b w:val="0"/>
          <w:bCs w:val="0"/>
          <w:color w:val="000000" w:themeColor="text1"/>
          <w:sz w:val="24"/>
          <w:szCs w:val="24"/>
        </w:rPr>
        <w:t>Администрация Дубенского муниципального района постановляет:</w:t>
      </w:r>
    </w:p>
    <w:tbl>
      <w:tblPr>
        <w:tblpPr w:leftFromText="180" w:rightFromText="180" w:vertAnchor="text" w:horzAnchor="margin" w:tblpY="-3818"/>
        <w:tblOverlap w:val="never"/>
        <w:tblW w:w="9636" w:type="dxa"/>
        <w:tblLayout w:type="fixed"/>
        <w:tblLook w:val="0000"/>
      </w:tblPr>
      <w:tblGrid>
        <w:gridCol w:w="9636"/>
      </w:tblGrid>
      <w:tr w:rsidR="00A77EA5" w:rsidRPr="006C643A" w:rsidTr="006C643A">
        <w:trPr>
          <w:cantSplit/>
          <w:trHeight w:val="1149"/>
        </w:trPr>
        <w:tc>
          <w:tcPr>
            <w:tcW w:w="9636" w:type="dxa"/>
          </w:tcPr>
          <w:p w:rsidR="00A77EA5" w:rsidRPr="006C643A" w:rsidRDefault="00A77EA5" w:rsidP="00A77EA5">
            <w:pPr>
              <w:spacing w:line="360" w:lineRule="atLeast"/>
              <w:rPr>
                <w:rFonts w:ascii="Times New Roman" w:hAnsi="Times New Roman"/>
                <w:b/>
                <w:sz w:val="24"/>
                <w:szCs w:val="24"/>
              </w:rPr>
            </w:pPr>
          </w:p>
          <w:p w:rsidR="00A77EA5" w:rsidRPr="006C643A" w:rsidRDefault="00A77EA5" w:rsidP="006C643A">
            <w:pPr>
              <w:spacing w:after="0" w:line="360" w:lineRule="atLeast"/>
              <w:jc w:val="center"/>
              <w:rPr>
                <w:rFonts w:ascii="Times New Roman" w:hAnsi="Times New Roman"/>
                <w:b/>
                <w:sz w:val="24"/>
                <w:szCs w:val="24"/>
              </w:rPr>
            </w:pPr>
            <w:r w:rsidRPr="006C643A">
              <w:rPr>
                <w:rFonts w:ascii="Times New Roman" w:hAnsi="Times New Roman"/>
                <w:b/>
                <w:sz w:val="24"/>
                <w:szCs w:val="24"/>
              </w:rPr>
              <w:t>АДМИНИСТРАЦИЯ ДУБЕНСКОГО МУНИЦИПАЛЬНОГО РАЙОНА</w:t>
            </w:r>
          </w:p>
        </w:tc>
      </w:tr>
      <w:tr w:rsidR="00A77EA5" w:rsidRPr="006C643A" w:rsidTr="006C643A">
        <w:trPr>
          <w:cantSplit/>
          <w:trHeight w:val="567"/>
        </w:trPr>
        <w:tc>
          <w:tcPr>
            <w:tcW w:w="9636" w:type="dxa"/>
          </w:tcPr>
          <w:p w:rsidR="00A77EA5" w:rsidRPr="006C643A" w:rsidRDefault="00A77EA5" w:rsidP="00A77EA5">
            <w:pPr>
              <w:spacing w:line="360" w:lineRule="atLeast"/>
              <w:jc w:val="center"/>
              <w:rPr>
                <w:rFonts w:ascii="Times New Roman" w:hAnsi="Times New Roman"/>
                <w:b/>
                <w:sz w:val="24"/>
                <w:szCs w:val="24"/>
              </w:rPr>
            </w:pPr>
            <w:r w:rsidRPr="006C643A">
              <w:rPr>
                <w:rFonts w:ascii="Times New Roman" w:hAnsi="Times New Roman"/>
                <w:b/>
                <w:sz w:val="24"/>
                <w:szCs w:val="24"/>
              </w:rPr>
              <w:t>РЕСПУБЛИКИ МОРДОВИЯ</w:t>
            </w:r>
          </w:p>
        </w:tc>
      </w:tr>
      <w:tr w:rsidR="00A77EA5" w:rsidRPr="006C643A" w:rsidTr="006C643A">
        <w:trPr>
          <w:cantSplit/>
          <w:trHeight w:val="471"/>
        </w:trPr>
        <w:tc>
          <w:tcPr>
            <w:tcW w:w="9636" w:type="dxa"/>
          </w:tcPr>
          <w:p w:rsidR="00A77EA5" w:rsidRPr="006C643A" w:rsidRDefault="00A77EA5" w:rsidP="006C643A">
            <w:pPr>
              <w:spacing w:after="0" w:line="360" w:lineRule="atLeast"/>
              <w:jc w:val="center"/>
              <w:rPr>
                <w:rFonts w:ascii="Times New Roman" w:hAnsi="Times New Roman"/>
                <w:b/>
                <w:sz w:val="24"/>
                <w:szCs w:val="24"/>
              </w:rPr>
            </w:pPr>
            <w:r w:rsidRPr="006C643A">
              <w:rPr>
                <w:rFonts w:ascii="Times New Roman" w:hAnsi="Times New Roman"/>
                <w:b/>
                <w:sz w:val="24"/>
                <w:szCs w:val="24"/>
              </w:rPr>
              <w:t>ПОСТАНОВЛЕНИЕ</w:t>
            </w:r>
          </w:p>
        </w:tc>
      </w:tr>
    </w:tbl>
    <w:p w:rsidR="006C643A" w:rsidRDefault="00A77EA5" w:rsidP="006C643A">
      <w:pPr>
        <w:jc w:val="both"/>
        <w:rPr>
          <w:rFonts w:ascii="Times New Roman" w:hAnsi="Times New Roman"/>
          <w:sz w:val="24"/>
          <w:szCs w:val="24"/>
        </w:rPr>
      </w:pPr>
      <w:r w:rsidRPr="006C643A">
        <w:rPr>
          <w:rFonts w:ascii="Times New Roman" w:hAnsi="Times New Roman"/>
          <w:sz w:val="24"/>
          <w:szCs w:val="24"/>
        </w:rPr>
        <w:t>1.</w:t>
      </w:r>
      <w:r w:rsidRPr="006C643A">
        <w:rPr>
          <w:sz w:val="24"/>
          <w:szCs w:val="24"/>
        </w:rPr>
        <w:t xml:space="preserve"> </w:t>
      </w:r>
      <w:proofErr w:type="gramStart"/>
      <w:r w:rsidRPr="006C643A">
        <w:rPr>
          <w:rFonts w:ascii="Times New Roman" w:hAnsi="Times New Roman"/>
          <w:sz w:val="24"/>
          <w:szCs w:val="24"/>
        </w:rPr>
        <w:t>Внести в постановление администрации Дубенского  муниципального района № 317 от 20 мая 2016 года «Об утверждении распределения иных межбюджетных трансфертов из Дорожного фонда Дубенского муниципального района Республики Мордовия в 2016 году бюджетам сельских поселений» изменения, изложив распределение иных межбюджетных трансфертов из Дорожного фонда  Дубенского муниципального района Республики Мордовия в 2016 году бюджетам сельских поселений в следующей редакции:</w:t>
      </w:r>
      <w:proofErr w:type="gramEnd"/>
    </w:p>
    <w:p w:rsidR="00A77EA5" w:rsidRPr="006C643A" w:rsidRDefault="00A77EA5" w:rsidP="006C643A">
      <w:pPr>
        <w:spacing w:after="0"/>
        <w:jc w:val="right"/>
        <w:rPr>
          <w:rFonts w:ascii="Times New Roman" w:hAnsi="Times New Roman"/>
          <w:sz w:val="24"/>
          <w:szCs w:val="24"/>
        </w:rPr>
      </w:pPr>
      <w:r w:rsidRPr="006C643A">
        <w:rPr>
          <w:rFonts w:ascii="Times New Roman" w:hAnsi="Times New Roman" w:cs="Times New Roman"/>
          <w:sz w:val="24"/>
          <w:szCs w:val="24"/>
        </w:rPr>
        <w:t xml:space="preserve">                                                                                                                                                                       « Утверждено</w:t>
      </w:r>
    </w:p>
    <w:p w:rsidR="00A77EA5" w:rsidRPr="006C643A" w:rsidRDefault="00A77EA5" w:rsidP="006C643A">
      <w:pPr>
        <w:spacing w:after="0"/>
        <w:jc w:val="right"/>
        <w:rPr>
          <w:rFonts w:ascii="Times New Roman" w:hAnsi="Times New Roman" w:cs="Times New Roman"/>
          <w:sz w:val="24"/>
          <w:szCs w:val="24"/>
        </w:rPr>
      </w:pPr>
      <w:r w:rsidRPr="006C643A">
        <w:rPr>
          <w:rFonts w:ascii="Times New Roman" w:hAnsi="Times New Roman" w:cs="Times New Roman"/>
          <w:sz w:val="24"/>
          <w:szCs w:val="24"/>
        </w:rPr>
        <w:t xml:space="preserve">                                                        Постановлением Администрации Дубенского муниципального района </w:t>
      </w:r>
    </w:p>
    <w:p w:rsidR="00A77EA5" w:rsidRPr="006C643A" w:rsidRDefault="00A77EA5" w:rsidP="006C643A">
      <w:pPr>
        <w:spacing w:after="0"/>
        <w:jc w:val="right"/>
        <w:rPr>
          <w:rFonts w:ascii="Times New Roman" w:hAnsi="Times New Roman" w:cs="Times New Roman"/>
          <w:sz w:val="24"/>
          <w:szCs w:val="24"/>
        </w:rPr>
      </w:pPr>
      <w:r w:rsidRPr="006C643A">
        <w:rPr>
          <w:rFonts w:ascii="Times New Roman" w:hAnsi="Times New Roman" w:cs="Times New Roman"/>
          <w:sz w:val="24"/>
          <w:szCs w:val="24"/>
        </w:rPr>
        <w:t xml:space="preserve">                                                     Республики Мордовия от 20 мая 2016г. № 317</w:t>
      </w:r>
    </w:p>
    <w:p w:rsidR="00A77EA5" w:rsidRPr="006C643A" w:rsidRDefault="00A77EA5" w:rsidP="006C643A">
      <w:pPr>
        <w:spacing w:after="0"/>
        <w:jc w:val="right"/>
        <w:rPr>
          <w:rFonts w:ascii="Times New Roman" w:hAnsi="Times New Roman" w:cs="Times New Roman"/>
          <w:sz w:val="24"/>
          <w:szCs w:val="24"/>
        </w:rPr>
      </w:pPr>
      <w:r w:rsidRPr="006C643A">
        <w:rPr>
          <w:rFonts w:ascii="Times New Roman" w:hAnsi="Times New Roman" w:cs="Times New Roman"/>
          <w:sz w:val="24"/>
          <w:szCs w:val="24"/>
        </w:rPr>
        <w:t xml:space="preserve">                                      </w:t>
      </w:r>
      <w:proofErr w:type="gramStart"/>
      <w:r w:rsidRPr="006C643A">
        <w:rPr>
          <w:rFonts w:ascii="Times New Roman" w:hAnsi="Times New Roman" w:cs="Times New Roman"/>
          <w:sz w:val="24"/>
          <w:szCs w:val="24"/>
        </w:rPr>
        <w:t>(изложено в редакции постановления Администрации</w:t>
      </w:r>
      <w:proofErr w:type="gramEnd"/>
    </w:p>
    <w:p w:rsidR="00A77EA5" w:rsidRPr="006C643A" w:rsidRDefault="00A77EA5" w:rsidP="006C643A">
      <w:pPr>
        <w:spacing w:after="0"/>
        <w:jc w:val="right"/>
        <w:rPr>
          <w:rFonts w:ascii="Times New Roman" w:hAnsi="Times New Roman" w:cs="Times New Roman"/>
          <w:sz w:val="24"/>
          <w:szCs w:val="24"/>
        </w:rPr>
      </w:pPr>
      <w:r w:rsidRPr="006C643A">
        <w:rPr>
          <w:rFonts w:ascii="Times New Roman" w:hAnsi="Times New Roman" w:cs="Times New Roman"/>
          <w:sz w:val="24"/>
          <w:szCs w:val="24"/>
        </w:rPr>
        <w:t xml:space="preserve">                                                                   Дубенского муниципального района </w:t>
      </w:r>
    </w:p>
    <w:p w:rsidR="00A77EA5" w:rsidRDefault="00A77EA5" w:rsidP="006C643A">
      <w:pPr>
        <w:jc w:val="right"/>
        <w:rPr>
          <w:rFonts w:ascii="Times New Roman" w:hAnsi="Times New Roman" w:cs="Times New Roman"/>
          <w:sz w:val="24"/>
          <w:szCs w:val="24"/>
        </w:rPr>
      </w:pPr>
      <w:r w:rsidRPr="006C643A">
        <w:rPr>
          <w:rFonts w:ascii="Times New Roman" w:hAnsi="Times New Roman" w:cs="Times New Roman"/>
          <w:sz w:val="24"/>
          <w:szCs w:val="24"/>
        </w:rPr>
        <w:t xml:space="preserve">                                          </w:t>
      </w:r>
      <w:proofErr w:type="gramStart"/>
      <w:r w:rsidRPr="006C643A">
        <w:rPr>
          <w:rFonts w:ascii="Times New Roman" w:hAnsi="Times New Roman" w:cs="Times New Roman"/>
          <w:sz w:val="24"/>
          <w:szCs w:val="24"/>
        </w:rPr>
        <w:t>Республики Мордовия от 19 июля 2016 года № 451)</w:t>
      </w:r>
      <w:proofErr w:type="gramEnd"/>
    </w:p>
    <w:p w:rsidR="006C643A" w:rsidRDefault="006C643A" w:rsidP="006C643A">
      <w:pPr>
        <w:jc w:val="right"/>
        <w:rPr>
          <w:rFonts w:ascii="Times New Roman" w:hAnsi="Times New Roman" w:cs="Times New Roman"/>
          <w:sz w:val="24"/>
          <w:szCs w:val="24"/>
        </w:rPr>
      </w:pPr>
    </w:p>
    <w:p w:rsidR="006C643A" w:rsidRDefault="006C643A" w:rsidP="006C643A">
      <w:pPr>
        <w:jc w:val="right"/>
        <w:rPr>
          <w:rFonts w:ascii="Times New Roman" w:hAnsi="Times New Roman" w:cs="Times New Roman"/>
          <w:sz w:val="24"/>
          <w:szCs w:val="24"/>
        </w:rPr>
      </w:pPr>
    </w:p>
    <w:p w:rsidR="006C643A" w:rsidRPr="006C643A" w:rsidRDefault="006C643A" w:rsidP="006C643A">
      <w:pPr>
        <w:jc w:val="right"/>
        <w:rPr>
          <w:rFonts w:ascii="Times New Roman" w:hAnsi="Times New Roman" w:cs="Times New Roman"/>
          <w:sz w:val="24"/>
          <w:szCs w:val="24"/>
        </w:rPr>
      </w:pPr>
    </w:p>
    <w:tbl>
      <w:tblPr>
        <w:tblStyle w:val="af"/>
        <w:tblpPr w:leftFromText="180" w:rightFromText="180" w:vertAnchor="text" w:horzAnchor="margin" w:tblpXSpec="right" w:tblpY="1204"/>
        <w:tblW w:w="9750" w:type="dxa"/>
        <w:tblLook w:val="01E0"/>
      </w:tblPr>
      <w:tblGrid>
        <w:gridCol w:w="3615"/>
        <w:gridCol w:w="1476"/>
        <w:gridCol w:w="2121"/>
        <w:gridCol w:w="2538"/>
      </w:tblGrid>
      <w:tr w:rsidR="00A77EA5" w:rsidTr="00BA4F0B">
        <w:trPr>
          <w:trHeight w:val="300"/>
        </w:trPr>
        <w:tc>
          <w:tcPr>
            <w:tcW w:w="3615" w:type="dxa"/>
            <w:vMerge w:val="restart"/>
          </w:tcPr>
          <w:p w:rsidR="00A77EA5" w:rsidRPr="006737A6" w:rsidRDefault="00A77EA5" w:rsidP="00BA4F0B">
            <w:pPr>
              <w:pStyle w:val="1"/>
              <w:outlineLvl w:val="0"/>
              <w:rPr>
                <w:rFonts w:ascii="Times New Roman" w:hAnsi="Times New Roman"/>
                <w:b w:val="0"/>
                <w:sz w:val="20"/>
                <w:szCs w:val="20"/>
              </w:rPr>
            </w:pPr>
            <w:r w:rsidRPr="006737A6">
              <w:rPr>
                <w:rFonts w:ascii="Times New Roman" w:hAnsi="Times New Roman"/>
                <w:b w:val="0"/>
                <w:sz w:val="20"/>
                <w:szCs w:val="20"/>
              </w:rPr>
              <w:lastRenderedPageBreak/>
              <w:t>Наименование муниципального образования</w:t>
            </w:r>
          </w:p>
        </w:tc>
        <w:tc>
          <w:tcPr>
            <w:tcW w:w="1476" w:type="dxa"/>
            <w:vMerge w:val="restart"/>
          </w:tcPr>
          <w:p w:rsidR="00A77EA5" w:rsidRPr="006737A6" w:rsidRDefault="00A77EA5" w:rsidP="00BA4F0B">
            <w:pPr>
              <w:pStyle w:val="1"/>
              <w:outlineLvl w:val="0"/>
              <w:rPr>
                <w:rFonts w:ascii="Times New Roman" w:hAnsi="Times New Roman"/>
                <w:b w:val="0"/>
                <w:sz w:val="20"/>
                <w:szCs w:val="20"/>
              </w:rPr>
            </w:pPr>
            <w:r w:rsidRPr="006737A6">
              <w:rPr>
                <w:rFonts w:ascii="Times New Roman" w:hAnsi="Times New Roman"/>
                <w:b w:val="0"/>
                <w:sz w:val="20"/>
                <w:szCs w:val="20"/>
              </w:rPr>
              <w:t>Всего, рублей</w:t>
            </w:r>
          </w:p>
        </w:tc>
        <w:tc>
          <w:tcPr>
            <w:tcW w:w="4659" w:type="dxa"/>
            <w:gridSpan w:val="2"/>
          </w:tcPr>
          <w:p w:rsidR="00A77EA5" w:rsidRPr="006737A6" w:rsidRDefault="00A77EA5" w:rsidP="00BA4F0B">
            <w:pPr>
              <w:pStyle w:val="1"/>
              <w:outlineLvl w:val="0"/>
              <w:rPr>
                <w:rFonts w:ascii="Times New Roman" w:hAnsi="Times New Roman"/>
                <w:b w:val="0"/>
                <w:sz w:val="20"/>
                <w:szCs w:val="20"/>
              </w:rPr>
            </w:pPr>
            <w:r w:rsidRPr="006737A6">
              <w:rPr>
                <w:rFonts w:ascii="Times New Roman" w:hAnsi="Times New Roman"/>
                <w:b w:val="0"/>
                <w:sz w:val="20"/>
                <w:szCs w:val="20"/>
              </w:rPr>
              <w:t>В том числе</w:t>
            </w:r>
          </w:p>
        </w:tc>
      </w:tr>
      <w:tr w:rsidR="00A77EA5" w:rsidTr="00BA4F0B">
        <w:trPr>
          <w:trHeight w:val="1658"/>
        </w:trPr>
        <w:tc>
          <w:tcPr>
            <w:tcW w:w="3615" w:type="dxa"/>
            <w:vMerge/>
          </w:tcPr>
          <w:p w:rsidR="00A77EA5" w:rsidRPr="006737A6" w:rsidRDefault="00A77EA5" w:rsidP="00BA4F0B">
            <w:pPr>
              <w:pStyle w:val="1"/>
              <w:outlineLvl w:val="0"/>
              <w:rPr>
                <w:rFonts w:ascii="Times New Roman" w:hAnsi="Times New Roman"/>
                <w:b w:val="0"/>
                <w:sz w:val="20"/>
                <w:szCs w:val="20"/>
              </w:rPr>
            </w:pPr>
          </w:p>
        </w:tc>
        <w:tc>
          <w:tcPr>
            <w:tcW w:w="1476" w:type="dxa"/>
            <w:vMerge/>
          </w:tcPr>
          <w:p w:rsidR="00A77EA5" w:rsidRPr="006737A6" w:rsidRDefault="00A77EA5" w:rsidP="00BA4F0B">
            <w:pPr>
              <w:pStyle w:val="1"/>
              <w:outlineLvl w:val="0"/>
              <w:rPr>
                <w:rFonts w:ascii="Times New Roman" w:hAnsi="Times New Roman"/>
                <w:b w:val="0"/>
                <w:sz w:val="20"/>
                <w:szCs w:val="20"/>
              </w:rPr>
            </w:pPr>
          </w:p>
        </w:tc>
        <w:tc>
          <w:tcPr>
            <w:tcW w:w="2121" w:type="dxa"/>
          </w:tcPr>
          <w:p w:rsidR="00A77EA5" w:rsidRPr="006737A6" w:rsidRDefault="00A77EA5" w:rsidP="00BA4F0B">
            <w:pPr>
              <w:pStyle w:val="1"/>
              <w:outlineLvl w:val="0"/>
              <w:rPr>
                <w:rFonts w:ascii="Times New Roman" w:hAnsi="Times New Roman"/>
                <w:b w:val="0"/>
                <w:sz w:val="20"/>
                <w:szCs w:val="20"/>
              </w:rPr>
            </w:pPr>
            <w:r w:rsidRPr="006737A6">
              <w:rPr>
                <w:rFonts w:ascii="Times New Roman" w:hAnsi="Times New Roman"/>
                <w:b w:val="0"/>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2538" w:type="dxa"/>
          </w:tcPr>
          <w:p w:rsidR="00A77EA5" w:rsidRPr="006737A6" w:rsidRDefault="00A77EA5" w:rsidP="00BA4F0B">
            <w:pPr>
              <w:pStyle w:val="1"/>
              <w:outlineLvl w:val="0"/>
              <w:rPr>
                <w:rFonts w:ascii="Times New Roman" w:hAnsi="Times New Roman"/>
                <w:b w:val="0"/>
                <w:sz w:val="20"/>
                <w:szCs w:val="20"/>
              </w:rPr>
            </w:pPr>
            <w:r w:rsidRPr="006737A6">
              <w:rPr>
                <w:rFonts w:ascii="Times New Roman" w:hAnsi="Times New Roman"/>
                <w:b w:val="0"/>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r>
      <w:tr w:rsidR="00A77EA5" w:rsidTr="00BA4F0B">
        <w:trPr>
          <w:trHeight w:val="330"/>
        </w:trPr>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Ардатовское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5525,00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5525,00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Березовское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sidRPr="006737A6">
              <w:rPr>
                <w:rFonts w:ascii="Times New Roman" w:hAnsi="Times New Roman"/>
                <w:b w:val="0"/>
                <w:sz w:val="20"/>
                <w:szCs w:val="20"/>
              </w:rPr>
              <w:t>49800,00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sidRPr="006737A6">
              <w:rPr>
                <w:rFonts w:ascii="Times New Roman" w:hAnsi="Times New Roman"/>
                <w:b w:val="0"/>
                <w:sz w:val="20"/>
                <w:szCs w:val="20"/>
              </w:rPr>
              <w:t>49800,00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Дубенское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3698754,83</w:t>
            </w:r>
          </w:p>
        </w:tc>
        <w:tc>
          <w:tcPr>
            <w:tcW w:w="2121"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2070000,00</w:t>
            </w: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1628754,83</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Енгалычевское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Кабаевское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sidRPr="006737A6">
              <w:rPr>
                <w:rFonts w:ascii="Times New Roman" w:hAnsi="Times New Roman"/>
                <w:b w:val="0"/>
                <w:sz w:val="20"/>
                <w:szCs w:val="20"/>
              </w:rPr>
              <w:t>29000,00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sidRPr="006737A6">
              <w:rPr>
                <w:rFonts w:ascii="Times New Roman" w:hAnsi="Times New Roman"/>
                <w:b w:val="0"/>
                <w:sz w:val="20"/>
                <w:szCs w:val="20"/>
              </w:rPr>
              <w:t>29000,00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Кайбичевское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Кочкуровское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40000,00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40000,00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Красинское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Моргинское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r w:rsidRPr="006737A6">
              <w:rPr>
                <w:rFonts w:ascii="Times New Roman" w:hAnsi="Times New Roman"/>
                <w:b w:val="0"/>
                <w:sz w:val="20"/>
                <w:szCs w:val="20"/>
              </w:rPr>
              <w:t xml:space="preserve">Николаевское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101500,00</w:t>
            </w:r>
          </w:p>
        </w:tc>
        <w:tc>
          <w:tcPr>
            <w:tcW w:w="2121"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70000,00</w:t>
            </w: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31500,00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Поводимовское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73250,00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73250,00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Пуркаевское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18750,00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18750,00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Чеберчинское</w:t>
            </w:r>
            <w:proofErr w:type="spellEnd"/>
            <w:r w:rsidRPr="006737A6">
              <w:rPr>
                <w:rFonts w:ascii="Times New Roman" w:hAnsi="Times New Roman"/>
                <w:b w:val="0"/>
                <w:sz w:val="20"/>
                <w:szCs w:val="20"/>
              </w:rPr>
              <w:t xml:space="preserve"> сельское поселение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12750,00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12750,00</w:t>
            </w:r>
          </w:p>
        </w:tc>
      </w:tr>
      <w:tr w:rsidR="00A77EA5" w:rsidTr="00BA4F0B">
        <w:tc>
          <w:tcPr>
            <w:tcW w:w="3615" w:type="dxa"/>
            <w:vAlign w:val="bottom"/>
          </w:tcPr>
          <w:p w:rsidR="00A77EA5" w:rsidRPr="006737A6" w:rsidRDefault="00A77EA5" w:rsidP="00BA4F0B">
            <w:pPr>
              <w:pStyle w:val="1"/>
              <w:outlineLvl w:val="0"/>
              <w:rPr>
                <w:rFonts w:ascii="Times New Roman" w:hAnsi="Times New Roman"/>
                <w:b w:val="0"/>
                <w:sz w:val="20"/>
                <w:szCs w:val="20"/>
              </w:rPr>
            </w:pPr>
            <w:proofErr w:type="spellStart"/>
            <w:r w:rsidRPr="006737A6">
              <w:rPr>
                <w:rFonts w:ascii="Times New Roman" w:hAnsi="Times New Roman"/>
                <w:b w:val="0"/>
                <w:sz w:val="20"/>
                <w:szCs w:val="20"/>
              </w:rPr>
              <w:t>Чиндяновское</w:t>
            </w:r>
            <w:proofErr w:type="spellEnd"/>
            <w:r w:rsidRPr="006737A6">
              <w:rPr>
                <w:rFonts w:ascii="Times New Roman" w:hAnsi="Times New Roman"/>
                <w:b w:val="0"/>
                <w:sz w:val="20"/>
                <w:szCs w:val="20"/>
              </w:rPr>
              <w:t xml:space="preserve"> сельское поселение</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12440,00</w:t>
            </w:r>
          </w:p>
        </w:tc>
        <w:tc>
          <w:tcPr>
            <w:tcW w:w="2121" w:type="dxa"/>
          </w:tcPr>
          <w:p w:rsidR="00A77EA5" w:rsidRPr="006737A6" w:rsidRDefault="00A77EA5" w:rsidP="00BA4F0B">
            <w:pPr>
              <w:pStyle w:val="1"/>
              <w:outlineLvl w:val="0"/>
              <w:rPr>
                <w:rFonts w:ascii="Times New Roman" w:hAnsi="Times New Roman"/>
                <w:b w:val="0"/>
                <w:sz w:val="20"/>
                <w:szCs w:val="20"/>
              </w:rPr>
            </w:pP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12440,00</w:t>
            </w:r>
          </w:p>
        </w:tc>
      </w:tr>
      <w:tr w:rsidR="00A77EA5" w:rsidTr="00BA4F0B">
        <w:tc>
          <w:tcPr>
            <w:tcW w:w="3615" w:type="dxa"/>
            <w:vAlign w:val="bottom"/>
          </w:tcPr>
          <w:p w:rsidR="00A77EA5" w:rsidRPr="006737A6" w:rsidRDefault="00A77EA5" w:rsidP="00BA4F0B">
            <w:pPr>
              <w:pStyle w:val="1"/>
              <w:outlineLvl w:val="0"/>
              <w:rPr>
                <w:rFonts w:ascii="Times New Roman" w:hAnsi="Times New Roman"/>
                <w:sz w:val="20"/>
                <w:szCs w:val="20"/>
              </w:rPr>
            </w:pPr>
            <w:r w:rsidRPr="006737A6">
              <w:rPr>
                <w:rFonts w:ascii="Times New Roman" w:hAnsi="Times New Roman"/>
                <w:sz w:val="20"/>
                <w:szCs w:val="20"/>
              </w:rPr>
              <w:lastRenderedPageBreak/>
              <w:t xml:space="preserve">ИТОГО </w:t>
            </w:r>
          </w:p>
        </w:tc>
        <w:tc>
          <w:tcPr>
            <w:tcW w:w="1476"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4041769,83</w:t>
            </w:r>
          </w:p>
        </w:tc>
        <w:tc>
          <w:tcPr>
            <w:tcW w:w="2121"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2140000,00</w:t>
            </w:r>
          </w:p>
        </w:tc>
        <w:tc>
          <w:tcPr>
            <w:tcW w:w="2538" w:type="dxa"/>
          </w:tcPr>
          <w:p w:rsidR="00A77EA5" w:rsidRPr="006737A6" w:rsidRDefault="00A77EA5" w:rsidP="00BA4F0B">
            <w:pPr>
              <w:pStyle w:val="1"/>
              <w:outlineLvl w:val="0"/>
              <w:rPr>
                <w:rFonts w:ascii="Times New Roman" w:hAnsi="Times New Roman"/>
                <w:b w:val="0"/>
                <w:sz w:val="20"/>
                <w:szCs w:val="20"/>
              </w:rPr>
            </w:pPr>
            <w:r>
              <w:rPr>
                <w:rFonts w:ascii="Times New Roman" w:hAnsi="Times New Roman"/>
                <w:b w:val="0"/>
                <w:sz w:val="20"/>
                <w:szCs w:val="20"/>
              </w:rPr>
              <w:t>1901769,83»</w:t>
            </w:r>
          </w:p>
        </w:tc>
      </w:tr>
    </w:tbl>
    <w:p w:rsidR="00A77EA5" w:rsidRPr="006C643A" w:rsidRDefault="00A77EA5" w:rsidP="006C643A">
      <w:pPr>
        <w:pStyle w:val="1"/>
        <w:jc w:val="both"/>
        <w:rPr>
          <w:rFonts w:ascii="Times New Roman" w:hAnsi="Times New Roman"/>
          <w:b w:val="0"/>
          <w:color w:val="000000" w:themeColor="text1"/>
          <w:sz w:val="24"/>
          <w:szCs w:val="24"/>
        </w:rPr>
      </w:pPr>
      <w:r w:rsidRPr="006C643A">
        <w:rPr>
          <w:rFonts w:ascii="Times New Roman" w:hAnsi="Times New Roman"/>
          <w:b w:val="0"/>
          <w:color w:val="000000" w:themeColor="text1"/>
          <w:sz w:val="24"/>
          <w:szCs w:val="24"/>
        </w:rPr>
        <w:t>Распределение иных межбюджетных трансфертов из Дорожного фонда  Дубенского муниципального района Республики Мордовия в 2016 году бюджетам сельских поселений</w:t>
      </w:r>
    </w:p>
    <w:p w:rsidR="00A77EA5" w:rsidRPr="006C643A" w:rsidRDefault="00A77EA5" w:rsidP="006C643A">
      <w:pPr>
        <w:rPr>
          <w:rFonts w:ascii="Times New Roman" w:hAnsi="Times New Roman"/>
          <w:sz w:val="24"/>
          <w:szCs w:val="24"/>
        </w:rPr>
      </w:pPr>
      <w:r w:rsidRPr="006C643A">
        <w:rPr>
          <w:rFonts w:ascii="Times New Roman" w:hAnsi="Times New Roman"/>
          <w:sz w:val="24"/>
          <w:szCs w:val="24"/>
        </w:rPr>
        <w:t xml:space="preserve">      2. Настоящее постановление вступает в силу со дня его официального опубликования.</w:t>
      </w:r>
    </w:p>
    <w:p w:rsidR="00A77EA5" w:rsidRPr="006C643A" w:rsidRDefault="00A77EA5" w:rsidP="006C643A">
      <w:pPr>
        <w:spacing w:after="0"/>
        <w:ind w:right="-284"/>
        <w:rPr>
          <w:rFonts w:ascii="Times New Roman" w:hAnsi="Times New Roman"/>
          <w:sz w:val="24"/>
          <w:szCs w:val="24"/>
        </w:rPr>
      </w:pPr>
      <w:r w:rsidRPr="006C643A">
        <w:rPr>
          <w:rFonts w:ascii="Times New Roman" w:hAnsi="Times New Roman"/>
          <w:sz w:val="24"/>
          <w:szCs w:val="24"/>
        </w:rPr>
        <w:t xml:space="preserve"> Глава Администрации </w:t>
      </w:r>
    </w:p>
    <w:p w:rsidR="00A77EA5" w:rsidRPr="006C643A" w:rsidRDefault="00A77EA5" w:rsidP="00A77EA5">
      <w:pPr>
        <w:ind w:right="-284"/>
        <w:rPr>
          <w:rFonts w:ascii="Times New Roman" w:hAnsi="Times New Roman"/>
          <w:sz w:val="24"/>
          <w:szCs w:val="24"/>
        </w:rPr>
      </w:pPr>
      <w:r w:rsidRPr="006C643A">
        <w:rPr>
          <w:rFonts w:ascii="Times New Roman" w:hAnsi="Times New Roman"/>
          <w:sz w:val="24"/>
          <w:szCs w:val="24"/>
        </w:rPr>
        <w:t xml:space="preserve">Дубенского муниципального района                                                С.Г.Плешаков                                                                                                                                 </w:t>
      </w:r>
    </w:p>
    <w:p w:rsidR="004A27DA" w:rsidRPr="004A27DA" w:rsidRDefault="004A27DA" w:rsidP="004A27DA">
      <w:pPr>
        <w:jc w:val="both"/>
        <w:rPr>
          <w:rFonts w:ascii="Times New Roman" w:hAnsi="Times New Roman" w:cs="Times New Roman"/>
          <w:b/>
          <w:sz w:val="24"/>
          <w:szCs w:val="24"/>
        </w:rPr>
      </w:pPr>
    </w:p>
    <w:p w:rsidR="004A27DA" w:rsidRDefault="004A27DA" w:rsidP="004A27DA">
      <w:pPr>
        <w:spacing w:after="0"/>
        <w:jc w:val="center"/>
        <w:rPr>
          <w:rFonts w:ascii="Times New Roman" w:hAnsi="Times New Roman" w:cs="Times New Roman"/>
          <w:b/>
          <w:bCs/>
          <w:sz w:val="24"/>
          <w:szCs w:val="24"/>
        </w:rPr>
      </w:pPr>
      <w:r w:rsidRPr="004A27DA">
        <w:rPr>
          <w:rFonts w:ascii="Times New Roman" w:hAnsi="Times New Roman" w:cs="Times New Roman"/>
          <w:b/>
          <w:bCs/>
          <w:sz w:val="24"/>
          <w:szCs w:val="24"/>
        </w:rPr>
        <w:t>АДМИНИСТРАЦИЯ ДУБЕНСКОГО МУНИЦИПАЛЬНОГО РАЙОНА</w:t>
      </w:r>
    </w:p>
    <w:p w:rsidR="004A27DA" w:rsidRPr="004A27DA" w:rsidRDefault="004A27DA" w:rsidP="004A27DA">
      <w:pPr>
        <w:spacing w:after="0"/>
        <w:jc w:val="center"/>
        <w:rPr>
          <w:rFonts w:ascii="Times New Roman" w:hAnsi="Times New Roman" w:cs="Times New Roman"/>
          <w:b/>
          <w:bCs/>
          <w:sz w:val="24"/>
          <w:szCs w:val="24"/>
        </w:rPr>
      </w:pPr>
      <w:r w:rsidRPr="004A27DA">
        <w:rPr>
          <w:rFonts w:ascii="Times New Roman" w:hAnsi="Times New Roman" w:cs="Times New Roman"/>
          <w:b/>
          <w:bCs/>
          <w:sz w:val="24"/>
          <w:szCs w:val="24"/>
        </w:rPr>
        <w:t>РЕСПУБЛИКА МОРДОВИЯ</w:t>
      </w:r>
    </w:p>
    <w:p w:rsidR="004A27DA" w:rsidRDefault="004A27DA" w:rsidP="004A27DA">
      <w:pPr>
        <w:pStyle w:val="8"/>
        <w:spacing w:before="0" w:after="0"/>
        <w:jc w:val="center"/>
        <w:rPr>
          <w:rFonts w:ascii="Times New Roman" w:hAnsi="Times New Roman"/>
          <w:b/>
          <w:bCs/>
          <w:i w:val="0"/>
          <w:iCs w:val="0"/>
        </w:rPr>
      </w:pPr>
      <w:r w:rsidRPr="004A27DA">
        <w:rPr>
          <w:rFonts w:ascii="Times New Roman" w:hAnsi="Times New Roman"/>
          <w:b/>
          <w:bCs/>
          <w:i w:val="0"/>
          <w:iCs w:val="0"/>
        </w:rPr>
        <w:t>ПОСТАНОВЛЕНИЕ</w:t>
      </w:r>
    </w:p>
    <w:p w:rsidR="004A27DA" w:rsidRPr="004A27DA" w:rsidRDefault="004A27DA" w:rsidP="004A27DA">
      <w:pPr>
        <w:jc w:val="center"/>
        <w:rPr>
          <w:lang w:eastAsia="ar-SA"/>
        </w:rPr>
      </w:pPr>
      <w:r w:rsidRPr="004A27DA">
        <w:rPr>
          <w:rFonts w:ascii="Times New Roman" w:hAnsi="Times New Roman" w:cs="Times New Roman"/>
          <w:sz w:val="24"/>
          <w:szCs w:val="24"/>
        </w:rPr>
        <w:t>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w:t>
      </w:r>
    </w:p>
    <w:p w:rsidR="004A27DA" w:rsidRPr="004A27DA" w:rsidRDefault="004A27DA" w:rsidP="004A27DA">
      <w:pPr>
        <w:tabs>
          <w:tab w:val="left" w:pos="8385"/>
        </w:tabs>
        <w:jc w:val="both"/>
        <w:rPr>
          <w:rFonts w:ascii="Times New Roman" w:hAnsi="Times New Roman" w:cs="Times New Roman"/>
          <w:sz w:val="24"/>
          <w:szCs w:val="24"/>
        </w:rPr>
      </w:pPr>
      <w:r w:rsidRPr="004A27DA">
        <w:rPr>
          <w:rFonts w:ascii="Times New Roman" w:hAnsi="Times New Roman" w:cs="Times New Roman"/>
          <w:sz w:val="24"/>
          <w:szCs w:val="24"/>
        </w:rPr>
        <w:t xml:space="preserve">22.07.2016                                                       </w:t>
      </w:r>
      <w:r>
        <w:rPr>
          <w:rFonts w:ascii="Times New Roman" w:hAnsi="Times New Roman" w:cs="Times New Roman"/>
          <w:sz w:val="24"/>
          <w:szCs w:val="24"/>
        </w:rPr>
        <w:t xml:space="preserve">                               </w:t>
      </w:r>
      <w:r w:rsidRPr="004A27DA">
        <w:rPr>
          <w:rFonts w:ascii="Times New Roman" w:hAnsi="Times New Roman" w:cs="Times New Roman"/>
          <w:sz w:val="24"/>
          <w:szCs w:val="24"/>
        </w:rPr>
        <w:t xml:space="preserve">                                             № </w:t>
      </w:r>
      <w:r>
        <w:rPr>
          <w:rFonts w:ascii="Times New Roman" w:hAnsi="Times New Roman" w:cs="Times New Roman"/>
          <w:sz w:val="24"/>
          <w:szCs w:val="24"/>
        </w:rPr>
        <w:t>460</w:t>
      </w:r>
    </w:p>
    <w:p w:rsidR="004A27DA" w:rsidRPr="004A27DA" w:rsidRDefault="004A27DA" w:rsidP="004A27DA">
      <w:pPr>
        <w:pStyle w:val="31"/>
        <w:ind w:firstLine="567"/>
        <w:jc w:val="both"/>
        <w:rPr>
          <w:sz w:val="24"/>
          <w:szCs w:val="24"/>
        </w:rPr>
      </w:pPr>
    </w:p>
    <w:p w:rsidR="004A27DA" w:rsidRPr="004A27DA" w:rsidRDefault="004A27DA" w:rsidP="004A27DA">
      <w:pPr>
        <w:pStyle w:val="a3"/>
        <w:jc w:val="center"/>
        <w:rPr>
          <w:szCs w:val="24"/>
        </w:rPr>
      </w:pPr>
      <w:r w:rsidRPr="004A27DA">
        <w:rPr>
          <w:szCs w:val="24"/>
        </w:rPr>
        <w:t>О проведении  открытого  аукциона на право заключения договора  аренды земельных   участков из земель населенных пунктов</w:t>
      </w:r>
    </w:p>
    <w:p w:rsidR="004A27DA" w:rsidRPr="004A27DA" w:rsidRDefault="004A27DA" w:rsidP="004A27DA">
      <w:pPr>
        <w:pStyle w:val="31"/>
        <w:jc w:val="both"/>
        <w:rPr>
          <w:sz w:val="24"/>
          <w:szCs w:val="24"/>
        </w:rPr>
      </w:pPr>
    </w:p>
    <w:p w:rsidR="004A27DA" w:rsidRPr="004A27DA" w:rsidRDefault="004A27DA" w:rsidP="004A27DA">
      <w:pPr>
        <w:spacing w:after="0"/>
        <w:ind w:firstLine="708"/>
        <w:jc w:val="both"/>
        <w:rPr>
          <w:rFonts w:ascii="Times New Roman" w:hAnsi="Times New Roman" w:cs="Times New Roman"/>
          <w:sz w:val="24"/>
          <w:szCs w:val="24"/>
        </w:rPr>
      </w:pPr>
      <w:r w:rsidRPr="004A27DA">
        <w:rPr>
          <w:rFonts w:ascii="Times New Roman" w:hAnsi="Times New Roman" w:cs="Times New Roman"/>
          <w:sz w:val="24"/>
          <w:szCs w:val="24"/>
        </w:rPr>
        <w:t>Руководствуясь ст. 39.6, 39.7, 39.8,  39.11, 39.12   Земельного кодекса Российской Федерации от 25 октября 2001 г. N 136-ФЗ, администрация Дубенского муниципального района</w:t>
      </w:r>
      <w:r w:rsidRPr="004A27DA">
        <w:rPr>
          <w:rFonts w:ascii="Times New Roman" w:hAnsi="Times New Roman" w:cs="Times New Roman"/>
          <w:bCs/>
          <w:sz w:val="24"/>
          <w:szCs w:val="24"/>
        </w:rPr>
        <w:t xml:space="preserve"> постановляет:</w:t>
      </w:r>
    </w:p>
    <w:p w:rsidR="004A27DA" w:rsidRPr="004A27DA" w:rsidRDefault="004A27DA" w:rsidP="004A27DA">
      <w:pPr>
        <w:numPr>
          <w:ilvl w:val="0"/>
          <w:numId w:val="9"/>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4"/>
          <w:szCs w:val="24"/>
        </w:rPr>
      </w:pPr>
      <w:r w:rsidRPr="004A27DA">
        <w:rPr>
          <w:rFonts w:ascii="Times New Roman" w:hAnsi="Times New Roman" w:cs="Times New Roman"/>
          <w:sz w:val="24"/>
          <w:szCs w:val="24"/>
        </w:rPr>
        <w:t xml:space="preserve">   Провести открытый,  по  составу   участников   и  форме подачи предложений  по  цене,  аукцион</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на право заключения  договора аренды следующих земельных участков:</w:t>
      </w:r>
    </w:p>
    <w:p w:rsidR="004A27DA" w:rsidRPr="004A27DA" w:rsidRDefault="004A27DA" w:rsidP="004A27DA">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№1-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13:06:0102002:371,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д.31;</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№2-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13:06:0102002:372,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д.33;</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№3-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13:06:0102002:373,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д.35;</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№4-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д.38;</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№5-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 xml:space="preserve">категории земель земли населенных пунктов, для индивидуального жилищного строительства с кадастровым номером 13:06:0102002:375,  </w:t>
      </w:r>
      <w:r w:rsidRPr="004A27DA">
        <w:rPr>
          <w:rFonts w:ascii="Times New Roman" w:hAnsi="Times New Roman" w:cs="Times New Roman"/>
          <w:sz w:val="24"/>
          <w:szCs w:val="24"/>
        </w:rPr>
        <w:lastRenderedPageBreak/>
        <w:t>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д.39;</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№6-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13:06:0102002:345,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д.40;</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№7-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13:06:0102002:376,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д.41;</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№8-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13:06:0102002:346,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д.42;</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№9-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13:06:0102002:347,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д.44;</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№10-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13:06:0102002:348,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д.46.</w:t>
      </w:r>
    </w:p>
    <w:p w:rsidR="004A27DA" w:rsidRPr="004A27DA" w:rsidRDefault="004A27DA" w:rsidP="00BA7DF9">
      <w:pPr>
        <w:pStyle w:val="31"/>
        <w:spacing w:after="0"/>
        <w:jc w:val="both"/>
        <w:rPr>
          <w:sz w:val="24"/>
          <w:szCs w:val="24"/>
        </w:rPr>
      </w:pPr>
      <w:r w:rsidRPr="004A27DA">
        <w:rPr>
          <w:sz w:val="24"/>
          <w:szCs w:val="24"/>
        </w:rPr>
        <w:t xml:space="preserve">    2. Утвердить состав  комиссии по рассмотрению заявок и проведению вышеуказанного открытого аукциона в составе:</w:t>
      </w:r>
    </w:p>
    <w:p w:rsidR="004A27DA" w:rsidRPr="004A27DA" w:rsidRDefault="004A27DA" w:rsidP="00BA7DF9">
      <w:pPr>
        <w:pStyle w:val="31"/>
        <w:spacing w:after="0"/>
        <w:jc w:val="both"/>
        <w:rPr>
          <w:sz w:val="24"/>
          <w:szCs w:val="24"/>
        </w:rPr>
      </w:pPr>
      <w:proofErr w:type="spellStart"/>
      <w:r w:rsidRPr="004A27DA">
        <w:rPr>
          <w:sz w:val="24"/>
          <w:szCs w:val="24"/>
        </w:rPr>
        <w:t>Святкин</w:t>
      </w:r>
      <w:proofErr w:type="spellEnd"/>
      <w:r w:rsidRPr="004A27DA">
        <w:rPr>
          <w:sz w:val="24"/>
          <w:szCs w:val="24"/>
        </w:rPr>
        <w:t xml:space="preserve"> В.П.– заместитель главы администрации Дубенского муниципального района по строительству, архитектуре и ЖК</w:t>
      </w:r>
      <w:proofErr w:type="gramStart"/>
      <w:r w:rsidRPr="004A27DA">
        <w:rPr>
          <w:sz w:val="24"/>
          <w:szCs w:val="24"/>
        </w:rPr>
        <w:t>Х-</w:t>
      </w:r>
      <w:proofErr w:type="gramEnd"/>
      <w:r w:rsidRPr="004A27DA">
        <w:rPr>
          <w:sz w:val="24"/>
          <w:szCs w:val="24"/>
        </w:rPr>
        <w:t xml:space="preserve"> председатель комиссии;</w:t>
      </w:r>
    </w:p>
    <w:p w:rsidR="004A27DA" w:rsidRPr="004A27DA" w:rsidRDefault="004A27DA" w:rsidP="00BA7DF9">
      <w:pPr>
        <w:pStyle w:val="31"/>
        <w:spacing w:after="0"/>
        <w:jc w:val="both"/>
        <w:rPr>
          <w:sz w:val="24"/>
          <w:szCs w:val="24"/>
        </w:rPr>
      </w:pPr>
      <w:r w:rsidRPr="004A27DA">
        <w:rPr>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4A27DA" w:rsidRPr="004A27DA" w:rsidRDefault="004A27DA" w:rsidP="00BA7DF9">
      <w:pPr>
        <w:pStyle w:val="31"/>
        <w:spacing w:after="0"/>
        <w:jc w:val="both"/>
        <w:rPr>
          <w:sz w:val="24"/>
          <w:szCs w:val="24"/>
        </w:rPr>
      </w:pPr>
      <w:r w:rsidRPr="004A27DA">
        <w:rPr>
          <w:sz w:val="24"/>
          <w:szCs w:val="24"/>
        </w:rPr>
        <w:t>Члены комиссии:</w:t>
      </w:r>
    </w:p>
    <w:p w:rsidR="004A27DA" w:rsidRPr="004A27DA" w:rsidRDefault="004A27DA" w:rsidP="00BA7DF9">
      <w:pPr>
        <w:pStyle w:val="31"/>
        <w:shd w:val="clear" w:color="auto" w:fill="FFFFFF"/>
        <w:spacing w:after="0"/>
        <w:jc w:val="both"/>
        <w:rPr>
          <w:sz w:val="24"/>
          <w:szCs w:val="24"/>
        </w:rPr>
      </w:pPr>
      <w:proofErr w:type="spellStart"/>
      <w:r w:rsidRPr="004A27DA">
        <w:rPr>
          <w:sz w:val="24"/>
          <w:szCs w:val="24"/>
        </w:rPr>
        <w:t>Вачаева</w:t>
      </w:r>
      <w:proofErr w:type="spellEnd"/>
      <w:r w:rsidRPr="004A27DA">
        <w:rPr>
          <w:sz w:val="24"/>
          <w:szCs w:val="24"/>
        </w:rPr>
        <w:t xml:space="preserve"> Н.В. – начальник отдела строительства, архитектуры и ЖКХ;</w:t>
      </w:r>
    </w:p>
    <w:p w:rsidR="004A27DA" w:rsidRPr="004A27DA" w:rsidRDefault="004A27DA" w:rsidP="00BA7DF9">
      <w:pPr>
        <w:pStyle w:val="31"/>
        <w:shd w:val="clear" w:color="auto" w:fill="FFFFFF"/>
        <w:spacing w:after="0"/>
        <w:jc w:val="both"/>
        <w:rPr>
          <w:sz w:val="24"/>
          <w:szCs w:val="24"/>
          <w:shd w:val="clear" w:color="auto" w:fill="FFFFFF"/>
        </w:rPr>
      </w:pPr>
      <w:proofErr w:type="spellStart"/>
      <w:r w:rsidRPr="004A27DA">
        <w:rPr>
          <w:sz w:val="24"/>
          <w:szCs w:val="24"/>
          <w:shd w:val="clear" w:color="auto" w:fill="FFFFFF"/>
        </w:rPr>
        <w:t>Грызунова</w:t>
      </w:r>
      <w:proofErr w:type="spellEnd"/>
      <w:r w:rsidRPr="004A27DA">
        <w:rPr>
          <w:sz w:val="24"/>
          <w:szCs w:val="24"/>
          <w:shd w:val="clear" w:color="auto" w:fill="FFFFFF"/>
        </w:rPr>
        <w:t xml:space="preserve"> Т.Г. - заместитель начальника экономического управления;</w:t>
      </w:r>
    </w:p>
    <w:p w:rsidR="004A27DA" w:rsidRPr="004A27DA" w:rsidRDefault="004A27DA" w:rsidP="00BA7DF9">
      <w:pPr>
        <w:pStyle w:val="31"/>
        <w:shd w:val="clear" w:color="auto" w:fill="FFFFFF"/>
        <w:spacing w:after="0"/>
        <w:jc w:val="both"/>
        <w:rPr>
          <w:color w:val="888888"/>
          <w:sz w:val="24"/>
          <w:szCs w:val="24"/>
          <w:shd w:val="clear" w:color="auto" w:fill="FFFFFF"/>
        </w:rPr>
      </w:pPr>
      <w:r w:rsidRPr="004A27DA">
        <w:rPr>
          <w:sz w:val="24"/>
          <w:szCs w:val="24"/>
          <w:shd w:val="clear" w:color="auto" w:fill="FFFFFF"/>
        </w:rPr>
        <w:t>Кузнецова Т.Г. - заместитель заведующего отделом по бюджету финансового управления.</w:t>
      </w:r>
    </w:p>
    <w:p w:rsidR="004A27DA" w:rsidRPr="004A27DA" w:rsidRDefault="004A27DA" w:rsidP="004A27DA">
      <w:pPr>
        <w:tabs>
          <w:tab w:val="left" w:pos="560"/>
          <w:tab w:val="left" w:pos="1215"/>
        </w:tabs>
        <w:ind w:firstLine="360"/>
        <w:jc w:val="both"/>
        <w:rPr>
          <w:rFonts w:ascii="Times New Roman" w:hAnsi="Times New Roman" w:cs="Times New Roman"/>
          <w:sz w:val="24"/>
          <w:szCs w:val="24"/>
        </w:rPr>
      </w:pPr>
      <w:r w:rsidRPr="004A27DA">
        <w:rPr>
          <w:rFonts w:ascii="Times New Roman" w:hAnsi="Times New Roman" w:cs="Times New Roman"/>
          <w:sz w:val="24"/>
          <w:szCs w:val="24"/>
        </w:rPr>
        <w:t xml:space="preserve">3. Утвердить  аукционную  документацию  открытого  аукциона    </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 xml:space="preserve">по продаже права  на заключение  договора  аренды земельных участков из земель населенного пункта,   </w:t>
      </w:r>
      <w:proofErr w:type="gramStart"/>
      <w:r w:rsidRPr="004A27DA">
        <w:rPr>
          <w:rFonts w:ascii="Times New Roman" w:hAnsi="Times New Roman" w:cs="Times New Roman"/>
          <w:sz w:val="24"/>
          <w:szCs w:val="24"/>
        </w:rPr>
        <w:t>согласно   приложения</w:t>
      </w:r>
      <w:proofErr w:type="gramEnd"/>
      <w:r w:rsidRPr="004A27DA">
        <w:rPr>
          <w:rFonts w:ascii="Times New Roman" w:hAnsi="Times New Roman" w:cs="Times New Roman"/>
          <w:sz w:val="24"/>
          <w:szCs w:val="24"/>
        </w:rPr>
        <w:t xml:space="preserve"> № 1  к  настоящему постановлению.</w:t>
      </w:r>
    </w:p>
    <w:p w:rsidR="004A27DA" w:rsidRPr="004A27DA" w:rsidRDefault="004A27DA" w:rsidP="004A27DA">
      <w:pPr>
        <w:pStyle w:val="31"/>
        <w:jc w:val="both"/>
        <w:rPr>
          <w:sz w:val="24"/>
          <w:szCs w:val="24"/>
        </w:rPr>
      </w:pPr>
    </w:p>
    <w:p w:rsidR="004A27DA" w:rsidRPr="004A27DA" w:rsidRDefault="004A27DA" w:rsidP="004A27DA">
      <w:pPr>
        <w:pStyle w:val="31"/>
        <w:jc w:val="both"/>
        <w:rPr>
          <w:sz w:val="24"/>
          <w:szCs w:val="24"/>
        </w:rPr>
      </w:pPr>
      <w:r w:rsidRPr="004A27DA">
        <w:rPr>
          <w:sz w:val="24"/>
          <w:szCs w:val="24"/>
        </w:rPr>
        <w:t>Глава администрации</w:t>
      </w:r>
    </w:p>
    <w:p w:rsidR="004A27DA" w:rsidRPr="004A27DA" w:rsidRDefault="004A27DA" w:rsidP="00BA7DF9">
      <w:pPr>
        <w:pStyle w:val="31"/>
        <w:jc w:val="both"/>
        <w:rPr>
          <w:sz w:val="24"/>
          <w:szCs w:val="24"/>
        </w:rPr>
      </w:pPr>
      <w:r w:rsidRPr="004A27DA">
        <w:rPr>
          <w:sz w:val="24"/>
          <w:szCs w:val="24"/>
        </w:rPr>
        <w:t xml:space="preserve">Дубенского муниципального района     </w:t>
      </w:r>
      <w:r w:rsidRPr="004A27DA">
        <w:rPr>
          <w:sz w:val="24"/>
          <w:szCs w:val="24"/>
        </w:rPr>
        <w:tab/>
        <w:t xml:space="preserve">         </w:t>
      </w:r>
      <w:r w:rsidRPr="004A27DA">
        <w:rPr>
          <w:sz w:val="24"/>
          <w:szCs w:val="24"/>
        </w:rPr>
        <w:tab/>
        <w:t xml:space="preserve">             </w:t>
      </w:r>
      <w:r w:rsidR="00BA7DF9">
        <w:rPr>
          <w:sz w:val="24"/>
          <w:szCs w:val="24"/>
        </w:rPr>
        <w:t xml:space="preserve">                         </w:t>
      </w:r>
      <w:r w:rsidRPr="004A27DA">
        <w:rPr>
          <w:sz w:val="24"/>
          <w:szCs w:val="24"/>
        </w:rPr>
        <w:t xml:space="preserve">            С.Г.Плешаков</w:t>
      </w:r>
    </w:p>
    <w:p w:rsidR="00BA7DF9" w:rsidRDefault="00BA7DF9" w:rsidP="00BA7DF9">
      <w:pPr>
        <w:spacing w:after="0"/>
        <w:jc w:val="right"/>
        <w:rPr>
          <w:rFonts w:ascii="Times New Roman" w:hAnsi="Times New Roman" w:cs="Times New Roman"/>
          <w:sz w:val="24"/>
          <w:szCs w:val="24"/>
        </w:rPr>
      </w:pPr>
    </w:p>
    <w:p w:rsidR="004A27DA" w:rsidRPr="004A27DA" w:rsidRDefault="004A27DA" w:rsidP="00BA7DF9">
      <w:pPr>
        <w:spacing w:after="0"/>
        <w:jc w:val="right"/>
        <w:rPr>
          <w:rFonts w:ascii="Times New Roman" w:hAnsi="Times New Roman" w:cs="Times New Roman"/>
          <w:sz w:val="24"/>
          <w:szCs w:val="24"/>
        </w:rPr>
      </w:pPr>
      <w:r w:rsidRPr="004A27DA">
        <w:rPr>
          <w:rFonts w:ascii="Times New Roman" w:hAnsi="Times New Roman" w:cs="Times New Roman"/>
          <w:sz w:val="24"/>
          <w:szCs w:val="24"/>
        </w:rPr>
        <w:t xml:space="preserve">Приложение № 1   </w:t>
      </w:r>
    </w:p>
    <w:p w:rsidR="004A27DA" w:rsidRPr="004A27DA" w:rsidRDefault="004A27DA" w:rsidP="00BA7DF9">
      <w:pPr>
        <w:spacing w:after="0"/>
        <w:jc w:val="right"/>
        <w:rPr>
          <w:rFonts w:ascii="Times New Roman" w:hAnsi="Times New Roman" w:cs="Times New Roman"/>
          <w:sz w:val="24"/>
          <w:szCs w:val="24"/>
        </w:rPr>
      </w:pPr>
      <w:r w:rsidRPr="004A27DA">
        <w:rPr>
          <w:rFonts w:ascii="Times New Roman" w:hAnsi="Times New Roman" w:cs="Times New Roman"/>
          <w:sz w:val="24"/>
          <w:szCs w:val="24"/>
        </w:rPr>
        <w:t xml:space="preserve">к  постановлению  главы администрации </w:t>
      </w:r>
    </w:p>
    <w:p w:rsidR="004A27DA" w:rsidRPr="004A27DA" w:rsidRDefault="004A27DA" w:rsidP="00BA7DF9">
      <w:pPr>
        <w:spacing w:after="0"/>
        <w:jc w:val="right"/>
        <w:rPr>
          <w:rFonts w:ascii="Times New Roman" w:hAnsi="Times New Roman" w:cs="Times New Roman"/>
          <w:sz w:val="24"/>
          <w:szCs w:val="24"/>
        </w:rPr>
      </w:pPr>
      <w:r w:rsidRPr="004A27DA">
        <w:rPr>
          <w:rFonts w:ascii="Times New Roman" w:hAnsi="Times New Roman" w:cs="Times New Roman"/>
          <w:sz w:val="24"/>
          <w:szCs w:val="24"/>
        </w:rPr>
        <w:t>Дубенского муниципального района</w:t>
      </w:r>
    </w:p>
    <w:p w:rsidR="004A27DA" w:rsidRPr="004A27DA" w:rsidRDefault="004A27DA" w:rsidP="00BA7DF9">
      <w:pPr>
        <w:jc w:val="right"/>
        <w:rPr>
          <w:rFonts w:ascii="Times New Roman" w:hAnsi="Times New Roman" w:cs="Times New Roman"/>
          <w:sz w:val="24"/>
          <w:szCs w:val="24"/>
        </w:rPr>
      </w:pPr>
      <w:r w:rsidRPr="004A27DA">
        <w:rPr>
          <w:rFonts w:ascii="Times New Roman" w:hAnsi="Times New Roman" w:cs="Times New Roman"/>
          <w:sz w:val="24"/>
          <w:szCs w:val="24"/>
        </w:rPr>
        <w:t>от 22.07.2016г.  № 460</w:t>
      </w:r>
    </w:p>
    <w:p w:rsidR="004A27DA" w:rsidRPr="004A27DA" w:rsidRDefault="004A27DA" w:rsidP="004A27DA">
      <w:pPr>
        <w:jc w:val="both"/>
        <w:rPr>
          <w:rFonts w:ascii="Times New Roman" w:hAnsi="Times New Roman" w:cs="Times New Roman"/>
          <w:sz w:val="24"/>
          <w:szCs w:val="24"/>
        </w:rPr>
      </w:pPr>
    </w:p>
    <w:p w:rsidR="004A27DA" w:rsidRPr="004A27DA" w:rsidRDefault="004A27DA" w:rsidP="00BA7DF9">
      <w:pPr>
        <w:spacing w:after="0"/>
        <w:jc w:val="center"/>
        <w:rPr>
          <w:rFonts w:ascii="Times New Roman" w:hAnsi="Times New Roman" w:cs="Times New Roman"/>
          <w:b/>
          <w:sz w:val="24"/>
          <w:szCs w:val="24"/>
        </w:rPr>
      </w:pPr>
      <w:r w:rsidRPr="004A27DA">
        <w:rPr>
          <w:rFonts w:ascii="Times New Roman" w:hAnsi="Times New Roman" w:cs="Times New Roman"/>
          <w:b/>
          <w:sz w:val="24"/>
          <w:szCs w:val="24"/>
        </w:rPr>
        <w:lastRenderedPageBreak/>
        <w:t>Аукционная  документация</w:t>
      </w:r>
    </w:p>
    <w:p w:rsidR="004A27DA" w:rsidRPr="004A27DA" w:rsidRDefault="004A27DA" w:rsidP="00BA7DF9">
      <w:pPr>
        <w:spacing w:after="0"/>
        <w:jc w:val="center"/>
        <w:rPr>
          <w:rFonts w:ascii="Times New Roman" w:hAnsi="Times New Roman" w:cs="Times New Roman"/>
          <w:b/>
          <w:sz w:val="24"/>
          <w:szCs w:val="24"/>
        </w:rPr>
      </w:pPr>
      <w:r w:rsidRPr="004A27DA">
        <w:rPr>
          <w:rFonts w:ascii="Times New Roman" w:hAnsi="Times New Roman" w:cs="Times New Roman"/>
          <w:b/>
          <w:sz w:val="24"/>
          <w:szCs w:val="24"/>
        </w:rPr>
        <w:t>открытого аукциона на право заключения договора</w:t>
      </w:r>
    </w:p>
    <w:p w:rsidR="004A27DA" w:rsidRPr="00BA7DF9" w:rsidRDefault="004A27DA" w:rsidP="00BA7DF9">
      <w:pPr>
        <w:jc w:val="center"/>
        <w:rPr>
          <w:rFonts w:ascii="Times New Roman" w:hAnsi="Times New Roman" w:cs="Times New Roman"/>
          <w:b/>
          <w:sz w:val="24"/>
          <w:szCs w:val="24"/>
        </w:rPr>
      </w:pPr>
      <w:r w:rsidRPr="004A27DA">
        <w:rPr>
          <w:rFonts w:ascii="Times New Roman" w:hAnsi="Times New Roman" w:cs="Times New Roman"/>
          <w:b/>
          <w:sz w:val="24"/>
          <w:szCs w:val="24"/>
        </w:rPr>
        <w:t>аренды земельных участков из земель населенного пункта</w:t>
      </w:r>
    </w:p>
    <w:p w:rsidR="004A27DA" w:rsidRPr="004A27DA" w:rsidRDefault="004A27DA" w:rsidP="004A27DA">
      <w:pPr>
        <w:numPr>
          <w:ilvl w:val="0"/>
          <w:numId w:val="11"/>
        </w:numPr>
        <w:tabs>
          <w:tab w:val="left" w:pos="426"/>
        </w:tabs>
        <w:suppressAutoHyphens/>
        <w:spacing w:after="0" w:line="240" w:lineRule="auto"/>
        <w:ind w:left="0" w:firstLine="709"/>
        <w:jc w:val="both"/>
        <w:rPr>
          <w:rFonts w:ascii="Times New Roman" w:hAnsi="Times New Roman" w:cs="Times New Roman"/>
          <w:sz w:val="24"/>
          <w:szCs w:val="24"/>
        </w:rPr>
      </w:pPr>
      <w:r w:rsidRPr="004A27DA">
        <w:rPr>
          <w:rFonts w:ascii="Times New Roman" w:hAnsi="Times New Roman" w:cs="Times New Roman"/>
          <w:sz w:val="24"/>
          <w:szCs w:val="24"/>
        </w:rPr>
        <w:t>Организатор торгов – Администрация Дубенского муниципального района Республики Мордовия, 431774,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Денисова, д.4, тел. (83447)2-19-86.</w:t>
      </w:r>
    </w:p>
    <w:p w:rsidR="004A27DA" w:rsidRPr="004A27DA" w:rsidRDefault="004A27DA" w:rsidP="004A27DA">
      <w:pPr>
        <w:numPr>
          <w:ilvl w:val="0"/>
          <w:numId w:val="11"/>
        </w:numPr>
        <w:tabs>
          <w:tab w:val="left" w:pos="426"/>
        </w:tabs>
        <w:suppressAutoHyphens/>
        <w:spacing w:after="0" w:line="240" w:lineRule="auto"/>
        <w:ind w:left="0" w:firstLine="709"/>
        <w:jc w:val="both"/>
        <w:rPr>
          <w:rFonts w:ascii="Times New Roman" w:hAnsi="Times New Roman" w:cs="Times New Roman"/>
          <w:sz w:val="24"/>
          <w:szCs w:val="24"/>
        </w:rPr>
      </w:pPr>
      <w:r w:rsidRPr="004A27DA">
        <w:rPr>
          <w:rFonts w:ascii="Times New Roman" w:hAnsi="Times New Roman" w:cs="Times New Roman"/>
          <w:sz w:val="24"/>
          <w:szCs w:val="24"/>
        </w:rPr>
        <w:t>Дата проведения  аукциона  30 августа  2016 года  в 10 ч. 00 мин по   адресу: 431774,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 xml:space="preserve">убенки, ул. Денисова, д.4. </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13:06:0102002:371,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д.31. Обременений  земельного  участка – нет</w:t>
      </w:r>
      <w:proofErr w:type="gramStart"/>
      <w:r w:rsidRPr="004A27DA">
        <w:rPr>
          <w:rFonts w:ascii="Times New Roman" w:hAnsi="Times New Roman" w:cs="Times New Roman"/>
          <w:sz w:val="24"/>
          <w:szCs w:val="24"/>
        </w:rPr>
        <w:t xml:space="preserve"> ;</w:t>
      </w:r>
      <w:proofErr w:type="gramEnd"/>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№2-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13:06:0102002:372,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д.33. Обременений  земельного  участка – нет;</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№3-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13:06:0102002:373,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д.35. Обременений  земельного  участка – нет;</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№4-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д.38. Обременений  земельного  участка – нет;</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№5-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13:06:0102002:375,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д.39. Обременений  земельного  участка – нет;</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№6-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13:06:0102002:345,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д.40. Обременений  земельного  участка – нет;</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№7-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13:06:0102002:376,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д.41. Обременений  земельного  участка – нет;</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№8-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13:06:0102002:346,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д.42. Обременений  земельного  участка – нет;</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Лот №9-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13:06:0102002:347,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д.44. Обременений  земельного  участка – нет;</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lastRenderedPageBreak/>
        <w:t>- Лот №10- земельный участок из</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13:06:0102002:348,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расположенного по адресу: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 xml:space="preserve">убенки, ул. 70 лет Победы, д.46.   Обременений  земельного  участка – нет.    </w:t>
      </w:r>
    </w:p>
    <w:p w:rsidR="004A27DA" w:rsidRPr="004A27DA" w:rsidRDefault="004A27DA" w:rsidP="004A27DA">
      <w:pPr>
        <w:numPr>
          <w:ilvl w:val="0"/>
          <w:numId w:val="11"/>
        </w:numPr>
        <w:tabs>
          <w:tab w:val="left" w:pos="426"/>
        </w:tabs>
        <w:suppressAutoHyphens/>
        <w:spacing w:after="0" w:line="240" w:lineRule="auto"/>
        <w:ind w:left="0" w:firstLine="709"/>
        <w:jc w:val="both"/>
        <w:rPr>
          <w:rFonts w:ascii="Times New Roman" w:hAnsi="Times New Roman" w:cs="Times New Roman"/>
          <w:b/>
          <w:color w:val="993366"/>
          <w:sz w:val="24"/>
          <w:szCs w:val="24"/>
        </w:rPr>
      </w:pPr>
      <w:r w:rsidRPr="004A27DA">
        <w:rPr>
          <w:rFonts w:ascii="Times New Roman" w:hAnsi="Times New Roman" w:cs="Times New Roman"/>
          <w:bCs/>
          <w:sz w:val="24"/>
          <w:szCs w:val="24"/>
        </w:rPr>
        <w:t>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4A27DA">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по каждому лоту: 15 000,00 (Пятнадцать  тысяч) рублей 00 копеек, без НДС</w:t>
      </w:r>
      <w:r w:rsidRPr="004A27DA">
        <w:rPr>
          <w:rFonts w:ascii="Times New Roman" w:hAnsi="Times New Roman" w:cs="Times New Roman"/>
          <w:b/>
          <w:color w:val="993366"/>
          <w:sz w:val="24"/>
          <w:szCs w:val="24"/>
        </w:rPr>
        <w:t>.</w:t>
      </w:r>
    </w:p>
    <w:p w:rsidR="004A27DA" w:rsidRPr="004A27DA" w:rsidRDefault="004A27DA" w:rsidP="00BA7DF9">
      <w:pPr>
        <w:tabs>
          <w:tab w:val="left" w:pos="426"/>
          <w:tab w:val="left" w:pos="560"/>
        </w:tabs>
        <w:spacing w:after="0"/>
        <w:ind w:firstLine="709"/>
        <w:jc w:val="both"/>
        <w:rPr>
          <w:rFonts w:ascii="Times New Roman" w:hAnsi="Times New Roman" w:cs="Times New Roman"/>
          <w:b/>
          <w:sz w:val="24"/>
          <w:szCs w:val="24"/>
        </w:rPr>
      </w:pPr>
      <w:r w:rsidRPr="004A27DA">
        <w:rPr>
          <w:rFonts w:ascii="Times New Roman" w:hAnsi="Times New Roman" w:cs="Times New Roman"/>
          <w:bCs/>
          <w:color w:val="000000"/>
          <w:sz w:val="24"/>
          <w:szCs w:val="24"/>
        </w:rPr>
        <w:t>5.   Форма торгов:</w:t>
      </w:r>
      <w:r w:rsidRPr="004A27DA">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4A27DA" w:rsidRPr="004A27DA" w:rsidRDefault="004A27DA" w:rsidP="00BA7DF9">
      <w:pPr>
        <w:tabs>
          <w:tab w:val="left" w:pos="426"/>
          <w:tab w:val="left" w:pos="560"/>
        </w:tabs>
        <w:spacing w:after="0"/>
        <w:ind w:firstLine="709"/>
        <w:jc w:val="both"/>
        <w:rPr>
          <w:rFonts w:ascii="Times New Roman" w:hAnsi="Times New Roman" w:cs="Times New Roman"/>
          <w:b/>
          <w:sz w:val="24"/>
          <w:szCs w:val="24"/>
        </w:rPr>
      </w:pPr>
      <w:r w:rsidRPr="004A27DA">
        <w:rPr>
          <w:rFonts w:ascii="Times New Roman" w:hAnsi="Times New Roman" w:cs="Times New Roman"/>
          <w:sz w:val="24"/>
          <w:szCs w:val="24"/>
        </w:rPr>
        <w:t>6.Срок  подачи заявок на участие в аукционе и прилагаемых к ним  документов  с   25 июля  2016г. по 25 августа 2016г. по рабочим дням с 9ч. 00 мин. до 16ч.00 мин. по адресу: 431774,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Денисова, д.4.</w:t>
      </w:r>
    </w:p>
    <w:p w:rsidR="004A27DA" w:rsidRPr="004A27DA" w:rsidRDefault="004A27DA" w:rsidP="004A27DA">
      <w:pPr>
        <w:pStyle w:val="13"/>
        <w:ind w:firstLine="567"/>
        <w:jc w:val="both"/>
        <w:rPr>
          <w:rFonts w:ascii="Times New Roman" w:eastAsia="MS Mincho" w:hAnsi="Times New Roman" w:cs="Times New Roman"/>
          <w:sz w:val="24"/>
          <w:szCs w:val="24"/>
        </w:rPr>
      </w:pPr>
      <w:r w:rsidRPr="004A27DA">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25 августа 2016 года на</w:t>
      </w:r>
      <w:r w:rsidRPr="004A27DA">
        <w:rPr>
          <w:rFonts w:ascii="Times New Roman" w:hAnsi="Times New Roman" w:cs="Times New Roman"/>
          <w:snapToGrid w:val="0"/>
          <w:sz w:val="24"/>
          <w:szCs w:val="24"/>
        </w:rPr>
        <w:t xml:space="preserve"> </w:t>
      </w:r>
      <w:proofErr w:type="spellStart"/>
      <w:proofErr w:type="gramStart"/>
      <w:r w:rsidRPr="004A27DA">
        <w:rPr>
          <w:rFonts w:ascii="Times New Roman" w:hAnsi="Times New Roman" w:cs="Times New Roman"/>
          <w:snapToGrid w:val="0"/>
          <w:sz w:val="24"/>
          <w:szCs w:val="24"/>
        </w:rPr>
        <w:t>р</w:t>
      </w:r>
      <w:proofErr w:type="spellEnd"/>
      <w:proofErr w:type="gramEnd"/>
      <w:r w:rsidRPr="004A27DA">
        <w:rPr>
          <w:rFonts w:ascii="Times New Roman" w:hAnsi="Times New Roman" w:cs="Times New Roman"/>
          <w:snapToGrid w:val="0"/>
          <w:sz w:val="24"/>
          <w:szCs w:val="24"/>
        </w:rPr>
        <w:t xml:space="preserve">/с  </w:t>
      </w:r>
      <w:r w:rsidRPr="004A27DA">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4A27DA">
        <w:rPr>
          <w:rFonts w:ascii="Times New Roman" w:eastAsia="MS Mincho" w:hAnsi="Times New Roman" w:cs="Times New Roman"/>
          <w:sz w:val="24"/>
          <w:szCs w:val="24"/>
        </w:rPr>
        <w:t>.</w:t>
      </w:r>
    </w:p>
    <w:p w:rsidR="004A27DA" w:rsidRPr="004A27DA" w:rsidRDefault="004A27DA" w:rsidP="00BA7DF9">
      <w:pPr>
        <w:tabs>
          <w:tab w:val="left" w:pos="360"/>
          <w:tab w:val="left" w:pos="426"/>
          <w:tab w:val="left" w:pos="560"/>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25 августа 2016 г. в 16 ч.30 мин по адресу:  431774,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Денисова, д.4.</w:t>
      </w:r>
    </w:p>
    <w:p w:rsidR="004A27DA" w:rsidRPr="004A27DA" w:rsidRDefault="004A27DA" w:rsidP="00BA7DF9">
      <w:pPr>
        <w:tabs>
          <w:tab w:val="left" w:pos="360"/>
          <w:tab w:val="left" w:pos="426"/>
          <w:tab w:val="left" w:pos="560"/>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9. Аукционная документация предоставляется в период  с 25 июля  2016 по 25 августа  2016г.   по рабочим дням с 9ч. 00 мин. до 16ч.00 мин   без взимания платы.</w:t>
      </w:r>
    </w:p>
    <w:p w:rsidR="004A27DA" w:rsidRPr="004A27DA" w:rsidRDefault="004A27DA" w:rsidP="00BA7DF9">
      <w:pPr>
        <w:tabs>
          <w:tab w:val="left" w:pos="426"/>
          <w:tab w:val="left" w:pos="560"/>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10. Шаг аукциона 3%.</w:t>
      </w:r>
    </w:p>
    <w:p w:rsidR="004A27DA" w:rsidRPr="004A27DA" w:rsidRDefault="004A27DA" w:rsidP="00BA7DF9">
      <w:pPr>
        <w:tabs>
          <w:tab w:val="left" w:pos="426"/>
          <w:tab w:val="left" w:pos="560"/>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11. Победителем аукциона признается участник, предложивший наибольшую цену лота.</w:t>
      </w:r>
    </w:p>
    <w:p w:rsidR="004A27DA" w:rsidRPr="004A27DA" w:rsidRDefault="004A27DA" w:rsidP="00BA7DF9">
      <w:pPr>
        <w:tabs>
          <w:tab w:val="left" w:pos="426"/>
          <w:tab w:val="left" w:pos="560"/>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4A27DA" w:rsidRPr="004A27DA" w:rsidRDefault="004A27DA" w:rsidP="00BA7DF9">
      <w:pPr>
        <w:tabs>
          <w:tab w:val="left" w:pos="426"/>
          <w:tab w:val="left" w:pos="560"/>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13. Срок действия договора  аренды земельного  участка: 5 (пять) лет.</w:t>
      </w:r>
    </w:p>
    <w:p w:rsidR="004A27DA" w:rsidRPr="004A27DA" w:rsidRDefault="004A27DA" w:rsidP="00BA7DF9">
      <w:pPr>
        <w:tabs>
          <w:tab w:val="left" w:pos="426"/>
          <w:tab w:val="left" w:pos="560"/>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Денисова, д.4, тел: 8(83447) 2-19-86,</w:t>
      </w:r>
    </w:p>
    <w:p w:rsidR="004A27DA" w:rsidRPr="004A27DA" w:rsidRDefault="004A27DA" w:rsidP="00BA7DF9">
      <w:pPr>
        <w:tabs>
          <w:tab w:val="left" w:pos="426"/>
          <w:tab w:val="left" w:pos="560"/>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4A27DA" w:rsidRPr="004A27DA" w:rsidRDefault="004A27DA" w:rsidP="00BA7DF9">
      <w:pPr>
        <w:tabs>
          <w:tab w:val="left" w:pos="426"/>
          <w:tab w:val="left" w:pos="560"/>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35" w:history="1">
        <w:proofErr w:type="spellStart"/>
        <w:r w:rsidRPr="004A27DA">
          <w:rPr>
            <w:rStyle w:val="a5"/>
            <w:rFonts w:ascii="Times New Roman" w:hAnsi="Times New Roman" w:cs="Times New Roman"/>
            <w:sz w:val="24"/>
            <w:szCs w:val="24"/>
            <w:lang w:val="en-US"/>
          </w:rPr>
          <w:t>dubenki</w:t>
        </w:r>
        <w:proofErr w:type="spellEnd"/>
        <w:r w:rsidRPr="004A27DA">
          <w:rPr>
            <w:rStyle w:val="a5"/>
            <w:rFonts w:ascii="Times New Roman" w:hAnsi="Times New Roman" w:cs="Times New Roman"/>
            <w:sz w:val="24"/>
            <w:szCs w:val="24"/>
          </w:rPr>
          <w:t>.</w:t>
        </w:r>
        <w:r w:rsidRPr="004A27DA">
          <w:rPr>
            <w:rStyle w:val="a5"/>
            <w:rFonts w:ascii="Times New Roman" w:hAnsi="Times New Roman" w:cs="Times New Roman"/>
            <w:sz w:val="24"/>
            <w:szCs w:val="24"/>
            <w:lang w:val="en-US"/>
          </w:rPr>
          <w:t>e</w:t>
        </w:r>
        <w:r w:rsidRPr="004A27DA">
          <w:rPr>
            <w:rStyle w:val="a5"/>
            <w:rFonts w:ascii="Times New Roman" w:hAnsi="Times New Roman" w:cs="Times New Roman"/>
            <w:sz w:val="24"/>
            <w:szCs w:val="24"/>
          </w:rPr>
          <w:t>-</w:t>
        </w:r>
        <w:proofErr w:type="spellStart"/>
        <w:r w:rsidRPr="004A27DA">
          <w:rPr>
            <w:rStyle w:val="a5"/>
            <w:rFonts w:ascii="Times New Roman" w:hAnsi="Times New Roman" w:cs="Times New Roman"/>
            <w:sz w:val="24"/>
            <w:szCs w:val="24"/>
            <w:lang w:val="en-US"/>
          </w:rPr>
          <w:t>mordovia</w:t>
        </w:r>
        <w:proofErr w:type="spellEnd"/>
        <w:r w:rsidRPr="004A27DA">
          <w:rPr>
            <w:rStyle w:val="a5"/>
            <w:rFonts w:ascii="Times New Roman" w:hAnsi="Times New Roman" w:cs="Times New Roman"/>
            <w:sz w:val="24"/>
            <w:szCs w:val="24"/>
          </w:rPr>
          <w:t>.</w:t>
        </w:r>
        <w:proofErr w:type="spellStart"/>
        <w:r w:rsidRPr="004A27DA">
          <w:rPr>
            <w:rStyle w:val="a5"/>
            <w:rFonts w:ascii="Times New Roman" w:hAnsi="Times New Roman" w:cs="Times New Roman"/>
            <w:sz w:val="24"/>
            <w:szCs w:val="24"/>
          </w:rPr>
          <w:t>ru</w:t>
        </w:r>
        <w:proofErr w:type="spellEnd"/>
      </w:hyperlink>
      <w:r w:rsidRPr="004A27DA">
        <w:rPr>
          <w:rFonts w:ascii="Times New Roman" w:hAnsi="Times New Roman" w:cs="Times New Roman"/>
          <w:sz w:val="24"/>
          <w:szCs w:val="24"/>
        </w:rPr>
        <w:t xml:space="preserve">, на </w:t>
      </w:r>
      <w:hyperlink r:id="rId36" w:history="1">
        <w:r w:rsidRPr="004A27DA">
          <w:rPr>
            <w:rFonts w:ascii="Times New Roman" w:hAnsi="Times New Roman" w:cs="Times New Roman"/>
            <w:sz w:val="24"/>
            <w:szCs w:val="24"/>
          </w:rPr>
          <w:t>официальном сайте</w:t>
        </w:r>
      </w:hyperlink>
      <w:r w:rsidRPr="004A27DA">
        <w:rPr>
          <w:rFonts w:ascii="Times New Roman" w:hAnsi="Times New Roman" w:cs="Times New Roman"/>
          <w:sz w:val="24"/>
          <w:szCs w:val="24"/>
        </w:rPr>
        <w:t xml:space="preserve">  </w:t>
      </w:r>
      <w:proofErr w:type="spellStart"/>
      <w:r w:rsidRPr="004A27DA">
        <w:rPr>
          <w:rFonts w:ascii="Times New Roman" w:hAnsi="Times New Roman" w:cs="Times New Roman"/>
          <w:sz w:val="24"/>
          <w:szCs w:val="24"/>
          <w:lang w:val="en-US"/>
        </w:rPr>
        <w:t>torgi</w:t>
      </w:r>
      <w:proofErr w:type="spellEnd"/>
      <w:r w:rsidRPr="004A27DA">
        <w:rPr>
          <w:rFonts w:ascii="Times New Roman" w:hAnsi="Times New Roman" w:cs="Times New Roman"/>
          <w:sz w:val="24"/>
          <w:szCs w:val="24"/>
        </w:rPr>
        <w:t>.</w:t>
      </w:r>
      <w:proofErr w:type="spellStart"/>
      <w:r w:rsidRPr="004A27DA">
        <w:rPr>
          <w:rFonts w:ascii="Times New Roman" w:hAnsi="Times New Roman" w:cs="Times New Roman"/>
          <w:sz w:val="24"/>
          <w:szCs w:val="24"/>
          <w:lang w:val="en-US"/>
        </w:rPr>
        <w:t>gov</w:t>
      </w:r>
      <w:proofErr w:type="spellEnd"/>
      <w:r w:rsidRPr="004A27DA">
        <w:rPr>
          <w:rFonts w:ascii="Times New Roman" w:hAnsi="Times New Roman" w:cs="Times New Roman"/>
          <w:sz w:val="24"/>
          <w:szCs w:val="24"/>
        </w:rPr>
        <w:t>.</w:t>
      </w:r>
      <w:proofErr w:type="spellStart"/>
      <w:r w:rsidRPr="004A27DA">
        <w:rPr>
          <w:rFonts w:ascii="Times New Roman" w:hAnsi="Times New Roman" w:cs="Times New Roman"/>
          <w:sz w:val="24"/>
          <w:szCs w:val="24"/>
          <w:lang w:val="en-US"/>
        </w:rPr>
        <w:t>ru</w:t>
      </w:r>
      <w:proofErr w:type="spellEnd"/>
      <w:r w:rsidRPr="004A27DA">
        <w:rPr>
          <w:rFonts w:ascii="Times New Roman" w:hAnsi="Times New Roman" w:cs="Times New Roman"/>
          <w:sz w:val="24"/>
          <w:szCs w:val="24"/>
        </w:rPr>
        <w:t>.</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r w:rsidRPr="004A27DA">
        <w:rPr>
          <w:rFonts w:ascii="Times New Roman" w:eastAsia="Calibri" w:hAnsi="Times New Roman" w:cs="Times New Roman"/>
          <w:sz w:val="24"/>
          <w:szCs w:val="24"/>
        </w:rPr>
        <w:t>17. Для участия в аукционе заявители представляют в установленный в извещении о проведен</w:t>
      </w:r>
      <w:proofErr w:type="gramStart"/>
      <w:r w:rsidRPr="004A27DA">
        <w:rPr>
          <w:rFonts w:ascii="Times New Roman" w:eastAsia="Calibri" w:hAnsi="Times New Roman" w:cs="Times New Roman"/>
          <w:sz w:val="24"/>
          <w:szCs w:val="24"/>
        </w:rPr>
        <w:t>ии ау</w:t>
      </w:r>
      <w:proofErr w:type="gramEnd"/>
      <w:r w:rsidRPr="004A27DA">
        <w:rPr>
          <w:rFonts w:ascii="Times New Roman" w:eastAsia="Calibri" w:hAnsi="Times New Roman" w:cs="Times New Roman"/>
          <w:sz w:val="24"/>
          <w:szCs w:val="24"/>
        </w:rPr>
        <w:t>кциона срок следующие документы:</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33" w:name="sub_391211"/>
      <w:r w:rsidRPr="004A27DA">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4A27DA">
        <w:rPr>
          <w:rFonts w:ascii="Times New Roman" w:eastAsia="Calibri" w:hAnsi="Times New Roman" w:cs="Times New Roman"/>
          <w:sz w:val="24"/>
          <w:szCs w:val="24"/>
        </w:rPr>
        <w:t>ии ау</w:t>
      </w:r>
      <w:proofErr w:type="gramEnd"/>
      <w:r w:rsidRPr="004A27DA">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4A27DA" w:rsidRPr="004A27DA" w:rsidRDefault="004A27DA" w:rsidP="004A27DA">
      <w:pPr>
        <w:autoSpaceDE w:val="0"/>
        <w:autoSpaceDN w:val="0"/>
        <w:adjustRightInd w:val="0"/>
        <w:ind w:firstLine="720"/>
        <w:jc w:val="both"/>
        <w:rPr>
          <w:rFonts w:ascii="Times New Roman" w:eastAsia="Calibri" w:hAnsi="Times New Roman" w:cs="Times New Roman"/>
          <w:sz w:val="24"/>
          <w:szCs w:val="24"/>
        </w:rPr>
      </w:pPr>
      <w:bookmarkStart w:id="34" w:name="sub_391212"/>
      <w:bookmarkEnd w:id="33"/>
      <w:r w:rsidRPr="004A27DA">
        <w:rPr>
          <w:rFonts w:ascii="Times New Roman" w:eastAsia="Calibri" w:hAnsi="Times New Roman" w:cs="Times New Roman"/>
          <w:sz w:val="24"/>
          <w:szCs w:val="24"/>
        </w:rPr>
        <w:t>2) копии документов, удостоверяющих личность заявителя (для граждан);</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35" w:name="sub_3912130"/>
      <w:bookmarkEnd w:id="34"/>
      <w:r w:rsidRPr="004A27DA">
        <w:rPr>
          <w:rFonts w:ascii="Times New Roman" w:eastAsia="Calibri" w:hAnsi="Times New Roman" w:cs="Times New Roman"/>
          <w:sz w:val="24"/>
          <w:szCs w:val="24"/>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36" w:name="sub_3912140"/>
      <w:bookmarkEnd w:id="35"/>
      <w:r w:rsidRPr="004A27DA">
        <w:rPr>
          <w:rFonts w:ascii="Times New Roman" w:eastAsia="Calibri" w:hAnsi="Times New Roman" w:cs="Times New Roman"/>
          <w:sz w:val="24"/>
          <w:szCs w:val="24"/>
        </w:rPr>
        <w:t>4) документы, подтверждающие внесение задатка.</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37" w:name="sub_39122"/>
      <w:bookmarkEnd w:id="36"/>
      <w:r w:rsidRPr="004A27DA">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bookmarkEnd w:id="37"/>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r w:rsidRPr="004A27DA">
        <w:rPr>
          <w:rFonts w:ascii="Times New Roman" w:eastAsia="Calibri" w:hAnsi="Times New Roman" w:cs="Times New Roman"/>
          <w:sz w:val="24"/>
          <w:szCs w:val="24"/>
        </w:rPr>
        <w:t xml:space="preserve">19. Организатор аукциона не вправе требовать представление иных документов, за исключением документов, указанных в </w:t>
      </w:r>
      <w:hyperlink w:anchor="sub_39121" w:history="1">
        <w:r w:rsidRPr="004A27DA">
          <w:rPr>
            <w:rFonts w:ascii="Times New Roman" w:eastAsia="Calibri" w:hAnsi="Times New Roman" w:cs="Times New Roman"/>
            <w:sz w:val="24"/>
            <w:szCs w:val="24"/>
          </w:rPr>
          <w:t>пункте 1</w:t>
        </w:r>
      </w:hyperlink>
      <w:r w:rsidRPr="004A27DA">
        <w:rPr>
          <w:rFonts w:ascii="Times New Roman" w:eastAsia="Calibri" w:hAnsi="Times New Roman" w:cs="Times New Roman"/>
          <w:sz w:val="24"/>
          <w:szCs w:val="24"/>
        </w:rPr>
        <w:t xml:space="preserve">7. </w:t>
      </w:r>
      <w:proofErr w:type="gramStart"/>
      <w:r w:rsidRPr="004A27DA">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38" w:name="sub_39124"/>
      <w:r w:rsidRPr="004A27DA">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39" w:name="sub_39125"/>
      <w:bookmarkEnd w:id="38"/>
      <w:r w:rsidRPr="004A27DA">
        <w:rPr>
          <w:rFonts w:ascii="Times New Roman" w:eastAsia="Calibri" w:hAnsi="Times New Roman" w:cs="Times New Roman"/>
          <w:sz w:val="24"/>
          <w:szCs w:val="24"/>
        </w:rPr>
        <w:t>21. Один заявитель вправе подать только одну заявку на участие в аукционе.</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40" w:name="sub_39126"/>
      <w:bookmarkEnd w:id="39"/>
      <w:r w:rsidRPr="004A27DA">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41" w:name="sub_39127"/>
      <w:bookmarkEnd w:id="40"/>
      <w:r w:rsidRPr="004A27DA">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42" w:name="sub_39128"/>
      <w:bookmarkEnd w:id="41"/>
      <w:r w:rsidRPr="004A27DA">
        <w:rPr>
          <w:rFonts w:ascii="Times New Roman" w:eastAsia="Calibri" w:hAnsi="Times New Roman" w:cs="Times New Roman"/>
          <w:sz w:val="24"/>
          <w:szCs w:val="24"/>
        </w:rPr>
        <w:t>24. Заявитель не допускается к участию в аукционе в следующих случаях:</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43" w:name="sub_391281"/>
      <w:bookmarkEnd w:id="42"/>
      <w:r w:rsidRPr="004A27DA">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44" w:name="sub_391282"/>
      <w:bookmarkEnd w:id="43"/>
      <w:r w:rsidRPr="004A27DA">
        <w:rPr>
          <w:rFonts w:ascii="Times New Roman" w:eastAsia="Calibri" w:hAnsi="Times New Roman" w:cs="Times New Roman"/>
          <w:sz w:val="24"/>
          <w:szCs w:val="24"/>
        </w:rPr>
        <w:t xml:space="preserve">2) </w:t>
      </w:r>
      <w:proofErr w:type="spellStart"/>
      <w:r w:rsidRPr="004A27DA">
        <w:rPr>
          <w:rFonts w:ascii="Times New Roman" w:eastAsia="Calibri" w:hAnsi="Times New Roman" w:cs="Times New Roman"/>
          <w:sz w:val="24"/>
          <w:szCs w:val="24"/>
        </w:rPr>
        <w:t>непоступление</w:t>
      </w:r>
      <w:proofErr w:type="spellEnd"/>
      <w:r w:rsidRPr="004A27DA">
        <w:rPr>
          <w:rFonts w:ascii="Times New Roman" w:eastAsia="Calibri" w:hAnsi="Times New Roman" w:cs="Times New Roman"/>
          <w:sz w:val="24"/>
          <w:szCs w:val="24"/>
        </w:rPr>
        <w:t xml:space="preserve"> задатка на дату рассмотрения заявок на участие в аукционе;</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45" w:name="sub_391283"/>
      <w:bookmarkEnd w:id="44"/>
      <w:r w:rsidRPr="004A27DA">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46" w:name="sub_391284"/>
      <w:bookmarkEnd w:id="45"/>
      <w:r w:rsidRPr="004A27DA">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47" w:name="sub_39129"/>
      <w:bookmarkEnd w:id="46"/>
      <w:r w:rsidRPr="004A27DA">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w:t>
      </w:r>
      <w:proofErr w:type="gramStart"/>
      <w:r w:rsidRPr="004A27DA">
        <w:rPr>
          <w:rFonts w:ascii="Times New Roman" w:eastAsia="Calibri" w:hAnsi="Times New Roman" w:cs="Times New Roman"/>
          <w:sz w:val="24"/>
          <w:szCs w:val="24"/>
        </w:rPr>
        <w:t>с даты подписания</w:t>
      </w:r>
      <w:proofErr w:type="gramEnd"/>
      <w:r w:rsidRPr="004A27DA">
        <w:rPr>
          <w:rFonts w:ascii="Times New Roman" w:eastAsia="Calibri" w:hAnsi="Times New Roman" w:cs="Times New Roman"/>
          <w:sz w:val="24"/>
          <w:szCs w:val="24"/>
        </w:rPr>
        <w:t xml:space="preserve"> организатором аукциона протокола рассмотрения заявок. </w:t>
      </w:r>
      <w:bookmarkStart w:id="48" w:name="sub_391210"/>
      <w:bookmarkEnd w:id="47"/>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r w:rsidRPr="004A27DA">
        <w:rPr>
          <w:rFonts w:ascii="Times New Roman" w:eastAsia="Calibri" w:hAnsi="Times New Roman" w:cs="Times New Roman"/>
          <w:sz w:val="24"/>
          <w:szCs w:val="24"/>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49" w:name="sub_3912110"/>
      <w:bookmarkEnd w:id="48"/>
      <w:r w:rsidRPr="004A27DA">
        <w:rPr>
          <w:rFonts w:ascii="Times New Roman" w:eastAsia="Calibri" w:hAnsi="Times New Roman" w:cs="Times New Roman"/>
          <w:sz w:val="24"/>
          <w:szCs w:val="24"/>
        </w:rPr>
        <w:lastRenderedPageBreak/>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50" w:name="sub_3912120"/>
      <w:bookmarkEnd w:id="49"/>
      <w:r w:rsidRPr="004A27DA">
        <w:rPr>
          <w:rFonts w:ascii="Times New Roman" w:eastAsia="Calibri" w:hAnsi="Times New Roman" w:cs="Times New Roman"/>
          <w:sz w:val="24"/>
          <w:szCs w:val="24"/>
        </w:rPr>
        <w:t>28. В случае</w:t>
      </w:r>
      <w:proofErr w:type="gramStart"/>
      <w:r w:rsidRPr="004A27DA">
        <w:rPr>
          <w:rFonts w:ascii="Times New Roman" w:eastAsia="Calibri" w:hAnsi="Times New Roman" w:cs="Times New Roman"/>
          <w:sz w:val="24"/>
          <w:szCs w:val="24"/>
        </w:rPr>
        <w:t>,</w:t>
      </w:r>
      <w:proofErr w:type="gramEnd"/>
      <w:r w:rsidRPr="004A27DA">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51" w:name="sub_391213"/>
      <w:bookmarkEnd w:id="50"/>
      <w:r w:rsidRPr="004A27DA">
        <w:rPr>
          <w:rFonts w:ascii="Times New Roman" w:eastAsia="Calibri" w:hAnsi="Times New Roman" w:cs="Times New Roman"/>
          <w:sz w:val="24"/>
          <w:szCs w:val="24"/>
        </w:rPr>
        <w:t>29. В случае</w:t>
      </w:r>
      <w:proofErr w:type="gramStart"/>
      <w:r w:rsidRPr="004A27DA">
        <w:rPr>
          <w:rFonts w:ascii="Times New Roman" w:eastAsia="Calibri" w:hAnsi="Times New Roman" w:cs="Times New Roman"/>
          <w:sz w:val="24"/>
          <w:szCs w:val="24"/>
        </w:rPr>
        <w:t>,</w:t>
      </w:r>
      <w:proofErr w:type="gramEnd"/>
      <w:r w:rsidRPr="004A27DA">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4A27DA">
          <w:rPr>
            <w:rFonts w:ascii="Times New Roman" w:eastAsia="Calibri" w:hAnsi="Times New Roman" w:cs="Times New Roman"/>
            <w:sz w:val="24"/>
            <w:szCs w:val="24"/>
          </w:rPr>
          <w:t>пункте </w:t>
        </w:r>
      </w:hyperlink>
      <w:r w:rsidRPr="004A27DA">
        <w:rPr>
          <w:rFonts w:ascii="Times New Roman" w:eastAsia="Calibri" w:hAnsi="Times New Roman" w:cs="Times New Roman"/>
          <w:sz w:val="24"/>
          <w:szCs w:val="24"/>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52" w:name="sub_391214"/>
      <w:bookmarkEnd w:id="51"/>
      <w:r w:rsidRPr="004A27DA">
        <w:rPr>
          <w:rFonts w:ascii="Times New Roman" w:eastAsia="Calibri" w:hAnsi="Times New Roman" w:cs="Times New Roman"/>
          <w:sz w:val="24"/>
          <w:szCs w:val="24"/>
        </w:rPr>
        <w:t>30. В случае</w:t>
      </w:r>
      <w:proofErr w:type="gramStart"/>
      <w:r w:rsidRPr="004A27DA">
        <w:rPr>
          <w:rFonts w:ascii="Times New Roman" w:eastAsia="Calibri" w:hAnsi="Times New Roman" w:cs="Times New Roman"/>
          <w:sz w:val="24"/>
          <w:szCs w:val="24"/>
        </w:rPr>
        <w:t>,</w:t>
      </w:r>
      <w:proofErr w:type="gramEnd"/>
      <w:r w:rsidRPr="004A27DA">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4A27DA">
        <w:rPr>
          <w:rFonts w:ascii="Times New Roman" w:eastAsia="Calibri" w:hAnsi="Times New Roman" w:cs="Times New Roman"/>
          <w:sz w:val="24"/>
          <w:szCs w:val="24"/>
        </w:rPr>
        <w:t>ии ау</w:t>
      </w:r>
      <w:proofErr w:type="gramEnd"/>
      <w:r w:rsidRPr="004A27DA">
        <w:rPr>
          <w:rFonts w:ascii="Times New Roman" w:eastAsia="Calibri" w:hAnsi="Times New Roman" w:cs="Times New Roman"/>
          <w:sz w:val="24"/>
          <w:szCs w:val="24"/>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53" w:name="sub_391215"/>
      <w:bookmarkEnd w:id="52"/>
      <w:r w:rsidRPr="004A27DA">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bookmarkStart w:id="54" w:name="sub_391216"/>
      <w:bookmarkEnd w:id="53"/>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55" w:name="sub_391217"/>
      <w:bookmarkEnd w:id="54"/>
      <w:r w:rsidRPr="004A27DA">
        <w:rPr>
          <w:rFonts w:ascii="Times New Roman" w:eastAsia="Calibri" w:hAnsi="Times New Roman" w:cs="Times New Roman"/>
          <w:sz w:val="24"/>
          <w:szCs w:val="24"/>
        </w:rPr>
        <w:t>32. Победителем аукциона признается участник аукциона, предложивший наибольший размер ежегодной арендной платы за земельный участок.</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56" w:name="sub_391218"/>
      <w:bookmarkEnd w:id="55"/>
      <w:r w:rsidRPr="004A27DA">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57" w:name="sub_391219"/>
      <w:bookmarkEnd w:id="56"/>
      <w:r w:rsidRPr="004A27DA">
        <w:rPr>
          <w:rFonts w:ascii="Times New Roman" w:eastAsia="Calibri" w:hAnsi="Times New Roman" w:cs="Times New Roman"/>
          <w:sz w:val="24"/>
          <w:szCs w:val="24"/>
        </w:rPr>
        <w:t>34. В случае</w:t>
      </w:r>
      <w:proofErr w:type="gramStart"/>
      <w:r w:rsidRPr="004A27DA">
        <w:rPr>
          <w:rFonts w:ascii="Times New Roman" w:eastAsia="Calibri" w:hAnsi="Times New Roman" w:cs="Times New Roman"/>
          <w:sz w:val="24"/>
          <w:szCs w:val="24"/>
        </w:rPr>
        <w:t>,</w:t>
      </w:r>
      <w:proofErr w:type="gramEnd"/>
      <w:r w:rsidRPr="004A27DA">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58" w:name="sub_391220"/>
      <w:bookmarkEnd w:id="57"/>
      <w:r w:rsidRPr="004A27DA">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4A27DA">
        <w:rPr>
          <w:rFonts w:ascii="Times New Roman" w:eastAsia="Calibri" w:hAnsi="Times New Roman" w:cs="Times New Roman"/>
          <w:sz w:val="24"/>
          <w:szCs w:val="24"/>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4A27DA">
        <w:rPr>
          <w:rFonts w:ascii="Times New Roman" w:eastAsia="Calibri" w:hAnsi="Times New Roman" w:cs="Times New Roman"/>
          <w:sz w:val="24"/>
          <w:szCs w:val="24"/>
        </w:rPr>
        <w:t xml:space="preserve"> Не допускается заключение указанных договоров </w:t>
      </w:r>
      <w:proofErr w:type="gramStart"/>
      <w:r w:rsidRPr="004A27DA">
        <w:rPr>
          <w:rFonts w:ascii="Times New Roman" w:eastAsia="Calibri" w:hAnsi="Times New Roman" w:cs="Times New Roman"/>
          <w:sz w:val="24"/>
          <w:szCs w:val="24"/>
        </w:rPr>
        <w:t>ранее</w:t>
      </w:r>
      <w:proofErr w:type="gramEnd"/>
      <w:r w:rsidRPr="004A27DA">
        <w:rPr>
          <w:rFonts w:ascii="Times New Roman" w:eastAsia="Calibri" w:hAnsi="Times New Roman" w:cs="Times New Roman"/>
          <w:sz w:val="24"/>
          <w:szCs w:val="24"/>
        </w:rPr>
        <w:t xml:space="preserve"> чем через десять дней со дня размещения информации о результатах аукциона на </w:t>
      </w:r>
      <w:hyperlink r:id="rId37" w:history="1">
        <w:r w:rsidRPr="004A27DA">
          <w:rPr>
            <w:rFonts w:ascii="Times New Roman" w:eastAsia="Calibri" w:hAnsi="Times New Roman" w:cs="Times New Roman"/>
            <w:sz w:val="24"/>
            <w:szCs w:val="24"/>
          </w:rPr>
          <w:t>официальном сайте</w:t>
        </w:r>
      </w:hyperlink>
      <w:r w:rsidRPr="004A27DA">
        <w:rPr>
          <w:rFonts w:ascii="Times New Roman" w:eastAsia="Calibri" w:hAnsi="Times New Roman" w:cs="Times New Roman"/>
          <w:sz w:val="24"/>
          <w:szCs w:val="24"/>
        </w:rPr>
        <w:t>.</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59" w:name="sub_391221"/>
      <w:bookmarkEnd w:id="58"/>
      <w:r w:rsidRPr="004A27DA">
        <w:rPr>
          <w:rFonts w:ascii="Times New Roman" w:eastAsia="Calibri" w:hAnsi="Times New Roman" w:cs="Times New Roman"/>
          <w:sz w:val="24"/>
          <w:szCs w:val="24"/>
        </w:rPr>
        <w:lastRenderedPageBreak/>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4A27DA">
        <w:rPr>
          <w:rFonts w:ascii="Times New Roman" w:eastAsia="Calibri" w:hAnsi="Times New Roman" w:cs="Times New Roman"/>
          <w:sz w:val="24"/>
          <w:szCs w:val="24"/>
        </w:rPr>
        <w:t>участка</w:t>
      </w:r>
      <w:proofErr w:type="gramEnd"/>
      <w:r w:rsidRPr="004A27DA">
        <w:rPr>
          <w:rFonts w:ascii="Times New Roman" w:eastAsia="Calibri" w:hAnsi="Times New Roman" w:cs="Times New Roman"/>
          <w:sz w:val="24"/>
          <w:szCs w:val="24"/>
        </w:rPr>
        <w:t xml:space="preserve">    засчитываются в счет арендной платы за него. </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r w:rsidRPr="004A27DA">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60" w:name="sub_391222"/>
      <w:bookmarkEnd w:id="59"/>
      <w:r w:rsidRPr="004A27DA">
        <w:rPr>
          <w:rFonts w:ascii="Times New Roman" w:eastAsia="Calibri" w:hAnsi="Times New Roman" w:cs="Times New Roman"/>
          <w:sz w:val="24"/>
          <w:szCs w:val="24"/>
        </w:rPr>
        <w:t xml:space="preserve">37. </w:t>
      </w:r>
      <w:bookmarkStart w:id="61" w:name="sub_391223"/>
      <w:bookmarkEnd w:id="60"/>
      <w:proofErr w:type="gramStart"/>
      <w:r w:rsidRPr="004A27DA">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4A27DA">
        <w:rPr>
          <w:rFonts w:ascii="Times New Roman" w:eastAsia="Calibri" w:hAnsi="Times New Roman" w:cs="Times New Roman"/>
          <w:sz w:val="24"/>
          <w:szCs w:val="24"/>
        </w:rPr>
        <w:t xml:space="preserve"> (при наличии указанных лиц). При этом условия повторного аукциона могут быть изменены.</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62" w:name="sub_391225"/>
      <w:bookmarkEnd w:id="61"/>
      <w:r w:rsidRPr="004A27DA">
        <w:rPr>
          <w:rFonts w:ascii="Times New Roman" w:eastAsia="Calibri" w:hAnsi="Times New Roman" w:cs="Times New Roman"/>
          <w:sz w:val="24"/>
          <w:szCs w:val="24"/>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4A27DA" w:rsidRPr="004A27DA" w:rsidRDefault="004A27DA" w:rsidP="00BA7DF9">
      <w:pPr>
        <w:autoSpaceDE w:val="0"/>
        <w:autoSpaceDN w:val="0"/>
        <w:adjustRightInd w:val="0"/>
        <w:spacing w:after="0"/>
        <w:ind w:firstLine="720"/>
        <w:jc w:val="both"/>
        <w:rPr>
          <w:rFonts w:ascii="Times New Roman" w:eastAsia="Calibri" w:hAnsi="Times New Roman" w:cs="Times New Roman"/>
          <w:sz w:val="24"/>
          <w:szCs w:val="24"/>
        </w:rPr>
      </w:pPr>
      <w:bookmarkStart w:id="63" w:name="sub_391226"/>
      <w:bookmarkEnd w:id="62"/>
      <w:r w:rsidRPr="004A27DA">
        <w:rPr>
          <w:rFonts w:ascii="Times New Roman" w:eastAsia="Calibri" w:hAnsi="Times New Roman" w:cs="Times New Roman"/>
          <w:sz w:val="24"/>
          <w:szCs w:val="24"/>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4A27DA">
        <w:rPr>
          <w:rFonts w:ascii="Times New Roman" w:eastAsia="Calibri" w:hAnsi="Times New Roman" w:cs="Times New Roman"/>
          <w:sz w:val="24"/>
          <w:szCs w:val="24"/>
        </w:rPr>
        <w:t>орган</w:t>
      </w:r>
      <w:proofErr w:type="gramEnd"/>
      <w:r w:rsidRPr="004A27DA">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4A27DA" w:rsidRPr="00BA7DF9" w:rsidRDefault="004A27DA" w:rsidP="00BA7DF9">
      <w:pPr>
        <w:autoSpaceDE w:val="0"/>
        <w:autoSpaceDN w:val="0"/>
        <w:adjustRightInd w:val="0"/>
        <w:ind w:firstLine="720"/>
        <w:jc w:val="both"/>
        <w:rPr>
          <w:rFonts w:ascii="Times New Roman" w:eastAsia="Calibri" w:hAnsi="Times New Roman" w:cs="Times New Roman"/>
          <w:sz w:val="24"/>
          <w:szCs w:val="24"/>
        </w:rPr>
      </w:pPr>
      <w:bookmarkStart w:id="64" w:name="sub_391227"/>
      <w:bookmarkEnd w:id="63"/>
      <w:r w:rsidRPr="004A27DA">
        <w:rPr>
          <w:rFonts w:ascii="Times New Roman" w:eastAsia="Calibri" w:hAnsi="Times New Roman" w:cs="Times New Roman"/>
          <w:sz w:val="24"/>
          <w:szCs w:val="24"/>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bookmarkEnd w:id="64"/>
    </w:p>
    <w:p w:rsidR="004A27DA" w:rsidRPr="004A27DA" w:rsidRDefault="004A27DA" w:rsidP="00BA7DF9">
      <w:pPr>
        <w:shd w:val="clear" w:color="auto" w:fill="FFFFFF"/>
        <w:spacing w:after="0"/>
        <w:jc w:val="right"/>
        <w:rPr>
          <w:rFonts w:ascii="Times New Roman" w:hAnsi="Times New Roman" w:cs="Times New Roman"/>
          <w:bCs/>
          <w:color w:val="000000"/>
          <w:sz w:val="24"/>
          <w:szCs w:val="24"/>
        </w:rPr>
      </w:pPr>
      <w:r w:rsidRPr="004A27DA">
        <w:rPr>
          <w:rFonts w:ascii="Times New Roman" w:hAnsi="Times New Roman" w:cs="Times New Roman"/>
          <w:bCs/>
          <w:color w:val="000000"/>
          <w:sz w:val="24"/>
          <w:szCs w:val="24"/>
        </w:rPr>
        <w:t>Приложение 1</w:t>
      </w:r>
    </w:p>
    <w:p w:rsidR="004A27DA" w:rsidRPr="00BA7DF9" w:rsidRDefault="004A27DA" w:rsidP="00BA7DF9">
      <w:pPr>
        <w:shd w:val="clear" w:color="auto" w:fill="FFFFFF"/>
        <w:jc w:val="right"/>
        <w:rPr>
          <w:rFonts w:ascii="Times New Roman" w:hAnsi="Times New Roman" w:cs="Times New Roman"/>
          <w:bCs/>
          <w:color w:val="000000"/>
          <w:sz w:val="24"/>
          <w:szCs w:val="24"/>
        </w:rPr>
      </w:pPr>
      <w:r w:rsidRPr="004A27DA">
        <w:rPr>
          <w:rFonts w:ascii="Times New Roman" w:hAnsi="Times New Roman" w:cs="Times New Roman"/>
          <w:bCs/>
          <w:color w:val="000000"/>
          <w:sz w:val="24"/>
          <w:szCs w:val="24"/>
        </w:rPr>
        <w:t xml:space="preserve"> к аукционной документации</w:t>
      </w:r>
    </w:p>
    <w:p w:rsidR="004A27DA" w:rsidRPr="004A27DA" w:rsidRDefault="004A27DA" w:rsidP="00BA7DF9">
      <w:pPr>
        <w:shd w:val="clear" w:color="auto" w:fill="FFFFFF"/>
        <w:spacing w:after="0"/>
        <w:jc w:val="center"/>
        <w:rPr>
          <w:rFonts w:ascii="Times New Roman" w:hAnsi="Times New Roman" w:cs="Times New Roman"/>
          <w:b/>
          <w:bCs/>
          <w:color w:val="000000"/>
          <w:sz w:val="24"/>
          <w:szCs w:val="24"/>
        </w:rPr>
      </w:pPr>
      <w:r w:rsidRPr="004A27DA">
        <w:rPr>
          <w:rFonts w:ascii="Times New Roman" w:hAnsi="Times New Roman" w:cs="Times New Roman"/>
          <w:b/>
          <w:bCs/>
          <w:color w:val="000000"/>
          <w:sz w:val="24"/>
          <w:szCs w:val="24"/>
        </w:rPr>
        <w:t>ЗАЯВКА</w:t>
      </w:r>
    </w:p>
    <w:p w:rsidR="004A27DA" w:rsidRPr="00BA7DF9" w:rsidRDefault="004A27DA" w:rsidP="00BA7DF9">
      <w:pPr>
        <w:jc w:val="center"/>
        <w:rPr>
          <w:rStyle w:val="afe"/>
          <w:rFonts w:ascii="Times New Roman" w:hAnsi="Times New Roman" w:cs="Times New Roman"/>
          <w:bCs w:val="0"/>
          <w:sz w:val="24"/>
          <w:szCs w:val="24"/>
        </w:rPr>
      </w:pPr>
      <w:r w:rsidRPr="004A27DA">
        <w:rPr>
          <w:rStyle w:val="afe"/>
          <w:rFonts w:ascii="Times New Roman" w:hAnsi="Times New Roman" w:cs="Times New Roman"/>
          <w:kern w:val="36"/>
          <w:sz w:val="24"/>
          <w:szCs w:val="24"/>
        </w:rPr>
        <w:t xml:space="preserve">на участие в открытом аукционе  </w:t>
      </w:r>
      <w:r w:rsidRPr="004A27DA">
        <w:rPr>
          <w:rFonts w:ascii="Times New Roman" w:hAnsi="Times New Roman" w:cs="Times New Roman"/>
          <w:b/>
          <w:sz w:val="24"/>
          <w:szCs w:val="24"/>
        </w:rPr>
        <w:t>по продаже права  на заключение  договора  аренды  земельного   участка</w:t>
      </w:r>
    </w:p>
    <w:p w:rsidR="004A27DA" w:rsidRPr="004A27DA" w:rsidRDefault="004A27DA" w:rsidP="004A27DA">
      <w:pPr>
        <w:pStyle w:val="21"/>
        <w:spacing w:before="0" w:after="0"/>
        <w:ind w:firstLine="0"/>
        <w:jc w:val="both"/>
        <w:outlineLvl w:val="1"/>
        <w:rPr>
          <w:rStyle w:val="afe"/>
          <w:rFonts w:ascii="Times New Roman" w:hAnsi="Times New Roman"/>
          <w:b w:val="0"/>
          <w:color w:val="auto"/>
          <w:kern w:val="36"/>
          <w:sz w:val="24"/>
          <w:szCs w:val="24"/>
        </w:rPr>
      </w:pPr>
      <w:proofErr w:type="gramStart"/>
      <w:r w:rsidRPr="004A27DA">
        <w:rPr>
          <w:rStyle w:val="afe"/>
          <w:rFonts w:ascii="Times New Roman" w:hAnsi="Times New Roman"/>
          <w:b w:val="0"/>
          <w:color w:val="auto"/>
          <w:kern w:val="36"/>
          <w:sz w:val="24"/>
          <w:szCs w:val="24"/>
        </w:rPr>
        <w:t>(На бланке участника</w:t>
      </w:r>
      <w:proofErr w:type="gramEnd"/>
    </w:p>
    <w:p w:rsidR="00BA7DF9" w:rsidRDefault="004A27DA" w:rsidP="00BA7DF9">
      <w:pPr>
        <w:pStyle w:val="21"/>
        <w:spacing w:before="0" w:after="0"/>
        <w:ind w:firstLine="0"/>
        <w:jc w:val="both"/>
        <w:outlineLvl w:val="1"/>
        <w:rPr>
          <w:rStyle w:val="afe"/>
          <w:rFonts w:ascii="Times New Roman" w:hAnsi="Times New Roman"/>
          <w:b w:val="0"/>
          <w:color w:val="auto"/>
          <w:kern w:val="36"/>
          <w:sz w:val="24"/>
          <w:szCs w:val="24"/>
        </w:rPr>
      </w:pPr>
      <w:r w:rsidRPr="004A27DA">
        <w:rPr>
          <w:rStyle w:val="afe"/>
          <w:rFonts w:ascii="Times New Roman" w:hAnsi="Times New Roman"/>
          <w:b w:val="0"/>
          <w:color w:val="auto"/>
          <w:kern w:val="36"/>
          <w:sz w:val="24"/>
          <w:szCs w:val="24"/>
        </w:rPr>
        <w:t xml:space="preserve">Дата, </w:t>
      </w:r>
      <w:proofErr w:type="spellStart"/>
      <w:proofErr w:type="gramStart"/>
      <w:r w:rsidRPr="004A27DA">
        <w:rPr>
          <w:rStyle w:val="afe"/>
          <w:rFonts w:ascii="Times New Roman" w:hAnsi="Times New Roman"/>
          <w:b w:val="0"/>
          <w:color w:val="auto"/>
          <w:kern w:val="36"/>
          <w:sz w:val="24"/>
          <w:szCs w:val="24"/>
        </w:rPr>
        <w:t>исх</w:t>
      </w:r>
      <w:proofErr w:type="spellEnd"/>
      <w:proofErr w:type="gramEnd"/>
      <w:r w:rsidRPr="004A27DA">
        <w:rPr>
          <w:rStyle w:val="afe"/>
          <w:rFonts w:ascii="Times New Roman" w:hAnsi="Times New Roman"/>
          <w:b w:val="0"/>
          <w:color w:val="auto"/>
          <w:kern w:val="36"/>
          <w:sz w:val="24"/>
          <w:szCs w:val="24"/>
        </w:rPr>
        <w:t xml:space="preserve"> №)</w:t>
      </w:r>
    </w:p>
    <w:p w:rsidR="004A27DA" w:rsidRPr="00BA7DF9" w:rsidRDefault="004A27DA" w:rsidP="00BA7DF9">
      <w:pPr>
        <w:pStyle w:val="21"/>
        <w:spacing w:before="0" w:after="0"/>
        <w:ind w:firstLine="0"/>
        <w:jc w:val="both"/>
        <w:outlineLvl w:val="1"/>
        <w:rPr>
          <w:rFonts w:ascii="Times New Roman" w:hAnsi="Times New Roman"/>
          <w:bCs/>
          <w:color w:val="auto"/>
          <w:kern w:val="36"/>
          <w:sz w:val="24"/>
          <w:szCs w:val="24"/>
        </w:rPr>
      </w:pPr>
      <w:r w:rsidRPr="004A27DA">
        <w:rPr>
          <w:rFonts w:ascii="Times New Roman" w:hAnsi="Times New Roman"/>
          <w:b/>
          <w:color w:val="000000"/>
          <w:sz w:val="24"/>
          <w:szCs w:val="24"/>
        </w:rPr>
        <w:t xml:space="preserve">   </w:t>
      </w:r>
      <w:r w:rsidRPr="004A27DA">
        <w:rPr>
          <w:rFonts w:ascii="Times New Roman" w:hAnsi="Times New Roman"/>
          <w:color w:val="000000"/>
          <w:sz w:val="24"/>
          <w:szCs w:val="24"/>
        </w:rPr>
        <w:t>1. Изучив   аукционную документацию по проведению открытого аукциона</w:t>
      </w:r>
      <w:r w:rsidRPr="004A27DA">
        <w:rPr>
          <w:rStyle w:val="afe"/>
          <w:rFonts w:ascii="Times New Roman" w:hAnsi="Times New Roman"/>
          <w:b w:val="0"/>
          <w:kern w:val="36"/>
          <w:sz w:val="24"/>
          <w:szCs w:val="24"/>
        </w:rPr>
        <w:t xml:space="preserve"> </w:t>
      </w:r>
      <w:r w:rsidRPr="004A27DA">
        <w:rPr>
          <w:rFonts w:ascii="Times New Roman" w:hAnsi="Times New Roman"/>
          <w:sz w:val="24"/>
          <w:szCs w:val="24"/>
        </w:rPr>
        <w:t>на право    заключения  договора  аренды  земельного  участка,</w:t>
      </w:r>
      <w:r w:rsidRPr="004A27DA">
        <w:rPr>
          <w:rFonts w:ascii="Times New Roman" w:hAnsi="Times New Roman"/>
          <w:color w:val="000000"/>
          <w:sz w:val="24"/>
          <w:szCs w:val="24"/>
        </w:rPr>
        <w:t xml:space="preserve"> а также    применимые    к    данному    аукциону    законодательство    и    нормативно-правовые  акты_________________________________________________________________________</w:t>
      </w:r>
      <w:r w:rsidRPr="004A27DA">
        <w:rPr>
          <w:rFonts w:ascii="Times New Roman" w:hAnsi="Times New Roman"/>
          <w:sz w:val="24"/>
          <w:szCs w:val="24"/>
        </w:rPr>
        <w:tab/>
      </w:r>
      <w:r w:rsidRPr="004A27DA">
        <w:rPr>
          <w:rFonts w:ascii="Times New Roman" w:hAnsi="Times New Roman"/>
          <w:sz w:val="24"/>
          <w:szCs w:val="24"/>
        </w:rPr>
        <w:tab/>
      </w:r>
      <w:r w:rsidRPr="004A27DA">
        <w:rPr>
          <w:rFonts w:ascii="Times New Roman" w:hAnsi="Times New Roman"/>
          <w:sz w:val="24"/>
          <w:szCs w:val="24"/>
        </w:rPr>
        <w:tab/>
      </w:r>
      <w:r w:rsidRPr="004A27DA">
        <w:rPr>
          <w:rFonts w:ascii="Times New Roman" w:hAnsi="Times New Roman"/>
          <w:sz w:val="24"/>
          <w:szCs w:val="24"/>
        </w:rPr>
        <w:tab/>
      </w:r>
      <w:r w:rsidRPr="004A27DA">
        <w:rPr>
          <w:rFonts w:ascii="Times New Roman" w:hAnsi="Times New Roman"/>
          <w:sz w:val="24"/>
          <w:szCs w:val="24"/>
        </w:rPr>
        <w:tab/>
        <w:t xml:space="preserve">  (наименование участника аукциона)</w:t>
      </w:r>
    </w:p>
    <w:p w:rsidR="004A27DA" w:rsidRPr="004A27DA" w:rsidRDefault="004A27DA" w:rsidP="004A27DA">
      <w:pPr>
        <w:shd w:val="clear" w:color="auto" w:fill="FFFFFF"/>
        <w:tabs>
          <w:tab w:val="left" w:leader="underscore" w:pos="9542"/>
        </w:tabs>
        <w:jc w:val="both"/>
        <w:rPr>
          <w:rFonts w:ascii="Times New Roman" w:hAnsi="Times New Roman" w:cs="Times New Roman"/>
          <w:color w:val="000000"/>
          <w:sz w:val="24"/>
          <w:szCs w:val="24"/>
        </w:rPr>
      </w:pPr>
      <w:r w:rsidRPr="004A27DA">
        <w:rPr>
          <w:rFonts w:ascii="Times New Roman" w:hAnsi="Times New Roman" w:cs="Times New Roman"/>
          <w:color w:val="000000"/>
          <w:sz w:val="24"/>
          <w:szCs w:val="24"/>
        </w:rPr>
        <w:t>в лице_______________________________________________________________________,</w:t>
      </w:r>
    </w:p>
    <w:p w:rsidR="004A27DA" w:rsidRPr="004A27DA" w:rsidRDefault="004A27DA" w:rsidP="004A27DA">
      <w:pPr>
        <w:shd w:val="clear" w:color="auto" w:fill="FFFFFF"/>
        <w:tabs>
          <w:tab w:val="left" w:leader="underscore" w:pos="9542"/>
        </w:tabs>
        <w:jc w:val="both"/>
        <w:rPr>
          <w:rFonts w:ascii="Times New Roman" w:hAnsi="Times New Roman" w:cs="Times New Roman"/>
          <w:color w:val="000000"/>
          <w:sz w:val="24"/>
          <w:szCs w:val="24"/>
        </w:rPr>
      </w:pPr>
      <w:r w:rsidRPr="004A27DA">
        <w:rPr>
          <w:rFonts w:ascii="Times New Roman" w:hAnsi="Times New Roman" w:cs="Times New Roman"/>
          <w:color w:val="000000"/>
          <w:sz w:val="24"/>
          <w:szCs w:val="24"/>
        </w:rPr>
        <w:t xml:space="preserve">                                                         (должность, ФИО)</w:t>
      </w:r>
    </w:p>
    <w:p w:rsidR="004A27DA" w:rsidRPr="004A27DA" w:rsidRDefault="004A27DA" w:rsidP="004A27DA">
      <w:pPr>
        <w:shd w:val="clear" w:color="auto" w:fill="FFFFFF"/>
        <w:spacing w:line="245" w:lineRule="exact"/>
        <w:ind w:left="10" w:right="5"/>
        <w:jc w:val="both"/>
        <w:rPr>
          <w:rFonts w:ascii="Times New Roman" w:hAnsi="Times New Roman" w:cs="Times New Roman"/>
          <w:sz w:val="24"/>
          <w:szCs w:val="24"/>
        </w:rPr>
      </w:pPr>
      <w:r w:rsidRPr="004A27DA">
        <w:rPr>
          <w:rFonts w:ascii="Times New Roman" w:hAnsi="Times New Roman" w:cs="Times New Roman"/>
          <w:color w:val="000000"/>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4A27DA" w:rsidRPr="004A27DA" w:rsidRDefault="004A27DA" w:rsidP="00BA7DF9">
      <w:pPr>
        <w:shd w:val="clear" w:color="auto" w:fill="FFFFFF"/>
        <w:spacing w:after="0" w:line="240" w:lineRule="exact"/>
        <w:ind w:left="5" w:right="5" w:firstLine="581"/>
        <w:jc w:val="both"/>
        <w:rPr>
          <w:rFonts w:ascii="Times New Roman" w:hAnsi="Times New Roman" w:cs="Times New Roman"/>
          <w:sz w:val="24"/>
          <w:szCs w:val="24"/>
        </w:rPr>
      </w:pPr>
      <w:r w:rsidRPr="004A27DA">
        <w:rPr>
          <w:rFonts w:ascii="Times New Roman" w:hAnsi="Times New Roman" w:cs="Times New Roman"/>
          <w:color w:val="000000"/>
          <w:sz w:val="24"/>
          <w:szCs w:val="24"/>
        </w:rPr>
        <w:lastRenderedPageBreak/>
        <w:t>2.</w:t>
      </w:r>
      <w:r w:rsidRPr="004A27DA">
        <w:rPr>
          <w:rFonts w:ascii="Times New Roman" w:hAnsi="Times New Roman" w:cs="Times New Roman"/>
          <w:i/>
          <w:iCs/>
          <w:color w:val="000000"/>
          <w:sz w:val="24"/>
          <w:szCs w:val="24"/>
        </w:rPr>
        <w:t xml:space="preserve"> </w:t>
      </w:r>
      <w:proofErr w:type="gramStart"/>
      <w:r w:rsidRPr="004A27DA">
        <w:rPr>
          <w:rFonts w:ascii="Times New Roman" w:hAnsi="Times New Roman" w:cs="Times New Roman"/>
          <w:iCs/>
          <w:color w:val="000000"/>
          <w:sz w:val="24"/>
          <w:szCs w:val="24"/>
        </w:rPr>
        <w:t>С</w:t>
      </w:r>
      <w:r w:rsidRPr="004A27DA">
        <w:rPr>
          <w:rFonts w:ascii="Times New Roman" w:hAnsi="Times New Roman" w:cs="Times New Roman"/>
          <w:color w:val="000000"/>
          <w:sz w:val="24"/>
          <w:szCs w:val="24"/>
        </w:rPr>
        <w:t>огласен</w:t>
      </w:r>
      <w:proofErr w:type="gramEnd"/>
      <w:r w:rsidRPr="004A27DA">
        <w:rPr>
          <w:rFonts w:ascii="Times New Roman" w:hAnsi="Times New Roman" w:cs="Times New Roman"/>
          <w:color w:val="000000"/>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4A27DA" w:rsidRPr="004A27DA" w:rsidRDefault="004A27DA" w:rsidP="00BA7DF9">
      <w:pPr>
        <w:shd w:val="clear" w:color="auto" w:fill="FFFFFF"/>
        <w:tabs>
          <w:tab w:val="left" w:pos="816"/>
        </w:tabs>
        <w:spacing w:after="0" w:line="235" w:lineRule="exact"/>
        <w:ind w:firstLine="586"/>
        <w:jc w:val="both"/>
        <w:rPr>
          <w:rFonts w:ascii="Times New Roman" w:hAnsi="Times New Roman" w:cs="Times New Roman"/>
          <w:sz w:val="24"/>
          <w:szCs w:val="24"/>
        </w:rPr>
      </w:pPr>
      <w:r w:rsidRPr="004A27DA">
        <w:rPr>
          <w:rFonts w:ascii="Times New Roman" w:hAnsi="Times New Roman" w:cs="Times New Roman"/>
          <w:color w:val="000000"/>
          <w:sz w:val="24"/>
          <w:szCs w:val="24"/>
        </w:rPr>
        <w:t>3.</w:t>
      </w:r>
      <w:r w:rsidRPr="004A27DA">
        <w:rPr>
          <w:rFonts w:ascii="Times New Roman" w:hAnsi="Times New Roman" w:cs="Times New Roman"/>
          <w:color w:val="000000"/>
          <w:sz w:val="24"/>
          <w:szCs w:val="24"/>
        </w:rPr>
        <w:tab/>
      </w:r>
      <w:proofErr w:type="gramStart"/>
      <w:r w:rsidRPr="004A27DA">
        <w:rPr>
          <w:rFonts w:ascii="Times New Roman" w:hAnsi="Times New Roman" w:cs="Times New Roman"/>
          <w:color w:val="000000"/>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4A27DA">
        <w:rPr>
          <w:rFonts w:ascii="Times New Roman" w:hAnsi="Times New Roman" w:cs="Times New Roman"/>
          <w:sz w:val="24"/>
          <w:szCs w:val="24"/>
        </w:rPr>
        <w:t xml:space="preserve"> </w:t>
      </w:r>
      <w:r w:rsidRPr="004A27DA">
        <w:rPr>
          <w:rFonts w:ascii="Times New Roman" w:hAnsi="Times New Roman" w:cs="Times New Roman"/>
          <w:color w:val="000000"/>
          <w:sz w:val="24"/>
          <w:szCs w:val="24"/>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4A27DA" w:rsidRPr="004A27DA" w:rsidRDefault="004A27DA" w:rsidP="004A27DA">
      <w:pPr>
        <w:widowControl w:val="0"/>
        <w:numPr>
          <w:ilvl w:val="0"/>
          <w:numId w:val="12"/>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proofErr w:type="gramStart"/>
      <w:r w:rsidRPr="004A27DA">
        <w:rPr>
          <w:rFonts w:ascii="Times New Roman" w:hAnsi="Times New Roman" w:cs="Times New Roman"/>
          <w:color w:val="000000"/>
          <w:sz w:val="24"/>
          <w:szCs w:val="24"/>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4A27DA" w:rsidRPr="004A27DA" w:rsidRDefault="004A27DA" w:rsidP="004A27DA">
      <w:pPr>
        <w:widowControl w:val="0"/>
        <w:numPr>
          <w:ilvl w:val="0"/>
          <w:numId w:val="12"/>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r w:rsidRPr="004A27DA">
        <w:rPr>
          <w:rFonts w:ascii="Times New Roman" w:hAnsi="Times New Roman" w:cs="Times New Roman"/>
          <w:color w:val="000000"/>
          <w:sz w:val="24"/>
          <w:szCs w:val="24"/>
        </w:rPr>
        <w:t>В случае</w:t>
      </w:r>
      <w:proofErr w:type="gramStart"/>
      <w:r w:rsidRPr="004A27DA">
        <w:rPr>
          <w:rFonts w:ascii="Times New Roman" w:hAnsi="Times New Roman" w:cs="Times New Roman"/>
          <w:color w:val="000000"/>
          <w:sz w:val="24"/>
          <w:szCs w:val="24"/>
        </w:rPr>
        <w:t>,</w:t>
      </w:r>
      <w:proofErr w:type="gramEnd"/>
      <w:r w:rsidRPr="004A27DA">
        <w:rPr>
          <w:rFonts w:ascii="Times New Roman" w:hAnsi="Times New Roman" w:cs="Times New Roman"/>
          <w:color w:val="000000"/>
          <w:sz w:val="24"/>
          <w:szCs w:val="24"/>
        </w:rPr>
        <w:t xml:space="preserve"> если наши предложения будут признаны лучшими, мы берем на себя обязательства подписать договор </w:t>
      </w:r>
      <w:r w:rsidRPr="004A27DA">
        <w:rPr>
          <w:rFonts w:ascii="Times New Roman" w:hAnsi="Times New Roman" w:cs="Times New Roman"/>
          <w:sz w:val="24"/>
          <w:szCs w:val="24"/>
        </w:rPr>
        <w:t xml:space="preserve"> аренды земельного участка  с кадастровым номером _____________________ категории земель земли населенных пунктов,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 xml:space="preserve">убенки, ул. 70 лет Победы , </w:t>
      </w:r>
      <w:proofErr w:type="spellStart"/>
      <w:r w:rsidRPr="004A27DA">
        <w:rPr>
          <w:rFonts w:ascii="Times New Roman" w:hAnsi="Times New Roman" w:cs="Times New Roman"/>
          <w:sz w:val="24"/>
          <w:szCs w:val="24"/>
        </w:rPr>
        <w:t>д.____</w:t>
      </w:r>
      <w:proofErr w:type="spellEnd"/>
      <w:r w:rsidRPr="004A27DA">
        <w:rPr>
          <w:rFonts w:ascii="Times New Roman" w:hAnsi="Times New Roman" w:cs="Times New Roman"/>
          <w:sz w:val="24"/>
          <w:szCs w:val="24"/>
        </w:rPr>
        <w:t>, сроком на  5 (пять) лет, в</w:t>
      </w:r>
      <w:r w:rsidRPr="004A27DA">
        <w:rPr>
          <w:rFonts w:ascii="Times New Roman" w:hAnsi="Times New Roman" w:cs="Times New Roman"/>
          <w:b/>
          <w:sz w:val="24"/>
          <w:szCs w:val="24"/>
        </w:rPr>
        <w:t xml:space="preserve"> </w:t>
      </w:r>
      <w:r w:rsidRPr="004A27DA">
        <w:rPr>
          <w:rFonts w:ascii="Times New Roman" w:hAnsi="Times New Roman" w:cs="Times New Roman"/>
          <w:color w:val="000000"/>
          <w:sz w:val="24"/>
          <w:szCs w:val="24"/>
        </w:rPr>
        <w:t>соответствии  с требованиями  аукционной документации и  условиями  аукционного  предложения.</w:t>
      </w:r>
    </w:p>
    <w:p w:rsidR="004A27DA" w:rsidRPr="004A27DA" w:rsidRDefault="004A27DA" w:rsidP="004A27DA">
      <w:pPr>
        <w:shd w:val="clear" w:color="auto" w:fill="FFFFFF"/>
        <w:tabs>
          <w:tab w:val="left" w:pos="869"/>
          <w:tab w:val="left" w:leader="underscore" w:pos="8611"/>
        </w:tabs>
        <w:spacing w:line="259" w:lineRule="exact"/>
        <w:ind w:left="5" w:right="-5" w:firstLine="590"/>
        <w:jc w:val="both"/>
        <w:rPr>
          <w:rFonts w:ascii="Times New Roman" w:hAnsi="Times New Roman" w:cs="Times New Roman"/>
          <w:sz w:val="24"/>
          <w:szCs w:val="24"/>
        </w:rPr>
      </w:pPr>
      <w:r w:rsidRPr="004A27DA">
        <w:rPr>
          <w:rFonts w:ascii="Times New Roman" w:hAnsi="Times New Roman" w:cs="Times New Roman"/>
          <w:color w:val="000000"/>
          <w:sz w:val="24"/>
          <w:szCs w:val="24"/>
        </w:rPr>
        <w:t>6.</w:t>
      </w:r>
      <w:r w:rsidRPr="004A27DA">
        <w:rPr>
          <w:rFonts w:ascii="Times New Roman" w:hAnsi="Times New Roman" w:cs="Times New Roman"/>
          <w:color w:val="000000"/>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4A27DA">
        <w:rPr>
          <w:rFonts w:ascii="Times New Roman" w:hAnsi="Times New Roman" w:cs="Times New Roman"/>
          <w:color w:val="000000"/>
          <w:sz w:val="24"/>
          <w:szCs w:val="24"/>
        </w:rPr>
        <w:t>уполномочен</w:t>
      </w:r>
      <w:proofErr w:type="gramEnd"/>
      <w:r w:rsidRPr="004A27DA">
        <w:rPr>
          <w:rFonts w:ascii="Times New Roman" w:hAnsi="Times New Roman" w:cs="Times New Roman"/>
          <w:color w:val="000000"/>
          <w:sz w:val="24"/>
          <w:szCs w:val="24"/>
        </w:rPr>
        <w:t xml:space="preserve"> </w:t>
      </w:r>
      <w:r w:rsidRPr="004A27DA">
        <w:rPr>
          <w:rFonts w:ascii="Times New Roman" w:hAnsi="Times New Roman" w:cs="Times New Roman"/>
          <w:i/>
          <w:iCs/>
          <w:color w:val="000000"/>
          <w:sz w:val="24"/>
          <w:szCs w:val="24"/>
        </w:rPr>
        <w:t>______________________________.</w:t>
      </w:r>
    </w:p>
    <w:p w:rsidR="004A27DA" w:rsidRPr="004A27DA" w:rsidRDefault="004A27DA" w:rsidP="004A27DA">
      <w:pPr>
        <w:shd w:val="clear" w:color="auto" w:fill="FFFFFF"/>
        <w:ind w:left="576" w:right="-5"/>
        <w:jc w:val="both"/>
        <w:rPr>
          <w:rFonts w:ascii="Times New Roman" w:hAnsi="Times New Roman" w:cs="Times New Roman"/>
          <w:sz w:val="24"/>
          <w:szCs w:val="24"/>
        </w:rPr>
      </w:pPr>
      <w:r w:rsidRPr="004A27DA">
        <w:rPr>
          <w:rFonts w:ascii="Times New Roman" w:hAnsi="Times New Roman" w:cs="Times New Roman"/>
          <w:color w:val="000000"/>
          <w:sz w:val="24"/>
          <w:szCs w:val="24"/>
        </w:rPr>
        <w:t>Все  сведения  о проведен</w:t>
      </w:r>
      <w:proofErr w:type="gramStart"/>
      <w:r w:rsidRPr="004A27DA">
        <w:rPr>
          <w:rFonts w:ascii="Times New Roman" w:hAnsi="Times New Roman" w:cs="Times New Roman"/>
          <w:color w:val="000000"/>
          <w:sz w:val="24"/>
          <w:szCs w:val="24"/>
        </w:rPr>
        <w:t>ии ау</w:t>
      </w:r>
      <w:proofErr w:type="gramEnd"/>
      <w:r w:rsidRPr="004A27DA">
        <w:rPr>
          <w:rFonts w:ascii="Times New Roman" w:hAnsi="Times New Roman" w:cs="Times New Roman"/>
          <w:color w:val="000000"/>
          <w:sz w:val="24"/>
          <w:szCs w:val="24"/>
        </w:rPr>
        <w:t>кциона просим сообщать уполномоченному лицу.</w:t>
      </w:r>
    </w:p>
    <w:p w:rsidR="004A27DA" w:rsidRPr="004A27DA" w:rsidRDefault="004A27DA" w:rsidP="004A27DA">
      <w:pPr>
        <w:shd w:val="clear" w:color="auto" w:fill="FFFFFF"/>
        <w:tabs>
          <w:tab w:val="left" w:pos="950"/>
          <w:tab w:val="left" w:leader="underscore" w:pos="7891"/>
          <w:tab w:val="left" w:leader="underscore" w:pos="9677"/>
        </w:tabs>
        <w:ind w:right="-5" w:firstLine="540"/>
        <w:jc w:val="both"/>
        <w:rPr>
          <w:rFonts w:ascii="Times New Roman" w:hAnsi="Times New Roman" w:cs="Times New Roman"/>
          <w:sz w:val="24"/>
          <w:szCs w:val="24"/>
        </w:rPr>
      </w:pPr>
      <w:r w:rsidRPr="004A27DA">
        <w:rPr>
          <w:rFonts w:ascii="Times New Roman" w:hAnsi="Times New Roman" w:cs="Times New Roman"/>
          <w:color w:val="000000"/>
          <w:sz w:val="24"/>
          <w:szCs w:val="24"/>
        </w:rPr>
        <w:t>7.</w:t>
      </w:r>
      <w:r w:rsidRPr="004A27DA">
        <w:rPr>
          <w:rFonts w:ascii="Times New Roman" w:hAnsi="Times New Roman" w:cs="Times New Roman"/>
          <w:color w:val="000000"/>
          <w:sz w:val="24"/>
          <w:szCs w:val="24"/>
        </w:rPr>
        <w:tab/>
        <w:t xml:space="preserve">Юридический и фактический адреса ________________________________, </w:t>
      </w:r>
      <w:proofErr w:type="spellStart"/>
      <w:r w:rsidRPr="004A27DA">
        <w:rPr>
          <w:rFonts w:ascii="Times New Roman" w:hAnsi="Times New Roman" w:cs="Times New Roman"/>
          <w:color w:val="000000"/>
          <w:sz w:val="24"/>
          <w:szCs w:val="24"/>
        </w:rPr>
        <w:t>телефон____________</w:t>
      </w:r>
      <w:proofErr w:type="spellEnd"/>
      <w:r w:rsidRPr="004A27DA">
        <w:rPr>
          <w:rFonts w:ascii="Times New Roman" w:hAnsi="Times New Roman" w:cs="Times New Roman"/>
          <w:color w:val="000000"/>
          <w:sz w:val="24"/>
          <w:szCs w:val="24"/>
        </w:rPr>
        <w:t>, факс ___________,</w:t>
      </w:r>
      <w:r w:rsidRPr="004A27DA">
        <w:rPr>
          <w:rFonts w:ascii="Times New Roman" w:hAnsi="Times New Roman" w:cs="Times New Roman"/>
          <w:sz w:val="24"/>
          <w:szCs w:val="24"/>
        </w:rPr>
        <w:t xml:space="preserve"> </w:t>
      </w:r>
      <w:r w:rsidRPr="004A27DA">
        <w:rPr>
          <w:rFonts w:ascii="Times New Roman" w:hAnsi="Times New Roman" w:cs="Times New Roman"/>
          <w:color w:val="000000"/>
          <w:sz w:val="24"/>
          <w:szCs w:val="24"/>
        </w:rPr>
        <w:t>банковские реквизиты _____________________.</w:t>
      </w:r>
    </w:p>
    <w:p w:rsidR="004A27DA" w:rsidRPr="004A27DA" w:rsidRDefault="004A27DA" w:rsidP="004A27DA">
      <w:pPr>
        <w:shd w:val="clear" w:color="auto" w:fill="FFFFFF"/>
        <w:tabs>
          <w:tab w:val="left" w:leader="underscore" w:pos="8280"/>
        </w:tabs>
        <w:ind w:right="-5" w:firstLine="540"/>
        <w:jc w:val="both"/>
        <w:rPr>
          <w:rFonts w:ascii="Times New Roman" w:hAnsi="Times New Roman" w:cs="Times New Roman"/>
          <w:sz w:val="24"/>
          <w:szCs w:val="24"/>
        </w:rPr>
      </w:pPr>
      <w:r w:rsidRPr="004A27DA">
        <w:rPr>
          <w:rFonts w:ascii="Times New Roman" w:hAnsi="Times New Roman" w:cs="Times New Roman"/>
          <w:color w:val="000000"/>
          <w:sz w:val="24"/>
          <w:szCs w:val="24"/>
        </w:rPr>
        <w:t>8. К настоящей заявке прилагаются документы согласно описи на</w:t>
      </w:r>
      <w:r w:rsidRPr="004A27DA">
        <w:rPr>
          <w:rFonts w:ascii="Times New Roman" w:hAnsi="Times New Roman" w:cs="Times New Roman"/>
          <w:color w:val="000000"/>
          <w:sz w:val="24"/>
          <w:szCs w:val="24"/>
        </w:rPr>
        <w:tab/>
        <w:t>стр.</w:t>
      </w:r>
    </w:p>
    <w:p w:rsidR="004A27DA" w:rsidRPr="004A27DA" w:rsidRDefault="004A27DA" w:rsidP="004A27DA">
      <w:pPr>
        <w:shd w:val="clear" w:color="auto" w:fill="FFFFFF"/>
        <w:tabs>
          <w:tab w:val="left" w:leader="underscore" w:pos="8736"/>
        </w:tabs>
        <w:ind w:left="578"/>
        <w:jc w:val="both"/>
        <w:rPr>
          <w:rFonts w:ascii="Times New Roman" w:hAnsi="Times New Roman" w:cs="Times New Roman"/>
          <w:color w:val="000000"/>
          <w:sz w:val="24"/>
          <w:szCs w:val="24"/>
        </w:rPr>
      </w:pPr>
    </w:p>
    <w:p w:rsidR="004A27DA" w:rsidRPr="004A27DA" w:rsidRDefault="004A27DA" w:rsidP="004A27DA">
      <w:pPr>
        <w:shd w:val="clear" w:color="auto" w:fill="FFFFFF"/>
        <w:tabs>
          <w:tab w:val="left" w:leader="underscore" w:pos="8736"/>
        </w:tabs>
        <w:ind w:left="578"/>
        <w:jc w:val="both"/>
        <w:rPr>
          <w:rFonts w:ascii="Times New Roman" w:hAnsi="Times New Roman" w:cs="Times New Roman"/>
          <w:sz w:val="24"/>
          <w:szCs w:val="24"/>
        </w:rPr>
      </w:pPr>
      <w:r w:rsidRPr="004A27DA">
        <w:rPr>
          <w:rFonts w:ascii="Times New Roman" w:hAnsi="Times New Roman" w:cs="Times New Roman"/>
          <w:color w:val="000000"/>
          <w:sz w:val="24"/>
          <w:szCs w:val="24"/>
        </w:rPr>
        <w:t>Руководитель     организации</w:t>
      </w:r>
      <w:r w:rsidRPr="004A27DA">
        <w:rPr>
          <w:rFonts w:ascii="Times New Roman" w:hAnsi="Times New Roman" w:cs="Times New Roman"/>
          <w:color w:val="000000"/>
          <w:sz w:val="24"/>
          <w:szCs w:val="24"/>
        </w:rPr>
        <w:tab/>
      </w:r>
    </w:p>
    <w:p w:rsidR="004A27DA" w:rsidRPr="004A27DA" w:rsidRDefault="004A27DA" w:rsidP="004A27DA">
      <w:pPr>
        <w:jc w:val="both"/>
        <w:rPr>
          <w:rFonts w:ascii="Times New Roman" w:hAnsi="Times New Roman" w:cs="Times New Roman"/>
          <w:color w:val="000000"/>
          <w:sz w:val="24"/>
          <w:szCs w:val="24"/>
        </w:rPr>
      </w:pPr>
      <w:r w:rsidRPr="004A27DA">
        <w:rPr>
          <w:rFonts w:ascii="Times New Roman" w:hAnsi="Times New Roman" w:cs="Times New Roman"/>
          <w:color w:val="000000"/>
          <w:sz w:val="24"/>
          <w:szCs w:val="24"/>
        </w:rPr>
        <w:tab/>
      </w:r>
      <w:r w:rsidRPr="004A27DA">
        <w:rPr>
          <w:rFonts w:ascii="Times New Roman" w:hAnsi="Times New Roman" w:cs="Times New Roman"/>
          <w:color w:val="000000"/>
          <w:sz w:val="24"/>
          <w:szCs w:val="24"/>
        </w:rPr>
        <w:tab/>
        <w:t>МП</w:t>
      </w:r>
      <w:r w:rsidRPr="004A27DA">
        <w:rPr>
          <w:rFonts w:ascii="Times New Roman" w:hAnsi="Times New Roman" w:cs="Times New Roman"/>
          <w:color w:val="000000"/>
          <w:sz w:val="24"/>
          <w:szCs w:val="24"/>
        </w:rPr>
        <w:tab/>
      </w:r>
      <w:r w:rsidRPr="004A27DA">
        <w:rPr>
          <w:rFonts w:ascii="Times New Roman" w:hAnsi="Times New Roman" w:cs="Times New Roman"/>
          <w:color w:val="000000"/>
          <w:sz w:val="24"/>
          <w:szCs w:val="24"/>
        </w:rPr>
        <w:tab/>
      </w:r>
      <w:r w:rsidRPr="004A27DA">
        <w:rPr>
          <w:rFonts w:ascii="Times New Roman" w:hAnsi="Times New Roman" w:cs="Times New Roman"/>
          <w:color w:val="000000"/>
          <w:sz w:val="24"/>
          <w:szCs w:val="24"/>
        </w:rPr>
        <w:tab/>
      </w:r>
      <w:r w:rsidRPr="004A27DA">
        <w:rPr>
          <w:rFonts w:ascii="Times New Roman" w:hAnsi="Times New Roman" w:cs="Times New Roman"/>
          <w:color w:val="000000"/>
          <w:sz w:val="24"/>
          <w:szCs w:val="24"/>
        </w:rPr>
        <w:tab/>
        <w:t xml:space="preserve"> </w:t>
      </w:r>
      <w:r w:rsidRPr="004A27DA">
        <w:rPr>
          <w:rFonts w:ascii="Times New Roman" w:hAnsi="Times New Roman" w:cs="Times New Roman"/>
          <w:color w:val="000000"/>
          <w:sz w:val="24"/>
          <w:szCs w:val="24"/>
        </w:rPr>
        <w:tab/>
      </w:r>
      <w:r w:rsidRPr="004A27DA">
        <w:rPr>
          <w:rFonts w:ascii="Times New Roman" w:hAnsi="Times New Roman" w:cs="Times New Roman"/>
          <w:color w:val="000000"/>
          <w:sz w:val="24"/>
          <w:szCs w:val="24"/>
        </w:rPr>
        <w:tab/>
        <w:t>(ФИО, подпись)</w:t>
      </w:r>
    </w:p>
    <w:p w:rsidR="004A27DA" w:rsidRPr="004A27DA" w:rsidRDefault="004A27DA" w:rsidP="00BA7DF9">
      <w:pPr>
        <w:ind w:firstLine="539"/>
        <w:jc w:val="both"/>
        <w:rPr>
          <w:rFonts w:ascii="Times New Roman" w:hAnsi="Times New Roman" w:cs="Times New Roman"/>
          <w:sz w:val="24"/>
          <w:szCs w:val="24"/>
        </w:rPr>
      </w:pPr>
      <w:r w:rsidRPr="004A27DA">
        <w:rPr>
          <w:rFonts w:ascii="Times New Roman" w:hAnsi="Times New Roman" w:cs="Times New Roman"/>
          <w:sz w:val="24"/>
          <w:szCs w:val="24"/>
        </w:rPr>
        <w:t xml:space="preserve">    </w:t>
      </w:r>
    </w:p>
    <w:p w:rsidR="004A27DA" w:rsidRPr="004A27DA" w:rsidRDefault="004A27DA" w:rsidP="00BA7DF9">
      <w:pPr>
        <w:shd w:val="clear" w:color="auto" w:fill="FFFFFF"/>
        <w:spacing w:after="0"/>
        <w:jc w:val="right"/>
        <w:rPr>
          <w:rFonts w:ascii="Times New Roman" w:hAnsi="Times New Roman" w:cs="Times New Roman"/>
          <w:bCs/>
          <w:color w:val="000000"/>
          <w:sz w:val="24"/>
          <w:szCs w:val="24"/>
        </w:rPr>
      </w:pPr>
      <w:r w:rsidRPr="004A27DA">
        <w:rPr>
          <w:rFonts w:ascii="Times New Roman" w:hAnsi="Times New Roman" w:cs="Times New Roman"/>
          <w:bCs/>
          <w:color w:val="000000"/>
          <w:sz w:val="24"/>
          <w:szCs w:val="24"/>
        </w:rPr>
        <w:t>Приложение 2</w:t>
      </w:r>
    </w:p>
    <w:p w:rsidR="004A27DA" w:rsidRPr="00BA7DF9" w:rsidRDefault="004A27DA" w:rsidP="00BA7DF9">
      <w:pPr>
        <w:shd w:val="clear" w:color="auto" w:fill="FFFFFF"/>
        <w:jc w:val="right"/>
        <w:rPr>
          <w:rFonts w:ascii="Times New Roman" w:hAnsi="Times New Roman" w:cs="Times New Roman"/>
          <w:bCs/>
          <w:color w:val="000000"/>
          <w:sz w:val="24"/>
          <w:szCs w:val="24"/>
        </w:rPr>
      </w:pPr>
      <w:r w:rsidRPr="004A27DA">
        <w:rPr>
          <w:rFonts w:ascii="Times New Roman" w:hAnsi="Times New Roman" w:cs="Times New Roman"/>
          <w:bCs/>
          <w:color w:val="000000"/>
          <w:sz w:val="24"/>
          <w:szCs w:val="24"/>
        </w:rPr>
        <w:t xml:space="preserve"> к аукционной документации</w:t>
      </w:r>
    </w:p>
    <w:p w:rsidR="004A27DA" w:rsidRPr="004A27DA" w:rsidRDefault="004A27DA" w:rsidP="00BA7DF9">
      <w:pPr>
        <w:spacing w:after="0"/>
        <w:ind w:firstLine="539"/>
        <w:jc w:val="both"/>
        <w:rPr>
          <w:rFonts w:ascii="Times New Roman" w:hAnsi="Times New Roman" w:cs="Times New Roman"/>
          <w:sz w:val="24"/>
          <w:szCs w:val="24"/>
        </w:rPr>
      </w:pPr>
      <w:r w:rsidRPr="004A27DA">
        <w:rPr>
          <w:rFonts w:ascii="Times New Roman" w:hAnsi="Times New Roman" w:cs="Times New Roman"/>
          <w:sz w:val="24"/>
          <w:szCs w:val="24"/>
        </w:rPr>
        <w:t xml:space="preserve">Для юридического лица </w:t>
      </w:r>
    </w:p>
    <w:p w:rsidR="004A27DA" w:rsidRPr="00BA7DF9" w:rsidRDefault="004A27DA" w:rsidP="00BA7DF9">
      <w:pPr>
        <w:ind w:firstLine="539"/>
        <w:jc w:val="both"/>
        <w:rPr>
          <w:rFonts w:ascii="Times New Roman" w:hAnsi="Times New Roman" w:cs="Times New Roman"/>
          <w:b/>
          <w:sz w:val="24"/>
          <w:szCs w:val="24"/>
        </w:rPr>
      </w:pPr>
      <w:r w:rsidRPr="004A27DA">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1"/>
        <w:gridCol w:w="4261"/>
        <w:gridCol w:w="4773"/>
      </w:tblGrid>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 xml:space="preserve">№ </w:t>
            </w:r>
            <w:proofErr w:type="spellStart"/>
            <w:proofErr w:type="gramStart"/>
            <w:r w:rsidRPr="004A27DA">
              <w:rPr>
                <w:rFonts w:ascii="Times New Roman" w:hAnsi="Times New Roman" w:cs="Times New Roman"/>
                <w:sz w:val="24"/>
                <w:szCs w:val="24"/>
              </w:rPr>
              <w:t>п</w:t>
            </w:r>
            <w:proofErr w:type="spellEnd"/>
            <w:proofErr w:type="gramEnd"/>
            <w:r w:rsidRPr="004A27DA">
              <w:rPr>
                <w:rFonts w:ascii="Times New Roman" w:hAnsi="Times New Roman" w:cs="Times New Roman"/>
                <w:sz w:val="24"/>
                <w:szCs w:val="24"/>
              </w:rPr>
              <w:t>/</w:t>
            </w:r>
            <w:proofErr w:type="spellStart"/>
            <w:r w:rsidRPr="004A27DA">
              <w:rPr>
                <w:rFonts w:ascii="Times New Roman" w:hAnsi="Times New Roman" w:cs="Times New Roman"/>
                <w:sz w:val="24"/>
                <w:szCs w:val="24"/>
              </w:rPr>
              <w:t>п</w:t>
            </w:r>
            <w:proofErr w:type="spellEnd"/>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Наименование</w:t>
            </w:r>
          </w:p>
        </w:tc>
        <w:tc>
          <w:tcPr>
            <w:tcW w:w="486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Сведения о претенденте на участие в аукционе</w:t>
            </w:r>
          </w:p>
        </w:tc>
      </w:tr>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1</w:t>
            </w:r>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2</w:t>
            </w:r>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Организационно-правовая форма</w:t>
            </w:r>
          </w:p>
        </w:tc>
        <w:tc>
          <w:tcPr>
            <w:tcW w:w="4860"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3</w:t>
            </w:r>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 xml:space="preserve">Свидетельство о государственной </w:t>
            </w:r>
            <w:r w:rsidRPr="004A27DA">
              <w:rPr>
                <w:rFonts w:ascii="Times New Roman" w:hAnsi="Times New Roman" w:cs="Times New Roman"/>
                <w:sz w:val="24"/>
                <w:szCs w:val="24"/>
              </w:rPr>
              <w:lastRenderedPageBreak/>
              <w:t>регистрации (дата, номер, кем выдано)</w:t>
            </w:r>
          </w:p>
        </w:tc>
        <w:tc>
          <w:tcPr>
            <w:tcW w:w="4860"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lastRenderedPageBreak/>
              <w:t>4</w:t>
            </w:r>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Место нахождения</w:t>
            </w:r>
          </w:p>
        </w:tc>
        <w:tc>
          <w:tcPr>
            <w:tcW w:w="4860"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5</w:t>
            </w:r>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Фактическое местонахождение</w:t>
            </w:r>
          </w:p>
        </w:tc>
        <w:tc>
          <w:tcPr>
            <w:tcW w:w="4860"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6</w:t>
            </w:r>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Филиалы: перечислить наименования и фактическое местонахождение</w:t>
            </w:r>
          </w:p>
        </w:tc>
        <w:tc>
          <w:tcPr>
            <w:tcW w:w="4860"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7</w:t>
            </w:r>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4A27DA">
              <w:rPr>
                <w:rFonts w:ascii="Times New Roman" w:hAnsi="Times New Roman" w:cs="Times New Roman"/>
                <w:sz w:val="24"/>
                <w:szCs w:val="24"/>
              </w:rPr>
              <w:t>р</w:t>
            </w:r>
            <w:proofErr w:type="gramEnd"/>
            <w:r w:rsidRPr="004A27DA">
              <w:rPr>
                <w:rFonts w:ascii="Times New Roman" w:hAnsi="Times New Roman" w:cs="Times New Roman"/>
                <w:sz w:val="24"/>
                <w:szCs w:val="24"/>
              </w:rPr>
              <w:t>\с</w:t>
            </w:r>
            <w:proofErr w:type="spellEnd"/>
            <w:r w:rsidRPr="004A27DA">
              <w:rPr>
                <w:rFonts w:ascii="Times New Roman" w:hAnsi="Times New Roman" w:cs="Times New Roman"/>
                <w:sz w:val="24"/>
                <w:szCs w:val="24"/>
              </w:rPr>
              <w:t xml:space="preserve"> и </w:t>
            </w:r>
            <w:proofErr w:type="spellStart"/>
            <w:r w:rsidRPr="004A27DA">
              <w:rPr>
                <w:rFonts w:ascii="Times New Roman" w:hAnsi="Times New Roman" w:cs="Times New Roman"/>
                <w:sz w:val="24"/>
                <w:szCs w:val="24"/>
              </w:rPr>
              <w:t>к\с</w:t>
            </w:r>
            <w:proofErr w:type="spellEnd"/>
            <w:r w:rsidRPr="004A27DA">
              <w:rPr>
                <w:rFonts w:ascii="Times New Roman" w:hAnsi="Times New Roman" w:cs="Times New Roman"/>
                <w:sz w:val="24"/>
                <w:szCs w:val="24"/>
              </w:rPr>
              <w:t>)</w:t>
            </w:r>
          </w:p>
        </w:tc>
        <w:tc>
          <w:tcPr>
            <w:tcW w:w="4860"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8</w:t>
            </w:r>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Контактные телефоны</w:t>
            </w:r>
          </w:p>
        </w:tc>
        <w:tc>
          <w:tcPr>
            <w:tcW w:w="4860"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9</w:t>
            </w:r>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Факс</w:t>
            </w:r>
          </w:p>
        </w:tc>
        <w:tc>
          <w:tcPr>
            <w:tcW w:w="4860"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2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10</w:t>
            </w:r>
          </w:p>
        </w:tc>
        <w:tc>
          <w:tcPr>
            <w:tcW w:w="4320"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Адрес электронной почты</w:t>
            </w:r>
          </w:p>
        </w:tc>
        <w:tc>
          <w:tcPr>
            <w:tcW w:w="4860" w:type="dxa"/>
          </w:tcPr>
          <w:p w:rsidR="004A27DA" w:rsidRPr="004A27DA" w:rsidRDefault="004A27DA" w:rsidP="004A27DA">
            <w:pPr>
              <w:jc w:val="both"/>
              <w:rPr>
                <w:rFonts w:ascii="Times New Roman" w:hAnsi="Times New Roman" w:cs="Times New Roman"/>
                <w:sz w:val="24"/>
                <w:szCs w:val="24"/>
              </w:rPr>
            </w:pPr>
          </w:p>
        </w:tc>
      </w:tr>
    </w:tbl>
    <w:p w:rsidR="004A27DA" w:rsidRPr="004A27DA" w:rsidRDefault="004A27DA" w:rsidP="004A27DA">
      <w:pPr>
        <w:jc w:val="both"/>
        <w:rPr>
          <w:rFonts w:ascii="Times New Roman" w:hAnsi="Times New Roman" w:cs="Times New Roman"/>
          <w:sz w:val="24"/>
          <w:szCs w:val="24"/>
        </w:rPr>
      </w:pPr>
    </w:p>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______________________________</w:t>
      </w:r>
    </w:p>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 xml:space="preserve">(подпись) </w:t>
      </w:r>
      <w:r w:rsidR="00BA7DF9">
        <w:rPr>
          <w:rFonts w:ascii="Times New Roman" w:hAnsi="Times New Roman" w:cs="Times New Roman"/>
          <w:sz w:val="24"/>
          <w:szCs w:val="24"/>
        </w:rPr>
        <w:t xml:space="preserve">  </w:t>
      </w:r>
      <w:r w:rsidRPr="004A27DA">
        <w:rPr>
          <w:rFonts w:ascii="Times New Roman" w:hAnsi="Times New Roman" w:cs="Times New Roman"/>
          <w:sz w:val="24"/>
          <w:szCs w:val="24"/>
        </w:rPr>
        <w:t xml:space="preserve">М.П.                                                                                                                           </w:t>
      </w:r>
      <w:r w:rsidR="00BA7DF9">
        <w:rPr>
          <w:rFonts w:ascii="Times New Roman" w:hAnsi="Times New Roman" w:cs="Times New Roman"/>
          <w:sz w:val="24"/>
          <w:szCs w:val="24"/>
        </w:rPr>
        <w:t xml:space="preserve">   </w:t>
      </w:r>
      <w:r w:rsidRPr="004A27DA">
        <w:rPr>
          <w:rFonts w:ascii="Times New Roman" w:hAnsi="Times New Roman" w:cs="Times New Roman"/>
          <w:sz w:val="24"/>
          <w:szCs w:val="24"/>
        </w:rPr>
        <w:t xml:space="preserve"> (ФИО подписавшего лица, должность)</w:t>
      </w:r>
    </w:p>
    <w:p w:rsidR="004A27DA" w:rsidRPr="004A27DA" w:rsidRDefault="004A27DA" w:rsidP="00BA7DF9">
      <w:pPr>
        <w:jc w:val="both"/>
        <w:rPr>
          <w:rFonts w:ascii="Times New Roman" w:hAnsi="Times New Roman" w:cs="Times New Roman"/>
          <w:sz w:val="24"/>
          <w:szCs w:val="24"/>
        </w:rPr>
      </w:pPr>
    </w:p>
    <w:p w:rsidR="004A27DA" w:rsidRPr="004A27DA" w:rsidRDefault="004A27DA" w:rsidP="00BA7DF9">
      <w:pPr>
        <w:spacing w:after="0"/>
        <w:ind w:firstLine="539"/>
        <w:jc w:val="both"/>
        <w:rPr>
          <w:rFonts w:ascii="Times New Roman" w:hAnsi="Times New Roman" w:cs="Times New Roman"/>
          <w:sz w:val="24"/>
          <w:szCs w:val="24"/>
        </w:rPr>
      </w:pPr>
      <w:r w:rsidRPr="004A27DA">
        <w:rPr>
          <w:rFonts w:ascii="Times New Roman" w:hAnsi="Times New Roman" w:cs="Times New Roman"/>
          <w:sz w:val="24"/>
          <w:szCs w:val="24"/>
        </w:rPr>
        <w:t>Для физического лица</w:t>
      </w:r>
    </w:p>
    <w:p w:rsidR="004A27DA" w:rsidRPr="004A27DA" w:rsidRDefault="004A27DA" w:rsidP="004A27DA">
      <w:pPr>
        <w:jc w:val="both"/>
        <w:rPr>
          <w:rFonts w:ascii="Times New Roman" w:hAnsi="Times New Roman" w:cs="Times New Roman"/>
          <w:b/>
          <w:sz w:val="24"/>
          <w:szCs w:val="24"/>
        </w:rPr>
      </w:pPr>
      <w:r w:rsidRPr="004A27DA">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4A27DA" w:rsidRPr="004A27DA" w:rsidTr="00BA4F0B">
        <w:tc>
          <w:tcPr>
            <w:tcW w:w="80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 xml:space="preserve">№ </w:t>
            </w:r>
            <w:proofErr w:type="spellStart"/>
            <w:proofErr w:type="gramStart"/>
            <w:r w:rsidRPr="004A27DA">
              <w:rPr>
                <w:rFonts w:ascii="Times New Roman" w:hAnsi="Times New Roman" w:cs="Times New Roman"/>
                <w:sz w:val="24"/>
                <w:szCs w:val="24"/>
              </w:rPr>
              <w:t>п</w:t>
            </w:r>
            <w:proofErr w:type="spellEnd"/>
            <w:proofErr w:type="gramEnd"/>
            <w:r w:rsidRPr="004A27DA">
              <w:rPr>
                <w:rFonts w:ascii="Times New Roman" w:hAnsi="Times New Roman" w:cs="Times New Roman"/>
                <w:sz w:val="24"/>
                <w:szCs w:val="24"/>
              </w:rPr>
              <w:t>/</w:t>
            </w:r>
            <w:proofErr w:type="spellStart"/>
            <w:r w:rsidRPr="004A27DA">
              <w:rPr>
                <w:rFonts w:ascii="Times New Roman" w:hAnsi="Times New Roman" w:cs="Times New Roman"/>
                <w:sz w:val="24"/>
                <w:szCs w:val="24"/>
              </w:rPr>
              <w:t>п</w:t>
            </w:r>
            <w:proofErr w:type="spellEnd"/>
          </w:p>
        </w:tc>
        <w:tc>
          <w:tcPr>
            <w:tcW w:w="414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Наименование</w:t>
            </w:r>
          </w:p>
        </w:tc>
        <w:tc>
          <w:tcPr>
            <w:tcW w:w="4615"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Сведения о претенденте на участие в аукционе</w:t>
            </w:r>
          </w:p>
        </w:tc>
      </w:tr>
      <w:tr w:rsidR="004A27DA" w:rsidRPr="004A27DA" w:rsidTr="00BA4F0B">
        <w:tc>
          <w:tcPr>
            <w:tcW w:w="80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1</w:t>
            </w:r>
          </w:p>
        </w:tc>
        <w:tc>
          <w:tcPr>
            <w:tcW w:w="414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ФИО</w:t>
            </w:r>
          </w:p>
        </w:tc>
        <w:tc>
          <w:tcPr>
            <w:tcW w:w="4615"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0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2</w:t>
            </w:r>
          </w:p>
        </w:tc>
        <w:tc>
          <w:tcPr>
            <w:tcW w:w="414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0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3</w:t>
            </w:r>
          </w:p>
        </w:tc>
        <w:tc>
          <w:tcPr>
            <w:tcW w:w="414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Место регистрации</w:t>
            </w:r>
          </w:p>
        </w:tc>
        <w:tc>
          <w:tcPr>
            <w:tcW w:w="4615"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0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4</w:t>
            </w:r>
          </w:p>
        </w:tc>
        <w:tc>
          <w:tcPr>
            <w:tcW w:w="414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Фактическое проживание</w:t>
            </w:r>
          </w:p>
        </w:tc>
        <w:tc>
          <w:tcPr>
            <w:tcW w:w="4615"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0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5</w:t>
            </w:r>
          </w:p>
        </w:tc>
        <w:tc>
          <w:tcPr>
            <w:tcW w:w="414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4A27DA">
              <w:rPr>
                <w:rFonts w:ascii="Times New Roman" w:hAnsi="Times New Roman" w:cs="Times New Roman"/>
                <w:sz w:val="24"/>
                <w:szCs w:val="24"/>
              </w:rPr>
              <w:t>р</w:t>
            </w:r>
            <w:proofErr w:type="gramEnd"/>
            <w:r w:rsidRPr="004A27DA">
              <w:rPr>
                <w:rFonts w:ascii="Times New Roman" w:hAnsi="Times New Roman" w:cs="Times New Roman"/>
                <w:sz w:val="24"/>
                <w:szCs w:val="24"/>
              </w:rPr>
              <w:t>\с</w:t>
            </w:r>
            <w:proofErr w:type="spellEnd"/>
            <w:r w:rsidRPr="004A27DA">
              <w:rPr>
                <w:rFonts w:ascii="Times New Roman" w:hAnsi="Times New Roman" w:cs="Times New Roman"/>
                <w:sz w:val="24"/>
                <w:szCs w:val="24"/>
              </w:rPr>
              <w:t xml:space="preserve"> и </w:t>
            </w:r>
            <w:proofErr w:type="spellStart"/>
            <w:r w:rsidRPr="004A27DA">
              <w:rPr>
                <w:rFonts w:ascii="Times New Roman" w:hAnsi="Times New Roman" w:cs="Times New Roman"/>
                <w:sz w:val="24"/>
                <w:szCs w:val="24"/>
              </w:rPr>
              <w:t>к\с</w:t>
            </w:r>
            <w:proofErr w:type="spellEnd"/>
            <w:r w:rsidRPr="004A27DA">
              <w:rPr>
                <w:rFonts w:ascii="Times New Roman" w:hAnsi="Times New Roman" w:cs="Times New Roman"/>
                <w:sz w:val="24"/>
                <w:szCs w:val="24"/>
              </w:rPr>
              <w:t>)</w:t>
            </w:r>
          </w:p>
        </w:tc>
        <w:tc>
          <w:tcPr>
            <w:tcW w:w="4615"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0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6</w:t>
            </w:r>
          </w:p>
        </w:tc>
        <w:tc>
          <w:tcPr>
            <w:tcW w:w="414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Контактные телефоны</w:t>
            </w:r>
          </w:p>
        </w:tc>
        <w:tc>
          <w:tcPr>
            <w:tcW w:w="4615"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0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7</w:t>
            </w:r>
          </w:p>
        </w:tc>
        <w:tc>
          <w:tcPr>
            <w:tcW w:w="414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Факс</w:t>
            </w:r>
          </w:p>
        </w:tc>
        <w:tc>
          <w:tcPr>
            <w:tcW w:w="4615" w:type="dxa"/>
          </w:tcPr>
          <w:p w:rsidR="004A27DA" w:rsidRPr="004A27DA" w:rsidRDefault="004A27DA" w:rsidP="004A27DA">
            <w:pPr>
              <w:jc w:val="both"/>
              <w:rPr>
                <w:rFonts w:ascii="Times New Roman" w:hAnsi="Times New Roman" w:cs="Times New Roman"/>
                <w:sz w:val="24"/>
                <w:szCs w:val="24"/>
              </w:rPr>
            </w:pPr>
          </w:p>
        </w:tc>
      </w:tr>
      <w:tr w:rsidR="004A27DA" w:rsidRPr="004A27DA" w:rsidTr="00BA4F0B">
        <w:tc>
          <w:tcPr>
            <w:tcW w:w="80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8</w:t>
            </w:r>
          </w:p>
        </w:tc>
        <w:tc>
          <w:tcPr>
            <w:tcW w:w="4148" w:type="dxa"/>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Адрес электронной почты</w:t>
            </w:r>
          </w:p>
        </w:tc>
        <w:tc>
          <w:tcPr>
            <w:tcW w:w="4615" w:type="dxa"/>
          </w:tcPr>
          <w:p w:rsidR="004A27DA" w:rsidRPr="004A27DA" w:rsidRDefault="004A27DA" w:rsidP="004A27DA">
            <w:pPr>
              <w:jc w:val="both"/>
              <w:rPr>
                <w:rFonts w:ascii="Times New Roman" w:hAnsi="Times New Roman" w:cs="Times New Roman"/>
                <w:sz w:val="24"/>
                <w:szCs w:val="24"/>
              </w:rPr>
            </w:pPr>
          </w:p>
        </w:tc>
      </w:tr>
    </w:tbl>
    <w:p w:rsidR="004A27DA" w:rsidRPr="004A27DA" w:rsidRDefault="004A27DA" w:rsidP="004A27DA">
      <w:pPr>
        <w:jc w:val="both"/>
        <w:rPr>
          <w:rFonts w:ascii="Times New Roman" w:hAnsi="Times New Roman" w:cs="Times New Roman"/>
          <w:sz w:val="24"/>
          <w:szCs w:val="24"/>
        </w:rPr>
      </w:pPr>
    </w:p>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lastRenderedPageBreak/>
        <w:t>______________________________</w:t>
      </w:r>
    </w:p>
    <w:p w:rsid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 xml:space="preserve">(подпись) М.П.                                                                                                                         </w:t>
      </w:r>
      <w:r w:rsidR="00BA7DF9">
        <w:rPr>
          <w:rFonts w:ascii="Times New Roman" w:hAnsi="Times New Roman" w:cs="Times New Roman"/>
          <w:sz w:val="24"/>
          <w:szCs w:val="24"/>
        </w:rPr>
        <w:t xml:space="preserve">  </w:t>
      </w:r>
      <w:r w:rsidRPr="004A27DA">
        <w:rPr>
          <w:rFonts w:ascii="Times New Roman" w:hAnsi="Times New Roman" w:cs="Times New Roman"/>
          <w:sz w:val="24"/>
          <w:szCs w:val="24"/>
        </w:rPr>
        <w:t xml:space="preserve">   (ФИО подписавшего лица)</w:t>
      </w:r>
    </w:p>
    <w:p w:rsidR="00BA7DF9" w:rsidRPr="004A27DA" w:rsidRDefault="00BA7DF9" w:rsidP="004A27DA">
      <w:pPr>
        <w:jc w:val="both"/>
        <w:rPr>
          <w:rFonts w:ascii="Times New Roman" w:hAnsi="Times New Roman" w:cs="Times New Roman"/>
          <w:sz w:val="24"/>
          <w:szCs w:val="24"/>
        </w:rPr>
      </w:pPr>
    </w:p>
    <w:p w:rsidR="004A27DA" w:rsidRPr="004A27DA" w:rsidRDefault="004A27DA" w:rsidP="00BA7DF9">
      <w:pPr>
        <w:shd w:val="clear" w:color="auto" w:fill="FFFFFF"/>
        <w:spacing w:after="0"/>
        <w:jc w:val="right"/>
        <w:rPr>
          <w:rFonts w:ascii="Times New Roman" w:hAnsi="Times New Roman" w:cs="Times New Roman"/>
          <w:bCs/>
          <w:color w:val="000000"/>
          <w:sz w:val="24"/>
          <w:szCs w:val="24"/>
        </w:rPr>
      </w:pPr>
      <w:r w:rsidRPr="004A27DA">
        <w:rPr>
          <w:rFonts w:ascii="Times New Roman" w:hAnsi="Times New Roman" w:cs="Times New Roman"/>
          <w:bCs/>
          <w:color w:val="000000"/>
          <w:sz w:val="24"/>
          <w:szCs w:val="24"/>
        </w:rPr>
        <w:t>Приложение 3</w:t>
      </w:r>
    </w:p>
    <w:p w:rsidR="004A27DA" w:rsidRPr="00BA7DF9" w:rsidRDefault="004A27DA" w:rsidP="00BA7DF9">
      <w:pPr>
        <w:shd w:val="clear" w:color="auto" w:fill="FFFFFF"/>
        <w:jc w:val="right"/>
        <w:rPr>
          <w:rFonts w:ascii="Times New Roman" w:hAnsi="Times New Roman" w:cs="Times New Roman"/>
          <w:bCs/>
          <w:color w:val="000000"/>
          <w:sz w:val="24"/>
          <w:szCs w:val="24"/>
        </w:rPr>
      </w:pPr>
      <w:r w:rsidRPr="004A27DA">
        <w:rPr>
          <w:rFonts w:ascii="Times New Roman" w:hAnsi="Times New Roman" w:cs="Times New Roman"/>
          <w:bCs/>
          <w:color w:val="000000"/>
          <w:sz w:val="24"/>
          <w:szCs w:val="24"/>
        </w:rPr>
        <w:t xml:space="preserve"> к аукционной документации</w:t>
      </w:r>
    </w:p>
    <w:p w:rsidR="004A27DA" w:rsidRPr="004A27DA" w:rsidRDefault="004A27DA" w:rsidP="00BA7DF9">
      <w:pPr>
        <w:jc w:val="center"/>
        <w:rPr>
          <w:rFonts w:ascii="Times New Roman" w:hAnsi="Times New Roman" w:cs="Times New Roman"/>
          <w:bCs/>
          <w:sz w:val="24"/>
          <w:szCs w:val="24"/>
        </w:rPr>
      </w:pPr>
      <w:r w:rsidRPr="004A27DA">
        <w:rPr>
          <w:rFonts w:ascii="Times New Roman" w:hAnsi="Times New Roman" w:cs="Times New Roman"/>
          <w:bCs/>
          <w:sz w:val="24"/>
          <w:szCs w:val="24"/>
        </w:rPr>
        <w:t>АУКЦИОННОЕ   ПРЕДЛОЖЕНИЕ  УЧАСТНИКА</w:t>
      </w:r>
    </w:p>
    <w:p w:rsidR="004A27DA" w:rsidRPr="004A27DA" w:rsidRDefault="004A27DA" w:rsidP="004A27DA">
      <w:pPr>
        <w:jc w:val="both"/>
        <w:rPr>
          <w:rFonts w:ascii="Times New Roman" w:hAnsi="Times New Roman" w:cs="Times New Roman"/>
          <w:b/>
          <w:bCs/>
          <w:sz w:val="24"/>
          <w:szCs w:val="24"/>
        </w:rPr>
      </w:pPr>
      <w:r w:rsidRPr="004A27DA">
        <w:rPr>
          <w:rFonts w:ascii="Times New Roman" w:hAnsi="Times New Roman" w:cs="Times New Roman"/>
          <w:b/>
          <w:bCs/>
          <w:sz w:val="24"/>
          <w:szCs w:val="24"/>
        </w:rPr>
        <w:t>_____________________________________________________________________________                                                       (наименование участника аукциона)</w:t>
      </w:r>
    </w:p>
    <w:p w:rsidR="004A27DA" w:rsidRPr="004A27DA" w:rsidRDefault="004A27DA" w:rsidP="00BA7DF9">
      <w:pPr>
        <w:tabs>
          <w:tab w:val="left" w:pos="0"/>
          <w:tab w:val="left" w:pos="560"/>
          <w:tab w:val="left" w:pos="1215"/>
        </w:tabs>
        <w:jc w:val="both"/>
        <w:rPr>
          <w:rFonts w:ascii="Times New Roman" w:hAnsi="Times New Roman" w:cs="Times New Roman"/>
          <w:sz w:val="24"/>
          <w:szCs w:val="24"/>
        </w:rPr>
      </w:pPr>
      <w:r w:rsidRPr="004A27DA">
        <w:rPr>
          <w:rFonts w:ascii="Times New Roman" w:hAnsi="Times New Roman" w:cs="Times New Roman"/>
          <w:sz w:val="24"/>
          <w:szCs w:val="24"/>
        </w:rPr>
        <w:t>на право    заключения  договора    аренды земельного участка с кадастровым номером _________________________ категории земель земли населенных пунктов,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д.___</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4A27DA" w:rsidRPr="004A27DA" w:rsidTr="00BA4F0B">
        <w:trPr>
          <w:trHeight w:val="264"/>
        </w:trPr>
        <w:tc>
          <w:tcPr>
            <w:tcW w:w="1109" w:type="dxa"/>
            <w:tcBorders>
              <w:top w:val="single" w:sz="4" w:space="0" w:color="auto"/>
              <w:left w:val="single" w:sz="4" w:space="0" w:color="auto"/>
              <w:bottom w:val="single" w:sz="4" w:space="0" w:color="auto"/>
              <w:right w:val="single" w:sz="4" w:space="0" w:color="auto"/>
            </w:tcBorders>
          </w:tcPr>
          <w:p w:rsidR="004A27DA" w:rsidRPr="004A27DA" w:rsidRDefault="004A27DA" w:rsidP="004A27DA">
            <w:pPr>
              <w:jc w:val="both"/>
              <w:rPr>
                <w:rFonts w:ascii="Times New Roman" w:hAnsi="Times New Roman" w:cs="Times New Roman"/>
                <w:sz w:val="24"/>
                <w:szCs w:val="24"/>
              </w:rPr>
            </w:pPr>
          </w:p>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w:t>
            </w:r>
          </w:p>
          <w:p w:rsidR="004A27DA" w:rsidRPr="004A27DA" w:rsidRDefault="004A27DA" w:rsidP="004A27DA">
            <w:pPr>
              <w:jc w:val="both"/>
              <w:rPr>
                <w:rFonts w:ascii="Times New Roman" w:hAnsi="Times New Roman" w:cs="Times New Roman"/>
                <w:sz w:val="24"/>
                <w:szCs w:val="24"/>
              </w:rPr>
            </w:pPr>
            <w:proofErr w:type="spellStart"/>
            <w:proofErr w:type="gramStart"/>
            <w:r w:rsidRPr="004A27DA">
              <w:rPr>
                <w:rFonts w:ascii="Times New Roman" w:hAnsi="Times New Roman" w:cs="Times New Roman"/>
                <w:sz w:val="24"/>
                <w:szCs w:val="24"/>
              </w:rPr>
              <w:t>п</w:t>
            </w:r>
            <w:proofErr w:type="spellEnd"/>
            <w:proofErr w:type="gramEnd"/>
            <w:r w:rsidRPr="004A27DA">
              <w:rPr>
                <w:rFonts w:ascii="Times New Roman" w:hAnsi="Times New Roman" w:cs="Times New Roman"/>
                <w:sz w:val="24"/>
                <w:szCs w:val="24"/>
              </w:rPr>
              <w:t>/</w:t>
            </w:r>
            <w:proofErr w:type="spellStart"/>
            <w:r w:rsidRPr="004A27DA">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4A27DA" w:rsidRPr="004A27DA" w:rsidRDefault="004A27DA" w:rsidP="004A27DA">
            <w:pPr>
              <w:jc w:val="both"/>
              <w:rPr>
                <w:rFonts w:ascii="Times New Roman" w:hAnsi="Times New Roman" w:cs="Times New Roman"/>
                <w:sz w:val="24"/>
                <w:szCs w:val="24"/>
              </w:rPr>
            </w:pPr>
          </w:p>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Значение, предлагаемое участником аукциона, руб.</w:t>
            </w:r>
          </w:p>
        </w:tc>
      </w:tr>
      <w:tr w:rsidR="004A27DA" w:rsidRPr="004A27DA" w:rsidTr="00BA4F0B">
        <w:trPr>
          <w:trHeight w:val="264"/>
        </w:trPr>
        <w:tc>
          <w:tcPr>
            <w:tcW w:w="1109" w:type="dxa"/>
            <w:tcBorders>
              <w:top w:val="single" w:sz="4" w:space="0" w:color="auto"/>
              <w:left w:val="single" w:sz="4" w:space="0" w:color="auto"/>
              <w:bottom w:val="single" w:sz="4" w:space="0" w:color="auto"/>
              <w:right w:val="single" w:sz="4" w:space="0" w:color="auto"/>
            </w:tcBorders>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4A27DA">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4A27DA" w:rsidRPr="004A27DA" w:rsidRDefault="004A27DA" w:rsidP="004A27DA">
            <w:pPr>
              <w:jc w:val="both"/>
              <w:rPr>
                <w:rFonts w:ascii="Times New Roman" w:hAnsi="Times New Roman" w:cs="Times New Roman"/>
                <w:sz w:val="24"/>
                <w:szCs w:val="24"/>
              </w:rPr>
            </w:pPr>
          </w:p>
        </w:tc>
      </w:tr>
    </w:tbl>
    <w:p w:rsidR="004A27DA" w:rsidRPr="004A27DA" w:rsidRDefault="004A27DA" w:rsidP="004A27DA">
      <w:pPr>
        <w:shd w:val="clear" w:color="auto" w:fill="FFFFFF"/>
        <w:tabs>
          <w:tab w:val="left" w:leader="underscore" w:pos="8736"/>
        </w:tabs>
        <w:spacing w:before="610"/>
        <w:jc w:val="both"/>
        <w:rPr>
          <w:rFonts w:ascii="Times New Roman" w:hAnsi="Times New Roman" w:cs="Times New Roman"/>
          <w:sz w:val="24"/>
          <w:szCs w:val="24"/>
        </w:rPr>
      </w:pPr>
      <w:r w:rsidRPr="004A27DA">
        <w:rPr>
          <w:rFonts w:ascii="Times New Roman" w:hAnsi="Times New Roman" w:cs="Times New Roman"/>
          <w:color w:val="000000"/>
          <w:sz w:val="24"/>
          <w:szCs w:val="24"/>
        </w:rPr>
        <w:t>Руководитель организации</w:t>
      </w:r>
      <w:r w:rsidRPr="004A27DA">
        <w:rPr>
          <w:rFonts w:ascii="Times New Roman" w:hAnsi="Times New Roman" w:cs="Times New Roman"/>
          <w:color w:val="000000"/>
          <w:sz w:val="24"/>
          <w:szCs w:val="24"/>
        </w:rPr>
        <w:tab/>
      </w:r>
    </w:p>
    <w:p w:rsidR="004A27DA" w:rsidRPr="004A27DA" w:rsidRDefault="004A27DA" w:rsidP="004A27DA">
      <w:pPr>
        <w:jc w:val="both"/>
        <w:rPr>
          <w:rFonts w:ascii="Times New Roman" w:hAnsi="Times New Roman" w:cs="Times New Roman"/>
          <w:color w:val="000000"/>
          <w:sz w:val="24"/>
          <w:szCs w:val="24"/>
        </w:rPr>
      </w:pPr>
      <w:r w:rsidRPr="004A27DA">
        <w:rPr>
          <w:rFonts w:ascii="Times New Roman" w:hAnsi="Times New Roman" w:cs="Times New Roman"/>
          <w:color w:val="000000"/>
          <w:sz w:val="24"/>
          <w:szCs w:val="24"/>
        </w:rPr>
        <w:tab/>
      </w:r>
      <w:r w:rsidRPr="004A27DA">
        <w:rPr>
          <w:rFonts w:ascii="Times New Roman" w:hAnsi="Times New Roman" w:cs="Times New Roman"/>
          <w:color w:val="000000"/>
          <w:sz w:val="24"/>
          <w:szCs w:val="24"/>
        </w:rPr>
        <w:tab/>
        <w:t>МП</w:t>
      </w:r>
      <w:r w:rsidRPr="004A27DA">
        <w:rPr>
          <w:rFonts w:ascii="Times New Roman" w:hAnsi="Times New Roman" w:cs="Times New Roman"/>
          <w:color w:val="000000"/>
          <w:sz w:val="24"/>
          <w:szCs w:val="24"/>
        </w:rPr>
        <w:tab/>
      </w:r>
      <w:r w:rsidRPr="004A27DA">
        <w:rPr>
          <w:rFonts w:ascii="Times New Roman" w:hAnsi="Times New Roman" w:cs="Times New Roman"/>
          <w:color w:val="000000"/>
          <w:sz w:val="24"/>
          <w:szCs w:val="24"/>
        </w:rPr>
        <w:tab/>
      </w:r>
      <w:r w:rsidRPr="004A27DA">
        <w:rPr>
          <w:rFonts w:ascii="Times New Roman" w:hAnsi="Times New Roman" w:cs="Times New Roman"/>
          <w:color w:val="000000"/>
          <w:sz w:val="24"/>
          <w:szCs w:val="24"/>
        </w:rPr>
        <w:tab/>
      </w:r>
      <w:r w:rsidRPr="004A27DA">
        <w:rPr>
          <w:rFonts w:ascii="Times New Roman" w:hAnsi="Times New Roman" w:cs="Times New Roman"/>
          <w:color w:val="000000"/>
          <w:sz w:val="24"/>
          <w:szCs w:val="24"/>
        </w:rPr>
        <w:tab/>
        <w:t xml:space="preserve"> </w:t>
      </w:r>
      <w:r w:rsidRPr="004A27DA">
        <w:rPr>
          <w:rFonts w:ascii="Times New Roman" w:hAnsi="Times New Roman" w:cs="Times New Roman"/>
          <w:color w:val="000000"/>
          <w:sz w:val="24"/>
          <w:szCs w:val="24"/>
        </w:rPr>
        <w:tab/>
      </w:r>
      <w:r w:rsidRPr="004A27DA">
        <w:rPr>
          <w:rFonts w:ascii="Times New Roman" w:hAnsi="Times New Roman" w:cs="Times New Roman"/>
          <w:color w:val="000000"/>
          <w:sz w:val="24"/>
          <w:szCs w:val="24"/>
        </w:rPr>
        <w:tab/>
        <w:t>(ФИО, подпись)</w:t>
      </w:r>
    </w:p>
    <w:p w:rsidR="004A27DA" w:rsidRPr="004A27DA" w:rsidRDefault="004A27DA" w:rsidP="004A27DA">
      <w:pPr>
        <w:jc w:val="both"/>
        <w:rPr>
          <w:rFonts w:ascii="Times New Roman" w:hAnsi="Times New Roman" w:cs="Times New Roman"/>
          <w:i/>
          <w:sz w:val="24"/>
          <w:szCs w:val="24"/>
        </w:rPr>
      </w:pPr>
    </w:p>
    <w:p w:rsidR="004A27DA" w:rsidRPr="00BA7DF9" w:rsidRDefault="00BA7DF9" w:rsidP="00BA7DF9">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 </w:t>
      </w:r>
      <w:r w:rsidR="004A27DA" w:rsidRPr="004A27DA">
        <w:rPr>
          <w:rFonts w:ascii="Times New Roman" w:hAnsi="Times New Roman" w:cs="Times New Roman"/>
          <w:b/>
          <w:sz w:val="24"/>
          <w:szCs w:val="24"/>
        </w:rPr>
        <w:t xml:space="preserve"> </w:t>
      </w:r>
      <w:r w:rsidR="004A27DA" w:rsidRPr="004A27DA">
        <w:rPr>
          <w:rFonts w:ascii="Times New Roman" w:hAnsi="Times New Roman" w:cs="Times New Roman"/>
          <w:bCs/>
          <w:color w:val="000000"/>
          <w:sz w:val="24"/>
          <w:szCs w:val="24"/>
        </w:rPr>
        <w:t>Приложение 4</w:t>
      </w:r>
    </w:p>
    <w:p w:rsidR="004A27DA" w:rsidRPr="004A27DA" w:rsidRDefault="004A27DA" w:rsidP="00BA7DF9">
      <w:pPr>
        <w:shd w:val="clear" w:color="auto" w:fill="FFFFFF"/>
        <w:jc w:val="right"/>
        <w:rPr>
          <w:rFonts w:ascii="Times New Roman" w:hAnsi="Times New Roman" w:cs="Times New Roman"/>
          <w:bCs/>
          <w:color w:val="000000"/>
          <w:sz w:val="24"/>
          <w:szCs w:val="24"/>
        </w:rPr>
      </w:pPr>
      <w:r w:rsidRPr="004A27DA">
        <w:rPr>
          <w:rFonts w:ascii="Times New Roman" w:hAnsi="Times New Roman" w:cs="Times New Roman"/>
          <w:bCs/>
          <w:color w:val="000000"/>
          <w:sz w:val="24"/>
          <w:szCs w:val="24"/>
        </w:rPr>
        <w:t xml:space="preserve"> к аукционной документации</w:t>
      </w:r>
    </w:p>
    <w:p w:rsidR="004A27DA" w:rsidRPr="004A27DA" w:rsidRDefault="004A27DA" w:rsidP="00BA7DF9">
      <w:pPr>
        <w:pStyle w:val="aa"/>
        <w:keepNext/>
        <w:widowControl w:val="0"/>
        <w:suppressLineNumbers/>
        <w:suppressAutoHyphens/>
        <w:spacing w:before="0" w:after="0"/>
        <w:ind w:left="0"/>
        <w:jc w:val="center"/>
      </w:pPr>
      <w:r w:rsidRPr="004A27DA">
        <w:rPr>
          <w:b w:val="0"/>
          <w:bCs/>
          <w:iCs/>
        </w:rPr>
        <w:lastRenderedPageBreak/>
        <w:t>ОПИСЬ ДОКУМЕНТОВ</w:t>
      </w:r>
    </w:p>
    <w:p w:rsidR="004A27DA" w:rsidRPr="004A27DA" w:rsidRDefault="004A27DA" w:rsidP="00BA7DF9">
      <w:pPr>
        <w:pStyle w:val="aa"/>
        <w:keepNext/>
        <w:widowControl w:val="0"/>
        <w:suppressLineNumbers/>
        <w:suppressAutoHyphens/>
        <w:spacing w:before="0" w:after="0"/>
        <w:ind w:left="0"/>
        <w:jc w:val="center"/>
      </w:pPr>
      <w:r w:rsidRPr="004A27DA">
        <w:t>входящих в состав заявки на участие в аукционе  на право заключения договора аренды земельного   участка</w:t>
      </w:r>
    </w:p>
    <w:p w:rsidR="004A27DA" w:rsidRPr="004A27DA" w:rsidRDefault="004A27DA" w:rsidP="00BA7DF9">
      <w:pPr>
        <w:pStyle w:val="aa"/>
        <w:keepNext/>
        <w:widowControl w:val="0"/>
        <w:suppressLineNumbers/>
        <w:suppressAutoHyphens/>
        <w:spacing w:before="0" w:after="0"/>
        <w:ind w:left="0"/>
      </w:pPr>
      <w:r w:rsidRPr="004A27DA">
        <w:t>Участник__________________________________________________________________,</w:t>
      </w:r>
    </w:p>
    <w:p w:rsidR="004A27DA" w:rsidRPr="00BA7DF9" w:rsidRDefault="004A27DA" w:rsidP="00BA7DF9">
      <w:pPr>
        <w:pStyle w:val="aa"/>
        <w:keepNext/>
        <w:widowControl w:val="0"/>
        <w:suppressLineNumbers/>
        <w:suppressAutoHyphens/>
        <w:spacing w:before="0" w:after="0"/>
        <w:ind w:left="0"/>
      </w:pPr>
      <w:r w:rsidRPr="004A27DA">
        <w:rPr>
          <w:i/>
          <w:iCs/>
        </w:rPr>
        <w:t>(организационно-правовая форма, наименовани</w:t>
      </w:r>
      <w:proofErr w:type="gramStart"/>
      <w:r w:rsidRPr="004A27DA">
        <w:rPr>
          <w:i/>
          <w:iCs/>
        </w:rPr>
        <w:t>е-</w:t>
      </w:r>
      <w:proofErr w:type="gramEnd"/>
      <w:r w:rsidRPr="004A27DA">
        <w:rPr>
          <w:i/>
          <w:iCs/>
        </w:rPr>
        <w:t xml:space="preserve"> для юридического лица, Ф.И.О. - для физического лица)</w:t>
      </w:r>
      <w:r w:rsidR="00BA7DF9">
        <w:t xml:space="preserve"> </w:t>
      </w:r>
      <w:r w:rsidRPr="004A27DA">
        <w:t>в лице______________________________________________________________________,</w:t>
      </w:r>
      <w:r w:rsidRPr="004A27DA">
        <w:rPr>
          <w:i/>
          <w:iCs/>
        </w:rPr>
        <w:t>(должность, Ф.И.О. уполномоченного лица заявителя)</w:t>
      </w:r>
    </w:p>
    <w:tbl>
      <w:tblPr>
        <w:tblpPr w:leftFromText="180" w:rightFromText="180" w:vertAnchor="text" w:horzAnchor="margin" w:tblpY="2590"/>
        <w:tblW w:w="9345" w:type="dxa"/>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BA7DF9" w:rsidRPr="004A27DA" w:rsidTr="00BA7DF9">
        <w:trPr>
          <w:trHeight w:val="72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BA7DF9" w:rsidRPr="004A27DA" w:rsidRDefault="00BA7DF9" w:rsidP="00BA7DF9">
            <w:pPr>
              <w:keepNext/>
              <w:suppressLineNumbers/>
              <w:jc w:val="both"/>
              <w:rPr>
                <w:rFonts w:ascii="Times New Roman" w:hAnsi="Times New Roman" w:cs="Times New Roman"/>
                <w:sz w:val="24"/>
                <w:szCs w:val="24"/>
              </w:rPr>
            </w:pPr>
            <w:r w:rsidRPr="004A27DA">
              <w:rPr>
                <w:rFonts w:ascii="Times New Roman" w:hAnsi="Times New Roman" w:cs="Times New Roman"/>
                <w:color w:val="000000"/>
                <w:sz w:val="24"/>
                <w:szCs w:val="24"/>
              </w:rPr>
              <w:t>№</w:t>
            </w:r>
            <w:r w:rsidRPr="004A27DA">
              <w:rPr>
                <w:rFonts w:ascii="Times New Roman" w:hAnsi="Times New Roman" w:cs="Times New Roman"/>
                <w:sz w:val="24"/>
                <w:szCs w:val="24"/>
              </w:rPr>
              <w:t xml:space="preserve"> </w:t>
            </w:r>
            <w:proofErr w:type="spellStart"/>
            <w:proofErr w:type="gramStart"/>
            <w:r w:rsidRPr="004A27DA">
              <w:rPr>
                <w:rFonts w:ascii="Times New Roman" w:hAnsi="Times New Roman" w:cs="Times New Roman"/>
                <w:bCs/>
                <w:color w:val="000000"/>
                <w:sz w:val="24"/>
                <w:szCs w:val="24"/>
              </w:rPr>
              <w:t>п</w:t>
            </w:r>
            <w:proofErr w:type="spellEnd"/>
            <w:proofErr w:type="gramEnd"/>
            <w:r w:rsidRPr="004A27DA">
              <w:rPr>
                <w:rFonts w:ascii="Times New Roman" w:hAnsi="Times New Roman" w:cs="Times New Roman"/>
                <w:bCs/>
                <w:color w:val="000000"/>
                <w:sz w:val="24"/>
                <w:szCs w:val="24"/>
              </w:rPr>
              <w:t>/</w:t>
            </w:r>
            <w:proofErr w:type="spellStart"/>
            <w:r w:rsidRPr="004A27DA">
              <w:rPr>
                <w:rFonts w:ascii="Times New Roman" w:hAnsi="Times New Roman" w:cs="Times New Roman"/>
                <w:bCs/>
                <w:color w:val="000000"/>
                <w:sz w:val="24"/>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BA7DF9" w:rsidRPr="004A27DA" w:rsidRDefault="00BA7DF9" w:rsidP="00BA7DF9">
            <w:pPr>
              <w:pStyle w:val="aa"/>
              <w:keepNext/>
              <w:widowControl w:val="0"/>
              <w:suppressLineNumbers/>
              <w:suppressAutoHyphens/>
              <w:spacing w:before="0" w:after="0"/>
              <w:ind w:left="0"/>
            </w:pPr>
            <w:r w:rsidRPr="004A27DA">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BA7DF9" w:rsidRPr="004A27DA" w:rsidRDefault="00BA7DF9" w:rsidP="00BA7DF9">
            <w:pPr>
              <w:pStyle w:val="aa"/>
              <w:keepNext/>
              <w:widowControl w:val="0"/>
              <w:suppressLineNumbers/>
              <w:suppressAutoHyphens/>
              <w:spacing w:before="0" w:after="0"/>
              <w:ind w:left="0"/>
            </w:pPr>
            <w:r w:rsidRPr="004A27DA">
              <w:rPr>
                <w:bCs/>
                <w:color w:val="000000"/>
              </w:rPr>
              <w:t>Количество листов в документе</w:t>
            </w:r>
          </w:p>
        </w:tc>
      </w:tr>
      <w:tr w:rsidR="00BA7DF9" w:rsidRPr="004A27DA" w:rsidTr="00BA7DF9">
        <w:trPr>
          <w:trHeight w:val="24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r>
      <w:tr w:rsidR="00BA7DF9" w:rsidRPr="004A27DA" w:rsidTr="00BA7DF9">
        <w:trPr>
          <w:trHeight w:val="27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r>
      <w:tr w:rsidR="00BA7DF9" w:rsidRPr="004A27DA" w:rsidTr="00BA7DF9">
        <w:trPr>
          <w:trHeight w:val="27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r>
      <w:tr w:rsidR="00BA7DF9" w:rsidRPr="004A27DA" w:rsidTr="00BA7DF9">
        <w:trPr>
          <w:trHeight w:val="27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r>
      <w:tr w:rsidR="00BA7DF9" w:rsidRPr="004A27DA" w:rsidTr="00BA7DF9">
        <w:trPr>
          <w:trHeight w:val="270"/>
          <w:tblCellSpacing w:w="0" w:type="dxa"/>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r>
      <w:tr w:rsidR="00BA7DF9" w:rsidRPr="004A27DA" w:rsidTr="00BA7DF9">
        <w:trPr>
          <w:trHeight w:val="255"/>
          <w:tblCellSpacing w:w="0" w:type="dxa"/>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left="0"/>
            </w:pPr>
            <w:r w:rsidRPr="004A27DA">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BA7DF9" w:rsidRPr="004A27DA" w:rsidRDefault="00BA7DF9" w:rsidP="00BA7DF9">
            <w:pPr>
              <w:pStyle w:val="aa"/>
              <w:keepNext/>
              <w:widowControl w:val="0"/>
              <w:suppressLineNumbers/>
              <w:suppressAutoHyphens/>
              <w:spacing w:before="0" w:after="0"/>
              <w:ind w:firstLine="284"/>
            </w:pPr>
          </w:p>
        </w:tc>
      </w:tr>
    </w:tbl>
    <w:p w:rsidR="004A27DA" w:rsidRPr="004A27DA" w:rsidRDefault="00BA7DF9" w:rsidP="00BA7DF9">
      <w:pPr>
        <w:tabs>
          <w:tab w:val="left" w:pos="0"/>
          <w:tab w:val="left" w:pos="560"/>
          <w:tab w:val="left" w:pos="1215"/>
        </w:tabs>
        <w:jc w:val="both"/>
        <w:rPr>
          <w:rFonts w:ascii="Times New Roman" w:hAnsi="Times New Roman" w:cs="Times New Roman"/>
          <w:sz w:val="24"/>
          <w:szCs w:val="24"/>
        </w:rPr>
      </w:pPr>
      <w:r w:rsidRPr="004A27DA">
        <w:rPr>
          <w:rFonts w:ascii="Times New Roman" w:hAnsi="Times New Roman" w:cs="Times New Roman"/>
          <w:sz w:val="24"/>
          <w:szCs w:val="24"/>
        </w:rPr>
        <w:t xml:space="preserve"> </w:t>
      </w:r>
      <w:r w:rsidR="004A27DA" w:rsidRPr="004A27DA">
        <w:rPr>
          <w:rFonts w:ascii="Times New Roman" w:hAnsi="Times New Roman" w:cs="Times New Roman"/>
          <w:sz w:val="24"/>
          <w:szCs w:val="24"/>
        </w:rPr>
        <w:t>действующего на основании ___________________, подтверждает, что для участия в аукционе на</w:t>
      </w:r>
      <w:r w:rsidR="004A27DA" w:rsidRPr="004A27DA">
        <w:rPr>
          <w:rStyle w:val="afe"/>
          <w:rFonts w:ascii="Times New Roman" w:hAnsi="Times New Roman" w:cs="Times New Roman"/>
          <w:b w:val="0"/>
          <w:kern w:val="36"/>
          <w:sz w:val="24"/>
          <w:szCs w:val="24"/>
        </w:rPr>
        <w:t xml:space="preserve"> </w:t>
      </w:r>
      <w:r w:rsidR="004A27DA" w:rsidRPr="004A27DA">
        <w:rPr>
          <w:rFonts w:ascii="Times New Roman" w:hAnsi="Times New Roman" w:cs="Times New Roman"/>
          <w:sz w:val="24"/>
          <w:szCs w:val="24"/>
        </w:rPr>
        <w:t>право    заключения  договора    аренды земельного участка с кадастровым номером ______________________ категории земель земли населенных пунктов,  общей площадью 1500 кв.м.,</w:t>
      </w:r>
      <w:r w:rsidR="004A27DA" w:rsidRPr="004A27DA">
        <w:rPr>
          <w:rFonts w:ascii="Times New Roman" w:hAnsi="Times New Roman" w:cs="Times New Roman"/>
          <w:b/>
          <w:sz w:val="24"/>
          <w:szCs w:val="24"/>
        </w:rPr>
        <w:t xml:space="preserve"> </w:t>
      </w:r>
      <w:r w:rsidR="004A27DA" w:rsidRPr="004A27DA">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004A27DA" w:rsidRPr="004A27DA">
        <w:rPr>
          <w:rFonts w:ascii="Times New Roman" w:hAnsi="Times New Roman" w:cs="Times New Roman"/>
          <w:sz w:val="24"/>
          <w:szCs w:val="24"/>
        </w:rPr>
        <w:t>.Д</w:t>
      </w:r>
      <w:proofErr w:type="gramEnd"/>
      <w:r w:rsidR="004A27DA" w:rsidRPr="004A27DA">
        <w:rPr>
          <w:rFonts w:ascii="Times New Roman" w:hAnsi="Times New Roman" w:cs="Times New Roman"/>
          <w:sz w:val="24"/>
          <w:szCs w:val="24"/>
        </w:rPr>
        <w:t xml:space="preserve">убенки, ул. 70 лет Победы, </w:t>
      </w:r>
      <w:proofErr w:type="spellStart"/>
      <w:r w:rsidR="004A27DA" w:rsidRPr="004A27DA">
        <w:rPr>
          <w:rFonts w:ascii="Times New Roman" w:hAnsi="Times New Roman" w:cs="Times New Roman"/>
          <w:sz w:val="24"/>
          <w:szCs w:val="24"/>
        </w:rPr>
        <w:t>д.___</w:t>
      </w:r>
      <w:proofErr w:type="spellEnd"/>
      <w:r w:rsidR="004A27DA" w:rsidRPr="004A27DA">
        <w:rPr>
          <w:rFonts w:ascii="Times New Roman" w:hAnsi="Times New Roman" w:cs="Times New Roman"/>
          <w:sz w:val="24"/>
          <w:szCs w:val="24"/>
        </w:rPr>
        <w:t xml:space="preserve">, </w:t>
      </w:r>
      <w:r w:rsidR="004A27DA" w:rsidRPr="004A27DA">
        <w:rPr>
          <w:rFonts w:ascii="Times New Roman" w:hAnsi="Times New Roman" w:cs="Times New Roman"/>
          <w:color w:val="000000"/>
          <w:sz w:val="24"/>
          <w:szCs w:val="24"/>
        </w:rPr>
        <w:t xml:space="preserve">направляет следующие </w:t>
      </w:r>
      <w:proofErr w:type="spellStart"/>
      <w:r w:rsidR="004A27DA" w:rsidRPr="004A27DA">
        <w:rPr>
          <w:rFonts w:ascii="Times New Roman" w:hAnsi="Times New Roman" w:cs="Times New Roman"/>
          <w:color w:val="000000"/>
          <w:sz w:val="24"/>
          <w:szCs w:val="24"/>
        </w:rPr>
        <w:t>докум</w:t>
      </w:r>
      <w:proofErr w:type="spellEnd"/>
    </w:p>
    <w:p w:rsidR="004A27DA" w:rsidRPr="004A27DA" w:rsidRDefault="004A27DA" w:rsidP="00BA7DF9">
      <w:pPr>
        <w:pStyle w:val="aa"/>
        <w:keepNext/>
        <w:widowControl w:val="0"/>
        <w:suppressLineNumbers/>
        <w:suppressAutoHyphens/>
        <w:spacing w:before="0" w:after="0"/>
        <w:ind w:left="0"/>
      </w:pPr>
      <w:r w:rsidRPr="004A27DA">
        <w:rPr>
          <w:color w:val="000000"/>
        </w:rPr>
        <w:t>Участник:</w:t>
      </w:r>
    </w:p>
    <w:p w:rsidR="004A27DA" w:rsidRPr="004A27DA" w:rsidRDefault="004A27DA" w:rsidP="00BA7DF9">
      <w:pPr>
        <w:pStyle w:val="aa"/>
        <w:keepNext/>
        <w:widowControl w:val="0"/>
        <w:suppressLineNumbers/>
        <w:suppressAutoHyphens/>
        <w:spacing w:before="0" w:after="0"/>
        <w:ind w:left="0"/>
      </w:pPr>
      <w:r w:rsidRPr="004A27DA">
        <w:rPr>
          <w:color w:val="000000"/>
        </w:rPr>
        <w:t>_________________________/          ______________________/</w:t>
      </w:r>
    </w:p>
    <w:p w:rsidR="004A27DA" w:rsidRPr="004A27DA" w:rsidRDefault="004A27DA" w:rsidP="00BA7DF9">
      <w:pPr>
        <w:pStyle w:val="aa"/>
        <w:keepNext/>
        <w:widowControl w:val="0"/>
        <w:suppressLineNumbers/>
        <w:suppressAutoHyphens/>
        <w:spacing w:before="0" w:after="0"/>
        <w:ind w:left="0"/>
      </w:pPr>
      <w:r w:rsidRPr="004A27DA">
        <w:t xml:space="preserve"> (подпись)                                                    (Ф.И.О.)</w:t>
      </w:r>
    </w:p>
    <w:p w:rsidR="004A27DA" w:rsidRPr="004A27DA" w:rsidRDefault="004A27DA" w:rsidP="004A27DA">
      <w:pPr>
        <w:jc w:val="both"/>
        <w:rPr>
          <w:rFonts w:ascii="Times New Roman" w:hAnsi="Times New Roman" w:cs="Times New Roman"/>
          <w:b/>
          <w:sz w:val="24"/>
          <w:szCs w:val="24"/>
        </w:rPr>
      </w:pPr>
    </w:p>
    <w:p w:rsidR="004A27DA" w:rsidRPr="004A27DA" w:rsidRDefault="004A27DA" w:rsidP="00BA7DF9">
      <w:pPr>
        <w:spacing w:after="0"/>
        <w:jc w:val="right"/>
        <w:rPr>
          <w:rFonts w:ascii="Times New Roman" w:hAnsi="Times New Roman" w:cs="Times New Roman"/>
          <w:sz w:val="24"/>
          <w:szCs w:val="24"/>
        </w:rPr>
      </w:pPr>
      <w:r w:rsidRPr="004A27DA">
        <w:rPr>
          <w:rFonts w:ascii="Times New Roman" w:hAnsi="Times New Roman" w:cs="Times New Roman"/>
          <w:sz w:val="24"/>
          <w:szCs w:val="24"/>
        </w:rPr>
        <w:t xml:space="preserve">Приложение № 5                            </w:t>
      </w:r>
    </w:p>
    <w:p w:rsidR="004A27DA" w:rsidRPr="00BA7DF9" w:rsidRDefault="004A27DA" w:rsidP="00BA7DF9">
      <w:pPr>
        <w:jc w:val="right"/>
        <w:rPr>
          <w:rFonts w:ascii="Times New Roman" w:hAnsi="Times New Roman" w:cs="Times New Roman"/>
          <w:sz w:val="24"/>
          <w:szCs w:val="24"/>
        </w:rPr>
      </w:pPr>
      <w:r w:rsidRPr="004A27DA">
        <w:rPr>
          <w:rFonts w:ascii="Times New Roman" w:hAnsi="Times New Roman" w:cs="Times New Roman"/>
          <w:sz w:val="24"/>
          <w:szCs w:val="24"/>
        </w:rPr>
        <w:t xml:space="preserve">                                     к  аукционной документации   </w:t>
      </w:r>
    </w:p>
    <w:p w:rsidR="004A27DA" w:rsidRPr="004A27DA" w:rsidRDefault="004A27DA" w:rsidP="00BA7DF9">
      <w:pPr>
        <w:spacing w:after="0"/>
        <w:jc w:val="center"/>
        <w:rPr>
          <w:rFonts w:ascii="Times New Roman" w:hAnsi="Times New Roman" w:cs="Times New Roman"/>
          <w:b/>
          <w:sz w:val="24"/>
          <w:szCs w:val="24"/>
        </w:rPr>
      </w:pPr>
      <w:r w:rsidRPr="004A27DA">
        <w:rPr>
          <w:rFonts w:ascii="Times New Roman" w:hAnsi="Times New Roman" w:cs="Times New Roman"/>
          <w:b/>
          <w:sz w:val="24"/>
          <w:szCs w:val="24"/>
        </w:rPr>
        <w:t>ПРОЕКТ</w:t>
      </w:r>
    </w:p>
    <w:p w:rsidR="004A27DA" w:rsidRPr="00BA7DF9" w:rsidRDefault="004A27DA" w:rsidP="00BA7DF9">
      <w:pPr>
        <w:jc w:val="center"/>
        <w:rPr>
          <w:rFonts w:ascii="Times New Roman" w:hAnsi="Times New Roman" w:cs="Times New Roman"/>
          <w:b/>
          <w:sz w:val="24"/>
          <w:szCs w:val="24"/>
        </w:rPr>
      </w:pPr>
      <w:r w:rsidRPr="004A27DA">
        <w:rPr>
          <w:rFonts w:ascii="Times New Roman" w:hAnsi="Times New Roman" w:cs="Times New Roman"/>
          <w:b/>
          <w:sz w:val="24"/>
          <w:szCs w:val="24"/>
        </w:rPr>
        <w:t>договора  аренды  земельного  участка</w:t>
      </w:r>
    </w:p>
    <w:p w:rsidR="004A27DA" w:rsidRPr="004A27DA" w:rsidRDefault="004A27DA" w:rsidP="00BA7DF9">
      <w:pPr>
        <w:spacing w:after="0"/>
        <w:jc w:val="center"/>
        <w:rPr>
          <w:rFonts w:ascii="Times New Roman" w:hAnsi="Times New Roman" w:cs="Times New Roman"/>
          <w:sz w:val="24"/>
          <w:szCs w:val="24"/>
        </w:rPr>
      </w:pPr>
      <w:r w:rsidRPr="004A27DA">
        <w:rPr>
          <w:rFonts w:ascii="Times New Roman" w:hAnsi="Times New Roman" w:cs="Times New Roman"/>
          <w:sz w:val="24"/>
          <w:szCs w:val="24"/>
        </w:rPr>
        <w:t>Договор</w:t>
      </w:r>
    </w:p>
    <w:p w:rsidR="004A27DA" w:rsidRPr="004A27DA" w:rsidRDefault="004A27DA" w:rsidP="00BA7DF9">
      <w:pPr>
        <w:jc w:val="center"/>
        <w:rPr>
          <w:rFonts w:ascii="Times New Roman" w:hAnsi="Times New Roman" w:cs="Times New Roman"/>
          <w:sz w:val="24"/>
          <w:szCs w:val="24"/>
        </w:rPr>
      </w:pPr>
      <w:r w:rsidRPr="004A27DA">
        <w:rPr>
          <w:rFonts w:ascii="Times New Roman" w:hAnsi="Times New Roman" w:cs="Times New Roman"/>
          <w:sz w:val="24"/>
          <w:szCs w:val="24"/>
        </w:rPr>
        <w:t>аренды   земельного  участка</w:t>
      </w:r>
    </w:p>
    <w:p w:rsidR="004A27DA" w:rsidRPr="004A27DA" w:rsidRDefault="004A27DA" w:rsidP="004A27DA">
      <w:pPr>
        <w:jc w:val="both"/>
        <w:rPr>
          <w:rFonts w:ascii="Times New Roman" w:hAnsi="Times New Roman" w:cs="Times New Roman"/>
          <w:b/>
          <w:sz w:val="24"/>
          <w:szCs w:val="24"/>
        </w:rPr>
      </w:pPr>
    </w:p>
    <w:p w:rsidR="004A27DA" w:rsidRPr="004A27DA" w:rsidRDefault="004A27DA" w:rsidP="004A27DA">
      <w:pPr>
        <w:jc w:val="both"/>
        <w:rPr>
          <w:rFonts w:ascii="Times New Roman" w:hAnsi="Times New Roman" w:cs="Times New Roman"/>
          <w:sz w:val="24"/>
          <w:szCs w:val="24"/>
        </w:rPr>
      </w:pPr>
      <w:r w:rsidRPr="004A27DA">
        <w:rPr>
          <w:rFonts w:ascii="Times New Roman" w:hAnsi="Times New Roman" w:cs="Times New Roman"/>
          <w:sz w:val="24"/>
          <w:szCs w:val="24"/>
        </w:rPr>
        <w:lastRenderedPageBreak/>
        <w:t>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 xml:space="preserve">убенки, Дубенского района Республики Мордовия           </w:t>
      </w:r>
      <w:r w:rsidR="00BA7DF9">
        <w:rPr>
          <w:rFonts w:ascii="Times New Roman" w:hAnsi="Times New Roman" w:cs="Times New Roman"/>
          <w:sz w:val="24"/>
          <w:szCs w:val="24"/>
        </w:rPr>
        <w:t xml:space="preserve">             </w:t>
      </w:r>
      <w:r w:rsidRPr="004A27DA">
        <w:rPr>
          <w:rFonts w:ascii="Times New Roman" w:hAnsi="Times New Roman" w:cs="Times New Roman"/>
          <w:sz w:val="24"/>
          <w:szCs w:val="24"/>
        </w:rPr>
        <w:t xml:space="preserve">    «__» __________2016г.  </w:t>
      </w:r>
    </w:p>
    <w:p w:rsidR="004A27DA" w:rsidRPr="004A27DA" w:rsidRDefault="004A27DA" w:rsidP="004A27DA">
      <w:pPr>
        <w:jc w:val="both"/>
        <w:rPr>
          <w:rFonts w:ascii="Times New Roman" w:hAnsi="Times New Roman" w:cs="Times New Roman"/>
          <w:i/>
          <w:sz w:val="24"/>
          <w:szCs w:val="24"/>
        </w:rPr>
      </w:pPr>
    </w:p>
    <w:p w:rsidR="004A27DA" w:rsidRPr="004A27DA" w:rsidRDefault="004A27DA" w:rsidP="00BA7DF9">
      <w:pPr>
        <w:ind w:firstLine="709"/>
        <w:jc w:val="both"/>
        <w:rPr>
          <w:rFonts w:ascii="Times New Roman" w:hAnsi="Times New Roman" w:cs="Times New Roman"/>
          <w:sz w:val="24"/>
          <w:szCs w:val="24"/>
        </w:rPr>
      </w:pPr>
      <w:proofErr w:type="gramStart"/>
      <w:r w:rsidRPr="004A27DA">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4A27DA">
        <w:rPr>
          <w:rFonts w:ascii="Times New Roman" w:hAnsi="Times New Roman" w:cs="Times New Roman"/>
          <w:b/>
          <w:sz w:val="24"/>
          <w:szCs w:val="24"/>
        </w:rPr>
        <w:t>Арендодатель</w:t>
      </w:r>
      <w:r w:rsidRPr="004A27DA">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4A27DA">
        <w:rPr>
          <w:rFonts w:ascii="Times New Roman" w:hAnsi="Times New Roman" w:cs="Times New Roman"/>
          <w:sz w:val="24"/>
          <w:szCs w:val="24"/>
        </w:rPr>
        <w:t>щая</w:t>
      </w:r>
      <w:proofErr w:type="spellEnd"/>
      <w:r w:rsidRPr="004A27DA">
        <w:rPr>
          <w:rFonts w:ascii="Times New Roman" w:hAnsi="Times New Roman" w:cs="Times New Roman"/>
          <w:sz w:val="24"/>
          <w:szCs w:val="24"/>
        </w:rPr>
        <w:t xml:space="preserve">)  на основании протокола    открытого аукциона  от ________2016г. (далее – </w:t>
      </w:r>
      <w:r w:rsidRPr="004A27DA">
        <w:rPr>
          <w:rFonts w:ascii="Times New Roman" w:hAnsi="Times New Roman" w:cs="Times New Roman"/>
          <w:b/>
          <w:sz w:val="24"/>
          <w:szCs w:val="24"/>
        </w:rPr>
        <w:t>Арендатор</w:t>
      </w:r>
      <w:r w:rsidRPr="004A27DA">
        <w:rPr>
          <w:rFonts w:ascii="Times New Roman" w:hAnsi="Times New Roman" w:cs="Times New Roman"/>
          <w:sz w:val="24"/>
          <w:szCs w:val="24"/>
        </w:rPr>
        <w:t xml:space="preserve">) с другой стороны, (далее – </w:t>
      </w:r>
      <w:r w:rsidRPr="004A27DA">
        <w:rPr>
          <w:rFonts w:ascii="Times New Roman" w:hAnsi="Times New Roman" w:cs="Times New Roman"/>
          <w:b/>
          <w:sz w:val="24"/>
          <w:szCs w:val="24"/>
        </w:rPr>
        <w:t>Стороны</w:t>
      </w:r>
      <w:r w:rsidRPr="004A27DA">
        <w:rPr>
          <w:rFonts w:ascii="Times New Roman" w:hAnsi="Times New Roman" w:cs="Times New Roman"/>
          <w:sz w:val="24"/>
          <w:szCs w:val="24"/>
        </w:rPr>
        <w:t>), заключили настоящий договор (далее</w:t>
      </w:r>
      <w:proofErr w:type="gramEnd"/>
      <w:r w:rsidRPr="004A27DA">
        <w:rPr>
          <w:rFonts w:ascii="Times New Roman" w:hAnsi="Times New Roman" w:cs="Times New Roman"/>
          <w:sz w:val="24"/>
          <w:szCs w:val="24"/>
        </w:rPr>
        <w:t xml:space="preserve"> – </w:t>
      </w:r>
      <w:proofErr w:type="gramStart"/>
      <w:r w:rsidRPr="004A27DA">
        <w:rPr>
          <w:rFonts w:ascii="Times New Roman" w:hAnsi="Times New Roman" w:cs="Times New Roman"/>
          <w:b/>
          <w:sz w:val="24"/>
          <w:szCs w:val="24"/>
        </w:rPr>
        <w:t>Договор</w:t>
      </w:r>
      <w:r w:rsidRPr="004A27DA">
        <w:rPr>
          <w:rFonts w:ascii="Times New Roman" w:hAnsi="Times New Roman" w:cs="Times New Roman"/>
          <w:sz w:val="24"/>
          <w:szCs w:val="24"/>
        </w:rPr>
        <w:t>) о нижеследующем:</w:t>
      </w:r>
      <w:proofErr w:type="gramEnd"/>
    </w:p>
    <w:p w:rsidR="004A27DA" w:rsidRPr="004A27DA" w:rsidRDefault="004A27DA" w:rsidP="00BA7DF9">
      <w:pPr>
        <w:spacing w:after="0"/>
        <w:ind w:firstLine="709"/>
        <w:jc w:val="both"/>
        <w:rPr>
          <w:rFonts w:ascii="Times New Roman" w:hAnsi="Times New Roman" w:cs="Times New Roman"/>
          <w:b/>
          <w:sz w:val="24"/>
          <w:szCs w:val="24"/>
        </w:rPr>
      </w:pPr>
      <w:r w:rsidRPr="004A27DA">
        <w:rPr>
          <w:rFonts w:ascii="Times New Roman" w:hAnsi="Times New Roman" w:cs="Times New Roman"/>
          <w:b/>
          <w:sz w:val="24"/>
          <w:szCs w:val="24"/>
        </w:rPr>
        <w:t xml:space="preserve">                                                  1. Предмет договора</w:t>
      </w:r>
    </w:p>
    <w:p w:rsidR="004A27DA" w:rsidRPr="004A27DA" w:rsidRDefault="004A27DA" w:rsidP="00BA7DF9">
      <w:pPr>
        <w:tabs>
          <w:tab w:val="left" w:pos="0"/>
          <w:tab w:val="left" w:pos="560"/>
          <w:tab w:val="left" w:pos="1215"/>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 xml:space="preserve">1.1. Согласно настоящему договору </w:t>
      </w:r>
      <w:r w:rsidRPr="004A27DA">
        <w:rPr>
          <w:rFonts w:ascii="Times New Roman" w:hAnsi="Times New Roman" w:cs="Times New Roman"/>
          <w:b/>
          <w:sz w:val="24"/>
          <w:szCs w:val="24"/>
        </w:rPr>
        <w:t>«Арендодатель»</w:t>
      </w:r>
      <w:r w:rsidRPr="004A27DA">
        <w:rPr>
          <w:rFonts w:ascii="Times New Roman" w:hAnsi="Times New Roman" w:cs="Times New Roman"/>
          <w:sz w:val="24"/>
          <w:szCs w:val="24"/>
        </w:rPr>
        <w:t xml:space="preserve"> предоставляет </w:t>
      </w:r>
      <w:r w:rsidRPr="004A27DA">
        <w:rPr>
          <w:rFonts w:ascii="Times New Roman" w:hAnsi="Times New Roman" w:cs="Times New Roman"/>
          <w:b/>
          <w:sz w:val="24"/>
          <w:szCs w:val="24"/>
        </w:rPr>
        <w:t>«Арендатору»</w:t>
      </w:r>
      <w:r w:rsidRPr="004A27DA">
        <w:rPr>
          <w:rFonts w:ascii="Times New Roman" w:hAnsi="Times New Roman" w:cs="Times New Roman"/>
          <w:sz w:val="24"/>
          <w:szCs w:val="24"/>
        </w:rPr>
        <w:t xml:space="preserve">  </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в аренду земельный участок с кадастровым номером __________________ категории земель земли населенных пунктов,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д.____</w:t>
      </w:r>
    </w:p>
    <w:p w:rsidR="004A27DA" w:rsidRPr="004A27DA" w:rsidRDefault="004A27DA" w:rsidP="00BA7DF9">
      <w:pPr>
        <w:tabs>
          <w:tab w:val="left" w:pos="0"/>
          <w:tab w:val="left" w:pos="560"/>
          <w:tab w:val="left" w:pos="1215"/>
        </w:tabs>
        <w:spacing w:after="0"/>
        <w:jc w:val="both"/>
        <w:rPr>
          <w:rFonts w:ascii="Times New Roman" w:hAnsi="Times New Roman" w:cs="Times New Roman"/>
          <w:sz w:val="24"/>
          <w:szCs w:val="24"/>
        </w:rPr>
      </w:pPr>
      <w:r w:rsidRPr="004A27DA">
        <w:rPr>
          <w:rFonts w:ascii="Times New Roman" w:hAnsi="Times New Roman" w:cs="Times New Roman"/>
          <w:sz w:val="24"/>
          <w:szCs w:val="24"/>
        </w:rPr>
        <w:t xml:space="preserve">Земельный участок принадлежит на праве собственности Муниципальному образованию Дубенский муниципальный район Республики Мордовия на </w:t>
      </w:r>
      <w:proofErr w:type="spellStart"/>
      <w:r w:rsidRPr="004A27DA">
        <w:rPr>
          <w:rFonts w:ascii="Times New Roman" w:hAnsi="Times New Roman" w:cs="Times New Roman"/>
          <w:sz w:val="24"/>
          <w:szCs w:val="24"/>
        </w:rPr>
        <w:t>основании________________________</w:t>
      </w:r>
      <w:proofErr w:type="spellEnd"/>
      <w:r w:rsidRPr="004A27DA">
        <w:rPr>
          <w:rFonts w:ascii="Times New Roman" w:hAnsi="Times New Roman" w:cs="Times New Roman"/>
          <w:sz w:val="24"/>
          <w:szCs w:val="24"/>
        </w:rPr>
        <w:t>, о чем в Едином государственном реестре прав на недвижимое имущество и сделок с ним ___________2015г сделана запись регистрации________________________________</w:t>
      </w:r>
    </w:p>
    <w:p w:rsidR="004A27DA" w:rsidRPr="004A27DA" w:rsidRDefault="004A27DA" w:rsidP="00BA7DF9">
      <w:pPr>
        <w:tabs>
          <w:tab w:val="left" w:pos="0"/>
          <w:tab w:val="left" w:pos="1215"/>
        </w:tabs>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 xml:space="preserve">1.2.  Срок аренды земельного участка </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 xml:space="preserve"> 5 (Пять)  лет.        </w:t>
      </w:r>
    </w:p>
    <w:p w:rsidR="004A27DA" w:rsidRDefault="004A27DA" w:rsidP="00BA7DF9">
      <w:pPr>
        <w:pStyle w:val="12"/>
        <w:ind w:firstLine="709"/>
        <w:jc w:val="both"/>
        <w:rPr>
          <w:rFonts w:ascii="Times New Roman" w:hAnsi="Times New Roman"/>
          <w:szCs w:val="24"/>
          <w:lang w:val="ru-RU"/>
        </w:rPr>
      </w:pPr>
      <w:r w:rsidRPr="004A27DA">
        <w:rPr>
          <w:rFonts w:ascii="Times New Roman" w:hAnsi="Times New Roman"/>
          <w:szCs w:val="24"/>
          <w:lang w:val="ru-RU"/>
        </w:rPr>
        <w:t>1.3. Обременение земельного участка – отсутствует.</w:t>
      </w:r>
    </w:p>
    <w:p w:rsidR="00BA7DF9" w:rsidRPr="00BA7DF9" w:rsidRDefault="00BA7DF9" w:rsidP="00BA7DF9">
      <w:pPr>
        <w:pStyle w:val="12"/>
        <w:ind w:firstLine="709"/>
        <w:jc w:val="both"/>
        <w:rPr>
          <w:rFonts w:ascii="Times New Roman" w:hAnsi="Times New Roman"/>
          <w:szCs w:val="24"/>
          <w:lang w:val="ru-RU"/>
        </w:rPr>
      </w:pPr>
    </w:p>
    <w:p w:rsidR="004A27DA" w:rsidRPr="004A27DA" w:rsidRDefault="004A27DA" w:rsidP="00BA7DF9">
      <w:pPr>
        <w:autoSpaceDE w:val="0"/>
        <w:spacing w:after="0"/>
        <w:ind w:firstLine="709"/>
        <w:jc w:val="center"/>
        <w:rPr>
          <w:rFonts w:ascii="Times New Roman" w:hAnsi="Times New Roman" w:cs="Times New Roman"/>
          <w:sz w:val="24"/>
          <w:szCs w:val="24"/>
        </w:rPr>
      </w:pPr>
      <w:r w:rsidRPr="004A27DA">
        <w:rPr>
          <w:rFonts w:ascii="Times New Roman" w:hAnsi="Times New Roman" w:cs="Times New Roman"/>
          <w:b/>
          <w:bCs/>
          <w:sz w:val="24"/>
          <w:szCs w:val="24"/>
        </w:rPr>
        <w:t>2. Права и обязанности  Сторон</w:t>
      </w:r>
    </w:p>
    <w:p w:rsidR="004A27DA" w:rsidRPr="004A27DA" w:rsidRDefault="004A27DA" w:rsidP="00BA7DF9">
      <w:pPr>
        <w:autoSpaceDE w:val="0"/>
        <w:spacing w:after="0"/>
        <w:ind w:firstLine="709"/>
        <w:jc w:val="both"/>
        <w:rPr>
          <w:rFonts w:ascii="Times New Roman" w:hAnsi="Times New Roman" w:cs="Times New Roman"/>
          <w:b/>
          <w:bCs/>
          <w:sz w:val="24"/>
          <w:szCs w:val="24"/>
        </w:rPr>
      </w:pPr>
      <w:r w:rsidRPr="004A27DA">
        <w:rPr>
          <w:rFonts w:ascii="Times New Roman" w:hAnsi="Times New Roman" w:cs="Times New Roman"/>
          <w:b/>
          <w:bCs/>
          <w:sz w:val="24"/>
          <w:szCs w:val="24"/>
        </w:rPr>
        <w:t>2.1. Арендатор имеет право:</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4A27DA" w:rsidRPr="004A27DA" w:rsidRDefault="004A27DA" w:rsidP="00BA7DF9">
      <w:pPr>
        <w:autoSpaceDE w:val="0"/>
        <w:spacing w:after="0"/>
        <w:ind w:firstLine="709"/>
        <w:jc w:val="both"/>
        <w:rPr>
          <w:rFonts w:ascii="Times New Roman" w:hAnsi="Times New Roman" w:cs="Times New Roman"/>
          <w:b/>
          <w:bCs/>
          <w:sz w:val="24"/>
          <w:szCs w:val="24"/>
        </w:rPr>
      </w:pPr>
      <w:r w:rsidRPr="004A27DA">
        <w:rPr>
          <w:rFonts w:ascii="Times New Roman" w:hAnsi="Times New Roman" w:cs="Times New Roman"/>
          <w:b/>
          <w:bCs/>
          <w:sz w:val="24"/>
          <w:szCs w:val="24"/>
        </w:rPr>
        <w:t>2.2. Арендатор обязан:</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2.2.1.  Использовать  Участок  в   соответствии  с  разрешенным  использованием по целевому назначению;</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2.2.2. Своевременно и в соответствии с Договором  вносить  арендную плату;</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2.2.3. Не передавать права на Участок третьим лицам;</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lastRenderedPageBreak/>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2.2.7. Не нарушать права собственников окружающей недвижимости;</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2.2.8. Обеспечить государственную регистрацию договора аренды земельного участка  в течение  30 календарных дней со дня заключения Договора;</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2.2.9. Сообщать Арендодателю информацию об изменении почтового адреса.</w:t>
      </w:r>
    </w:p>
    <w:p w:rsidR="004A27DA" w:rsidRPr="004A27DA" w:rsidRDefault="004A27DA" w:rsidP="00BA7DF9">
      <w:pPr>
        <w:autoSpaceDE w:val="0"/>
        <w:spacing w:after="0"/>
        <w:ind w:firstLine="709"/>
        <w:jc w:val="both"/>
        <w:rPr>
          <w:rFonts w:ascii="Times New Roman" w:hAnsi="Times New Roman" w:cs="Times New Roman"/>
          <w:b/>
          <w:bCs/>
          <w:sz w:val="24"/>
          <w:szCs w:val="24"/>
        </w:rPr>
      </w:pPr>
      <w:r w:rsidRPr="004A27DA">
        <w:rPr>
          <w:rFonts w:ascii="Times New Roman" w:hAnsi="Times New Roman" w:cs="Times New Roman"/>
          <w:b/>
          <w:bCs/>
          <w:sz w:val="24"/>
          <w:szCs w:val="24"/>
        </w:rPr>
        <w:t>2.3. Арендодатель  имеет право:</w:t>
      </w:r>
    </w:p>
    <w:p w:rsidR="004A27DA" w:rsidRPr="004A27DA" w:rsidRDefault="004A27DA" w:rsidP="00BA7DF9">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 xml:space="preserve">2.3.1. Осуществлять </w:t>
      </w:r>
      <w:proofErr w:type="gramStart"/>
      <w:r w:rsidRPr="004A27DA">
        <w:rPr>
          <w:rFonts w:ascii="Times New Roman" w:hAnsi="Times New Roman" w:cs="Times New Roman"/>
          <w:sz w:val="24"/>
          <w:szCs w:val="24"/>
        </w:rPr>
        <w:t>контроль,  за</w:t>
      </w:r>
      <w:proofErr w:type="gramEnd"/>
      <w:r w:rsidRPr="004A27DA">
        <w:rPr>
          <w:rFonts w:ascii="Times New Roman" w:hAnsi="Times New Roman" w:cs="Times New Roman"/>
          <w:sz w:val="24"/>
          <w:szCs w:val="24"/>
        </w:rPr>
        <w:t xml:space="preserve"> использованием Участка;</w:t>
      </w:r>
    </w:p>
    <w:p w:rsidR="004A27DA" w:rsidRPr="004A27DA" w:rsidRDefault="004A27DA" w:rsidP="0003438A">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4A27DA">
        <w:rPr>
          <w:rFonts w:ascii="Times New Roman" w:hAnsi="Times New Roman" w:cs="Times New Roman"/>
          <w:sz w:val="24"/>
          <w:szCs w:val="24"/>
        </w:rPr>
        <w:t>и</w:t>
      </w:r>
      <w:proofErr w:type="gramEnd"/>
      <w:r w:rsidRPr="004A27DA">
        <w:rPr>
          <w:rFonts w:ascii="Times New Roman" w:hAnsi="Times New Roman" w:cs="Times New Roman"/>
          <w:sz w:val="24"/>
          <w:szCs w:val="24"/>
        </w:rPr>
        <w:t xml:space="preserve"> трех лет.</w:t>
      </w:r>
    </w:p>
    <w:p w:rsidR="004A27DA" w:rsidRPr="004A27DA" w:rsidRDefault="004A27DA" w:rsidP="0003438A">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4A27DA" w:rsidRPr="0003438A" w:rsidRDefault="004A27DA" w:rsidP="0003438A">
      <w:pPr>
        <w:autoSpaceDE w:val="0"/>
        <w:ind w:firstLine="709"/>
        <w:jc w:val="both"/>
        <w:rPr>
          <w:rFonts w:ascii="Times New Roman" w:hAnsi="Times New Roman" w:cs="Times New Roman"/>
          <w:sz w:val="24"/>
          <w:szCs w:val="24"/>
        </w:rPr>
      </w:pPr>
      <w:r w:rsidRPr="004A27DA">
        <w:rPr>
          <w:rFonts w:ascii="Times New Roman" w:hAnsi="Times New Roman" w:cs="Times New Roman"/>
          <w:sz w:val="24"/>
          <w:szCs w:val="24"/>
        </w:rPr>
        <w:t xml:space="preserve">2.4. Арендодатель обязан передать Арендатору земельный </w:t>
      </w:r>
      <w:proofErr w:type="gramStart"/>
      <w:r w:rsidRPr="004A27DA">
        <w:rPr>
          <w:rFonts w:ascii="Times New Roman" w:hAnsi="Times New Roman" w:cs="Times New Roman"/>
          <w:sz w:val="24"/>
          <w:szCs w:val="24"/>
        </w:rPr>
        <w:t>участок</w:t>
      </w:r>
      <w:proofErr w:type="gramEnd"/>
      <w:r w:rsidRPr="004A27DA">
        <w:rPr>
          <w:rFonts w:ascii="Times New Roman" w:hAnsi="Times New Roman" w:cs="Times New Roman"/>
          <w:sz w:val="24"/>
          <w:szCs w:val="24"/>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4A27DA" w:rsidRPr="004A27DA" w:rsidRDefault="004A27DA" w:rsidP="0003438A">
      <w:pPr>
        <w:ind w:firstLine="709"/>
        <w:jc w:val="center"/>
        <w:rPr>
          <w:rFonts w:ascii="Times New Roman" w:hAnsi="Times New Roman" w:cs="Times New Roman"/>
          <w:b/>
          <w:bCs/>
          <w:sz w:val="24"/>
          <w:szCs w:val="24"/>
        </w:rPr>
      </w:pPr>
      <w:r w:rsidRPr="004A27DA">
        <w:rPr>
          <w:rFonts w:ascii="Times New Roman" w:hAnsi="Times New Roman" w:cs="Times New Roman"/>
          <w:b/>
          <w:bCs/>
          <w:sz w:val="24"/>
          <w:szCs w:val="24"/>
        </w:rPr>
        <w:t>3. Срок действия  Договора</w:t>
      </w:r>
    </w:p>
    <w:p w:rsidR="004A27DA" w:rsidRDefault="0003438A" w:rsidP="0003438A">
      <w:pPr>
        <w:numPr>
          <w:ilvl w:val="1"/>
          <w:numId w:val="16"/>
        </w:numPr>
        <w:suppressAutoHyphens/>
        <w:autoSpaceDE w:val="0"/>
        <w:spacing w:after="0" w:line="240" w:lineRule="auto"/>
        <w:ind w:left="0" w:firstLine="709"/>
        <w:jc w:val="both"/>
        <w:rPr>
          <w:rFonts w:ascii="Times New Roman" w:hAnsi="Times New Roman" w:cs="Times New Roman"/>
          <w:b/>
          <w:sz w:val="24"/>
          <w:szCs w:val="24"/>
        </w:rPr>
      </w:pPr>
      <w:r>
        <w:rPr>
          <w:rFonts w:ascii="Times New Roman" w:hAnsi="Times New Roman" w:cs="Times New Roman"/>
          <w:sz w:val="24"/>
          <w:szCs w:val="24"/>
        </w:rPr>
        <w:t xml:space="preserve">Срок  аренды Участка     </w:t>
      </w:r>
      <w:r w:rsidR="004A27DA" w:rsidRPr="004A27DA">
        <w:rPr>
          <w:rFonts w:ascii="Times New Roman" w:hAnsi="Times New Roman" w:cs="Times New Roman"/>
          <w:sz w:val="24"/>
          <w:szCs w:val="24"/>
        </w:rPr>
        <w:t xml:space="preserve">устанавливается </w:t>
      </w:r>
      <w:r w:rsidR="004A27DA" w:rsidRPr="004A27DA">
        <w:rPr>
          <w:rFonts w:ascii="Times New Roman" w:hAnsi="Times New Roman" w:cs="Times New Roman"/>
          <w:b/>
          <w:sz w:val="24"/>
          <w:szCs w:val="24"/>
        </w:rPr>
        <w:t>с  «___» ______ 2016 года  по  «____» _________   2021года.</w:t>
      </w:r>
    </w:p>
    <w:p w:rsidR="0003438A" w:rsidRPr="0003438A" w:rsidRDefault="0003438A" w:rsidP="0003438A">
      <w:pPr>
        <w:suppressAutoHyphens/>
        <w:autoSpaceDE w:val="0"/>
        <w:spacing w:after="0" w:line="240" w:lineRule="auto"/>
        <w:ind w:left="709"/>
        <w:jc w:val="both"/>
        <w:rPr>
          <w:rFonts w:ascii="Times New Roman" w:hAnsi="Times New Roman" w:cs="Times New Roman"/>
          <w:b/>
          <w:sz w:val="24"/>
          <w:szCs w:val="24"/>
        </w:rPr>
      </w:pPr>
    </w:p>
    <w:p w:rsidR="004A27DA" w:rsidRPr="004A27DA" w:rsidRDefault="004A27DA" w:rsidP="004A27DA">
      <w:pPr>
        <w:autoSpaceDE w:val="0"/>
        <w:ind w:firstLine="709"/>
        <w:jc w:val="both"/>
        <w:rPr>
          <w:rFonts w:ascii="Times New Roman" w:hAnsi="Times New Roman" w:cs="Times New Roman"/>
          <w:sz w:val="24"/>
          <w:szCs w:val="24"/>
        </w:rPr>
      </w:pPr>
      <w:r w:rsidRPr="004A27DA">
        <w:rPr>
          <w:rFonts w:ascii="Times New Roman" w:hAnsi="Times New Roman" w:cs="Times New Roman"/>
          <w:b/>
          <w:bCs/>
          <w:sz w:val="24"/>
          <w:szCs w:val="24"/>
        </w:rPr>
        <w:t xml:space="preserve">                    4. Размер   и   условия   внесения   арендной   платы</w:t>
      </w:r>
    </w:p>
    <w:p w:rsidR="004A27DA" w:rsidRPr="004A27DA" w:rsidRDefault="004A27DA" w:rsidP="0003438A">
      <w:pPr>
        <w:widowControl w:val="0"/>
        <w:autoSpaceDE w:val="0"/>
        <w:spacing w:after="0"/>
        <w:ind w:right="20" w:firstLine="709"/>
        <w:jc w:val="both"/>
        <w:rPr>
          <w:rFonts w:ascii="Times New Roman" w:hAnsi="Times New Roman" w:cs="Times New Roman"/>
          <w:i/>
          <w:iCs/>
          <w:color w:val="000000"/>
          <w:spacing w:val="-1"/>
          <w:sz w:val="24"/>
          <w:szCs w:val="24"/>
        </w:rPr>
      </w:pPr>
      <w:r w:rsidRPr="004A27DA">
        <w:rPr>
          <w:rFonts w:ascii="Times New Roman" w:hAnsi="Times New Roman" w:cs="Times New Roman"/>
          <w:bCs/>
          <w:sz w:val="24"/>
          <w:szCs w:val="24"/>
        </w:rPr>
        <w:t xml:space="preserve">4.1. Величина </w:t>
      </w:r>
      <w:r w:rsidRPr="004A27DA">
        <w:rPr>
          <w:rFonts w:ascii="Times New Roman" w:hAnsi="Times New Roman" w:cs="Times New Roman"/>
          <w:sz w:val="24"/>
          <w:szCs w:val="24"/>
        </w:rPr>
        <w:t xml:space="preserve"> арендной  платы  за  земельный участок  категории земель земли населенных пунктов,  для индивидуального жилищного строительства, общей площадью 1500 кв.м., с кадастровым номером _____________________. Местоположение: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 xml:space="preserve">убенки, ул. 70 лет Победы, д.____ по результатам торгов </w:t>
      </w:r>
      <w:r w:rsidRPr="004A27DA">
        <w:rPr>
          <w:rFonts w:ascii="Times New Roman" w:hAnsi="Times New Roman" w:cs="Times New Roman"/>
          <w:i/>
          <w:sz w:val="24"/>
          <w:szCs w:val="24"/>
        </w:rPr>
        <w:t xml:space="preserve">составляет </w:t>
      </w:r>
      <w:r w:rsidRPr="004A27DA">
        <w:rPr>
          <w:rFonts w:ascii="Times New Roman" w:hAnsi="Times New Roman" w:cs="Times New Roman"/>
          <w:i/>
          <w:iCs/>
          <w:color w:val="000000"/>
          <w:spacing w:val="-1"/>
          <w:sz w:val="24"/>
          <w:szCs w:val="24"/>
        </w:rPr>
        <w:t xml:space="preserve">  ______ (________________) рублей  ____ копеек. </w:t>
      </w:r>
    </w:p>
    <w:p w:rsidR="004A27DA" w:rsidRPr="004A27DA" w:rsidRDefault="004A27DA" w:rsidP="0003438A">
      <w:pPr>
        <w:widowControl w:val="0"/>
        <w:autoSpaceDE w:val="0"/>
        <w:spacing w:after="0"/>
        <w:ind w:right="20" w:firstLine="709"/>
        <w:jc w:val="both"/>
        <w:rPr>
          <w:rFonts w:ascii="Times New Roman" w:hAnsi="Times New Roman" w:cs="Times New Roman"/>
          <w:noProof/>
          <w:sz w:val="24"/>
          <w:szCs w:val="24"/>
        </w:rPr>
      </w:pPr>
      <w:r w:rsidRPr="004A27DA">
        <w:rPr>
          <w:rFonts w:ascii="Times New Roman" w:hAnsi="Times New Roman" w:cs="Times New Roman"/>
          <w:iCs/>
          <w:color w:val="000000"/>
          <w:spacing w:val="-1"/>
          <w:sz w:val="24"/>
          <w:szCs w:val="24"/>
        </w:rPr>
        <w:t xml:space="preserve">Начальная величина рыночной стоимости земельного участка определена  </w:t>
      </w:r>
      <w:r w:rsidRPr="004A27DA">
        <w:rPr>
          <w:rFonts w:ascii="Times New Roman" w:hAnsi="Times New Roman" w:cs="Times New Roman"/>
          <w:noProof/>
          <w:sz w:val="24"/>
          <w:szCs w:val="24"/>
        </w:rPr>
        <w:t xml:space="preserve">  на основании  отчета  об определении  рыночной  стоимости земельного участка № ___/16 от 20 июля 2016 года.</w:t>
      </w:r>
    </w:p>
    <w:p w:rsidR="004A27DA" w:rsidRPr="004A27DA" w:rsidRDefault="004A27DA" w:rsidP="0003438A">
      <w:pPr>
        <w:spacing w:after="0"/>
        <w:ind w:firstLine="720"/>
        <w:jc w:val="both"/>
        <w:rPr>
          <w:rFonts w:ascii="Times New Roman" w:hAnsi="Times New Roman" w:cs="Times New Roman"/>
          <w:color w:val="000000"/>
          <w:spacing w:val="1"/>
          <w:sz w:val="24"/>
          <w:szCs w:val="24"/>
        </w:rPr>
      </w:pPr>
      <w:r w:rsidRPr="004A27DA">
        <w:rPr>
          <w:rFonts w:ascii="Times New Roman" w:hAnsi="Times New Roman" w:cs="Times New Roman"/>
          <w:sz w:val="24"/>
          <w:szCs w:val="24"/>
        </w:rPr>
        <w:t>4.2. З</w:t>
      </w:r>
      <w:r w:rsidRPr="004A27DA">
        <w:rPr>
          <w:rFonts w:ascii="Times New Roman" w:hAnsi="Times New Roman" w:cs="Times New Roman"/>
          <w:color w:val="000000"/>
          <w:spacing w:val="1"/>
          <w:sz w:val="24"/>
          <w:szCs w:val="24"/>
        </w:rPr>
        <w:t>адаток  в  сумме</w:t>
      </w:r>
      <w:proofErr w:type="gramStart"/>
      <w:r w:rsidRPr="004A27DA">
        <w:rPr>
          <w:rFonts w:ascii="Times New Roman" w:hAnsi="Times New Roman" w:cs="Times New Roman"/>
          <w:color w:val="000000"/>
          <w:spacing w:val="1"/>
          <w:sz w:val="24"/>
          <w:szCs w:val="24"/>
        </w:rPr>
        <w:t xml:space="preserve">  ____________ (______) </w:t>
      </w:r>
      <w:proofErr w:type="gramEnd"/>
      <w:r w:rsidRPr="004A27DA">
        <w:rPr>
          <w:rFonts w:ascii="Times New Roman" w:hAnsi="Times New Roman" w:cs="Times New Roman"/>
          <w:color w:val="000000"/>
          <w:spacing w:val="1"/>
          <w:sz w:val="24"/>
          <w:szCs w:val="24"/>
        </w:rPr>
        <w:t>рублей 00 копеек,  внесенный   согласно платежного поручения от ______2016г. № _____,   засчитывается  в  счет     арендной платы за  земельный  участок.</w:t>
      </w:r>
    </w:p>
    <w:p w:rsidR="004A27DA" w:rsidRPr="004A27DA" w:rsidRDefault="004A27DA" w:rsidP="0003438A">
      <w:pPr>
        <w:spacing w:after="0"/>
        <w:ind w:firstLine="720"/>
        <w:jc w:val="both"/>
        <w:rPr>
          <w:rFonts w:ascii="Times New Roman" w:hAnsi="Times New Roman" w:cs="Times New Roman"/>
          <w:color w:val="000000"/>
          <w:spacing w:val="1"/>
          <w:sz w:val="24"/>
          <w:szCs w:val="24"/>
        </w:rPr>
      </w:pPr>
      <w:r w:rsidRPr="004A27DA">
        <w:rPr>
          <w:rFonts w:ascii="Times New Roman" w:hAnsi="Times New Roman" w:cs="Times New Roman"/>
          <w:color w:val="000000"/>
          <w:spacing w:val="1"/>
          <w:sz w:val="24"/>
          <w:szCs w:val="24"/>
        </w:rPr>
        <w:t>4.3</w:t>
      </w:r>
      <w:r w:rsidRPr="004A27DA">
        <w:rPr>
          <w:rFonts w:ascii="Times New Roman" w:hAnsi="Times New Roman" w:cs="Times New Roman"/>
          <w:b/>
          <w:color w:val="000000"/>
          <w:spacing w:val="1"/>
          <w:sz w:val="24"/>
          <w:szCs w:val="24"/>
        </w:rPr>
        <w:t xml:space="preserve">. </w:t>
      </w:r>
      <w:r w:rsidRPr="004A27DA">
        <w:rPr>
          <w:rFonts w:ascii="Times New Roman" w:hAnsi="Times New Roman" w:cs="Times New Roman"/>
          <w:color w:val="000000"/>
          <w:spacing w:val="1"/>
          <w:sz w:val="24"/>
          <w:szCs w:val="24"/>
        </w:rPr>
        <w:t>За  вычетом  суммы  задатка</w:t>
      </w:r>
      <w:r w:rsidRPr="004A27DA">
        <w:rPr>
          <w:rFonts w:ascii="Times New Roman" w:hAnsi="Times New Roman" w:cs="Times New Roman"/>
          <w:b/>
          <w:color w:val="000000"/>
          <w:spacing w:val="1"/>
          <w:sz w:val="24"/>
          <w:szCs w:val="24"/>
        </w:rPr>
        <w:t xml:space="preserve">  Арендатор  обязан  уплатить  арендную  плату за первый год  аренды  земельного участка  с ____2016 г.   по ____2016 г.  в сумме</w:t>
      </w:r>
      <w:proofErr w:type="gramStart"/>
      <w:r w:rsidRPr="004A27DA">
        <w:rPr>
          <w:rFonts w:ascii="Times New Roman" w:hAnsi="Times New Roman" w:cs="Times New Roman"/>
          <w:b/>
          <w:color w:val="000000"/>
          <w:spacing w:val="1"/>
          <w:sz w:val="24"/>
          <w:szCs w:val="24"/>
        </w:rPr>
        <w:t xml:space="preserve">_________ (_______) </w:t>
      </w:r>
      <w:proofErr w:type="gramEnd"/>
      <w:r w:rsidRPr="004A27DA">
        <w:rPr>
          <w:rFonts w:ascii="Times New Roman" w:hAnsi="Times New Roman" w:cs="Times New Roman"/>
          <w:b/>
          <w:color w:val="000000"/>
          <w:spacing w:val="1"/>
          <w:sz w:val="24"/>
          <w:szCs w:val="24"/>
        </w:rPr>
        <w:t xml:space="preserve">рублей _____ копеек  </w:t>
      </w:r>
      <w:r w:rsidRPr="004A27DA">
        <w:rPr>
          <w:rFonts w:ascii="Times New Roman" w:hAnsi="Times New Roman" w:cs="Times New Roman"/>
          <w:b/>
          <w:color w:val="000000"/>
          <w:spacing w:val="1"/>
          <w:sz w:val="24"/>
          <w:szCs w:val="24"/>
          <w:u w:val="single"/>
        </w:rPr>
        <w:t>до 31 декабря 2016 года</w:t>
      </w:r>
      <w:r w:rsidRPr="004A27DA">
        <w:rPr>
          <w:rFonts w:ascii="Times New Roman" w:hAnsi="Times New Roman" w:cs="Times New Roman"/>
          <w:color w:val="000000"/>
          <w:spacing w:val="1"/>
          <w:sz w:val="24"/>
          <w:szCs w:val="24"/>
        </w:rPr>
        <w:t xml:space="preserve">, которые должны  быть </w:t>
      </w:r>
      <w:r w:rsidRPr="004A27DA">
        <w:rPr>
          <w:rFonts w:ascii="Times New Roman" w:hAnsi="Times New Roman" w:cs="Times New Roman"/>
          <w:spacing w:val="1"/>
          <w:sz w:val="24"/>
          <w:szCs w:val="24"/>
        </w:rPr>
        <w:t xml:space="preserve"> внесены   в</w:t>
      </w:r>
      <w:r w:rsidRPr="004A27DA">
        <w:rPr>
          <w:rFonts w:ascii="Times New Roman" w:hAnsi="Times New Roman" w:cs="Times New Roman"/>
          <w:color w:val="000000"/>
          <w:spacing w:val="1"/>
          <w:sz w:val="24"/>
          <w:szCs w:val="24"/>
        </w:rPr>
        <w:t xml:space="preserve">  безналичном порядке  на  расчетный  счет Арендатора: </w:t>
      </w:r>
    </w:p>
    <w:p w:rsidR="004A27DA" w:rsidRPr="004A27DA" w:rsidRDefault="004A27DA" w:rsidP="0003438A">
      <w:pPr>
        <w:pStyle w:val="13"/>
        <w:ind w:firstLine="567"/>
        <w:jc w:val="both"/>
        <w:rPr>
          <w:rFonts w:ascii="Times New Roman" w:hAnsi="Times New Roman" w:cs="Times New Roman"/>
          <w:b/>
          <w:i/>
          <w:sz w:val="24"/>
          <w:szCs w:val="24"/>
        </w:rPr>
      </w:pPr>
      <w:r w:rsidRPr="004A27DA">
        <w:rPr>
          <w:rFonts w:ascii="Times New Roman" w:hAnsi="Times New Roman" w:cs="Times New Roman"/>
          <w:snapToGrid w:val="0"/>
          <w:sz w:val="24"/>
          <w:szCs w:val="24"/>
        </w:rPr>
        <w:t xml:space="preserve"> </w:t>
      </w:r>
      <w:proofErr w:type="spellStart"/>
      <w:proofErr w:type="gramStart"/>
      <w:r w:rsidRPr="004A27DA">
        <w:rPr>
          <w:rFonts w:ascii="Times New Roman" w:hAnsi="Times New Roman" w:cs="Times New Roman"/>
          <w:snapToGrid w:val="0"/>
          <w:sz w:val="24"/>
          <w:szCs w:val="24"/>
        </w:rPr>
        <w:t>р</w:t>
      </w:r>
      <w:proofErr w:type="spellEnd"/>
      <w:proofErr w:type="gramEnd"/>
      <w:r w:rsidRPr="004A27DA">
        <w:rPr>
          <w:rFonts w:ascii="Times New Roman" w:hAnsi="Times New Roman" w:cs="Times New Roman"/>
          <w:snapToGrid w:val="0"/>
          <w:sz w:val="24"/>
          <w:szCs w:val="24"/>
        </w:rPr>
        <w:t xml:space="preserve">/с  </w:t>
      </w:r>
      <w:r w:rsidRPr="004A27DA">
        <w:rPr>
          <w:rFonts w:ascii="Times New Roman" w:hAnsi="Times New Roman" w:cs="Times New Roman"/>
          <w:sz w:val="24"/>
          <w:szCs w:val="24"/>
        </w:rPr>
        <w:t xml:space="preserve">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4A27DA">
        <w:rPr>
          <w:rFonts w:ascii="Times New Roman" w:hAnsi="Times New Roman" w:cs="Times New Roman"/>
          <w:b/>
          <w:i/>
          <w:sz w:val="24"/>
          <w:szCs w:val="24"/>
        </w:rPr>
        <w:t xml:space="preserve">– Доходы, получаемые в виде арендной платы за земельные участки. </w:t>
      </w:r>
    </w:p>
    <w:p w:rsidR="004A27DA" w:rsidRPr="004A27DA" w:rsidRDefault="004A27DA" w:rsidP="0003438A">
      <w:pPr>
        <w:widowControl w:val="0"/>
        <w:tabs>
          <w:tab w:val="left" w:pos="709"/>
          <w:tab w:val="left" w:pos="7680"/>
        </w:tabs>
        <w:autoSpaceDE w:val="0"/>
        <w:spacing w:after="0"/>
        <w:ind w:firstLine="709"/>
        <w:jc w:val="both"/>
        <w:rPr>
          <w:rFonts w:ascii="Times New Roman" w:hAnsi="Times New Roman" w:cs="Times New Roman"/>
          <w:b/>
          <w:i/>
          <w:sz w:val="24"/>
          <w:szCs w:val="24"/>
        </w:rPr>
      </w:pPr>
      <w:r w:rsidRPr="004A27DA">
        <w:rPr>
          <w:rFonts w:ascii="Times New Roman" w:hAnsi="Times New Roman" w:cs="Times New Roman"/>
          <w:sz w:val="24"/>
          <w:szCs w:val="24"/>
        </w:rPr>
        <w:lastRenderedPageBreak/>
        <w:t>4.4.</w:t>
      </w:r>
      <w:r w:rsidRPr="004A27DA">
        <w:rPr>
          <w:rFonts w:ascii="Times New Roman" w:hAnsi="Times New Roman" w:cs="Times New Roman"/>
          <w:b/>
          <w:i/>
          <w:sz w:val="24"/>
          <w:szCs w:val="24"/>
        </w:rPr>
        <w:t xml:space="preserve"> </w:t>
      </w:r>
      <w:r w:rsidRPr="004A27DA">
        <w:rPr>
          <w:rFonts w:ascii="Times New Roman" w:hAnsi="Times New Roman" w:cs="Times New Roman"/>
          <w:b/>
          <w:bCs/>
          <w:sz w:val="24"/>
          <w:szCs w:val="24"/>
        </w:rPr>
        <w:t xml:space="preserve"> </w:t>
      </w:r>
      <w:r w:rsidRPr="004A27DA">
        <w:rPr>
          <w:rFonts w:ascii="Times New Roman" w:hAnsi="Times New Roman" w:cs="Times New Roman"/>
          <w:b/>
          <w:bCs/>
          <w:sz w:val="24"/>
          <w:szCs w:val="24"/>
          <w:u w:val="single"/>
        </w:rPr>
        <w:t>Арендная плата за земельный участок за последующие годы   вносится  единовременно, не позднее   28 февраля  каждого  года</w:t>
      </w:r>
      <w:r w:rsidRPr="004A27DA">
        <w:rPr>
          <w:rFonts w:ascii="Times New Roman" w:hAnsi="Times New Roman" w:cs="Times New Roman"/>
          <w:b/>
          <w:bCs/>
          <w:sz w:val="24"/>
          <w:szCs w:val="24"/>
        </w:rPr>
        <w:t xml:space="preserve">,  </w:t>
      </w:r>
      <w:r w:rsidRPr="004A27DA">
        <w:rPr>
          <w:rFonts w:ascii="Times New Roman" w:hAnsi="Times New Roman" w:cs="Times New Roman"/>
          <w:bCs/>
          <w:sz w:val="24"/>
          <w:szCs w:val="24"/>
        </w:rPr>
        <w:t>на основании  данных отчета переоценки</w:t>
      </w:r>
      <w:r w:rsidRPr="004A27DA">
        <w:rPr>
          <w:rFonts w:ascii="Times New Roman" w:hAnsi="Times New Roman" w:cs="Times New Roman"/>
          <w:b/>
          <w:bCs/>
          <w:sz w:val="24"/>
          <w:szCs w:val="24"/>
        </w:rPr>
        <w:t xml:space="preserve">  </w:t>
      </w:r>
      <w:r w:rsidRPr="004A27DA">
        <w:rPr>
          <w:rFonts w:ascii="Times New Roman" w:hAnsi="Times New Roman" w:cs="Times New Roman"/>
          <w:iCs/>
          <w:color w:val="000000"/>
          <w:spacing w:val="-1"/>
          <w:sz w:val="24"/>
          <w:szCs w:val="24"/>
        </w:rPr>
        <w:t>величины   арендной платы  за пользование  земельным  участком путем доведения    до  Арендатора   величины   арендной  платы на текущий год</w:t>
      </w:r>
      <w:r w:rsidRPr="004A27DA">
        <w:rPr>
          <w:rFonts w:ascii="Times New Roman" w:hAnsi="Times New Roman" w:cs="Times New Roman"/>
          <w:b/>
          <w:bCs/>
          <w:sz w:val="24"/>
          <w:szCs w:val="24"/>
        </w:rPr>
        <w:t>.</w:t>
      </w:r>
    </w:p>
    <w:p w:rsidR="004A27DA" w:rsidRPr="0003438A" w:rsidRDefault="004A27DA" w:rsidP="0003438A">
      <w:pPr>
        <w:widowControl w:val="0"/>
        <w:autoSpaceDE w:val="0"/>
        <w:ind w:right="-20" w:firstLine="709"/>
        <w:jc w:val="both"/>
        <w:rPr>
          <w:rFonts w:ascii="Times New Roman" w:hAnsi="Times New Roman" w:cs="Times New Roman"/>
          <w:sz w:val="24"/>
          <w:szCs w:val="24"/>
        </w:rPr>
      </w:pPr>
      <w:r w:rsidRPr="004A27DA">
        <w:rPr>
          <w:rFonts w:ascii="Times New Roman" w:hAnsi="Times New Roman" w:cs="Times New Roman"/>
          <w:bCs/>
          <w:sz w:val="24"/>
          <w:szCs w:val="24"/>
        </w:rPr>
        <w:t>4.4.</w:t>
      </w:r>
      <w:r w:rsidRPr="004A27DA">
        <w:rPr>
          <w:rFonts w:ascii="Times New Roman" w:hAnsi="Times New Roman" w:cs="Times New Roman"/>
          <w:b/>
          <w:bCs/>
          <w:sz w:val="24"/>
          <w:szCs w:val="24"/>
        </w:rPr>
        <w:t xml:space="preserve">  </w:t>
      </w:r>
      <w:r w:rsidRPr="004A27DA">
        <w:rPr>
          <w:rFonts w:ascii="Times New Roman" w:hAnsi="Times New Roman" w:cs="Times New Roman"/>
          <w:sz w:val="24"/>
          <w:szCs w:val="24"/>
        </w:rPr>
        <w:t>За каждый день задержки внесения арендной платы, Арендатор уплачивает Арендодателю пени в размере 0,1 процента от величины задолженности.</w:t>
      </w:r>
    </w:p>
    <w:p w:rsidR="004A27DA" w:rsidRPr="004A27DA" w:rsidRDefault="004A27DA" w:rsidP="004A27DA">
      <w:pPr>
        <w:autoSpaceDE w:val="0"/>
        <w:ind w:firstLine="709"/>
        <w:jc w:val="both"/>
        <w:rPr>
          <w:rFonts w:ascii="Times New Roman" w:hAnsi="Times New Roman" w:cs="Times New Roman"/>
          <w:b/>
          <w:sz w:val="24"/>
          <w:szCs w:val="24"/>
        </w:rPr>
      </w:pPr>
      <w:r w:rsidRPr="004A27DA">
        <w:rPr>
          <w:rFonts w:ascii="Times New Roman" w:hAnsi="Times New Roman" w:cs="Times New Roman"/>
          <w:b/>
          <w:sz w:val="24"/>
          <w:szCs w:val="24"/>
        </w:rPr>
        <w:t xml:space="preserve">                                          5. Рассмотрение  споров</w:t>
      </w:r>
    </w:p>
    <w:p w:rsidR="004A27DA" w:rsidRPr="004A27DA" w:rsidRDefault="004A27DA" w:rsidP="0003438A">
      <w:pPr>
        <w:autoSpaceDE w:val="0"/>
        <w:ind w:firstLine="709"/>
        <w:jc w:val="both"/>
        <w:rPr>
          <w:rFonts w:ascii="Times New Roman" w:hAnsi="Times New Roman" w:cs="Times New Roman"/>
          <w:b/>
          <w:sz w:val="24"/>
          <w:szCs w:val="24"/>
        </w:rPr>
      </w:pPr>
      <w:r w:rsidRPr="004A27DA">
        <w:rPr>
          <w:rFonts w:ascii="Times New Roman" w:hAnsi="Times New Roman" w:cs="Times New Roman"/>
          <w:sz w:val="24"/>
          <w:szCs w:val="24"/>
        </w:rPr>
        <w:t>5.1</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4A27DA" w:rsidRPr="004A27DA" w:rsidRDefault="004A27DA" w:rsidP="0003438A">
      <w:pPr>
        <w:autoSpaceDE w:val="0"/>
        <w:ind w:firstLine="709"/>
        <w:jc w:val="center"/>
        <w:rPr>
          <w:rFonts w:ascii="Times New Roman" w:hAnsi="Times New Roman" w:cs="Times New Roman"/>
          <w:b/>
          <w:sz w:val="24"/>
          <w:szCs w:val="24"/>
        </w:rPr>
      </w:pPr>
      <w:r w:rsidRPr="004A27DA">
        <w:rPr>
          <w:rFonts w:ascii="Times New Roman" w:hAnsi="Times New Roman" w:cs="Times New Roman"/>
          <w:b/>
          <w:sz w:val="24"/>
          <w:szCs w:val="24"/>
        </w:rPr>
        <w:t>6. Изменение  и  расторжение  Договора</w:t>
      </w:r>
    </w:p>
    <w:p w:rsidR="004A27DA" w:rsidRPr="004A27DA" w:rsidRDefault="004A27DA" w:rsidP="0003438A">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4A27DA" w:rsidRPr="004A27DA" w:rsidRDefault="004A27DA" w:rsidP="0003438A">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4A27DA" w:rsidRPr="004A27DA" w:rsidRDefault="004A27DA" w:rsidP="0003438A">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4A27DA" w:rsidRPr="0003438A" w:rsidRDefault="004A27DA" w:rsidP="0003438A">
      <w:pPr>
        <w:autoSpaceDE w:val="0"/>
        <w:ind w:firstLine="709"/>
        <w:jc w:val="both"/>
        <w:rPr>
          <w:rFonts w:ascii="Times New Roman" w:hAnsi="Times New Roman" w:cs="Times New Roman"/>
          <w:sz w:val="24"/>
          <w:szCs w:val="24"/>
        </w:rPr>
      </w:pPr>
      <w:r w:rsidRPr="004A27DA">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4A27DA" w:rsidRPr="004A27DA" w:rsidRDefault="004A27DA" w:rsidP="0003438A">
      <w:pPr>
        <w:autoSpaceDE w:val="0"/>
        <w:ind w:firstLine="709"/>
        <w:jc w:val="center"/>
        <w:rPr>
          <w:rFonts w:ascii="Times New Roman" w:hAnsi="Times New Roman" w:cs="Times New Roman"/>
          <w:b/>
          <w:bCs/>
          <w:sz w:val="24"/>
          <w:szCs w:val="24"/>
        </w:rPr>
      </w:pPr>
      <w:r w:rsidRPr="004A27DA">
        <w:rPr>
          <w:rFonts w:ascii="Times New Roman" w:hAnsi="Times New Roman" w:cs="Times New Roman"/>
          <w:b/>
          <w:bCs/>
          <w:sz w:val="24"/>
          <w:szCs w:val="24"/>
        </w:rPr>
        <w:t>7. Ответственность  Сторон</w:t>
      </w:r>
    </w:p>
    <w:p w:rsidR="004A27DA" w:rsidRPr="004A27DA" w:rsidRDefault="004A27DA" w:rsidP="0003438A">
      <w:pPr>
        <w:autoSpaceDE w:val="0"/>
        <w:spacing w:after="0"/>
        <w:ind w:firstLine="709"/>
        <w:jc w:val="both"/>
        <w:rPr>
          <w:rFonts w:ascii="Times New Roman" w:hAnsi="Times New Roman" w:cs="Times New Roman"/>
          <w:bCs/>
          <w:sz w:val="24"/>
          <w:szCs w:val="24"/>
        </w:rPr>
      </w:pPr>
      <w:r w:rsidRPr="004A27DA">
        <w:rPr>
          <w:rFonts w:ascii="Times New Roman" w:hAnsi="Times New Roman" w:cs="Times New Roman"/>
          <w:bCs/>
          <w:sz w:val="24"/>
          <w:szCs w:val="24"/>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4A27DA" w:rsidRPr="0003438A" w:rsidRDefault="004A27DA" w:rsidP="0003438A">
      <w:pPr>
        <w:autoSpaceDE w:val="0"/>
        <w:ind w:firstLine="709"/>
        <w:jc w:val="both"/>
        <w:rPr>
          <w:rFonts w:ascii="Times New Roman" w:hAnsi="Times New Roman" w:cs="Times New Roman"/>
          <w:bCs/>
          <w:sz w:val="24"/>
          <w:szCs w:val="24"/>
        </w:rPr>
      </w:pPr>
      <w:r w:rsidRPr="004A27DA">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4A27DA" w:rsidRPr="004A27DA" w:rsidRDefault="004A27DA" w:rsidP="0003438A">
      <w:pPr>
        <w:autoSpaceDE w:val="0"/>
        <w:ind w:firstLine="709"/>
        <w:jc w:val="center"/>
        <w:rPr>
          <w:rFonts w:ascii="Times New Roman" w:hAnsi="Times New Roman" w:cs="Times New Roman"/>
          <w:b/>
          <w:bCs/>
          <w:sz w:val="24"/>
          <w:szCs w:val="24"/>
        </w:rPr>
      </w:pPr>
      <w:r w:rsidRPr="004A27DA">
        <w:rPr>
          <w:rFonts w:ascii="Times New Roman" w:hAnsi="Times New Roman" w:cs="Times New Roman"/>
          <w:b/>
          <w:bCs/>
          <w:sz w:val="24"/>
          <w:szCs w:val="24"/>
        </w:rPr>
        <w:t>8. Вступление  Договора в силу</w:t>
      </w:r>
    </w:p>
    <w:p w:rsidR="004A27DA" w:rsidRPr="004A27DA" w:rsidRDefault="004A27DA" w:rsidP="0003438A">
      <w:pPr>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4A27DA" w:rsidRPr="004A27DA" w:rsidRDefault="004A27DA" w:rsidP="004A27DA">
      <w:pPr>
        <w:autoSpaceDE w:val="0"/>
        <w:ind w:firstLine="709"/>
        <w:jc w:val="both"/>
        <w:rPr>
          <w:rFonts w:ascii="Times New Roman" w:hAnsi="Times New Roman" w:cs="Times New Roman"/>
          <w:sz w:val="24"/>
          <w:szCs w:val="24"/>
        </w:rPr>
      </w:pPr>
      <w:r w:rsidRPr="004A27DA">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4A27DA" w:rsidRPr="004A27DA" w:rsidRDefault="0003438A" w:rsidP="004A27DA">
      <w:pPr>
        <w:autoSpaceDE w:val="0"/>
        <w:jc w:val="both"/>
        <w:rPr>
          <w:rFonts w:ascii="Times New Roman" w:hAnsi="Times New Roman" w:cs="Times New Roman"/>
          <w:sz w:val="24"/>
          <w:szCs w:val="24"/>
        </w:rPr>
      </w:pPr>
      <w:r>
        <w:rPr>
          <w:rFonts w:ascii="Times New Roman" w:hAnsi="Times New Roman" w:cs="Times New Roman"/>
          <w:sz w:val="24"/>
          <w:szCs w:val="24"/>
        </w:rPr>
        <w:t xml:space="preserve">                 </w:t>
      </w:r>
      <w:r w:rsidR="004A27DA" w:rsidRPr="004A27DA">
        <w:rPr>
          <w:rFonts w:ascii="Times New Roman" w:hAnsi="Times New Roman" w:cs="Times New Roman"/>
          <w:sz w:val="24"/>
          <w:szCs w:val="24"/>
        </w:rPr>
        <w:t xml:space="preserve">      </w:t>
      </w:r>
    </w:p>
    <w:p w:rsidR="0003438A" w:rsidRDefault="0003438A" w:rsidP="004A27DA">
      <w:pPr>
        <w:widowControl w:val="0"/>
        <w:tabs>
          <w:tab w:val="left" w:pos="2160"/>
        </w:tabs>
        <w:autoSpaceDE w:val="0"/>
        <w:ind w:left="1080" w:right="360"/>
        <w:jc w:val="both"/>
        <w:rPr>
          <w:rFonts w:ascii="Times New Roman" w:hAnsi="Times New Roman" w:cs="Times New Roman"/>
          <w:b/>
          <w:bCs/>
          <w:sz w:val="24"/>
          <w:szCs w:val="24"/>
        </w:rPr>
      </w:pPr>
    </w:p>
    <w:p w:rsidR="004A27DA" w:rsidRPr="004A27DA" w:rsidRDefault="004A27DA" w:rsidP="0003438A">
      <w:pPr>
        <w:widowControl w:val="0"/>
        <w:tabs>
          <w:tab w:val="left" w:pos="2160"/>
        </w:tabs>
        <w:autoSpaceDE w:val="0"/>
        <w:spacing w:after="0"/>
        <w:ind w:left="1080" w:right="360"/>
        <w:jc w:val="center"/>
        <w:rPr>
          <w:rFonts w:ascii="Times New Roman" w:hAnsi="Times New Roman" w:cs="Times New Roman"/>
          <w:b/>
          <w:bCs/>
          <w:sz w:val="24"/>
          <w:szCs w:val="24"/>
        </w:rPr>
      </w:pPr>
      <w:r w:rsidRPr="004A27DA">
        <w:rPr>
          <w:rFonts w:ascii="Times New Roman" w:hAnsi="Times New Roman" w:cs="Times New Roman"/>
          <w:b/>
          <w:bCs/>
          <w:sz w:val="24"/>
          <w:szCs w:val="24"/>
        </w:rPr>
        <w:lastRenderedPageBreak/>
        <w:t>10. АДРЕСА     И    РЕКВИЗИТЫ   СТОРОН</w:t>
      </w:r>
    </w:p>
    <w:p w:rsidR="004A27DA" w:rsidRPr="004A27DA" w:rsidRDefault="004A27DA" w:rsidP="004A27DA">
      <w:pPr>
        <w:pStyle w:val="a3"/>
        <w:rPr>
          <w:i/>
          <w:szCs w:val="24"/>
        </w:rPr>
      </w:pPr>
    </w:p>
    <w:tbl>
      <w:tblPr>
        <w:tblW w:w="14415" w:type="dxa"/>
        <w:tblLayout w:type="fixed"/>
        <w:tblLook w:val="0000"/>
      </w:tblPr>
      <w:tblGrid>
        <w:gridCol w:w="76"/>
        <w:gridCol w:w="4543"/>
        <w:gridCol w:w="316"/>
        <w:gridCol w:w="4645"/>
        <w:gridCol w:w="26"/>
        <w:gridCol w:w="4809"/>
      </w:tblGrid>
      <w:tr w:rsidR="004A27DA" w:rsidRPr="004A27DA" w:rsidTr="00BA4F0B">
        <w:trPr>
          <w:gridAfter w:val="2"/>
          <w:wAfter w:w="4835" w:type="dxa"/>
        </w:trPr>
        <w:tc>
          <w:tcPr>
            <w:tcW w:w="4619" w:type="dxa"/>
            <w:gridSpan w:val="2"/>
          </w:tcPr>
          <w:p w:rsidR="004A27DA" w:rsidRPr="004A27DA" w:rsidRDefault="004A27DA" w:rsidP="004A27DA">
            <w:pPr>
              <w:snapToGrid w:val="0"/>
              <w:jc w:val="both"/>
              <w:rPr>
                <w:rFonts w:ascii="Times New Roman" w:hAnsi="Times New Roman" w:cs="Times New Roman"/>
                <w:b/>
                <w:sz w:val="24"/>
                <w:szCs w:val="24"/>
              </w:rPr>
            </w:pPr>
            <w:r w:rsidRPr="004A27DA">
              <w:rPr>
                <w:rFonts w:ascii="Times New Roman" w:hAnsi="Times New Roman" w:cs="Times New Roman"/>
                <w:b/>
                <w:sz w:val="24"/>
                <w:szCs w:val="24"/>
              </w:rPr>
              <w:t>АРЕНДОДАТЕЛЬ</w:t>
            </w:r>
            <w:r w:rsidR="0003438A">
              <w:rPr>
                <w:rFonts w:ascii="Times New Roman" w:hAnsi="Times New Roman" w:cs="Times New Roman"/>
                <w:b/>
                <w:sz w:val="24"/>
                <w:szCs w:val="24"/>
              </w:rPr>
              <w:t xml:space="preserve">  </w:t>
            </w:r>
          </w:p>
        </w:tc>
        <w:tc>
          <w:tcPr>
            <w:tcW w:w="4961" w:type="dxa"/>
            <w:gridSpan w:val="2"/>
          </w:tcPr>
          <w:p w:rsidR="004A27DA" w:rsidRPr="004A27DA" w:rsidRDefault="0003438A" w:rsidP="004A27DA">
            <w:pPr>
              <w:snapToGri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004A27DA" w:rsidRPr="004A27DA">
              <w:rPr>
                <w:rFonts w:ascii="Times New Roman" w:hAnsi="Times New Roman" w:cs="Times New Roman"/>
                <w:b/>
                <w:sz w:val="24"/>
                <w:szCs w:val="24"/>
              </w:rPr>
              <w:t>АРЕНДАТОР</w:t>
            </w:r>
          </w:p>
        </w:tc>
      </w:tr>
      <w:tr w:rsidR="004A27DA" w:rsidRPr="004A27DA" w:rsidTr="00BA4F0B">
        <w:trPr>
          <w:gridBefore w:val="1"/>
          <w:wBefore w:w="76" w:type="dxa"/>
        </w:trPr>
        <w:tc>
          <w:tcPr>
            <w:tcW w:w="4859" w:type="dxa"/>
            <w:gridSpan w:val="2"/>
          </w:tcPr>
          <w:p w:rsidR="004A27DA" w:rsidRPr="004A27DA" w:rsidRDefault="004A27DA" w:rsidP="004A27DA">
            <w:pPr>
              <w:autoSpaceDE w:val="0"/>
              <w:snapToGrid w:val="0"/>
              <w:jc w:val="both"/>
              <w:rPr>
                <w:rFonts w:ascii="Times New Roman" w:hAnsi="Times New Roman" w:cs="Times New Roman"/>
                <w:sz w:val="24"/>
                <w:szCs w:val="24"/>
              </w:rPr>
            </w:pPr>
          </w:p>
          <w:p w:rsidR="004A27DA" w:rsidRPr="004A27DA" w:rsidRDefault="004A27DA" w:rsidP="004A27DA">
            <w:pPr>
              <w:pStyle w:val="HTML"/>
              <w:jc w:val="both"/>
              <w:rPr>
                <w:rFonts w:ascii="Times New Roman" w:hAnsi="Times New Roman" w:cs="Times New Roman"/>
                <w:sz w:val="24"/>
                <w:szCs w:val="24"/>
              </w:rPr>
            </w:pPr>
            <w:r w:rsidRPr="004A27DA">
              <w:rPr>
                <w:rFonts w:ascii="Times New Roman" w:hAnsi="Times New Roman" w:cs="Times New Roman"/>
                <w:b/>
                <w:sz w:val="24"/>
                <w:szCs w:val="24"/>
              </w:rPr>
              <w:t>Администрация Дубенского муниципального района Республики Мордовия</w:t>
            </w:r>
            <w:r w:rsidRPr="004A27DA">
              <w:rPr>
                <w:rFonts w:ascii="Times New Roman" w:hAnsi="Times New Roman" w:cs="Times New Roman"/>
                <w:sz w:val="24"/>
                <w:szCs w:val="24"/>
              </w:rPr>
              <w:t xml:space="preserve">, ИНН - 130603569, КПП - 130601001, </w:t>
            </w:r>
            <w:proofErr w:type="spellStart"/>
            <w:proofErr w:type="gramStart"/>
            <w:r w:rsidRPr="004A27DA">
              <w:rPr>
                <w:rFonts w:ascii="Times New Roman" w:hAnsi="Times New Roman" w:cs="Times New Roman"/>
                <w:sz w:val="24"/>
                <w:szCs w:val="24"/>
              </w:rPr>
              <w:t>р</w:t>
            </w:r>
            <w:proofErr w:type="spellEnd"/>
            <w:proofErr w:type="gramEnd"/>
            <w:r w:rsidRPr="004A27DA">
              <w:rPr>
                <w:rFonts w:ascii="Times New Roman" w:hAnsi="Times New Roman" w:cs="Times New Roman"/>
                <w:sz w:val="24"/>
                <w:szCs w:val="24"/>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4A27DA" w:rsidRPr="004A27DA" w:rsidRDefault="004A27DA" w:rsidP="004A27DA">
            <w:pPr>
              <w:pStyle w:val="HTML"/>
              <w:jc w:val="both"/>
              <w:rPr>
                <w:rFonts w:ascii="Times New Roman" w:hAnsi="Times New Roman" w:cs="Times New Roman"/>
                <w:sz w:val="24"/>
                <w:szCs w:val="24"/>
              </w:rPr>
            </w:pPr>
            <w:proofErr w:type="gramStart"/>
            <w:r w:rsidRPr="004A27DA">
              <w:rPr>
                <w:rFonts w:ascii="Times New Roman" w:hAnsi="Times New Roman" w:cs="Times New Roman"/>
                <w:sz w:val="24"/>
                <w:szCs w:val="24"/>
              </w:rPr>
              <w:t>Юр. адрес: 431770, РМ, Дубенский район, с. Дубенки, ул. Денисова, д.4</w:t>
            </w:r>
            <w:proofErr w:type="gramEnd"/>
          </w:p>
          <w:p w:rsidR="004A27DA" w:rsidRPr="004A27DA" w:rsidRDefault="004A27DA" w:rsidP="004A27DA">
            <w:pPr>
              <w:tabs>
                <w:tab w:val="left" w:pos="2268"/>
              </w:tabs>
              <w:autoSpaceDE w:val="0"/>
              <w:spacing w:after="120"/>
              <w:ind w:right="-8"/>
              <w:jc w:val="both"/>
              <w:rPr>
                <w:rFonts w:ascii="Times New Roman" w:hAnsi="Times New Roman" w:cs="Times New Roman"/>
                <w:sz w:val="24"/>
                <w:szCs w:val="24"/>
              </w:rPr>
            </w:pPr>
            <w:r w:rsidRPr="004A27DA">
              <w:rPr>
                <w:rFonts w:ascii="Times New Roman" w:hAnsi="Times New Roman" w:cs="Times New Roman"/>
                <w:sz w:val="24"/>
                <w:szCs w:val="24"/>
              </w:rPr>
              <w:t xml:space="preserve">_______________________ С.Г.Плешаков                    </w:t>
            </w:r>
          </w:p>
        </w:tc>
        <w:tc>
          <w:tcPr>
            <w:tcW w:w="4671" w:type="dxa"/>
            <w:gridSpan w:val="2"/>
          </w:tcPr>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r w:rsidRPr="004A27DA">
              <w:rPr>
                <w:i/>
                <w:szCs w:val="24"/>
              </w:rPr>
              <w:t xml:space="preserve"> </w:t>
            </w: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r w:rsidRPr="004A27DA">
              <w:rPr>
                <w:i/>
                <w:szCs w:val="24"/>
              </w:rPr>
              <w:t>__________________     ___________</w:t>
            </w:r>
          </w:p>
        </w:tc>
        <w:tc>
          <w:tcPr>
            <w:tcW w:w="4809" w:type="dxa"/>
          </w:tcPr>
          <w:p w:rsidR="004A27DA" w:rsidRPr="004A27DA" w:rsidRDefault="004A27DA" w:rsidP="004A27DA">
            <w:pPr>
              <w:widowControl w:val="0"/>
              <w:autoSpaceDE w:val="0"/>
              <w:ind w:left="-8" w:right="-8" w:hanging="20"/>
              <w:jc w:val="both"/>
              <w:rPr>
                <w:rFonts w:ascii="Times New Roman" w:hAnsi="Times New Roman" w:cs="Times New Roman"/>
                <w:sz w:val="24"/>
                <w:szCs w:val="24"/>
              </w:rPr>
            </w:pPr>
          </w:p>
        </w:tc>
      </w:tr>
    </w:tbl>
    <w:p w:rsidR="004A27DA" w:rsidRPr="004A27DA" w:rsidRDefault="004A27DA" w:rsidP="004A27DA">
      <w:pPr>
        <w:pStyle w:val="ab"/>
        <w:tabs>
          <w:tab w:val="left" w:pos="4980"/>
        </w:tabs>
        <w:jc w:val="both"/>
        <w:rPr>
          <w:b w:val="0"/>
          <w:i/>
        </w:rPr>
      </w:pPr>
    </w:p>
    <w:p w:rsidR="004A27DA" w:rsidRPr="004A27DA" w:rsidRDefault="004A27DA" w:rsidP="004A27DA">
      <w:pPr>
        <w:autoSpaceDE w:val="0"/>
        <w:jc w:val="both"/>
        <w:rPr>
          <w:rFonts w:ascii="Times New Roman" w:hAnsi="Times New Roman" w:cs="Times New Roman"/>
          <w:sz w:val="24"/>
          <w:szCs w:val="24"/>
        </w:rPr>
      </w:pPr>
      <w:r w:rsidRPr="004A27DA">
        <w:rPr>
          <w:rFonts w:ascii="Times New Roman" w:hAnsi="Times New Roman" w:cs="Times New Roman"/>
          <w:sz w:val="24"/>
          <w:szCs w:val="24"/>
        </w:rPr>
        <w:t xml:space="preserve">                                                                                                                                                  </w:t>
      </w:r>
    </w:p>
    <w:p w:rsidR="004A27DA" w:rsidRPr="004A27DA" w:rsidRDefault="004A27DA" w:rsidP="0003438A">
      <w:pPr>
        <w:autoSpaceDE w:val="0"/>
        <w:spacing w:after="0"/>
        <w:jc w:val="right"/>
        <w:rPr>
          <w:rFonts w:ascii="Times New Roman" w:hAnsi="Times New Roman" w:cs="Times New Roman"/>
          <w:b/>
          <w:bCs/>
          <w:sz w:val="24"/>
          <w:szCs w:val="24"/>
        </w:rPr>
      </w:pPr>
      <w:r w:rsidRPr="004A27DA">
        <w:rPr>
          <w:rFonts w:ascii="Times New Roman" w:hAnsi="Times New Roman" w:cs="Times New Roman"/>
          <w:sz w:val="24"/>
          <w:szCs w:val="24"/>
        </w:rPr>
        <w:t xml:space="preserve"> </w:t>
      </w:r>
      <w:r w:rsidRPr="004A27DA">
        <w:rPr>
          <w:rFonts w:ascii="Times New Roman" w:hAnsi="Times New Roman" w:cs="Times New Roman"/>
          <w:b/>
          <w:bCs/>
          <w:sz w:val="24"/>
          <w:szCs w:val="24"/>
        </w:rPr>
        <w:t xml:space="preserve">Приложение  1 </w:t>
      </w:r>
    </w:p>
    <w:p w:rsidR="004A27DA" w:rsidRPr="004A27DA" w:rsidRDefault="004A27DA" w:rsidP="0003438A">
      <w:pPr>
        <w:autoSpaceDE w:val="0"/>
        <w:spacing w:after="0"/>
        <w:jc w:val="right"/>
        <w:rPr>
          <w:rFonts w:ascii="Times New Roman" w:hAnsi="Times New Roman" w:cs="Times New Roman"/>
          <w:b/>
          <w:bCs/>
          <w:sz w:val="24"/>
          <w:szCs w:val="24"/>
        </w:rPr>
      </w:pPr>
      <w:r w:rsidRPr="004A27DA">
        <w:rPr>
          <w:rFonts w:ascii="Times New Roman" w:hAnsi="Times New Roman" w:cs="Times New Roman"/>
          <w:b/>
          <w:bCs/>
          <w:sz w:val="24"/>
          <w:szCs w:val="24"/>
        </w:rPr>
        <w:t xml:space="preserve">к договору аренды </w:t>
      </w:r>
    </w:p>
    <w:p w:rsidR="004A27DA" w:rsidRPr="0003438A" w:rsidRDefault="0003438A" w:rsidP="0003438A">
      <w:pPr>
        <w:autoSpaceDE w:val="0"/>
        <w:jc w:val="right"/>
        <w:rPr>
          <w:rFonts w:ascii="Times New Roman" w:hAnsi="Times New Roman" w:cs="Times New Roman"/>
          <w:b/>
          <w:bCs/>
          <w:sz w:val="24"/>
          <w:szCs w:val="24"/>
        </w:rPr>
      </w:pPr>
      <w:r>
        <w:rPr>
          <w:rFonts w:ascii="Times New Roman" w:hAnsi="Times New Roman" w:cs="Times New Roman"/>
          <w:b/>
          <w:bCs/>
          <w:sz w:val="24"/>
          <w:szCs w:val="24"/>
        </w:rPr>
        <w:t>земельного участка</w:t>
      </w:r>
    </w:p>
    <w:p w:rsidR="004A27DA" w:rsidRPr="004A27DA" w:rsidRDefault="004A27DA" w:rsidP="0003438A">
      <w:pPr>
        <w:pStyle w:val="afb"/>
        <w:jc w:val="center"/>
        <w:rPr>
          <w:bCs/>
          <w:szCs w:val="24"/>
        </w:rPr>
      </w:pPr>
      <w:r w:rsidRPr="004A27DA">
        <w:rPr>
          <w:szCs w:val="24"/>
        </w:rPr>
        <w:t>АКТ</w:t>
      </w:r>
    </w:p>
    <w:p w:rsidR="004A27DA" w:rsidRPr="004A27DA" w:rsidRDefault="004A27DA" w:rsidP="0003438A">
      <w:pPr>
        <w:pStyle w:val="afb"/>
        <w:jc w:val="center"/>
        <w:rPr>
          <w:szCs w:val="24"/>
        </w:rPr>
      </w:pPr>
      <w:r w:rsidRPr="004A27DA">
        <w:rPr>
          <w:szCs w:val="24"/>
        </w:rPr>
        <w:t>приёма-передачи</w:t>
      </w:r>
    </w:p>
    <w:p w:rsidR="004A27DA" w:rsidRPr="004A27DA" w:rsidRDefault="004A27DA" w:rsidP="0003438A">
      <w:pPr>
        <w:pStyle w:val="afb"/>
        <w:jc w:val="center"/>
        <w:rPr>
          <w:szCs w:val="24"/>
        </w:rPr>
      </w:pPr>
      <w:r w:rsidRPr="004A27DA">
        <w:rPr>
          <w:szCs w:val="24"/>
        </w:rPr>
        <w:t>по договору аренды земельного участка</w:t>
      </w:r>
    </w:p>
    <w:p w:rsidR="004A27DA" w:rsidRPr="004A27DA" w:rsidRDefault="004A27DA" w:rsidP="0003438A">
      <w:pPr>
        <w:pStyle w:val="afb"/>
        <w:jc w:val="center"/>
        <w:rPr>
          <w:szCs w:val="24"/>
        </w:rPr>
      </w:pPr>
      <w:r w:rsidRPr="004A27DA">
        <w:rPr>
          <w:szCs w:val="24"/>
        </w:rPr>
        <w:t>от « ___ » __________ 2016 года</w:t>
      </w:r>
    </w:p>
    <w:p w:rsidR="004A27DA" w:rsidRPr="004A27DA" w:rsidRDefault="004A27DA" w:rsidP="004A27DA">
      <w:pPr>
        <w:pStyle w:val="aff"/>
        <w:rPr>
          <w:rFonts w:ascii="Times New Roman" w:hAnsi="Times New Roman"/>
          <w:sz w:val="24"/>
          <w:szCs w:val="24"/>
        </w:rPr>
      </w:pPr>
    </w:p>
    <w:p w:rsidR="004A27DA" w:rsidRPr="004A27DA" w:rsidRDefault="004A27DA" w:rsidP="004A27DA">
      <w:pPr>
        <w:pStyle w:val="aff"/>
        <w:rPr>
          <w:rFonts w:ascii="Times New Roman" w:hAnsi="Times New Roman"/>
          <w:sz w:val="24"/>
          <w:szCs w:val="24"/>
        </w:rPr>
      </w:pPr>
      <w:r w:rsidRPr="004A27DA">
        <w:rPr>
          <w:rFonts w:ascii="Times New Roman" w:hAnsi="Times New Roman"/>
          <w:sz w:val="24"/>
          <w:szCs w:val="24"/>
        </w:rPr>
        <w:t>с</w:t>
      </w:r>
      <w:proofErr w:type="gramStart"/>
      <w:r w:rsidRPr="004A27DA">
        <w:rPr>
          <w:rFonts w:ascii="Times New Roman" w:hAnsi="Times New Roman"/>
          <w:sz w:val="24"/>
          <w:szCs w:val="24"/>
        </w:rPr>
        <w:t>.Д</w:t>
      </w:r>
      <w:proofErr w:type="gramEnd"/>
      <w:r w:rsidRPr="004A27DA">
        <w:rPr>
          <w:rFonts w:ascii="Times New Roman" w:hAnsi="Times New Roman"/>
          <w:sz w:val="24"/>
          <w:szCs w:val="24"/>
        </w:rPr>
        <w:t xml:space="preserve">убенки    </w:t>
      </w:r>
      <w:r w:rsidRPr="004A27DA">
        <w:rPr>
          <w:rFonts w:ascii="Times New Roman" w:hAnsi="Times New Roman"/>
          <w:sz w:val="24"/>
          <w:szCs w:val="24"/>
        </w:rPr>
        <w:tab/>
      </w:r>
      <w:r w:rsidRPr="004A27DA">
        <w:rPr>
          <w:rFonts w:ascii="Times New Roman" w:hAnsi="Times New Roman"/>
          <w:sz w:val="24"/>
          <w:szCs w:val="24"/>
        </w:rPr>
        <w:tab/>
        <w:t xml:space="preserve">                       </w:t>
      </w:r>
      <w:r w:rsidRPr="004A27DA">
        <w:rPr>
          <w:rFonts w:ascii="Times New Roman" w:hAnsi="Times New Roman"/>
          <w:sz w:val="24"/>
          <w:szCs w:val="24"/>
        </w:rPr>
        <w:tab/>
      </w:r>
      <w:r w:rsidRPr="004A27DA">
        <w:rPr>
          <w:rFonts w:ascii="Times New Roman" w:hAnsi="Times New Roman"/>
          <w:sz w:val="24"/>
          <w:szCs w:val="24"/>
        </w:rPr>
        <w:tab/>
        <w:t xml:space="preserve">                                                   «____»_______ 2016 года</w:t>
      </w:r>
    </w:p>
    <w:p w:rsidR="004A27DA" w:rsidRPr="004A27DA" w:rsidRDefault="004A27DA" w:rsidP="004A27DA">
      <w:pPr>
        <w:jc w:val="both"/>
        <w:rPr>
          <w:rFonts w:ascii="Times New Roman" w:hAnsi="Times New Roman" w:cs="Times New Roman"/>
          <w:sz w:val="24"/>
          <w:szCs w:val="24"/>
        </w:rPr>
      </w:pPr>
    </w:p>
    <w:p w:rsidR="004A27DA" w:rsidRPr="004A27DA" w:rsidRDefault="004A27DA" w:rsidP="0003438A">
      <w:pPr>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 xml:space="preserve"> </w:t>
      </w:r>
      <w:proofErr w:type="gramStart"/>
      <w:r w:rsidRPr="004A27DA">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4A27DA">
        <w:rPr>
          <w:rFonts w:ascii="Times New Roman" w:hAnsi="Times New Roman" w:cs="Times New Roman"/>
          <w:b/>
          <w:sz w:val="24"/>
          <w:szCs w:val="24"/>
        </w:rPr>
        <w:t>Сторона 1</w:t>
      </w:r>
      <w:r w:rsidRPr="004A27DA">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_____2016г., действующий (</w:t>
      </w:r>
      <w:proofErr w:type="spellStart"/>
      <w:r w:rsidRPr="004A27DA">
        <w:rPr>
          <w:rFonts w:ascii="Times New Roman" w:hAnsi="Times New Roman" w:cs="Times New Roman"/>
          <w:sz w:val="24"/>
          <w:szCs w:val="24"/>
        </w:rPr>
        <w:t>щая</w:t>
      </w:r>
      <w:proofErr w:type="spellEnd"/>
      <w:r w:rsidRPr="004A27DA">
        <w:rPr>
          <w:rFonts w:ascii="Times New Roman" w:hAnsi="Times New Roman" w:cs="Times New Roman"/>
          <w:sz w:val="24"/>
          <w:szCs w:val="24"/>
        </w:rPr>
        <w:t xml:space="preserve">)  на основании протокола    открытого аукциона  от _______2016г. (далее – </w:t>
      </w:r>
      <w:r w:rsidRPr="004A27DA">
        <w:rPr>
          <w:rFonts w:ascii="Times New Roman" w:hAnsi="Times New Roman" w:cs="Times New Roman"/>
          <w:b/>
          <w:sz w:val="24"/>
          <w:szCs w:val="24"/>
        </w:rPr>
        <w:t>Сторона 2</w:t>
      </w:r>
      <w:r w:rsidRPr="004A27DA">
        <w:rPr>
          <w:rFonts w:ascii="Times New Roman" w:hAnsi="Times New Roman" w:cs="Times New Roman"/>
          <w:sz w:val="24"/>
          <w:szCs w:val="24"/>
        </w:rPr>
        <w:t xml:space="preserve">) с другой стороны, (далее – </w:t>
      </w:r>
      <w:r w:rsidRPr="004A27DA">
        <w:rPr>
          <w:rFonts w:ascii="Times New Roman" w:hAnsi="Times New Roman" w:cs="Times New Roman"/>
          <w:b/>
          <w:sz w:val="24"/>
          <w:szCs w:val="24"/>
        </w:rPr>
        <w:t>Стороны</w:t>
      </w:r>
      <w:r w:rsidRPr="004A27DA">
        <w:rPr>
          <w:rFonts w:ascii="Times New Roman" w:hAnsi="Times New Roman" w:cs="Times New Roman"/>
          <w:sz w:val="24"/>
          <w:szCs w:val="24"/>
        </w:rPr>
        <w:t>), заключили</w:t>
      </w:r>
      <w:proofErr w:type="gramEnd"/>
      <w:r w:rsidRPr="004A27DA">
        <w:rPr>
          <w:rFonts w:ascii="Times New Roman" w:hAnsi="Times New Roman" w:cs="Times New Roman"/>
          <w:sz w:val="24"/>
          <w:szCs w:val="24"/>
        </w:rPr>
        <w:t xml:space="preserve"> настоящий  акт  о  нижеследующем:</w:t>
      </w:r>
    </w:p>
    <w:p w:rsidR="004A27DA" w:rsidRPr="004A27DA" w:rsidRDefault="004A27DA" w:rsidP="004A27DA">
      <w:pPr>
        <w:tabs>
          <w:tab w:val="left" w:pos="0"/>
          <w:tab w:val="left" w:pos="560"/>
          <w:tab w:val="left" w:pos="1215"/>
        </w:tabs>
        <w:jc w:val="both"/>
        <w:rPr>
          <w:rFonts w:ascii="Times New Roman" w:hAnsi="Times New Roman" w:cs="Times New Roman"/>
          <w:sz w:val="24"/>
          <w:szCs w:val="24"/>
        </w:rPr>
      </w:pPr>
      <w:r w:rsidRPr="004A27DA">
        <w:rPr>
          <w:rFonts w:ascii="Times New Roman" w:hAnsi="Times New Roman" w:cs="Times New Roman"/>
          <w:bCs/>
          <w:sz w:val="24"/>
          <w:szCs w:val="24"/>
        </w:rPr>
        <w:t xml:space="preserve">              1. В соответствии с Договором  </w:t>
      </w:r>
      <w:r w:rsidRPr="004A27DA">
        <w:rPr>
          <w:rFonts w:ascii="Times New Roman" w:hAnsi="Times New Roman" w:cs="Times New Roman"/>
          <w:sz w:val="24"/>
          <w:szCs w:val="24"/>
        </w:rPr>
        <w:t>аренды  земельного участка   от «___» _______ 2016г., Арендодатель  передает, а Арендатор принимает в аренду сроком на 5 (пять) лет  земельный участок с кадастровым номером __________________ земель земли населенных пунктов,  общей площадью 1500 кв.м.,</w:t>
      </w:r>
      <w:r w:rsidRPr="004A27DA">
        <w:rPr>
          <w:rFonts w:ascii="Times New Roman" w:hAnsi="Times New Roman" w:cs="Times New Roman"/>
          <w:b/>
          <w:sz w:val="24"/>
          <w:szCs w:val="24"/>
        </w:rPr>
        <w:t xml:space="preserve"> </w:t>
      </w:r>
      <w:r w:rsidRPr="004A27DA">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4A27DA">
        <w:rPr>
          <w:rFonts w:ascii="Times New Roman" w:hAnsi="Times New Roman" w:cs="Times New Roman"/>
          <w:sz w:val="24"/>
          <w:szCs w:val="24"/>
        </w:rPr>
        <w:t>.Д</w:t>
      </w:r>
      <w:proofErr w:type="gramEnd"/>
      <w:r w:rsidRPr="004A27DA">
        <w:rPr>
          <w:rFonts w:ascii="Times New Roman" w:hAnsi="Times New Roman" w:cs="Times New Roman"/>
          <w:sz w:val="24"/>
          <w:szCs w:val="24"/>
        </w:rPr>
        <w:t>убенки, ул. 70 лет Победы, д.____ (Далее - Участок) .</w:t>
      </w:r>
    </w:p>
    <w:p w:rsidR="004A27DA" w:rsidRPr="004A27DA" w:rsidRDefault="004A27DA" w:rsidP="0003438A">
      <w:pPr>
        <w:widowControl w:val="0"/>
        <w:tabs>
          <w:tab w:val="num" w:pos="0"/>
        </w:tabs>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lastRenderedPageBreak/>
        <w:t>Обременение  земельного  участка –  отсутствуют.</w:t>
      </w:r>
    </w:p>
    <w:p w:rsidR="004A27DA" w:rsidRPr="004A27DA" w:rsidRDefault="004A27DA" w:rsidP="0003438A">
      <w:pPr>
        <w:widowControl w:val="0"/>
        <w:tabs>
          <w:tab w:val="num" w:pos="0"/>
        </w:tabs>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2. Осмотр земельного участка Покупателем произведен, претензий не имеется.</w:t>
      </w:r>
    </w:p>
    <w:p w:rsidR="004A27DA" w:rsidRPr="004A27DA" w:rsidRDefault="004A27DA" w:rsidP="0003438A">
      <w:pPr>
        <w:widowControl w:val="0"/>
        <w:autoSpaceDE w:val="0"/>
        <w:spacing w:after="0"/>
        <w:ind w:firstLine="709"/>
        <w:jc w:val="both"/>
        <w:rPr>
          <w:rFonts w:ascii="Times New Roman" w:hAnsi="Times New Roman" w:cs="Times New Roman"/>
          <w:sz w:val="24"/>
          <w:szCs w:val="24"/>
        </w:rPr>
      </w:pPr>
      <w:r w:rsidRPr="004A27DA">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4A27DA">
        <w:rPr>
          <w:rFonts w:ascii="Times New Roman" w:hAnsi="Times New Roman" w:cs="Times New Roman"/>
          <w:sz w:val="24"/>
          <w:szCs w:val="24"/>
        </w:rPr>
        <w:t>ств   Ст</w:t>
      </w:r>
      <w:proofErr w:type="gramEnd"/>
      <w:r w:rsidRPr="004A27DA">
        <w:rPr>
          <w:rFonts w:ascii="Times New Roman" w:hAnsi="Times New Roman" w:cs="Times New Roman"/>
          <w:sz w:val="24"/>
          <w:szCs w:val="24"/>
        </w:rPr>
        <w:t>оронами.</w:t>
      </w:r>
    </w:p>
    <w:p w:rsidR="004A27DA" w:rsidRPr="004A27DA" w:rsidRDefault="004A27DA" w:rsidP="004A27DA">
      <w:pPr>
        <w:pStyle w:val="aff"/>
        <w:tabs>
          <w:tab w:val="num" w:pos="0"/>
        </w:tabs>
        <w:ind w:firstLine="709"/>
        <w:rPr>
          <w:rFonts w:ascii="Times New Roman" w:hAnsi="Times New Roman"/>
          <w:i w:val="0"/>
          <w:sz w:val="24"/>
          <w:szCs w:val="24"/>
        </w:rPr>
      </w:pPr>
      <w:r w:rsidRPr="004A27DA">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4A27DA" w:rsidRPr="004A27DA" w:rsidTr="00BA4F0B">
        <w:trPr>
          <w:jc w:val="center"/>
        </w:trPr>
        <w:tc>
          <w:tcPr>
            <w:tcW w:w="5210" w:type="dxa"/>
          </w:tcPr>
          <w:p w:rsidR="004A27DA" w:rsidRPr="004A27DA" w:rsidRDefault="004A27DA" w:rsidP="004A27DA">
            <w:pPr>
              <w:snapToGrid w:val="0"/>
              <w:jc w:val="both"/>
              <w:rPr>
                <w:rFonts w:ascii="Times New Roman" w:hAnsi="Times New Roman" w:cs="Times New Roman"/>
                <w:b/>
                <w:sz w:val="24"/>
                <w:szCs w:val="24"/>
              </w:rPr>
            </w:pPr>
          </w:p>
        </w:tc>
        <w:tc>
          <w:tcPr>
            <w:tcW w:w="5210" w:type="dxa"/>
          </w:tcPr>
          <w:p w:rsidR="004A27DA" w:rsidRPr="004A27DA" w:rsidRDefault="004A27DA" w:rsidP="004A27DA">
            <w:pPr>
              <w:snapToGrid w:val="0"/>
              <w:jc w:val="both"/>
              <w:rPr>
                <w:rFonts w:ascii="Times New Roman" w:hAnsi="Times New Roman" w:cs="Times New Roman"/>
                <w:b/>
                <w:sz w:val="24"/>
                <w:szCs w:val="24"/>
              </w:rPr>
            </w:pPr>
          </w:p>
        </w:tc>
      </w:tr>
    </w:tbl>
    <w:p w:rsidR="004A27DA" w:rsidRPr="004A27DA" w:rsidRDefault="004A27DA" w:rsidP="004A27DA">
      <w:pPr>
        <w:pStyle w:val="a3"/>
        <w:rPr>
          <w:i/>
          <w:szCs w:val="24"/>
        </w:rPr>
      </w:pPr>
    </w:p>
    <w:tbl>
      <w:tblPr>
        <w:tblW w:w="14591" w:type="dxa"/>
        <w:tblInd w:w="-176" w:type="dxa"/>
        <w:tblLayout w:type="fixed"/>
        <w:tblLook w:val="0000"/>
      </w:tblPr>
      <w:tblGrid>
        <w:gridCol w:w="176"/>
        <w:gridCol w:w="4619"/>
        <w:gridCol w:w="316"/>
        <w:gridCol w:w="4645"/>
        <w:gridCol w:w="26"/>
        <w:gridCol w:w="4809"/>
      </w:tblGrid>
      <w:tr w:rsidR="004A27DA" w:rsidRPr="004A27DA" w:rsidTr="00BA4F0B">
        <w:trPr>
          <w:gridBefore w:val="1"/>
          <w:gridAfter w:val="2"/>
          <w:wBefore w:w="176" w:type="dxa"/>
          <w:wAfter w:w="4835" w:type="dxa"/>
        </w:trPr>
        <w:tc>
          <w:tcPr>
            <w:tcW w:w="4619" w:type="dxa"/>
          </w:tcPr>
          <w:p w:rsidR="004A27DA" w:rsidRPr="004A27DA" w:rsidRDefault="004A27DA" w:rsidP="004A27DA">
            <w:pPr>
              <w:snapToGrid w:val="0"/>
              <w:jc w:val="both"/>
              <w:rPr>
                <w:rFonts w:ascii="Times New Roman" w:hAnsi="Times New Roman" w:cs="Times New Roman"/>
                <w:b/>
                <w:sz w:val="24"/>
                <w:szCs w:val="24"/>
              </w:rPr>
            </w:pPr>
            <w:r w:rsidRPr="004A27DA">
              <w:rPr>
                <w:rFonts w:ascii="Times New Roman" w:hAnsi="Times New Roman" w:cs="Times New Roman"/>
                <w:b/>
                <w:sz w:val="24"/>
                <w:szCs w:val="24"/>
              </w:rPr>
              <w:t>АРЕНДОДАТЕЛЬ</w:t>
            </w:r>
          </w:p>
        </w:tc>
        <w:tc>
          <w:tcPr>
            <w:tcW w:w="4961" w:type="dxa"/>
            <w:gridSpan w:val="2"/>
          </w:tcPr>
          <w:p w:rsidR="004A27DA" w:rsidRPr="004A27DA" w:rsidRDefault="0003438A" w:rsidP="004A27DA">
            <w:pPr>
              <w:snapToGri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004A27DA" w:rsidRPr="004A27DA">
              <w:rPr>
                <w:rFonts w:ascii="Times New Roman" w:hAnsi="Times New Roman" w:cs="Times New Roman"/>
                <w:b/>
                <w:sz w:val="24"/>
                <w:szCs w:val="24"/>
              </w:rPr>
              <w:t>АРЕНДАТОР</w:t>
            </w:r>
          </w:p>
        </w:tc>
      </w:tr>
      <w:tr w:rsidR="004A27DA" w:rsidRPr="004A27DA" w:rsidTr="00BA4F0B">
        <w:tc>
          <w:tcPr>
            <w:tcW w:w="5111" w:type="dxa"/>
            <w:gridSpan w:val="3"/>
          </w:tcPr>
          <w:p w:rsidR="004A27DA" w:rsidRPr="004A27DA" w:rsidRDefault="004A27DA" w:rsidP="004A27DA">
            <w:pPr>
              <w:autoSpaceDE w:val="0"/>
              <w:snapToGrid w:val="0"/>
              <w:jc w:val="both"/>
              <w:rPr>
                <w:rFonts w:ascii="Times New Roman" w:hAnsi="Times New Roman" w:cs="Times New Roman"/>
                <w:b/>
                <w:bCs/>
                <w:sz w:val="24"/>
                <w:szCs w:val="24"/>
              </w:rPr>
            </w:pPr>
            <w:r w:rsidRPr="004A27DA">
              <w:rPr>
                <w:rFonts w:ascii="Times New Roman" w:hAnsi="Times New Roman" w:cs="Times New Roman"/>
                <w:b/>
                <w:bCs/>
                <w:sz w:val="24"/>
                <w:szCs w:val="24"/>
              </w:rPr>
              <w:t xml:space="preserve">                                                                                              </w:t>
            </w:r>
          </w:p>
          <w:p w:rsidR="004A27DA" w:rsidRPr="004A27DA" w:rsidRDefault="004A27DA" w:rsidP="004A27DA">
            <w:pPr>
              <w:pStyle w:val="HTML"/>
              <w:jc w:val="both"/>
              <w:rPr>
                <w:rFonts w:ascii="Times New Roman" w:hAnsi="Times New Roman" w:cs="Times New Roman"/>
                <w:sz w:val="24"/>
                <w:szCs w:val="24"/>
              </w:rPr>
            </w:pPr>
            <w:r w:rsidRPr="004A27DA">
              <w:rPr>
                <w:rFonts w:ascii="Times New Roman" w:hAnsi="Times New Roman" w:cs="Times New Roman"/>
                <w:b/>
                <w:sz w:val="24"/>
                <w:szCs w:val="24"/>
              </w:rPr>
              <w:t>Администрация Дубенского муниципального района Республики Мордовия</w:t>
            </w:r>
            <w:r w:rsidRPr="004A27DA">
              <w:rPr>
                <w:rFonts w:ascii="Times New Roman" w:hAnsi="Times New Roman" w:cs="Times New Roman"/>
                <w:sz w:val="24"/>
                <w:szCs w:val="24"/>
              </w:rPr>
              <w:t xml:space="preserve">, ИНН - 130603569, КПП - 130601001, </w:t>
            </w:r>
            <w:proofErr w:type="spellStart"/>
            <w:proofErr w:type="gramStart"/>
            <w:r w:rsidRPr="004A27DA">
              <w:rPr>
                <w:rFonts w:ascii="Times New Roman" w:hAnsi="Times New Roman" w:cs="Times New Roman"/>
                <w:sz w:val="24"/>
                <w:szCs w:val="24"/>
              </w:rPr>
              <w:t>р</w:t>
            </w:r>
            <w:proofErr w:type="spellEnd"/>
            <w:proofErr w:type="gramEnd"/>
            <w:r w:rsidRPr="004A27DA">
              <w:rPr>
                <w:rFonts w:ascii="Times New Roman" w:hAnsi="Times New Roman" w:cs="Times New Roman"/>
                <w:sz w:val="24"/>
                <w:szCs w:val="24"/>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4A27DA" w:rsidRPr="004A27DA" w:rsidRDefault="004A27DA" w:rsidP="004A27DA">
            <w:pPr>
              <w:pStyle w:val="HTML"/>
              <w:jc w:val="both"/>
              <w:rPr>
                <w:rFonts w:ascii="Times New Roman" w:hAnsi="Times New Roman" w:cs="Times New Roman"/>
                <w:sz w:val="24"/>
                <w:szCs w:val="24"/>
              </w:rPr>
            </w:pPr>
            <w:proofErr w:type="gramStart"/>
            <w:r w:rsidRPr="004A27DA">
              <w:rPr>
                <w:rFonts w:ascii="Times New Roman" w:hAnsi="Times New Roman" w:cs="Times New Roman"/>
                <w:sz w:val="24"/>
                <w:szCs w:val="24"/>
              </w:rPr>
              <w:t>Юр. адрес: 431770, РМ, Дубенский район, с. Дубенки, ул. Денисова, д.4</w:t>
            </w:r>
            <w:proofErr w:type="gramEnd"/>
          </w:p>
          <w:p w:rsidR="004A27DA" w:rsidRPr="004A27DA" w:rsidRDefault="004A27DA" w:rsidP="004A27DA">
            <w:pPr>
              <w:tabs>
                <w:tab w:val="left" w:pos="2268"/>
              </w:tabs>
              <w:autoSpaceDE w:val="0"/>
              <w:spacing w:after="120"/>
              <w:ind w:right="-8"/>
              <w:jc w:val="both"/>
              <w:rPr>
                <w:rFonts w:ascii="Times New Roman" w:hAnsi="Times New Roman" w:cs="Times New Roman"/>
                <w:sz w:val="24"/>
                <w:szCs w:val="24"/>
              </w:rPr>
            </w:pPr>
            <w:r w:rsidRPr="004A27DA">
              <w:rPr>
                <w:rFonts w:ascii="Times New Roman" w:hAnsi="Times New Roman" w:cs="Times New Roman"/>
                <w:sz w:val="24"/>
                <w:szCs w:val="24"/>
              </w:rPr>
              <w:t xml:space="preserve">_______________________ С.Г.Плешаков                    </w:t>
            </w:r>
          </w:p>
        </w:tc>
        <w:tc>
          <w:tcPr>
            <w:tcW w:w="4671" w:type="dxa"/>
            <w:gridSpan w:val="2"/>
          </w:tcPr>
          <w:p w:rsidR="004A27DA" w:rsidRPr="004A27DA" w:rsidRDefault="004A27DA" w:rsidP="004A27DA">
            <w:pPr>
              <w:pStyle w:val="a3"/>
              <w:snapToGrid w:val="0"/>
              <w:rPr>
                <w:i/>
                <w:szCs w:val="24"/>
              </w:rPr>
            </w:pPr>
            <w:r w:rsidRPr="004A27DA">
              <w:rPr>
                <w:i/>
                <w:szCs w:val="24"/>
              </w:rPr>
              <w:t xml:space="preserve"> </w:t>
            </w:r>
          </w:p>
          <w:p w:rsidR="004A27DA" w:rsidRPr="004A27DA" w:rsidRDefault="004A27DA" w:rsidP="004A27DA">
            <w:pPr>
              <w:pStyle w:val="a3"/>
              <w:snapToGrid w:val="0"/>
              <w:rPr>
                <w:i/>
                <w:szCs w:val="24"/>
              </w:rPr>
            </w:pPr>
            <w:r w:rsidRPr="004A27DA">
              <w:rPr>
                <w:i/>
                <w:szCs w:val="24"/>
              </w:rPr>
              <w:t xml:space="preserve"> </w:t>
            </w: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p>
          <w:p w:rsidR="004A27DA" w:rsidRPr="004A27DA" w:rsidRDefault="004A27DA" w:rsidP="004A27DA">
            <w:pPr>
              <w:pStyle w:val="a3"/>
              <w:snapToGrid w:val="0"/>
              <w:rPr>
                <w:i/>
                <w:szCs w:val="24"/>
              </w:rPr>
            </w:pPr>
            <w:r w:rsidRPr="004A27DA">
              <w:rPr>
                <w:i/>
                <w:szCs w:val="24"/>
              </w:rPr>
              <w:t xml:space="preserve">__________________   ______________ </w:t>
            </w:r>
          </w:p>
          <w:p w:rsidR="004A27DA" w:rsidRPr="004A27DA" w:rsidRDefault="004A27DA" w:rsidP="004A27DA">
            <w:pPr>
              <w:pStyle w:val="a3"/>
              <w:snapToGrid w:val="0"/>
              <w:rPr>
                <w:i/>
                <w:szCs w:val="24"/>
              </w:rPr>
            </w:pPr>
          </w:p>
        </w:tc>
        <w:tc>
          <w:tcPr>
            <w:tcW w:w="4809" w:type="dxa"/>
          </w:tcPr>
          <w:p w:rsidR="004A27DA" w:rsidRPr="004A27DA" w:rsidRDefault="004A27DA" w:rsidP="004A27DA">
            <w:pPr>
              <w:widowControl w:val="0"/>
              <w:autoSpaceDE w:val="0"/>
              <w:ind w:left="-8" w:right="-8" w:hanging="20"/>
              <w:jc w:val="both"/>
              <w:rPr>
                <w:rFonts w:ascii="Times New Roman" w:hAnsi="Times New Roman" w:cs="Times New Roman"/>
                <w:sz w:val="24"/>
                <w:szCs w:val="24"/>
              </w:rPr>
            </w:pPr>
          </w:p>
        </w:tc>
      </w:tr>
    </w:tbl>
    <w:p w:rsidR="004A27DA" w:rsidRPr="00730F53" w:rsidRDefault="004A27DA" w:rsidP="004A27DA">
      <w:pPr>
        <w:pStyle w:val="12"/>
        <w:rPr>
          <w:lang w:val="ru-RU"/>
        </w:rPr>
      </w:pPr>
    </w:p>
    <w:p w:rsidR="0003438A" w:rsidRDefault="0003438A" w:rsidP="0003438A">
      <w:pPr>
        <w:spacing w:after="0"/>
        <w:jc w:val="center"/>
        <w:rPr>
          <w:rFonts w:ascii="Times New Roman" w:hAnsi="Times New Roman" w:cs="Times New Roman"/>
          <w:b/>
          <w:bCs/>
          <w:sz w:val="24"/>
          <w:szCs w:val="24"/>
        </w:rPr>
      </w:pPr>
      <w:r w:rsidRPr="0003438A">
        <w:rPr>
          <w:rFonts w:ascii="Times New Roman" w:hAnsi="Times New Roman" w:cs="Times New Roman"/>
          <w:b/>
          <w:bCs/>
          <w:sz w:val="24"/>
          <w:szCs w:val="24"/>
        </w:rPr>
        <w:t>АДМИНИСТРАЦИЯ ДУБЕНСКОГО МУНИЦИПАЛЬНОГО РАЙОНА</w:t>
      </w:r>
    </w:p>
    <w:p w:rsidR="0003438A" w:rsidRPr="0003438A" w:rsidRDefault="0003438A" w:rsidP="0003438A">
      <w:pPr>
        <w:spacing w:after="0"/>
        <w:jc w:val="center"/>
        <w:rPr>
          <w:rFonts w:ascii="Times New Roman" w:hAnsi="Times New Roman" w:cs="Times New Roman"/>
          <w:b/>
          <w:bCs/>
          <w:sz w:val="24"/>
          <w:szCs w:val="24"/>
        </w:rPr>
      </w:pPr>
      <w:r w:rsidRPr="0003438A">
        <w:rPr>
          <w:rFonts w:ascii="Times New Roman" w:hAnsi="Times New Roman" w:cs="Times New Roman"/>
          <w:b/>
          <w:bCs/>
          <w:sz w:val="24"/>
          <w:szCs w:val="24"/>
        </w:rPr>
        <w:t>РЕСПУБЛИКА МОРДОВИЯ</w:t>
      </w:r>
    </w:p>
    <w:p w:rsidR="0003438A" w:rsidRPr="0003438A" w:rsidRDefault="0003438A" w:rsidP="0003438A">
      <w:pPr>
        <w:pStyle w:val="8"/>
        <w:spacing w:before="0" w:after="0"/>
        <w:jc w:val="center"/>
        <w:rPr>
          <w:rFonts w:ascii="Times New Roman" w:hAnsi="Times New Roman"/>
          <w:i w:val="0"/>
          <w:iCs w:val="0"/>
        </w:rPr>
      </w:pPr>
      <w:r w:rsidRPr="0003438A">
        <w:rPr>
          <w:rFonts w:ascii="Times New Roman" w:hAnsi="Times New Roman"/>
          <w:b/>
          <w:bCs/>
          <w:i w:val="0"/>
          <w:iCs w:val="0"/>
        </w:rPr>
        <w:t>ПОСТАНОВЛЕНИЕ</w:t>
      </w:r>
    </w:p>
    <w:p w:rsidR="0003438A" w:rsidRPr="0003438A" w:rsidRDefault="0003438A" w:rsidP="0003438A">
      <w:pPr>
        <w:jc w:val="center"/>
        <w:rPr>
          <w:rFonts w:ascii="Times New Roman" w:hAnsi="Times New Roman" w:cs="Times New Roman"/>
          <w:sz w:val="24"/>
          <w:szCs w:val="24"/>
        </w:rPr>
      </w:pPr>
      <w:r w:rsidRPr="0003438A">
        <w:rPr>
          <w:rFonts w:ascii="Times New Roman" w:hAnsi="Times New Roman" w:cs="Times New Roman"/>
          <w:sz w:val="24"/>
          <w:szCs w:val="24"/>
        </w:rPr>
        <w:t>с</w:t>
      </w:r>
      <w:proofErr w:type="gramStart"/>
      <w:r w:rsidRPr="0003438A">
        <w:rPr>
          <w:rFonts w:ascii="Times New Roman" w:hAnsi="Times New Roman" w:cs="Times New Roman"/>
          <w:sz w:val="24"/>
          <w:szCs w:val="24"/>
        </w:rPr>
        <w:t>.Д</w:t>
      </w:r>
      <w:proofErr w:type="gramEnd"/>
      <w:r w:rsidRPr="0003438A">
        <w:rPr>
          <w:rFonts w:ascii="Times New Roman" w:hAnsi="Times New Roman" w:cs="Times New Roman"/>
          <w:sz w:val="24"/>
          <w:szCs w:val="24"/>
        </w:rPr>
        <w:t>убенки</w:t>
      </w:r>
    </w:p>
    <w:p w:rsidR="0003438A" w:rsidRPr="0003438A" w:rsidRDefault="0003438A" w:rsidP="0003438A">
      <w:pPr>
        <w:tabs>
          <w:tab w:val="left" w:pos="8385"/>
        </w:tabs>
        <w:jc w:val="center"/>
        <w:rPr>
          <w:rFonts w:ascii="Times New Roman" w:hAnsi="Times New Roman" w:cs="Times New Roman"/>
          <w:sz w:val="24"/>
          <w:szCs w:val="24"/>
        </w:rPr>
      </w:pPr>
      <w:r w:rsidRPr="0003438A">
        <w:rPr>
          <w:rFonts w:ascii="Times New Roman" w:hAnsi="Times New Roman" w:cs="Times New Roman"/>
          <w:sz w:val="24"/>
          <w:szCs w:val="24"/>
        </w:rPr>
        <w:t xml:space="preserve">22.07.2016                                       </w:t>
      </w:r>
      <w:r>
        <w:rPr>
          <w:rFonts w:ascii="Times New Roman" w:hAnsi="Times New Roman" w:cs="Times New Roman"/>
          <w:sz w:val="24"/>
          <w:szCs w:val="24"/>
        </w:rPr>
        <w:t xml:space="preserve">                               </w:t>
      </w:r>
      <w:r w:rsidRPr="0003438A">
        <w:rPr>
          <w:rFonts w:ascii="Times New Roman" w:hAnsi="Times New Roman" w:cs="Times New Roman"/>
          <w:sz w:val="24"/>
          <w:szCs w:val="24"/>
        </w:rPr>
        <w:t xml:space="preserve">                                                             № 461</w:t>
      </w:r>
      <w:r>
        <w:rPr>
          <w:rFonts w:ascii="Times New Roman" w:hAnsi="Times New Roman" w:cs="Times New Roman"/>
          <w:sz w:val="24"/>
          <w:szCs w:val="24"/>
        </w:rPr>
        <w:t xml:space="preserve">        </w:t>
      </w:r>
    </w:p>
    <w:p w:rsidR="0003438A" w:rsidRPr="0003438A" w:rsidRDefault="0003438A" w:rsidP="0003438A">
      <w:pPr>
        <w:pStyle w:val="31"/>
        <w:ind w:firstLine="567"/>
        <w:jc w:val="center"/>
        <w:rPr>
          <w:sz w:val="24"/>
          <w:szCs w:val="24"/>
        </w:rPr>
      </w:pPr>
    </w:p>
    <w:p w:rsidR="0003438A" w:rsidRPr="0003438A" w:rsidRDefault="0003438A" w:rsidP="0003438A">
      <w:pPr>
        <w:pStyle w:val="a3"/>
        <w:jc w:val="center"/>
        <w:rPr>
          <w:szCs w:val="24"/>
        </w:rPr>
      </w:pPr>
      <w:r w:rsidRPr="0003438A">
        <w:rPr>
          <w:szCs w:val="24"/>
        </w:rPr>
        <w:t>О проведении  открытого  аукциона на право заключения договора  аренды земельного участка из земель населенных пунктов</w:t>
      </w:r>
    </w:p>
    <w:p w:rsidR="0003438A" w:rsidRPr="0003438A" w:rsidRDefault="0003438A" w:rsidP="0003438A">
      <w:pPr>
        <w:pStyle w:val="a3"/>
        <w:rPr>
          <w:szCs w:val="24"/>
        </w:rPr>
      </w:pPr>
    </w:p>
    <w:p w:rsidR="0003438A" w:rsidRPr="0003438A" w:rsidRDefault="0003438A" w:rsidP="0003438A">
      <w:pPr>
        <w:spacing w:after="0"/>
        <w:ind w:firstLine="708"/>
        <w:jc w:val="both"/>
        <w:rPr>
          <w:rFonts w:ascii="Times New Roman" w:hAnsi="Times New Roman" w:cs="Times New Roman"/>
          <w:sz w:val="24"/>
          <w:szCs w:val="24"/>
        </w:rPr>
      </w:pPr>
      <w:r w:rsidRPr="0003438A">
        <w:rPr>
          <w:rFonts w:ascii="Times New Roman" w:hAnsi="Times New Roman" w:cs="Times New Roman"/>
          <w:sz w:val="24"/>
          <w:szCs w:val="24"/>
        </w:rPr>
        <w:t>Руководствуясь ст. 39.6, 39.7, 39.8,  39.11, 39.12   Земельного кодекса Российской Федерации от 25 октября 2001 г. N 136-ФЗ, Законом Республики Мордовия от 27.02.2015 г. N1-З «О наделении органов местного самоуправления государственными полномочиями по распоряжению земельными участками, государственная собственность на которые не разграничена», администрация Дубенского муниципального района</w:t>
      </w:r>
      <w:r w:rsidRPr="0003438A">
        <w:rPr>
          <w:rFonts w:ascii="Times New Roman" w:hAnsi="Times New Roman" w:cs="Times New Roman"/>
          <w:bCs/>
          <w:sz w:val="24"/>
          <w:szCs w:val="24"/>
        </w:rPr>
        <w:t xml:space="preserve"> постановляет:</w:t>
      </w:r>
    </w:p>
    <w:p w:rsidR="0003438A" w:rsidRPr="0003438A" w:rsidRDefault="0003438A" w:rsidP="0003438A">
      <w:pPr>
        <w:tabs>
          <w:tab w:val="left" w:pos="0"/>
          <w:tab w:val="left" w:pos="560"/>
          <w:tab w:val="left" w:pos="1215"/>
        </w:tabs>
        <w:spacing w:after="0"/>
        <w:jc w:val="both"/>
        <w:rPr>
          <w:rFonts w:ascii="Times New Roman" w:hAnsi="Times New Roman" w:cs="Times New Roman"/>
          <w:sz w:val="24"/>
          <w:szCs w:val="24"/>
        </w:rPr>
      </w:pPr>
      <w:r w:rsidRPr="0003438A">
        <w:rPr>
          <w:rFonts w:ascii="Times New Roman" w:hAnsi="Times New Roman" w:cs="Times New Roman"/>
          <w:sz w:val="24"/>
          <w:szCs w:val="24"/>
        </w:rPr>
        <w:t xml:space="preserve">   1. Провести открытый,  по  составу   участников   и  форме подачи предложений  по  цене,  аукцион</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на право заключения  договора аренды земельного участка из</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категории земель земли населенных пунктов, для строительства автомобильной заправочной станции с кадастровым номером 13:06:0102001:205,  общей площадью 1100 кв.м.,</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расположенного по адресу: Республика Мордовия, Дубенский район, с</w:t>
      </w:r>
      <w:proofErr w:type="gramStart"/>
      <w:r w:rsidRPr="0003438A">
        <w:rPr>
          <w:rFonts w:ascii="Times New Roman" w:hAnsi="Times New Roman" w:cs="Times New Roman"/>
          <w:sz w:val="24"/>
          <w:szCs w:val="24"/>
        </w:rPr>
        <w:t>.Д</w:t>
      </w:r>
      <w:proofErr w:type="gramEnd"/>
      <w:r w:rsidRPr="0003438A">
        <w:rPr>
          <w:rFonts w:ascii="Times New Roman" w:hAnsi="Times New Roman" w:cs="Times New Roman"/>
          <w:sz w:val="24"/>
          <w:szCs w:val="24"/>
        </w:rPr>
        <w:t>убенки.</w:t>
      </w:r>
    </w:p>
    <w:p w:rsidR="0003438A" w:rsidRPr="0003438A" w:rsidRDefault="0003438A" w:rsidP="0003438A">
      <w:pPr>
        <w:pStyle w:val="31"/>
        <w:spacing w:after="0"/>
        <w:jc w:val="both"/>
        <w:rPr>
          <w:sz w:val="24"/>
          <w:szCs w:val="24"/>
        </w:rPr>
      </w:pPr>
      <w:r w:rsidRPr="0003438A">
        <w:rPr>
          <w:sz w:val="24"/>
          <w:szCs w:val="24"/>
        </w:rPr>
        <w:lastRenderedPageBreak/>
        <w:t xml:space="preserve">    2. Утвердить состав  комиссии по рассмотрению заявок и проведению вышеуказанного открытого аукциона в составе:</w:t>
      </w:r>
    </w:p>
    <w:p w:rsidR="0003438A" w:rsidRPr="0003438A" w:rsidRDefault="0003438A" w:rsidP="0003438A">
      <w:pPr>
        <w:pStyle w:val="31"/>
        <w:spacing w:after="0"/>
        <w:jc w:val="both"/>
        <w:rPr>
          <w:sz w:val="24"/>
          <w:szCs w:val="24"/>
        </w:rPr>
      </w:pPr>
      <w:proofErr w:type="spellStart"/>
      <w:r w:rsidRPr="0003438A">
        <w:rPr>
          <w:sz w:val="24"/>
          <w:szCs w:val="24"/>
        </w:rPr>
        <w:t>Святкин</w:t>
      </w:r>
      <w:proofErr w:type="spellEnd"/>
      <w:r w:rsidRPr="0003438A">
        <w:rPr>
          <w:sz w:val="24"/>
          <w:szCs w:val="24"/>
        </w:rPr>
        <w:t xml:space="preserve"> В.П.– заместитель главы администрации Дубенского муниципального района по строительству, архитектуре и ЖК</w:t>
      </w:r>
      <w:proofErr w:type="gramStart"/>
      <w:r w:rsidRPr="0003438A">
        <w:rPr>
          <w:sz w:val="24"/>
          <w:szCs w:val="24"/>
        </w:rPr>
        <w:t>Х-</w:t>
      </w:r>
      <w:proofErr w:type="gramEnd"/>
      <w:r w:rsidRPr="0003438A">
        <w:rPr>
          <w:sz w:val="24"/>
          <w:szCs w:val="24"/>
        </w:rPr>
        <w:t xml:space="preserve"> председатель комиссии;</w:t>
      </w:r>
    </w:p>
    <w:p w:rsidR="0003438A" w:rsidRPr="0003438A" w:rsidRDefault="0003438A" w:rsidP="0003438A">
      <w:pPr>
        <w:pStyle w:val="31"/>
        <w:spacing w:after="0"/>
        <w:jc w:val="both"/>
        <w:rPr>
          <w:sz w:val="24"/>
          <w:szCs w:val="24"/>
        </w:rPr>
      </w:pPr>
      <w:r w:rsidRPr="0003438A">
        <w:rPr>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03438A" w:rsidRPr="0003438A" w:rsidRDefault="0003438A" w:rsidP="0003438A">
      <w:pPr>
        <w:pStyle w:val="31"/>
        <w:spacing w:after="0"/>
        <w:jc w:val="both"/>
        <w:rPr>
          <w:sz w:val="24"/>
          <w:szCs w:val="24"/>
        </w:rPr>
      </w:pPr>
      <w:r w:rsidRPr="0003438A">
        <w:rPr>
          <w:sz w:val="24"/>
          <w:szCs w:val="24"/>
        </w:rPr>
        <w:t>Члены комиссии:</w:t>
      </w:r>
    </w:p>
    <w:p w:rsidR="0003438A" w:rsidRPr="0003438A" w:rsidRDefault="0003438A" w:rsidP="0003438A">
      <w:pPr>
        <w:pStyle w:val="31"/>
        <w:shd w:val="clear" w:color="auto" w:fill="FFFFFF"/>
        <w:spacing w:after="0"/>
        <w:jc w:val="both"/>
        <w:rPr>
          <w:sz w:val="24"/>
          <w:szCs w:val="24"/>
        </w:rPr>
      </w:pPr>
      <w:proofErr w:type="spellStart"/>
      <w:r w:rsidRPr="0003438A">
        <w:rPr>
          <w:sz w:val="24"/>
          <w:szCs w:val="24"/>
        </w:rPr>
        <w:t>Вачаева</w:t>
      </w:r>
      <w:proofErr w:type="spellEnd"/>
      <w:r w:rsidRPr="0003438A">
        <w:rPr>
          <w:sz w:val="24"/>
          <w:szCs w:val="24"/>
        </w:rPr>
        <w:t xml:space="preserve"> Н.В. – начальник отдела строительства, архитектуры и ЖКХ;</w:t>
      </w:r>
    </w:p>
    <w:p w:rsidR="0003438A" w:rsidRPr="0003438A" w:rsidRDefault="0003438A" w:rsidP="0003438A">
      <w:pPr>
        <w:pStyle w:val="31"/>
        <w:shd w:val="clear" w:color="auto" w:fill="FFFFFF"/>
        <w:spacing w:after="0"/>
        <w:jc w:val="both"/>
        <w:rPr>
          <w:sz w:val="24"/>
          <w:szCs w:val="24"/>
          <w:shd w:val="clear" w:color="auto" w:fill="FFFFFF"/>
        </w:rPr>
      </w:pPr>
      <w:proofErr w:type="spellStart"/>
      <w:r w:rsidRPr="0003438A">
        <w:rPr>
          <w:sz w:val="24"/>
          <w:szCs w:val="24"/>
          <w:shd w:val="clear" w:color="auto" w:fill="FFFFFF"/>
        </w:rPr>
        <w:t>Грызунова</w:t>
      </w:r>
      <w:proofErr w:type="spellEnd"/>
      <w:r w:rsidRPr="0003438A">
        <w:rPr>
          <w:sz w:val="24"/>
          <w:szCs w:val="24"/>
          <w:shd w:val="clear" w:color="auto" w:fill="FFFFFF"/>
        </w:rPr>
        <w:t xml:space="preserve"> Т.Г. - заместитель начальника экономического управления;</w:t>
      </w:r>
    </w:p>
    <w:p w:rsidR="0003438A" w:rsidRPr="0003438A" w:rsidRDefault="0003438A" w:rsidP="0003438A">
      <w:pPr>
        <w:pStyle w:val="31"/>
        <w:shd w:val="clear" w:color="auto" w:fill="FFFFFF"/>
        <w:spacing w:after="0"/>
        <w:jc w:val="both"/>
        <w:rPr>
          <w:color w:val="888888"/>
          <w:sz w:val="24"/>
          <w:szCs w:val="24"/>
          <w:shd w:val="clear" w:color="auto" w:fill="FFFFFF"/>
        </w:rPr>
      </w:pPr>
      <w:r w:rsidRPr="0003438A">
        <w:rPr>
          <w:sz w:val="24"/>
          <w:szCs w:val="24"/>
          <w:shd w:val="clear" w:color="auto" w:fill="FFFFFF"/>
        </w:rPr>
        <w:t>Кузнецова Т.Г. - заместитель заведующего отделом по бюджету финансового управления.</w:t>
      </w:r>
    </w:p>
    <w:p w:rsidR="0003438A" w:rsidRPr="0003438A" w:rsidRDefault="0003438A" w:rsidP="0003438A">
      <w:pPr>
        <w:tabs>
          <w:tab w:val="left" w:pos="560"/>
          <w:tab w:val="left" w:pos="1215"/>
        </w:tabs>
        <w:ind w:firstLine="360"/>
        <w:jc w:val="both"/>
        <w:rPr>
          <w:rFonts w:ascii="Times New Roman" w:hAnsi="Times New Roman" w:cs="Times New Roman"/>
          <w:sz w:val="24"/>
          <w:szCs w:val="24"/>
        </w:rPr>
      </w:pPr>
      <w:r w:rsidRPr="0003438A">
        <w:rPr>
          <w:rFonts w:ascii="Times New Roman" w:hAnsi="Times New Roman" w:cs="Times New Roman"/>
          <w:sz w:val="24"/>
          <w:szCs w:val="24"/>
        </w:rPr>
        <w:t xml:space="preserve">3. Утвердить  аукционную  документацию  открытого  аукциона    </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 xml:space="preserve">по продаже права  на заключение  договора  аренды земельного участка из земель населенного пункта,   </w:t>
      </w:r>
      <w:proofErr w:type="gramStart"/>
      <w:r w:rsidRPr="0003438A">
        <w:rPr>
          <w:rFonts w:ascii="Times New Roman" w:hAnsi="Times New Roman" w:cs="Times New Roman"/>
          <w:sz w:val="24"/>
          <w:szCs w:val="24"/>
        </w:rPr>
        <w:t>согласно   приложения</w:t>
      </w:r>
      <w:proofErr w:type="gramEnd"/>
      <w:r w:rsidRPr="0003438A">
        <w:rPr>
          <w:rFonts w:ascii="Times New Roman" w:hAnsi="Times New Roman" w:cs="Times New Roman"/>
          <w:sz w:val="24"/>
          <w:szCs w:val="24"/>
        </w:rPr>
        <w:t xml:space="preserve"> № 1  к  настоящему постановлению.</w:t>
      </w:r>
    </w:p>
    <w:p w:rsidR="0003438A" w:rsidRPr="0003438A" w:rsidRDefault="0003438A" w:rsidP="0003438A">
      <w:pPr>
        <w:pStyle w:val="31"/>
        <w:jc w:val="both"/>
        <w:rPr>
          <w:sz w:val="24"/>
          <w:szCs w:val="24"/>
        </w:rPr>
      </w:pPr>
    </w:p>
    <w:p w:rsidR="0003438A" w:rsidRPr="0003438A" w:rsidRDefault="0003438A" w:rsidP="0003438A">
      <w:pPr>
        <w:pStyle w:val="31"/>
        <w:spacing w:after="0"/>
        <w:jc w:val="both"/>
        <w:rPr>
          <w:sz w:val="24"/>
          <w:szCs w:val="24"/>
        </w:rPr>
      </w:pPr>
      <w:r w:rsidRPr="0003438A">
        <w:rPr>
          <w:sz w:val="24"/>
          <w:szCs w:val="24"/>
        </w:rPr>
        <w:t>Глава администрации</w:t>
      </w:r>
    </w:p>
    <w:p w:rsidR="0003438A" w:rsidRPr="0003438A" w:rsidRDefault="0003438A" w:rsidP="0003438A">
      <w:pPr>
        <w:pStyle w:val="31"/>
        <w:spacing w:after="0"/>
        <w:jc w:val="both"/>
        <w:rPr>
          <w:sz w:val="24"/>
          <w:szCs w:val="24"/>
        </w:rPr>
      </w:pPr>
      <w:r w:rsidRPr="0003438A">
        <w:rPr>
          <w:sz w:val="24"/>
          <w:szCs w:val="24"/>
        </w:rPr>
        <w:t xml:space="preserve">Дубенского муниципального района     </w:t>
      </w:r>
      <w:r w:rsidRPr="0003438A">
        <w:rPr>
          <w:sz w:val="24"/>
          <w:szCs w:val="24"/>
        </w:rPr>
        <w:tab/>
        <w:t xml:space="preserve">         </w:t>
      </w:r>
      <w:r w:rsidRPr="0003438A">
        <w:rPr>
          <w:sz w:val="24"/>
          <w:szCs w:val="24"/>
        </w:rPr>
        <w:tab/>
        <w:t xml:space="preserve">                         С.Г.Плешаков</w:t>
      </w:r>
    </w:p>
    <w:p w:rsidR="0003438A" w:rsidRPr="0003438A" w:rsidRDefault="0003438A" w:rsidP="0003438A">
      <w:pPr>
        <w:jc w:val="both"/>
        <w:rPr>
          <w:rFonts w:ascii="Times New Roman" w:hAnsi="Times New Roman" w:cs="Times New Roman"/>
          <w:sz w:val="24"/>
          <w:szCs w:val="24"/>
        </w:rPr>
      </w:pPr>
    </w:p>
    <w:p w:rsidR="0003438A" w:rsidRPr="0003438A" w:rsidRDefault="0003438A" w:rsidP="0003438A">
      <w:pPr>
        <w:spacing w:after="0"/>
        <w:jc w:val="right"/>
        <w:rPr>
          <w:rFonts w:ascii="Times New Roman" w:hAnsi="Times New Roman" w:cs="Times New Roman"/>
          <w:sz w:val="24"/>
          <w:szCs w:val="24"/>
        </w:rPr>
      </w:pPr>
      <w:r w:rsidRPr="0003438A">
        <w:rPr>
          <w:rFonts w:ascii="Times New Roman" w:hAnsi="Times New Roman" w:cs="Times New Roman"/>
          <w:sz w:val="24"/>
          <w:szCs w:val="24"/>
        </w:rPr>
        <w:t xml:space="preserve">Приложение № 1   </w:t>
      </w:r>
    </w:p>
    <w:p w:rsidR="0003438A" w:rsidRPr="0003438A" w:rsidRDefault="0003438A" w:rsidP="0003438A">
      <w:pPr>
        <w:spacing w:after="0"/>
        <w:jc w:val="right"/>
        <w:rPr>
          <w:rFonts w:ascii="Times New Roman" w:hAnsi="Times New Roman" w:cs="Times New Roman"/>
          <w:sz w:val="24"/>
          <w:szCs w:val="24"/>
        </w:rPr>
      </w:pPr>
      <w:r w:rsidRPr="0003438A">
        <w:rPr>
          <w:rFonts w:ascii="Times New Roman" w:hAnsi="Times New Roman" w:cs="Times New Roman"/>
          <w:sz w:val="24"/>
          <w:szCs w:val="24"/>
        </w:rPr>
        <w:t xml:space="preserve">к  постановлению  главы администрации </w:t>
      </w:r>
    </w:p>
    <w:p w:rsidR="0003438A" w:rsidRPr="0003438A" w:rsidRDefault="0003438A" w:rsidP="0003438A">
      <w:pPr>
        <w:spacing w:after="0"/>
        <w:jc w:val="right"/>
        <w:rPr>
          <w:rFonts w:ascii="Times New Roman" w:hAnsi="Times New Roman" w:cs="Times New Roman"/>
          <w:sz w:val="24"/>
          <w:szCs w:val="24"/>
        </w:rPr>
      </w:pPr>
      <w:r w:rsidRPr="0003438A">
        <w:rPr>
          <w:rFonts w:ascii="Times New Roman" w:hAnsi="Times New Roman" w:cs="Times New Roman"/>
          <w:sz w:val="24"/>
          <w:szCs w:val="24"/>
        </w:rPr>
        <w:t>Дубенского муниципального района</w:t>
      </w:r>
    </w:p>
    <w:p w:rsidR="0003438A" w:rsidRPr="0003438A" w:rsidRDefault="0003438A" w:rsidP="0003438A">
      <w:pPr>
        <w:jc w:val="right"/>
        <w:rPr>
          <w:rFonts w:ascii="Times New Roman" w:hAnsi="Times New Roman" w:cs="Times New Roman"/>
          <w:sz w:val="24"/>
          <w:szCs w:val="24"/>
        </w:rPr>
      </w:pPr>
      <w:r w:rsidRPr="0003438A">
        <w:rPr>
          <w:rFonts w:ascii="Times New Roman" w:hAnsi="Times New Roman" w:cs="Times New Roman"/>
          <w:sz w:val="24"/>
          <w:szCs w:val="24"/>
        </w:rPr>
        <w:t>от 22.07.2016г.  № 461</w:t>
      </w:r>
    </w:p>
    <w:p w:rsidR="0003438A" w:rsidRPr="0003438A" w:rsidRDefault="0003438A" w:rsidP="0003438A">
      <w:pPr>
        <w:spacing w:after="0"/>
        <w:jc w:val="center"/>
        <w:rPr>
          <w:rFonts w:ascii="Times New Roman" w:hAnsi="Times New Roman" w:cs="Times New Roman"/>
          <w:b/>
          <w:sz w:val="24"/>
          <w:szCs w:val="24"/>
        </w:rPr>
      </w:pPr>
      <w:r w:rsidRPr="0003438A">
        <w:rPr>
          <w:rFonts w:ascii="Times New Roman" w:hAnsi="Times New Roman" w:cs="Times New Roman"/>
          <w:b/>
          <w:sz w:val="24"/>
          <w:szCs w:val="24"/>
        </w:rPr>
        <w:t>Аукционная  документация</w:t>
      </w:r>
    </w:p>
    <w:p w:rsidR="0003438A" w:rsidRPr="0003438A" w:rsidRDefault="0003438A" w:rsidP="0003438A">
      <w:pPr>
        <w:spacing w:after="0"/>
        <w:jc w:val="center"/>
        <w:rPr>
          <w:rFonts w:ascii="Times New Roman" w:hAnsi="Times New Roman" w:cs="Times New Roman"/>
          <w:b/>
          <w:sz w:val="24"/>
          <w:szCs w:val="24"/>
        </w:rPr>
      </w:pPr>
      <w:r w:rsidRPr="0003438A">
        <w:rPr>
          <w:rFonts w:ascii="Times New Roman" w:hAnsi="Times New Roman" w:cs="Times New Roman"/>
          <w:b/>
          <w:sz w:val="24"/>
          <w:szCs w:val="24"/>
        </w:rPr>
        <w:t>открытого аукциона на право заключения договора</w:t>
      </w:r>
    </w:p>
    <w:p w:rsidR="0003438A" w:rsidRPr="0003438A" w:rsidRDefault="0003438A" w:rsidP="0003438A">
      <w:pPr>
        <w:jc w:val="center"/>
        <w:rPr>
          <w:rFonts w:ascii="Times New Roman" w:hAnsi="Times New Roman" w:cs="Times New Roman"/>
          <w:b/>
          <w:sz w:val="24"/>
          <w:szCs w:val="24"/>
        </w:rPr>
      </w:pPr>
      <w:r w:rsidRPr="0003438A">
        <w:rPr>
          <w:rFonts w:ascii="Times New Roman" w:hAnsi="Times New Roman" w:cs="Times New Roman"/>
          <w:b/>
          <w:sz w:val="24"/>
          <w:szCs w:val="24"/>
        </w:rPr>
        <w:t>аренды земельного участка из земель населенного пункта</w:t>
      </w:r>
    </w:p>
    <w:p w:rsidR="0003438A" w:rsidRDefault="0003438A" w:rsidP="0003438A">
      <w:pPr>
        <w:pStyle w:val="af0"/>
        <w:numPr>
          <w:ilvl w:val="1"/>
          <w:numId w:val="9"/>
        </w:numPr>
        <w:tabs>
          <w:tab w:val="left" w:pos="426"/>
        </w:tabs>
        <w:suppressAutoHyphens/>
        <w:jc w:val="both"/>
      </w:pPr>
      <w:r w:rsidRPr="0003438A">
        <w:t>Организатор торгов – Администрация Дубенского</w:t>
      </w:r>
      <w:r>
        <w:t xml:space="preserve"> муниципального района </w:t>
      </w:r>
      <w:r w:rsidRPr="0003438A">
        <w:t>Республики Мордовия, 431774, Республика Мордовия, Дубенский район, с</w:t>
      </w:r>
      <w:proofErr w:type="gramStart"/>
      <w:r w:rsidRPr="0003438A">
        <w:t>.Д</w:t>
      </w:r>
      <w:proofErr w:type="gramEnd"/>
      <w:r w:rsidRPr="0003438A">
        <w:t>убенки, ул. Денисова, д.4, тел. (83447)2-19-86.</w:t>
      </w:r>
    </w:p>
    <w:p w:rsidR="0003438A" w:rsidRDefault="0003438A" w:rsidP="0003438A">
      <w:pPr>
        <w:pStyle w:val="af0"/>
        <w:numPr>
          <w:ilvl w:val="1"/>
          <w:numId w:val="9"/>
        </w:numPr>
        <w:tabs>
          <w:tab w:val="left" w:pos="426"/>
        </w:tabs>
        <w:suppressAutoHyphens/>
        <w:jc w:val="both"/>
      </w:pPr>
      <w:r>
        <w:t xml:space="preserve"> </w:t>
      </w:r>
      <w:r w:rsidRPr="0003438A">
        <w:t>Дата проведения  аукциона  31 августа  2016 года  в 10 ч. 00 мин по   адресу: 431774, Республика Мордовия, Дубенский район, с</w:t>
      </w:r>
      <w:proofErr w:type="gramStart"/>
      <w:r w:rsidRPr="0003438A">
        <w:t>.Д</w:t>
      </w:r>
      <w:proofErr w:type="gramEnd"/>
      <w:r w:rsidRPr="0003438A">
        <w:t xml:space="preserve">убенки, ул. Денисова, д.4. </w:t>
      </w:r>
    </w:p>
    <w:p w:rsidR="0003438A" w:rsidRPr="0003438A" w:rsidRDefault="0003438A" w:rsidP="0003438A">
      <w:pPr>
        <w:pStyle w:val="af0"/>
        <w:numPr>
          <w:ilvl w:val="1"/>
          <w:numId w:val="9"/>
        </w:numPr>
        <w:tabs>
          <w:tab w:val="left" w:pos="426"/>
        </w:tabs>
        <w:suppressAutoHyphens/>
        <w:jc w:val="both"/>
      </w:pPr>
      <w:r>
        <w:t xml:space="preserve">  </w:t>
      </w:r>
      <w:r w:rsidRPr="0003438A">
        <w:t xml:space="preserve"> Предмет аукциона:     право    заключения  договора    аренды земельного участка из</w:t>
      </w:r>
      <w:r w:rsidRPr="0003438A">
        <w:rPr>
          <w:b/>
        </w:rPr>
        <w:t xml:space="preserve"> </w:t>
      </w:r>
      <w:r w:rsidRPr="0003438A">
        <w:t>категории земель земли населенных пунктов, для строительства автомобильной заправочной станции с кадастровым номером 13:06:0102001:205,  общей площадью 1100 кв.м.,</w:t>
      </w:r>
      <w:r w:rsidRPr="0003438A">
        <w:rPr>
          <w:b/>
        </w:rPr>
        <w:t xml:space="preserve"> </w:t>
      </w:r>
      <w:r w:rsidRPr="0003438A">
        <w:t>расположенного по адресу: Республика Мордовия, Дубенский район, с</w:t>
      </w:r>
      <w:proofErr w:type="gramStart"/>
      <w:r w:rsidRPr="0003438A">
        <w:t>.Д</w:t>
      </w:r>
      <w:proofErr w:type="gramEnd"/>
      <w:r w:rsidRPr="0003438A">
        <w:t>убенки.</w:t>
      </w:r>
    </w:p>
    <w:p w:rsidR="0003438A" w:rsidRPr="0003438A" w:rsidRDefault="0003438A" w:rsidP="0003438A">
      <w:pPr>
        <w:tabs>
          <w:tab w:val="left" w:pos="426"/>
        </w:tabs>
        <w:jc w:val="both"/>
        <w:rPr>
          <w:rFonts w:ascii="Times New Roman" w:hAnsi="Times New Roman" w:cs="Times New Roman"/>
          <w:sz w:val="24"/>
          <w:szCs w:val="24"/>
        </w:rPr>
      </w:pPr>
      <w:r w:rsidRPr="0003438A">
        <w:rPr>
          <w:rFonts w:ascii="Times New Roman" w:hAnsi="Times New Roman" w:cs="Times New Roman"/>
          <w:sz w:val="24"/>
          <w:szCs w:val="24"/>
        </w:rPr>
        <w:t xml:space="preserve">     Обременения  земельного  участка – Сведения о частях земельного участка и  обременениях - учетный номер части-2, площадью 165 кв.м. - ограничения прав на земельный участок, предусмотренные статьей 56 Земельного кодекса. Ограничения использования объектов недвижимости в границах зоны с особыми условиями использования территории, установленные Постановлением Правительства РФ от 24 февраля 2009г. №160, Энергетический производственно-технологический комплекс ВЛ-10 кВ №21 ПС 110/35/10 кВ «Дубенки», зона с особыми условиями использования территории, №1. 13.06.2.63. Справка о балансовой принадлежности объектов основных средств от 10.10.2013 №103-6767.    </w:t>
      </w:r>
    </w:p>
    <w:p w:rsidR="0003438A" w:rsidRPr="0003438A" w:rsidRDefault="0003438A" w:rsidP="0003438A">
      <w:pPr>
        <w:tabs>
          <w:tab w:val="left" w:pos="426"/>
        </w:tabs>
        <w:suppressAutoHyphens/>
        <w:spacing w:after="0" w:line="240" w:lineRule="auto"/>
        <w:jc w:val="both"/>
        <w:rPr>
          <w:rFonts w:ascii="Times New Roman" w:hAnsi="Times New Roman" w:cs="Times New Roman"/>
          <w:sz w:val="24"/>
          <w:szCs w:val="24"/>
        </w:rPr>
      </w:pPr>
      <w:r>
        <w:rPr>
          <w:rFonts w:ascii="Times New Roman" w:hAnsi="Times New Roman" w:cs="Times New Roman"/>
          <w:bCs/>
          <w:sz w:val="24"/>
          <w:szCs w:val="24"/>
        </w:rPr>
        <w:lastRenderedPageBreak/>
        <w:t>4.</w:t>
      </w:r>
      <w:r w:rsidRPr="0003438A">
        <w:rPr>
          <w:rFonts w:ascii="Times New Roman" w:hAnsi="Times New Roman" w:cs="Times New Roman"/>
          <w:bCs/>
          <w:sz w:val="24"/>
          <w:szCs w:val="24"/>
        </w:rPr>
        <w:t xml:space="preserve">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3438A">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36 200,00 (тридцать шесть тысяч двести) рублей 00 копеек, без НДС.</w:t>
      </w:r>
    </w:p>
    <w:p w:rsidR="0003438A" w:rsidRPr="0003438A" w:rsidRDefault="0003438A" w:rsidP="0003438A">
      <w:pPr>
        <w:tabs>
          <w:tab w:val="left" w:pos="426"/>
          <w:tab w:val="left" w:pos="560"/>
        </w:tabs>
        <w:spacing w:after="0"/>
        <w:jc w:val="both"/>
        <w:rPr>
          <w:rFonts w:ascii="Times New Roman" w:hAnsi="Times New Roman" w:cs="Times New Roman"/>
          <w:b/>
          <w:sz w:val="24"/>
          <w:szCs w:val="24"/>
        </w:rPr>
      </w:pPr>
      <w:r w:rsidRPr="0003438A">
        <w:rPr>
          <w:rFonts w:ascii="Times New Roman" w:hAnsi="Times New Roman" w:cs="Times New Roman"/>
          <w:bCs/>
          <w:color w:val="000000"/>
          <w:sz w:val="24"/>
          <w:szCs w:val="24"/>
        </w:rPr>
        <w:t>5.   Форма торгов:</w:t>
      </w:r>
      <w:r w:rsidRPr="0003438A">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03438A" w:rsidRPr="0003438A" w:rsidRDefault="0003438A" w:rsidP="0003438A">
      <w:pPr>
        <w:tabs>
          <w:tab w:val="left" w:pos="426"/>
          <w:tab w:val="left" w:pos="560"/>
        </w:tabs>
        <w:spacing w:after="0"/>
        <w:jc w:val="both"/>
        <w:rPr>
          <w:rFonts w:ascii="Times New Roman" w:hAnsi="Times New Roman" w:cs="Times New Roman"/>
          <w:b/>
          <w:sz w:val="24"/>
          <w:szCs w:val="24"/>
        </w:rPr>
      </w:pPr>
      <w:r w:rsidRPr="0003438A">
        <w:rPr>
          <w:rFonts w:ascii="Times New Roman" w:hAnsi="Times New Roman" w:cs="Times New Roman"/>
          <w:sz w:val="24"/>
          <w:szCs w:val="24"/>
        </w:rPr>
        <w:t>6.Срок  подачи заявок на участие в аукционе и прилагаемых к ним  документов  с   26 июля  2016г. по 26 августа 2016г. по рабочим дням с 9ч. 00 мин. до 16ч.00 мин. по адресу: 431774, Республика Мордовия, Дубенский район, с</w:t>
      </w:r>
      <w:proofErr w:type="gramStart"/>
      <w:r w:rsidRPr="0003438A">
        <w:rPr>
          <w:rFonts w:ascii="Times New Roman" w:hAnsi="Times New Roman" w:cs="Times New Roman"/>
          <w:sz w:val="24"/>
          <w:szCs w:val="24"/>
        </w:rPr>
        <w:t>.Д</w:t>
      </w:r>
      <w:proofErr w:type="gramEnd"/>
      <w:r w:rsidRPr="0003438A">
        <w:rPr>
          <w:rFonts w:ascii="Times New Roman" w:hAnsi="Times New Roman" w:cs="Times New Roman"/>
          <w:sz w:val="24"/>
          <w:szCs w:val="24"/>
        </w:rPr>
        <w:t>убенки, ул. Денисова, д.4.</w:t>
      </w:r>
    </w:p>
    <w:p w:rsidR="0003438A" w:rsidRPr="0003438A" w:rsidRDefault="0003438A" w:rsidP="0003438A">
      <w:pPr>
        <w:pStyle w:val="13"/>
        <w:ind w:firstLine="567"/>
        <w:jc w:val="both"/>
        <w:rPr>
          <w:rFonts w:ascii="Times New Roman" w:eastAsia="MS Mincho" w:hAnsi="Times New Roman" w:cs="Times New Roman"/>
          <w:sz w:val="24"/>
          <w:szCs w:val="24"/>
        </w:rPr>
      </w:pPr>
      <w:r w:rsidRPr="0003438A">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25 августа 2016 года на</w:t>
      </w:r>
      <w:r w:rsidRPr="0003438A">
        <w:rPr>
          <w:rFonts w:ascii="Times New Roman" w:hAnsi="Times New Roman" w:cs="Times New Roman"/>
          <w:snapToGrid w:val="0"/>
          <w:sz w:val="24"/>
          <w:szCs w:val="24"/>
        </w:rPr>
        <w:t xml:space="preserve"> </w:t>
      </w:r>
      <w:proofErr w:type="spellStart"/>
      <w:proofErr w:type="gramStart"/>
      <w:r w:rsidRPr="0003438A">
        <w:rPr>
          <w:rFonts w:ascii="Times New Roman" w:hAnsi="Times New Roman" w:cs="Times New Roman"/>
          <w:snapToGrid w:val="0"/>
          <w:sz w:val="24"/>
          <w:szCs w:val="24"/>
        </w:rPr>
        <w:t>р</w:t>
      </w:r>
      <w:proofErr w:type="spellEnd"/>
      <w:proofErr w:type="gramEnd"/>
      <w:r w:rsidRPr="0003438A">
        <w:rPr>
          <w:rFonts w:ascii="Times New Roman" w:hAnsi="Times New Roman" w:cs="Times New Roman"/>
          <w:snapToGrid w:val="0"/>
          <w:sz w:val="24"/>
          <w:szCs w:val="24"/>
        </w:rPr>
        <w:t xml:space="preserve">/с  </w:t>
      </w:r>
      <w:r w:rsidRPr="0003438A">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3438A">
        <w:rPr>
          <w:rFonts w:ascii="Times New Roman" w:eastAsia="MS Mincho" w:hAnsi="Times New Roman" w:cs="Times New Roman"/>
          <w:sz w:val="24"/>
          <w:szCs w:val="24"/>
        </w:rPr>
        <w:t>.</w:t>
      </w:r>
    </w:p>
    <w:p w:rsidR="0003438A" w:rsidRPr="0003438A" w:rsidRDefault="0003438A" w:rsidP="0003438A">
      <w:pPr>
        <w:tabs>
          <w:tab w:val="left" w:pos="426"/>
          <w:tab w:val="left" w:pos="560"/>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26 июля 2016 г. в 16 ч.30 мин по адресу:  431774, Республика Мордовия, Дубенский район, с</w:t>
      </w:r>
      <w:proofErr w:type="gramStart"/>
      <w:r w:rsidRPr="0003438A">
        <w:rPr>
          <w:rFonts w:ascii="Times New Roman" w:hAnsi="Times New Roman" w:cs="Times New Roman"/>
          <w:sz w:val="24"/>
          <w:szCs w:val="24"/>
        </w:rPr>
        <w:t>.Д</w:t>
      </w:r>
      <w:proofErr w:type="gramEnd"/>
      <w:r w:rsidRPr="0003438A">
        <w:rPr>
          <w:rFonts w:ascii="Times New Roman" w:hAnsi="Times New Roman" w:cs="Times New Roman"/>
          <w:sz w:val="24"/>
          <w:szCs w:val="24"/>
        </w:rPr>
        <w:t>убенки, ул. Денисова, д.2а.</w:t>
      </w:r>
    </w:p>
    <w:p w:rsidR="0003438A" w:rsidRPr="0003438A" w:rsidRDefault="0003438A" w:rsidP="0003438A">
      <w:pPr>
        <w:tabs>
          <w:tab w:val="left" w:pos="360"/>
          <w:tab w:val="left" w:pos="426"/>
          <w:tab w:val="left" w:pos="560"/>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9. Аукционная документация предоставляется в период  с 26 июля  2016 по 26 августа  2016г.   по рабочим дням с 9ч. 00 мин. до 16ч.00 мин   без взимания платы.</w:t>
      </w:r>
    </w:p>
    <w:p w:rsidR="0003438A" w:rsidRPr="0003438A" w:rsidRDefault="0003438A" w:rsidP="0003438A">
      <w:pPr>
        <w:tabs>
          <w:tab w:val="left" w:pos="426"/>
          <w:tab w:val="left" w:pos="560"/>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10. Шаг аукциона 3%.</w:t>
      </w:r>
    </w:p>
    <w:p w:rsidR="0003438A" w:rsidRPr="0003438A" w:rsidRDefault="0003438A" w:rsidP="0003438A">
      <w:pPr>
        <w:tabs>
          <w:tab w:val="left" w:pos="426"/>
          <w:tab w:val="left" w:pos="560"/>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11. Победителем аукциона признается участник, предложивший наибольшую цену лота.</w:t>
      </w:r>
    </w:p>
    <w:p w:rsidR="0003438A" w:rsidRPr="0003438A" w:rsidRDefault="0003438A" w:rsidP="0003438A">
      <w:pPr>
        <w:tabs>
          <w:tab w:val="left" w:pos="426"/>
          <w:tab w:val="left" w:pos="560"/>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 xml:space="preserve">12. Победитель аукциона обязан оплатить арендную плату </w:t>
      </w:r>
      <w:proofErr w:type="gramStart"/>
      <w:r w:rsidRPr="0003438A">
        <w:rPr>
          <w:rFonts w:ascii="Times New Roman" w:hAnsi="Times New Roman" w:cs="Times New Roman"/>
          <w:sz w:val="24"/>
          <w:szCs w:val="24"/>
        </w:rPr>
        <w:t>за первый год аренды на расчетный счет Организатора торгов с учетом внесенного задатка в соответствии с условиями</w:t>
      </w:r>
      <w:proofErr w:type="gramEnd"/>
      <w:r w:rsidRPr="0003438A">
        <w:rPr>
          <w:rFonts w:ascii="Times New Roman" w:hAnsi="Times New Roman" w:cs="Times New Roman"/>
          <w:sz w:val="24"/>
          <w:szCs w:val="24"/>
        </w:rPr>
        <w:t xml:space="preserve"> договора аренды земельного участка.</w:t>
      </w:r>
    </w:p>
    <w:p w:rsidR="0003438A" w:rsidRPr="0003438A" w:rsidRDefault="0003438A" w:rsidP="0003438A">
      <w:pPr>
        <w:tabs>
          <w:tab w:val="left" w:pos="426"/>
          <w:tab w:val="left" w:pos="560"/>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13.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3438A" w:rsidRPr="0003438A" w:rsidRDefault="0003438A" w:rsidP="0003438A">
      <w:pPr>
        <w:tabs>
          <w:tab w:val="left" w:pos="426"/>
          <w:tab w:val="left" w:pos="560"/>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14. Срок действия договора  аренды земельного  участка: 5 (пять) лет.</w:t>
      </w:r>
    </w:p>
    <w:p w:rsidR="0003438A" w:rsidRPr="0003438A" w:rsidRDefault="0003438A" w:rsidP="0003438A">
      <w:pPr>
        <w:tabs>
          <w:tab w:val="left" w:pos="426"/>
          <w:tab w:val="left" w:pos="560"/>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15.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03438A">
        <w:rPr>
          <w:rFonts w:ascii="Times New Roman" w:hAnsi="Times New Roman" w:cs="Times New Roman"/>
          <w:sz w:val="24"/>
          <w:szCs w:val="24"/>
        </w:rPr>
        <w:t>.Д</w:t>
      </w:r>
      <w:proofErr w:type="gramEnd"/>
      <w:r w:rsidRPr="0003438A">
        <w:rPr>
          <w:rFonts w:ascii="Times New Roman" w:hAnsi="Times New Roman" w:cs="Times New Roman"/>
          <w:sz w:val="24"/>
          <w:szCs w:val="24"/>
        </w:rPr>
        <w:t>убенки, ул. Денисова, д.4, тел: 8(83447) 2-19-86,</w:t>
      </w:r>
    </w:p>
    <w:p w:rsidR="0003438A" w:rsidRPr="0003438A" w:rsidRDefault="0003438A" w:rsidP="0003438A">
      <w:pPr>
        <w:tabs>
          <w:tab w:val="left" w:pos="426"/>
          <w:tab w:val="left" w:pos="560"/>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16. Поверенный  аукциона  вправе  отказаться  от проведения аукциона в любое время, но не позднее, чем за три дня до наступления даты его проведения.</w:t>
      </w:r>
    </w:p>
    <w:p w:rsidR="0003438A" w:rsidRPr="0003438A" w:rsidRDefault="0003438A" w:rsidP="0003438A">
      <w:pPr>
        <w:tabs>
          <w:tab w:val="left" w:pos="426"/>
          <w:tab w:val="left" w:pos="560"/>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 xml:space="preserve">17.С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38" w:history="1">
        <w:proofErr w:type="spellStart"/>
        <w:r w:rsidRPr="0003438A">
          <w:rPr>
            <w:rStyle w:val="a5"/>
            <w:rFonts w:ascii="Times New Roman" w:hAnsi="Times New Roman" w:cs="Times New Roman"/>
            <w:sz w:val="24"/>
            <w:szCs w:val="24"/>
            <w:lang w:val="en-US"/>
          </w:rPr>
          <w:t>dubenki</w:t>
        </w:r>
        <w:proofErr w:type="spellEnd"/>
        <w:r w:rsidRPr="0003438A">
          <w:rPr>
            <w:rStyle w:val="a5"/>
            <w:rFonts w:ascii="Times New Roman" w:hAnsi="Times New Roman" w:cs="Times New Roman"/>
            <w:sz w:val="24"/>
            <w:szCs w:val="24"/>
          </w:rPr>
          <w:t>.</w:t>
        </w:r>
        <w:r w:rsidRPr="0003438A">
          <w:rPr>
            <w:rStyle w:val="a5"/>
            <w:rFonts w:ascii="Times New Roman" w:hAnsi="Times New Roman" w:cs="Times New Roman"/>
            <w:sz w:val="24"/>
            <w:szCs w:val="24"/>
            <w:lang w:val="en-US"/>
          </w:rPr>
          <w:t>e</w:t>
        </w:r>
        <w:r w:rsidRPr="0003438A">
          <w:rPr>
            <w:rStyle w:val="a5"/>
            <w:rFonts w:ascii="Times New Roman" w:hAnsi="Times New Roman" w:cs="Times New Roman"/>
            <w:sz w:val="24"/>
            <w:szCs w:val="24"/>
          </w:rPr>
          <w:t>-</w:t>
        </w:r>
        <w:proofErr w:type="spellStart"/>
        <w:r w:rsidRPr="0003438A">
          <w:rPr>
            <w:rStyle w:val="a5"/>
            <w:rFonts w:ascii="Times New Roman" w:hAnsi="Times New Roman" w:cs="Times New Roman"/>
            <w:sz w:val="24"/>
            <w:szCs w:val="24"/>
            <w:lang w:val="en-US"/>
          </w:rPr>
          <w:t>mordovia</w:t>
        </w:r>
        <w:proofErr w:type="spellEnd"/>
        <w:r w:rsidRPr="0003438A">
          <w:rPr>
            <w:rStyle w:val="a5"/>
            <w:rFonts w:ascii="Times New Roman" w:hAnsi="Times New Roman" w:cs="Times New Roman"/>
            <w:sz w:val="24"/>
            <w:szCs w:val="24"/>
          </w:rPr>
          <w:t>.</w:t>
        </w:r>
        <w:proofErr w:type="spellStart"/>
        <w:r w:rsidRPr="0003438A">
          <w:rPr>
            <w:rStyle w:val="a5"/>
            <w:rFonts w:ascii="Times New Roman" w:hAnsi="Times New Roman" w:cs="Times New Roman"/>
            <w:sz w:val="24"/>
            <w:szCs w:val="24"/>
          </w:rPr>
          <w:t>ru</w:t>
        </w:r>
        <w:proofErr w:type="spellEnd"/>
      </w:hyperlink>
      <w:r w:rsidRPr="0003438A">
        <w:rPr>
          <w:rFonts w:ascii="Times New Roman" w:hAnsi="Times New Roman" w:cs="Times New Roman"/>
          <w:sz w:val="24"/>
          <w:szCs w:val="24"/>
        </w:rPr>
        <w:t xml:space="preserve">, на </w:t>
      </w:r>
      <w:hyperlink r:id="rId39" w:history="1">
        <w:r w:rsidRPr="0003438A">
          <w:rPr>
            <w:rFonts w:ascii="Times New Roman" w:hAnsi="Times New Roman" w:cs="Times New Roman"/>
            <w:sz w:val="24"/>
            <w:szCs w:val="24"/>
          </w:rPr>
          <w:t>официальном сайте</w:t>
        </w:r>
      </w:hyperlink>
      <w:r w:rsidRPr="0003438A">
        <w:rPr>
          <w:rFonts w:ascii="Times New Roman" w:hAnsi="Times New Roman" w:cs="Times New Roman"/>
          <w:sz w:val="24"/>
          <w:szCs w:val="24"/>
        </w:rPr>
        <w:t xml:space="preserve">  </w:t>
      </w:r>
      <w:proofErr w:type="spellStart"/>
      <w:r w:rsidRPr="0003438A">
        <w:rPr>
          <w:rFonts w:ascii="Times New Roman" w:hAnsi="Times New Roman" w:cs="Times New Roman"/>
          <w:sz w:val="24"/>
          <w:szCs w:val="24"/>
          <w:lang w:val="en-US"/>
        </w:rPr>
        <w:t>torgi</w:t>
      </w:r>
      <w:proofErr w:type="spellEnd"/>
      <w:r w:rsidRPr="0003438A">
        <w:rPr>
          <w:rFonts w:ascii="Times New Roman" w:hAnsi="Times New Roman" w:cs="Times New Roman"/>
          <w:sz w:val="24"/>
          <w:szCs w:val="24"/>
        </w:rPr>
        <w:t>.</w:t>
      </w:r>
      <w:proofErr w:type="spellStart"/>
      <w:r w:rsidRPr="0003438A">
        <w:rPr>
          <w:rFonts w:ascii="Times New Roman" w:hAnsi="Times New Roman" w:cs="Times New Roman"/>
          <w:sz w:val="24"/>
          <w:szCs w:val="24"/>
          <w:lang w:val="en-US"/>
        </w:rPr>
        <w:t>gov</w:t>
      </w:r>
      <w:proofErr w:type="spellEnd"/>
      <w:r w:rsidRPr="0003438A">
        <w:rPr>
          <w:rFonts w:ascii="Times New Roman" w:hAnsi="Times New Roman" w:cs="Times New Roman"/>
          <w:sz w:val="24"/>
          <w:szCs w:val="24"/>
        </w:rPr>
        <w:t>.</w:t>
      </w:r>
      <w:proofErr w:type="spellStart"/>
      <w:r w:rsidRPr="0003438A">
        <w:rPr>
          <w:rFonts w:ascii="Times New Roman" w:hAnsi="Times New Roman" w:cs="Times New Roman"/>
          <w:sz w:val="24"/>
          <w:szCs w:val="24"/>
          <w:lang w:val="en-US"/>
        </w:rPr>
        <w:t>ru</w:t>
      </w:r>
      <w:proofErr w:type="spellEnd"/>
      <w:r w:rsidRPr="0003438A">
        <w:rPr>
          <w:rFonts w:ascii="Times New Roman" w:hAnsi="Times New Roman" w:cs="Times New Roman"/>
          <w:sz w:val="24"/>
          <w:szCs w:val="24"/>
        </w:rPr>
        <w:t>.</w:t>
      </w:r>
    </w:p>
    <w:p w:rsidR="0003438A" w:rsidRPr="0003438A" w:rsidRDefault="0003438A" w:rsidP="0003438A">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18. Для участия в аукционе заявители представляют в установленный в извещении о проведен</w:t>
      </w:r>
      <w:proofErr w:type="gramStart"/>
      <w:r w:rsidRPr="0003438A">
        <w:rPr>
          <w:rFonts w:ascii="Times New Roman" w:eastAsia="Calibri" w:hAnsi="Times New Roman" w:cs="Times New Roman"/>
          <w:sz w:val="24"/>
          <w:szCs w:val="24"/>
        </w:rPr>
        <w:t>ии ау</w:t>
      </w:r>
      <w:proofErr w:type="gramEnd"/>
      <w:r w:rsidRPr="0003438A">
        <w:rPr>
          <w:rFonts w:ascii="Times New Roman" w:eastAsia="Calibri" w:hAnsi="Times New Roman" w:cs="Times New Roman"/>
          <w:sz w:val="24"/>
          <w:szCs w:val="24"/>
        </w:rPr>
        <w:t>кциона срок следующие документы:</w:t>
      </w:r>
    </w:p>
    <w:p w:rsidR="0003438A" w:rsidRPr="0003438A" w:rsidRDefault="0003438A" w:rsidP="0003438A">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03438A">
        <w:rPr>
          <w:rFonts w:ascii="Times New Roman" w:eastAsia="Calibri" w:hAnsi="Times New Roman" w:cs="Times New Roman"/>
          <w:sz w:val="24"/>
          <w:szCs w:val="24"/>
        </w:rPr>
        <w:t>ии ау</w:t>
      </w:r>
      <w:proofErr w:type="gramEnd"/>
      <w:r w:rsidRPr="0003438A">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03438A" w:rsidRPr="0003438A" w:rsidRDefault="0003438A" w:rsidP="0003438A">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2) копии документов, удостоверяющих личность заявителя (для граждан);</w:t>
      </w:r>
    </w:p>
    <w:p w:rsidR="0003438A" w:rsidRPr="0003438A" w:rsidRDefault="0003438A" w:rsidP="0003438A">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 xml:space="preserve">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w:t>
      </w:r>
      <w:r w:rsidRPr="0003438A">
        <w:rPr>
          <w:rFonts w:ascii="Times New Roman" w:eastAsia="Calibri" w:hAnsi="Times New Roman" w:cs="Times New Roman"/>
          <w:sz w:val="24"/>
          <w:szCs w:val="24"/>
        </w:rPr>
        <w:lastRenderedPageBreak/>
        <w:t>иностранного государства в случае, если заявителем является иностранное юридическое лицо;</w:t>
      </w:r>
    </w:p>
    <w:p w:rsidR="0003438A" w:rsidRPr="0003438A" w:rsidRDefault="0003438A" w:rsidP="0003438A">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4) документы, подтверждающие внесение задатка.</w:t>
      </w:r>
    </w:p>
    <w:p w:rsidR="0003438A" w:rsidRPr="0003438A" w:rsidRDefault="0003438A" w:rsidP="0003438A">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19. Представление документов, подтверждающих внесение задатка, признается заключением соглашения о задатке.</w:t>
      </w:r>
    </w:p>
    <w:p w:rsidR="0003438A" w:rsidRPr="0003438A" w:rsidRDefault="0003438A" w:rsidP="0003438A">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 xml:space="preserve">20. Организатор аукциона не вправе требовать представление иных документов, за исключением документов, указанных в </w:t>
      </w:r>
      <w:hyperlink w:anchor="sub_39121" w:history="1">
        <w:r w:rsidRPr="0003438A">
          <w:rPr>
            <w:rFonts w:ascii="Times New Roman" w:eastAsia="Calibri" w:hAnsi="Times New Roman" w:cs="Times New Roman"/>
            <w:sz w:val="24"/>
            <w:szCs w:val="24"/>
          </w:rPr>
          <w:t>пункте 1</w:t>
        </w:r>
      </w:hyperlink>
      <w:r w:rsidRPr="0003438A">
        <w:rPr>
          <w:rFonts w:ascii="Times New Roman" w:eastAsia="Calibri" w:hAnsi="Times New Roman" w:cs="Times New Roman"/>
          <w:sz w:val="24"/>
          <w:szCs w:val="24"/>
        </w:rPr>
        <w:t xml:space="preserve">8. </w:t>
      </w:r>
      <w:proofErr w:type="gramStart"/>
      <w:r w:rsidRPr="0003438A">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21. Прием документов прекращается не ранее чем за пять дней до дня проведения аукциона на право заключения договора аренды земельного участка.</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22. Один заявитель вправе подать только одну заявку на участие в аукционе.</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23. Заявка на участие в аукционе, поступившая по истечении срока приема заявок, возвращается заявителю в день ее поступления.</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24.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25. Заявитель не допускается к участию в аукционе в следующих случаях:</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 xml:space="preserve">2) </w:t>
      </w:r>
      <w:proofErr w:type="spellStart"/>
      <w:r w:rsidRPr="0003438A">
        <w:rPr>
          <w:rFonts w:ascii="Times New Roman" w:eastAsia="Calibri" w:hAnsi="Times New Roman" w:cs="Times New Roman"/>
          <w:sz w:val="24"/>
          <w:szCs w:val="24"/>
        </w:rPr>
        <w:t>непоступление</w:t>
      </w:r>
      <w:proofErr w:type="spellEnd"/>
      <w:r w:rsidRPr="0003438A">
        <w:rPr>
          <w:rFonts w:ascii="Times New Roman" w:eastAsia="Calibri" w:hAnsi="Times New Roman" w:cs="Times New Roman"/>
          <w:sz w:val="24"/>
          <w:szCs w:val="24"/>
        </w:rPr>
        <w:t xml:space="preserve"> задатка на дату рассмотрения заявок на участие в аукционе;</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 xml:space="preserve">26. Заявитель, признанный участником аукциона, становится участником аукциона </w:t>
      </w:r>
      <w:proofErr w:type="gramStart"/>
      <w:r w:rsidRPr="0003438A">
        <w:rPr>
          <w:rFonts w:ascii="Times New Roman" w:eastAsia="Calibri" w:hAnsi="Times New Roman" w:cs="Times New Roman"/>
          <w:sz w:val="24"/>
          <w:szCs w:val="24"/>
        </w:rPr>
        <w:t>с даты подписания</w:t>
      </w:r>
      <w:proofErr w:type="gramEnd"/>
      <w:r w:rsidRPr="0003438A">
        <w:rPr>
          <w:rFonts w:ascii="Times New Roman" w:eastAsia="Calibri" w:hAnsi="Times New Roman" w:cs="Times New Roman"/>
          <w:sz w:val="24"/>
          <w:szCs w:val="24"/>
        </w:rPr>
        <w:t xml:space="preserve"> организатором аукциона протокола рассмотрения заявок. </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27.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28.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lastRenderedPageBreak/>
        <w:t>29. В случае</w:t>
      </w:r>
      <w:proofErr w:type="gramStart"/>
      <w:r w:rsidRPr="0003438A">
        <w:rPr>
          <w:rFonts w:ascii="Times New Roman" w:eastAsia="Calibri" w:hAnsi="Times New Roman" w:cs="Times New Roman"/>
          <w:sz w:val="24"/>
          <w:szCs w:val="24"/>
        </w:rPr>
        <w:t>,</w:t>
      </w:r>
      <w:proofErr w:type="gramEnd"/>
      <w:r w:rsidRPr="0003438A">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30. В случае</w:t>
      </w:r>
      <w:proofErr w:type="gramStart"/>
      <w:r w:rsidRPr="0003438A">
        <w:rPr>
          <w:rFonts w:ascii="Times New Roman" w:eastAsia="Calibri" w:hAnsi="Times New Roman" w:cs="Times New Roman"/>
          <w:sz w:val="24"/>
          <w:szCs w:val="24"/>
        </w:rPr>
        <w:t>,</w:t>
      </w:r>
      <w:proofErr w:type="gramEnd"/>
      <w:r w:rsidRPr="0003438A">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03438A">
          <w:rPr>
            <w:rFonts w:ascii="Times New Roman" w:eastAsia="Calibri" w:hAnsi="Times New Roman" w:cs="Times New Roman"/>
            <w:sz w:val="24"/>
            <w:szCs w:val="24"/>
          </w:rPr>
          <w:t>пункте </w:t>
        </w:r>
      </w:hyperlink>
      <w:r w:rsidRPr="0003438A">
        <w:rPr>
          <w:rFonts w:ascii="Times New Roman" w:eastAsia="Calibri" w:hAnsi="Times New Roman" w:cs="Times New Roman"/>
          <w:sz w:val="24"/>
          <w:szCs w:val="24"/>
        </w:rPr>
        <w:t>26,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31. В случае</w:t>
      </w:r>
      <w:proofErr w:type="gramStart"/>
      <w:r w:rsidRPr="0003438A">
        <w:rPr>
          <w:rFonts w:ascii="Times New Roman" w:eastAsia="Calibri" w:hAnsi="Times New Roman" w:cs="Times New Roman"/>
          <w:sz w:val="24"/>
          <w:szCs w:val="24"/>
        </w:rPr>
        <w:t>,</w:t>
      </w:r>
      <w:proofErr w:type="gramEnd"/>
      <w:r w:rsidRPr="0003438A">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03438A">
        <w:rPr>
          <w:rFonts w:ascii="Times New Roman" w:eastAsia="Calibri" w:hAnsi="Times New Roman" w:cs="Times New Roman"/>
          <w:sz w:val="24"/>
          <w:szCs w:val="24"/>
        </w:rPr>
        <w:t>ии ау</w:t>
      </w:r>
      <w:proofErr w:type="gramEnd"/>
      <w:r w:rsidRPr="0003438A">
        <w:rPr>
          <w:rFonts w:ascii="Times New Roman" w:eastAsia="Calibri" w:hAnsi="Times New Roman" w:cs="Times New Roman"/>
          <w:sz w:val="24"/>
          <w:szCs w:val="24"/>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 xml:space="preserve">32. Результаты аукциона оформляются протоколом, который составляет организатор аукциона. </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33. Победителем аукциона признается участник аукциона, предложивший наибольший размер ежегодной арендной платы за земельный участок.</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34.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35. В случае</w:t>
      </w:r>
      <w:proofErr w:type="gramStart"/>
      <w:r w:rsidRPr="0003438A">
        <w:rPr>
          <w:rFonts w:ascii="Times New Roman" w:eastAsia="Calibri" w:hAnsi="Times New Roman" w:cs="Times New Roman"/>
          <w:sz w:val="24"/>
          <w:szCs w:val="24"/>
        </w:rPr>
        <w:t>,</w:t>
      </w:r>
      <w:proofErr w:type="gramEnd"/>
      <w:r w:rsidRPr="0003438A">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 xml:space="preserve">36.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03438A">
        <w:rPr>
          <w:rFonts w:ascii="Times New Roman" w:eastAsia="Calibri" w:hAnsi="Times New Roman" w:cs="Times New Roman"/>
          <w:sz w:val="24"/>
          <w:szCs w:val="24"/>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03438A">
        <w:rPr>
          <w:rFonts w:ascii="Times New Roman" w:eastAsia="Calibri" w:hAnsi="Times New Roman" w:cs="Times New Roman"/>
          <w:sz w:val="24"/>
          <w:szCs w:val="24"/>
        </w:rPr>
        <w:t xml:space="preserve"> Не допускается заключение указанных договоров </w:t>
      </w:r>
      <w:proofErr w:type="gramStart"/>
      <w:r w:rsidRPr="0003438A">
        <w:rPr>
          <w:rFonts w:ascii="Times New Roman" w:eastAsia="Calibri" w:hAnsi="Times New Roman" w:cs="Times New Roman"/>
          <w:sz w:val="24"/>
          <w:szCs w:val="24"/>
        </w:rPr>
        <w:t>ранее</w:t>
      </w:r>
      <w:proofErr w:type="gramEnd"/>
      <w:r w:rsidRPr="0003438A">
        <w:rPr>
          <w:rFonts w:ascii="Times New Roman" w:eastAsia="Calibri" w:hAnsi="Times New Roman" w:cs="Times New Roman"/>
          <w:sz w:val="24"/>
          <w:szCs w:val="24"/>
        </w:rPr>
        <w:t xml:space="preserve"> чем через десять дней со дня размещения информации о результатах аукциона на </w:t>
      </w:r>
      <w:hyperlink r:id="rId40" w:history="1">
        <w:r w:rsidRPr="0003438A">
          <w:rPr>
            <w:rFonts w:ascii="Times New Roman" w:eastAsia="Calibri" w:hAnsi="Times New Roman" w:cs="Times New Roman"/>
            <w:sz w:val="24"/>
            <w:szCs w:val="24"/>
          </w:rPr>
          <w:t>официальном сайте</w:t>
        </w:r>
      </w:hyperlink>
      <w:r w:rsidRPr="0003438A">
        <w:rPr>
          <w:rFonts w:ascii="Times New Roman" w:eastAsia="Calibri" w:hAnsi="Times New Roman" w:cs="Times New Roman"/>
          <w:sz w:val="24"/>
          <w:szCs w:val="24"/>
        </w:rPr>
        <w:t>.</w:t>
      </w:r>
    </w:p>
    <w:p w:rsidR="0003438A" w:rsidRPr="0003438A" w:rsidRDefault="0003438A" w:rsidP="0003438A">
      <w:pPr>
        <w:autoSpaceDE w:val="0"/>
        <w:autoSpaceDN w:val="0"/>
        <w:adjustRightInd w:val="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 xml:space="preserve">37.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03438A">
        <w:rPr>
          <w:rFonts w:ascii="Times New Roman" w:eastAsia="Calibri" w:hAnsi="Times New Roman" w:cs="Times New Roman"/>
          <w:sz w:val="24"/>
          <w:szCs w:val="24"/>
        </w:rPr>
        <w:t>участка</w:t>
      </w:r>
      <w:proofErr w:type="gramEnd"/>
      <w:r w:rsidRPr="0003438A">
        <w:rPr>
          <w:rFonts w:ascii="Times New Roman" w:eastAsia="Calibri" w:hAnsi="Times New Roman" w:cs="Times New Roman"/>
          <w:sz w:val="24"/>
          <w:szCs w:val="24"/>
        </w:rPr>
        <w:t xml:space="preserve">    засчитываются в счет арендной платы за него. </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lastRenderedPageBreak/>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 xml:space="preserve">38. </w:t>
      </w:r>
      <w:proofErr w:type="gramStart"/>
      <w:r w:rsidRPr="0003438A">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03438A">
        <w:rPr>
          <w:rFonts w:ascii="Times New Roman" w:eastAsia="Calibri" w:hAnsi="Times New Roman" w:cs="Times New Roman"/>
          <w:sz w:val="24"/>
          <w:szCs w:val="24"/>
        </w:rPr>
        <w:t xml:space="preserve"> (при наличии указанных лиц). При этом условия повторного аукциона могут быть изменены.</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39.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03438A" w:rsidRPr="0003438A" w:rsidRDefault="0003438A" w:rsidP="00391D72">
      <w:pPr>
        <w:autoSpaceDE w:val="0"/>
        <w:autoSpaceDN w:val="0"/>
        <w:adjustRightInd w:val="0"/>
        <w:spacing w:after="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 xml:space="preserve">40.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03438A">
        <w:rPr>
          <w:rFonts w:ascii="Times New Roman" w:eastAsia="Calibri" w:hAnsi="Times New Roman" w:cs="Times New Roman"/>
          <w:sz w:val="24"/>
          <w:szCs w:val="24"/>
        </w:rPr>
        <w:t>орган</w:t>
      </w:r>
      <w:proofErr w:type="gramEnd"/>
      <w:r w:rsidRPr="0003438A">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03438A" w:rsidRPr="00BA4F0B" w:rsidRDefault="0003438A" w:rsidP="00BA4F0B">
      <w:pPr>
        <w:autoSpaceDE w:val="0"/>
        <w:autoSpaceDN w:val="0"/>
        <w:adjustRightInd w:val="0"/>
        <w:ind w:firstLine="720"/>
        <w:jc w:val="both"/>
        <w:rPr>
          <w:rFonts w:ascii="Times New Roman" w:eastAsia="Calibri" w:hAnsi="Times New Roman" w:cs="Times New Roman"/>
          <w:sz w:val="24"/>
          <w:szCs w:val="24"/>
        </w:rPr>
      </w:pPr>
      <w:r w:rsidRPr="0003438A">
        <w:rPr>
          <w:rFonts w:ascii="Times New Roman" w:eastAsia="Calibri" w:hAnsi="Times New Roman" w:cs="Times New Roman"/>
          <w:sz w:val="24"/>
          <w:szCs w:val="24"/>
        </w:rPr>
        <w:t>41.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BA4F0B" w:rsidRDefault="00BA4F0B" w:rsidP="0003438A">
      <w:pPr>
        <w:shd w:val="clear" w:color="auto" w:fill="FFFFFF"/>
        <w:jc w:val="both"/>
        <w:rPr>
          <w:rFonts w:ascii="Times New Roman" w:hAnsi="Times New Roman" w:cs="Times New Roman"/>
          <w:bCs/>
          <w:color w:val="000000"/>
          <w:sz w:val="24"/>
          <w:szCs w:val="24"/>
        </w:rPr>
      </w:pPr>
    </w:p>
    <w:p w:rsidR="0003438A" w:rsidRPr="0003438A" w:rsidRDefault="0003438A" w:rsidP="00BA4F0B">
      <w:pPr>
        <w:shd w:val="clear" w:color="auto" w:fill="FFFFFF"/>
        <w:spacing w:after="0"/>
        <w:jc w:val="right"/>
        <w:rPr>
          <w:rFonts w:ascii="Times New Roman" w:hAnsi="Times New Roman" w:cs="Times New Roman"/>
          <w:bCs/>
          <w:color w:val="000000"/>
          <w:sz w:val="24"/>
          <w:szCs w:val="24"/>
        </w:rPr>
      </w:pPr>
      <w:r w:rsidRPr="0003438A">
        <w:rPr>
          <w:rFonts w:ascii="Times New Roman" w:hAnsi="Times New Roman" w:cs="Times New Roman"/>
          <w:bCs/>
          <w:color w:val="000000"/>
          <w:sz w:val="24"/>
          <w:szCs w:val="24"/>
        </w:rPr>
        <w:t>Приложение 1</w:t>
      </w:r>
    </w:p>
    <w:p w:rsidR="0003438A" w:rsidRPr="00BA4F0B" w:rsidRDefault="0003438A" w:rsidP="00BA4F0B">
      <w:pPr>
        <w:shd w:val="clear" w:color="auto" w:fill="FFFFFF"/>
        <w:jc w:val="right"/>
        <w:rPr>
          <w:rFonts w:ascii="Times New Roman" w:hAnsi="Times New Roman" w:cs="Times New Roman"/>
          <w:bCs/>
          <w:color w:val="000000"/>
          <w:sz w:val="24"/>
          <w:szCs w:val="24"/>
        </w:rPr>
      </w:pPr>
      <w:r w:rsidRPr="0003438A">
        <w:rPr>
          <w:rFonts w:ascii="Times New Roman" w:hAnsi="Times New Roman" w:cs="Times New Roman"/>
          <w:bCs/>
          <w:color w:val="000000"/>
          <w:sz w:val="24"/>
          <w:szCs w:val="24"/>
        </w:rPr>
        <w:t xml:space="preserve"> к аукционной документации</w:t>
      </w:r>
    </w:p>
    <w:p w:rsidR="0003438A" w:rsidRPr="0003438A" w:rsidRDefault="0003438A" w:rsidP="00BA4F0B">
      <w:pPr>
        <w:shd w:val="clear" w:color="auto" w:fill="FFFFFF"/>
        <w:spacing w:after="0"/>
        <w:jc w:val="center"/>
        <w:rPr>
          <w:rFonts w:ascii="Times New Roman" w:hAnsi="Times New Roman" w:cs="Times New Roman"/>
          <w:b/>
          <w:bCs/>
          <w:color w:val="000000"/>
          <w:sz w:val="24"/>
          <w:szCs w:val="24"/>
        </w:rPr>
      </w:pPr>
      <w:r w:rsidRPr="0003438A">
        <w:rPr>
          <w:rFonts w:ascii="Times New Roman" w:hAnsi="Times New Roman" w:cs="Times New Roman"/>
          <w:b/>
          <w:bCs/>
          <w:color w:val="000000"/>
          <w:sz w:val="24"/>
          <w:szCs w:val="24"/>
        </w:rPr>
        <w:t>ЗАЯВКА</w:t>
      </w:r>
    </w:p>
    <w:p w:rsidR="0003438A" w:rsidRPr="00BA4F0B" w:rsidRDefault="0003438A" w:rsidP="00BA4F0B">
      <w:pPr>
        <w:jc w:val="center"/>
        <w:rPr>
          <w:rStyle w:val="afe"/>
          <w:rFonts w:ascii="Times New Roman" w:hAnsi="Times New Roman" w:cs="Times New Roman"/>
          <w:bCs w:val="0"/>
          <w:sz w:val="24"/>
          <w:szCs w:val="24"/>
        </w:rPr>
      </w:pPr>
      <w:r w:rsidRPr="0003438A">
        <w:rPr>
          <w:rStyle w:val="afe"/>
          <w:rFonts w:ascii="Times New Roman" w:hAnsi="Times New Roman" w:cs="Times New Roman"/>
          <w:kern w:val="36"/>
          <w:sz w:val="24"/>
          <w:szCs w:val="24"/>
        </w:rPr>
        <w:t xml:space="preserve">на участие в открытом аукционе  </w:t>
      </w:r>
      <w:r w:rsidRPr="0003438A">
        <w:rPr>
          <w:rFonts w:ascii="Times New Roman" w:hAnsi="Times New Roman" w:cs="Times New Roman"/>
          <w:b/>
          <w:sz w:val="24"/>
          <w:szCs w:val="24"/>
        </w:rPr>
        <w:t>по продаже права  на заключение  договора  аренды  земельного   участка</w:t>
      </w:r>
    </w:p>
    <w:p w:rsidR="0003438A" w:rsidRPr="0003438A" w:rsidRDefault="0003438A" w:rsidP="0003438A">
      <w:pPr>
        <w:pStyle w:val="21"/>
        <w:spacing w:before="0" w:after="0"/>
        <w:ind w:firstLine="0"/>
        <w:jc w:val="both"/>
        <w:outlineLvl w:val="1"/>
        <w:rPr>
          <w:rStyle w:val="afe"/>
          <w:rFonts w:ascii="Times New Roman" w:hAnsi="Times New Roman"/>
          <w:b w:val="0"/>
          <w:color w:val="auto"/>
          <w:kern w:val="36"/>
          <w:sz w:val="24"/>
          <w:szCs w:val="24"/>
        </w:rPr>
      </w:pPr>
      <w:proofErr w:type="gramStart"/>
      <w:r w:rsidRPr="0003438A">
        <w:rPr>
          <w:rStyle w:val="afe"/>
          <w:rFonts w:ascii="Times New Roman" w:hAnsi="Times New Roman"/>
          <w:b w:val="0"/>
          <w:color w:val="auto"/>
          <w:kern w:val="36"/>
          <w:sz w:val="24"/>
          <w:szCs w:val="24"/>
        </w:rPr>
        <w:t>(На бланке участника</w:t>
      </w:r>
      <w:proofErr w:type="gramEnd"/>
    </w:p>
    <w:p w:rsidR="00BA4F0B" w:rsidRDefault="0003438A" w:rsidP="00BA4F0B">
      <w:pPr>
        <w:pStyle w:val="21"/>
        <w:spacing w:before="0" w:after="0"/>
        <w:ind w:firstLine="0"/>
        <w:jc w:val="both"/>
        <w:outlineLvl w:val="1"/>
        <w:rPr>
          <w:rStyle w:val="afe"/>
          <w:rFonts w:ascii="Times New Roman" w:hAnsi="Times New Roman"/>
          <w:b w:val="0"/>
          <w:color w:val="auto"/>
          <w:kern w:val="36"/>
          <w:sz w:val="24"/>
          <w:szCs w:val="24"/>
        </w:rPr>
      </w:pPr>
      <w:r w:rsidRPr="0003438A">
        <w:rPr>
          <w:rStyle w:val="afe"/>
          <w:rFonts w:ascii="Times New Roman" w:hAnsi="Times New Roman"/>
          <w:b w:val="0"/>
          <w:color w:val="auto"/>
          <w:kern w:val="36"/>
          <w:sz w:val="24"/>
          <w:szCs w:val="24"/>
        </w:rPr>
        <w:t xml:space="preserve">Дата, </w:t>
      </w:r>
      <w:proofErr w:type="spellStart"/>
      <w:proofErr w:type="gramStart"/>
      <w:r w:rsidRPr="0003438A">
        <w:rPr>
          <w:rStyle w:val="afe"/>
          <w:rFonts w:ascii="Times New Roman" w:hAnsi="Times New Roman"/>
          <w:b w:val="0"/>
          <w:color w:val="auto"/>
          <w:kern w:val="36"/>
          <w:sz w:val="24"/>
          <w:szCs w:val="24"/>
        </w:rPr>
        <w:t>исх</w:t>
      </w:r>
      <w:proofErr w:type="spellEnd"/>
      <w:proofErr w:type="gramEnd"/>
      <w:r w:rsidRPr="0003438A">
        <w:rPr>
          <w:rStyle w:val="afe"/>
          <w:rFonts w:ascii="Times New Roman" w:hAnsi="Times New Roman"/>
          <w:b w:val="0"/>
          <w:color w:val="auto"/>
          <w:kern w:val="36"/>
          <w:sz w:val="24"/>
          <w:szCs w:val="24"/>
        </w:rPr>
        <w:t xml:space="preserve"> №)</w:t>
      </w:r>
    </w:p>
    <w:p w:rsidR="00BA4F0B" w:rsidRDefault="0003438A" w:rsidP="00BA4F0B">
      <w:pPr>
        <w:pStyle w:val="21"/>
        <w:spacing w:before="0" w:after="0"/>
        <w:ind w:firstLine="0"/>
        <w:jc w:val="both"/>
        <w:outlineLvl w:val="1"/>
        <w:rPr>
          <w:color w:val="000000"/>
        </w:rPr>
      </w:pPr>
      <w:r w:rsidRPr="0003438A">
        <w:rPr>
          <w:color w:val="000000"/>
        </w:rPr>
        <w:t xml:space="preserve">   </w:t>
      </w:r>
    </w:p>
    <w:p w:rsidR="0003438A" w:rsidRPr="00BA4F0B" w:rsidRDefault="0003438A" w:rsidP="00BA4F0B">
      <w:pPr>
        <w:pStyle w:val="21"/>
        <w:spacing w:before="0" w:after="0"/>
        <w:ind w:firstLine="0"/>
        <w:jc w:val="both"/>
        <w:outlineLvl w:val="1"/>
        <w:rPr>
          <w:rFonts w:ascii="Times New Roman" w:hAnsi="Times New Roman"/>
          <w:bCs/>
          <w:color w:val="auto"/>
          <w:kern w:val="36"/>
          <w:sz w:val="24"/>
          <w:szCs w:val="24"/>
        </w:rPr>
      </w:pPr>
      <w:r w:rsidRPr="00BA4F0B">
        <w:rPr>
          <w:rFonts w:ascii="Times New Roman" w:hAnsi="Times New Roman"/>
          <w:color w:val="000000"/>
          <w:sz w:val="24"/>
          <w:szCs w:val="24"/>
        </w:rPr>
        <w:t>1. Изучив   аукционную документацию по проведению открытого аукциона</w:t>
      </w:r>
      <w:r w:rsidRPr="00BA4F0B">
        <w:rPr>
          <w:rStyle w:val="afe"/>
          <w:rFonts w:ascii="Times New Roman" w:hAnsi="Times New Roman"/>
          <w:kern w:val="36"/>
          <w:sz w:val="24"/>
          <w:szCs w:val="24"/>
        </w:rPr>
        <w:t xml:space="preserve"> </w:t>
      </w:r>
      <w:r w:rsidRPr="00BA4F0B">
        <w:rPr>
          <w:rFonts w:ascii="Times New Roman" w:hAnsi="Times New Roman"/>
          <w:sz w:val="24"/>
          <w:szCs w:val="24"/>
        </w:rPr>
        <w:t>на право    заключения  договора  аренды  земельного  участка,</w:t>
      </w:r>
      <w:r w:rsidRPr="00BA4F0B">
        <w:rPr>
          <w:rFonts w:ascii="Times New Roman" w:hAnsi="Times New Roman"/>
          <w:color w:val="000000"/>
          <w:sz w:val="24"/>
          <w:szCs w:val="24"/>
        </w:rPr>
        <w:t xml:space="preserve"> а также    применимые    к    данному    аукциону    законодательство    и    нормативно-правовые  акты_________________________________________________________________________</w:t>
      </w:r>
      <w:r w:rsidRPr="00BA4F0B">
        <w:rPr>
          <w:rFonts w:ascii="Times New Roman" w:hAnsi="Times New Roman"/>
          <w:sz w:val="24"/>
          <w:szCs w:val="24"/>
        </w:rPr>
        <w:tab/>
      </w:r>
      <w:r w:rsidRPr="00BA4F0B">
        <w:rPr>
          <w:rFonts w:ascii="Times New Roman" w:hAnsi="Times New Roman"/>
          <w:sz w:val="24"/>
          <w:szCs w:val="24"/>
        </w:rPr>
        <w:tab/>
      </w:r>
      <w:r w:rsidRPr="00BA4F0B">
        <w:rPr>
          <w:rFonts w:ascii="Times New Roman" w:hAnsi="Times New Roman"/>
          <w:sz w:val="24"/>
          <w:szCs w:val="24"/>
        </w:rPr>
        <w:tab/>
      </w:r>
      <w:r w:rsidRPr="00BA4F0B">
        <w:rPr>
          <w:rFonts w:ascii="Times New Roman" w:hAnsi="Times New Roman"/>
          <w:sz w:val="24"/>
          <w:szCs w:val="24"/>
        </w:rPr>
        <w:tab/>
      </w:r>
      <w:r w:rsidRPr="00BA4F0B">
        <w:rPr>
          <w:rFonts w:ascii="Times New Roman" w:hAnsi="Times New Roman"/>
          <w:sz w:val="24"/>
          <w:szCs w:val="24"/>
        </w:rPr>
        <w:tab/>
        <w:t xml:space="preserve">  (наименование участника аукциона)</w:t>
      </w:r>
    </w:p>
    <w:p w:rsidR="0003438A" w:rsidRPr="00BA4F0B" w:rsidRDefault="0003438A" w:rsidP="0003438A">
      <w:pPr>
        <w:shd w:val="clear" w:color="auto" w:fill="FFFFFF"/>
        <w:tabs>
          <w:tab w:val="left" w:leader="underscore" w:pos="9542"/>
        </w:tabs>
        <w:jc w:val="both"/>
        <w:rPr>
          <w:rFonts w:ascii="Times New Roman" w:hAnsi="Times New Roman" w:cs="Times New Roman"/>
          <w:color w:val="000000"/>
          <w:sz w:val="24"/>
          <w:szCs w:val="24"/>
        </w:rPr>
      </w:pPr>
      <w:r w:rsidRPr="00BA4F0B">
        <w:rPr>
          <w:rFonts w:ascii="Times New Roman" w:hAnsi="Times New Roman" w:cs="Times New Roman"/>
          <w:color w:val="000000"/>
          <w:sz w:val="24"/>
          <w:szCs w:val="24"/>
        </w:rPr>
        <w:t>в лице_______________________________________________________________________,</w:t>
      </w:r>
    </w:p>
    <w:p w:rsidR="0003438A" w:rsidRPr="00BA4F0B" w:rsidRDefault="0003438A" w:rsidP="0003438A">
      <w:pPr>
        <w:shd w:val="clear" w:color="auto" w:fill="FFFFFF"/>
        <w:tabs>
          <w:tab w:val="left" w:leader="underscore" w:pos="9542"/>
        </w:tabs>
        <w:jc w:val="both"/>
        <w:rPr>
          <w:rFonts w:ascii="Times New Roman" w:hAnsi="Times New Roman" w:cs="Times New Roman"/>
          <w:color w:val="000000"/>
          <w:sz w:val="24"/>
          <w:szCs w:val="24"/>
        </w:rPr>
      </w:pPr>
      <w:r w:rsidRPr="00BA4F0B">
        <w:rPr>
          <w:rFonts w:ascii="Times New Roman" w:hAnsi="Times New Roman" w:cs="Times New Roman"/>
          <w:color w:val="000000"/>
          <w:sz w:val="24"/>
          <w:szCs w:val="24"/>
        </w:rPr>
        <w:t xml:space="preserve">                                                         (должность, ФИО)</w:t>
      </w:r>
    </w:p>
    <w:p w:rsidR="0003438A" w:rsidRPr="0003438A" w:rsidRDefault="0003438A" w:rsidP="0003438A">
      <w:pPr>
        <w:shd w:val="clear" w:color="auto" w:fill="FFFFFF"/>
        <w:spacing w:line="245" w:lineRule="exact"/>
        <w:ind w:left="10" w:right="5"/>
        <w:jc w:val="both"/>
        <w:rPr>
          <w:rFonts w:ascii="Times New Roman" w:hAnsi="Times New Roman" w:cs="Times New Roman"/>
          <w:sz w:val="24"/>
          <w:szCs w:val="24"/>
        </w:rPr>
      </w:pPr>
      <w:r w:rsidRPr="0003438A">
        <w:rPr>
          <w:rFonts w:ascii="Times New Roman" w:hAnsi="Times New Roman" w:cs="Times New Roman"/>
          <w:color w:val="000000"/>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03438A" w:rsidRPr="0003438A" w:rsidRDefault="0003438A" w:rsidP="00BA4F0B">
      <w:pPr>
        <w:shd w:val="clear" w:color="auto" w:fill="FFFFFF"/>
        <w:spacing w:after="0" w:line="240" w:lineRule="exact"/>
        <w:ind w:left="5" w:right="5" w:firstLine="581"/>
        <w:jc w:val="both"/>
        <w:rPr>
          <w:rFonts w:ascii="Times New Roman" w:hAnsi="Times New Roman" w:cs="Times New Roman"/>
          <w:sz w:val="24"/>
          <w:szCs w:val="24"/>
        </w:rPr>
      </w:pPr>
      <w:r w:rsidRPr="0003438A">
        <w:rPr>
          <w:rFonts w:ascii="Times New Roman" w:hAnsi="Times New Roman" w:cs="Times New Roman"/>
          <w:color w:val="000000"/>
          <w:sz w:val="24"/>
          <w:szCs w:val="24"/>
        </w:rPr>
        <w:lastRenderedPageBreak/>
        <w:t>2.</w:t>
      </w:r>
      <w:r w:rsidRPr="0003438A">
        <w:rPr>
          <w:rFonts w:ascii="Times New Roman" w:hAnsi="Times New Roman" w:cs="Times New Roman"/>
          <w:i/>
          <w:iCs/>
          <w:color w:val="000000"/>
          <w:sz w:val="24"/>
          <w:szCs w:val="24"/>
        </w:rPr>
        <w:t xml:space="preserve"> </w:t>
      </w:r>
      <w:proofErr w:type="gramStart"/>
      <w:r w:rsidRPr="0003438A">
        <w:rPr>
          <w:rFonts w:ascii="Times New Roman" w:hAnsi="Times New Roman" w:cs="Times New Roman"/>
          <w:iCs/>
          <w:color w:val="000000"/>
          <w:sz w:val="24"/>
          <w:szCs w:val="24"/>
        </w:rPr>
        <w:t>С</w:t>
      </w:r>
      <w:r w:rsidRPr="0003438A">
        <w:rPr>
          <w:rFonts w:ascii="Times New Roman" w:hAnsi="Times New Roman" w:cs="Times New Roman"/>
          <w:color w:val="000000"/>
          <w:sz w:val="24"/>
          <w:szCs w:val="24"/>
        </w:rPr>
        <w:t>огласен</w:t>
      </w:r>
      <w:proofErr w:type="gramEnd"/>
      <w:r w:rsidRPr="0003438A">
        <w:rPr>
          <w:rFonts w:ascii="Times New Roman" w:hAnsi="Times New Roman" w:cs="Times New Roman"/>
          <w:color w:val="000000"/>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03438A" w:rsidRPr="0003438A" w:rsidRDefault="0003438A" w:rsidP="00BA4F0B">
      <w:pPr>
        <w:shd w:val="clear" w:color="auto" w:fill="FFFFFF"/>
        <w:tabs>
          <w:tab w:val="left" w:pos="816"/>
        </w:tabs>
        <w:spacing w:after="0" w:line="235" w:lineRule="exact"/>
        <w:ind w:firstLine="586"/>
        <w:jc w:val="both"/>
        <w:rPr>
          <w:rFonts w:ascii="Times New Roman" w:hAnsi="Times New Roman" w:cs="Times New Roman"/>
          <w:sz w:val="24"/>
          <w:szCs w:val="24"/>
        </w:rPr>
      </w:pPr>
      <w:r w:rsidRPr="0003438A">
        <w:rPr>
          <w:rFonts w:ascii="Times New Roman" w:hAnsi="Times New Roman" w:cs="Times New Roman"/>
          <w:color w:val="000000"/>
          <w:sz w:val="24"/>
          <w:szCs w:val="24"/>
        </w:rPr>
        <w:t>3.</w:t>
      </w:r>
      <w:r w:rsidRPr="0003438A">
        <w:rPr>
          <w:rFonts w:ascii="Times New Roman" w:hAnsi="Times New Roman" w:cs="Times New Roman"/>
          <w:color w:val="000000"/>
          <w:sz w:val="24"/>
          <w:szCs w:val="24"/>
        </w:rPr>
        <w:tab/>
      </w:r>
      <w:proofErr w:type="gramStart"/>
      <w:r w:rsidRPr="0003438A">
        <w:rPr>
          <w:rFonts w:ascii="Times New Roman" w:hAnsi="Times New Roman" w:cs="Times New Roman"/>
          <w:color w:val="000000"/>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03438A">
        <w:rPr>
          <w:rFonts w:ascii="Times New Roman" w:hAnsi="Times New Roman" w:cs="Times New Roman"/>
          <w:sz w:val="24"/>
          <w:szCs w:val="24"/>
        </w:rPr>
        <w:t xml:space="preserve"> </w:t>
      </w:r>
      <w:r w:rsidRPr="0003438A">
        <w:rPr>
          <w:rFonts w:ascii="Times New Roman" w:hAnsi="Times New Roman" w:cs="Times New Roman"/>
          <w:color w:val="000000"/>
          <w:sz w:val="24"/>
          <w:szCs w:val="24"/>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03438A" w:rsidRPr="0003438A" w:rsidRDefault="0003438A" w:rsidP="0003438A">
      <w:pPr>
        <w:widowControl w:val="0"/>
        <w:numPr>
          <w:ilvl w:val="0"/>
          <w:numId w:val="12"/>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proofErr w:type="gramStart"/>
      <w:r w:rsidRPr="0003438A">
        <w:rPr>
          <w:rFonts w:ascii="Times New Roman" w:hAnsi="Times New Roman" w:cs="Times New Roman"/>
          <w:color w:val="000000"/>
          <w:sz w:val="24"/>
          <w:szCs w:val="24"/>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03438A" w:rsidRPr="0003438A" w:rsidRDefault="0003438A" w:rsidP="0003438A">
      <w:pPr>
        <w:widowControl w:val="0"/>
        <w:numPr>
          <w:ilvl w:val="0"/>
          <w:numId w:val="12"/>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sz w:val="24"/>
          <w:szCs w:val="24"/>
        </w:rPr>
      </w:pPr>
      <w:r w:rsidRPr="0003438A">
        <w:rPr>
          <w:rFonts w:ascii="Times New Roman" w:hAnsi="Times New Roman" w:cs="Times New Roman"/>
          <w:color w:val="000000"/>
          <w:sz w:val="24"/>
          <w:szCs w:val="24"/>
        </w:rPr>
        <w:t>В случае</w:t>
      </w:r>
      <w:proofErr w:type="gramStart"/>
      <w:r w:rsidRPr="0003438A">
        <w:rPr>
          <w:rFonts w:ascii="Times New Roman" w:hAnsi="Times New Roman" w:cs="Times New Roman"/>
          <w:color w:val="000000"/>
          <w:sz w:val="24"/>
          <w:szCs w:val="24"/>
        </w:rPr>
        <w:t>,</w:t>
      </w:r>
      <w:proofErr w:type="gramEnd"/>
      <w:r w:rsidRPr="0003438A">
        <w:rPr>
          <w:rFonts w:ascii="Times New Roman" w:hAnsi="Times New Roman" w:cs="Times New Roman"/>
          <w:color w:val="000000"/>
          <w:sz w:val="24"/>
          <w:szCs w:val="24"/>
        </w:rPr>
        <w:t xml:space="preserve"> если наши предложения будут признаны лучшими, мы берем на себя обязательства подписать договор </w:t>
      </w:r>
      <w:r w:rsidRPr="0003438A">
        <w:rPr>
          <w:rFonts w:ascii="Times New Roman" w:hAnsi="Times New Roman" w:cs="Times New Roman"/>
          <w:sz w:val="24"/>
          <w:szCs w:val="24"/>
        </w:rPr>
        <w:t xml:space="preserve"> аренды земельного участка  с кадастровым номером 13:06:0102001:205 категории земель земли населенных пунктов,  общей площадью 1100 кв.м.,</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для строительства автомобильной заправочной станции. Местоположение: Республика Мордовия, Дубенский район, с</w:t>
      </w:r>
      <w:proofErr w:type="gramStart"/>
      <w:r w:rsidRPr="0003438A">
        <w:rPr>
          <w:rFonts w:ascii="Times New Roman" w:hAnsi="Times New Roman" w:cs="Times New Roman"/>
          <w:sz w:val="24"/>
          <w:szCs w:val="24"/>
        </w:rPr>
        <w:t>.Д</w:t>
      </w:r>
      <w:proofErr w:type="gramEnd"/>
      <w:r w:rsidRPr="0003438A">
        <w:rPr>
          <w:rFonts w:ascii="Times New Roman" w:hAnsi="Times New Roman" w:cs="Times New Roman"/>
          <w:sz w:val="24"/>
          <w:szCs w:val="24"/>
        </w:rPr>
        <w:t>убенки, сроком на  5 (пять) лет, в</w:t>
      </w:r>
      <w:r w:rsidRPr="0003438A">
        <w:rPr>
          <w:rFonts w:ascii="Times New Roman" w:hAnsi="Times New Roman" w:cs="Times New Roman"/>
          <w:b/>
          <w:sz w:val="24"/>
          <w:szCs w:val="24"/>
        </w:rPr>
        <w:t xml:space="preserve"> </w:t>
      </w:r>
      <w:r w:rsidRPr="0003438A">
        <w:rPr>
          <w:rFonts w:ascii="Times New Roman" w:hAnsi="Times New Roman" w:cs="Times New Roman"/>
          <w:color w:val="000000"/>
          <w:sz w:val="24"/>
          <w:szCs w:val="24"/>
        </w:rPr>
        <w:t>соответствии  с требованиями  аукционной документации и  условиями  аукционного  предложения.</w:t>
      </w:r>
    </w:p>
    <w:p w:rsidR="0003438A" w:rsidRPr="0003438A" w:rsidRDefault="0003438A" w:rsidP="00BA4F0B">
      <w:pPr>
        <w:shd w:val="clear" w:color="auto" w:fill="FFFFFF"/>
        <w:tabs>
          <w:tab w:val="left" w:pos="869"/>
          <w:tab w:val="left" w:leader="underscore" w:pos="8611"/>
        </w:tabs>
        <w:spacing w:after="0" w:line="259" w:lineRule="exact"/>
        <w:ind w:left="5" w:right="-5" w:firstLine="590"/>
        <w:jc w:val="both"/>
        <w:rPr>
          <w:rFonts w:ascii="Times New Roman" w:hAnsi="Times New Roman" w:cs="Times New Roman"/>
          <w:sz w:val="24"/>
          <w:szCs w:val="24"/>
        </w:rPr>
      </w:pPr>
      <w:r w:rsidRPr="0003438A">
        <w:rPr>
          <w:rFonts w:ascii="Times New Roman" w:hAnsi="Times New Roman" w:cs="Times New Roman"/>
          <w:color w:val="000000"/>
          <w:sz w:val="24"/>
          <w:szCs w:val="24"/>
        </w:rPr>
        <w:t>6.</w:t>
      </w:r>
      <w:r w:rsidRPr="0003438A">
        <w:rPr>
          <w:rFonts w:ascii="Times New Roman" w:hAnsi="Times New Roman" w:cs="Times New Roman"/>
          <w:color w:val="000000"/>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03438A">
        <w:rPr>
          <w:rFonts w:ascii="Times New Roman" w:hAnsi="Times New Roman" w:cs="Times New Roman"/>
          <w:color w:val="000000"/>
          <w:sz w:val="24"/>
          <w:szCs w:val="24"/>
        </w:rPr>
        <w:t>уполномочен</w:t>
      </w:r>
      <w:proofErr w:type="gramEnd"/>
      <w:r w:rsidRPr="0003438A">
        <w:rPr>
          <w:rFonts w:ascii="Times New Roman" w:hAnsi="Times New Roman" w:cs="Times New Roman"/>
          <w:color w:val="000000"/>
          <w:sz w:val="24"/>
          <w:szCs w:val="24"/>
        </w:rPr>
        <w:t xml:space="preserve"> </w:t>
      </w:r>
      <w:r w:rsidRPr="0003438A">
        <w:rPr>
          <w:rFonts w:ascii="Times New Roman" w:hAnsi="Times New Roman" w:cs="Times New Roman"/>
          <w:i/>
          <w:iCs/>
          <w:color w:val="000000"/>
          <w:sz w:val="24"/>
          <w:szCs w:val="24"/>
        </w:rPr>
        <w:t>______________________________.</w:t>
      </w:r>
    </w:p>
    <w:p w:rsidR="0003438A" w:rsidRPr="0003438A" w:rsidRDefault="0003438A" w:rsidP="00BA4F0B">
      <w:pPr>
        <w:shd w:val="clear" w:color="auto" w:fill="FFFFFF"/>
        <w:spacing w:after="0"/>
        <w:ind w:left="576" w:right="-5"/>
        <w:jc w:val="both"/>
        <w:rPr>
          <w:rFonts w:ascii="Times New Roman" w:hAnsi="Times New Roman" w:cs="Times New Roman"/>
          <w:sz w:val="24"/>
          <w:szCs w:val="24"/>
        </w:rPr>
      </w:pPr>
      <w:r w:rsidRPr="0003438A">
        <w:rPr>
          <w:rFonts w:ascii="Times New Roman" w:hAnsi="Times New Roman" w:cs="Times New Roman"/>
          <w:color w:val="000000"/>
          <w:sz w:val="24"/>
          <w:szCs w:val="24"/>
        </w:rPr>
        <w:t>Все  сведения  о проведен</w:t>
      </w:r>
      <w:proofErr w:type="gramStart"/>
      <w:r w:rsidRPr="0003438A">
        <w:rPr>
          <w:rFonts w:ascii="Times New Roman" w:hAnsi="Times New Roman" w:cs="Times New Roman"/>
          <w:color w:val="000000"/>
          <w:sz w:val="24"/>
          <w:szCs w:val="24"/>
        </w:rPr>
        <w:t>ии ау</w:t>
      </w:r>
      <w:proofErr w:type="gramEnd"/>
      <w:r w:rsidRPr="0003438A">
        <w:rPr>
          <w:rFonts w:ascii="Times New Roman" w:hAnsi="Times New Roman" w:cs="Times New Roman"/>
          <w:color w:val="000000"/>
          <w:sz w:val="24"/>
          <w:szCs w:val="24"/>
        </w:rPr>
        <w:t>кциона просим сообщать уполномоченному лицу.</w:t>
      </w:r>
    </w:p>
    <w:p w:rsidR="0003438A" w:rsidRPr="0003438A" w:rsidRDefault="0003438A" w:rsidP="00BA4F0B">
      <w:pPr>
        <w:shd w:val="clear" w:color="auto" w:fill="FFFFFF"/>
        <w:tabs>
          <w:tab w:val="left" w:pos="950"/>
          <w:tab w:val="left" w:leader="underscore" w:pos="7891"/>
          <w:tab w:val="left" w:leader="underscore" w:pos="9677"/>
        </w:tabs>
        <w:spacing w:after="0"/>
        <w:ind w:right="-5" w:firstLine="540"/>
        <w:jc w:val="both"/>
        <w:rPr>
          <w:rFonts w:ascii="Times New Roman" w:hAnsi="Times New Roman" w:cs="Times New Roman"/>
          <w:sz w:val="24"/>
          <w:szCs w:val="24"/>
        </w:rPr>
      </w:pPr>
      <w:r w:rsidRPr="0003438A">
        <w:rPr>
          <w:rFonts w:ascii="Times New Roman" w:hAnsi="Times New Roman" w:cs="Times New Roman"/>
          <w:color w:val="000000"/>
          <w:sz w:val="24"/>
          <w:szCs w:val="24"/>
        </w:rPr>
        <w:t>7.</w:t>
      </w:r>
      <w:r w:rsidRPr="0003438A">
        <w:rPr>
          <w:rFonts w:ascii="Times New Roman" w:hAnsi="Times New Roman" w:cs="Times New Roman"/>
          <w:color w:val="000000"/>
          <w:sz w:val="24"/>
          <w:szCs w:val="24"/>
        </w:rPr>
        <w:tab/>
        <w:t xml:space="preserve">Юридический и фактический адреса ________________________________, </w:t>
      </w:r>
      <w:proofErr w:type="spellStart"/>
      <w:r w:rsidRPr="0003438A">
        <w:rPr>
          <w:rFonts w:ascii="Times New Roman" w:hAnsi="Times New Roman" w:cs="Times New Roman"/>
          <w:color w:val="000000"/>
          <w:sz w:val="24"/>
          <w:szCs w:val="24"/>
        </w:rPr>
        <w:t>телефон____________</w:t>
      </w:r>
      <w:proofErr w:type="spellEnd"/>
      <w:r w:rsidRPr="0003438A">
        <w:rPr>
          <w:rFonts w:ascii="Times New Roman" w:hAnsi="Times New Roman" w:cs="Times New Roman"/>
          <w:color w:val="000000"/>
          <w:sz w:val="24"/>
          <w:szCs w:val="24"/>
        </w:rPr>
        <w:t>, факс ___________,</w:t>
      </w:r>
      <w:r w:rsidRPr="0003438A">
        <w:rPr>
          <w:rFonts w:ascii="Times New Roman" w:hAnsi="Times New Roman" w:cs="Times New Roman"/>
          <w:sz w:val="24"/>
          <w:szCs w:val="24"/>
        </w:rPr>
        <w:t xml:space="preserve"> </w:t>
      </w:r>
      <w:r w:rsidRPr="0003438A">
        <w:rPr>
          <w:rFonts w:ascii="Times New Roman" w:hAnsi="Times New Roman" w:cs="Times New Roman"/>
          <w:color w:val="000000"/>
          <w:sz w:val="24"/>
          <w:szCs w:val="24"/>
        </w:rPr>
        <w:t>банковские реквизиты _____________________.</w:t>
      </w:r>
    </w:p>
    <w:p w:rsidR="0003438A" w:rsidRPr="0003438A" w:rsidRDefault="0003438A" w:rsidP="00BA4F0B">
      <w:pPr>
        <w:shd w:val="clear" w:color="auto" w:fill="FFFFFF"/>
        <w:tabs>
          <w:tab w:val="left" w:leader="underscore" w:pos="8280"/>
        </w:tabs>
        <w:spacing w:after="0"/>
        <w:ind w:right="-5" w:firstLine="540"/>
        <w:jc w:val="both"/>
        <w:rPr>
          <w:rFonts w:ascii="Times New Roman" w:hAnsi="Times New Roman" w:cs="Times New Roman"/>
          <w:sz w:val="24"/>
          <w:szCs w:val="24"/>
        </w:rPr>
      </w:pPr>
      <w:r w:rsidRPr="0003438A">
        <w:rPr>
          <w:rFonts w:ascii="Times New Roman" w:hAnsi="Times New Roman" w:cs="Times New Roman"/>
          <w:color w:val="000000"/>
          <w:sz w:val="24"/>
          <w:szCs w:val="24"/>
        </w:rPr>
        <w:t>8. К настоящей заявке прилагаются документы согласно описи на</w:t>
      </w:r>
      <w:r w:rsidRPr="0003438A">
        <w:rPr>
          <w:rFonts w:ascii="Times New Roman" w:hAnsi="Times New Roman" w:cs="Times New Roman"/>
          <w:color w:val="000000"/>
          <w:sz w:val="24"/>
          <w:szCs w:val="24"/>
        </w:rPr>
        <w:tab/>
        <w:t>стр.</w:t>
      </w:r>
    </w:p>
    <w:p w:rsidR="0003438A" w:rsidRPr="0003438A" w:rsidRDefault="0003438A" w:rsidP="0003438A">
      <w:pPr>
        <w:shd w:val="clear" w:color="auto" w:fill="FFFFFF"/>
        <w:tabs>
          <w:tab w:val="left" w:leader="underscore" w:pos="8736"/>
        </w:tabs>
        <w:ind w:left="578"/>
        <w:jc w:val="both"/>
        <w:rPr>
          <w:rFonts w:ascii="Times New Roman" w:hAnsi="Times New Roman" w:cs="Times New Roman"/>
          <w:color w:val="000000"/>
          <w:sz w:val="24"/>
          <w:szCs w:val="24"/>
        </w:rPr>
      </w:pPr>
    </w:p>
    <w:p w:rsidR="0003438A" w:rsidRPr="0003438A" w:rsidRDefault="0003438A" w:rsidP="0003438A">
      <w:pPr>
        <w:shd w:val="clear" w:color="auto" w:fill="FFFFFF"/>
        <w:tabs>
          <w:tab w:val="left" w:leader="underscore" w:pos="8736"/>
        </w:tabs>
        <w:ind w:left="578"/>
        <w:jc w:val="both"/>
        <w:rPr>
          <w:rFonts w:ascii="Times New Roman" w:hAnsi="Times New Roman" w:cs="Times New Roman"/>
          <w:sz w:val="24"/>
          <w:szCs w:val="24"/>
        </w:rPr>
      </w:pPr>
      <w:r w:rsidRPr="0003438A">
        <w:rPr>
          <w:rFonts w:ascii="Times New Roman" w:hAnsi="Times New Roman" w:cs="Times New Roman"/>
          <w:color w:val="000000"/>
          <w:sz w:val="24"/>
          <w:szCs w:val="24"/>
        </w:rPr>
        <w:t>Руководитель     организации</w:t>
      </w:r>
      <w:r w:rsidRPr="0003438A">
        <w:rPr>
          <w:rFonts w:ascii="Times New Roman" w:hAnsi="Times New Roman" w:cs="Times New Roman"/>
          <w:color w:val="000000"/>
          <w:sz w:val="24"/>
          <w:szCs w:val="24"/>
        </w:rPr>
        <w:tab/>
      </w:r>
    </w:p>
    <w:p w:rsidR="0003438A" w:rsidRPr="0003438A" w:rsidRDefault="0003438A" w:rsidP="0003438A">
      <w:pPr>
        <w:jc w:val="both"/>
        <w:rPr>
          <w:rFonts w:ascii="Times New Roman" w:hAnsi="Times New Roman" w:cs="Times New Roman"/>
          <w:color w:val="000000"/>
          <w:sz w:val="24"/>
          <w:szCs w:val="24"/>
        </w:rPr>
      </w:pPr>
      <w:r w:rsidRPr="0003438A">
        <w:rPr>
          <w:rFonts w:ascii="Times New Roman" w:hAnsi="Times New Roman" w:cs="Times New Roman"/>
          <w:color w:val="000000"/>
          <w:sz w:val="24"/>
          <w:szCs w:val="24"/>
        </w:rPr>
        <w:tab/>
      </w:r>
      <w:r w:rsidRPr="0003438A">
        <w:rPr>
          <w:rFonts w:ascii="Times New Roman" w:hAnsi="Times New Roman" w:cs="Times New Roman"/>
          <w:color w:val="000000"/>
          <w:sz w:val="24"/>
          <w:szCs w:val="24"/>
        </w:rPr>
        <w:tab/>
        <w:t>МП</w:t>
      </w:r>
      <w:r w:rsidRPr="0003438A">
        <w:rPr>
          <w:rFonts w:ascii="Times New Roman" w:hAnsi="Times New Roman" w:cs="Times New Roman"/>
          <w:color w:val="000000"/>
          <w:sz w:val="24"/>
          <w:szCs w:val="24"/>
        </w:rPr>
        <w:tab/>
      </w:r>
      <w:r w:rsidRPr="0003438A">
        <w:rPr>
          <w:rFonts w:ascii="Times New Roman" w:hAnsi="Times New Roman" w:cs="Times New Roman"/>
          <w:color w:val="000000"/>
          <w:sz w:val="24"/>
          <w:szCs w:val="24"/>
        </w:rPr>
        <w:tab/>
      </w:r>
      <w:r w:rsidRPr="0003438A">
        <w:rPr>
          <w:rFonts w:ascii="Times New Roman" w:hAnsi="Times New Roman" w:cs="Times New Roman"/>
          <w:color w:val="000000"/>
          <w:sz w:val="24"/>
          <w:szCs w:val="24"/>
        </w:rPr>
        <w:tab/>
      </w:r>
      <w:r w:rsidRPr="0003438A">
        <w:rPr>
          <w:rFonts w:ascii="Times New Roman" w:hAnsi="Times New Roman" w:cs="Times New Roman"/>
          <w:color w:val="000000"/>
          <w:sz w:val="24"/>
          <w:szCs w:val="24"/>
        </w:rPr>
        <w:tab/>
        <w:t xml:space="preserve"> </w:t>
      </w:r>
      <w:r w:rsidRPr="0003438A">
        <w:rPr>
          <w:rFonts w:ascii="Times New Roman" w:hAnsi="Times New Roman" w:cs="Times New Roman"/>
          <w:color w:val="000000"/>
          <w:sz w:val="24"/>
          <w:szCs w:val="24"/>
        </w:rPr>
        <w:tab/>
      </w:r>
      <w:r w:rsidRPr="0003438A">
        <w:rPr>
          <w:rFonts w:ascii="Times New Roman" w:hAnsi="Times New Roman" w:cs="Times New Roman"/>
          <w:color w:val="000000"/>
          <w:sz w:val="24"/>
          <w:szCs w:val="24"/>
        </w:rPr>
        <w:tab/>
        <w:t>(ФИО, подпись)</w:t>
      </w:r>
    </w:p>
    <w:p w:rsidR="0003438A" w:rsidRPr="0003438A" w:rsidRDefault="0003438A" w:rsidP="00BA4F0B">
      <w:pPr>
        <w:ind w:firstLine="539"/>
        <w:jc w:val="both"/>
        <w:rPr>
          <w:rFonts w:ascii="Times New Roman" w:hAnsi="Times New Roman" w:cs="Times New Roman"/>
          <w:sz w:val="24"/>
          <w:szCs w:val="24"/>
        </w:rPr>
      </w:pPr>
      <w:r w:rsidRPr="0003438A">
        <w:rPr>
          <w:rFonts w:ascii="Times New Roman" w:hAnsi="Times New Roman" w:cs="Times New Roman"/>
          <w:sz w:val="24"/>
          <w:szCs w:val="24"/>
        </w:rPr>
        <w:t xml:space="preserve">    </w:t>
      </w:r>
    </w:p>
    <w:p w:rsidR="0003438A" w:rsidRPr="0003438A" w:rsidRDefault="0003438A" w:rsidP="00BA4F0B">
      <w:pPr>
        <w:shd w:val="clear" w:color="auto" w:fill="FFFFFF"/>
        <w:spacing w:after="0"/>
        <w:jc w:val="right"/>
        <w:rPr>
          <w:rFonts w:ascii="Times New Roman" w:hAnsi="Times New Roman" w:cs="Times New Roman"/>
          <w:bCs/>
          <w:color w:val="000000"/>
          <w:sz w:val="24"/>
          <w:szCs w:val="24"/>
        </w:rPr>
      </w:pPr>
      <w:r w:rsidRPr="0003438A">
        <w:rPr>
          <w:rFonts w:ascii="Times New Roman" w:hAnsi="Times New Roman" w:cs="Times New Roman"/>
          <w:bCs/>
          <w:color w:val="000000"/>
          <w:sz w:val="24"/>
          <w:szCs w:val="24"/>
        </w:rPr>
        <w:t>Приложение 2</w:t>
      </w:r>
    </w:p>
    <w:p w:rsidR="0003438A" w:rsidRPr="00BA4F0B" w:rsidRDefault="0003438A" w:rsidP="00BA4F0B">
      <w:pPr>
        <w:shd w:val="clear" w:color="auto" w:fill="FFFFFF"/>
        <w:jc w:val="right"/>
        <w:rPr>
          <w:rFonts w:ascii="Times New Roman" w:hAnsi="Times New Roman" w:cs="Times New Roman"/>
          <w:bCs/>
          <w:color w:val="000000"/>
          <w:sz w:val="24"/>
          <w:szCs w:val="24"/>
        </w:rPr>
      </w:pPr>
      <w:r w:rsidRPr="0003438A">
        <w:rPr>
          <w:rFonts w:ascii="Times New Roman" w:hAnsi="Times New Roman" w:cs="Times New Roman"/>
          <w:bCs/>
          <w:color w:val="000000"/>
          <w:sz w:val="24"/>
          <w:szCs w:val="24"/>
        </w:rPr>
        <w:t xml:space="preserve"> к аукционной документации</w:t>
      </w:r>
    </w:p>
    <w:p w:rsidR="0003438A" w:rsidRPr="0003438A" w:rsidRDefault="0003438A" w:rsidP="00BA4F0B">
      <w:pPr>
        <w:spacing w:after="0"/>
        <w:ind w:firstLine="539"/>
        <w:jc w:val="both"/>
        <w:rPr>
          <w:rFonts w:ascii="Times New Roman" w:hAnsi="Times New Roman" w:cs="Times New Roman"/>
          <w:sz w:val="24"/>
          <w:szCs w:val="24"/>
        </w:rPr>
      </w:pPr>
      <w:r w:rsidRPr="0003438A">
        <w:rPr>
          <w:rFonts w:ascii="Times New Roman" w:hAnsi="Times New Roman" w:cs="Times New Roman"/>
          <w:sz w:val="24"/>
          <w:szCs w:val="24"/>
        </w:rPr>
        <w:t xml:space="preserve">Для юридического лица </w:t>
      </w:r>
    </w:p>
    <w:p w:rsidR="0003438A" w:rsidRPr="00BA4F0B" w:rsidRDefault="0003438A" w:rsidP="00BA4F0B">
      <w:pPr>
        <w:ind w:firstLine="539"/>
        <w:jc w:val="both"/>
        <w:rPr>
          <w:rFonts w:ascii="Times New Roman" w:hAnsi="Times New Roman" w:cs="Times New Roman"/>
          <w:b/>
          <w:sz w:val="24"/>
          <w:szCs w:val="24"/>
        </w:rPr>
      </w:pPr>
      <w:r w:rsidRPr="0003438A">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1"/>
        <w:gridCol w:w="4261"/>
        <w:gridCol w:w="4773"/>
      </w:tblGrid>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 xml:space="preserve">№ </w:t>
            </w:r>
            <w:proofErr w:type="spellStart"/>
            <w:proofErr w:type="gramStart"/>
            <w:r w:rsidRPr="0003438A">
              <w:rPr>
                <w:rFonts w:ascii="Times New Roman" w:hAnsi="Times New Roman" w:cs="Times New Roman"/>
                <w:sz w:val="24"/>
                <w:szCs w:val="24"/>
              </w:rPr>
              <w:t>п</w:t>
            </w:r>
            <w:proofErr w:type="spellEnd"/>
            <w:proofErr w:type="gramEnd"/>
            <w:r w:rsidRPr="0003438A">
              <w:rPr>
                <w:rFonts w:ascii="Times New Roman" w:hAnsi="Times New Roman" w:cs="Times New Roman"/>
                <w:sz w:val="24"/>
                <w:szCs w:val="24"/>
              </w:rPr>
              <w:t>/</w:t>
            </w:r>
            <w:proofErr w:type="spellStart"/>
            <w:r w:rsidRPr="0003438A">
              <w:rPr>
                <w:rFonts w:ascii="Times New Roman" w:hAnsi="Times New Roman" w:cs="Times New Roman"/>
                <w:sz w:val="24"/>
                <w:szCs w:val="24"/>
              </w:rPr>
              <w:t>п</w:t>
            </w:r>
            <w:proofErr w:type="spellEnd"/>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Наименование</w:t>
            </w:r>
          </w:p>
        </w:tc>
        <w:tc>
          <w:tcPr>
            <w:tcW w:w="486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Сведения о претенденте на участие в аукционе</w:t>
            </w:r>
          </w:p>
        </w:tc>
      </w:tr>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1</w:t>
            </w:r>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2</w:t>
            </w:r>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Организационно-правовая форма</w:t>
            </w:r>
          </w:p>
        </w:tc>
        <w:tc>
          <w:tcPr>
            <w:tcW w:w="4860"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3</w:t>
            </w:r>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Свидетельство о государственной регистрации (дата, номер, кем выдано)</w:t>
            </w:r>
          </w:p>
        </w:tc>
        <w:tc>
          <w:tcPr>
            <w:tcW w:w="4860"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4</w:t>
            </w:r>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Место нахождения</w:t>
            </w:r>
          </w:p>
        </w:tc>
        <w:tc>
          <w:tcPr>
            <w:tcW w:w="4860"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lastRenderedPageBreak/>
              <w:t>5</w:t>
            </w:r>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Фактическое местонахождение</w:t>
            </w:r>
          </w:p>
        </w:tc>
        <w:tc>
          <w:tcPr>
            <w:tcW w:w="4860"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6</w:t>
            </w:r>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Филиалы: перечислить наименования и фактическое местонахождение</w:t>
            </w:r>
          </w:p>
        </w:tc>
        <w:tc>
          <w:tcPr>
            <w:tcW w:w="4860"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7</w:t>
            </w:r>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03438A">
              <w:rPr>
                <w:rFonts w:ascii="Times New Roman" w:hAnsi="Times New Roman" w:cs="Times New Roman"/>
                <w:sz w:val="24"/>
                <w:szCs w:val="24"/>
              </w:rPr>
              <w:t>р</w:t>
            </w:r>
            <w:proofErr w:type="gramEnd"/>
            <w:r w:rsidRPr="0003438A">
              <w:rPr>
                <w:rFonts w:ascii="Times New Roman" w:hAnsi="Times New Roman" w:cs="Times New Roman"/>
                <w:sz w:val="24"/>
                <w:szCs w:val="24"/>
              </w:rPr>
              <w:t>\с</w:t>
            </w:r>
            <w:proofErr w:type="spellEnd"/>
            <w:r w:rsidRPr="0003438A">
              <w:rPr>
                <w:rFonts w:ascii="Times New Roman" w:hAnsi="Times New Roman" w:cs="Times New Roman"/>
                <w:sz w:val="24"/>
                <w:szCs w:val="24"/>
              </w:rPr>
              <w:t xml:space="preserve"> и </w:t>
            </w:r>
            <w:proofErr w:type="spellStart"/>
            <w:r w:rsidRPr="0003438A">
              <w:rPr>
                <w:rFonts w:ascii="Times New Roman" w:hAnsi="Times New Roman" w:cs="Times New Roman"/>
                <w:sz w:val="24"/>
                <w:szCs w:val="24"/>
              </w:rPr>
              <w:t>к\с</w:t>
            </w:r>
            <w:proofErr w:type="spellEnd"/>
            <w:r w:rsidRPr="0003438A">
              <w:rPr>
                <w:rFonts w:ascii="Times New Roman" w:hAnsi="Times New Roman" w:cs="Times New Roman"/>
                <w:sz w:val="24"/>
                <w:szCs w:val="24"/>
              </w:rPr>
              <w:t>)</w:t>
            </w:r>
          </w:p>
        </w:tc>
        <w:tc>
          <w:tcPr>
            <w:tcW w:w="4860"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8</w:t>
            </w:r>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Контактные телефоны</w:t>
            </w:r>
          </w:p>
        </w:tc>
        <w:tc>
          <w:tcPr>
            <w:tcW w:w="4860"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9</w:t>
            </w:r>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Факс</w:t>
            </w:r>
          </w:p>
        </w:tc>
        <w:tc>
          <w:tcPr>
            <w:tcW w:w="4860"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2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10</w:t>
            </w:r>
          </w:p>
        </w:tc>
        <w:tc>
          <w:tcPr>
            <w:tcW w:w="4320"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Адрес электронной почты</w:t>
            </w:r>
          </w:p>
        </w:tc>
        <w:tc>
          <w:tcPr>
            <w:tcW w:w="4860" w:type="dxa"/>
          </w:tcPr>
          <w:p w:rsidR="0003438A" w:rsidRPr="0003438A" w:rsidRDefault="0003438A" w:rsidP="0003438A">
            <w:pPr>
              <w:jc w:val="both"/>
              <w:rPr>
                <w:rFonts w:ascii="Times New Roman" w:hAnsi="Times New Roman" w:cs="Times New Roman"/>
                <w:sz w:val="24"/>
                <w:szCs w:val="24"/>
              </w:rPr>
            </w:pPr>
          </w:p>
        </w:tc>
      </w:tr>
    </w:tbl>
    <w:p w:rsidR="0003438A" w:rsidRPr="0003438A" w:rsidRDefault="0003438A" w:rsidP="0003438A">
      <w:pPr>
        <w:jc w:val="both"/>
        <w:rPr>
          <w:rFonts w:ascii="Times New Roman" w:hAnsi="Times New Roman" w:cs="Times New Roman"/>
          <w:sz w:val="24"/>
          <w:szCs w:val="24"/>
        </w:rPr>
      </w:pPr>
    </w:p>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______________________________</w:t>
      </w:r>
    </w:p>
    <w:p w:rsidR="0003438A" w:rsidRPr="0003438A" w:rsidRDefault="0003438A" w:rsidP="00BA4F0B">
      <w:pPr>
        <w:jc w:val="both"/>
        <w:rPr>
          <w:rFonts w:ascii="Times New Roman" w:hAnsi="Times New Roman" w:cs="Times New Roman"/>
          <w:sz w:val="24"/>
          <w:szCs w:val="24"/>
        </w:rPr>
      </w:pPr>
      <w:r w:rsidRPr="0003438A">
        <w:rPr>
          <w:rFonts w:ascii="Times New Roman" w:hAnsi="Times New Roman" w:cs="Times New Roman"/>
          <w:sz w:val="24"/>
          <w:szCs w:val="24"/>
        </w:rPr>
        <w:t xml:space="preserve">(подпись) М.П.                                                                                                                          </w:t>
      </w:r>
      <w:r w:rsidR="00BA4F0B">
        <w:rPr>
          <w:rFonts w:ascii="Times New Roman" w:hAnsi="Times New Roman" w:cs="Times New Roman"/>
          <w:sz w:val="24"/>
          <w:szCs w:val="24"/>
        </w:rPr>
        <w:t xml:space="preserve">  </w:t>
      </w:r>
      <w:r w:rsidRPr="0003438A">
        <w:rPr>
          <w:rFonts w:ascii="Times New Roman" w:hAnsi="Times New Roman" w:cs="Times New Roman"/>
          <w:sz w:val="24"/>
          <w:szCs w:val="24"/>
        </w:rPr>
        <w:t xml:space="preserve">  (ФИО подписавшего лица, должность)</w:t>
      </w:r>
    </w:p>
    <w:p w:rsidR="0003438A" w:rsidRPr="0003438A" w:rsidRDefault="0003438A" w:rsidP="00BA4F0B">
      <w:pPr>
        <w:spacing w:after="0"/>
        <w:ind w:firstLine="539"/>
        <w:jc w:val="both"/>
        <w:rPr>
          <w:rFonts w:ascii="Times New Roman" w:hAnsi="Times New Roman" w:cs="Times New Roman"/>
          <w:sz w:val="24"/>
          <w:szCs w:val="24"/>
        </w:rPr>
      </w:pPr>
      <w:r w:rsidRPr="0003438A">
        <w:rPr>
          <w:rFonts w:ascii="Times New Roman" w:hAnsi="Times New Roman" w:cs="Times New Roman"/>
          <w:sz w:val="24"/>
          <w:szCs w:val="24"/>
        </w:rPr>
        <w:t>Для физического лица</w:t>
      </w:r>
    </w:p>
    <w:p w:rsidR="0003438A" w:rsidRPr="0003438A" w:rsidRDefault="0003438A" w:rsidP="0003438A">
      <w:pPr>
        <w:jc w:val="both"/>
        <w:rPr>
          <w:rFonts w:ascii="Times New Roman" w:hAnsi="Times New Roman" w:cs="Times New Roman"/>
          <w:b/>
          <w:sz w:val="24"/>
          <w:szCs w:val="24"/>
        </w:rPr>
      </w:pPr>
      <w:r w:rsidRPr="0003438A">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03438A" w:rsidRPr="0003438A" w:rsidTr="00BA4F0B">
        <w:tc>
          <w:tcPr>
            <w:tcW w:w="80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 xml:space="preserve">№ </w:t>
            </w:r>
            <w:proofErr w:type="spellStart"/>
            <w:proofErr w:type="gramStart"/>
            <w:r w:rsidRPr="0003438A">
              <w:rPr>
                <w:rFonts w:ascii="Times New Roman" w:hAnsi="Times New Roman" w:cs="Times New Roman"/>
                <w:sz w:val="24"/>
                <w:szCs w:val="24"/>
              </w:rPr>
              <w:t>п</w:t>
            </w:r>
            <w:proofErr w:type="spellEnd"/>
            <w:proofErr w:type="gramEnd"/>
            <w:r w:rsidRPr="0003438A">
              <w:rPr>
                <w:rFonts w:ascii="Times New Roman" w:hAnsi="Times New Roman" w:cs="Times New Roman"/>
                <w:sz w:val="24"/>
                <w:szCs w:val="24"/>
              </w:rPr>
              <w:t>/</w:t>
            </w:r>
            <w:proofErr w:type="spellStart"/>
            <w:r w:rsidRPr="0003438A">
              <w:rPr>
                <w:rFonts w:ascii="Times New Roman" w:hAnsi="Times New Roman" w:cs="Times New Roman"/>
                <w:sz w:val="24"/>
                <w:szCs w:val="24"/>
              </w:rPr>
              <w:t>п</w:t>
            </w:r>
            <w:proofErr w:type="spellEnd"/>
          </w:p>
        </w:tc>
        <w:tc>
          <w:tcPr>
            <w:tcW w:w="414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Наименование</w:t>
            </w:r>
          </w:p>
        </w:tc>
        <w:tc>
          <w:tcPr>
            <w:tcW w:w="4615"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Сведения о претенденте на участие в аукционе</w:t>
            </w:r>
          </w:p>
        </w:tc>
      </w:tr>
      <w:tr w:rsidR="0003438A" w:rsidRPr="0003438A" w:rsidTr="00BA4F0B">
        <w:tc>
          <w:tcPr>
            <w:tcW w:w="80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1</w:t>
            </w:r>
          </w:p>
        </w:tc>
        <w:tc>
          <w:tcPr>
            <w:tcW w:w="414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ФИО</w:t>
            </w:r>
          </w:p>
        </w:tc>
        <w:tc>
          <w:tcPr>
            <w:tcW w:w="4615"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0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2</w:t>
            </w:r>
          </w:p>
        </w:tc>
        <w:tc>
          <w:tcPr>
            <w:tcW w:w="414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0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3</w:t>
            </w:r>
          </w:p>
        </w:tc>
        <w:tc>
          <w:tcPr>
            <w:tcW w:w="414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Место регистрации</w:t>
            </w:r>
          </w:p>
        </w:tc>
        <w:tc>
          <w:tcPr>
            <w:tcW w:w="4615"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0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4</w:t>
            </w:r>
          </w:p>
        </w:tc>
        <w:tc>
          <w:tcPr>
            <w:tcW w:w="414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Фактическое проживание</w:t>
            </w:r>
          </w:p>
        </w:tc>
        <w:tc>
          <w:tcPr>
            <w:tcW w:w="4615"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0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5</w:t>
            </w:r>
          </w:p>
        </w:tc>
        <w:tc>
          <w:tcPr>
            <w:tcW w:w="414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03438A">
              <w:rPr>
                <w:rFonts w:ascii="Times New Roman" w:hAnsi="Times New Roman" w:cs="Times New Roman"/>
                <w:sz w:val="24"/>
                <w:szCs w:val="24"/>
              </w:rPr>
              <w:t>р</w:t>
            </w:r>
            <w:proofErr w:type="gramEnd"/>
            <w:r w:rsidRPr="0003438A">
              <w:rPr>
                <w:rFonts w:ascii="Times New Roman" w:hAnsi="Times New Roman" w:cs="Times New Roman"/>
                <w:sz w:val="24"/>
                <w:szCs w:val="24"/>
              </w:rPr>
              <w:t>\с</w:t>
            </w:r>
            <w:proofErr w:type="spellEnd"/>
            <w:r w:rsidRPr="0003438A">
              <w:rPr>
                <w:rFonts w:ascii="Times New Roman" w:hAnsi="Times New Roman" w:cs="Times New Roman"/>
                <w:sz w:val="24"/>
                <w:szCs w:val="24"/>
              </w:rPr>
              <w:t xml:space="preserve"> и </w:t>
            </w:r>
            <w:proofErr w:type="spellStart"/>
            <w:r w:rsidRPr="0003438A">
              <w:rPr>
                <w:rFonts w:ascii="Times New Roman" w:hAnsi="Times New Roman" w:cs="Times New Roman"/>
                <w:sz w:val="24"/>
                <w:szCs w:val="24"/>
              </w:rPr>
              <w:t>к\с</w:t>
            </w:r>
            <w:proofErr w:type="spellEnd"/>
            <w:r w:rsidRPr="0003438A">
              <w:rPr>
                <w:rFonts w:ascii="Times New Roman" w:hAnsi="Times New Roman" w:cs="Times New Roman"/>
                <w:sz w:val="24"/>
                <w:szCs w:val="24"/>
              </w:rPr>
              <w:t>)</w:t>
            </w:r>
          </w:p>
        </w:tc>
        <w:tc>
          <w:tcPr>
            <w:tcW w:w="4615"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0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6</w:t>
            </w:r>
          </w:p>
        </w:tc>
        <w:tc>
          <w:tcPr>
            <w:tcW w:w="414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Контактные телефоны</w:t>
            </w:r>
          </w:p>
        </w:tc>
        <w:tc>
          <w:tcPr>
            <w:tcW w:w="4615"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0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7</w:t>
            </w:r>
          </w:p>
        </w:tc>
        <w:tc>
          <w:tcPr>
            <w:tcW w:w="414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Факс</w:t>
            </w:r>
          </w:p>
        </w:tc>
        <w:tc>
          <w:tcPr>
            <w:tcW w:w="4615" w:type="dxa"/>
          </w:tcPr>
          <w:p w:rsidR="0003438A" w:rsidRPr="0003438A" w:rsidRDefault="0003438A" w:rsidP="0003438A">
            <w:pPr>
              <w:jc w:val="both"/>
              <w:rPr>
                <w:rFonts w:ascii="Times New Roman" w:hAnsi="Times New Roman" w:cs="Times New Roman"/>
                <w:sz w:val="24"/>
                <w:szCs w:val="24"/>
              </w:rPr>
            </w:pPr>
          </w:p>
        </w:tc>
      </w:tr>
      <w:tr w:rsidR="0003438A" w:rsidRPr="0003438A" w:rsidTr="00BA4F0B">
        <w:tc>
          <w:tcPr>
            <w:tcW w:w="80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8</w:t>
            </w:r>
          </w:p>
        </w:tc>
        <w:tc>
          <w:tcPr>
            <w:tcW w:w="4148" w:type="dxa"/>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Адрес электронной почты</w:t>
            </w:r>
          </w:p>
        </w:tc>
        <w:tc>
          <w:tcPr>
            <w:tcW w:w="4615" w:type="dxa"/>
          </w:tcPr>
          <w:p w:rsidR="0003438A" w:rsidRPr="0003438A" w:rsidRDefault="0003438A" w:rsidP="0003438A">
            <w:pPr>
              <w:jc w:val="both"/>
              <w:rPr>
                <w:rFonts w:ascii="Times New Roman" w:hAnsi="Times New Roman" w:cs="Times New Roman"/>
                <w:sz w:val="24"/>
                <w:szCs w:val="24"/>
              </w:rPr>
            </w:pPr>
          </w:p>
        </w:tc>
      </w:tr>
    </w:tbl>
    <w:p w:rsidR="0003438A" w:rsidRPr="0003438A" w:rsidRDefault="0003438A" w:rsidP="0003438A">
      <w:pPr>
        <w:jc w:val="both"/>
        <w:rPr>
          <w:rFonts w:ascii="Times New Roman" w:hAnsi="Times New Roman" w:cs="Times New Roman"/>
          <w:sz w:val="24"/>
          <w:szCs w:val="24"/>
        </w:rPr>
      </w:pPr>
    </w:p>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______________________________</w:t>
      </w:r>
    </w:p>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 xml:space="preserve">(подпись) М.П.                                                                                                                    </w:t>
      </w:r>
      <w:r w:rsidR="00BA4F0B">
        <w:rPr>
          <w:rFonts w:ascii="Times New Roman" w:hAnsi="Times New Roman" w:cs="Times New Roman"/>
          <w:sz w:val="24"/>
          <w:szCs w:val="24"/>
        </w:rPr>
        <w:t xml:space="preserve"> </w:t>
      </w:r>
      <w:r w:rsidRPr="0003438A">
        <w:rPr>
          <w:rFonts w:ascii="Times New Roman" w:hAnsi="Times New Roman" w:cs="Times New Roman"/>
          <w:sz w:val="24"/>
          <w:szCs w:val="24"/>
        </w:rPr>
        <w:t xml:space="preserve">        (ФИО подписавшего лица)</w:t>
      </w:r>
    </w:p>
    <w:p w:rsidR="0003438A" w:rsidRPr="0003438A" w:rsidRDefault="0003438A" w:rsidP="00BA4F0B">
      <w:pPr>
        <w:shd w:val="clear" w:color="auto" w:fill="FFFFFF"/>
        <w:spacing w:after="0"/>
        <w:jc w:val="right"/>
        <w:rPr>
          <w:rFonts w:ascii="Times New Roman" w:hAnsi="Times New Roman" w:cs="Times New Roman"/>
          <w:bCs/>
          <w:color w:val="000000"/>
          <w:sz w:val="24"/>
          <w:szCs w:val="24"/>
        </w:rPr>
      </w:pPr>
      <w:r w:rsidRPr="0003438A">
        <w:rPr>
          <w:rFonts w:ascii="Times New Roman" w:hAnsi="Times New Roman" w:cs="Times New Roman"/>
          <w:bCs/>
          <w:color w:val="000000"/>
          <w:sz w:val="24"/>
          <w:szCs w:val="24"/>
        </w:rPr>
        <w:lastRenderedPageBreak/>
        <w:t>Приложение 3</w:t>
      </w:r>
    </w:p>
    <w:p w:rsidR="0003438A" w:rsidRPr="00BA4F0B" w:rsidRDefault="0003438A" w:rsidP="00BA4F0B">
      <w:pPr>
        <w:shd w:val="clear" w:color="auto" w:fill="FFFFFF"/>
        <w:jc w:val="right"/>
        <w:rPr>
          <w:rFonts w:ascii="Times New Roman" w:hAnsi="Times New Roman" w:cs="Times New Roman"/>
          <w:bCs/>
          <w:color w:val="000000"/>
          <w:sz w:val="24"/>
          <w:szCs w:val="24"/>
        </w:rPr>
      </w:pPr>
      <w:r w:rsidRPr="0003438A">
        <w:rPr>
          <w:rFonts w:ascii="Times New Roman" w:hAnsi="Times New Roman" w:cs="Times New Roman"/>
          <w:bCs/>
          <w:color w:val="000000"/>
          <w:sz w:val="24"/>
          <w:szCs w:val="24"/>
        </w:rPr>
        <w:t xml:space="preserve"> к аукционной документации</w:t>
      </w:r>
    </w:p>
    <w:p w:rsidR="0003438A" w:rsidRPr="0003438A" w:rsidRDefault="0003438A" w:rsidP="00BA4F0B">
      <w:pPr>
        <w:jc w:val="center"/>
        <w:rPr>
          <w:rFonts w:ascii="Times New Roman" w:hAnsi="Times New Roman" w:cs="Times New Roman"/>
          <w:bCs/>
          <w:sz w:val="24"/>
          <w:szCs w:val="24"/>
        </w:rPr>
      </w:pPr>
      <w:r w:rsidRPr="0003438A">
        <w:rPr>
          <w:rFonts w:ascii="Times New Roman" w:hAnsi="Times New Roman" w:cs="Times New Roman"/>
          <w:bCs/>
          <w:sz w:val="24"/>
          <w:szCs w:val="24"/>
        </w:rPr>
        <w:t>АУКЦИОННОЕ   ПРЕДЛОЖЕНИЕ  УЧАСТНИКА</w:t>
      </w:r>
    </w:p>
    <w:p w:rsidR="0003438A" w:rsidRPr="0003438A" w:rsidRDefault="0003438A" w:rsidP="00BA4F0B">
      <w:pPr>
        <w:jc w:val="center"/>
        <w:rPr>
          <w:rFonts w:ascii="Times New Roman" w:hAnsi="Times New Roman" w:cs="Times New Roman"/>
          <w:b/>
          <w:bCs/>
          <w:sz w:val="24"/>
          <w:szCs w:val="24"/>
        </w:rPr>
      </w:pPr>
      <w:r w:rsidRPr="0003438A">
        <w:rPr>
          <w:rFonts w:ascii="Times New Roman" w:hAnsi="Times New Roman" w:cs="Times New Roman"/>
          <w:b/>
          <w:bCs/>
          <w:sz w:val="24"/>
          <w:szCs w:val="24"/>
        </w:rPr>
        <w:t>_____________________________________________________________________________                                                       (наименование участника аукциона)</w:t>
      </w:r>
    </w:p>
    <w:p w:rsidR="0003438A" w:rsidRPr="00BA4F0B" w:rsidRDefault="0003438A" w:rsidP="00BA4F0B">
      <w:pPr>
        <w:tabs>
          <w:tab w:val="left" w:pos="0"/>
          <w:tab w:val="left" w:pos="560"/>
          <w:tab w:val="left" w:pos="1215"/>
        </w:tabs>
        <w:jc w:val="both"/>
        <w:rPr>
          <w:rFonts w:ascii="Times New Roman" w:hAnsi="Times New Roman" w:cs="Times New Roman"/>
          <w:sz w:val="24"/>
          <w:szCs w:val="24"/>
        </w:rPr>
      </w:pPr>
      <w:r w:rsidRPr="0003438A">
        <w:rPr>
          <w:rFonts w:ascii="Times New Roman" w:hAnsi="Times New Roman" w:cs="Times New Roman"/>
          <w:sz w:val="24"/>
          <w:szCs w:val="24"/>
        </w:rPr>
        <w:t>на право    заключения  договора    аренды земельного участка с кадастровым номером 13:06:0102001:205 категории земель земли населенных пунктов,  общей площадью 1100 кв.м.,</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для строительства автомобильной заправочной станции. Местоположение: Республика Мордовия, Дубенский район, с</w:t>
      </w:r>
      <w:proofErr w:type="gramStart"/>
      <w:r w:rsidRPr="0003438A">
        <w:rPr>
          <w:rFonts w:ascii="Times New Roman" w:hAnsi="Times New Roman" w:cs="Times New Roman"/>
          <w:sz w:val="24"/>
          <w:szCs w:val="24"/>
        </w:rPr>
        <w:t>.Д</w:t>
      </w:r>
      <w:proofErr w:type="gramEnd"/>
      <w:r w:rsidRPr="0003438A">
        <w:rPr>
          <w:rFonts w:ascii="Times New Roman" w:hAnsi="Times New Roman" w:cs="Times New Roman"/>
          <w:sz w:val="24"/>
          <w:szCs w:val="24"/>
        </w:rPr>
        <w:t>убенки</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03438A" w:rsidRPr="0003438A" w:rsidTr="00BA4F0B">
        <w:trPr>
          <w:trHeight w:val="264"/>
        </w:trPr>
        <w:tc>
          <w:tcPr>
            <w:tcW w:w="1109" w:type="dxa"/>
            <w:tcBorders>
              <w:top w:val="single" w:sz="4" w:space="0" w:color="auto"/>
              <w:left w:val="single" w:sz="4" w:space="0" w:color="auto"/>
              <w:bottom w:val="single" w:sz="4" w:space="0" w:color="auto"/>
              <w:right w:val="single" w:sz="4" w:space="0" w:color="auto"/>
            </w:tcBorders>
          </w:tcPr>
          <w:p w:rsidR="0003438A" w:rsidRPr="0003438A" w:rsidRDefault="0003438A" w:rsidP="0003438A">
            <w:pPr>
              <w:jc w:val="both"/>
              <w:rPr>
                <w:rFonts w:ascii="Times New Roman" w:hAnsi="Times New Roman" w:cs="Times New Roman"/>
                <w:sz w:val="24"/>
                <w:szCs w:val="24"/>
              </w:rPr>
            </w:pPr>
          </w:p>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w:t>
            </w:r>
          </w:p>
          <w:p w:rsidR="0003438A" w:rsidRPr="0003438A" w:rsidRDefault="0003438A" w:rsidP="0003438A">
            <w:pPr>
              <w:jc w:val="both"/>
              <w:rPr>
                <w:rFonts w:ascii="Times New Roman" w:hAnsi="Times New Roman" w:cs="Times New Roman"/>
                <w:sz w:val="24"/>
                <w:szCs w:val="24"/>
              </w:rPr>
            </w:pPr>
            <w:proofErr w:type="spellStart"/>
            <w:proofErr w:type="gramStart"/>
            <w:r w:rsidRPr="0003438A">
              <w:rPr>
                <w:rFonts w:ascii="Times New Roman" w:hAnsi="Times New Roman" w:cs="Times New Roman"/>
                <w:sz w:val="24"/>
                <w:szCs w:val="24"/>
              </w:rPr>
              <w:t>п</w:t>
            </w:r>
            <w:proofErr w:type="spellEnd"/>
            <w:proofErr w:type="gramEnd"/>
            <w:r w:rsidRPr="0003438A">
              <w:rPr>
                <w:rFonts w:ascii="Times New Roman" w:hAnsi="Times New Roman" w:cs="Times New Roman"/>
                <w:sz w:val="24"/>
                <w:szCs w:val="24"/>
              </w:rPr>
              <w:t>/</w:t>
            </w:r>
            <w:proofErr w:type="spellStart"/>
            <w:r w:rsidRPr="0003438A">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03438A" w:rsidRPr="0003438A" w:rsidRDefault="0003438A" w:rsidP="0003438A">
            <w:pPr>
              <w:jc w:val="both"/>
              <w:rPr>
                <w:rFonts w:ascii="Times New Roman" w:hAnsi="Times New Roman" w:cs="Times New Roman"/>
                <w:sz w:val="24"/>
                <w:szCs w:val="24"/>
              </w:rPr>
            </w:pPr>
          </w:p>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Значение, предлагаемое участником аукциона, руб.</w:t>
            </w:r>
          </w:p>
        </w:tc>
      </w:tr>
      <w:tr w:rsidR="0003438A" w:rsidRPr="0003438A" w:rsidTr="00BA4F0B">
        <w:trPr>
          <w:trHeight w:val="264"/>
        </w:trPr>
        <w:tc>
          <w:tcPr>
            <w:tcW w:w="1109" w:type="dxa"/>
            <w:tcBorders>
              <w:top w:val="single" w:sz="4" w:space="0" w:color="auto"/>
              <w:left w:val="single" w:sz="4" w:space="0" w:color="auto"/>
              <w:bottom w:val="single" w:sz="4" w:space="0" w:color="auto"/>
              <w:right w:val="single" w:sz="4" w:space="0" w:color="auto"/>
            </w:tcBorders>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03438A" w:rsidRPr="0003438A" w:rsidRDefault="0003438A" w:rsidP="0003438A">
            <w:pPr>
              <w:jc w:val="both"/>
              <w:rPr>
                <w:rFonts w:ascii="Times New Roman" w:hAnsi="Times New Roman" w:cs="Times New Roman"/>
                <w:sz w:val="24"/>
                <w:szCs w:val="24"/>
              </w:rPr>
            </w:pPr>
            <w:r w:rsidRPr="0003438A">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03438A">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03438A" w:rsidRPr="0003438A" w:rsidRDefault="0003438A" w:rsidP="0003438A">
            <w:pPr>
              <w:jc w:val="both"/>
              <w:rPr>
                <w:rFonts w:ascii="Times New Roman" w:hAnsi="Times New Roman" w:cs="Times New Roman"/>
                <w:sz w:val="24"/>
                <w:szCs w:val="24"/>
              </w:rPr>
            </w:pPr>
          </w:p>
        </w:tc>
      </w:tr>
    </w:tbl>
    <w:p w:rsidR="0003438A" w:rsidRPr="0003438A" w:rsidRDefault="0003438A" w:rsidP="0003438A">
      <w:pPr>
        <w:shd w:val="clear" w:color="auto" w:fill="FFFFFF"/>
        <w:tabs>
          <w:tab w:val="left" w:leader="underscore" w:pos="8736"/>
        </w:tabs>
        <w:spacing w:before="610"/>
        <w:jc w:val="both"/>
        <w:rPr>
          <w:rFonts w:ascii="Times New Roman" w:hAnsi="Times New Roman" w:cs="Times New Roman"/>
          <w:sz w:val="24"/>
          <w:szCs w:val="24"/>
        </w:rPr>
      </w:pPr>
      <w:r w:rsidRPr="0003438A">
        <w:rPr>
          <w:rFonts w:ascii="Times New Roman" w:hAnsi="Times New Roman" w:cs="Times New Roman"/>
          <w:color w:val="000000"/>
          <w:sz w:val="24"/>
          <w:szCs w:val="24"/>
        </w:rPr>
        <w:t>Руководитель организации</w:t>
      </w:r>
      <w:r w:rsidRPr="0003438A">
        <w:rPr>
          <w:rFonts w:ascii="Times New Roman" w:hAnsi="Times New Roman" w:cs="Times New Roman"/>
          <w:color w:val="000000"/>
          <w:sz w:val="24"/>
          <w:szCs w:val="24"/>
        </w:rPr>
        <w:tab/>
      </w:r>
    </w:p>
    <w:p w:rsidR="0003438A" w:rsidRPr="00BA4F0B" w:rsidRDefault="0003438A" w:rsidP="0003438A">
      <w:pPr>
        <w:jc w:val="both"/>
        <w:rPr>
          <w:rFonts w:ascii="Times New Roman" w:hAnsi="Times New Roman" w:cs="Times New Roman"/>
          <w:color w:val="000000"/>
          <w:sz w:val="24"/>
          <w:szCs w:val="24"/>
        </w:rPr>
      </w:pPr>
      <w:r w:rsidRPr="0003438A">
        <w:rPr>
          <w:rFonts w:ascii="Times New Roman" w:hAnsi="Times New Roman" w:cs="Times New Roman"/>
          <w:color w:val="000000"/>
          <w:sz w:val="24"/>
          <w:szCs w:val="24"/>
        </w:rPr>
        <w:tab/>
      </w:r>
      <w:r w:rsidRPr="0003438A">
        <w:rPr>
          <w:rFonts w:ascii="Times New Roman" w:hAnsi="Times New Roman" w:cs="Times New Roman"/>
          <w:color w:val="000000"/>
          <w:sz w:val="24"/>
          <w:szCs w:val="24"/>
        </w:rPr>
        <w:tab/>
        <w:t>МП</w:t>
      </w:r>
      <w:r w:rsidRPr="0003438A">
        <w:rPr>
          <w:rFonts w:ascii="Times New Roman" w:hAnsi="Times New Roman" w:cs="Times New Roman"/>
          <w:color w:val="000000"/>
          <w:sz w:val="24"/>
          <w:szCs w:val="24"/>
        </w:rPr>
        <w:tab/>
      </w:r>
      <w:r w:rsidRPr="0003438A">
        <w:rPr>
          <w:rFonts w:ascii="Times New Roman" w:hAnsi="Times New Roman" w:cs="Times New Roman"/>
          <w:color w:val="000000"/>
          <w:sz w:val="24"/>
          <w:szCs w:val="24"/>
        </w:rPr>
        <w:tab/>
      </w:r>
      <w:r w:rsidRPr="0003438A">
        <w:rPr>
          <w:rFonts w:ascii="Times New Roman" w:hAnsi="Times New Roman" w:cs="Times New Roman"/>
          <w:color w:val="000000"/>
          <w:sz w:val="24"/>
          <w:szCs w:val="24"/>
        </w:rPr>
        <w:tab/>
      </w:r>
      <w:r w:rsidRPr="0003438A">
        <w:rPr>
          <w:rFonts w:ascii="Times New Roman" w:hAnsi="Times New Roman" w:cs="Times New Roman"/>
          <w:color w:val="000000"/>
          <w:sz w:val="24"/>
          <w:szCs w:val="24"/>
        </w:rPr>
        <w:tab/>
        <w:t xml:space="preserve"> </w:t>
      </w:r>
      <w:r w:rsidRPr="0003438A">
        <w:rPr>
          <w:rFonts w:ascii="Times New Roman" w:hAnsi="Times New Roman" w:cs="Times New Roman"/>
          <w:color w:val="000000"/>
          <w:sz w:val="24"/>
          <w:szCs w:val="24"/>
        </w:rPr>
        <w:tab/>
      </w:r>
      <w:r w:rsidRPr="0003438A">
        <w:rPr>
          <w:rFonts w:ascii="Times New Roman" w:hAnsi="Times New Roman" w:cs="Times New Roman"/>
          <w:color w:val="000000"/>
          <w:sz w:val="24"/>
          <w:szCs w:val="24"/>
        </w:rPr>
        <w:tab/>
        <w:t>(ФИО, подпись)</w:t>
      </w:r>
    </w:p>
    <w:p w:rsidR="0003438A" w:rsidRPr="0003438A" w:rsidRDefault="0003438A" w:rsidP="00BA4F0B">
      <w:pPr>
        <w:shd w:val="clear" w:color="auto" w:fill="FFFFFF"/>
        <w:spacing w:after="0"/>
        <w:jc w:val="right"/>
        <w:rPr>
          <w:rFonts w:ascii="Times New Roman" w:hAnsi="Times New Roman" w:cs="Times New Roman"/>
          <w:bCs/>
          <w:color w:val="000000"/>
          <w:sz w:val="24"/>
          <w:szCs w:val="24"/>
        </w:rPr>
      </w:pPr>
      <w:r w:rsidRPr="0003438A">
        <w:rPr>
          <w:rFonts w:ascii="Times New Roman" w:hAnsi="Times New Roman" w:cs="Times New Roman"/>
          <w:bCs/>
          <w:color w:val="000000"/>
          <w:sz w:val="24"/>
          <w:szCs w:val="24"/>
        </w:rPr>
        <w:t>Приложение 4</w:t>
      </w:r>
    </w:p>
    <w:p w:rsidR="00BA4F0B" w:rsidRDefault="0003438A" w:rsidP="00BA4F0B">
      <w:pPr>
        <w:shd w:val="clear" w:color="auto" w:fill="FFFFFF"/>
        <w:jc w:val="right"/>
        <w:rPr>
          <w:rFonts w:ascii="Times New Roman" w:hAnsi="Times New Roman" w:cs="Times New Roman"/>
          <w:bCs/>
          <w:color w:val="000000"/>
          <w:sz w:val="24"/>
          <w:szCs w:val="24"/>
        </w:rPr>
      </w:pPr>
      <w:r w:rsidRPr="0003438A">
        <w:rPr>
          <w:rFonts w:ascii="Times New Roman" w:hAnsi="Times New Roman" w:cs="Times New Roman"/>
          <w:bCs/>
          <w:color w:val="000000"/>
          <w:sz w:val="24"/>
          <w:szCs w:val="24"/>
        </w:rPr>
        <w:t xml:space="preserve"> к аукционной документации</w:t>
      </w:r>
    </w:p>
    <w:p w:rsidR="00BA4F0B" w:rsidRPr="00BA4F0B" w:rsidRDefault="0003438A" w:rsidP="00BA4F0B">
      <w:pPr>
        <w:shd w:val="clear" w:color="auto" w:fill="FFFFFF"/>
        <w:jc w:val="center"/>
        <w:rPr>
          <w:rFonts w:ascii="Times New Roman" w:hAnsi="Times New Roman" w:cs="Times New Roman"/>
          <w:b/>
          <w:bCs/>
          <w:iCs/>
          <w:sz w:val="24"/>
          <w:szCs w:val="24"/>
        </w:rPr>
      </w:pPr>
      <w:r w:rsidRPr="00BA4F0B">
        <w:rPr>
          <w:rFonts w:ascii="Times New Roman" w:hAnsi="Times New Roman" w:cs="Times New Roman"/>
          <w:b/>
          <w:bCs/>
          <w:iCs/>
          <w:sz w:val="24"/>
          <w:szCs w:val="24"/>
        </w:rPr>
        <w:t>ОПИСЬ ДОКУМЕНТОВ</w:t>
      </w:r>
    </w:p>
    <w:p w:rsidR="0003438A" w:rsidRPr="00BA4F0B" w:rsidRDefault="0003438A" w:rsidP="00BA4F0B">
      <w:pPr>
        <w:shd w:val="clear" w:color="auto" w:fill="FFFFFF"/>
        <w:jc w:val="both"/>
        <w:rPr>
          <w:rFonts w:ascii="Times New Roman" w:hAnsi="Times New Roman" w:cs="Times New Roman"/>
          <w:b/>
          <w:bCs/>
          <w:color w:val="000000"/>
          <w:sz w:val="24"/>
          <w:szCs w:val="24"/>
        </w:rPr>
      </w:pPr>
      <w:r w:rsidRPr="00BA4F0B">
        <w:rPr>
          <w:rFonts w:ascii="Times New Roman" w:hAnsi="Times New Roman" w:cs="Times New Roman"/>
          <w:b/>
          <w:sz w:val="24"/>
          <w:szCs w:val="24"/>
        </w:rPr>
        <w:t>входящих в состав заявки на участие в аукционе  на право заключения договора аренды земельного   участка</w:t>
      </w:r>
      <w:r w:rsidR="00BA4F0B">
        <w:rPr>
          <w:rFonts w:ascii="Times New Roman" w:hAnsi="Times New Roman" w:cs="Times New Roman"/>
          <w:b/>
          <w:sz w:val="24"/>
          <w:szCs w:val="24"/>
        </w:rPr>
        <w:t xml:space="preserve"> </w:t>
      </w:r>
      <w:r w:rsidRPr="00BA4F0B">
        <w:rPr>
          <w:rFonts w:ascii="Times New Roman" w:hAnsi="Times New Roman" w:cs="Times New Roman"/>
          <w:sz w:val="24"/>
          <w:szCs w:val="24"/>
        </w:rPr>
        <w:t>Участник__________________________________________________________________,</w:t>
      </w:r>
      <w:r w:rsidRPr="00BA4F0B">
        <w:rPr>
          <w:rFonts w:ascii="Times New Roman" w:hAnsi="Times New Roman" w:cs="Times New Roman"/>
          <w:i/>
          <w:iCs/>
          <w:sz w:val="24"/>
          <w:szCs w:val="24"/>
        </w:rPr>
        <w:t>(организационно-правовая форма, наименовани</w:t>
      </w:r>
      <w:proofErr w:type="gramStart"/>
      <w:r w:rsidRPr="00BA4F0B">
        <w:rPr>
          <w:rFonts w:ascii="Times New Roman" w:hAnsi="Times New Roman" w:cs="Times New Roman"/>
          <w:i/>
          <w:iCs/>
          <w:sz w:val="24"/>
          <w:szCs w:val="24"/>
        </w:rPr>
        <w:t>е-</w:t>
      </w:r>
      <w:proofErr w:type="gramEnd"/>
      <w:r w:rsidRPr="00BA4F0B">
        <w:rPr>
          <w:rFonts w:ascii="Times New Roman" w:hAnsi="Times New Roman" w:cs="Times New Roman"/>
          <w:i/>
          <w:iCs/>
          <w:sz w:val="24"/>
          <w:szCs w:val="24"/>
        </w:rPr>
        <w:t xml:space="preserve"> для юридического лица, Ф.И.О. - для физического лица)</w:t>
      </w:r>
      <w:r w:rsidR="00BA4F0B" w:rsidRPr="00BA4F0B">
        <w:rPr>
          <w:rFonts w:ascii="Times New Roman" w:hAnsi="Times New Roman" w:cs="Times New Roman"/>
          <w:sz w:val="24"/>
          <w:szCs w:val="24"/>
        </w:rPr>
        <w:t xml:space="preserve"> </w:t>
      </w:r>
      <w:r w:rsidRPr="00BA4F0B">
        <w:rPr>
          <w:rFonts w:ascii="Times New Roman" w:hAnsi="Times New Roman" w:cs="Times New Roman"/>
          <w:sz w:val="24"/>
          <w:szCs w:val="24"/>
        </w:rPr>
        <w:t>в лице______________________________________________________________________,</w:t>
      </w:r>
      <w:r w:rsidRPr="00BA4F0B">
        <w:rPr>
          <w:rFonts w:ascii="Times New Roman" w:hAnsi="Times New Roman" w:cs="Times New Roman"/>
          <w:i/>
          <w:iCs/>
          <w:sz w:val="24"/>
          <w:szCs w:val="24"/>
        </w:rPr>
        <w:t>(должность, Ф.И.О. уполномоченного лица заявителя)</w:t>
      </w:r>
      <w:r w:rsidRPr="00BA4F0B">
        <w:rPr>
          <w:rFonts w:ascii="Times New Roman" w:hAnsi="Times New Roman" w:cs="Times New Roman"/>
          <w:sz w:val="24"/>
          <w:szCs w:val="24"/>
        </w:rPr>
        <w:t>действующего на основании ___________________, подтверждает, что для участия в аукционе на</w:t>
      </w:r>
      <w:r w:rsidRPr="00BA4F0B">
        <w:rPr>
          <w:rStyle w:val="afe"/>
          <w:rFonts w:ascii="Times New Roman" w:hAnsi="Times New Roman" w:cs="Times New Roman"/>
          <w:b w:val="0"/>
          <w:kern w:val="36"/>
          <w:sz w:val="24"/>
          <w:szCs w:val="24"/>
        </w:rPr>
        <w:t xml:space="preserve"> </w:t>
      </w:r>
      <w:r w:rsidRPr="00BA4F0B">
        <w:rPr>
          <w:rFonts w:ascii="Times New Roman" w:hAnsi="Times New Roman" w:cs="Times New Roman"/>
          <w:sz w:val="24"/>
          <w:szCs w:val="24"/>
        </w:rPr>
        <w:t>право    заключения  договора    аренды земельного участка с кадастровым номером 13:06:0102001:205 категории земель земли населенных пунктов,  общей площадью 1100 кв.м.,</w:t>
      </w:r>
      <w:r w:rsidRPr="00BA4F0B">
        <w:rPr>
          <w:rFonts w:ascii="Times New Roman" w:hAnsi="Times New Roman" w:cs="Times New Roman"/>
          <w:b/>
          <w:sz w:val="24"/>
          <w:szCs w:val="24"/>
        </w:rPr>
        <w:t xml:space="preserve"> </w:t>
      </w:r>
      <w:r w:rsidRPr="00BA4F0B">
        <w:rPr>
          <w:rFonts w:ascii="Times New Roman" w:hAnsi="Times New Roman" w:cs="Times New Roman"/>
          <w:sz w:val="24"/>
          <w:szCs w:val="24"/>
        </w:rPr>
        <w:t>для строительства автомобильной заправочной станции. Местоположение: Республика Мордовия, Дубенский район, с</w:t>
      </w:r>
      <w:proofErr w:type="gramStart"/>
      <w:r w:rsidRPr="00BA4F0B">
        <w:rPr>
          <w:rFonts w:ascii="Times New Roman" w:hAnsi="Times New Roman" w:cs="Times New Roman"/>
          <w:sz w:val="24"/>
          <w:szCs w:val="24"/>
        </w:rPr>
        <w:t>.Д</w:t>
      </w:r>
      <w:proofErr w:type="gramEnd"/>
      <w:r w:rsidRPr="00BA4F0B">
        <w:rPr>
          <w:rFonts w:ascii="Times New Roman" w:hAnsi="Times New Roman" w:cs="Times New Roman"/>
          <w:sz w:val="24"/>
          <w:szCs w:val="24"/>
        </w:rPr>
        <w:t xml:space="preserve">убенки, </w:t>
      </w:r>
      <w:r w:rsidRPr="00BA4F0B">
        <w:rPr>
          <w:rFonts w:ascii="Times New Roman" w:hAnsi="Times New Roman" w:cs="Times New Roman"/>
          <w:color w:val="000000"/>
          <w:sz w:val="24"/>
          <w:szCs w:val="24"/>
        </w:rPr>
        <w:t>направляет следующие документы</w:t>
      </w:r>
      <w:r w:rsidRPr="0003438A">
        <w:rPr>
          <w:rFonts w:ascii="Times New Roman" w:hAnsi="Times New Roman" w:cs="Times New Roman"/>
          <w:color w:val="000000"/>
          <w:sz w:val="24"/>
          <w:szCs w:val="24"/>
        </w:rPr>
        <w:t>:</w:t>
      </w:r>
    </w:p>
    <w:p w:rsidR="0003438A" w:rsidRPr="0003438A" w:rsidRDefault="0003438A" w:rsidP="0003438A">
      <w:pPr>
        <w:pStyle w:val="aa"/>
        <w:keepNext/>
        <w:widowControl w:val="0"/>
        <w:suppressLineNumbers/>
        <w:suppressAutoHyphens/>
        <w:spacing w:before="0" w:after="0"/>
        <w:ind w:firstLine="284"/>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03438A" w:rsidRPr="0003438A" w:rsidTr="00BA4F0B">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03438A" w:rsidRPr="0003438A" w:rsidRDefault="0003438A" w:rsidP="0003438A">
            <w:pPr>
              <w:keepNext/>
              <w:suppressLineNumbers/>
              <w:jc w:val="both"/>
              <w:rPr>
                <w:rFonts w:ascii="Times New Roman" w:hAnsi="Times New Roman" w:cs="Times New Roman"/>
                <w:sz w:val="24"/>
                <w:szCs w:val="24"/>
              </w:rPr>
            </w:pPr>
            <w:r w:rsidRPr="0003438A">
              <w:rPr>
                <w:rFonts w:ascii="Times New Roman" w:hAnsi="Times New Roman" w:cs="Times New Roman"/>
                <w:color w:val="000000"/>
                <w:sz w:val="24"/>
                <w:szCs w:val="24"/>
              </w:rPr>
              <w:t>№</w:t>
            </w:r>
            <w:r w:rsidRPr="0003438A">
              <w:rPr>
                <w:rFonts w:ascii="Times New Roman" w:hAnsi="Times New Roman" w:cs="Times New Roman"/>
                <w:sz w:val="24"/>
                <w:szCs w:val="24"/>
              </w:rPr>
              <w:t xml:space="preserve"> </w:t>
            </w:r>
            <w:proofErr w:type="spellStart"/>
            <w:proofErr w:type="gramStart"/>
            <w:r w:rsidRPr="0003438A">
              <w:rPr>
                <w:rFonts w:ascii="Times New Roman" w:hAnsi="Times New Roman" w:cs="Times New Roman"/>
                <w:bCs/>
                <w:color w:val="000000"/>
                <w:sz w:val="24"/>
                <w:szCs w:val="24"/>
              </w:rPr>
              <w:t>п</w:t>
            </w:r>
            <w:proofErr w:type="spellEnd"/>
            <w:proofErr w:type="gramEnd"/>
            <w:r w:rsidRPr="0003438A">
              <w:rPr>
                <w:rFonts w:ascii="Times New Roman" w:hAnsi="Times New Roman" w:cs="Times New Roman"/>
                <w:bCs/>
                <w:color w:val="000000"/>
                <w:sz w:val="24"/>
                <w:szCs w:val="24"/>
              </w:rPr>
              <w:t>/</w:t>
            </w:r>
            <w:proofErr w:type="spellStart"/>
            <w:r w:rsidRPr="0003438A">
              <w:rPr>
                <w:rFonts w:ascii="Times New Roman" w:hAnsi="Times New Roman" w:cs="Times New Roman"/>
                <w:bCs/>
                <w:color w:val="000000"/>
                <w:sz w:val="24"/>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03438A" w:rsidRPr="0003438A" w:rsidRDefault="0003438A" w:rsidP="00BA4F0B">
            <w:pPr>
              <w:pStyle w:val="aa"/>
              <w:keepNext/>
              <w:widowControl w:val="0"/>
              <w:suppressLineNumbers/>
              <w:suppressAutoHyphens/>
              <w:spacing w:before="0" w:after="0"/>
              <w:ind w:left="0"/>
            </w:pPr>
            <w:r w:rsidRPr="0003438A">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03438A" w:rsidRPr="0003438A" w:rsidRDefault="0003438A" w:rsidP="00BA4F0B">
            <w:pPr>
              <w:pStyle w:val="aa"/>
              <w:keepNext/>
              <w:widowControl w:val="0"/>
              <w:suppressLineNumbers/>
              <w:suppressAutoHyphens/>
              <w:spacing w:before="0" w:after="0"/>
              <w:ind w:left="0"/>
            </w:pPr>
            <w:r w:rsidRPr="0003438A">
              <w:rPr>
                <w:bCs/>
                <w:color w:val="000000"/>
              </w:rPr>
              <w:t>Количество листов в документе</w:t>
            </w:r>
          </w:p>
        </w:tc>
      </w:tr>
      <w:tr w:rsidR="0003438A" w:rsidRPr="0003438A" w:rsidTr="00BA4F0B">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r>
      <w:tr w:rsidR="0003438A" w:rsidRPr="0003438A" w:rsidTr="00BA4F0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r>
      <w:tr w:rsidR="0003438A" w:rsidRPr="0003438A" w:rsidTr="00BA4F0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r>
      <w:tr w:rsidR="0003438A" w:rsidRPr="0003438A" w:rsidTr="00BA4F0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r>
      <w:tr w:rsidR="0003438A" w:rsidRPr="0003438A" w:rsidTr="00BA4F0B">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r>
      <w:tr w:rsidR="0003438A" w:rsidRPr="0003438A" w:rsidTr="00BA4F0B">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BA4F0B">
            <w:pPr>
              <w:pStyle w:val="aa"/>
              <w:keepNext/>
              <w:widowControl w:val="0"/>
              <w:suppressLineNumbers/>
              <w:suppressAutoHyphens/>
              <w:spacing w:before="0" w:after="0"/>
              <w:ind w:left="0"/>
            </w:pPr>
            <w:r w:rsidRPr="0003438A">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3438A" w:rsidRPr="0003438A" w:rsidRDefault="0003438A" w:rsidP="0003438A">
            <w:pPr>
              <w:pStyle w:val="aa"/>
              <w:keepNext/>
              <w:widowControl w:val="0"/>
              <w:suppressLineNumbers/>
              <w:suppressAutoHyphens/>
              <w:spacing w:before="0" w:after="0"/>
              <w:ind w:firstLine="284"/>
            </w:pPr>
          </w:p>
        </w:tc>
      </w:tr>
    </w:tbl>
    <w:p w:rsidR="0003438A" w:rsidRPr="0003438A" w:rsidRDefault="0003438A" w:rsidP="00BA4F0B">
      <w:pPr>
        <w:pStyle w:val="aa"/>
        <w:keepNext/>
        <w:widowControl w:val="0"/>
        <w:suppressLineNumbers/>
        <w:suppressAutoHyphens/>
        <w:spacing w:before="0" w:after="0"/>
        <w:ind w:left="0"/>
      </w:pPr>
      <w:r w:rsidRPr="0003438A">
        <w:rPr>
          <w:color w:val="000000"/>
        </w:rPr>
        <w:t>Участник:</w:t>
      </w:r>
    </w:p>
    <w:p w:rsidR="00BA4F0B" w:rsidRDefault="0003438A" w:rsidP="00BA4F0B">
      <w:pPr>
        <w:pStyle w:val="aa"/>
        <w:keepNext/>
        <w:widowControl w:val="0"/>
        <w:suppressLineNumbers/>
        <w:suppressAutoHyphens/>
        <w:spacing w:before="0" w:after="0"/>
        <w:ind w:left="0"/>
      </w:pPr>
      <w:r w:rsidRPr="0003438A">
        <w:rPr>
          <w:color w:val="000000"/>
        </w:rPr>
        <w:t>_________________________/          ______________________/</w:t>
      </w:r>
      <w:r w:rsidRPr="0003438A">
        <w:t xml:space="preserve">   </w:t>
      </w:r>
    </w:p>
    <w:p w:rsidR="0003438A" w:rsidRPr="0003438A" w:rsidRDefault="0003438A" w:rsidP="00BA4F0B">
      <w:pPr>
        <w:pStyle w:val="aa"/>
        <w:keepNext/>
        <w:widowControl w:val="0"/>
        <w:suppressLineNumbers/>
        <w:suppressAutoHyphens/>
        <w:spacing w:before="0" w:after="0"/>
        <w:ind w:left="0"/>
      </w:pPr>
      <w:r w:rsidRPr="0003438A">
        <w:t>(подпись)                                                    (Ф.И.О.)</w:t>
      </w:r>
    </w:p>
    <w:p w:rsidR="0003438A" w:rsidRPr="0003438A" w:rsidRDefault="0003438A" w:rsidP="0003438A">
      <w:pPr>
        <w:jc w:val="both"/>
        <w:rPr>
          <w:rFonts w:ascii="Times New Roman" w:hAnsi="Times New Roman" w:cs="Times New Roman"/>
          <w:b/>
          <w:sz w:val="24"/>
          <w:szCs w:val="24"/>
        </w:rPr>
      </w:pPr>
    </w:p>
    <w:p w:rsidR="0003438A" w:rsidRPr="0003438A" w:rsidRDefault="0003438A" w:rsidP="00BA4F0B">
      <w:pPr>
        <w:spacing w:after="0"/>
        <w:jc w:val="right"/>
        <w:rPr>
          <w:rFonts w:ascii="Times New Roman" w:hAnsi="Times New Roman" w:cs="Times New Roman"/>
          <w:sz w:val="24"/>
          <w:szCs w:val="24"/>
        </w:rPr>
      </w:pPr>
      <w:r w:rsidRPr="0003438A">
        <w:rPr>
          <w:rFonts w:ascii="Times New Roman" w:hAnsi="Times New Roman" w:cs="Times New Roman"/>
          <w:sz w:val="24"/>
          <w:szCs w:val="24"/>
        </w:rPr>
        <w:t xml:space="preserve">Приложение № 5                            </w:t>
      </w:r>
    </w:p>
    <w:p w:rsidR="0003438A" w:rsidRPr="0003438A" w:rsidRDefault="0003438A" w:rsidP="00BA4F0B">
      <w:pPr>
        <w:jc w:val="right"/>
        <w:rPr>
          <w:rFonts w:ascii="Times New Roman" w:hAnsi="Times New Roman" w:cs="Times New Roman"/>
          <w:sz w:val="24"/>
          <w:szCs w:val="24"/>
        </w:rPr>
      </w:pPr>
      <w:r w:rsidRPr="0003438A">
        <w:rPr>
          <w:rFonts w:ascii="Times New Roman" w:hAnsi="Times New Roman" w:cs="Times New Roman"/>
          <w:sz w:val="24"/>
          <w:szCs w:val="24"/>
        </w:rPr>
        <w:t xml:space="preserve">                                     к  аукционной документации   </w:t>
      </w:r>
    </w:p>
    <w:p w:rsidR="0003438A" w:rsidRPr="0003438A" w:rsidRDefault="0003438A" w:rsidP="0003438A">
      <w:pPr>
        <w:jc w:val="both"/>
        <w:rPr>
          <w:rFonts w:ascii="Times New Roman" w:hAnsi="Times New Roman" w:cs="Times New Roman"/>
          <w:b/>
          <w:sz w:val="24"/>
          <w:szCs w:val="24"/>
        </w:rPr>
      </w:pPr>
    </w:p>
    <w:p w:rsidR="0003438A" w:rsidRPr="0003438A" w:rsidRDefault="0003438A" w:rsidP="00BA4F0B">
      <w:pPr>
        <w:spacing w:after="0"/>
        <w:jc w:val="center"/>
        <w:rPr>
          <w:rFonts w:ascii="Times New Roman" w:hAnsi="Times New Roman" w:cs="Times New Roman"/>
          <w:b/>
          <w:sz w:val="24"/>
          <w:szCs w:val="24"/>
        </w:rPr>
      </w:pPr>
      <w:r w:rsidRPr="0003438A">
        <w:rPr>
          <w:rFonts w:ascii="Times New Roman" w:hAnsi="Times New Roman" w:cs="Times New Roman"/>
          <w:b/>
          <w:sz w:val="24"/>
          <w:szCs w:val="24"/>
        </w:rPr>
        <w:t>ПРОЕКТ</w:t>
      </w:r>
    </w:p>
    <w:p w:rsidR="0003438A" w:rsidRPr="00BA4F0B" w:rsidRDefault="0003438A" w:rsidP="00BA4F0B">
      <w:pPr>
        <w:spacing w:after="0"/>
        <w:jc w:val="center"/>
        <w:rPr>
          <w:rFonts w:ascii="Times New Roman" w:hAnsi="Times New Roman" w:cs="Times New Roman"/>
          <w:b/>
          <w:sz w:val="24"/>
          <w:szCs w:val="24"/>
        </w:rPr>
      </w:pPr>
      <w:r w:rsidRPr="0003438A">
        <w:rPr>
          <w:rFonts w:ascii="Times New Roman" w:hAnsi="Times New Roman" w:cs="Times New Roman"/>
          <w:b/>
          <w:sz w:val="24"/>
          <w:szCs w:val="24"/>
        </w:rPr>
        <w:t>договора  аренды  земельного  участка</w:t>
      </w:r>
    </w:p>
    <w:p w:rsidR="0003438A" w:rsidRPr="0003438A" w:rsidRDefault="0003438A" w:rsidP="00BA4F0B">
      <w:pPr>
        <w:spacing w:after="0"/>
        <w:jc w:val="center"/>
        <w:rPr>
          <w:rFonts w:ascii="Times New Roman" w:hAnsi="Times New Roman" w:cs="Times New Roman"/>
          <w:sz w:val="24"/>
          <w:szCs w:val="24"/>
        </w:rPr>
      </w:pPr>
      <w:r w:rsidRPr="0003438A">
        <w:rPr>
          <w:rFonts w:ascii="Times New Roman" w:hAnsi="Times New Roman" w:cs="Times New Roman"/>
          <w:sz w:val="24"/>
          <w:szCs w:val="24"/>
        </w:rPr>
        <w:t>Договор</w:t>
      </w:r>
    </w:p>
    <w:p w:rsidR="0003438A" w:rsidRPr="00BA4F0B" w:rsidRDefault="0003438A" w:rsidP="00BA4F0B">
      <w:pPr>
        <w:jc w:val="center"/>
        <w:rPr>
          <w:rFonts w:ascii="Times New Roman" w:hAnsi="Times New Roman" w:cs="Times New Roman"/>
          <w:sz w:val="24"/>
          <w:szCs w:val="24"/>
        </w:rPr>
      </w:pPr>
      <w:r w:rsidRPr="0003438A">
        <w:rPr>
          <w:rFonts w:ascii="Times New Roman" w:hAnsi="Times New Roman" w:cs="Times New Roman"/>
          <w:sz w:val="24"/>
          <w:szCs w:val="24"/>
        </w:rPr>
        <w:t>аренды   земельного  участка</w:t>
      </w:r>
    </w:p>
    <w:p w:rsidR="0003438A" w:rsidRPr="00BA4F0B" w:rsidRDefault="0003438A" w:rsidP="0003438A">
      <w:pPr>
        <w:jc w:val="both"/>
        <w:rPr>
          <w:rFonts w:ascii="Times New Roman" w:hAnsi="Times New Roman" w:cs="Times New Roman"/>
          <w:sz w:val="24"/>
          <w:szCs w:val="24"/>
        </w:rPr>
      </w:pPr>
      <w:r w:rsidRPr="0003438A">
        <w:rPr>
          <w:rFonts w:ascii="Times New Roman" w:hAnsi="Times New Roman" w:cs="Times New Roman"/>
          <w:sz w:val="24"/>
          <w:szCs w:val="24"/>
        </w:rPr>
        <w:t>с</w:t>
      </w:r>
      <w:proofErr w:type="gramStart"/>
      <w:r w:rsidRPr="0003438A">
        <w:rPr>
          <w:rFonts w:ascii="Times New Roman" w:hAnsi="Times New Roman" w:cs="Times New Roman"/>
          <w:sz w:val="24"/>
          <w:szCs w:val="24"/>
        </w:rPr>
        <w:t>.Д</w:t>
      </w:r>
      <w:proofErr w:type="gramEnd"/>
      <w:r w:rsidRPr="0003438A">
        <w:rPr>
          <w:rFonts w:ascii="Times New Roman" w:hAnsi="Times New Roman" w:cs="Times New Roman"/>
          <w:sz w:val="24"/>
          <w:szCs w:val="24"/>
        </w:rPr>
        <w:t xml:space="preserve">убенки, Дубенского района Республики Мордовия             </w:t>
      </w:r>
      <w:r w:rsidR="00BA4F0B">
        <w:rPr>
          <w:rFonts w:ascii="Times New Roman" w:hAnsi="Times New Roman" w:cs="Times New Roman"/>
          <w:sz w:val="24"/>
          <w:szCs w:val="24"/>
        </w:rPr>
        <w:t xml:space="preserve">             </w:t>
      </w:r>
      <w:r w:rsidRPr="0003438A">
        <w:rPr>
          <w:rFonts w:ascii="Times New Roman" w:hAnsi="Times New Roman" w:cs="Times New Roman"/>
          <w:sz w:val="24"/>
          <w:szCs w:val="24"/>
        </w:rPr>
        <w:t xml:space="preserve">  «__» __________2016г.  </w:t>
      </w:r>
    </w:p>
    <w:p w:rsidR="0003438A" w:rsidRPr="0003438A" w:rsidRDefault="0003438A" w:rsidP="00BA4F0B">
      <w:pPr>
        <w:ind w:firstLine="709"/>
        <w:jc w:val="both"/>
        <w:rPr>
          <w:rFonts w:ascii="Times New Roman" w:hAnsi="Times New Roman" w:cs="Times New Roman"/>
          <w:sz w:val="24"/>
          <w:szCs w:val="24"/>
        </w:rPr>
      </w:pPr>
      <w:proofErr w:type="gramStart"/>
      <w:r w:rsidRPr="0003438A">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03438A">
        <w:rPr>
          <w:rFonts w:ascii="Times New Roman" w:hAnsi="Times New Roman" w:cs="Times New Roman"/>
          <w:b/>
          <w:sz w:val="24"/>
          <w:szCs w:val="24"/>
        </w:rPr>
        <w:t>Арендодатель</w:t>
      </w:r>
      <w:r w:rsidRPr="0003438A">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_____2016г., действующий (</w:t>
      </w:r>
      <w:proofErr w:type="spellStart"/>
      <w:r w:rsidRPr="0003438A">
        <w:rPr>
          <w:rFonts w:ascii="Times New Roman" w:hAnsi="Times New Roman" w:cs="Times New Roman"/>
          <w:sz w:val="24"/>
          <w:szCs w:val="24"/>
        </w:rPr>
        <w:t>щая</w:t>
      </w:r>
      <w:proofErr w:type="spellEnd"/>
      <w:r w:rsidRPr="0003438A">
        <w:rPr>
          <w:rFonts w:ascii="Times New Roman" w:hAnsi="Times New Roman" w:cs="Times New Roman"/>
          <w:sz w:val="24"/>
          <w:szCs w:val="24"/>
        </w:rPr>
        <w:t xml:space="preserve">)  на основании протокола    открытого аукциона  от __________2016г. (далее – </w:t>
      </w:r>
      <w:r w:rsidRPr="0003438A">
        <w:rPr>
          <w:rFonts w:ascii="Times New Roman" w:hAnsi="Times New Roman" w:cs="Times New Roman"/>
          <w:b/>
          <w:sz w:val="24"/>
          <w:szCs w:val="24"/>
        </w:rPr>
        <w:t>Арендатор</w:t>
      </w:r>
      <w:r w:rsidRPr="0003438A">
        <w:rPr>
          <w:rFonts w:ascii="Times New Roman" w:hAnsi="Times New Roman" w:cs="Times New Roman"/>
          <w:sz w:val="24"/>
          <w:szCs w:val="24"/>
        </w:rPr>
        <w:t xml:space="preserve">) с другой стороны, (далее – </w:t>
      </w:r>
      <w:r w:rsidRPr="0003438A">
        <w:rPr>
          <w:rFonts w:ascii="Times New Roman" w:hAnsi="Times New Roman" w:cs="Times New Roman"/>
          <w:b/>
          <w:sz w:val="24"/>
          <w:szCs w:val="24"/>
        </w:rPr>
        <w:t>Стороны</w:t>
      </w:r>
      <w:r w:rsidRPr="0003438A">
        <w:rPr>
          <w:rFonts w:ascii="Times New Roman" w:hAnsi="Times New Roman" w:cs="Times New Roman"/>
          <w:sz w:val="24"/>
          <w:szCs w:val="24"/>
        </w:rPr>
        <w:t>), заключили настоящий договор</w:t>
      </w:r>
      <w:proofErr w:type="gramEnd"/>
      <w:r w:rsidRPr="0003438A">
        <w:rPr>
          <w:rFonts w:ascii="Times New Roman" w:hAnsi="Times New Roman" w:cs="Times New Roman"/>
          <w:sz w:val="24"/>
          <w:szCs w:val="24"/>
        </w:rPr>
        <w:t xml:space="preserve"> (далее – </w:t>
      </w:r>
      <w:r w:rsidRPr="0003438A">
        <w:rPr>
          <w:rFonts w:ascii="Times New Roman" w:hAnsi="Times New Roman" w:cs="Times New Roman"/>
          <w:b/>
          <w:sz w:val="24"/>
          <w:szCs w:val="24"/>
        </w:rPr>
        <w:t>Договор</w:t>
      </w:r>
      <w:r w:rsidRPr="0003438A">
        <w:rPr>
          <w:rFonts w:ascii="Times New Roman" w:hAnsi="Times New Roman" w:cs="Times New Roman"/>
          <w:sz w:val="24"/>
          <w:szCs w:val="24"/>
        </w:rPr>
        <w:t>) о нижеследующем:</w:t>
      </w:r>
    </w:p>
    <w:p w:rsidR="0003438A" w:rsidRPr="0003438A" w:rsidRDefault="0003438A" w:rsidP="0003438A">
      <w:pPr>
        <w:ind w:firstLine="709"/>
        <w:jc w:val="both"/>
        <w:rPr>
          <w:rFonts w:ascii="Times New Roman" w:hAnsi="Times New Roman" w:cs="Times New Roman"/>
          <w:b/>
          <w:sz w:val="24"/>
          <w:szCs w:val="24"/>
        </w:rPr>
      </w:pPr>
      <w:r w:rsidRPr="0003438A">
        <w:rPr>
          <w:rFonts w:ascii="Times New Roman" w:hAnsi="Times New Roman" w:cs="Times New Roman"/>
          <w:b/>
          <w:sz w:val="24"/>
          <w:szCs w:val="24"/>
        </w:rPr>
        <w:t xml:space="preserve">                                                  1. Предмет договора</w:t>
      </w:r>
    </w:p>
    <w:p w:rsidR="0003438A" w:rsidRPr="0003438A" w:rsidRDefault="0003438A" w:rsidP="00BA4F0B">
      <w:pPr>
        <w:tabs>
          <w:tab w:val="left" w:pos="0"/>
          <w:tab w:val="left" w:pos="560"/>
          <w:tab w:val="left" w:pos="1215"/>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 xml:space="preserve">1.1. Согласно настоящему договору </w:t>
      </w:r>
      <w:r w:rsidRPr="0003438A">
        <w:rPr>
          <w:rFonts w:ascii="Times New Roman" w:hAnsi="Times New Roman" w:cs="Times New Roman"/>
          <w:b/>
          <w:sz w:val="24"/>
          <w:szCs w:val="24"/>
        </w:rPr>
        <w:t>«Арендодатель»</w:t>
      </w:r>
      <w:r w:rsidRPr="0003438A">
        <w:rPr>
          <w:rFonts w:ascii="Times New Roman" w:hAnsi="Times New Roman" w:cs="Times New Roman"/>
          <w:sz w:val="24"/>
          <w:szCs w:val="24"/>
        </w:rPr>
        <w:t xml:space="preserve"> предоставляет </w:t>
      </w:r>
      <w:r w:rsidRPr="0003438A">
        <w:rPr>
          <w:rFonts w:ascii="Times New Roman" w:hAnsi="Times New Roman" w:cs="Times New Roman"/>
          <w:b/>
          <w:sz w:val="24"/>
          <w:szCs w:val="24"/>
        </w:rPr>
        <w:t>«Арендатору»</w:t>
      </w:r>
      <w:r w:rsidRPr="0003438A">
        <w:rPr>
          <w:rFonts w:ascii="Times New Roman" w:hAnsi="Times New Roman" w:cs="Times New Roman"/>
          <w:sz w:val="24"/>
          <w:szCs w:val="24"/>
        </w:rPr>
        <w:t xml:space="preserve">  </w:t>
      </w:r>
    </w:p>
    <w:p w:rsidR="0003438A" w:rsidRPr="0003438A" w:rsidRDefault="0003438A" w:rsidP="0003438A">
      <w:pPr>
        <w:tabs>
          <w:tab w:val="left" w:pos="0"/>
          <w:tab w:val="left" w:pos="560"/>
          <w:tab w:val="left" w:pos="1215"/>
        </w:tabs>
        <w:jc w:val="both"/>
        <w:rPr>
          <w:rFonts w:ascii="Times New Roman" w:hAnsi="Times New Roman" w:cs="Times New Roman"/>
          <w:sz w:val="24"/>
          <w:szCs w:val="24"/>
        </w:rPr>
      </w:pPr>
      <w:r w:rsidRPr="0003438A">
        <w:rPr>
          <w:rFonts w:ascii="Times New Roman" w:hAnsi="Times New Roman" w:cs="Times New Roman"/>
          <w:sz w:val="24"/>
          <w:szCs w:val="24"/>
        </w:rPr>
        <w:t>в аренду земельный участок с кадастровым номером 13:06:0102001:205 категории земель земли населенных пунктов,  общей площадью 1100 кв.м.,</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для строительства автомобильной заправочной станции. Местоположение: Республика Мордовия, Дубенский район, с</w:t>
      </w:r>
      <w:proofErr w:type="gramStart"/>
      <w:r w:rsidRPr="0003438A">
        <w:rPr>
          <w:rFonts w:ascii="Times New Roman" w:hAnsi="Times New Roman" w:cs="Times New Roman"/>
          <w:sz w:val="24"/>
          <w:szCs w:val="24"/>
        </w:rPr>
        <w:t>.Д</w:t>
      </w:r>
      <w:proofErr w:type="gramEnd"/>
      <w:r w:rsidRPr="0003438A">
        <w:rPr>
          <w:rFonts w:ascii="Times New Roman" w:hAnsi="Times New Roman" w:cs="Times New Roman"/>
          <w:sz w:val="24"/>
          <w:szCs w:val="24"/>
        </w:rPr>
        <w:t>убенки</w:t>
      </w:r>
    </w:p>
    <w:p w:rsidR="0003438A" w:rsidRPr="0003438A" w:rsidRDefault="0003438A" w:rsidP="00BA4F0B">
      <w:pPr>
        <w:tabs>
          <w:tab w:val="left" w:pos="0"/>
          <w:tab w:val="left" w:pos="1215"/>
        </w:tabs>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lastRenderedPageBreak/>
        <w:t xml:space="preserve">1.2.  Срок аренды земельного участка </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 xml:space="preserve"> </w:t>
      </w:r>
      <w:r w:rsidRPr="0003438A">
        <w:rPr>
          <w:rFonts w:ascii="Times New Roman" w:hAnsi="Times New Roman" w:cs="Times New Roman"/>
          <w:b/>
          <w:sz w:val="24"/>
          <w:szCs w:val="24"/>
        </w:rPr>
        <w:t>5 (Пять)  лет.</w:t>
      </w:r>
      <w:r w:rsidRPr="0003438A">
        <w:rPr>
          <w:rFonts w:ascii="Times New Roman" w:hAnsi="Times New Roman" w:cs="Times New Roman"/>
          <w:sz w:val="24"/>
          <w:szCs w:val="24"/>
        </w:rPr>
        <w:t xml:space="preserve">        </w:t>
      </w:r>
    </w:p>
    <w:p w:rsidR="0003438A" w:rsidRPr="00BA4F0B" w:rsidRDefault="0003438A" w:rsidP="00BA4F0B">
      <w:pPr>
        <w:pStyle w:val="12"/>
        <w:ind w:firstLine="709"/>
        <w:jc w:val="both"/>
        <w:rPr>
          <w:rFonts w:ascii="Times New Roman" w:hAnsi="Times New Roman"/>
          <w:szCs w:val="24"/>
          <w:lang w:val="ru-RU"/>
        </w:rPr>
      </w:pPr>
      <w:r w:rsidRPr="0003438A">
        <w:rPr>
          <w:rFonts w:ascii="Times New Roman" w:hAnsi="Times New Roman"/>
          <w:szCs w:val="24"/>
          <w:lang w:val="ru-RU"/>
        </w:rPr>
        <w:t xml:space="preserve">1.3. </w:t>
      </w:r>
      <w:r w:rsidRPr="0003438A">
        <w:rPr>
          <w:rFonts w:ascii="Times New Roman" w:hAnsi="Times New Roman"/>
          <w:szCs w:val="24"/>
          <w:lang w:val="ru-RU" w:eastAsia="ru-RU"/>
        </w:rPr>
        <w:t xml:space="preserve">Обременения  земельного  участка – Сведения о частях земельного участка и  обременениях - учетный номер части-2, площадью 165 кв.м. - ограничения прав на земельный участок, предусмотренные статьей 56 Земельного кодекса. Ограничения использования объектов недвижимости в границах зоны с особыми условиями использования территории, установленные Постановлением Правительства РФ от 24 февраля 2009г. №160, Энергетический производственно-технологический комплекс ВЛ-10 кВ №21 ПС 110/35/10 кВ «Дубенки», зона с особыми условиями использования территории, №1. 13.06.2.63. Справка о балансовой принадлежности объектов основных средств от 10.10.2013 №103-6767.    </w:t>
      </w:r>
    </w:p>
    <w:p w:rsidR="0003438A" w:rsidRPr="0003438A" w:rsidRDefault="0003438A" w:rsidP="00BA4F0B">
      <w:pPr>
        <w:autoSpaceDE w:val="0"/>
        <w:ind w:firstLine="709"/>
        <w:jc w:val="center"/>
        <w:rPr>
          <w:rFonts w:ascii="Times New Roman" w:hAnsi="Times New Roman" w:cs="Times New Roman"/>
          <w:sz w:val="24"/>
          <w:szCs w:val="24"/>
        </w:rPr>
      </w:pPr>
      <w:r w:rsidRPr="0003438A">
        <w:rPr>
          <w:rFonts w:ascii="Times New Roman" w:hAnsi="Times New Roman" w:cs="Times New Roman"/>
          <w:b/>
          <w:bCs/>
          <w:sz w:val="24"/>
          <w:szCs w:val="24"/>
        </w:rPr>
        <w:t>2. Права и обязанности  Сторон</w:t>
      </w:r>
    </w:p>
    <w:p w:rsidR="0003438A" w:rsidRPr="0003438A" w:rsidRDefault="0003438A" w:rsidP="00BA4F0B">
      <w:pPr>
        <w:autoSpaceDE w:val="0"/>
        <w:spacing w:after="0"/>
        <w:ind w:firstLine="709"/>
        <w:jc w:val="both"/>
        <w:rPr>
          <w:rFonts w:ascii="Times New Roman" w:hAnsi="Times New Roman" w:cs="Times New Roman"/>
          <w:b/>
          <w:bCs/>
          <w:sz w:val="24"/>
          <w:szCs w:val="24"/>
        </w:rPr>
      </w:pPr>
      <w:r w:rsidRPr="0003438A">
        <w:rPr>
          <w:rFonts w:ascii="Times New Roman" w:hAnsi="Times New Roman" w:cs="Times New Roman"/>
          <w:b/>
          <w:bCs/>
          <w:sz w:val="24"/>
          <w:szCs w:val="24"/>
        </w:rPr>
        <w:t>2.1. Арендатор имеет право:</w:t>
      </w:r>
    </w:p>
    <w:p w:rsidR="0003438A" w:rsidRPr="0003438A" w:rsidRDefault="0003438A" w:rsidP="00BA4F0B">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03438A" w:rsidRPr="0003438A" w:rsidRDefault="0003438A" w:rsidP="00BA4F0B">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03438A" w:rsidRPr="0003438A" w:rsidRDefault="0003438A" w:rsidP="00BA4F0B">
      <w:pPr>
        <w:autoSpaceDE w:val="0"/>
        <w:spacing w:after="0"/>
        <w:ind w:firstLine="709"/>
        <w:jc w:val="both"/>
        <w:rPr>
          <w:rFonts w:ascii="Times New Roman" w:hAnsi="Times New Roman" w:cs="Times New Roman"/>
          <w:b/>
          <w:bCs/>
          <w:sz w:val="24"/>
          <w:szCs w:val="24"/>
        </w:rPr>
      </w:pPr>
      <w:r w:rsidRPr="0003438A">
        <w:rPr>
          <w:rFonts w:ascii="Times New Roman" w:hAnsi="Times New Roman" w:cs="Times New Roman"/>
          <w:b/>
          <w:bCs/>
          <w:sz w:val="24"/>
          <w:szCs w:val="24"/>
        </w:rPr>
        <w:t>2.2. Арендатор обязан:</w:t>
      </w:r>
    </w:p>
    <w:p w:rsidR="0003438A" w:rsidRPr="0003438A" w:rsidRDefault="0003438A" w:rsidP="00BA4F0B">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2.2.1.  Использовать  Участок  в   соответствии  с  разрешенным  использованием по целевому назначению;</w:t>
      </w:r>
    </w:p>
    <w:p w:rsidR="0003438A" w:rsidRPr="0003438A" w:rsidRDefault="0003438A" w:rsidP="00BA4F0B">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2.2.2. Своевременно и в соответствии с Договором  вносить  арендную плату;</w:t>
      </w:r>
    </w:p>
    <w:p w:rsidR="0003438A" w:rsidRPr="0003438A" w:rsidRDefault="0003438A" w:rsidP="00BA4F0B">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2.2.3. Не передавать права на Участок третьим лицам;</w:t>
      </w:r>
    </w:p>
    <w:p w:rsidR="0003438A" w:rsidRPr="0003438A" w:rsidRDefault="0003438A" w:rsidP="00BA4F0B">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03438A" w:rsidRPr="0003438A" w:rsidRDefault="0003438A" w:rsidP="00BA4F0B">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03438A" w:rsidRPr="0003438A" w:rsidRDefault="0003438A" w:rsidP="00BA4F0B">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03438A" w:rsidRPr="0003438A" w:rsidRDefault="0003438A" w:rsidP="00BA4F0B">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2.2.7. Не нарушать права собственников окружающей недвижимости;</w:t>
      </w:r>
    </w:p>
    <w:p w:rsidR="0003438A" w:rsidRPr="0003438A" w:rsidRDefault="0003438A" w:rsidP="00BA4F0B">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2.2.8. Обеспечить государственную регистрацию договора аренды земельного участка  в течение  30 календарных дней со дня заключения Договора;</w:t>
      </w:r>
    </w:p>
    <w:p w:rsidR="0003438A" w:rsidRPr="0003438A" w:rsidRDefault="0003438A" w:rsidP="00150129">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2.2.9. Сообщать Арендодателю информацию об изменении почтового адреса.</w:t>
      </w:r>
    </w:p>
    <w:p w:rsidR="0003438A" w:rsidRPr="0003438A" w:rsidRDefault="0003438A" w:rsidP="00150129">
      <w:pPr>
        <w:autoSpaceDE w:val="0"/>
        <w:spacing w:after="0"/>
        <w:ind w:firstLine="709"/>
        <w:jc w:val="both"/>
        <w:rPr>
          <w:rFonts w:ascii="Times New Roman" w:hAnsi="Times New Roman" w:cs="Times New Roman"/>
          <w:b/>
          <w:bCs/>
          <w:sz w:val="24"/>
          <w:szCs w:val="24"/>
        </w:rPr>
      </w:pPr>
      <w:r w:rsidRPr="0003438A">
        <w:rPr>
          <w:rFonts w:ascii="Times New Roman" w:hAnsi="Times New Roman" w:cs="Times New Roman"/>
          <w:b/>
          <w:bCs/>
          <w:sz w:val="24"/>
          <w:szCs w:val="24"/>
        </w:rPr>
        <w:t>2.3. Арендодатель  имеет право:</w:t>
      </w:r>
    </w:p>
    <w:p w:rsidR="0003438A" w:rsidRPr="0003438A" w:rsidRDefault="0003438A" w:rsidP="00150129">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 xml:space="preserve">2.3.1. Осуществлять </w:t>
      </w:r>
      <w:proofErr w:type="gramStart"/>
      <w:r w:rsidRPr="0003438A">
        <w:rPr>
          <w:rFonts w:ascii="Times New Roman" w:hAnsi="Times New Roman" w:cs="Times New Roman"/>
          <w:sz w:val="24"/>
          <w:szCs w:val="24"/>
        </w:rPr>
        <w:t>контроль,  за</w:t>
      </w:r>
      <w:proofErr w:type="gramEnd"/>
      <w:r w:rsidRPr="0003438A">
        <w:rPr>
          <w:rFonts w:ascii="Times New Roman" w:hAnsi="Times New Roman" w:cs="Times New Roman"/>
          <w:sz w:val="24"/>
          <w:szCs w:val="24"/>
        </w:rPr>
        <w:t xml:space="preserve"> использованием Участка;</w:t>
      </w:r>
    </w:p>
    <w:p w:rsidR="0003438A" w:rsidRPr="0003438A" w:rsidRDefault="0003438A" w:rsidP="00150129">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03438A">
        <w:rPr>
          <w:rFonts w:ascii="Times New Roman" w:hAnsi="Times New Roman" w:cs="Times New Roman"/>
          <w:sz w:val="24"/>
          <w:szCs w:val="24"/>
        </w:rPr>
        <w:t>и</w:t>
      </w:r>
      <w:proofErr w:type="gramEnd"/>
      <w:r w:rsidRPr="0003438A">
        <w:rPr>
          <w:rFonts w:ascii="Times New Roman" w:hAnsi="Times New Roman" w:cs="Times New Roman"/>
          <w:sz w:val="24"/>
          <w:szCs w:val="24"/>
        </w:rPr>
        <w:t xml:space="preserve"> трех лет.</w:t>
      </w:r>
    </w:p>
    <w:p w:rsidR="0003438A" w:rsidRPr="0003438A" w:rsidRDefault="0003438A" w:rsidP="0003438A">
      <w:pPr>
        <w:autoSpaceDE w:val="0"/>
        <w:ind w:firstLine="709"/>
        <w:jc w:val="both"/>
        <w:rPr>
          <w:rFonts w:ascii="Times New Roman" w:hAnsi="Times New Roman" w:cs="Times New Roman"/>
          <w:sz w:val="24"/>
          <w:szCs w:val="24"/>
        </w:rPr>
      </w:pPr>
      <w:r w:rsidRPr="0003438A">
        <w:rPr>
          <w:rFonts w:ascii="Times New Roman" w:hAnsi="Times New Roman" w:cs="Times New Roman"/>
          <w:sz w:val="24"/>
          <w:szCs w:val="24"/>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03438A" w:rsidRPr="00150129" w:rsidRDefault="0003438A" w:rsidP="00150129">
      <w:pPr>
        <w:autoSpaceDE w:val="0"/>
        <w:ind w:firstLine="709"/>
        <w:jc w:val="both"/>
        <w:rPr>
          <w:rFonts w:ascii="Times New Roman" w:hAnsi="Times New Roman" w:cs="Times New Roman"/>
          <w:sz w:val="24"/>
          <w:szCs w:val="24"/>
        </w:rPr>
      </w:pPr>
      <w:r w:rsidRPr="0003438A">
        <w:rPr>
          <w:rFonts w:ascii="Times New Roman" w:hAnsi="Times New Roman" w:cs="Times New Roman"/>
          <w:sz w:val="24"/>
          <w:szCs w:val="24"/>
        </w:rPr>
        <w:lastRenderedPageBreak/>
        <w:t xml:space="preserve">2.4. Арендодатель обязан передать Арендатору земельный </w:t>
      </w:r>
      <w:proofErr w:type="gramStart"/>
      <w:r w:rsidRPr="0003438A">
        <w:rPr>
          <w:rFonts w:ascii="Times New Roman" w:hAnsi="Times New Roman" w:cs="Times New Roman"/>
          <w:sz w:val="24"/>
          <w:szCs w:val="24"/>
        </w:rPr>
        <w:t>участок</w:t>
      </w:r>
      <w:proofErr w:type="gramEnd"/>
      <w:r w:rsidRPr="0003438A">
        <w:rPr>
          <w:rFonts w:ascii="Times New Roman" w:hAnsi="Times New Roman" w:cs="Times New Roman"/>
          <w:sz w:val="24"/>
          <w:szCs w:val="24"/>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03438A" w:rsidRPr="0003438A" w:rsidRDefault="0003438A" w:rsidP="00150129">
      <w:pPr>
        <w:ind w:firstLine="709"/>
        <w:jc w:val="center"/>
        <w:rPr>
          <w:rFonts w:ascii="Times New Roman" w:hAnsi="Times New Roman" w:cs="Times New Roman"/>
          <w:b/>
          <w:bCs/>
          <w:sz w:val="24"/>
          <w:szCs w:val="24"/>
        </w:rPr>
      </w:pPr>
      <w:r w:rsidRPr="0003438A">
        <w:rPr>
          <w:rFonts w:ascii="Times New Roman" w:hAnsi="Times New Roman" w:cs="Times New Roman"/>
          <w:b/>
          <w:bCs/>
          <w:sz w:val="24"/>
          <w:szCs w:val="24"/>
        </w:rPr>
        <w:t>3. Срок действия  Договора</w:t>
      </w:r>
    </w:p>
    <w:p w:rsidR="0003438A" w:rsidRDefault="0003438A" w:rsidP="00150129">
      <w:pPr>
        <w:numPr>
          <w:ilvl w:val="1"/>
          <w:numId w:val="16"/>
        </w:numPr>
        <w:suppressAutoHyphens/>
        <w:autoSpaceDE w:val="0"/>
        <w:spacing w:after="0" w:line="240" w:lineRule="auto"/>
        <w:ind w:left="0" w:firstLine="709"/>
        <w:jc w:val="both"/>
        <w:rPr>
          <w:rFonts w:ascii="Times New Roman" w:hAnsi="Times New Roman" w:cs="Times New Roman"/>
          <w:b/>
          <w:sz w:val="24"/>
          <w:szCs w:val="24"/>
        </w:rPr>
      </w:pPr>
      <w:r w:rsidRPr="0003438A">
        <w:rPr>
          <w:rFonts w:ascii="Times New Roman" w:hAnsi="Times New Roman" w:cs="Times New Roman"/>
          <w:sz w:val="24"/>
          <w:szCs w:val="24"/>
        </w:rPr>
        <w:t xml:space="preserve">Срок  аренды Участка      устанавливается </w:t>
      </w:r>
      <w:r w:rsidRPr="0003438A">
        <w:rPr>
          <w:rFonts w:ascii="Times New Roman" w:hAnsi="Times New Roman" w:cs="Times New Roman"/>
          <w:b/>
          <w:sz w:val="24"/>
          <w:szCs w:val="24"/>
        </w:rPr>
        <w:t>с  «___» ______ 2016 года  по  «____» _________   2021года.</w:t>
      </w:r>
    </w:p>
    <w:p w:rsidR="00150129" w:rsidRPr="00150129" w:rsidRDefault="00150129" w:rsidP="00150129">
      <w:pPr>
        <w:suppressAutoHyphens/>
        <w:autoSpaceDE w:val="0"/>
        <w:spacing w:after="0" w:line="240" w:lineRule="auto"/>
        <w:ind w:left="709"/>
        <w:jc w:val="both"/>
        <w:rPr>
          <w:rFonts w:ascii="Times New Roman" w:hAnsi="Times New Roman" w:cs="Times New Roman"/>
          <w:b/>
          <w:sz w:val="24"/>
          <w:szCs w:val="24"/>
        </w:rPr>
      </w:pPr>
    </w:p>
    <w:p w:rsidR="0003438A" w:rsidRPr="0003438A" w:rsidRDefault="0003438A" w:rsidP="0003438A">
      <w:pPr>
        <w:autoSpaceDE w:val="0"/>
        <w:ind w:firstLine="709"/>
        <w:jc w:val="both"/>
        <w:rPr>
          <w:rFonts w:ascii="Times New Roman" w:hAnsi="Times New Roman" w:cs="Times New Roman"/>
          <w:sz w:val="24"/>
          <w:szCs w:val="24"/>
        </w:rPr>
      </w:pPr>
      <w:r w:rsidRPr="0003438A">
        <w:rPr>
          <w:rFonts w:ascii="Times New Roman" w:hAnsi="Times New Roman" w:cs="Times New Roman"/>
          <w:b/>
          <w:bCs/>
          <w:sz w:val="24"/>
          <w:szCs w:val="24"/>
        </w:rPr>
        <w:t xml:space="preserve">                    4. Размер   и   условия   внесения   арендной   платы</w:t>
      </w:r>
    </w:p>
    <w:p w:rsidR="0003438A" w:rsidRPr="0003438A" w:rsidRDefault="0003438A" w:rsidP="00150129">
      <w:pPr>
        <w:widowControl w:val="0"/>
        <w:autoSpaceDE w:val="0"/>
        <w:spacing w:after="0"/>
        <w:ind w:right="20" w:firstLine="709"/>
        <w:jc w:val="both"/>
        <w:rPr>
          <w:rFonts w:ascii="Times New Roman" w:hAnsi="Times New Roman" w:cs="Times New Roman"/>
          <w:i/>
          <w:iCs/>
          <w:color w:val="000000"/>
          <w:spacing w:val="-1"/>
          <w:sz w:val="24"/>
          <w:szCs w:val="24"/>
        </w:rPr>
      </w:pPr>
      <w:r w:rsidRPr="0003438A">
        <w:rPr>
          <w:rFonts w:ascii="Times New Roman" w:hAnsi="Times New Roman" w:cs="Times New Roman"/>
          <w:bCs/>
          <w:sz w:val="24"/>
          <w:szCs w:val="24"/>
        </w:rPr>
        <w:t xml:space="preserve">4.1. Величина </w:t>
      </w:r>
      <w:r w:rsidRPr="0003438A">
        <w:rPr>
          <w:rFonts w:ascii="Times New Roman" w:hAnsi="Times New Roman" w:cs="Times New Roman"/>
          <w:sz w:val="24"/>
          <w:szCs w:val="24"/>
        </w:rPr>
        <w:t xml:space="preserve"> арендной  платы  за  земельный участок  категории земель земли населенных пунктов,  с кадастровым номером 13:06:0102001:205,  общей площадью 1100 кв.м.,</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 xml:space="preserve">для строительства автомобильной заправочной станции. Местоположение: Республика Мордовия, Дубенский район, по результатам торгов </w:t>
      </w:r>
      <w:r w:rsidRPr="0003438A">
        <w:rPr>
          <w:rFonts w:ascii="Times New Roman" w:hAnsi="Times New Roman" w:cs="Times New Roman"/>
          <w:i/>
          <w:sz w:val="24"/>
          <w:szCs w:val="24"/>
        </w:rPr>
        <w:t>составляет</w:t>
      </w:r>
      <w:proofErr w:type="gramStart"/>
      <w:r w:rsidRPr="0003438A">
        <w:rPr>
          <w:rFonts w:ascii="Times New Roman" w:hAnsi="Times New Roman" w:cs="Times New Roman"/>
          <w:i/>
          <w:sz w:val="24"/>
          <w:szCs w:val="24"/>
        </w:rPr>
        <w:t xml:space="preserve"> </w:t>
      </w:r>
      <w:r w:rsidRPr="0003438A">
        <w:rPr>
          <w:rFonts w:ascii="Times New Roman" w:hAnsi="Times New Roman" w:cs="Times New Roman"/>
          <w:i/>
          <w:iCs/>
          <w:color w:val="000000"/>
          <w:spacing w:val="-1"/>
          <w:sz w:val="24"/>
          <w:szCs w:val="24"/>
        </w:rPr>
        <w:t xml:space="preserve">  ______ (________________) </w:t>
      </w:r>
      <w:proofErr w:type="gramEnd"/>
      <w:r w:rsidRPr="0003438A">
        <w:rPr>
          <w:rFonts w:ascii="Times New Roman" w:hAnsi="Times New Roman" w:cs="Times New Roman"/>
          <w:i/>
          <w:iCs/>
          <w:color w:val="000000"/>
          <w:spacing w:val="-1"/>
          <w:sz w:val="24"/>
          <w:szCs w:val="24"/>
        </w:rPr>
        <w:t xml:space="preserve">рублей  ____ копеек. </w:t>
      </w:r>
    </w:p>
    <w:p w:rsidR="0003438A" w:rsidRPr="0003438A" w:rsidRDefault="0003438A" w:rsidP="00150129">
      <w:pPr>
        <w:widowControl w:val="0"/>
        <w:autoSpaceDE w:val="0"/>
        <w:spacing w:after="0"/>
        <w:ind w:right="20" w:firstLine="709"/>
        <w:jc w:val="both"/>
        <w:rPr>
          <w:rFonts w:ascii="Times New Roman" w:hAnsi="Times New Roman" w:cs="Times New Roman"/>
          <w:noProof/>
          <w:sz w:val="24"/>
          <w:szCs w:val="24"/>
        </w:rPr>
      </w:pPr>
      <w:r w:rsidRPr="0003438A">
        <w:rPr>
          <w:rFonts w:ascii="Times New Roman" w:hAnsi="Times New Roman" w:cs="Times New Roman"/>
          <w:iCs/>
          <w:color w:val="000000"/>
          <w:spacing w:val="-1"/>
          <w:sz w:val="24"/>
          <w:szCs w:val="24"/>
        </w:rPr>
        <w:t xml:space="preserve">Начальная величина рыночной стоимости земельного участка определена </w:t>
      </w:r>
      <w:r w:rsidRPr="0003438A">
        <w:rPr>
          <w:rFonts w:ascii="Times New Roman" w:hAnsi="Times New Roman" w:cs="Times New Roman"/>
          <w:noProof/>
          <w:sz w:val="24"/>
          <w:szCs w:val="24"/>
        </w:rPr>
        <w:t>на основании  отчета  об оценке рыночной  стоимости годового размера арендной платы за  земельный участкок № 16/07/772-н  от 20 июля 2016 года.</w:t>
      </w:r>
    </w:p>
    <w:p w:rsidR="0003438A" w:rsidRPr="0003438A" w:rsidRDefault="0003438A" w:rsidP="00150129">
      <w:pPr>
        <w:spacing w:after="0"/>
        <w:ind w:firstLine="720"/>
        <w:jc w:val="both"/>
        <w:rPr>
          <w:rFonts w:ascii="Times New Roman" w:hAnsi="Times New Roman" w:cs="Times New Roman"/>
          <w:color w:val="000000"/>
          <w:spacing w:val="1"/>
          <w:sz w:val="24"/>
          <w:szCs w:val="24"/>
        </w:rPr>
      </w:pPr>
      <w:r w:rsidRPr="0003438A">
        <w:rPr>
          <w:rFonts w:ascii="Times New Roman" w:hAnsi="Times New Roman" w:cs="Times New Roman"/>
          <w:sz w:val="24"/>
          <w:szCs w:val="24"/>
        </w:rPr>
        <w:t>4.2. З</w:t>
      </w:r>
      <w:r w:rsidRPr="0003438A">
        <w:rPr>
          <w:rFonts w:ascii="Times New Roman" w:hAnsi="Times New Roman" w:cs="Times New Roman"/>
          <w:color w:val="000000"/>
          <w:spacing w:val="1"/>
          <w:sz w:val="24"/>
          <w:szCs w:val="24"/>
        </w:rPr>
        <w:t>адаток  в  сумме</w:t>
      </w:r>
      <w:proofErr w:type="gramStart"/>
      <w:r w:rsidRPr="0003438A">
        <w:rPr>
          <w:rFonts w:ascii="Times New Roman" w:hAnsi="Times New Roman" w:cs="Times New Roman"/>
          <w:color w:val="000000"/>
          <w:spacing w:val="1"/>
          <w:sz w:val="24"/>
          <w:szCs w:val="24"/>
        </w:rPr>
        <w:t xml:space="preserve">  ____________ (______) </w:t>
      </w:r>
      <w:proofErr w:type="gramEnd"/>
      <w:r w:rsidRPr="0003438A">
        <w:rPr>
          <w:rFonts w:ascii="Times New Roman" w:hAnsi="Times New Roman" w:cs="Times New Roman"/>
          <w:color w:val="000000"/>
          <w:spacing w:val="1"/>
          <w:sz w:val="24"/>
          <w:szCs w:val="24"/>
        </w:rPr>
        <w:t>рублей 00 копеек,  внесенный   согласно платежного поручения от ______2016г. № _____,   засчитывается  в  счет     арендной платы за  земельный  участок за первый год аренды.</w:t>
      </w:r>
    </w:p>
    <w:p w:rsidR="0003438A" w:rsidRPr="0003438A" w:rsidRDefault="0003438A" w:rsidP="00150129">
      <w:pPr>
        <w:spacing w:after="0"/>
        <w:ind w:firstLine="720"/>
        <w:jc w:val="both"/>
        <w:rPr>
          <w:rFonts w:ascii="Times New Roman" w:hAnsi="Times New Roman" w:cs="Times New Roman"/>
          <w:color w:val="000000"/>
          <w:spacing w:val="1"/>
          <w:sz w:val="24"/>
          <w:szCs w:val="24"/>
        </w:rPr>
      </w:pPr>
      <w:r w:rsidRPr="0003438A">
        <w:rPr>
          <w:rFonts w:ascii="Times New Roman" w:hAnsi="Times New Roman" w:cs="Times New Roman"/>
          <w:color w:val="000000"/>
          <w:spacing w:val="1"/>
          <w:sz w:val="24"/>
          <w:szCs w:val="24"/>
        </w:rPr>
        <w:t>4.3</w:t>
      </w:r>
      <w:r w:rsidRPr="0003438A">
        <w:rPr>
          <w:rFonts w:ascii="Times New Roman" w:hAnsi="Times New Roman" w:cs="Times New Roman"/>
          <w:b/>
          <w:color w:val="000000"/>
          <w:spacing w:val="1"/>
          <w:sz w:val="24"/>
          <w:szCs w:val="24"/>
        </w:rPr>
        <w:t xml:space="preserve">. </w:t>
      </w:r>
      <w:r w:rsidRPr="0003438A">
        <w:rPr>
          <w:rFonts w:ascii="Times New Roman" w:hAnsi="Times New Roman" w:cs="Times New Roman"/>
          <w:color w:val="000000"/>
          <w:spacing w:val="1"/>
          <w:sz w:val="24"/>
          <w:szCs w:val="24"/>
        </w:rPr>
        <w:t>За  вычетом  суммы  задатка</w:t>
      </w:r>
      <w:r w:rsidRPr="0003438A">
        <w:rPr>
          <w:rFonts w:ascii="Times New Roman" w:hAnsi="Times New Roman" w:cs="Times New Roman"/>
          <w:b/>
          <w:color w:val="000000"/>
          <w:spacing w:val="1"/>
          <w:sz w:val="24"/>
          <w:szCs w:val="24"/>
        </w:rPr>
        <w:t xml:space="preserve">  Арендатор  обязан  уплатить  арендную  плату за первый год  аренды  земельного участка  с ____2016 г.   по ____2016 г.  в сумме</w:t>
      </w:r>
      <w:proofErr w:type="gramStart"/>
      <w:r w:rsidRPr="0003438A">
        <w:rPr>
          <w:rFonts w:ascii="Times New Roman" w:hAnsi="Times New Roman" w:cs="Times New Roman"/>
          <w:b/>
          <w:color w:val="000000"/>
          <w:spacing w:val="1"/>
          <w:sz w:val="24"/>
          <w:szCs w:val="24"/>
        </w:rPr>
        <w:t xml:space="preserve">_________ (_______) </w:t>
      </w:r>
      <w:proofErr w:type="gramEnd"/>
      <w:r w:rsidRPr="0003438A">
        <w:rPr>
          <w:rFonts w:ascii="Times New Roman" w:hAnsi="Times New Roman" w:cs="Times New Roman"/>
          <w:b/>
          <w:color w:val="000000"/>
          <w:spacing w:val="1"/>
          <w:sz w:val="24"/>
          <w:szCs w:val="24"/>
        </w:rPr>
        <w:t>рублей _____ копеек</w:t>
      </w:r>
      <w:r w:rsidRPr="0003438A">
        <w:rPr>
          <w:rFonts w:ascii="Times New Roman" w:hAnsi="Times New Roman" w:cs="Times New Roman"/>
          <w:color w:val="000000"/>
          <w:spacing w:val="1"/>
          <w:sz w:val="24"/>
          <w:szCs w:val="24"/>
        </w:rPr>
        <w:t xml:space="preserve">, которые должны  быть </w:t>
      </w:r>
      <w:r w:rsidRPr="0003438A">
        <w:rPr>
          <w:rFonts w:ascii="Times New Roman" w:hAnsi="Times New Roman" w:cs="Times New Roman"/>
          <w:spacing w:val="1"/>
          <w:sz w:val="24"/>
          <w:szCs w:val="24"/>
        </w:rPr>
        <w:t xml:space="preserve"> внесены   в</w:t>
      </w:r>
      <w:r w:rsidRPr="0003438A">
        <w:rPr>
          <w:rFonts w:ascii="Times New Roman" w:hAnsi="Times New Roman" w:cs="Times New Roman"/>
          <w:color w:val="000000"/>
          <w:spacing w:val="1"/>
          <w:sz w:val="24"/>
          <w:szCs w:val="24"/>
        </w:rPr>
        <w:t xml:space="preserve">  безналичном порядке  на  расчетный  счет Арендатора: </w:t>
      </w:r>
    </w:p>
    <w:p w:rsidR="0003438A" w:rsidRPr="0003438A" w:rsidRDefault="0003438A" w:rsidP="0003438A">
      <w:pPr>
        <w:pStyle w:val="13"/>
        <w:ind w:firstLine="567"/>
        <w:jc w:val="both"/>
        <w:rPr>
          <w:rFonts w:ascii="Times New Roman" w:hAnsi="Times New Roman" w:cs="Times New Roman"/>
          <w:b/>
          <w:i/>
          <w:sz w:val="24"/>
          <w:szCs w:val="24"/>
        </w:rPr>
      </w:pPr>
      <w:proofErr w:type="spellStart"/>
      <w:proofErr w:type="gramStart"/>
      <w:r w:rsidRPr="0003438A">
        <w:rPr>
          <w:rFonts w:ascii="Times New Roman" w:hAnsi="Times New Roman" w:cs="Times New Roman"/>
          <w:snapToGrid w:val="0"/>
          <w:sz w:val="24"/>
          <w:szCs w:val="24"/>
        </w:rPr>
        <w:t>р</w:t>
      </w:r>
      <w:proofErr w:type="spellEnd"/>
      <w:proofErr w:type="gramEnd"/>
      <w:r w:rsidRPr="0003438A">
        <w:rPr>
          <w:rFonts w:ascii="Times New Roman" w:hAnsi="Times New Roman" w:cs="Times New Roman"/>
          <w:snapToGrid w:val="0"/>
          <w:sz w:val="24"/>
          <w:szCs w:val="24"/>
        </w:rPr>
        <w:t xml:space="preserve">/с  </w:t>
      </w:r>
      <w:r w:rsidRPr="0003438A">
        <w:rPr>
          <w:rFonts w:ascii="Times New Roman" w:hAnsi="Times New Roman" w:cs="Times New Roman"/>
          <w:sz w:val="24"/>
          <w:szCs w:val="24"/>
        </w:rPr>
        <w:t>40101810900000010002, БИК 048952001, ИНН - 1306073569, КПП - 130601001, КБК 90011105013100000120,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03438A">
        <w:rPr>
          <w:rFonts w:ascii="Times New Roman" w:hAnsi="Times New Roman" w:cs="Times New Roman"/>
          <w:b/>
          <w:i/>
          <w:sz w:val="24"/>
          <w:szCs w:val="24"/>
        </w:rPr>
        <w:t>–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p w:rsidR="0003438A" w:rsidRPr="00150129" w:rsidRDefault="0003438A" w:rsidP="00150129">
      <w:pPr>
        <w:widowControl w:val="0"/>
        <w:autoSpaceDE w:val="0"/>
        <w:ind w:right="-20" w:firstLine="709"/>
        <w:jc w:val="both"/>
        <w:rPr>
          <w:rFonts w:ascii="Times New Roman" w:hAnsi="Times New Roman" w:cs="Times New Roman"/>
          <w:sz w:val="24"/>
          <w:szCs w:val="24"/>
        </w:rPr>
      </w:pPr>
      <w:r w:rsidRPr="0003438A">
        <w:rPr>
          <w:rFonts w:ascii="Times New Roman" w:hAnsi="Times New Roman" w:cs="Times New Roman"/>
          <w:bCs/>
          <w:sz w:val="24"/>
          <w:szCs w:val="24"/>
        </w:rPr>
        <w:t>4.4.</w:t>
      </w:r>
      <w:r w:rsidRPr="0003438A">
        <w:rPr>
          <w:rFonts w:ascii="Times New Roman" w:hAnsi="Times New Roman" w:cs="Times New Roman"/>
          <w:b/>
          <w:bCs/>
          <w:sz w:val="24"/>
          <w:szCs w:val="24"/>
        </w:rPr>
        <w:t xml:space="preserve">  </w:t>
      </w:r>
      <w:r w:rsidRPr="0003438A">
        <w:rPr>
          <w:rFonts w:ascii="Times New Roman" w:hAnsi="Times New Roman" w:cs="Times New Roman"/>
          <w:sz w:val="24"/>
          <w:szCs w:val="24"/>
        </w:rPr>
        <w:t>За каждый день задержки внесения арендной платы, Арендатор уплачивает Арендодателю пени в размере 0,1 процента от величины задолженности.</w:t>
      </w:r>
    </w:p>
    <w:p w:rsidR="0003438A" w:rsidRPr="0003438A" w:rsidRDefault="0003438A" w:rsidP="0003438A">
      <w:pPr>
        <w:autoSpaceDE w:val="0"/>
        <w:ind w:firstLine="709"/>
        <w:jc w:val="both"/>
        <w:rPr>
          <w:rFonts w:ascii="Times New Roman" w:hAnsi="Times New Roman" w:cs="Times New Roman"/>
          <w:b/>
          <w:sz w:val="24"/>
          <w:szCs w:val="24"/>
        </w:rPr>
      </w:pPr>
      <w:r w:rsidRPr="0003438A">
        <w:rPr>
          <w:rFonts w:ascii="Times New Roman" w:hAnsi="Times New Roman" w:cs="Times New Roman"/>
          <w:b/>
          <w:sz w:val="24"/>
          <w:szCs w:val="24"/>
        </w:rPr>
        <w:t xml:space="preserve">                                          5. Рассмотрение  споров</w:t>
      </w:r>
    </w:p>
    <w:p w:rsidR="0003438A" w:rsidRPr="0003438A" w:rsidRDefault="0003438A" w:rsidP="00150129">
      <w:pPr>
        <w:autoSpaceDE w:val="0"/>
        <w:ind w:firstLine="709"/>
        <w:jc w:val="both"/>
        <w:rPr>
          <w:rFonts w:ascii="Times New Roman" w:hAnsi="Times New Roman" w:cs="Times New Roman"/>
          <w:b/>
          <w:sz w:val="24"/>
          <w:szCs w:val="24"/>
        </w:rPr>
      </w:pPr>
      <w:r w:rsidRPr="0003438A">
        <w:rPr>
          <w:rFonts w:ascii="Times New Roman" w:hAnsi="Times New Roman" w:cs="Times New Roman"/>
          <w:sz w:val="24"/>
          <w:szCs w:val="24"/>
        </w:rPr>
        <w:t>5.1</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03438A" w:rsidRPr="0003438A" w:rsidRDefault="0003438A" w:rsidP="00150129">
      <w:pPr>
        <w:autoSpaceDE w:val="0"/>
        <w:ind w:firstLine="709"/>
        <w:jc w:val="center"/>
        <w:rPr>
          <w:rFonts w:ascii="Times New Roman" w:hAnsi="Times New Roman" w:cs="Times New Roman"/>
          <w:b/>
          <w:sz w:val="24"/>
          <w:szCs w:val="24"/>
        </w:rPr>
      </w:pPr>
      <w:r w:rsidRPr="0003438A">
        <w:rPr>
          <w:rFonts w:ascii="Times New Roman" w:hAnsi="Times New Roman" w:cs="Times New Roman"/>
          <w:b/>
          <w:sz w:val="24"/>
          <w:szCs w:val="24"/>
        </w:rPr>
        <w:t>6. Изменение  и  расторжение  Договора</w:t>
      </w:r>
    </w:p>
    <w:p w:rsidR="0003438A" w:rsidRPr="0003438A" w:rsidRDefault="0003438A" w:rsidP="00150129">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03438A" w:rsidRPr="0003438A" w:rsidRDefault="0003438A" w:rsidP="0003438A">
      <w:pPr>
        <w:autoSpaceDE w:val="0"/>
        <w:ind w:firstLine="709"/>
        <w:jc w:val="both"/>
        <w:rPr>
          <w:rFonts w:ascii="Times New Roman" w:hAnsi="Times New Roman" w:cs="Times New Roman"/>
          <w:sz w:val="24"/>
          <w:szCs w:val="24"/>
        </w:rPr>
      </w:pPr>
      <w:r w:rsidRPr="0003438A">
        <w:rPr>
          <w:rFonts w:ascii="Times New Roman" w:hAnsi="Times New Roman" w:cs="Times New Roman"/>
          <w:sz w:val="24"/>
          <w:szCs w:val="24"/>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03438A" w:rsidRPr="0003438A" w:rsidRDefault="0003438A" w:rsidP="00150129">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lastRenderedPageBreak/>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03438A" w:rsidRPr="00150129" w:rsidRDefault="0003438A" w:rsidP="00150129">
      <w:pPr>
        <w:autoSpaceDE w:val="0"/>
        <w:ind w:firstLine="709"/>
        <w:jc w:val="both"/>
        <w:rPr>
          <w:rFonts w:ascii="Times New Roman" w:hAnsi="Times New Roman" w:cs="Times New Roman"/>
          <w:sz w:val="24"/>
          <w:szCs w:val="24"/>
        </w:rPr>
      </w:pPr>
      <w:r w:rsidRPr="0003438A">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03438A" w:rsidRPr="0003438A" w:rsidRDefault="0003438A" w:rsidP="00150129">
      <w:pPr>
        <w:autoSpaceDE w:val="0"/>
        <w:ind w:firstLine="709"/>
        <w:jc w:val="center"/>
        <w:rPr>
          <w:rFonts w:ascii="Times New Roman" w:hAnsi="Times New Roman" w:cs="Times New Roman"/>
          <w:b/>
          <w:bCs/>
          <w:sz w:val="24"/>
          <w:szCs w:val="24"/>
        </w:rPr>
      </w:pPr>
      <w:r w:rsidRPr="0003438A">
        <w:rPr>
          <w:rFonts w:ascii="Times New Roman" w:hAnsi="Times New Roman" w:cs="Times New Roman"/>
          <w:b/>
          <w:bCs/>
          <w:sz w:val="24"/>
          <w:szCs w:val="24"/>
        </w:rPr>
        <w:t>7. Ответственность  Сторон</w:t>
      </w:r>
    </w:p>
    <w:p w:rsidR="0003438A" w:rsidRPr="0003438A" w:rsidRDefault="0003438A" w:rsidP="00150129">
      <w:pPr>
        <w:autoSpaceDE w:val="0"/>
        <w:spacing w:after="0"/>
        <w:ind w:firstLine="709"/>
        <w:jc w:val="both"/>
        <w:rPr>
          <w:rFonts w:ascii="Times New Roman" w:hAnsi="Times New Roman" w:cs="Times New Roman"/>
          <w:bCs/>
          <w:sz w:val="24"/>
          <w:szCs w:val="24"/>
        </w:rPr>
      </w:pPr>
      <w:r w:rsidRPr="0003438A">
        <w:rPr>
          <w:rFonts w:ascii="Times New Roman" w:hAnsi="Times New Roman" w:cs="Times New Roman"/>
          <w:bCs/>
          <w:sz w:val="24"/>
          <w:szCs w:val="24"/>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03438A" w:rsidRPr="00150129" w:rsidRDefault="0003438A" w:rsidP="00150129">
      <w:pPr>
        <w:autoSpaceDE w:val="0"/>
        <w:ind w:firstLine="709"/>
        <w:jc w:val="both"/>
        <w:rPr>
          <w:rFonts w:ascii="Times New Roman" w:hAnsi="Times New Roman" w:cs="Times New Roman"/>
          <w:bCs/>
          <w:sz w:val="24"/>
          <w:szCs w:val="24"/>
        </w:rPr>
      </w:pPr>
      <w:r w:rsidRPr="0003438A">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03438A" w:rsidRPr="0003438A" w:rsidRDefault="0003438A" w:rsidP="00150129">
      <w:pPr>
        <w:autoSpaceDE w:val="0"/>
        <w:ind w:firstLine="709"/>
        <w:jc w:val="center"/>
        <w:rPr>
          <w:rFonts w:ascii="Times New Roman" w:hAnsi="Times New Roman" w:cs="Times New Roman"/>
          <w:b/>
          <w:bCs/>
          <w:sz w:val="24"/>
          <w:szCs w:val="24"/>
        </w:rPr>
      </w:pPr>
      <w:r w:rsidRPr="0003438A">
        <w:rPr>
          <w:rFonts w:ascii="Times New Roman" w:hAnsi="Times New Roman" w:cs="Times New Roman"/>
          <w:b/>
          <w:bCs/>
          <w:sz w:val="24"/>
          <w:szCs w:val="24"/>
        </w:rPr>
        <w:t>8. Вступление  Договора в силу</w:t>
      </w:r>
    </w:p>
    <w:p w:rsidR="0003438A" w:rsidRPr="0003438A" w:rsidRDefault="0003438A" w:rsidP="00150129">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03438A" w:rsidRPr="0003438A" w:rsidRDefault="0003438A" w:rsidP="00150129">
      <w:pPr>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03438A" w:rsidRPr="0003438A" w:rsidRDefault="0003438A" w:rsidP="0003438A">
      <w:pPr>
        <w:autoSpaceDE w:val="0"/>
        <w:jc w:val="both"/>
        <w:rPr>
          <w:rFonts w:ascii="Times New Roman" w:hAnsi="Times New Roman" w:cs="Times New Roman"/>
          <w:sz w:val="24"/>
          <w:szCs w:val="24"/>
        </w:rPr>
      </w:pPr>
      <w:r w:rsidRPr="0003438A">
        <w:rPr>
          <w:rFonts w:ascii="Times New Roman" w:hAnsi="Times New Roman" w:cs="Times New Roman"/>
          <w:sz w:val="24"/>
          <w:szCs w:val="24"/>
        </w:rPr>
        <w:t xml:space="preserve">                                     </w:t>
      </w:r>
    </w:p>
    <w:p w:rsidR="0003438A" w:rsidRPr="0003438A" w:rsidRDefault="0003438A" w:rsidP="00150129">
      <w:pPr>
        <w:widowControl w:val="0"/>
        <w:tabs>
          <w:tab w:val="left" w:pos="2160"/>
        </w:tabs>
        <w:autoSpaceDE w:val="0"/>
        <w:ind w:left="1080" w:right="360"/>
        <w:jc w:val="center"/>
        <w:rPr>
          <w:rFonts w:ascii="Times New Roman" w:hAnsi="Times New Roman" w:cs="Times New Roman"/>
          <w:b/>
          <w:bCs/>
          <w:sz w:val="24"/>
          <w:szCs w:val="24"/>
        </w:rPr>
      </w:pPr>
      <w:r w:rsidRPr="0003438A">
        <w:rPr>
          <w:rFonts w:ascii="Times New Roman" w:hAnsi="Times New Roman" w:cs="Times New Roman"/>
          <w:b/>
          <w:bCs/>
          <w:sz w:val="24"/>
          <w:szCs w:val="24"/>
        </w:rPr>
        <w:t>10. АДРЕСА     И    РЕКВИЗИТЫ   СТОРОН</w:t>
      </w:r>
    </w:p>
    <w:p w:rsidR="0003438A" w:rsidRPr="0003438A" w:rsidRDefault="0003438A" w:rsidP="0003438A">
      <w:pPr>
        <w:pStyle w:val="a3"/>
        <w:rPr>
          <w:i/>
          <w:szCs w:val="24"/>
        </w:rPr>
      </w:pPr>
    </w:p>
    <w:tbl>
      <w:tblPr>
        <w:tblW w:w="14415" w:type="dxa"/>
        <w:tblLayout w:type="fixed"/>
        <w:tblLook w:val="0000"/>
      </w:tblPr>
      <w:tblGrid>
        <w:gridCol w:w="76"/>
        <w:gridCol w:w="4543"/>
        <w:gridCol w:w="316"/>
        <w:gridCol w:w="4645"/>
        <w:gridCol w:w="26"/>
        <w:gridCol w:w="4809"/>
      </w:tblGrid>
      <w:tr w:rsidR="0003438A" w:rsidRPr="0003438A" w:rsidTr="00BA4F0B">
        <w:trPr>
          <w:gridAfter w:val="2"/>
          <w:wAfter w:w="4835" w:type="dxa"/>
        </w:trPr>
        <w:tc>
          <w:tcPr>
            <w:tcW w:w="4619" w:type="dxa"/>
            <w:gridSpan w:val="2"/>
          </w:tcPr>
          <w:p w:rsidR="0003438A" w:rsidRPr="0003438A" w:rsidRDefault="0003438A" w:rsidP="0003438A">
            <w:pPr>
              <w:snapToGrid w:val="0"/>
              <w:jc w:val="both"/>
              <w:rPr>
                <w:rFonts w:ascii="Times New Roman" w:hAnsi="Times New Roman" w:cs="Times New Roman"/>
                <w:b/>
                <w:sz w:val="24"/>
                <w:szCs w:val="24"/>
              </w:rPr>
            </w:pPr>
            <w:r w:rsidRPr="0003438A">
              <w:rPr>
                <w:rFonts w:ascii="Times New Roman" w:hAnsi="Times New Roman" w:cs="Times New Roman"/>
                <w:b/>
                <w:sz w:val="24"/>
                <w:szCs w:val="24"/>
              </w:rPr>
              <w:t>АРЕНДОДАТЕЛЬ</w:t>
            </w:r>
          </w:p>
        </w:tc>
        <w:tc>
          <w:tcPr>
            <w:tcW w:w="4961" w:type="dxa"/>
            <w:gridSpan w:val="2"/>
          </w:tcPr>
          <w:p w:rsidR="0003438A" w:rsidRPr="0003438A" w:rsidRDefault="00150129" w:rsidP="0003438A">
            <w:pPr>
              <w:snapToGri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0003438A" w:rsidRPr="0003438A">
              <w:rPr>
                <w:rFonts w:ascii="Times New Roman" w:hAnsi="Times New Roman" w:cs="Times New Roman"/>
                <w:b/>
                <w:sz w:val="24"/>
                <w:szCs w:val="24"/>
              </w:rPr>
              <w:t>АРЕНДАТОР</w:t>
            </w:r>
          </w:p>
        </w:tc>
      </w:tr>
      <w:tr w:rsidR="0003438A" w:rsidRPr="0003438A" w:rsidTr="00BA4F0B">
        <w:trPr>
          <w:gridBefore w:val="1"/>
          <w:wBefore w:w="76" w:type="dxa"/>
        </w:trPr>
        <w:tc>
          <w:tcPr>
            <w:tcW w:w="4859" w:type="dxa"/>
            <w:gridSpan w:val="2"/>
          </w:tcPr>
          <w:p w:rsidR="0003438A" w:rsidRPr="0003438A" w:rsidRDefault="0003438A" w:rsidP="0003438A">
            <w:pPr>
              <w:autoSpaceDE w:val="0"/>
              <w:snapToGrid w:val="0"/>
              <w:jc w:val="both"/>
              <w:rPr>
                <w:rFonts w:ascii="Times New Roman" w:hAnsi="Times New Roman" w:cs="Times New Roman"/>
                <w:sz w:val="24"/>
                <w:szCs w:val="24"/>
              </w:rPr>
            </w:pPr>
          </w:p>
          <w:p w:rsidR="0003438A" w:rsidRPr="0003438A" w:rsidRDefault="0003438A" w:rsidP="0003438A">
            <w:pPr>
              <w:pStyle w:val="HTML"/>
              <w:jc w:val="both"/>
              <w:rPr>
                <w:rFonts w:ascii="Times New Roman" w:hAnsi="Times New Roman" w:cs="Times New Roman"/>
                <w:sz w:val="24"/>
                <w:szCs w:val="24"/>
              </w:rPr>
            </w:pPr>
            <w:r w:rsidRPr="0003438A">
              <w:rPr>
                <w:rFonts w:ascii="Times New Roman" w:hAnsi="Times New Roman" w:cs="Times New Roman"/>
                <w:b/>
                <w:sz w:val="24"/>
                <w:szCs w:val="24"/>
              </w:rPr>
              <w:t>Администрация Дубенского муниципального района Республики Мордовия</w:t>
            </w:r>
            <w:r w:rsidRPr="0003438A">
              <w:rPr>
                <w:rFonts w:ascii="Times New Roman" w:hAnsi="Times New Roman" w:cs="Times New Roman"/>
                <w:sz w:val="24"/>
                <w:szCs w:val="24"/>
              </w:rPr>
              <w:t xml:space="preserve">, ИНН - 130603569, КПП - 130601001, </w:t>
            </w:r>
            <w:proofErr w:type="spellStart"/>
            <w:proofErr w:type="gramStart"/>
            <w:r w:rsidRPr="0003438A">
              <w:rPr>
                <w:rFonts w:ascii="Times New Roman" w:hAnsi="Times New Roman" w:cs="Times New Roman"/>
                <w:sz w:val="24"/>
                <w:szCs w:val="24"/>
              </w:rPr>
              <w:t>р</w:t>
            </w:r>
            <w:proofErr w:type="spellEnd"/>
            <w:proofErr w:type="gramEnd"/>
            <w:r w:rsidRPr="0003438A">
              <w:rPr>
                <w:rFonts w:ascii="Times New Roman" w:hAnsi="Times New Roman" w:cs="Times New Roman"/>
                <w:sz w:val="24"/>
                <w:szCs w:val="24"/>
              </w:rPr>
              <w:t>/с 40101810900000010002, БИК 048952001, КБК 90011105035050000120,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3438A" w:rsidRPr="0003438A" w:rsidRDefault="0003438A" w:rsidP="0003438A">
            <w:pPr>
              <w:pStyle w:val="HTML"/>
              <w:jc w:val="both"/>
              <w:rPr>
                <w:rFonts w:ascii="Times New Roman" w:hAnsi="Times New Roman" w:cs="Times New Roman"/>
                <w:sz w:val="24"/>
                <w:szCs w:val="24"/>
              </w:rPr>
            </w:pPr>
            <w:proofErr w:type="gramStart"/>
            <w:r w:rsidRPr="0003438A">
              <w:rPr>
                <w:rFonts w:ascii="Times New Roman" w:hAnsi="Times New Roman" w:cs="Times New Roman"/>
                <w:sz w:val="24"/>
                <w:szCs w:val="24"/>
              </w:rPr>
              <w:t>Юр. адрес: 431770, РМ, Дубенский район, с. Дубенки, ул. Денисова, д.4</w:t>
            </w:r>
            <w:proofErr w:type="gramEnd"/>
          </w:p>
          <w:p w:rsidR="0003438A" w:rsidRPr="0003438A" w:rsidRDefault="0003438A" w:rsidP="0003438A">
            <w:pPr>
              <w:tabs>
                <w:tab w:val="left" w:pos="2268"/>
              </w:tabs>
              <w:autoSpaceDE w:val="0"/>
              <w:spacing w:after="120"/>
              <w:ind w:right="-8"/>
              <w:jc w:val="both"/>
              <w:rPr>
                <w:rFonts w:ascii="Times New Roman" w:hAnsi="Times New Roman" w:cs="Times New Roman"/>
                <w:sz w:val="24"/>
                <w:szCs w:val="24"/>
              </w:rPr>
            </w:pPr>
            <w:r w:rsidRPr="0003438A">
              <w:rPr>
                <w:rFonts w:ascii="Times New Roman" w:hAnsi="Times New Roman" w:cs="Times New Roman"/>
                <w:sz w:val="24"/>
                <w:szCs w:val="24"/>
              </w:rPr>
              <w:t xml:space="preserve">_______________________ С.Г.Плешаков                    </w:t>
            </w:r>
          </w:p>
        </w:tc>
        <w:tc>
          <w:tcPr>
            <w:tcW w:w="4671" w:type="dxa"/>
            <w:gridSpan w:val="2"/>
          </w:tcPr>
          <w:p w:rsidR="0003438A" w:rsidRPr="0003438A" w:rsidRDefault="0003438A" w:rsidP="0003438A">
            <w:pPr>
              <w:pStyle w:val="a3"/>
              <w:snapToGrid w:val="0"/>
              <w:rPr>
                <w:i/>
                <w:szCs w:val="24"/>
              </w:rPr>
            </w:pPr>
          </w:p>
          <w:p w:rsidR="0003438A" w:rsidRPr="0003438A" w:rsidRDefault="0003438A" w:rsidP="0003438A">
            <w:pPr>
              <w:pStyle w:val="a3"/>
              <w:snapToGrid w:val="0"/>
              <w:rPr>
                <w:i/>
                <w:szCs w:val="24"/>
              </w:rPr>
            </w:pPr>
            <w:r w:rsidRPr="0003438A">
              <w:rPr>
                <w:i/>
                <w:szCs w:val="24"/>
              </w:rPr>
              <w:t xml:space="preserve"> </w:t>
            </w:r>
          </w:p>
          <w:p w:rsidR="0003438A" w:rsidRPr="0003438A" w:rsidRDefault="0003438A" w:rsidP="0003438A">
            <w:pPr>
              <w:pStyle w:val="a3"/>
              <w:snapToGrid w:val="0"/>
              <w:rPr>
                <w:i/>
                <w:szCs w:val="24"/>
              </w:rPr>
            </w:pPr>
          </w:p>
          <w:p w:rsidR="0003438A" w:rsidRPr="0003438A" w:rsidRDefault="0003438A" w:rsidP="0003438A">
            <w:pPr>
              <w:pStyle w:val="a3"/>
              <w:snapToGrid w:val="0"/>
              <w:rPr>
                <w:i/>
                <w:szCs w:val="24"/>
              </w:rPr>
            </w:pPr>
          </w:p>
          <w:p w:rsidR="0003438A" w:rsidRPr="0003438A" w:rsidRDefault="0003438A" w:rsidP="0003438A">
            <w:pPr>
              <w:pStyle w:val="a3"/>
              <w:snapToGrid w:val="0"/>
              <w:rPr>
                <w:i/>
                <w:szCs w:val="24"/>
              </w:rPr>
            </w:pPr>
          </w:p>
          <w:p w:rsidR="0003438A" w:rsidRPr="0003438A" w:rsidRDefault="0003438A" w:rsidP="0003438A">
            <w:pPr>
              <w:pStyle w:val="a3"/>
              <w:snapToGrid w:val="0"/>
              <w:rPr>
                <w:i/>
                <w:szCs w:val="24"/>
              </w:rPr>
            </w:pPr>
          </w:p>
          <w:p w:rsidR="0003438A" w:rsidRPr="0003438A" w:rsidRDefault="0003438A" w:rsidP="0003438A">
            <w:pPr>
              <w:pStyle w:val="a3"/>
              <w:snapToGrid w:val="0"/>
              <w:rPr>
                <w:i/>
                <w:szCs w:val="24"/>
              </w:rPr>
            </w:pPr>
          </w:p>
          <w:p w:rsidR="0003438A" w:rsidRPr="0003438A" w:rsidRDefault="0003438A" w:rsidP="0003438A">
            <w:pPr>
              <w:pStyle w:val="a3"/>
              <w:snapToGrid w:val="0"/>
              <w:rPr>
                <w:i/>
                <w:szCs w:val="24"/>
              </w:rPr>
            </w:pPr>
          </w:p>
          <w:p w:rsidR="0003438A" w:rsidRPr="0003438A" w:rsidRDefault="0003438A" w:rsidP="0003438A">
            <w:pPr>
              <w:pStyle w:val="a3"/>
              <w:snapToGrid w:val="0"/>
              <w:rPr>
                <w:i/>
                <w:szCs w:val="24"/>
              </w:rPr>
            </w:pPr>
          </w:p>
          <w:p w:rsidR="00150129" w:rsidRDefault="00150129" w:rsidP="0003438A">
            <w:pPr>
              <w:pStyle w:val="a3"/>
              <w:snapToGrid w:val="0"/>
              <w:rPr>
                <w:i/>
                <w:szCs w:val="24"/>
              </w:rPr>
            </w:pPr>
          </w:p>
          <w:p w:rsidR="00150129" w:rsidRDefault="00150129" w:rsidP="0003438A">
            <w:pPr>
              <w:pStyle w:val="a3"/>
              <w:snapToGrid w:val="0"/>
              <w:rPr>
                <w:i/>
                <w:szCs w:val="24"/>
              </w:rPr>
            </w:pPr>
          </w:p>
          <w:p w:rsidR="00150129" w:rsidRDefault="00150129" w:rsidP="0003438A">
            <w:pPr>
              <w:pStyle w:val="a3"/>
              <w:snapToGrid w:val="0"/>
              <w:rPr>
                <w:i/>
                <w:szCs w:val="24"/>
              </w:rPr>
            </w:pPr>
          </w:p>
          <w:p w:rsidR="00150129" w:rsidRDefault="00150129" w:rsidP="0003438A">
            <w:pPr>
              <w:pStyle w:val="a3"/>
              <w:snapToGrid w:val="0"/>
              <w:rPr>
                <w:i/>
                <w:szCs w:val="24"/>
              </w:rPr>
            </w:pPr>
          </w:p>
          <w:p w:rsidR="00150129" w:rsidRDefault="00150129" w:rsidP="0003438A">
            <w:pPr>
              <w:pStyle w:val="a3"/>
              <w:snapToGrid w:val="0"/>
              <w:rPr>
                <w:i/>
                <w:szCs w:val="24"/>
              </w:rPr>
            </w:pPr>
          </w:p>
          <w:p w:rsidR="00150129" w:rsidRDefault="00150129" w:rsidP="0003438A">
            <w:pPr>
              <w:pStyle w:val="a3"/>
              <w:snapToGrid w:val="0"/>
              <w:rPr>
                <w:i/>
                <w:szCs w:val="24"/>
              </w:rPr>
            </w:pPr>
          </w:p>
          <w:p w:rsidR="0003438A" w:rsidRPr="0003438A" w:rsidRDefault="0003438A" w:rsidP="0003438A">
            <w:pPr>
              <w:pStyle w:val="a3"/>
              <w:snapToGrid w:val="0"/>
              <w:rPr>
                <w:i/>
                <w:szCs w:val="24"/>
              </w:rPr>
            </w:pPr>
            <w:r w:rsidRPr="0003438A">
              <w:rPr>
                <w:i/>
                <w:szCs w:val="24"/>
              </w:rPr>
              <w:t>__________________     ___________</w:t>
            </w:r>
          </w:p>
        </w:tc>
        <w:tc>
          <w:tcPr>
            <w:tcW w:w="4809" w:type="dxa"/>
          </w:tcPr>
          <w:p w:rsidR="0003438A" w:rsidRPr="0003438A" w:rsidRDefault="0003438A" w:rsidP="0003438A">
            <w:pPr>
              <w:widowControl w:val="0"/>
              <w:autoSpaceDE w:val="0"/>
              <w:ind w:left="-8" w:right="-8" w:hanging="20"/>
              <w:jc w:val="both"/>
              <w:rPr>
                <w:rFonts w:ascii="Times New Roman" w:hAnsi="Times New Roman" w:cs="Times New Roman"/>
                <w:sz w:val="24"/>
                <w:szCs w:val="24"/>
              </w:rPr>
            </w:pPr>
          </w:p>
        </w:tc>
      </w:tr>
    </w:tbl>
    <w:p w:rsidR="0003438A" w:rsidRPr="0003438A" w:rsidRDefault="0003438A" w:rsidP="0003438A">
      <w:pPr>
        <w:autoSpaceDE w:val="0"/>
        <w:jc w:val="both"/>
        <w:rPr>
          <w:rFonts w:ascii="Times New Roman" w:hAnsi="Times New Roman" w:cs="Times New Roman"/>
          <w:sz w:val="24"/>
          <w:szCs w:val="24"/>
        </w:rPr>
      </w:pPr>
      <w:r w:rsidRPr="0003438A">
        <w:rPr>
          <w:rFonts w:ascii="Times New Roman" w:hAnsi="Times New Roman" w:cs="Times New Roman"/>
          <w:sz w:val="24"/>
          <w:szCs w:val="24"/>
        </w:rPr>
        <w:t xml:space="preserve">                                                                                                                                        </w:t>
      </w:r>
    </w:p>
    <w:p w:rsidR="0003438A" w:rsidRPr="0003438A" w:rsidRDefault="0003438A" w:rsidP="00150129">
      <w:pPr>
        <w:autoSpaceDE w:val="0"/>
        <w:spacing w:after="0"/>
        <w:jc w:val="right"/>
        <w:rPr>
          <w:rFonts w:ascii="Times New Roman" w:hAnsi="Times New Roman" w:cs="Times New Roman"/>
          <w:b/>
          <w:bCs/>
          <w:sz w:val="24"/>
          <w:szCs w:val="24"/>
        </w:rPr>
      </w:pPr>
      <w:r w:rsidRPr="0003438A">
        <w:rPr>
          <w:rFonts w:ascii="Times New Roman" w:hAnsi="Times New Roman" w:cs="Times New Roman"/>
          <w:sz w:val="24"/>
          <w:szCs w:val="24"/>
        </w:rPr>
        <w:lastRenderedPageBreak/>
        <w:t xml:space="preserve"> </w:t>
      </w:r>
      <w:r w:rsidRPr="0003438A">
        <w:rPr>
          <w:rFonts w:ascii="Times New Roman" w:hAnsi="Times New Roman" w:cs="Times New Roman"/>
          <w:b/>
          <w:bCs/>
          <w:sz w:val="24"/>
          <w:szCs w:val="24"/>
        </w:rPr>
        <w:t xml:space="preserve">Приложение  1 </w:t>
      </w:r>
    </w:p>
    <w:p w:rsidR="0003438A" w:rsidRPr="0003438A" w:rsidRDefault="0003438A" w:rsidP="00150129">
      <w:pPr>
        <w:autoSpaceDE w:val="0"/>
        <w:spacing w:after="0"/>
        <w:jc w:val="right"/>
        <w:rPr>
          <w:rFonts w:ascii="Times New Roman" w:hAnsi="Times New Roman" w:cs="Times New Roman"/>
          <w:b/>
          <w:bCs/>
          <w:sz w:val="24"/>
          <w:szCs w:val="24"/>
        </w:rPr>
      </w:pPr>
      <w:r w:rsidRPr="0003438A">
        <w:rPr>
          <w:rFonts w:ascii="Times New Roman" w:hAnsi="Times New Roman" w:cs="Times New Roman"/>
          <w:b/>
          <w:bCs/>
          <w:sz w:val="24"/>
          <w:szCs w:val="24"/>
        </w:rPr>
        <w:t xml:space="preserve">к договору аренды </w:t>
      </w:r>
    </w:p>
    <w:p w:rsidR="0003438A" w:rsidRPr="0003438A" w:rsidRDefault="0003438A" w:rsidP="00150129">
      <w:pPr>
        <w:autoSpaceDE w:val="0"/>
        <w:jc w:val="right"/>
        <w:rPr>
          <w:rFonts w:ascii="Times New Roman" w:hAnsi="Times New Roman" w:cs="Times New Roman"/>
          <w:b/>
          <w:bCs/>
          <w:sz w:val="24"/>
          <w:szCs w:val="24"/>
        </w:rPr>
      </w:pPr>
      <w:r w:rsidRPr="0003438A">
        <w:rPr>
          <w:rFonts w:ascii="Times New Roman" w:hAnsi="Times New Roman" w:cs="Times New Roman"/>
          <w:b/>
          <w:bCs/>
          <w:sz w:val="24"/>
          <w:szCs w:val="24"/>
        </w:rPr>
        <w:t>земельного участка</w:t>
      </w:r>
    </w:p>
    <w:p w:rsidR="0003438A" w:rsidRPr="0003438A" w:rsidRDefault="0003438A" w:rsidP="00150129">
      <w:pPr>
        <w:pStyle w:val="afb"/>
        <w:jc w:val="center"/>
        <w:rPr>
          <w:bCs/>
          <w:szCs w:val="24"/>
        </w:rPr>
      </w:pPr>
      <w:r w:rsidRPr="0003438A">
        <w:rPr>
          <w:szCs w:val="24"/>
        </w:rPr>
        <w:t>АКТ</w:t>
      </w:r>
    </w:p>
    <w:p w:rsidR="0003438A" w:rsidRPr="0003438A" w:rsidRDefault="0003438A" w:rsidP="00150129">
      <w:pPr>
        <w:pStyle w:val="afb"/>
        <w:jc w:val="center"/>
        <w:rPr>
          <w:szCs w:val="24"/>
        </w:rPr>
      </w:pPr>
      <w:r w:rsidRPr="0003438A">
        <w:rPr>
          <w:szCs w:val="24"/>
        </w:rPr>
        <w:t>приёма-передачи</w:t>
      </w:r>
    </w:p>
    <w:p w:rsidR="0003438A" w:rsidRPr="0003438A" w:rsidRDefault="0003438A" w:rsidP="00150129">
      <w:pPr>
        <w:pStyle w:val="afb"/>
        <w:jc w:val="center"/>
        <w:rPr>
          <w:szCs w:val="24"/>
        </w:rPr>
      </w:pPr>
      <w:r w:rsidRPr="0003438A">
        <w:rPr>
          <w:szCs w:val="24"/>
        </w:rPr>
        <w:t>по договору</w:t>
      </w:r>
    </w:p>
    <w:p w:rsidR="0003438A" w:rsidRPr="0003438A" w:rsidRDefault="0003438A" w:rsidP="00150129">
      <w:pPr>
        <w:pStyle w:val="afb"/>
        <w:jc w:val="center"/>
        <w:rPr>
          <w:szCs w:val="24"/>
        </w:rPr>
      </w:pPr>
      <w:r w:rsidRPr="0003438A">
        <w:rPr>
          <w:szCs w:val="24"/>
        </w:rPr>
        <w:t>аренды земельного участка</w:t>
      </w:r>
    </w:p>
    <w:p w:rsidR="0003438A" w:rsidRPr="0003438A" w:rsidRDefault="0003438A" w:rsidP="00150129">
      <w:pPr>
        <w:pStyle w:val="afb"/>
        <w:jc w:val="center"/>
        <w:rPr>
          <w:szCs w:val="24"/>
        </w:rPr>
      </w:pPr>
      <w:r w:rsidRPr="0003438A">
        <w:rPr>
          <w:szCs w:val="24"/>
        </w:rPr>
        <w:t>от « ___ » __________ 2015 года</w:t>
      </w:r>
    </w:p>
    <w:p w:rsidR="0003438A" w:rsidRPr="0003438A" w:rsidRDefault="0003438A" w:rsidP="0003438A">
      <w:pPr>
        <w:pStyle w:val="aff"/>
        <w:rPr>
          <w:rFonts w:ascii="Times New Roman" w:hAnsi="Times New Roman"/>
          <w:sz w:val="24"/>
          <w:szCs w:val="24"/>
        </w:rPr>
      </w:pPr>
    </w:p>
    <w:p w:rsidR="0003438A" w:rsidRPr="0003438A" w:rsidRDefault="0003438A" w:rsidP="0003438A">
      <w:pPr>
        <w:pStyle w:val="aff"/>
        <w:rPr>
          <w:rFonts w:ascii="Times New Roman" w:hAnsi="Times New Roman"/>
          <w:sz w:val="24"/>
          <w:szCs w:val="24"/>
        </w:rPr>
      </w:pPr>
      <w:r w:rsidRPr="0003438A">
        <w:rPr>
          <w:rFonts w:ascii="Times New Roman" w:hAnsi="Times New Roman"/>
          <w:sz w:val="24"/>
          <w:szCs w:val="24"/>
        </w:rPr>
        <w:t>с</w:t>
      </w:r>
      <w:proofErr w:type="gramStart"/>
      <w:r w:rsidRPr="0003438A">
        <w:rPr>
          <w:rFonts w:ascii="Times New Roman" w:hAnsi="Times New Roman"/>
          <w:sz w:val="24"/>
          <w:szCs w:val="24"/>
        </w:rPr>
        <w:t>.Д</w:t>
      </w:r>
      <w:proofErr w:type="gramEnd"/>
      <w:r w:rsidRPr="0003438A">
        <w:rPr>
          <w:rFonts w:ascii="Times New Roman" w:hAnsi="Times New Roman"/>
          <w:sz w:val="24"/>
          <w:szCs w:val="24"/>
        </w:rPr>
        <w:t xml:space="preserve">убенки    </w:t>
      </w:r>
      <w:r w:rsidRPr="0003438A">
        <w:rPr>
          <w:rFonts w:ascii="Times New Roman" w:hAnsi="Times New Roman"/>
          <w:sz w:val="24"/>
          <w:szCs w:val="24"/>
        </w:rPr>
        <w:tab/>
      </w:r>
      <w:r w:rsidRPr="0003438A">
        <w:rPr>
          <w:rFonts w:ascii="Times New Roman" w:hAnsi="Times New Roman"/>
          <w:sz w:val="24"/>
          <w:szCs w:val="24"/>
        </w:rPr>
        <w:tab/>
        <w:t xml:space="preserve">                       </w:t>
      </w:r>
      <w:r w:rsidRPr="0003438A">
        <w:rPr>
          <w:rFonts w:ascii="Times New Roman" w:hAnsi="Times New Roman"/>
          <w:sz w:val="24"/>
          <w:szCs w:val="24"/>
        </w:rPr>
        <w:tab/>
      </w:r>
      <w:r w:rsidRPr="0003438A">
        <w:rPr>
          <w:rFonts w:ascii="Times New Roman" w:hAnsi="Times New Roman"/>
          <w:sz w:val="24"/>
          <w:szCs w:val="24"/>
        </w:rPr>
        <w:tab/>
        <w:t xml:space="preserve">                                                   «____»_______ 2016 года</w:t>
      </w:r>
    </w:p>
    <w:p w:rsidR="0003438A" w:rsidRPr="0003438A" w:rsidRDefault="0003438A" w:rsidP="0003438A">
      <w:pPr>
        <w:jc w:val="both"/>
        <w:rPr>
          <w:rFonts w:ascii="Times New Roman" w:hAnsi="Times New Roman" w:cs="Times New Roman"/>
          <w:sz w:val="24"/>
          <w:szCs w:val="24"/>
        </w:rPr>
      </w:pPr>
    </w:p>
    <w:p w:rsidR="0003438A" w:rsidRPr="0003438A" w:rsidRDefault="0003438A" w:rsidP="00150129">
      <w:pPr>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 xml:space="preserve"> </w:t>
      </w:r>
      <w:proofErr w:type="gramStart"/>
      <w:r w:rsidRPr="0003438A">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(далее – </w:t>
      </w:r>
      <w:r w:rsidRPr="0003438A">
        <w:rPr>
          <w:rFonts w:ascii="Times New Roman" w:hAnsi="Times New Roman" w:cs="Times New Roman"/>
          <w:b/>
          <w:sz w:val="24"/>
          <w:szCs w:val="24"/>
        </w:rPr>
        <w:t>Сторона 1</w:t>
      </w:r>
      <w:r w:rsidRPr="0003438A">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_______2016г., действующий (</w:t>
      </w:r>
      <w:proofErr w:type="spellStart"/>
      <w:r w:rsidRPr="0003438A">
        <w:rPr>
          <w:rFonts w:ascii="Times New Roman" w:hAnsi="Times New Roman" w:cs="Times New Roman"/>
          <w:sz w:val="24"/>
          <w:szCs w:val="24"/>
        </w:rPr>
        <w:t>щая</w:t>
      </w:r>
      <w:proofErr w:type="spellEnd"/>
      <w:r w:rsidRPr="0003438A">
        <w:rPr>
          <w:rFonts w:ascii="Times New Roman" w:hAnsi="Times New Roman" w:cs="Times New Roman"/>
          <w:sz w:val="24"/>
          <w:szCs w:val="24"/>
        </w:rPr>
        <w:t xml:space="preserve">)  на основании протокола    открытого аукциона  от  ______2016. (далее – </w:t>
      </w:r>
      <w:r w:rsidRPr="0003438A">
        <w:rPr>
          <w:rFonts w:ascii="Times New Roman" w:hAnsi="Times New Roman" w:cs="Times New Roman"/>
          <w:b/>
          <w:sz w:val="24"/>
          <w:szCs w:val="24"/>
        </w:rPr>
        <w:t>Сторона 2</w:t>
      </w:r>
      <w:r w:rsidRPr="0003438A">
        <w:rPr>
          <w:rFonts w:ascii="Times New Roman" w:hAnsi="Times New Roman" w:cs="Times New Roman"/>
          <w:sz w:val="24"/>
          <w:szCs w:val="24"/>
        </w:rPr>
        <w:t xml:space="preserve">) с другой стороны, (далее – </w:t>
      </w:r>
      <w:r w:rsidRPr="0003438A">
        <w:rPr>
          <w:rFonts w:ascii="Times New Roman" w:hAnsi="Times New Roman" w:cs="Times New Roman"/>
          <w:b/>
          <w:sz w:val="24"/>
          <w:szCs w:val="24"/>
        </w:rPr>
        <w:t>Стороны</w:t>
      </w:r>
      <w:r w:rsidRPr="0003438A">
        <w:rPr>
          <w:rFonts w:ascii="Times New Roman" w:hAnsi="Times New Roman" w:cs="Times New Roman"/>
          <w:sz w:val="24"/>
          <w:szCs w:val="24"/>
        </w:rPr>
        <w:t>), заключили настоящий  акт  о</w:t>
      </w:r>
      <w:proofErr w:type="gramEnd"/>
      <w:r w:rsidRPr="0003438A">
        <w:rPr>
          <w:rFonts w:ascii="Times New Roman" w:hAnsi="Times New Roman" w:cs="Times New Roman"/>
          <w:sz w:val="24"/>
          <w:szCs w:val="24"/>
        </w:rPr>
        <w:t xml:space="preserve">  </w:t>
      </w:r>
      <w:proofErr w:type="gramStart"/>
      <w:r w:rsidRPr="0003438A">
        <w:rPr>
          <w:rFonts w:ascii="Times New Roman" w:hAnsi="Times New Roman" w:cs="Times New Roman"/>
          <w:sz w:val="24"/>
          <w:szCs w:val="24"/>
        </w:rPr>
        <w:t>нижеследующем</w:t>
      </w:r>
      <w:proofErr w:type="gramEnd"/>
      <w:r w:rsidRPr="0003438A">
        <w:rPr>
          <w:rFonts w:ascii="Times New Roman" w:hAnsi="Times New Roman" w:cs="Times New Roman"/>
          <w:sz w:val="24"/>
          <w:szCs w:val="24"/>
        </w:rPr>
        <w:t>:</w:t>
      </w:r>
    </w:p>
    <w:p w:rsidR="0003438A" w:rsidRPr="0003438A" w:rsidRDefault="0003438A" w:rsidP="00150129">
      <w:pPr>
        <w:tabs>
          <w:tab w:val="left" w:pos="0"/>
          <w:tab w:val="left" w:pos="560"/>
          <w:tab w:val="left" w:pos="1215"/>
        </w:tabs>
        <w:spacing w:after="0"/>
        <w:jc w:val="both"/>
        <w:rPr>
          <w:rFonts w:ascii="Times New Roman" w:hAnsi="Times New Roman" w:cs="Times New Roman"/>
          <w:sz w:val="24"/>
          <w:szCs w:val="24"/>
        </w:rPr>
      </w:pPr>
      <w:r w:rsidRPr="0003438A">
        <w:rPr>
          <w:rFonts w:ascii="Times New Roman" w:hAnsi="Times New Roman" w:cs="Times New Roman"/>
          <w:bCs/>
          <w:sz w:val="24"/>
          <w:szCs w:val="24"/>
        </w:rPr>
        <w:t xml:space="preserve">          1.В соответствии с Договором </w:t>
      </w:r>
      <w:r w:rsidRPr="0003438A">
        <w:rPr>
          <w:rFonts w:ascii="Times New Roman" w:hAnsi="Times New Roman" w:cs="Times New Roman"/>
          <w:sz w:val="24"/>
          <w:szCs w:val="24"/>
        </w:rPr>
        <w:t>аренды  земельного участка   от «___» _______ 2016г., Арендодатель  передает, а Арендатор принимает в аренду сроком на 5 (пять) лет  земельный участок из</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категории земель земли населенных пунктов, для строительства автомобильной заправочной станции с кадастровым номером 13:06:0102001:205,  общей площадью 1100 кв.м.,</w:t>
      </w:r>
      <w:r w:rsidRPr="0003438A">
        <w:rPr>
          <w:rFonts w:ascii="Times New Roman" w:hAnsi="Times New Roman" w:cs="Times New Roman"/>
          <w:b/>
          <w:sz w:val="24"/>
          <w:szCs w:val="24"/>
        </w:rPr>
        <w:t xml:space="preserve"> </w:t>
      </w:r>
      <w:r w:rsidRPr="0003438A">
        <w:rPr>
          <w:rFonts w:ascii="Times New Roman" w:hAnsi="Times New Roman" w:cs="Times New Roman"/>
          <w:sz w:val="24"/>
          <w:szCs w:val="24"/>
        </w:rPr>
        <w:t>расположенного по адресу: Республика Мордовия, Дубенский райо</w:t>
      </w:r>
      <w:r w:rsidR="00150129">
        <w:rPr>
          <w:rFonts w:ascii="Times New Roman" w:hAnsi="Times New Roman" w:cs="Times New Roman"/>
          <w:sz w:val="24"/>
          <w:szCs w:val="24"/>
        </w:rPr>
        <w:t>н, с</w:t>
      </w:r>
      <w:proofErr w:type="gramStart"/>
      <w:r w:rsidR="00150129">
        <w:rPr>
          <w:rFonts w:ascii="Times New Roman" w:hAnsi="Times New Roman" w:cs="Times New Roman"/>
          <w:sz w:val="24"/>
          <w:szCs w:val="24"/>
        </w:rPr>
        <w:t>.Д</w:t>
      </w:r>
      <w:proofErr w:type="gramEnd"/>
      <w:r w:rsidR="00150129">
        <w:rPr>
          <w:rFonts w:ascii="Times New Roman" w:hAnsi="Times New Roman" w:cs="Times New Roman"/>
          <w:sz w:val="24"/>
          <w:szCs w:val="24"/>
        </w:rPr>
        <w:t>убенки. (Далее - Участок)</w:t>
      </w:r>
      <w:r w:rsidRPr="0003438A">
        <w:rPr>
          <w:rFonts w:ascii="Times New Roman" w:hAnsi="Times New Roman" w:cs="Times New Roman"/>
          <w:sz w:val="24"/>
          <w:szCs w:val="24"/>
        </w:rPr>
        <w:t>.</w:t>
      </w:r>
    </w:p>
    <w:p w:rsidR="0003438A" w:rsidRPr="0003438A" w:rsidRDefault="0003438A" w:rsidP="00150129">
      <w:pPr>
        <w:tabs>
          <w:tab w:val="left" w:pos="426"/>
        </w:tabs>
        <w:spacing w:after="0"/>
        <w:jc w:val="both"/>
        <w:rPr>
          <w:rFonts w:ascii="Times New Roman" w:hAnsi="Times New Roman" w:cs="Times New Roman"/>
          <w:sz w:val="24"/>
          <w:szCs w:val="24"/>
        </w:rPr>
      </w:pPr>
      <w:r w:rsidRPr="0003438A">
        <w:rPr>
          <w:rFonts w:ascii="Times New Roman" w:hAnsi="Times New Roman" w:cs="Times New Roman"/>
          <w:sz w:val="24"/>
          <w:szCs w:val="24"/>
        </w:rPr>
        <w:t xml:space="preserve">          Обременения  земельного  участка – Сведения о частях земельного участка и  обременениях - учетный номер части-2, площадью 165 кв.м. - ограничения прав на земельный участок, предусмотренные статьей 56 Земельного кодекса. Ограничения использования объектов недвижимости в границах зоны с особыми условиями использования территории, установленные Постановлением Правительства РФ от 24 февраля 2009г. №160, Энергетический производственно-технологический комплекс ВЛ-10 кВ №21 ПС 110/35/10 кВ «Дубенки», зона с особыми условиями использования территории, №1. 13.06.2.63. Справка о балансовой принадлежности объектов основных средств от 10.10.2013 №103-6767.    </w:t>
      </w:r>
    </w:p>
    <w:p w:rsidR="0003438A" w:rsidRPr="0003438A" w:rsidRDefault="0003438A" w:rsidP="00150129">
      <w:pPr>
        <w:widowControl w:val="0"/>
        <w:tabs>
          <w:tab w:val="num" w:pos="0"/>
        </w:tabs>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2. Осмотр земельного участка Покупателем произведен, претензий не имеется.</w:t>
      </w:r>
    </w:p>
    <w:p w:rsidR="0003438A" w:rsidRPr="0003438A" w:rsidRDefault="0003438A" w:rsidP="00150129">
      <w:pPr>
        <w:widowControl w:val="0"/>
        <w:autoSpaceDE w:val="0"/>
        <w:spacing w:after="0"/>
        <w:ind w:firstLine="709"/>
        <w:jc w:val="both"/>
        <w:rPr>
          <w:rFonts w:ascii="Times New Roman" w:hAnsi="Times New Roman" w:cs="Times New Roman"/>
          <w:sz w:val="24"/>
          <w:szCs w:val="24"/>
        </w:rPr>
      </w:pPr>
      <w:r w:rsidRPr="0003438A">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03438A">
        <w:rPr>
          <w:rFonts w:ascii="Times New Roman" w:hAnsi="Times New Roman" w:cs="Times New Roman"/>
          <w:sz w:val="24"/>
          <w:szCs w:val="24"/>
        </w:rPr>
        <w:t>ств   Ст</w:t>
      </w:r>
      <w:proofErr w:type="gramEnd"/>
      <w:r w:rsidRPr="0003438A">
        <w:rPr>
          <w:rFonts w:ascii="Times New Roman" w:hAnsi="Times New Roman" w:cs="Times New Roman"/>
          <w:sz w:val="24"/>
          <w:szCs w:val="24"/>
        </w:rPr>
        <w:t>оронами.</w:t>
      </w:r>
    </w:p>
    <w:p w:rsidR="0003438A" w:rsidRDefault="0003438A" w:rsidP="0003438A">
      <w:pPr>
        <w:pStyle w:val="aff"/>
        <w:tabs>
          <w:tab w:val="num" w:pos="0"/>
        </w:tabs>
        <w:ind w:firstLine="709"/>
        <w:rPr>
          <w:rFonts w:ascii="Times New Roman" w:hAnsi="Times New Roman"/>
          <w:i w:val="0"/>
          <w:sz w:val="24"/>
          <w:szCs w:val="24"/>
        </w:rPr>
      </w:pPr>
      <w:r w:rsidRPr="0003438A">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p w:rsidR="00150129" w:rsidRDefault="00150129" w:rsidP="0003438A">
      <w:pPr>
        <w:pStyle w:val="aff"/>
        <w:tabs>
          <w:tab w:val="num" w:pos="0"/>
        </w:tabs>
        <w:ind w:firstLine="709"/>
        <w:rPr>
          <w:rFonts w:ascii="Times New Roman" w:hAnsi="Times New Roman"/>
          <w:i w:val="0"/>
          <w:sz w:val="24"/>
          <w:szCs w:val="24"/>
        </w:rPr>
      </w:pPr>
    </w:p>
    <w:p w:rsidR="00150129" w:rsidRDefault="00150129" w:rsidP="0003438A">
      <w:pPr>
        <w:pStyle w:val="aff"/>
        <w:tabs>
          <w:tab w:val="num" w:pos="0"/>
        </w:tabs>
        <w:ind w:firstLine="709"/>
        <w:rPr>
          <w:rFonts w:ascii="Times New Roman" w:hAnsi="Times New Roman"/>
          <w:i w:val="0"/>
          <w:sz w:val="24"/>
          <w:szCs w:val="24"/>
        </w:rPr>
      </w:pPr>
    </w:p>
    <w:p w:rsidR="00150129" w:rsidRPr="0003438A" w:rsidRDefault="00150129" w:rsidP="0003438A">
      <w:pPr>
        <w:pStyle w:val="aff"/>
        <w:tabs>
          <w:tab w:val="num" w:pos="0"/>
        </w:tabs>
        <w:ind w:firstLine="709"/>
        <w:rPr>
          <w:rFonts w:ascii="Times New Roman" w:hAnsi="Times New Roman"/>
          <w:i w:val="0"/>
          <w:sz w:val="24"/>
          <w:szCs w:val="24"/>
        </w:rPr>
      </w:pPr>
    </w:p>
    <w:tbl>
      <w:tblPr>
        <w:tblpPr w:leftFromText="180" w:rightFromText="180" w:vertAnchor="text" w:tblpX="-176" w:tblpY="1"/>
        <w:tblOverlap w:val="never"/>
        <w:tblW w:w="14591" w:type="dxa"/>
        <w:tblLayout w:type="fixed"/>
        <w:tblLook w:val="0000"/>
      </w:tblPr>
      <w:tblGrid>
        <w:gridCol w:w="176"/>
        <w:gridCol w:w="4619"/>
        <w:gridCol w:w="316"/>
        <w:gridCol w:w="275"/>
        <w:gridCol w:w="4370"/>
        <w:gridCol w:w="26"/>
        <w:gridCol w:w="814"/>
        <w:gridCol w:w="3995"/>
      </w:tblGrid>
      <w:tr w:rsidR="0003438A" w:rsidRPr="0003438A" w:rsidTr="001F0FEC">
        <w:trPr>
          <w:gridBefore w:val="1"/>
          <w:gridAfter w:val="1"/>
          <w:wBefore w:w="176" w:type="dxa"/>
          <w:wAfter w:w="3995" w:type="dxa"/>
        </w:trPr>
        <w:tc>
          <w:tcPr>
            <w:tcW w:w="5210" w:type="dxa"/>
            <w:gridSpan w:val="3"/>
          </w:tcPr>
          <w:p w:rsidR="0003438A" w:rsidRPr="0003438A" w:rsidRDefault="0003438A" w:rsidP="001F0FEC">
            <w:pPr>
              <w:snapToGrid w:val="0"/>
              <w:jc w:val="both"/>
              <w:rPr>
                <w:rFonts w:ascii="Times New Roman" w:hAnsi="Times New Roman" w:cs="Times New Roman"/>
                <w:b/>
                <w:sz w:val="24"/>
                <w:szCs w:val="24"/>
              </w:rPr>
            </w:pPr>
          </w:p>
        </w:tc>
        <w:tc>
          <w:tcPr>
            <w:tcW w:w="5210" w:type="dxa"/>
            <w:gridSpan w:val="3"/>
          </w:tcPr>
          <w:p w:rsidR="0003438A" w:rsidRPr="0003438A" w:rsidRDefault="0003438A" w:rsidP="001F0FEC">
            <w:pPr>
              <w:snapToGrid w:val="0"/>
              <w:jc w:val="both"/>
              <w:rPr>
                <w:rFonts w:ascii="Times New Roman" w:hAnsi="Times New Roman" w:cs="Times New Roman"/>
                <w:b/>
                <w:sz w:val="24"/>
                <w:szCs w:val="24"/>
              </w:rPr>
            </w:pPr>
          </w:p>
        </w:tc>
      </w:tr>
      <w:tr w:rsidR="0003438A" w:rsidRPr="0003438A" w:rsidTr="001F0FEC">
        <w:trPr>
          <w:gridBefore w:val="1"/>
          <w:gridAfter w:val="3"/>
          <w:wBefore w:w="176" w:type="dxa"/>
          <w:wAfter w:w="4835" w:type="dxa"/>
        </w:trPr>
        <w:tc>
          <w:tcPr>
            <w:tcW w:w="4619" w:type="dxa"/>
          </w:tcPr>
          <w:p w:rsidR="0003438A" w:rsidRPr="0003438A" w:rsidRDefault="0003438A" w:rsidP="001F0FEC">
            <w:pPr>
              <w:snapToGrid w:val="0"/>
              <w:jc w:val="both"/>
              <w:rPr>
                <w:rFonts w:ascii="Times New Roman" w:hAnsi="Times New Roman" w:cs="Times New Roman"/>
                <w:b/>
                <w:sz w:val="24"/>
                <w:szCs w:val="24"/>
              </w:rPr>
            </w:pPr>
            <w:r w:rsidRPr="0003438A">
              <w:rPr>
                <w:rFonts w:ascii="Times New Roman" w:hAnsi="Times New Roman" w:cs="Times New Roman"/>
                <w:b/>
                <w:sz w:val="24"/>
                <w:szCs w:val="24"/>
              </w:rPr>
              <w:lastRenderedPageBreak/>
              <w:t>АРЕНДОДАТЕЛЬ</w:t>
            </w:r>
          </w:p>
        </w:tc>
        <w:tc>
          <w:tcPr>
            <w:tcW w:w="4961" w:type="dxa"/>
            <w:gridSpan w:val="3"/>
          </w:tcPr>
          <w:p w:rsidR="0003438A" w:rsidRPr="0003438A" w:rsidRDefault="00BC6BF8" w:rsidP="001F0FEC">
            <w:pPr>
              <w:snapToGri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0003438A" w:rsidRPr="0003438A">
              <w:rPr>
                <w:rFonts w:ascii="Times New Roman" w:hAnsi="Times New Roman" w:cs="Times New Roman"/>
                <w:b/>
                <w:sz w:val="24"/>
                <w:szCs w:val="24"/>
              </w:rPr>
              <w:t>АРЕНДАТОР</w:t>
            </w:r>
          </w:p>
        </w:tc>
      </w:tr>
      <w:tr w:rsidR="0003438A" w:rsidRPr="00150129" w:rsidTr="008F0930">
        <w:trPr>
          <w:trHeight w:val="5018"/>
        </w:trPr>
        <w:tc>
          <w:tcPr>
            <w:tcW w:w="5111" w:type="dxa"/>
            <w:gridSpan w:val="3"/>
          </w:tcPr>
          <w:p w:rsidR="0003438A" w:rsidRPr="00150129" w:rsidRDefault="00150129" w:rsidP="001F0FEC">
            <w:pPr>
              <w:autoSpaceDE w:val="0"/>
              <w:snapToGrid w:val="0"/>
              <w:jc w:val="both"/>
              <w:rPr>
                <w:rFonts w:ascii="Times New Roman" w:hAnsi="Times New Roman" w:cs="Times New Roman"/>
                <w:b/>
                <w:bCs/>
                <w:color w:val="000000" w:themeColor="text1"/>
                <w:sz w:val="24"/>
                <w:szCs w:val="24"/>
              </w:rPr>
            </w:pPr>
            <w:r w:rsidRPr="00150129">
              <w:rPr>
                <w:rFonts w:ascii="Times New Roman" w:hAnsi="Times New Roman" w:cs="Times New Roman"/>
                <w:b/>
                <w:bCs/>
                <w:color w:val="000000" w:themeColor="text1"/>
                <w:sz w:val="24"/>
                <w:szCs w:val="24"/>
              </w:rPr>
              <w:t xml:space="preserve">      </w:t>
            </w:r>
            <w:r w:rsidR="0003438A" w:rsidRPr="00150129">
              <w:rPr>
                <w:rFonts w:ascii="Times New Roman" w:hAnsi="Times New Roman" w:cs="Times New Roman"/>
                <w:b/>
                <w:bCs/>
                <w:color w:val="000000" w:themeColor="text1"/>
                <w:sz w:val="24"/>
                <w:szCs w:val="24"/>
              </w:rPr>
              <w:t xml:space="preserve">                                                                                      </w:t>
            </w:r>
          </w:p>
          <w:p w:rsidR="0003438A" w:rsidRPr="00150129" w:rsidRDefault="0003438A" w:rsidP="001F0FEC">
            <w:pPr>
              <w:pStyle w:val="HTML"/>
              <w:jc w:val="both"/>
              <w:rPr>
                <w:rFonts w:ascii="Times New Roman" w:hAnsi="Times New Roman" w:cs="Times New Roman"/>
                <w:color w:val="000000" w:themeColor="text1"/>
                <w:sz w:val="24"/>
                <w:szCs w:val="24"/>
              </w:rPr>
            </w:pPr>
            <w:r w:rsidRPr="00150129">
              <w:rPr>
                <w:rFonts w:ascii="Times New Roman" w:hAnsi="Times New Roman" w:cs="Times New Roman"/>
                <w:b/>
                <w:color w:val="000000" w:themeColor="text1"/>
                <w:sz w:val="24"/>
                <w:szCs w:val="24"/>
              </w:rPr>
              <w:t>Администрация Дубенского муниципального района Республики Мордовия</w:t>
            </w:r>
            <w:r w:rsidRPr="00150129">
              <w:rPr>
                <w:rFonts w:ascii="Times New Roman" w:hAnsi="Times New Roman" w:cs="Times New Roman"/>
                <w:color w:val="000000" w:themeColor="text1"/>
                <w:sz w:val="24"/>
                <w:szCs w:val="24"/>
              </w:rPr>
              <w:t xml:space="preserve">, ИНН - 130603569, КПП - 130601001, </w:t>
            </w:r>
            <w:proofErr w:type="spellStart"/>
            <w:proofErr w:type="gramStart"/>
            <w:r w:rsidRPr="00150129">
              <w:rPr>
                <w:rFonts w:ascii="Times New Roman" w:hAnsi="Times New Roman" w:cs="Times New Roman"/>
                <w:color w:val="000000" w:themeColor="text1"/>
                <w:sz w:val="24"/>
                <w:szCs w:val="24"/>
              </w:rPr>
              <w:t>р</w:t>
            </w:r>
            <w:proofErr w:type="spellEnd"/>
            <w:proofErr w:type="gramEnd"/>
            <w:r w:rsidRPr="00150129">
              <w:rPr>
                <w:rFonts w:ascii="Times New Roman" w:hAnsi="Times New Roman" w:cs="Times New Roman"/>
                <w:color w:val="000000" w:themeColor="text1"/>
                <w:sz w:val="24"/>
                <w:szCs w:val="24"/>
              </w:rPr>
              <w:t>/с 40101810900000010002, БИК 048952001, КБК 90011105035050000120,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3438A" w:rsidRPr="00150129" w:rsidRDefault="0003438A" w:rsidP="001F0FEC">
            <w:pPr>
              <w:pStyle w:val="HTML"/>
              <w:jc w:val="both"/>
              <w:rPr>
                <w:rFonts w:ascii="Times New Roman" w:hAnsi="Times New Roman" w:cs="Times New Roman"/>
                <w:color w:val="000000" w:themeColor="text1"/>
                <w:sz w:val="24"/>
                <w:szCs w:val="24"/>
              </w:rPr>
            </w:pPr>
            <w:proofErr w:type="gramStart"/>
            <w:r w:rsidRPr="00150129">
              <w:rPr>
                <w:rFonts w:ascii="Times New Roman" w:hAnsi="Times New Roman" w:cs="Times New Roman"/>
                <w:color w:val="000000" w:themeColor="text1"/>
                <w:sz w:val="24"/>
                <w:szCs w:val="24"/>
              </w:rPr>
              <w:t>Юр. адрес: 431770, РМ, Дубенский район, с. Дубенки, ул. Денисова, д.4</w:t>
            </w:r>
            <w:proofErr w:type="gramEnd"/>
          </w:p>
          <w:p w:rsidR="001F0FEC" w:rsidRDefault="0003438A" w:rsidP="001F0FEC">
            <w:pPr>
              <w:tabs>
                <w:tab w:val="left" w:pos="2268"/>
              </w:tabs>
              <w:autoSpaceDE w:val="0"/>
              <w:spacing w:after="120"/>
              <w:ind w:right="-8"/>
              <w:jc w:val="both"/>
              <w:rPr>
                <w:rFonts w:ascii="Times New Roman" w:hAnsi="Times New Roman" w:cs="Times New Roman"/>
                <w:color w:val="000000" w:themeColor="text1"/>
                <w:sz w:val="24"/>
                <w:szCs w:val="24"/>
              </w:rPr>
            </w:pPr>
            <w:r w:rsidRPr="00150129">
              <w:rPr>
                <w:rFonts w:ascii="Times New Roman" w:hAnsi="Times New Roman" w:cs="Times New Roman"/>
                <w:color w:val="000000" w:themeColor="text1"/>
                <w:sz w:val="24"/>
                <w:szCs w:val="24"/>
              </w:rPr>
              <w:t xml:space="preserve">_______________________ С.Г.Плешаков  </w:t>
            </w:r>
          </w:p>
          <w:p w:rsidR="001F0FEC" w:rsidRDefault="001F0FEC" w:rsidP="001F0FEC">
            <w:pPr>
              <w:tabs>
                <w:tab w:val="left" w:pos="2268"/>
              </w:tabs>
              <w:autoSpaceDE w:val="0"/>
              <w:spacing w:after="120"/>
              <w:ind w:right="-8"/>
              <w:jc w:val="both"/>
              <w:rPr>
                <w:rFonts w:ascii="Times New Roman" w:hAnsi="Times New Roman" w:cs="Times New Roman"/>
                <w:color w:val="000000" w:themeColor="text1"/>
                <w:sz w:val="24"/>
                <w:szCs w:val="24"/>
              </w:rPr>
            </w:pPr>
          </w:p>
          <w:p w:rsidR="0003438A" w:rsidRPr="00150129" w:rsidRDefault="008F0930" w:rsidP="008F0930">
            <w:pPr>
              <w:tabs>
                <w:tab w:val="left" w:pos="2268"/>
              </w:tabs>
              <w:autoSpaceDE w:val="0"/>
              <w:spacing w:after="120"/>
              <w:ind w:right="-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03438A" w:rsidRPr="00150129">
              <w:rPr>
                <w:rFonts w:ascii="Times New Roman" w:hAnsi="Times New Roman" w:cs="Times New Roman"/>
                <w:color w:val="000000" w:themeColor="text1"/>
                <w:sz w:val="24"/>
                <w:szCs w:val="24"/>
              </w:rPr>
              <w:t xml:space="preserve">  </w:t>
            </w:r>
          </w:p>
        </w:tc>
        <w:tc>
          <w:tcPr>
            <w:tcW w:w="4671" w:type="dxa"/>
            <w:gridSpan w:val="3"/>
          </w:tcPr>
          <w:p w:rsidR="0003438A" w:rsidRPr="00150129" w:rsidRDefault="0003438A" w:rsidP="001F0FEC">
            <w:pPr>
              <w:pStyle w:val="a3"/>
              <w:snapToGrid w:val="0"/>
              <w:rPr>
                <w:i/>
                <w:color w:val="000000" w:themeColor="text1"/>
                <w:szCs w:val="24"/>
              </w:rPr>
            </w:pPr>
            <w:r w:rsidRPr="00150129">
              <w:rPr>
                <w:i/>
                <w:color w:val="000000" w:themeColor="text1"/>
                <w:szCs w:val="24"/>
              </w:rPr>
              <w:t xml:space="preserve"> </w:t>
            </w:r>
          </w:p>
          <w:p w:rsidR="0003438A" w:rsidRPr="00150129" w:rsidRDefault="0003438A" w:rsidP="001F0FEC">
            <w:pPr>
              <w:pStyle w:val="a3"/>
              <w:snapToGrid w:val="0"/>
              <w:rPr>
                <w:i/>
                <w:color w:val="000000" w:themeColor="text1"/>
                <w:szCs w:val="24"/>
              </w:rPr>
            </w:pPr>
            <w:r w:rsidRPr="00150129">
              <w:rPr>
                <w:i/>
                <w:color w:val="000000" w:themeColor="text1"/>
                <w:szCs w:val="24"/>
              </w:rPr>
              <w:t xml:space="preserve"> </w:t>
            </w:r>
          </w:p>
          <w:p w:rsidR="0003438A" w:rsidRPr="00150129" w:rsidRDefault="0003438A"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Default="001F0FEC" w:rsidP="001F0FEC">
            <w:pPr>
              <w:pStyle w:val="a3"/>
              <w:snapToGrid w:val="0"/>
              <w:rPr>
                <w:i/>
                <w:color w:val="000000" w:themeColor="text1"/>
                <w:szCs w:val="24"/>
              </w:rPr>
            </w:pPr>
          </w:p>
          <w:p w:rsidR="001F0FEC" w:rsidRPr="008F0930" w:rsidRDefault="0003438A" w:rsidP="008F0930">
            <w:pPr>
              <w:pStyle w:val="a3"/>
              <w:snapToGrid w:val="0"/>
              <w:rPr>
                <w:i/>
                <w:color w:val="000000" w:themeColor="text1"/>
                <w:szCs w:val="24"/>
              </w:rPr>
            </w:pPr>
            <w:r w:rsidRPr="00150129">
              <w:rPr>
                <w:i/>
                <w:color w:val="000000" w:themeColor="text1"/>
                <w:szCs w:val="24"/>
              </w:rPr>
              <w:t>__________________   ______________</w:t>
            </w:r>
            <w:r w:rsidR="001F0FEC">
              <w:rPr>
                <w:sz w:val="26"/>
                <w:szCs w:val="26"/>
              </w:rPr>
              <w:t xml:space="preserve">                  </w:t>
            </w:r>
          </w:p>
          <w:p w:rsidR="0003438A" w:rsidRPr="008F0930" w:rsidRDefault="001F0FEC" w:rsidP="008F0930">
            <w:pPr>
              <w:rPr>
                <w:sz w:val="26"/>
                <w:szCs w:val="26"/>
              </w:rPr>
            </w:pPr>
            <w:r w:rsidRPr="001F0FEC">
              <w:rPr>
                <w:sz w:val="26"/>
                <w:szCs w:val="26"/>
              </w:rPr>
              <w:t xml:space="preserve">             </w:t>
            </w:r>
          </w:p>
        </w:tc>
        <w:tc>
          <w:tcPr>
            <w:tcW w:w="4809" w:type="dxa"/>
            <w:gridSpan w:val="2"/>
          </w:tcPr>
          <w:p w:rsidR="0003438A" w:rsidRPr="00150129" w:rsidRDefault="0003438A" w:rsidP="001F0FEC">
            <w:pPr>
              <w:widowControl w:val="0"/>
              <w:autoSpaceDE w:val="0"/>
              <w:ind w:left="-8" w:right="-8" w:hanging="20"/>
              <w:jc w:val="both"/>
              <w:rPr>
                <w:rFonts w:ascii="Times New Roman" w:hAnsi="Times New Roman" w:cs="Times New Roman"/>
                <w:color w:val="FF0000"/>
                <w:sz w:val="24"/>
                <w:szCs w:val="24"/>
              </w:rPr>
            </w:pPr>
          </w:p>
        </w:tc>
      </w:tr>
    </w:tbl>
    <w:p w:rsidR="008F0930" w:rsidRDefault="008F0930" w:rsidP="008F0930">
      <w:pPr>
        <w:jc w:val="center"/>
        <w:rPr>
          <w:rFonts w:ascii="Times New Roman" w:hAnsi="Times New Roman" w:cs="Times New Roman"/>
          <w:b/>
          <w:sz w:val="24"/>
          <w:szCs w:val="24"/>
        </w:rPr>
      </w:pPr>
      <w:r w:rsidRPr="008F0930">
        <w:rPr>
          <w:rFonts w:ascii="Times New Roman" w:eastAsia="Times New Roman" w:hAnsi="Times New Roman" w:cs="Times New Roman"/>
          <w:b/>
          <w:sz w:val="24"/>
          <w:szCs w:val="24"/>
        </w:rPr>
        <w:t>АДМИНИСТРАЦИЯ ДУБЕНСКОГО МУНЦИПАЛЬНОГО РАЙОНА</w:t>
      </w:r>
    </w:p>
    <w:p w:rsidR="008F0930" w:rsidRPr="008F0930" w:rsidRDefault="008F0930" w:rsidP="008F0930">
      <w:pPr>
        <w:jc w:val="center"/>
        <w:rPr>
          <w:rFonts w:ascii="Times New Roman" w:eastAsia="Times New Roman" w:hAnsi="Times New Roman" w:cs="Times New Roman"/>
          <w:b/>
          <w:sz w:val="24"/>
          <w:szCs w:val="24"/>
        </w:rPr>
      </w:pPr>
      <w:r w:rsidRPr="008F0930">
        <w:rPr>
          <w:rFonts w:ascii="Times New Roman" w:eastAsia="Times New Roman" w:hAnsi="Times New Roman" w:cs="Times New Roman"/>
          <w:b/>
          <w:sz w:val="24"/>
          <w:szCs w:val="24"/>
        </w:rPr>
        <w:t>РЕСПУБЛИКИ МОРДОВИЯ</w:t>
      </w:r>
    </w:p>
    <w:p w:rsidR="008F0930" w:rsidRPr="008F0930" w:rsidRDefault="008F0930" w:rsidP="008F0930">
      <w:pPr>
        <w:jc w:val="center"/>
        <w:rPr>
          <w:rFonts w:ascii="Times New Roman" w:eastAsia="Times New Roman" w:hAnsi="Times New Roman" w:cs="Times New Roman"/>
          <w:b/>
          <w:sz w:val="24"/>
          <w:szCs w:val="24"/>
        </w:rPr>
      </w:pPr>
      <w:r>
        <w:rPr>
          <w:rFonts w:ascii="Times New Roman" w:hAnsi="Times New Roman" w:cs="Times New Roman"/>
          <w:b/>
          <w:sz w:val="24"/>
          <w:szCs w:val="24"/>
        </w:rPr>
        <w:t>ПОСТАНОВЛЕНИЕ</w:t>
      </w:r>
    </w:p>
    <w:p w:rsidR="008F0930" w:rsidRPr="008F0930" w:rsidRDefault="008F0930" w:rsidP="008F0930">
      <w:pPr>
        <w:jc w:val="both"/>
        <w:rPr>
          <w:rFonts w:ascii="Times New Roman" w:eastAsia="Times New Roman" w:hAnsi="Times New Roman" w:cs="Times New Roman"/>
          <w:sz w:val="24"/>
          <w:szCs w:val="24"/>
        </w:rPr>
      </w:pPr>
      <w:r w:rsidRPr="008F0930">
        <w:rPr>
          <w:rFonts w:ascii="Times New Roman" w:eastAsia="Times New Roman" w:hAnsi="Times New Roman" w:cs="Times New Roman"/>
          <w:sz w:val="24"/>
          <w:szCs w:val="24"/>
        </w:rPr>
        <w:t xml:space="preserve">22.07.2016                                                                                                </w:t>
      </w:r>
      <w:r>
        <w:rPr>
          <w:rFonts w:ascii="Times New Roman" w:hAnsi="Times New Roman" w:cs="Times New Roman"/>
          <w:sz w:val="24"/>
          <w:szCs w:val="24"/>
        </w:rPr>
        <w:t xml:space="preserve">                        </w:t>
      </w:r>
      <w:r w:rsidRPr="008F0930">
        <w:rPr>
          <w:rFonts w:ascii="Times New Roman" w:eastAsia="Times New Roman" w:hAnsi="Times New Roman" w:cs="Times New Roman"/>
          <w:sz w:val="24"/>
          <w:szCs w:val="24"/>
        </w:rPr>
        <w:t xml:space="preserve">          №462 </w:t>
      </w:r>
    </w:p>
    <w:p w:rsidR="008F0930" w:rsidRPr="008F0930" w:rsidRDefault="008F0930" w:rsidP="008F0930">
      <w:pPr>
        <w:jc w:val="center"/>
        <w:rPr>
          <w:rFonts w:ascii="Times New Roman" w:eastAsia="Times New Roman" w:hAnsi="Times New Roman" w:cs="Times New Roman"/>
          <w:sz w:val="24"/>
          <w:szCs w:val="24"/>
        </w:rPr>
      </w:pPr>
      <w:r w:rsidRPr="008F0930">
        <w:rPr>
          <w:rFonts w:ascii="Times New Roman" w:eastAsia="Times New Roman" w:hAnsi="Times New Roman" w:cs="Times New Roman"/>
          <w:sz w:val="24"/>
          <w:szCs w:val="24"/>
        </w:rPr>
        <w:t>с. Дубенки</w:t>
      </w:r>
    </w:p>
    <w:p w:rsidR="008F0930" w:rsidRPr="008F0930" w:rsidRDefault="008F0930" w:rsidP="008F0930">
      <w:pPr>
        <w:pStyle w:val="afb"/>
        <w:ind w:firstLine="284"/>
        <w:jc w:val="both"/>
        <w:rPr>
          <w:szCs w:val="24"/>
        </w:rPr>
      </w:pPr>
    </w:p>
    <w:p w:rsidR="008F0930" w:rsidRPr="008F0930" w:rsidRDefault="008F0930" w:rsidP="008F0930">
      <w:pPr>
        <w:pStyle w:val="afb"/>
        <w:ind w:firstLine="284"/>
        <w:jc w:val="center"/>
        <w:rPr>
          <w:szCs w:val="24"/>
        </w:rPr>
      </w:pPr>
      <w:r w:rsidRPr="008F0930">
        <w:rPr>
          <w:szCs w:val="24"/>
        </w:rPr>
        <w:t>Об утверждении плана</w:t>
      </w:r>
    </w:p>
    <w:p w:rsidR="008F0930" w:rsidRPr="008F0930" w:rsidRDefault="008F0930" w:rsidP="008F0930">
      <w:pPr>
        <w:pStyle w:val="afb"/>
        <w:ind w:firstLine="284"/>
        <w:jc w:val="center"/>
        <w:rPr>
          <w:szCs w:val="24"/>
        </w:rPr>
      </w:pPr>
      <w:r w:rsidRPr="008F0930">
        <w:rPr>
          <w:szCs w:val="24"/>
        </w:rPr>
        <w:t>проведения проверок по внутреннему муниципальному финансовому контролю на 2016 год.</w:t>
      </w:r>
    </w:p>
    <w:p w:rsidR="008F0930" w:rsidRPr="008F0930" w:rsidRDefault="008F0930" w:rsidP="008F0930">
      <w:pPr>
        <w:pStyle w:val="afb"/>
        <w:ind w:firstLine="284"/>
        <w:jc w:val="both"/>
        <w:rPr>
          <w:szCs w:val="24"/>
        </w:rPr>
      </w:pPr>
      <w:r w:rsidRPr="008F0930">
        <w:rPr>
          <w:szCs w:val="24"/>
        </w:rPr>
        <w:tab/>
        <w:t>Во исполнение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администрация Дубенского муниципального района постановляет:</w:t>
      </w:r>
    </w:p>
    <w:p w:rsidR="008F0930" w:rsidRPr="008F0930" w:rsidRDefault="008F0930" w:rsidP="008F0930">
      <w:pPr>
        <w:pStyle w:val="afb"/>
        <w:ind w:firstLine="709"/>
        <w:jc w:val="both"/>
        <w:rPr>
          <w:szCs w:val="24"/>
        </w:rPr>
      </w:pPr>
      <w:r w:rsidRPr="008F0930">
        <w:rPr>
          <w:szCs w:val="24"/>
        </w:rPr>
        <w:t>1. Утвердить план проведения проверок по внутреннему муниципальному финансовому контролю на 2016 год.</w:t>
      </w:r>
    </w:p>
    <w:p w:rsidR="008F0930" w:rsidRPr="008F0930" w:rsidRDefault="008F0930" w:rsidP="008F0930">
      <w:pPr>
        <w:pStyle w:val="afb"/>
        <w:ind w:firstLine="709"/>
        <w:jc w:val="both"/>
        <w:rPr>
          <w:szCs w:val="24"/>
        </w:rPr>
      </w:pPr>
      <w:r w:rsidRPr="008F0930">
        <w:rPr>
          <w:szCs w:val="24"/>
        </w:rPr>
        <w:t>2. Финансовому управлению администрации Дубенского муниципального района Республики Мордовия обеспечить проведение проверок в соответствии с планом проведения проверок по внутреннему муниципальному финансовому контролю на 2016 г.</w:t>
      </w:r>
    </w:p>
    <w:p w:rsidR="008F0930" w:rsidRPr="008F0930" w:rsidRDefault="008F0930" w:rsidP="008F0930">
      <w:pPr>
        <w:pStyle w:val="afb"/>
        <w:ind w:left="709"/>
        <w:jc w:val="both"/>
        <w:rPr>
          <w:szCs w:val="24"/>
        </w:rPr>
      </w:pPr>
      <w:r w:rsidRPr="008F0930">
        <w:rPr>
          <w:szCs w:val="24"/>
        </w:rPr>
        <w:t xml:space="preserve">3. </w:t>
      </w:r>
      <w:proofErr w:type="gramStart"/>
      <w:r w:rsidRPr="008F0930">
        <w:rPr>
          <w:szCs w:val="24"/>
        </w:rPr>
        <w:t>Контроль за</w:t>
      </w:r>
      <w:proofErr w:type="gramEnd"/>
      <w:r w:rsidRPr="008F0930">
        <w:rPr>
          <w:szCs w:val="24"/>
        </w:rPr>
        <w:t xml:space="preserve"> исполнением настоящего постановления оставляю за собой.</w:t>
      </w:r>
    </w:p>
    <w:p w:rsidR="008F0930" w:rsidRPr="008F0930" w:rsidRDefault="008F0930" w:rsidP="008F0930">
      <w:pPr>
        <w:pStyle w:val="afb"/>
        <w:ind w:firstLine="709"/>
        <w:jc w:val="both"/>
        <w:rPr>
          <w:szCs w:val="24"/>
        </w:rPr>
      </w:pPr>
      <w:r w:rsidRPr="008F0930">
        <w:rPr>
          <w:szCs w:val="24"/>
        </w:rPr>
        <w:t>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8F0930" w:rsidRPr="008F0930" w:rsidRDefault="008F0930" w:rsidP="008F0930">
      <w:pPr>
        <w:pStyle w:val="afb"/>
        <w:ind w:firstLine="709"/>
        <w:jc w:val="both"/>
        <w:rPr>
          <w:szCs w:val="24"/>
        </w:rPr>
      </w:pPr>
      <w:r w:rsidRPr="008F0930">
        <w:rPr>
          <w:szCs w:val="24"/>
        </w:rPr>
        <w:t>5. Настоящее постановление вступает в силу в установленные действующим  законодательством сроки.</w:t>
      </w:r>
    </w:p>
    <w:p w:rsidR="008F0930" w:rsidRPr="008F0930" w:rsidRDefault="008F0930" w:rsidP="008F0930">
      <w:pPr>
        <w:pStyle w:val="afb"/>
        <w:ind w:firstLine="284"/>
        <w:jc w:val="both"/>
        <w:rPr>
          <w:szCs w:val="24"/>
        </w:rPr>
      </w:pPr>
    </w:p>
    <w:p w:rsidR="008F0930" w:rsidRPr="008F0930" w:rsidRDefault="008F0930" w:rsidP="008F0930">
      <w:pPr>
        <w:pStyle w:val="afb"/>
        <w:ind w:firstLine="284"/>
        <w:jc w:val="both"/>
        <w:rPr>
          <w:szCs w:val="24"/>
        </w:rPr>
      </w:pPr>
    </w:p>
    <w:p w:rsidR="008F0930" w:rsidRPr="008F0930" w:rsidRDefault="008F0930" w:rsidP="008F0930">
      <w:pPr>
        <w:pStyle w:val="afb"/>
        <w:ind w:firstLine="284"/>
        <w:jc w:val="both"/>
        <w:rPr>
          <w:szCs w:val="24"/>
        </w:rPr>
      </w:pPr>
    </w:p>
    <w:p w:rsidR="008F0930" w:rsidRPr="008F0930" w:rsidRDefault="008F0930" w:rsidP="008F0930">
      <w:pPr>
        <w:pStyle w:val="afb"/>
        <w:ind w:firstLine="284"/>
        <w:jc w:val="both"/>
        <w:rPr>
          <w:szCs w:val="24"/>
        </w:rPr>
      </w:pPr>
      <w:r w:rsidRPr="008F0930">
        <w:rPr>
          <w:szCs w:val="24"/>
        </w:rPr>
        <w:lastRenderedPageBreak/>
        <w:t>Глава администрации</w:t>
      </w:r>
    </w:p>
    <w:p w:rsidR="008F0930" w:rsidRPr="008F0930" w:rsidRDefault="008F0930" w:rsidP="008F0930">
      <w:pPr>
        <w:pStyle w:val="afb"/>
        <w:ind w:firstLine="284"/>
        <w:jc w:val="both"/>
        <w:rPr>
          <w:szCs w:val="24"/>
        </w:rPr>
      </w:pPr>
      <w:r w:rsidRPr="008F0930">
        <w:rPr>
          <w:szCs w:val="24"/>
        </w:rPr>
        <w:t xml:space="preserve">Дубенского муниципального района                   </w:t>
      </w:r>
      <w:r>
        <w:rPr>
          <w:szCs w:val="24"/>
        </w:rPr>
        <w:t xml:space="preserve">                              </w:t>
      </w:r>
      <w:r w:rsidRPr="008F0930">
        <w:rPr>
          <w:szCs w:val="24"/>
        </w:rPr>
        <w:t xml:space="preserve">                 С.Г. Плешаков</w:t>
      </w:r>
    </w:p>
    <w:p w:rsidR="008F0930" w:rsidRPr="008F0930" w:rsidRDefault="008F0930" w:rsidP="008F0930">
      <w:pPr>
        <w:pStyle w:val="afb"/>
        <w:jc w:val="both"/>
        <w:rPr>
          <w:szCs w:val="24"/>
        </w:rPr>
      </w:pPr>
    </w:p>
    <w:p w:rsidR="008F0930" w:rsidRPr="008F0930" w:rsidRDefault="008F0930" w:rsidP="008F0930">
      <w:pPr>
        <w:jc w:val="both"/>
        <w:rPr>
          <w:rFonts w:ascii="Times New Roman" w:eastAsia="Times New Roman" w:hAnsi="Times New Roman" w:cs="Times New Roman"/>
          <w:sz w:val="24"/>
          <w:szCs w:val="24"/>
        </w:rPr>
      </w:pPr>
      <w:r w:rsidRPr="008F0930">
        <w:rPr>
          <w:rFonts w:ascii="Times New Roman" w:eastAsia="Times New Roman" w:hAnsi="Times New Roman" w:cs="Times New Roman"/>
          <w:sz w:val="24"/>
          <w:szCs w:val="24"/>
        </w:rPr>
        <w:t xml:space="preserve">                                                                              </w:t>
      </w:r>
    </w:p>
    <w:p w:rsidR="008F0930" w:rsidRDefault="008F0930" w:rsidP="008F0930">
      <w:pPr>
        <w:jc w:val="right"/>
        <w:rPr>
          <w:rFonts w:ascii="Times New Roman" w:hAnsi="Times New Roman" w:cs="Times New Roman"/>
          <w:sz w:val="24"/>
          <w:szCs w:val="24"/>
        </w:rPr>
      </w:pPr>
      <w:r w:rsidRPr="008F0930">
        <w:rPr>
          <w:rFonts w:ascii="Times New Roman" w:eastAsia="Times New Roman" w:hAnsi="Times New Roman" w:cs="Times New Roman"/>
          <w:sz w:val="24"/>
          <w:szCs w:val="24"/>
        </w:rPr>
        <w:t xml:space="preserve">                                                                                     </w:t>
      </w:r>
      <w:r>
        <w:rPr>
          <w:rFonts w:ascii="Times New Roman" w:hAnsi="Times New Roman" w:cs="Times New Roman"/>
          <w:sz w:val="24"/>
          <w:szCs w:val="24"/>
        </w:rPr>
        <w:t>Утверждено</w:t>
      </w:r>
    </w:p>
    <w:p w:rsidR="008F0930" w:rsidRDefault="008F0930" w:rsidP="008F0930">
      <w:pPr>
        <w:jc w:val="right"/>
        <w:rPr>
          <w:rFonts w:ascii="Times New Roman" w:hAnsi="Times New Roman" w:cs="Times New Roman"/>
          <w:sz w:val="24"/>
          <w:szCs w:val="24"/>
        </w:rPr>
      </w:pPr>
      <w:r w:rsidRPr="008F0930">
        <w:rPr>
          <w:rFonts w:ascii="Times New Roman" w:eastAsia="Times New Roman" w:hAnsi="Times New Roman" w:cs="Times New Roman"/>
          <w:sz w:val="24"/>
          <w:szCs w:val="24"/>
        </w:rPr>
        <w:t xml:space="preserve">постановлением администрации  Дубенского </w:t>
      </w:r>
    </w:p>
    <w:p w:rsidR="008F0930" w:rsidRPr="008F0930" w:rsidRDefault="008F0930" w:rsidP="008F0930">
      <w:pPr>
        <w:jc w:val="right"/>
        <w:rPr>
          <w:rFonts w:ascii="Times New Roman" w:eastAsia="Times New Roman" w:hAnsi="Times New Roman" w:cs="Times New Roman"/>
          <w:sz w:val="24"/>
          <w:szCs w:val="24"/>
        </w:rPr>
      </w:pPr>
      <w:r w:rsidRPr="008F0930">
        <w:rPr>
          <w:rFonts w:ascii="Times New Roman" w:eastAsia="Times New Roman" w:hAnsi="Times New Roman" w:cs="Times New Roman"/>
          <w:sz w:val="24"/>
          <w:szCs w:val="24"/>
        </w:rPr>
        <w:t>муниципального района Республики Мордовия</w:t>
      </w:r>
    </w:p>
    <w:p w:rsidR="008F0930" w:rsidRPr="008F0930" w:rsidRDefault="008F0930" w:rsidP="008F0930">
      <w:pPr>
        <w:ind w:left="5529"/>
        <w:jc w:val="right"/>
        <w:rPr>
          <w:rFonts w:ascii="Times New Roman" w:eastAsia="Times New Roman" w:hAnsi="Times New Roman" w:cs="Times New Roman"/>
          <w:sz w:val="24"/>
          <w:szCs w:val="24"/>
        </w:rPr>
      </w:pPr>
      <w:r w:rsidRPr="008F0930">
        <w:rPr>
          <w:rFonts w:ascii="Times New Roman" w:eastAsia="Times New Roman" w:hAnsi="Times New Roman" w:cs="Times New Roman"/>
          <w:sz w:val="24"/>
          <w:szCs w:val="24"/>
        </w:rPr>
        <w:t>от 22.07. 2016  №462</w:t>
      </w:r>
    </w:p>
    <w:p w:rsidR="008F0930" w:rsidRPr="008F0930" w:rsidRDefault="008F0930" w:rsidP="008F0930">
      <w:pPr>
        <w:pStyle w:val="afb"/>
        <w:ind w:firstLine="284"/>
        <w:jc w:val="both"/>
        <w:rPr>
          <w:szCs w:val="24"/>
        </w:rPr>
      </w:pPr>
    </w:p>
    <w:p w:rsidR="008F0930" w:rsidRPr="008F0930" w:rsidRDefault="008F0930" w:rsidP="008F0930">
      <w:pPr>
        <w:pStyle w:val="afb"/>
        <w:ind w:firstLine="284"/>
        <w:jc w:val="both"/>
        <w:rPr>
          <w:szCs w:val="24"/>
        </w:rPr>
      </w:pPr>
    </w:p>
    <w:p w:rsidR="008F0930" w:rsidRPr="008F0930" w:rsidRDefault="008F0930" w:rsidP="008F0930">
      <w:pPr>
        <w:pStyle w:val="afb"/>
        <w:ind w:firstLine="284"/>
        <w:jc w:val="center"/>
        <w:rPr>
          <w:szCs w:val="24"/>
        </w:rPr>
      </w:pPr>
      <w:r w:rsidRPr="008F0930">
        <w:rPr>
          <w:szCs w:val="24"/>
        </w:rPr>
        <w:t>План</w:t>
      </w:r>
    </w:p>
    <w:p w:rsidR="008F0930" w:rsidRPr="008F0930" w:rsidRDefault="008F0930" w:rsidP="008F0930">
      <w:pPr>
        <w:pStyle w:val="afb"/>
        <w:ind w:firstLine="284"/>
        <w:jc w:val="center"/>
        <w:rPr>
          <w:szCs w:val="24"/>
        </w:rPr>
      </w:pPr>
      <w:r w:rsidRPr="008F0930">
        <w:rPr>
          <w:szCs w:val="24"/>
        </w:rPr>
        <w:t>проведения проверок по внутреннему муниципальному финансовому контролю на 2016 год.</w:t>
      </w:r>
    </w:p>
    <w:p w:rsidR="008F0930" w:rsidRPr="008F0930" w:rsidRDefault="008F0930" w:rsidP="008F0930">
      <w:pPr>
        <w:pStyle w:val="afb"/>
        <w:ind w:firstLine="284"/>
        <w:jc w:val="both"/>
        <w:rPr>
          <w:szCs w:val="24"/>
        </w:rPr>
      </w:pPr>
    </w:p>
    <w:p w:rsidR="008F0930" w:rsidRPr="008F0930" w:rsidRDefault="008F0930" w:rsidP="008F0930">
      <w:pPr>
        <w:pStyle w:val="afb"/>
        <w:ind w:firstLine="284"/>
        <w:jc w:val="both"/>
        <w:rPr>
          <w:szCs w:val="24"/>
        </w:rPr>
      </w:pPr>
    </w:p>
    <w:p w:rsidR="008F0930" w:rsidRPr="008F0930" w:rsidRDefault="008F0930" w:rsidP="008F0930">
      <w:pPr>
        <w:jc w:val="both"/>
        <w:rPr>
          <w:rFonts w:ascii="Times New Roman" w:eastAsia="Calibri" w:hAnsi="Times New Roman" w:cs="Times New Roman"/>
          <w:sz w:val="24"/>
          <w:szCs w:val="24"/>
          <w:lang w:eastAsia="en-US"/>
        </w:rPr>
      </w:pPr>
      <w:r w:rsidRPr="008F0930">
        <w:rPr>
          <w:rFonts w:ascii="Times New Roman" w:eastAsia="Calibri" w:hAnsi="Times New Roman" w:cs="Times New Roman"/>
          <w:sz w:val="24"/>
          <w:szCs w:val="24"/>
          <w:lang w:eastAsia="en-US"/>
        </w:rPr>
        <w:t xml:space="preserve">Наименование контрольного органа: </w:t>
      </w:r>
      <w:r w:rsidRPr="008F0930">
        <w:rPr>
          <w:rFonts w:ascii="Times New Roman" w:eastAsia="Calibri" w:hAnsi="Times New Roman" w:cs="Times New Roman"/>
          <w:sz w:val="24"/>
          <w:szCs w:val="24"/>
          <w:u w:val="single"/>
          <w:lang w:eastAsia="en-US"/>
        </w:rPr>
        <w:t>Финансовое управление администрации Дубенского муниципального района Республики Мордовия.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0"/>
        <w:gridCol w:w="1933"/>
        <w:gridCol w:w="2138"/>
        <w:gridCol w:w="3745"/>
        <w:gridCol w:w="1479"/>
      </w:tblGrid>
      <w:tr w:rsidR="008F0930" w:rsidRPr="008F0930" w:rsidTr="0060604C">
        <w:tc>
          <w:tcPr>
            <w:tcW w:w="192" w:type="pct"/>
            <w:shd w:val="clear" w:color="auto" w:fill="auto"/>
          </w:tcPr>
          <w:p w:rsidR="008F0930" w:rsidRPr="008F0930" w:rsidRDefault="008F0930" w:rsidP="008F0930">
            <w:pPr>
              <w:jc w:val="both"/>
              <w:rPr>
                <w:rFonts w:ascii="Times New Roman" w:eastAsia="Calibri" w:hAnsi="Times New Roman" w:cs="Times New Roman"/>
                <w:b/>
                <w:sz w:val="24"/>
                <w:szCs w:val="24"/>
                <w:lang w:eastAsia="en-US"/>
              </w:rPr>
            </w:pPr>
            <w:r w:rsidRPr="008F0930">
              <w:rPr>
                <w:rFonts w:ascii="Times New Roman" w:eastAsia="Calibri" w:hAnsi="Times New Roman" w:cs="Times New Roman"/>
                <w:b/>
                <w:sz w:val="24"/>
                <w:szCs w:val="24"/>
                <w:lang w:eastAsia="en-US"/>
              </w:rPr>
              <w:t xml:space="preserve">№ </w:t>
            </w:r>
            <w:proofErr w:type="spellStart"/>
            <w:proofErr w:type="gramStart"/>
            <w:r w:rsidRPr="008F0930">
              <w:rPr>
                <w:rFonts w:ascii="Times New Roman" w:eastAsia="Calibri" w:hAnsi="Times New Roman" w:cs="Times New Roman"/>
                <w:b/>
                <w:sz w:val="24"/>
                <w:szCs w:val="24"/>
                <w:lang w:eastAsia="en-US"/>
              </w:rPr>
              <w:t>п</w:t>
            </w:r>
            <w:proofErr w:type="spellEnd"/>
            <w:proofErr w:type="gramEnd"/>
            <w:r w:rsidRPr="008F0930">
              <w:rPr>
                <w:rFonts w:ascii="Times New Roman" w:eastAsia="Calibri" w:hAnsi="Times New Roman" w:cs="Times New Roman"/>
                <w:b/>
                <w:sz w:val="24"/>
                <w:szCs w:val="24"/>
                <w:lang w:eastAsia="en-US"/>
              </w:rPr>
              <w:t>/</w:t>
            </w:r>
            <w:proofErr w:type="spellStart"/>
            <w:r w:rsidRPr="008F0930">
              <w:rPr>
                <w:rFonts w:ascii="Times New Roman" w:eastAsia="Calibri" w:hAnsi="Times New Roman" w:cs="Times New Roman"/>
                <w:b/>
                <w:sz w:val="24"/>
                <w:szCs w:val="24"/>
                <w:lang w:eastAsia="en-US"/>
              </w:rPr>
              <w:t>п</w:t>
            </w:r>
            <w:proofErr w:type="spellEnd"/>
          </w:p>
        </w:tc>
        <w:tc>
          <w:tcPr>
            <w:tcW w:w="714" w:type="pct"/>
            <w:shd w:val="clear" w:color="auto" w:fill="auto"/>
          </w:tcPr>
          <w:p w:rsidR="008F0930" w:rsidRPr="008F0930" w:rsidRDefault="008F0930" w:rsidP="008F0930">
            <w:pPr>
              <w:jc w:val="both"/>
              <w:rPr>
                <w:rFonts w:ascii="Times New Roman" w:eastAsia="Calibri" w:hAnsi="Times New Roman" w:cs="Times New Roman"/>
                <w:b/>
                <w:sz w:val="24"/>
                <w:szCs w:val="24"/>
                <w:lang w:eastAsia="en-US"/>
              </w:rPr>
            </w:pPr>
            <w:r w:rsidRPr="008F0930">
              <w:rPr>
                <w:rFonts w:ascii="Times New Roman" w:eastAsia="Calibri" w:hAnsi="Times New Roman" w:cs="Times New Roman"/>
                <w:b/>
                <w:sz w:val="24"/>
                <w:szCs w:val="24"/>
                <w:lang w:eastAsia="en-US"/>
              </w:rPr>
              <w:t>Наименование, ИНН Субъекта проверки</w:t>
            </w:r>
          </w:p>
        </w:tc>
        <w:tc>
          <w:tcPr>
            <w:tcW w:w="732" w:type="pct"/>
            <w:shd w:val="clear" w:color="auto" w:fill="auto"/>
          </w:tcPr>
          <w:p w:rsidR="008F0930" w:rsidRPr="008F0930" w:rsidRDefault="008F0930" w:rsidP="008F0930">
            <w:pPr>
              <w:jc w:val="both"/>
              <w:rPr>
                <w:rFonts w:ascii="Times New Roman" w:eastAsia="Calibri" w:hAnsi="Times New Roman" w:cs="Times New Roman"/>
                <w:b/>
                <w:sz w:val="24"/>
                <w:szCs w:val="24"/>
                <w:lang w:eastAsia="en-US"/>
              </w:rPr>
            </w:pPr>
            <w:r w:rsidRPr="008F0930">
              <w:rPr>
                <w:rFonts w:ascii="Times New Roman" w:eastAsia="Calibri" w:hAnsi="Times New Roman" w:cs="Times New Roman"/>
                <w:b/>
                <w:sz w:val="24"/>
                <w:szCs w:val="24"/>
                <w:lang w:eastAsia="en-US"/>
              </w:rPr>
              <w:t>Адрес местонахождения субъекта проверки</w:t>
            </w:r>
          </w:p>
        </w:tc>
        <w:tc>
          <w:tcPr>
            <w:tcW w:w="2829" w:type="pct"/>
            <w:shd w:val="clear" w:color="auto" w:fill="auto"/>
          </w:tcPr>
          <w:p w:rsidR="008F0930" w:rsidRPr="008F0930" w:rsidRDefault="008F0930" w:rsidP="008F0930">
            <w:pPr>
              <w:jc w:val="both"/>
              <w:rPr>
                <w:rFonts w:ascii="Times New Roman" w:eastAsia="Calibri" w:hAnsi="Times New Roman" w:cs="Times New Roman"/>
                <w:b/>
                <w:sz w:val="24"/>
                <w:szCs w:val="24"/>
                <w:lang w:eastAsia="en-US"/>
              </w:rPr>
            </w:pPr>
            <w:r w:rsidRPr="008F0930">
              <w:rPr>
                <w:rFonts w:ascii="Times New Roman" w:eastAsia="Calibri" w:hAnsi="Times New Roman" w:cs="Times New Roman"/>
                <w:b/>
                <w:sz w:val="24"/>
                <w:szCs w:val="24"/>
                <w:lang w:eastAsia="en-US"/>
              </w:rPr>
              <w:t>Цель и основания проведения проверки</w:t>
            </w:r>
          </w:p>
        </w:tc>
        <w:tc>
          <w:tcPr>
            <w:tcW w:w="533" w:type="pct"/>
            <w:shd w:val="clear" w:color="auto" w:fill="auto"/>
          </w:tcPr>
          <w:p w:rsidR="008F0930" w:rsidRPr="008F0930" w:rsidRDefault="008F0930" w:rsidP="008F0930">
            <w:pPr>
              <w:jc w:val="both"/>
              <w:rPr>
                <w:rFonts w:ascii="Times New Roman" w:eastAsia="Calibri" w:hAnsi="Times New Roman" w:cs="Times New Roman"/>
                <w:b/>
                <w:sz w:val="24"/>
                <w:szCs w:val="24"/>
                <w:lang w:eastAsia="en-US"/>
              </w:rPr>
            </w:pPr>
            <w:r w:rsidRPr="008F0930">
              <w:rPr>
                <w:rFonts w:ascii="Times New Roman" w:eastAsia="Calibri" w:hAnsi="Times New Roman" w:cs="Times New Roman"/>
                <w:b/>
                <w:sz w:val="24"/>
                <w:szCs w:val="24"/>
                <w:lang w:eastAsia="en-US"/>
              </w:rPr>
              <w:t>Месяц начала проведения проверки</w:t>
            </w:r>
          </w:p>
        </w:tc>
      </w:tr>
      <w:tr w:rsidR="008F0930" w:rsidRPr="008F0930" w:rsidTr="0060604C">
        <w:tc>
          <w:tcPr>
            <w:tcW w:w="192" w:type="pct"/>
            <w:shd w:val="clear" w:color="auto" w:fill="auto"/>
          </w:tcPr>
          <w:p w:rsidR="008F0930" w:rsidRPr="008F0930" w:rsidRDefault="008F0930" w:rsidP="008F0930">
            <w:pPr>
              <w:jc w:val="both"/>
              <w:rPr>
                <w:rFonts w:ascii="Times New Roman" w:eastAsia="Calibri" w:hAnsi="Times New Roman" w:cs="Times New Roman"/>
                <w:sz w:val="24"/>
                <w:szCs w:val="24"/>
                <w:lang w:eastAsia="en-US"/>
              </w:rPr>
            </w:pPr>
            <w:r w:rsidRPr="008F0930">
              <w:rPr>
                <w:rFonts w:ascii="Times New Roman" w:eastAsia="Calibri" w:hAnsi="Times New Roman" w:cs="Times New Roman"/>
                <w:sz w:val="24"/>
                <w:szCs w:val="24"/>
                <w:lang w:eastAsia="en-US"/>
              </w:rPr>
              <w:t>1.</w:t>
            </w:r>
          </w:p>
        </w:tc>
        <w:tc>
          <w:tcPr>
            <w:tcW w:w="714" w:type="pct"/>
            <w:shd w:val="clear" w:color="auto" w:fill="auto"/>
          </w:tcPr>
          <w:p w:rsidR="008F0930" w:rsidRPr="008F0930" w:rsidRDefault="008F0930" w:rsidP="008F0930">
            <w:pPr>
              <w:jc w:val="both"/>
              <w:rPr>
                <w:rFonts w:ascii="Times New Roman" w:eastAsia="Calibri" w:hAnsi="Times New Roman" w:cs="Times New Roman"/>
                <w:sz w:val="24"/>
                <w:szCs w:val="24"/>
                <w:highlight w:val="yellow"/>
                <w:lang w:eastAsia="en-US"/>
              </w:rPr>
            </w:pPr>
            <w:r w:rsidRPr="008F0930">
              <w:rPr>
                <w:rFonts w:ascii="Times New Roman" w:eastAsia="Calibri" w:hAnsi="Times New Roman" w:cs="Times New Roman"/>
                <w:sz w:val="24"/>
                <w:szCs w:val="24"/>
                <w:lang w:eastAsia="en-US"/>
              </w:rPr>
              <w:t>МБОУДОД «Центр детского творчества» Дубенского муниципального района РМ</w:t>
            </w:r>
            <w:r w:rsidRPr="008F0930">
              <w:rPr>
                <w:rFonts w:ascii="Times New Roman" w:eastAsia="Calibri" w:hAnsi="Times New Roman" w:cs="Times New Roman"/>
                <w:sz w:val="24"/>
                <w:szCs w:val="24"/>
                <w:highlight w:val="yellow"/>
                <w:lang w:eastAsia="en-US"/>
              </w:rPr>
              <w:t xml:space="preserve"> </w:t>
            </w:r>
          </w:p>
          <w:p w:rsidR="008F0930" w:rsidRPr="008F0930" w:rsidRDefault="008F0930" w:rsidP="008F0930">
            <w:pPr>
              <w:jc w:val="both"/>
              <w:rPr>
                <w:rFonts w:ascii="Times New Roman" w:eastAsia="Calibri" w:hAnsi="Times New Roman" w:cs="Times New Roman"/>
                <w:sz w:val="24"/>
                <w:szCs w:val="24"/>
                <w:highlight w:val="yellow"/>
                <w:lang w:eastAsia="en-US"/>
              </w:rPr>
            </w:pPr>
          </w:p>
          <w:p w:rsidR="008F0930" w:rsidRPr="008F0930" w:rsidRDefault="008F0930" w:rsidP="008F0930">
            <w:pPr>
              <w:jc w:val="both"/>
              <w:rPr>
                <w:rFonts w:ascii="Times New Roman" w:eastAsia="Calibri" w:hAnsi="Times New Roman" w:cs="Times New Roman"/>
                <w:sz w:val="24"/>
                <w:szCs w:val="24"/>
                <w:highlight w:val="yellow"/>
                <w:lang w:eastAsia="en-US"/>
              </w:rPr>
            </w:pPr>
          </w:p>
          <w:p w:rsidR="008F0930" w:rsidRPr="008F0930" w:rsidRDefault="008F0930" w:rsidP="008F0930">
            <w:pPr>
              <w:jc w:val="both"/>
              <w:rPr>
                <w:rFonts w:ascii="Times New Roman" w:eastAsia="Calibri" w:hAnsi="Times New Roman" w:cs="Times New Roman"/>
                <w:sz w:val="24"/>
                <w:szCs w:val="24"/>
                <w:highlight w:val="yellow"/>
                <w:lang w:eastAsia="en-US"/>
              </w:rPr>
            </w:pPr>
            <w:r w:rsidRPr="008F0930">
              <w:rPr>
                <w:rFonts w:ascii="Times New Roman" w:eastAsia="Calibri" w:hAnsi="Times New Roman" w:cs="Times New Roman"/>
                <w:sz w:val="24"/>
                <w:szCs w:val="24"/>
                <w:lang w:eastAsia="en-US"/>
              </w:rPr>
              <w:t>ИНН 1306075365</w:t>
            </w:r>
          </w:p>
        </w:tc>
        <w:tc>
          <w:tcPr>
            <w:tcW w:w="732" w:type="pct"/>
            <w:shd w:val="clear" w:color="auto" w:fill="auto"/>
          </w:tcPr>
          <w:p w:rsidR="008F0930" w:rsidRPr="008F0930" w:rsidRDefault="008F0930" w:rsidP="008F0930">
            <w:pPr>
              <w:jc w:val="both"/>
              <w:rPr>
                <w:rFonts w:ascii="Times New Roman" w:eastAsia="Calibri" w:hAnsi="Times New Roman" w:cs="Times New Roman"/>
                <w:sz w:val="24"/>
                <w:szCs w:val="24"/>
                <w:highlight w:val="yellow"/>
                <w:lang w:eastAsia="en-US"/>
              </w:rPr>
            </w:pPr>
            <w:r w:rsidRPr="008F0930">
              <w:rPr>
                <w:rFonts w:ascii="Times New Roman" w:eastAsia="Calibri" w:hAnsi="Times New Roman" w:cs="Times New Roman"/>
                <w:sz w:val="24"/>
                <w:szCs w:val="24"/>
                <w:lang w:eastAsia="en-US"/>
              </w:rPr>
              <w:t>431770,РМ Дубенский район, с. Дубенки, ул. Денисова д.7</w:t>
            </w:r>
          </w:p>
        </w:tc>
        <w:tc>
          <w:tcPr>
            <w:tcW w:w="2829" w:type="pct"/>
            <w:shd w:val="clear" w:color="auto" w:fill="auto"/>
          </w:tcPr>
          <w:p w:rsidR="008F0930" w:rsidRPr="008F0930" w:rsidRDefault="008F0930" w:rsidP="008F0930">
            <w:pPr>
              <w:jc w:val="both"/>
              <w:rPr>
                <w:rFonts w:ascii="Times New Roman" w:eastAsia="Calibri" w:hAnsi="Times New Roman" w:cs="Times New Roman"/>
                <w:sz w:val="24"/>
                <w:szCs w:val="24"/>
                <w:lang w:eastAsia="en-US"/>
              </w:rPr>
            </w:pPr>
            <w:r w:rsidRPr="008F0930">
              <w:rPr>
                <w:rFonts w:ascii="Times New Roman" w:eastAsia="Calibri" w:hAnsi="Times New Roman" w:cs="Times New Roman"/>
                <w:sz w:val="24"/>
                <w:szCs w:val="24"/>
                <w:lang w:eastAsia="en-US"/>
              </w:rPr>
              <w:t xml:space="preserve">Цель: </w:t>
            </w:r>
            <w:proofErr w:type="gramStart"/>
            <w:r w:rsidRPr="008F0930">
              <w:rPr>
                <w:rFonts w:ascii="Times New Roman" w:eastAsia="Calibri" w:hAnsi="Times New Roman" w:cs="Times New Roman"/>
                <w:sz w:val="24"/>
                <w:szCs w:val="24"/>
                <w:lang w:eastAsia="en-US"/>
              </w:rPr>
              <w:t>Контроль за</w:t>
            </w:r>
            <w:proofErr w:type="gramEnd"/>
            <w:r w:rsidRPr="008F0930">
              <w:rPr>
                <w:rFonts w:ascii="Times New Roman" w:eastAsia="Calibri" w:hAnsi="Times New Roman" w:cs="Times New Roman"/>
                <w:sz w:val="24"/>
                <w:szCs w:val="24"/>
                <w:lang w:eastAsia="en-US"/>
              </w:rPr>
              <w:t xml:space="preserve"> соблюдением пунктов 3-7 части 8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F0930" w:rsidRPr="008F0930" w:rsidRDefault="008F0930" w:rsidP="008F0930">
            <w:pPr>
              <w:jc w:val="both"/>
              <w:rPr>
                <w:rFonts w:ascii="Times New Roman" w:eastAsia="Calibri" w:hAnsi="Times New Roman" w:cs="Times New Roman"/>
                <w:sz w:val="24"/>
                <w:szCs w:val="24"/>
                <w:lang w:eastAsia="en-US"/>
              </w:rPr>
            </w:pPr>
            <w:r w:rsidRPr="008F0930">
              <w:rPr>
                <w:rFonts w:ascii="Times New Roman" w:eastAsia="Calibri" w:hAnsi="Times New Roman" w:cs="Times New Roman"/>
                <w:sz w:val="24"/>
                <w:szCs w:val="24"/>
                <w:lang w:eastAsia="en-US"/>
              </w:rPr>
              <w:t>Основание: статья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F0930" w:rsidRPr="008F0930" w:rsidRDefault="008F0930" w:rsidP="008F0930">
            <w:pPr>
              <w:jc w:val="both"/>
              <w:rPr>
                <w:rFonts w:ascii="Times New Roman" w:eastAsia="Calibri" w:hAnsi="Times New Roman" w:cs="Times New Roman"/>
                <w:sz w:val="24"/>
                <w:szCs w:val="24"/>
                <w:lang w:eastAsia="en-US"/>
              </w:rPr>
            </w:pPr>
          </w:p>
        </w:tc>
        <w:tc>
          <w:tcPr>
            <w:tcW w:w="533" w:type="pct"/>
            <w:shd w:val="clear" w:color="auto" w:fill="auto"/>
          </w:tcPr>
          <w:p w:rsidR="008F0930" w:rsidRPr="008F0930" w:rsidRDefault="008F0930" w:rsidP="008F0930">
            <w:pPr>
              <w:jc w:val="both"/>
              <w:rPr>
                <w:rFonts w:ascii="Times New Roman" w:eastAsia="Calibri" w:hAnsi="Times New Roman" w:cs="Times New Roman"/>
                <w:sz w:val="24"/>
                <w:szCs w:val="24"/>
                <w:lang w:eastAsia="en-US"/>
              </w:rPr>
            </w:pPr>
            <w:r w:rsidRPr="008F0930">
              <w:rPr>
                <w:rFonts w:ascii="Times New Roman" w:eastAsia="Calibri" w:hAnsi="Times New Roman" w:cs="Times New Roman"/>
                <w:sz w:val="24"/>
                <w:szCs w:val="24"/>
                <w:lang w:eastAsia="en-US"/>
              </w:rPr>
              <w:t>ноябрь</w:t>
            </w:r>
          </w:p>
        </w:tc>
      </w:tr>
    </w:tbl>
    <w:p w:rsidR="008F0930" w:rsidRDefault="008F0930" w:rsidP="008F0930">
      <w:pPr>
        <w:pStyle w:val="afb"/>
        <w:ind w:firstLine="284"/>
        <w:jc w:val="both"/>
        <w:rPr>
          <w:sz w:val="28"/>
          <w:szCs w:val="28"/>
        </w:rPr>
      </w:pPr>
    </w:p>
    <w:p w:rsidR="008F0930" w:rsidRDefault="008F0930" w:rsidP="008F0930">
      <w:pPr>
        <w:pStyle w:val="afb"/>
        <w:ind w:firstLine="284"/>
        <w:jc w:val="both"/>
        <w:rPr>
          <w:sz w:val="28"/>
          <w:szCs w:val="28"/>
        </w:rPr>
      </w:pPr>
    </w:p>
    <w:p w:rsidR="008F0930" w:rsidRDefault="008F0930" w:rsidP="008F0930">
      <w:pPr>
        <w:pStyle w:val="afb"/>
        <w:ind w:firstLine="284"/>
        <w:jc w:val="both"/>
        <w:rPr>
          <w:sz w:val="28"/>
          <w:szCs w:val="28"/>
        </w:rPr>
      </w:pPr>
    </w:p>
    <w:p w:rsidR="00A85292" w:rsidRPr="00A85292" w:rsidRDefault="00A85292" w:rsidP="00A85292">
      <w:pPr>
        <w:spacing w:after="0"/>
        <w:jc w:val="both"/>
        <w:rPr>
          <w:rFonts w:ascii="Times New Roman" w:hAnsi="Times New Roman" w:cs="Times New Roman"/>
          <w:b/>
          <w:sz w:val="24"/>
          <w:szCs w:val="24"/>
        </w:rPr>
      </w:pPr>
      <w:r w:rsidRPr="00A85292">
        <w:rPr>
          <w:rFonts w:ascii="Times New Roman" w:hAnsi="Times New Roman" w:cs="Times New Roman"/>
          <w:sz w:val="24"/>
          <w:szCs w:val="24"/>
        </w:rPr>
        <w:lastRenderedPageBreak/>
        <w:t xml:space="preserve">   </w:t>
      </w:r>
      <w:r w:rsidRPr="00A85292">
        <w:rPr>
          <w:rFonts w:ascii="Times New Roman" w:hAnsi="Times New Roman" w:cs="Times New Roman"/>
          <w:b/>
          <w:sz w:val="24"/>
          <w:szCs w:val="24"/>
        </w:rPr>
        <w:t xml:space="preserve">Администрация Дубенского муниципального района Республики Мордовия сообщает о возможном предоставлении в аренду сроком на 5 лет земельного участка, расположенного по адресу: Республика Мордовия, Дубенский район, </w:t>
      </w:r>
      <w:proofErr w:type="spellStart"/>
      <w:r w:rsidRPr="00A85292">
        <w:rPr>
          <w:rFonts w:ascii="Times New Roman" w:hAnsi="Times New Roman" w:cs="Times New Roman"/>
          <w:b/>
          <w:sz w:val="24"/>
          <w:szCs w:val="24"/>
        </w:rPr>
        <w:t>с</w:t>
      </w:r>
      <w:proofErr w:type="gramStart"/>
      <w:r w:rsidRPr="00A85292">
        <w:rPr>
          <w:rFonts w:ascii="Times New Roman" w:hAnsi="Times New Roman" w:cs="Times New Roman"/>
          <w:b/>
          <w:sz w:val="24"/>
          <w:szCs w:val="24"/>
        </w:rPr>
        <w:t>.Л</w:t>
      </w:r>
      <w:proofErr w:type="gramEnd"/>
      <w:r w:rsidRPr="00A85292">
        <w:rPr>
          <w:rFonts w:ascii="Times New Roman" w:hAnsi="Times New Roman" w:cs="Times New Roman"/>
          <w:b/>
          <w:sz w:val="24"/>
          <w:szCs w:val="24"/>
        </w:rPr>
        <w:t>оматы</w:t>
      </w:r>
      <w:proofErr w:type="spellEnd"/>
      <w:r w:rsidRPr="00A85292">
        <w:rPr>
          <w:rFonts w:ascii="Times New Roman" w:hAnsi="Times New Roman" w:cs="Times New Roman"/>
          <w:b/>
          <w:sz w:val="24"/>
          <w:szCs w:val="24"/>
        </w:rPr>
        <w:t>,  площадью 150 кв.м., из земель населенных пунктов с видом разрешенного использования «для размещения гаража», с кадастровым номером 13:06:0208001:400.</w:t>
      </w:r>
    </w:p>
    <w:p w:rsidR="00A85292" w:rsidRPr="00A85292" w:rsidRDefault="00A85292" w:rsidP="00A85292">
      <w:pPr>
        <w:spacing w:after="0"/>
        <w:jc w:val="both"/>
        <w:rPr>
          <w:rFonts w:ascii="Times New Roman" w:hAnsi="Times New Roman" w:cs="Times New Roman"/>
          <w:sz w:val="24"/>
          <w:szCs w:val="24"/>
        </w:rPr>
      </w:pPr>
    </w:p>
    <w:p w:rsidR="00A85292" w:rsidRPr="00A85292" w:rsidRDefault="00A85292" w:rsidP="00A85292">
      <w:pPr>
        <w:spacing w:after="0"/>
        <w:jc w:val="both"/>
        <w:rPr>
          <w:rFonts w:ascii="Times New Roman" w:hAnsi="Times New Roman" w:cs="Times New Roman"/>
          <w:sz w:val="24"/>
          <w:szCs w:val="24"/>
        </w:rPr>
      </w:pPr>
      <w:r w:rsidRPr="00A85292">
        <w:rPr>
          <w:rFonts w:ascii="Times New Roman" w:hAnsi="Times New Roman" w:cs="Times New Roman"/>
          <w:sz w:val="24"/>
          <w:szCs w:val="24"/>
        </w:rPr>
        <w:t xml:space="preserve">     Администрация Дубенского муниципального района Республики Мордовия сообщает о возможном предоставлении в аренду сроком на 5 лет земельного участка, расположенного по адресу: Республика Мордовия, Дубенский район, </w:t>
      </w:r>
      <w:proofErr w:type="spellStart"/>
      <w:r w:rsidRPr="00A85292">
        <w:rPr>
          <w:rFonts w:ascii="Times New Roman" w:hAnsi="Times New Roman" w:cs="Times New Roman"/>
          <w:sz w:val="24"/>
          <w:szCs w:val="24"/>
        </w:rPr>
        <w:t>с</w:t>
      </w:r>
      <w:proofErr w:type="gramStart"/>
      <w:r w:rsidRPr="00A85292">
        <w:rPr>
          <w:rFonts w:ascii="Times New Roman" w:hAnsi="Times New Roman" w:cs="Times New Roman"/>
          <w:sz w:val="24"/>
          <w:szCs w:val="24"/>
        </w:rPr>
        <w:t>.Л</w:t>
      </w:r>
      <w:proofErr w:type="gramEnd"/>
      <w:r w:rsidRPr="00A85292">
        <w:rPr>
          <w:rFonts w:ascii="Times New Roman" w:hAnsi="Times New Roman" w:cs="Times New Roman"/>
          <w:sz w:val="24"/>
          <w:szCs w:val="24"/>
        </w:rPr>
        <w:t>оматы</w:t>
      </w:r>
      <w:proofErr w:type="spellEnd"/>
      <w:r w:rsidRPr="00A85292">
        <w:rPr>
          <w:rFonts w:ascii="Times New Roman" w:hAnsi="Times New Roman" w:cs="Times New Roman"/>
          <w:sz w:val="24"/>
          <w:szCs w:val="24"/>
        </w:rPr>
        <w:t>,  площадью 150 кв.м., из земель населенных пунктов с видом разрешенного использования «для размещения гаража», с кадастровым номером 13:06:0208001:400.</w:t>
      </w:r>
    </w:p>
    <w:p w:rsidR="00A85292" w:rsidRPr="00A85292" w:rsidRDefault="00A85292" w:rsidP="00A85292">
      <w:pPr>
        <w:spacing w:after="0"/>
        <w:jc w:val="both"/>
        <w:rPr>
          <w:rFonts w:ascii="Times New Roman" w:hAnsi="Times New Roman" w:cs="Times New Roman"/>
          <w:sz w:val="24"/>
          <w:szCs w:val="24"/>
        </w:rPr>
      </w:pPr>
      <w:r w:rsidRPr="00A85292">
        <w:rPr>
          <w:rFonts w:ascii="Times New Roman" w:hAnsi="Times New Roman" w:cs="Times New Roman"/>
          <w:sz w:val="24"/>
          <w:szCs w:val="24"/>
        </w:rPr>
        <w:t xml:space="preserve">     КФХ, заинтересованные в предоставлении земельного участка для вышеуказанных целей, имеют право подавать заявления о намерении участвовать в аукционе на право заключения договора аренды такого земельного участка в течени</w:t>
      </w:r>
      <w:proofErr w:type="gramStart"/>
      <w:r w:rsidRPr="00A85292">
        <w:rPr>
          <w:rFonts w:ascii="Times New Roman" w:hAnsi="Times New Roman" w:cs="Times New Roman"/>
          <w:sz w:val="24"/>
          <w:szCs w:val="24"/>
        </w:rPr>
        <w:t>и</w:t>
      </w:r>
      <w:proofErr w:type="gramEnd"/>
      <w:r w:rsidRPr="00A85292">
        <w:rPr>
          <w:rFonts w:ascii="Times New Roman" w:hAnsi="Times New Roman" w:cs="Times New Roman"/>
          <w:sz w:val="24"/>
          <w:szCs w:val="24"/>
        </w:rPr>
        <w:t xml:space="preserve"> 30 календарных дней с момента опубликования извещения (с 29.07.2016 г. по 29.08.2016 г.) в МБУ «МФЦ», расположенное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 xml:space="preserve">убенки, ул. </w:t>
      </w:r>
      <w:proofErr w:type="spellStart"/>
      <w:r w:rsidRPr="00A85292">
        <w:rPr>
          <w:rFonts w:ascii="Times New Roman" w:hAnsi="Times New Roman" w:cs="Times New Roman"/>
          <w:sz w:val="24"/>
          <w:szCs w:val="24"/>
        </w:rPr>
        <w:t>Бровцева</w:t>
      </w:r>
      <w:proofErr w:type="spellEnd"/>
      <w:r w:rsidRPr="00A85292">
        <w:rPr>
          <w:rFonts w:ascii="Times New Roman" w:hAnsi="Times New Roman" w:cs="Times New Roman"/>
          <w:sz w:val="24"/>
          <w:szCs w:val="24"/>
        </w:rPr>
        <w:t>, д.1.</w:t>
      </w:r>
    </w:p>
    <w:p w:rsidR="00A85292" w:rsidRPr="00A85292" w:rsidRDefault="00A85292" w:rsidP="00A85292">
      <w:pPr>
        <w:spacing w:after="0"/>
        <w:jc w:val="both"/>
        <w:rPr>
          <w:rFonts w:ascii="Times New Roman" w:hAnsi="Times New Roman" w:cs="Times New Roman"/>
          <w:sz w:val="24"/>
          <w:szCs w:val="24"/>
        </w:rPr>
      </w:pPr>
      <w:r w:rsidRPr="00A85292">
        <w:rPr>
          <w:rFonts w:ascii="Times New Roman" w:hAnsi="Times New Roman" w:cs="Times New Roman"/>
          <w:sz w:val="24"/>
          <w:szCs w:val="24"/>
        </w:rPr>
        <w:t xml:space="preserve">  Способ подачи заявления - письменно, лично, либо через своих представителей.</w:t>
      </w:r>
    </w:p>
    <w:p w:rsidR="00A85292" w:rsidRPr="00A85292" w:rsidRDefault="00A85292" w:rsidP="00A85292">
      <w:pPr>
        <w:spacing w:after="0"/>
        <w:rPr>
          <w:rFonts w:ascii="Times New Roman" w:hAnsi="Times New Roman" w:cs="Times New Roman"/>
          <w:sz w:val="24"/>
          <w:szCs w:val="24"/>
        </w:rPr>
      </w:pPr>
    </w:p>
    <w:p w:rsidR="00A85292" w:rsidRPr="00A85292" w:rsidRDefault="00A85292" w:rsidP="00A85292">
      <w:pPr>
        <w:spacing w:after="0"/>
        <w:jc w:val="center"/>
        <w:rPr>
          <w:rFonts w:ascii="Times New Roman" w:hAnsi="Times New Roman" w:cs="Times New Roman"/>
          <w:b/>
          <w:sz w:val="24"/>
          <w:szCs w:val="24"/>
        </w:rPr>
      </w:pPr>
      <w:r w:rsidRPr="00A85292">
        <w:rPr>
          <w:rFonts w:ascii="Times New Roman" w:hAnsi="Times New Roman" w:cs="Times New Roman"/>
          <w:b/>
          <w:sz w:val="24"/>
          <w:szCs w:val="24"/>
        </w:rPr>
        <w:t>Извещение</w:t>
      </w:r>
    </w:p>
    <w:p w:rsidR="00A85292" w:rsidRPr="00A85292" w:rsidRDefault="00A85292" w:rsidP="00A85292">
      <w:pPr>
        <w:spacing w:after="0"/>
        <w:jc w:val="center"/>
        <w:rPr>
          <w:rFonts w:ascii="Times New Roman" w:hAnsi="Times New Roman" w:cs="Times New Roman"/>
          <w:b/>
          <w:sz w:val="24"/>
          <w:szCs w:val="24"/>
        </w:rPr>
      </w:pPr>
      <w:r w:rsidRPr="00A85292">
        <w:rPr>
          <w:rFonts w:ascii="Times New Roman" w:hAnsi="Times New Roman" w:cs="Times New Roman"/>
          <w:b/>
          <w:sz w:val="24"/>
          <w:szCs w:val="24"/>
        </w:rPr>
        <w:t>о проведение торгов на право заключения договора</w:t>
      </w:r>
    </w:p>
    <w:p w:rsidR="00A85292" w:rsidRPr="00A85292" w:rsidRDefault="00A85292" w:rsidP="00A85292">
      <w:pPr>
        <w:spacing w:after="0"/>
        <w:jc w:val="center"/>
        <w:rPr>
          <w:rFonts w:ascii="Times New Roman" w:hAnsi="Times New Roman" w:cs="Times New Roman"/>
          <w:b/>
          <w:sz w:val="24"/>
          <w:szCs w:val="24"/>
        </w:rPr>
      </w:pPr>
      <w:r w:rsidRPr="00A85292">
        <w:rPr>
          <w:rFonts w:ascii="Times New Roman" w:hAnsi="Times New Roman" w:cs="Times New Roman"/>
          <w:b/>
          <w:sz w:val="24"/>
          <w:szCs w:val="24"/>
        </w:rPr>
        <w:t>аренды земельного участка из земель населенного пункта</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p>
    <w:p w:rsidR="00A85292" w:rsidRPr="00A85292" w:rsidRDefault="00A85292" w:rsidP="00A85292">
      <w:pPr>
        <w:numPr>
          <w:ilvl w:val="0"/>
          <w:numId w:val="18"/>
        </w:numPr>
        <w:tabs>
          <w:tab w:val="left" w:pos="426"/>
        </w:tabs>
        <w:suppressAutoHyphens/>
        <w:spacing w:after="0" w:line="240" w:lineRule="auto"/>
        <w:jc w:val="both"/>
        <w:rPr>
          <w:rFonts w:ascii="Times New Roman" w:hAnsi="Times New Roman" w:cs="Times New Roman"/>
          <w:sz w:val="24"/>
          <w:szCs w:val="24"/>
        </w:rPr>
      </w:pPr>
      <w:r w:rsidRPr="00A85292">
        <w:rPr>
          <w:rFonts w:ascii="Times New Roman" w:hAnsi="Times New Roman" w:cs="Times New Roman"/>
          <w:sz w:val="24"/>
          <w:szCs w:val="24"/>
        </w:rPr>
        <w:t>Организатор торгов – Администрация Дубенского муниципального района Республики Мордовия, 431774,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Денисова, д.4, тел. (83447)2-19-86.</w:t>
      </w:r>
    </w:p>
    <w:p w:rsidR="00A85292" w:rsidRPr="00A85292" w:rsidRDefault="00A85292" w:rsidP="00A85292">
      <w:pPr>
        <w:numPr>
          <w:ilvl w:val="0"/>
          <w:numId w:val="18"/>
        </w:numPr>
        <w:tabs>
          <w:tab w:val="left" w:pos="426"/>
        </w:tabs>
        <w:suppressAutoHyphens/>
        <w:spacing w:after="0" w:line="240" w:lineRule="auto"/>
        <w:ind w:left="0" w:firstLine="709"/>
        <w:jc w:val="both"/>
        <w:rPr>
          <w:rFonts w:ascii="Times New Roman" w:hAnsi="Times New Roman" w:cs="Times New Roman"/>
          <w:sz w:val="24"/>
          <w:szCs w:val="24"/>
        </w:rPr>
      </w:pPr>
      <w:r w:rsidRPr="00A85292">
        <w:rPr>
          <w:rFonts w:ascii="Times New Roman" w:hAnsi="Times New Roman" w:cs="Times New Roman"/>
          <w:sz w:val="24"/>
          <w:szCs w:val="24"/>
        </w:rPr>
        <w:t>Дата проведения  аукциона  31 августа  2016 года  в 10 ч. 00 мин по   адресу: 431774,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 xml:space="preserve">убенки, ул. Денисова, д.4. </w:t>
      </w:r>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rPr>
      </w:pPr>
      <w:r w:rsidRPr="00A85292">
        <w:rPr>
          <w:rFonts w:ascii="Times New Roman" w:hAnsi="Times New Roman" w:cs="Times New Roman"/>
          <w:sz w:val="24"/>
          <w:szCs w:val="24"/>
        </w:rPr>
        <w:t xml:space="preserve">           3. Предмет аукциона:     право    заключения  договора    аренды земельного участка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категории земель земли населенных пунктов, для строительства автомобильной заправочной станции с кадастровым номером 13:06:0102001:205,  общей площадью 1100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w:t>
      </w:r>
    </w:p>
    <w:p w:rsidR="00A85292" w:rsidRPr="00A85292" w:rsidRDefault="00A85292" w:rsidP="00A85292">
      <w:pPr>
        <w:tabs>
          <w:tab w:val="left" w:pos="426"/>
        </w:tabs>
        <w:spacing w:after="0"/>
        <w:jc w:val="both"/>
        <w:rPr>
          <w:rFonts w:ascii="Times New Roman" w:hAnsi="Times New Roman" w:cs="Times New Roman"/>
          <w:sz w:val="24"/>
          <w:szCs w:val="24"/>
        </w:rPr>
      </w:pPr>
      <w:r w:rsidRPr="00A85292">
        <w:rPr>
          <w:rFonts w:ascii="Times New Roman" w:hAnsi="Times New Roman" w:cs="Times New Roman"/>
          <w:sz w:val="24"/>
          <w:szCs w:val="24"/>
        </w:rPr>
        <w:t xml:space="preserve">     Обременения  земельного  участка – Сведения о частях земельного участка и  обременениях - учетный номер части-2, площадью 165 кв.м. - ограничения прав на земельный участок, предусмотренные статьей 56 Земельного кодекса. Ограничения использования объектов недвижимости в границах зоны с особыми условиями использования территории, установленные Постановлением Правительства РФ от 24 февраля 2009г. №160, Энергетический производственно-технологический комплекс ВЛ-10 кВ №21 ПС 110/35/10 кВ «Дубенки», зона с особыми условиями использования территории, №1. 13.06.2.63. Справка о балансовой принадлежности объектов основных средств от 10.10.2013 №103-6767.    </w:t>
      </w:r>
    </w:p>
    <w:p w:rsidR="00A85292" w:rsidRPr="00A85292" w:rsidRDefault="00A85292" w:rsidP="00A85292">
      <w:pPr>
        <w:numPr>
          <w:ilvl w:val="0"/>
          <w:numId w:val="18"/>
        </w:numPr>
        <w:tabs>
          <w:tab w:val="left" w:pos="426"/>
        </w:tabs>
        <w:suppressAutoHyphens/>
        <w:spacing w:after="0" w:line="240" w:lineRule="auto"/>
        <w:ind w:left="0" w:firstLine="709"/>
        <w:jc w:val="both"/>
        <w:rPr>
          <w:rFonts w:ascii="Times New Roman" w:hAnsi="Times New Roman" w:cs="Times New Roman"/>
          <w:sz w:val="24"/>
          <w:szCs w:val="24"/>
        </w:rPr>
      </w:pPr>
      <w:r w:rsidRPr="00A85292">
        <w:rPr>
          <w:rFonts w:ascii="Times New Roman" w:hAnsi="Times New Roman" w:cs="Times New Roman"/>
          <w:bCs/>
          <w:sz w:val="24"/>
          <w:szCs w:val="24"/>
        </w:rPr>
        <w:t xml:space="preserve">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A85292">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36 200,00 (тридцать шесть тысяч двести) рублей 00 копеек, без НДС.</w:t>
      </w:r>
    </w:p>
    <w:p w:rsidR="00A85292" w:rsidRPr="00A85292" w:rsidRDefault="00A85292" w:rsidP="00A85292">
      <w:pPr>
        <w:tabs>
          <w:tab w:val="left" w:pos="426"/>
          <w:tab w:val="left" w:pos="560"/>
        </w:tabs>
        <w:spacing w:after="0"/>
        <w:ind w:firstLine="709"/>
        <w:jc w:val="both"/>
        <w:rPr>
          <w:rFonts w:ascii="Times New Roman" w:hAnsi="Times New Roman" w:cs="Times New Roman"/>
          <w:b/>
          <w:sz w:val="24"/>
          <w:szCs w:val="24"/>
        </w:rPr>
      </w:pPr>
      <w:r w:rsidRPr="00A85292">
        <w:rPr>
          <w:rFonts w:ascii="Times New Roman" w:hAnsi="Times New Roman" w:cs="Times New Roman"/>
          <w:bCs/>
          <w:color w:val="000000"/>
          <w:sz w:val="24"/>
          <w:szCs w:val="24"/>
        </w:rPr>
        <w:t>5.   Форма торгов:</w:t>
      </w:r>
      <w:r w:rsidRPr="00A85292">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A85292" w:rsidRPr="00A85292" w:rsidRDefault="00A85292" w:rsidP="00A85292">
      <w:pPr>
        <w:tabs>
          <w:tab w:val="left" w:pos="426"/>
          <w:tab w:val="left" w:pos="560"/>
        </w:tabs>
        <w:spacing w:after="0"/>
        <w:ind w:firstLine="709"/>
        <w:jc w:val="both"/>
        <w:rPr>
          <w:rFonts w:ascii="Times New Roman" w:hAnsi="Times New Roman" w:cs="Times New Roman"/>
          <w:b/>
          <w:sz w:val="24"/>
          <w:szCs w:val="24"/>
        </w:rPr>
      </w:pPr>
      <w:r w:rsidRPr="00A85292">
        <w:rPr>
          <w:rFonts w:ascii="Times New Roman" w:hAnsi="Times New Roman" w:cs="Times New Roman"/>
          <w:sz w:val="24"/>
          <w:szCs w:val="24"/>
        </w:rPr>
        <w:lastRenderedPageBreak/>
        <w:t>6.Срок  подачи заявок на участие в аукционе и прилагаемых к ним  документов  с   26 июля  2016г. по 26 августа 2016г. по рабочим дням с 9ч. 00 мин. до 16ч.00 мин. по адресу: 431774,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Денисова, д.4.</w:t>
      </w:r>
    </w:p>
    <w:p w:rsidR="00A85292" w:rsidRPr="00A85292" w:rsidRDefault="00A85292" w:rsidP="00A85292">
      <w:pPr>
        <w:pStyle w:val="13"/>
        <w:ind w:firstLine="567"/>
        <w:jc w:val="both"/>
        <w:rPr>
          <w:rFonts w:ascii="Times New Roman" w:eastAsia="MS Mincho" w:hAnsi="Times New Roman" w:cs="Times New Roman"/>
          <w:sz w:val="24"/>
          <w:szCs w:val="24"/>
        </w:rPr>
      </w:pPr>
      <w:r w:rsidRPr="00A85292">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25 августа 2016 года на</w:t>
      </w:r>
      <w:r w:rsidRPr="00A85292">
        <w:rPr>
          <w:rFonts w:ascii="Times New Roman" w:hAnsi="Times New Roman" w:cs="Times New Roman"/>
          <w:snapToGrid w:val="0"/>
          <w:sz w:val="24"/>
          <w:szCs w:val="24"/>
        </w:rPr>
        <w:t xml:space="preserve"> </w:t>
      </w:r>
      <w:proofErr w:type="spellStart"/>
      <w:proofErr w:type="gramStart"/>
      <w:r w:rsidRPr="00A85292">
        <w:rPr>
          <w:rFonts w:ascii="Times New Roman" w:hAnsi="Times New Roman" w:cs="Times New Roman"/>
          <w:snapToGrid w:val="0"/>
          <w:sz w:val="24"/>
          <w:szCs w:val="24"/>
        </w:rPr>
        <w:t>р</w:t>
      </w:r>
      <w:proofErr w:type="spellEnd"/>
      <w:proofErr w:type="gramEnd"/>
      <w:r w:rsidRPr="00A85292">
        <w:rPr>
          <w:rFonts w:ascii="Times New Roman" w:hAnsi="Times New Roman" w:cs="Times New Roman"/>
          <w:snapToGrid w:val="0"/>
          <w:sz w:val="24"/>
          <w:szCs w:val="24"/>
        </w:rPr>
        <w:t xml:space="preserve">/с  </w:t>
      </w:r>
      <w:r w:rsidRPr="00A85292">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w:t>
      </w:r>
      <w:r w:rsidRPr="00A85292">
        <w:rPr>
          <w:rFonts w:ascii="Times New Roman" w:hAnsi="Times New Roman" w:cs="Times New Roman"/>
          <w:sz w:val="24"/>
          <w:szCs w:val="24"/>
        </w:rPr>
        <w:t>и</w:t>
      </w:r>
      <w:r w:rsidRPr="00A85292">
        <w:rPr>
          <w:rFonts w:ascii="Times New Roman" w:hAnsi="Times New Roman" w:cs="Times New Roman"/>
          <w:sz w:val="24"/>
          <w:szCs w:val="24"/>
        </w:rPr>
        <w:t>страция Дубенского муниципального района Республики Мордовия) ГРКЦ НБ Республики Мордовия Ба</w:t>
      </w:r>
      <w:r w:rsidRPr="00A85292">
        <w:rPr>
          <w:rFonts w:ascii="Times New Roman" w:hAnsi="Times New Roman" w:cs="Times New Roman"/>
          <w:sz w:val="24"/>
          <w:szCs w:val="24"/>
        </w:rPr>
        <w:t>н</w:t>
      </w:r>
      <w:r w:rsidRPr="00A85292">
        <w:rPr>
          <w:rFonts w:ascii="Times New Roman" w:hAnsi="Times New Roman" w:cs="Times New Roman"/>
          <w:sz w:val="24"/>
          <w:szCs w:val="24"/>
        </w:rPr>
        <w:t>ка Россия г. Саранск</w:t>
      </w:r>
      <w:r w:rsidRPr="00A85292">
        <w:rPr>
          <w:rFonts w:ascii="Times New Roman" w:eastAsia="MS Mincho" w:hAnsi="Times New Roman" w:cs="Times New Roman"/>
          <w:sz w:val="24"/>
          <w:szCs w:val="24"/>
        </w:rPr>
        <w:t>.</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26 июля 2016 г. в 16 ч.30 мин по адресу:  431774,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Денисова, д.2а.</w:t>
      </w:r>
    </w:p>
    <w:p w:rsidR="00A85292" w:rsidRPr="00A85292" w:rsidRDefault="00A85292" w:rsidP="00A85292">
      <w:pPr>
        <w:tabs>
          <w:tab w:val="left" w:pos="360"/>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9. Аукционная документация предоставляется в период  с 26 июля  2016 по 26 августа  2016г.   по рабочим дням с 9ч. 00 мин. до 16ч.00 мин   без взимания платы.</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10. Шаг аукциона 3%.</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11. Победителем аукциона признается участник, предложивший наибольшую цену лота.</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 xml:space="preserve">12. Победитель аукциона обязан оплатить арендную плату </w:t>
      </w:r>
      <w:proofErr w:type="gramStart"/>
      <w:r w:rsidRPr="00A85292">
        <w:rPr>
          <w:rFonts w:ascii="Times New Roman" w:hAnsi="Times New Roman" w:cs="Times New Roman"/>
          <w:sz w:val="24"/>
          <w:szCs w:val="24"/>
        </w:rPr>
        <w:t>за первый год аренды на расчетный счет Организатора торгов с учетом внесенного задатка в соответствии с условиями</w:t>
      </w:r>
      <w:proofErr w:type="gramEnd"/>
      <w:r w:rsidRPr="00A85292">
        <w:rPr>
          <w:rFonts w:ascii="Times New Roman" w:hAnsi="Times New Roman" w:cs="Times New Roman"/>
          <w:sz w:val="24"/>
          <w:szCs w:val="24"/>
        </w:rPr>
        <w:t xml:space="preserve"> договора аренды земельного участка.</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13.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14. Срок действия договора  аренды земельного  участка: 5 (пять) лет.</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15.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Денисова, д.4, тел: 8(83447) 2-19-86.</w:t>
      </w:r>
    </w:p>
    <w:p w:rsidR="00A85292" w:rsidRPr="00A85292" w:rsidRDefault="00A85292" w:rsidP="00A85292">
      <w:pPr>
        <w:spacing w:after="0"/>
        <w:jc w:val="center"/>
        <w:rPr>
          <w:rFonts w:ascii="Times New Roman" w:hAnsi="Times New Roman" w:cs="Times New Roman"/>
          <w:b/>
          <w:sz w:val="24"/>
          <w:szCs w:val="24"/>
        </w:rPr>
      </w:pPr>
      <w:r w:rsidRPr="00A85292">
        <w:rPr>
          <w:rFonts w:ascii="Times New Roman" w:hAnsi="Times New Roman" w:cs="Times New Roman"/>
          <w:b/>
          <w:sz w:val="24"/>
          <w:szCs w:val="24"/>
        </w:rPr>
        <w:t>Извещение о проведении</w:t>
      </w:r>
    </w:p>
    <w:p w:rsidR="00A85292" w:rsidRPr="00A85292" w:rsidRDefault="00A85292" w:rsidP="00A85292">
      <w:pPr>
        <w:spacing w:after="0"/>
        <w:jc w:val="center"/>
        <w:rPr>
          <w:rFonts w:ascii="Times New Roman" w:hAnsi="Times New Roman" w:cs="Times New Roman"/>
          <w:b/>
          <w:sz w:val="24"/>
          <w:szCs w:val="24"/>
        </w:rPr>
      </w:pPr>
      <w:r w:rsidRPr="00A85292">
        <w:rPr>
          <w:rFonts w:ascii="Times New Roman" w:hAnsi="Times New Roman" w:cs="Times New Roman"/>
          <w:b/>
          <w:sz w:val="24"/>
          <w:szCs w:val="24"/>
        </w:rPr>
        <w:t>открытого аукциона на право заключения договора</w:t>
      </w:r>
    </w:p>
    <w:p w:rsidR="00A85292" w:rsidRPr="00A85292" w:rsidRDefault="00A85292" w:rsidP="00A85292">
      <w:pPr>
        <w:spacing w:after="0"/>
        <w:jc w:val="center"/>
        <w:rPr>
          <w:rFonts w:ascii="Times New Roman" w:hAnsi="Times New Roman" w:cs="Times New Roman"/>
          <w:b/>
          <w:sz w:val="24"/>
          <w:szCs w:val="24"/>
        </w:rPr>
      </w:pPr>
      <w:r w:rsidRPr="00A85292">
        <w:rPr>
          <w:rFonts w:ascii="Times New Roman" w:hAnsi="Times New Roman" w:cs="Times New Roman"/>
          <w:b/>
          <w:sz w:val="24"/>
          <w:szCs w:val="24"/>
        </w:rPr>
        <w:t>аренды земельных участков из земель населенного пункта</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p>
    <w:p w:rsidR="00A85292" w:rsidRPr="00A85292" w:rsidRDefault="00A85292" w:rsidP="00A85292">
      <w:pPr>
        <w:numPr>
          <w:ilvl w:val="0"/>
          <w:numId w:val="19"/>
        </w:numPr>
        <w:tabs>
          <w:tab w:val="left" w:pos="426"/>
        </w:tabs>
        <w:suppressAutoHyphens/>
        <w:spacing w:after="0" w:line="240" w:lineRule="auto"/>
        <w:ind w:left="0" w:firstLine="709"/>
        <w:jc w:val="both"/>
        <w:rPr>
          <w:rFonts w:ascii="Times New Roman" w:hAnsi="Times New Roman" w:cs="Times New Roman"/>
          <w:sz w:val="24"/>
          <w:szCs w:val="24"/>
        </w:rPr>
      </w:pPr>
      <w:r w:rsidRPr="00A85292">
        <w:rPr>
          <w:rFonts w:ascii="Times New Roman" w:hAnsi="Times New Roman" w:cs="Times New Roman"/>
          <w:sz w:val="24"/>
          <w:szCs w:val="24"/>
        </w:rPr>
        <w:t>Организатор торгов – Администрация Дубенского муниципального района Республики Мордовия, 431774,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Денисова, д.4, тел. (83447)2-19-86.</w:t>
      </w:r>
    </w:p>
    <w:p w:rsidR="00A85292" w:rsidRPr="00A85292" w:rsidRDefault="00A85292" w:rsidP="00A85292">
      <w:pPr>
        <w:numPr>
          <w:ilvl w:val="0"/>
          <w:numId w:val="19"/>
        </w:numPr>
        <w:tabs>
          <w:tab w:val="left" w:pos="426"/>
        </w:tabs>
        <w:suppressAutoHyphens/>
        <w:spacing w:after="0" w:line="240" w:lineRule="auto"/>
        <w:ind w:left="0" w:firstLine="709"/>
        <w:jc w:val="both"/>
        <w:rPr>
          <w:rFonts w:ascii="Times New Roman" w:hAnsi="Times New Roman" w:cs="Times New Roman"/>
          <w:sz w:val="24"/>
          <w:szCs w:val="24"/>
        </w:rPr>
      </w:pPr>
      <w:r w:rsidRPr="00A85292">
        <w:rPr>
          <w:rFonts w:ascii="Times New Roman" w:hAnsi="Times New Roman" w:cs="Times New Roman"/>
          <w:sz w:val="24"/>
          <w:szCs w:val="24"/>
        </w:rPr>
        <w:t>Дата проведения  аукциона  30 августа  2016 года  в 10 ч. 00 мин по   адресу: 431774,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 xml:space="preserve">убенки, ул. Денисова, д.4. </w:t>
      </w:r>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lang w:eastAsia="ar-SA"/>
        </w:rPr>
      </w:pPr>
      <w:r w:rsidRPr="00A85292">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13:06:0102002:371,  общей площадью 1500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70 лет Победы, д.31. Обременений  земельного  участка – нет</w:t>
      </w:r>
      <w:proofErr w:type="gramStart"/>
      <w:r w:rsidRPr="00A85292">
        <w:rPr>
          <w:rFonts w:ascii="Times New Roman" w:hAnsi="Times New Roman" w:cs="Times New Roman"/>
          <w:sz w:val="24"/>
          <w:szCs w:val="24"/>
        </w:rPr>
        <w:t xml:space="preserve"> ;</w:t>
      </w:r>
      <w:proofErr w:type="gramEnd"/>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rPr>
      </w:pPr>
      <w:r w:rsidRPr="00A85292">
        <w:rPr>
          <w:rFonts w:ascii="Times New Roman" w:hAnsi="Times New Roman" w:cs="Times New Roman"/>
          <w:sz w:val="24"/>
          <w:szCs w:val="24"/>
        </w:rPr>
        <w:t>- Лот №2- земельный участок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13:06:0102002:372,  общей площадью 1500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70 лет Победы, д.33. Обременений  земельного  участка – нет;</w:t>
      </w:r>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rPr>
      </w:pPr>
      <w:r w:rsidRPr="00A85292">
        <w:rPr>
          <w:rFonts w:ascii="Times New Roman" w:hAnsi="Times New Roman" w:cs="Times New Roman"/>
          <w:sz w:val="24"/>
          <w:szCs w:val="24"/>
        </w:rPr>
        <w:t>- Лот №3- земельный участок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 xml:space="preserve">категории земель земли населенных пунктов, для индивидуального жилищного строительства с кадастровым номером 13:06:0102002:373,  </w:t>
      </w:r>
      <w:r w:rsidRPr="00A85292">
        <w:rPr>
          <w:rFonts w:ascii="Times New Roman" w:hAnsi="Times New Roman" w:cs="Times New Roman"/>
          <w:sz w:val="24"/>
          <w:szCs w:val="24"/>
        </w:rPr>
        <w:lastRenderedPageBreak/>
        <w:t>общей площадью 1500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70 лет Победы, д.35. Обременений  земельного  участка – нет;</w:t>
      </w:r>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rPr>
      </w:pPr>
      <w:r w:rsidRPr="00A85292">
        <w:rPr>
          <w:rFonts w:ascii="Times New Roman" w:hAnsi="Times New Roman" w:cs="Times New Roman"/>
          <w:sz w:val="24"/>
          <w:szCs w:val="24"/>
        </w:rPr>
        <w:t>- Лот №4- земельный участок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13:06:0102002:344,  общей площадью 1500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70 лет Победы, д.38. Обременений  земельного  участка – нет;</w:t>
      </w:r>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rPr>
      </w:pPr>
      <w:r w:rsidRPr="00A85292">
        <w:rPr>
          <w:rFonts w:ascii="Times New Roman" w:hAnsi="Times New Roman" w:cs="Times New Roman"/>
          <w:sz w:val="24"/>
          <w:szCs w:val="24"/>
        </w:rPr>
        <w:t>- Лот №5- земельный участок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13:06:0102002:375,  общей площадью 1500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70 лет Победы, д.39. Обременений  земельного  участка – нет;</w:t>
      </w:r>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rPr>
      </w:pPr>
      <w:r w:rsidRPr="00A85292">
        <w:rPr>
          <w:rFonts w:ascii="Times New Roman" w:hAnsi="Times New Roman" w:cs="Times New Roman"/>
          <w:sz w:val="24"/>
          <w:szCs w:val="24"/>
        </w:rPr>
        <w:t>- Лот №6- земельный участок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13:06:0102002:345,  общей площадью 1500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70 лет Победы, д.40. Обременений  земельного  участка – нет;</w:t>
      </w:r>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rPr>
      </w:pPr>
      <w:r w:rsidRPr="00A85292">
        <w:rPr>
          <w:rFonts w:ascii="Times New Roman" w:hAnsi="Times New Roman" w:cs="Times New Roman"/>
          <w:sz w:val="24"/>
          <w:szCs w:val="24"/>
        </w:rPr>
        <w:t>- Лот №7- земельный участок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13:06:0102002:376,  общей площадью 1500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70 лет Победы, д.41. Обременений  земельного  участка – нет;</w:t>
      </w:r>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rPr>
      </w:pPr>
      <w:r w:rsidRPr="00A85292">
        <w:rPr>
          <w:rFonts w:ascii="Times New Roman" w:hAnsi="Times New Roman" w:cs="Times New Roman"/>
          <w:sz w:val="24"/>
          <w:szCs w:val="24"/>
        </w:rPr>
        <w:t>- Лот №8- земельный участок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13:06:0102002:346,  общей площадью 1500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70 лет Победы, д.42. Обременений  земельного  участка – нет;</w:t>
      </w:r>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rPr>
      </w:pPr>
      <w:r w:rsidRPr="00A85292">
        <w:rPr>
          <w:rFonts w:ascii="Times New Roman" w:hAnsi="Times New Roman" w:cs="Times New Roman"/>
          <w:sz w:val="24"/>
          <w:szCs w:val="24"/>
        </w:rPr>
        <w:t>- Лот №9- земельный участок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13:06:0102002:347,  общей площадью 1500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70 лет Победы, д.44. Обременений  земельного  участка – нет;</w:t>
      </w:r>
    </w:p>
    <w:p w:rsidR="00A85292" w:rsidRPr="00A85292" w:rsidRDefault="00A85292" w:rsidP="00A85292">
      <w:pPr>
        <w:tabs>
          <w:tab w:val="left" w:pos="0"/>
          <w:tab w:val="left" w:pos="560"/>
          <w:tab w:val="left" w:pos="1215"/>
        </w:tabs>
        <w:spacing w:after="0"/>
        <w:jc w:val="both"/>
        <w:rPr>
          <w:rFonts w:ascii="Times New Roman" w:hAnsi="Times New Roman" w:cs="Times New Roman"/>
          <w:sz w:val="24"/>
          <w:szCs w:val="24"/>
        </w:rPr>
      </w:pPr>
      <w:r w:rsidRPr="00A85292">
        <w:rPr>
          <w:rFonts w:ascii="Times New Roman" w:hAnsi="Times New Roman" w:cs="Times New Roman"/>
          <w:sz w:val="24"/>
          <w:szCs w:val="24"/>
        </w:rPr>
        <w:t>- Лот №10- земельный участок из</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13:06:0102002:348,  общей площадью 1500 кв.м.,</w:t>
      </w:r>
      <w:r w:rsidRPr="00A85292">
        <w:rPr>
          <w:rFonts w:ascii="Times New Roman" w:hAnsi="Times New Roman" w:cs="Times New Roman"/>
          <w:b/>
          <w:sz w:val="24"/>
          <w:szCs w:val="24"/>
        </w:rPr>
        <w:t xml:space="preserve"> </w:t>
      </w:r>
      <w:r w:rsidRPr="00A85292">
        <w:rPr>
          <w:rFonts w:ascii="Times New Roman" w:hAnsi="Times New Roman" w:cs="Times New Roman"/>
          <w:sz w:val="24"/>
          <w:szCs w:val="24"/>
        </w:rPr>
        <w:t>расположенного по адресу: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 xml:space="preserve">убенки, ул. 70 лет Победы, д.46.   Обременений  земельного  участка – нет.    </w:t>
      </w:r>
    </w:p>
    <w:p w:rsidR="00A85292" w:rsidRPr="00A85292" w:rsidRDefault="00A85292" w:rsidP="00A85292">
      <w:pPr>
        <w:numPr>
          <w:ilvl w:val="0"/>
          <w:numId w:val="19"/>
        </w:numPr>
        <w:tabs>
          <w:tab w:val="left" w:pos="426"/>
        </w:tabs>
        <w:suppressAutoHyphens/>
        <w:spacing w:after="0" w:line="240" w:lineRule="auto"/>
        <w:ind w:left="0" w:firstLine="709"/>
        <w:jc w:val="both"/>
        <w:rPr>
          <w:rFonts w:ascii="Times New Roman" w:hAnsi="Times New Roman" w:cs="Times New Roman"/>
          <w:b/>
          <w:color w:val="993366"/>
          <w:sz w:val="24"/>
          <w:szCs w:val="24"/>
        </w:rPr>
      </w:pPr>
      <w:r w:rsidRPr="00A85292">
        <w:rPr>
          <w:rFonts w:ascii="Times New Roman" w:hAnsi="Times New Roman" w:cs="Times New Roman"/>
          <w:bCs/>
          <w:sz w:val="24"/>
          <w:szCs w:val="24"/>
        </w:rPr>
        <w:t xml:space="preserve">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A85292">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по каждому лоту: 15 000,00 (Пятнадцать  тысяч) рублей 00 копеек, без НДС</w:t>
      </w:r>
      <w:r w:rsidRPr="00A85292">
        <w:rPr>
          <w:rFonts w:ascii="Times New Roman" w:hAnsi="Times New Roman" w:cs="Times New Roman"/>
          <w:b/>
          <w:color w:val="993366"/>
          <w:sz w:val="24"/>
          <w:szCs w:val="24"/>
        </w:rPr>
        <w:t>.</w:t>
      </w:r>
    </w:p>
    <w:p w:rsidR="00A85292" w:rsidRPr="00A85292" w:rsidRDefault="00A85292" w:rsidP="00A85292">
      <w:pPr>
        <w:tabs>
          <w:tab w:val="left" w:pos="426"/>
          <w:tab w:val="left" w:pos="560"/>
        </w:tabs>
        <w:spacing w:after="0"/>
        <w:ind w:firstLine="709"/>
        <w:jc w:val="both"/>
        <w:rPr>
          <w:rFonts w:ascii="Times New Roman" w:hAnsi="Times New Roman" w:cs="Times New Roman"/>
          <w:b/>
          <w:sz w:val="24"/>
          <w:szCs w:val="24"/>
        </w:rPr>
      </w:pPr>
      <w:r w:rsidRPr="00A85292">
        <w:rPr>
          <w:rFonts w:ascii="Times New Roman" w:hAnsi="Times New Roman" w:cs="Times New Roman"/>
          <w:bCs/>
          <w:color w:val="000000"/>
          <w:sz w:val="24"/>
          <w:szCs w:val="24"/>
        </w:rPr>
        <w:t>5.   Форма торгов:</w:t>
      </w:r>
      <w:r w:rsidRPr="00A85292">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A85292" w:rsidRPr="00A85292" w:rsidRDefault="00A85292" w:rsidP="00A85292">
      <w:pPr>
        <w:tabs>
          <w:tab w:val="left" w:pos="426"/>
          <w:tab w:val="left" w:pos="560"/>
        </w:tabs>
        <w:spacing w:after="0"/>
        <w:ind w:firstLine="709"/>
        <w:jc w:val="both"/>
        <w:rPr>
          <w:rFonts w:ascii="Times New Roman" w:hAnsi="Times New Roman" w:cs="Times New Roman"/>
          <w:b/>
          <w:sz w:val="24"/>
          <w:szCs w:val="24"/>
        </w:rPr>
      </w:pPr>
      <w:r w:rsidRPr="00A85292">
        <w:rPr>
          <w:rFonts w:ascii="Times New Roman" w:hAnsi="Times New Roman" w:cs="Times New Roman"/>
          <w:sz w:val="24"/>
          <w:szCs w:val="24"/>
        </w:rPr>
        <w:t>6.Срок  подачи заявок на участие в аукционе и прилагаемых к ним  документов  с   25 июля  2016г. по 25 августа 2016г. по рабочим дням с 9ч. 00 мин. до 16ч.00 мин. по адресу: 431774,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Денисова, д.4.</w:t>
      </w:r>
    </w:p>
    <w:p w:rsidR="00A85292" w:rsidRPr="00A85292" w:rsidRDefault="00A85292" w:rsidP="00A85292">
      <w:pPr>
        <w:pStyle w:val="13"/>
        <w:ind w:firstLine="567"/>
        <w:jc w:val="both"/>
        <w:rPr>
          <w:rFonts w:ascii="Times New Roman" w:eastAsia="MS Mincho" w:hAnsi="Times New Roman" w:cs="Times New Roman"/>
          <w:sz w:val="24"/>
          <w:szCs w:val="24"/>
        </w:rPr>
      </w:pPr>
      <w:r w:rsidRPr="00A85292">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25 августа 2016 года на</w:t>
      </w:r>
      <w:r w:rsidRPr="00A85292">
        <w:rPr>
          <w:rFonts w:ascii="Times New Roman" w:hAnsi="Times New Roman" w:cs="Times New Roman"/>
          <w:snapToGrid w:val="0"/>
          <w:sz w:val="24"/>
          <w:szCs w:val="24"/>
        </w:rPr>
        <w:t xml:space="preserve"> </w:t>
      </w:r>
      <w:proofErr w:type="spellStart"/>
      <w:proofErr w:type="gramStart"/>
      <w:r w:rsidRPr="00A85292">
        <w:rPr>
          <w:rFonts w:ascii="Times New Roman" w:hAnsi="Times New Roman" w:cs="Times New Roman"/>
          <w:snapToGrid w:val="0"/>
          <w:sz w:val="24"/>
          <w:szCs w:val="24"/>
        </w:rPr>
        <w:t>р</w:t>
      </w:r>
      <w:proofErr w:type="spellEnd"/>
      <w:proofErr w:type="gramEnd"/>
      <w:r w:rsidRPr="00A85292">
        <w:rPr>
          <w:rFonts w:ascii="Times New Roman" w:hAnsi="Times New Roman" w:cs="Times New Roman"/>
          <w:snapToGrid w:val="0"/>
          <w:sz w:val="24"/>
          <w:szCs w:val="24"/>
        </w:rPr>
        <w:t xml:space="preserve">/с  </w:t>
      </w:r>
      <w:r w:rsidRPr="00A85292">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A85292">
        <w:rPr>
          <w:rFonts w:ascii="Times New Roman" w:eastAsia="MS Mincho" w:hAnsi="Times New Roman" w:cs="Times New Roman"/>
          <w:sz w:val="24"/>
          <w:szCs w:val="24"/>
        </w:rPr>
        <w:t>.</w:t>
      </w:r>
    </w:p>
    <w:p w:rsidR="00A85292" w:rsidRPr="00A85292" w:rsidRDefault="00A85292" w:rsidP="00A85292">
      <w:pPr>
        <w:tabs>
          <w:tab w:val="left" w:pos="360"/>
          <w:tab w:val="left" w:pos="426"/>
          <w:tab w:val="left" w:pos="560"/>
        </w:tabs>
        <w:spacing w:after="0"/>
        <w:ind w:firstLine="709"/>
        <w:jc w:val="both"/>
        <w:rPr>
          <w:rFonts w:ascii="Times New Roman" w:eastAsia="Times New Roman" w:hAnsi="Times New Roman" w:cs="Times New Roman"/>
          <w:sz w:val="24"/>
          <w:szCs w:val="24"/>
        </w:rPr>
      </w:pPr>
      <w:r w:rsidRPr="00A85292">
        <w:rPr>
          <w:rFonts w:ascii="Times New Roman" w:hAnsi="Times New Roman" w:cs="Times New Roman"/>
          <w:sz w:val="24"/>
          <w:szCs w:val="24"/>
        </w:rPr>
        <w:lastRenderedPageBreak/>
        <w:t>8. Дата  рассмотрения заявок и документов от претендентов, а также определения  участников аукциона 25 августа 2016 г. в 16 ч.30 мин по адресу:  431774,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Денисова, д.4.</w:t>
      </w:r>
    </w:p>
    <w:p w:rsidR="00A85292" w:rsidRPr="00A85292" w:rsidRDefault="00A85292" w:rsidP="00A85292">
      <w:pPr>
        <w:tabs>
          <w:tab w:val="left" w:pos="360"/>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9. Аукционная документация предоставляется в период  с 25 июля  2016 по 25 августа  2016г.   по рабочим дням с 9ч. 00 мин. до 16ч.00 мин   без взимания платы.</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10. Шаг аукциона 3%.</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11. Победителем аукциона признается участник, предложивший наибольшую цену лота.</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13. Срок действия договора  аренды земельного  участка: 5 (пять) лет.</w:t>
      </w:r>
    </w:p>
    <w:p w:rsidR="00A85292" w:rsidRPr="00A85292" w:rsidRDefault="00A85292" w:rsidP="00A85292">
      <w:pPr>
        <w:tabs>
          <w:tab w:val="left" w:pos="426"/>
          <w:tab w:val="left" w:pos="560"/>
        </w:tabs>
        <w:spacing w:after="0"/>
        <w:ind w:firstLine="709"/>
        <w:jc w:val="both"/>
        <w:rPr>
          <w:rFonts w:ascii="Times New Roman" w:hAnsi="Times New Roman" w:cs="Times New Roman"/>
          <w:sz w:val="24"/>
          <w:szCs w:val="24"/>
        </w:rPr>
      </w:pPr>
      <w:r w:rsidRPr="00A85292">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A85292">
        <w:rPr>
          <w:rFonts w:ascii="Times New Roman" w:hAnsi="Times New Roman" w:cs="Times New Roman"/>
          <w:sz w:val="24"/>
          <w:szCs w:val="24"/>
        </w:rPr>
        <w:t>.Д</w:t>
      </w:r>
      <w:proofErr w:type="gramEnd"/>
      <w:r w:rsidRPr="00A85292">
        <w:rPr>
          <w:rFonts w:ascii="Times New Roman" w:hAnsi="Times New Roman" w:cs="Times New Roman"/>
          <w:sz w:val="24"/>
          <w:szCs w:val="24"/>
        </w:rPr>
        <w:t>убенки, ул. Денисова, д.4, тел: 8(83447) 2-19-86.</w:t>
      </w:r>
    </w:p>
    <w:p w:rsidR="00A85292" w:rsidRPr="00A85292" w:rsidRDefault="00A85292" w:rsidP="00A85292">
      <w:pPr>
        <w:spacing w:after="0"/>
        <w:rPr>
          <w:rFonts w:ascii="Times New Roman" w:hAnsi="Times New Roman" w:cs="Times New Roman"/>
          <w:sz w:val="24"/>
          <w:szCs w:val="24"/>
        </w:rPr>
      </w:pPr>
    </w:p>
    <w:p w:rsidR="008F0930" w:rsidRPr="00A85292" w:rsidRDefault="008F0930" w:rsidP="008F0930">
      <w:pPr>
        <w:pStyle w:val="afb"/>
        <w:jc w:val="both"/>
        <w:rPr>
          <w:szCs w:val="24"/>
        </w:rPr>
      </w:pPr>
    </w:p>
    <w:p w:rsidR="008F0930" w:rsidRDefault="008F0930" w:rsidP="00A85292">
      <w:pPr>
        <w:autoSpaceDE w:val="0"/>
        <w:autoSpaceDN w:val="0"/>
        <w:adjustRightInd w:val="0"/>
        <w:spacing w:after="0" w:line="240" w:lineRule="auto"/>
        <w:jc w:val="both"/>
        <w:rPr>
          <w:rFonts w:ascii="Times New Roman" w:hAnsi="Times New Roman" w:cs="Times New Roman"/>
          <w:b/>
          <w:sz w:val="24"/>
          <w:szCs w:val="24"/>
        </w:rPr>
      </w:pPr>
      <w:r w:rsidRPr="00E77220">
        <w:rPr>
          <w:rFonts w:ascii="Times New Roman" w:hAnsi="Times New Roman" w:cs="Times New Roman"/>
          <w:b/>
          <w:sz w:val="24"/>
          <w:szCs w:val="24"/>
        </w:rPr>
        <w:t>Информационный бюллетень Дубенского муниципального района</w:t>
      </w:r>
    </w:p>
    <w:p w:rsidR="008F0930" w:rsidRDefault="008F0930" w:rsidP="008F0930">
      <w:pPr>
        <w:autoSpaceDE w:val="0"/>
        <w:autoSpaceDN w:val="0"/>
        <w:adjustRightInd w:val="0"/>
        <w:spacing w:after="0" w:line="240" w:lineRule="auto"/>
        <w:jc w:val="both"/>
        <w:rPr>
          <w:rFonts w:ascii="Times New Roman" w:hAnsi="Times New Roman" w:cs="Times New Roman"/>
          <w:b/>
          <w:sz w:val="24"/>
          <w:szCs w:val="24"/>
        </w:rPr>
      </w:pPr>
      <w:r w:rsidRPr="00E77220">
        <w:rPr>
          <w:rFonts w:ascii="Times New Roman" w:hAnsi="Times New Roman" w:cs="Times New Roman"/>
          <w:b/>
          <w:sz w:val="24"/>
          <w:szCs w:val="24"/>
        </w:rPr>
        <w:t xml:space="preserve">Республики Мордовия № 14 (125)  25.07.2016 </w:t>
      </w:r>
    </w:p>
    <w:p w:rsidR="008F0930" w:rsidRDefault="008F0930" w:rsidP="008F0930">
      <w:pPr>
        <w:autoSpaceDE w:val="0"/>
        <w:autoSpaceDN w:val="0"/>
        <w:adjustRightInd w:val="0"/>
        <w:spacing w:after="0" w:line="240" w:lineRule="auto"/>
        <w:jc w:val="both"/>
        <w:rPr>
          <w:rFonts w:ascii="Times New Roman" w:hAnsi="Times New Roman" w:cs="Times New Roman"/>
          <w:b/>
          <w:sz w:val="24"/>
          <w:szCs w:val="24"/>
        </w:rPr>
      </w:pPr>
      <w:r w:rsidRPr="00E77220">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8F0930" w:rsidRDefault="008F0930" w:rsidP="008F0930">
      <w:pPr>
        <w:autoSpaceDE w:val="0"/>
        <w:autoSpaceDN w:val="0"/>
        <w:adjustRightInd w:val="0"/>
        <w:spacing w:after="0" w:line="240" w:lineRule="auto"/>
        <w:jc w:val="both"/>
        <w:rPr>
          <w:rFonts w:ascii="Times New Roman" w:hAnsi="Times New Roman" w:cs="Times New Roman"/>
          <w:b/>
          <w:sz w:val="24"/>
          <w:szCs w:val="24"/>
        </w:rPr>
      </w:pPr>
      <w:r w:rsidRPr="00E77220">
        <w:rPr>
          <w:rFonts w:ascii="Times New Roman" w:hAnsi="Times New Roman" w:cs="Times New Roman"/>
          <w:b/>
          <w:sz w:val="24"/>
          <w:szCs w:val="24"/>
        </w:rPr>
        <w:t xml:space="preserve">Редакционная </w:t>
      </w:r>
      <w:proofErr w:type="spellStart"/>
      <w:r w:rsidRPr="00E77220">
        <w:rPr>
          <w:rFonts w:ascii="Times New Roman" w:hAnsi="Times New Roman" w:cs="Times New Roman"/>
          <w:b/>
          <w:sz w:val="24"/>
          <w:szCs w:val="24"/>
        </w:rPr>
        <w:t>коллегия</w:t>
      </w:r>
      <w:proofErr w:type="gramStart"/>
      <w:r w:rsidRPr="00E77220">
        <w:rPr>
          <w:rFonts w:ascii="Times New Roman" w:hAnsi="Times New Roman" w:cs="Times New Roman"/>
          <w:b/>
          <w:sz w:val="24"/>
          <w:szCs w:val="24"/>
        </w:rPr>
        <w:t>:С</w:t>
      </w:r>
      <w:proofErr w:type="gramEnd"/>
      <w:r w:rsidRPr="00E77220">
        <w:rPr>
          <w:rFonts w:ascii="Times New Roman" w:hAnsi="Times New Roman" w:cs="Times New Roman"/>
          <w:b/>
          <w:sz w:val="24"/>
          <w:szCs w:val="24"/>
        </w:rPr>
        <w:t>пиридонов</w:t>
      </w:r>
      <w:proofErr w:type="spellEnd"/>
      <w:r w:rsidRPr="00E77220">
        <w:rPr>
          <w:rFonts w:ascii="Times New Roman" w:hAnsi="Times New Roman" w:cs="Times New Roman"/>
          <w:b/>
          <w:sz w:val="24"/>
          <w:szCs w:val="24"/>
        </w:rPr>
        <w:t xml:space="preserve"> Э.А.(редактор), Карасев Н.В.,  </w:t>
      </w:r>
      <w:proofErr w:type="spellStart"/>
      <w:r w:rsidRPr="00E77220">
        <w:rPr>
          <w:rFonts w:ascii="Times New Roman" w:hAnsi="Times New Roman" w:cs="Times New Roman"/>
          <w:b/>
          <w:sz w:val="24"/>
          <w:szCs w:val="24"/>
        </w:rPr>
        <w:t>Суродеева</w:t>
      </w:r>
      <w:proofErr w:type="spellEnd"/>
      <w:r w:rsidRPr="00E77220">
        <w:rPr>
          <w:rFonts w:ascii="Times New Roman" w:hAnsi="Times New Roman" w:cs="Times New Roman"/>
          <w:b/>
          <w:sz w:val="24"/>
          <w:szCs w:val="24"/>
        </w:rPr>
        <w:t xml:space="preserve"> Г.А.,  </w:t>
      </w:r>
      <w:proofErr w:type="spellStart"/>
      <w:r w:rsidRPr="00E77220">
        <w:rPr>
          <w:rFonts w:ascii="Times New Roman" w:hAnsi="Times New Roman" w:cs="Times New Roman"/>
          <w:b/>
          <w:sz w:val="24"/>
          <w:szCs w:val="24"/>
        </w:rPr>
        <w:t>Волгушева</w:t>
      </w:r>
      <w:proofErr w:type="spellEnd"/>
      <w:r w:rsidRPr="00E77220">
        <w:rPr>
          <w:rFonts w:ascii="Times New Roman" w:hAnsi="Times New Roman" w:cs="Times New Roman"/>
          <w:b/>
          <w:sz w:val="24"/>
          <w:szCs w:val="24"/>
        </w:rPr>
        <w:t xml:space="preserve"> Е.А, </w:t>
      </w:r>
      <w:proofErr w:type="spellStart"/>
      <w:r w:rsidRPr="00E77220">
        <w:rPr>
          <w:rFonts w:ascii="Times New Roman" w:hAnsi="Times New Roman" w:cs="Times New Roman"/>
          <w:b/>
          <w:sz w:val="24"/>
          <w:szCs w:val="24"/>
        </w:rPr>
        <w:t>Мякинникова</w:t>
      </w:r>
      <w:proofErr w:type="spellEnd"/>
      <w:r w:rsidRPr="00E77220">
        <w:rPr>
          <w:rFonts w:ascii="Times New Roman" w:hAnsi="Times New Roman" w:cs="Times New Roman"/>
          <w:b/>
          <w:sz w:val="24"/>
          <w:szCs w:val="24"/>
        </w:rPr>
        <w:t xml:space="preserve"> Т.И.,  Малкина А.В..</w:t>
      </w:r>
    </w:p>
    <w:p w:rsidR="008F0930" w:rsidRDefault="008F0930" w:rsidP="008F0930">
      <w:pPr>
        <w:autoSpaceDE w:val="0"/>
        <w:autoSpaceDN w:val="0"/>
        <w:adjustRightInd w:val="0"/>
        <w:spacing w:after="0" w:line="240" w:lineRule="auto"/>
        <w:jc w:val="both"/>
        <w:rPr>
          <w:rFonts w:ascii="Times New Roman" w:hAnsi="Times New Roman" w:cs="Times New Roman"/>
          <w:b/>
          <w:sz w:val="24"/>
          <w:szCs w:val="24"/>
        </w:rPr>
      </w:pPr>
      <w:r w:rsidRPr="00E77220">
        <w:rPr>
          <w:rFonts w:ascii="Times New Roman" w:hAnsi="Times New Roman" w:cs="Times New Roman"/>
          <w:b/>
          <w:sz w:val="24"/>
          <w:szCs w:val="24"/>
        </w:rPr>
        <w:t>431770     Республика Мордовия, Дубенский район, с. Дубенки, ул. Денисова, 4</w:t>
      </w:r>
    </w:p>
    <w:p w:rsidR="008F0930" w:rsidRDefault="008F0930" w:rsidP="008F0930">
      <w:pPr>
        <w:autoSpaceDE w:val="0"/>
        <w:autoSpaceDN w:val="0"/>
        <w:adjustRightInd w:val="0"/>
        <w:spacing w:after="0" w:line="240" w:lineRule="auto"/>
        <w:jc w:val="both"/>
        <w:rPr>
          <w:rFonts w:ascii="Times New Roman" w:hAnsi="Times New Roman" w:cs="Times New Roman"/>
          <w:b/>
          <w:sz w:val="24"/>
          <w:szCs w:val="24"/>
        </w:rPr>
      </w:pPr>
      <w:r w:rsidRPr="00E77220">
        <w:rPr>
          <w:rFonts w:ascii="Times New Roman" w:hAnsi="Times New Roman" w:cs="Times New Roman"/>
          <w:b/>
          <w:sz w:val="24"/>
          <w:szCs w:val="24"/>
        </w:rPr>
        <w:t>Телефоны:  2-30-05;  2-16-78;   2-30-06</w:t>
      </w:r>
    </w:p>
    <w:p w:rsidR="008F0930" w:rsidRPr="00E77220" w:rsidRDefault="008F0930" w:rsidP="008F0930">
      <w:pPr>
        <w:autoSpaceDE w:val="0"/>
        <w:autoSpaceDN w:val="0"/>
        <w:adjustRightInd w:val="0"/>
        <w:spacing w:after="0" w:line="240" w:lineRule="auto"/>
        <w:jc w:val="both"/>
        <w:rPr>
          <w:rFonts w:ascii="Times New Roman" w:hAnsi="Times New Roman" w:cs="Times New Roman"/>
          <w:b/>
          <w:sz w:val="24"/>
          <w:szCs w:val="24"/>
        </w:rPr>
      </w:pPr>
      <w:r w:rsidRPr="00E77220">
        <w:rPr>
          <w:rFonts w:ascii="Times New Roman" w:hAnsi="Times New Roman" w:cs="Times New Roman"/>
          <w:b/>
          <w:sz w:val="24"/>
          <w:szCs w:val="24"/>
        </w:rPr>
        <w:t>Тираж - 50 экз.</w:t>
      </w:r>
    </w:p>
    <w:p w:rsidR="008F0930" w:rsidRPr="00E77220" w:rsidRDefault="008F0930" w:rsidP="008F0930">
      <w:pPr>
        <w:pStyle w:val="7"/>
        <w:jc w:val="both"/>
        <w:rPr>
          <w:b/>
          <w:sz w:val="24"/>
          <w:szCs w:val="24"/>
        </w:rPr>
      </w:pPr>
      <w:r w:rsidRPr="00E77220">
        <w:rPr>
          <w:b/>
          <w:sz w:val="24"/>
          <w:szCs w:val="24"/>
        </w:rPr>
        <w:t>Время подписания в печать - 17:00 час.</w:t>
      </w:r>
    </w:p>
    <w:p w:rsidR="008F0930" w:rsidRPr="00E77220" w:rsidRDefault="008F0930" w:rsidP="008F0930">
      <w:pPr>
        <w:pStyle w:val="7"/>
        <w:jc w:val="both"/>
        <w:rPr>
          <w:b/>
          <w:sz w:val="24"/>
          <w:szCs w:val="24"/>
        </w:rPr>
      </w:pPr>
      <w:r w:rsidRPr="00E77220">
        <w:rPr>
          <w:b/>
          <w:sz w:val="24"/>
          <w:szCs w:val="24"/>
        </w:rPr>
        <w:t>Номер подписан – 16:30 час.</w:t>
      </w:r>
    </w:p>
    <w:p w:rsidR="008F0930" w:rsidRPr="00E77220" w:rsidRDefault="008F0930" w:rsidP="008F0930">
      <w:pPr>
        <w:pStyle w:val="7"/>
        <w:jc w:val="both"/>
        <w:rPr>
          <w:sz w:val="24"/>
          <w:szCs w:val="24"/>
        </w:rPr>
      </w:pPr>
      <w:r w:rsidRPr="00E77220">
        <w:rPr>
          <w:b/>
          <w:sz w:val="24"/>
          <w:szCs w:val="24"/>
        </w:rPr>
        <w:t>Бесплатно.</w:t>
      </w:r>
    </w:p>
    <w:p w:rsidR="008F0930" w:rsidRDefault="008F0930" w:rsidP="008F0930">
      <w:pPr>
        <w:spacing w:line="240" w:lineRule="auto"/>
        <w:rPr>
          <w:rFonts w:ascii="Times New Roman" w:hAnsi="Times New Roman" w:cs="Times New Roman"/>
          <w:sz w:val="24"/>
          <w:szCs w:val="24"/>
        </w:rPr>
      </w:pPr>
    </w:p>
    <w:p w:rsidR="008F0930" w:rsidRPr="00730532" w:rsidRDefault="008F0930" w:rsidP="008F0930">
      <w:pPr>
        <w:pStyle w:val="afb"/>
        <w:ind w:firstLine="284"/>
        <w:jc w:val="both"/>
        <w:rPr>
          <w:sz w:val="28"/>
          <w:szCs w:val="28"/>
        </w:rPr>
      </w:pPr>
    </w:p>
    <w:p w:rsidR="008F0930" w:rsidRPr="00730532" w:rsidRDefault="008F0930" w:rsidP="008F0930">
      <w:pPr>
        <w:pStyle w:val="afb"/>
        <w:ind w:firstLine="284"/>
        <w:jc w:val="both"/>
        <w:rPr>
          <w:sz w:val="28"/>
          <w:szCs w:val="28"/>
        </w:rPr>
      </w:pPr>
    </w:p>
    <w:p w:rsidR="008F0930" w:rsidRPr="00730532" w:rsidRDefault="008F0930" w:rsidP="008F0930">
      <w:pPr>
        <w:pStyle w:val="afb"/>
        <w:ind w:firstLine="284"/>
        <w:jc w:val="both"/>
        <w:rPr>
          <w:sz w:val="28"/>
          <w:szCs w:val="28"/>
        </w:rPr>
      </w:pPr>
    </w:p>
    <w:p w:rsidR="008F0930" w:rsidRPr="00730532" w:rsidRDefault="008F0930" w:rsidP="008F0930">
      <w:pPr>
        <w:pStyle w:val="afb"/>
        <w:ind w:firstLine="284"/>
        <w:jc w:val="both"/>
        <w:rPr>
          <w:sz w:val="28"/>
          <w:szCs w:val="28"/>
        </w:rPr>
      </w:pPr>
    </w:p>
    <w:p w:rsidR="008F0930" w:rsidRPr="00E77220" w:rsidRDefault="008F0930" w:rsidP="00EF776F">
      <w:pPr>
        <w:spacing w:line="240" w:lineRule="auto"/>
        <w:rPr>
          <w:rFonts w:ascii="Times New Roman" w:hAnsi="Times New Roman" w:cs="Times New Roman"/>
          <w:sz w:val="24"/>
          <w:szCs w:val="24"/>
        </w:rPr>
      </w:pPr>
    </w:p>
    <w:sectPr w:rsidR="008F0930" w:rsidRPr="00E77220" w:rsidSect="00EF776F">
      <w:pgSz w:w="11906" w:h="16838"/>
      <w:pgMar w:top="1134" w:right="991"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5A8" w:rsidRDefault="00BF65A8" w:rsidP="00E77220">
      <w:pPr>
        <w:spacing w:after="0" w:line="240" w:lineRule="auto"/>
      </w:pPr>
      <w:r>
        <w:separator/>
      </w:r>
    </w:p>
  </w:endnote>
  <w:endnote w:type="continuationSeparator" w:id="0">
    <w:p w:rsidR="00BF65A8" w:rsidRDefault="00BF65A8" w:rsidP="00E772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5A8" w:rsidRDefault="00BF65A8" w:rsidP="00E77220">
      <w:pPr>
        <w:spacing w:after="0" w:line="240" w:lineRule="auto"/>
      </w:pPr>
      <w:r>
        <w:separator/>
      </w:r>
    </w:p>
  </w:footnote>
  <w:footnote w:type="continuationSeparator" w:id="0">
    <w:p w:rsidR="00BF65A8" w:rsidRDefault="00BF65A8" w:rsidP="00E77220">
      <w:pPr>
        <w:spacing w:after="0" w:line="240" w:lineRule="auto"/>
      </w:pPr>
      <w:r>
        <w:continuationSeparator/>
      </w:r>
    </w:p>
  </w:footnote>
  <w:footnote w:id="1">
    <w:p w:rsidR="001F0FEC" w:rsidRPr="00C100FD" w:rsidRDefault="001F0FEC" w:rsidP="00E77220">
      <w:pPr>
        <w:pStyle w:val="af3"/>
        <w:tabs>
          <w:tab w:val="left" w:pos="851"/>
          <w:tab w:val="left" w:pos="993"/>
        </w:tabs>
        <w:ind w:firstLine="709"/>
        <w:jc w:val="both"/>
        <w:rPr>
          <w:rFonts w:ascii="Times New Roman" w:hAnsi="Times New Roman"/>
          <w:sz w:val="24"/>
          <w:szCs w:val="24"/>
        </w:rPr>
      </w:pPr>
      <w:r w:rsidRPr="00C100FD">
        <w:rPr>
          <w:rStyle w:val="af5"/>
          <w:rFonts w:ascii="Times New Roman" w:hAnsi="Times New Roman"/>
          <w:sz w:val="24"/>
          <w:szCs w:val="24"/>
        </w:rPr>
        <w:footnoteRef/>
      </w:r>
      <w:r>
        <w:rPr>
          <w:rFonts w:ascii="Times New Roman" w:hAnsi="Times New Roman"/>
          <w:sz w:val="24"/>
          <w:szCs w:val="24"/>
        </w:rPr>
        <w:t xml:space="preserve"> </w:t>
      </w:r>
      <w:r w:rsidRPr="00C100FD">
        <w:rPr>
          <w:rFonts w:ascii="Times New Roman" w:hAnsi="Times New Roman"/>
          <w:sz w:val="24"/>
          <w:szCs w:val="24"/>
        </w:rPr>
        <w:t>Рекомендуем указать в качестве председателя комиссии лицо, являющееся высшим должностным лицом муниципального образования.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1D7E2F08"/>
    <w:multiLevelType w:val="hybridMultilevel"/>
    <w:tmpl w:val="2E90BBD8"/>
    <w:lvl w:ilvl="0" w:tplc="E64A525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1737505"/>
    <w:multiLevelType w:val="hybridMultilevel"/>
    <w:tmpl w:val="A056A43C"/>
    <w:lvl w:ilvl="0" w:tplc="04190011">
      <w:start w:val="1"/>
      <w:numFmt w:val="decimal"/>
      <w:lvlText w:val="%1)"/>
      <w:lvlJc w:val="left"/>
      <w:pPr>
        <w:ind w:left="720" w:hanging="360"/>
      </w:pPr>
      <w:rPr>
        <w:rFonts w:hint="default"/>
      </w:rPr>
    </w:lvl>
    <w:lvl w:ilvl="1" w:tplc="3F78564C">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240444"/>
    <w:multiLevelType w:val="hybridMultilevel"/>
    <w:tmpl w:val="9676A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9">
    <w:nsid w:val="55C818CF"/>
    <w:multiLevelType w:val="hybridMultilevel"/>
    <w:tmpl w:val="7E64376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1">
    <w:nsid w:val="5C502EB2"/>
    <w:multiLevelType w:val="hybridMultilevel"/>
    <w:tmpl w:val="3CB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6A8F4717"/>
    <w:multiLevelType w:val="hybridMultilevel"/>
    <w:tmpl w:val="83F845EA"/>
    <w:lvl w:ilvl="0" w:tplc="59963D5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7F3120"/>
    <w:multiLevelType w:val="hybridMultilevel"/>
    <w:tmpl w:val="F86E435A"/>
    <w:lvl w:ilvl="0" w:tplc="7298D3C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5">
    <w:nsid w:val="6DCF5E86"/>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6">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7">
    <w:nsid w:val="77E72C4F"/>
    <w:multiLevelType w:val="multilevel"/>
    <w:tmpl w:val="17B86EF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14"/>
  </w:num>
  <w:num w:numId="3">
    <w:abstractNumId w:val="11"/>
  </w:num>
  <w:num w:numId="4">
    <w:abstractNumId w:val="2"/>
  </w:num>
  <w:num w:numId="5">
    <w:abstractNumId w:val="9"/>
  </w:num>
  <w:num w:numId="6">
    <w:abstractNumId w:val="3"/>
  </w:num>
  <w:num w:numId="7">
    <w:abstractNumId w:val="17"/>
  </w:num>
  <w:num w:numId="8">
    <w:abstractNumId w:val="5"/>
  </w:num>
  <w:num w:numId="9">
    <w:abstractNumId w:val="0"/>
  </w:num>
  <w:num w:numId="10">
    <w:abstractNumId w:val="12"/>
  </w:num>
  <w:num w:numId="11">
    <w:abstractNumId w:val="16"/>
  </w:num>
  <w:num w:numId="12">
    <w:abstractNumId w:val="8"/>
    <w:lvlOverride w:ilvl="0">
      <w:startOverride w:val="4"/>
    </w:lvlOverride>
  </w:num>
  <w:num w:numId="13">
    <w:abstractNumId w:val="6"/>
  </w:num>
  <w:num w:numId="14">
    <w:abstractNumId w:val="1"/>
  </w:num>
  <w:num w:numId="15">
    <w:abstractNumId w:val="4"/>
  </w:num>
  <w:num w:numId="16">
    <w:abstractNumId w:val="10"/>
  </w:num>
  <w:num w:numId="17">
    <w:abstractNumId w:val="7"/>
  </w:num>
  <w:num w:numId="18">
    <w:abstractNumId w:val="15"/>
  </w:num>
  <w:num w:numId="19">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51EB9"/>
    <w:rsid w:val="0003438A"/>
    <w:rsid w:val="00097E7D"/>
    <w:rsid w:val="000C29DE"/>
    <w:rsid w:val="00150129"/>
    <w:rsid w:val="001B10F6"/>
    <w:rsid w:val="001B7311"/>
    <w:rsid w:val="001F0FEC"/>
    <w:rsid w:val="001F50B8"/>
    <w:rsid w:val="00255581"/>
    <w:rsid w:val="002F46B3"/>
    <w:rsid w:val="00320923"/>
    <w:rsid w:val="003561A2"/>
    <w:rsid w:val="00357BCF"/>
    <w:rsid w:val="00391D72"/>
    <w:rsid w:val="003C4A54"/>
    <w:rsid w:val="004551D7"/>
    <w:rsid w:val="00487806"/>
    <w:rsid w:val="004A27DA"/>
    <w:rsid w:val="0050049F"/>
    <w:rsid w:val="005D0AAD"/>
    <w:rsid w:val="0066378B"/>
    <w:rsid w:val="006850A3"/>
    <w:rsid w:val="006C643A"/>
    <w:rsid w:val="00814E38"/>
    <w:rsid w:val="00851EB9"/>
    <w:rsid w:val="00862B95"/>
    <w:rsid w:val="00863CCB"/>
    <w:rsid w:val="008F0804"/>
    <w:rsid w:val="008F0930"/>
    <w:rsid w:val="009948C6"/>
    <w:rsid w:val="00A646E0"/>
    <w:rsid w:val="00A77EA5"/>
    <w:rsid w:val="00A85292"/>
    <w:rsid w:val="00B76ED6"/>
    <w:rsid w:val="00BA4F0B"/>
    <w:rsid w:val="00BA7DF9"/>
    <w:rsid w:val="00BC6BF8"/>
    <w:rsid w:val="00BF65A8"/>
    <w:rsid w:val="00C55C24"/>
    <w:rsid w:val="00C717F8"/>
    <w:rsid w:val="00DF720F"/>
    <w:rsid w:val="00E04E44"/>
    <w:rsid w:val="00E77220"/>
    <w:rsid w:val="00E81D94"/>
    <w:rsid w:val="00EF776F"/>
    <w:rsid w:val="00F322E8"/>
    <w:rsid w:val="00FA09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EB9"/>
    <w:rPr>
      <w:rFonts w:eastAsiaTheme="minorEastAsia"/>
      <w:lang w:eastAsia="ru-RU"/>
    </w:rPr>
  </w:style>
  <w:style w:type="paragraph" w:styleId="1">
    <w:name w:val="heading 1"/>
    <w:basedOn w:val="a"/>
    <w:next w:val="a"/>
    <w:link w:val="10"/>
    <w:uiPriority w:val="99"/>
    <w:qFormat/>
    <w:rsid w:val="00E772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4A27DA"/>
    <w:pPr>
      <w:keepNext/>
      <w:suppressAutoHyphens/>
      <w:spacing w:before="240" w:after="60" w:line="240" w:lineRule="auto"/>
      <w:outlineLvl w:val="1"/>
    </w:pPr>
    <w:rPr>
      <w:rFonts w:ascii="Cambria" w:eastAsia="Times New Roman" w:hAnsi="Cambria" w:cs="Times New Roman"/>
      <w:b/>
      <w:bCs/>
      <w:i/>
      <w:iCs/>
      <w:sz w:val="28"/>
      <w:szCs w:val="28"/>
      <w:lang w:eastAsia="ar-SA"/>
    </w:rPr>
  </w:style>
  <w:style w:type="paragraph" w:styleId="3">
    <w:name w:val="heading 3"/>
    <w:basedOn w:val="a"/>
    <w:next w:val="a"/>
    <w:link w:val="30"/>
    <w:unhideWhenUsed/>
    <w:qFormat/>
    <w:rsid w:val="00E77220"/>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qFormat/>
    <w:rsid w:val="00851EB9"/>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4A27DA"/>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51EB9"/>
    <w:rPr>
      <w:rFonts w:ascii="Times New Roman" w:eastAsia="Times New Roman" w:hAnsi="Times New Roman" w:cs="Times New Roman"/>
      <w:sz w:val="26"/>
      <w:szCs w:val="20"/>
      <w:lang w:eastAsia="ar-SA"/>
    </w:rPr>
  </w:style>
  <w:style w:type="paragraph" w:styleId="a3">
    <w:name w:val="Body Text"/>
    <w:basedOn w:val="a"/>
    <w:link w:val="a4"/>
    <w:rsid w:val="00E77220"/>
    <w:pPr>
      <w:spacing w:after="0" w:line="240" w:lineRule="auto"/>
      <w:jc w:val="both"/>
    </w:pPr>
    <w:rPr>
      <w:rFonts w:ascii="Times New Roman" w:eastAsia="Times New Roman" w:hAnsi="Times New Roman" w:cs="Times New Roman"/>
      <w:snapToGrid w:val="0"/>
      <w:sz w:val="24"/>
      <w:szCs w:val="20"/>
    </w:rPr>
  </w:style>
  <w:style w:type="character" w:customStyle="1" w:styleId="a4">
    <w:name w:val="Основной текст Знак"/>
    <w:basedOn w:val="a0"/>
    <w:link w:val="a3"/>
    <w:rsid w:val="00E77220"/>
    <w:rPr>
      <w:rFonts w:ascii="Times New Roman" w:eastAsia="Times New Roman" w:hAnsi="Times New Roman" w:cs="Times New Roman"/>
      <w:snapToGrid w:val="0"/>
      <w:sz w:val="24"/>
      <w:szCs w:val="20"/>
    </w:rPr>
  </w:style>
  <w:style w:type="character" w:styleId="a5">
    <w:name w:val="Hyperlink"/>
    <w:uiPriority w:val="99"/>
    <w:rsid w:val="00E77220"/>
    <w:rPr>
      <w:color w:val="0000FF"/>
      <w:u w:val="single"/>
    </w:rPr>
  </w:style>
  <w:style w:type="paragraph" w:styleId="a6">
    <w:name w:val="header"/>
    <w:basedOn w:val="a"/>
    <w:link w:val="a7"/>
    <w:rsid w:val="00E7722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7">
    <w:name w:val="Верхний колонтитул Знак"/>
    <w:basedOn w:val="a0"/>
    <w:link w:val="a6"/>
    <w:rsid w:val="00E77220"/>
    <w:rPr>
      <w:rFonts w:ascii="Times New Roman" w:eastAsia="Times New Roman" w:hAnsi="Times New Roman" w:cs="Times New Roman"/>
      <w:sz w:val="24"/>
      <w:szCs w:val="24"/>
    </w:rPr>
  </w:style>
  <w:style w:type="paragraph" w:styleId="a8">
    <w:name w:val="footer"/>
    <w:basedOn w:val="a"/>
    <w:link w:val="a9"/>
    <w:uiPriority w:val="99"/>
    <w:rsid w:val="00E7722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Нижний колонтитул Знак"/>
    <w:basedOn w:val="a0"/>
    <w:link w:val="a8"/>
    <w:uiPriority w:val="99"/>
    <w:rsid w:val="00E77220"/>
    <w:rPr>
      <w:rFonts w:ascii="Times New Roman" w:eastAsia="Times New Roman" w:hAnsi="Times New Roman" w:cs="Times New Roman"/>
      <w:sz w:val="24"/>
      <w:szCs w:val="24"/>
    </w:rPr>
  </w:style>
  <w:style w:type="paragraph" w:styleId="aa">
    <w:name w:val="Normal (Web)"/>
    <w:aliases w:val="Обычный (Web),Обычный (веб)1"/>
    <w:basedOn w:val="a"/>
    <w:uiPriority w:val="1"/>
    <w:qFormat/>
    <w:rsid w:val="00E77220"/>
    <w:pPr>
      <w:spacing w:before="100" w:beforeAutospacing="1" w:after="100" w:afterAutospacing="1" w:line="240" w:lineRule="auto"/>
      <w:ind w:left="4560"/>
      <w:jc w:val="both"/>
    </w:pPr>
    <w:rPr>
      <w:rFonts w:ascii="Times New Roman" w:eastAsia="Times New Roman" w:hAnsi="Times New Roman" w:cs="Times New Roman"/>
      <w:b/>
      <w:sz w:val="24"/>
      <w:szCs w:val="24"/>
    </w:rPr>
  </w:style>
  <w:style w:type="paragraph" w:styleId="ab">
    <w:name w:val="Title"/>
    <w:basedOn w:val="a"/>
    <w:link w:val="ac"/>
    <w:qFormat/>
    <w:rsid w:val="00E77220"/>
    <w:pPr>
      <w:spacing w:after="0" w:line="240" w:lineRule="auto"/>
      <w:jc w:val="center"/>
    </w:pPr>
    <w:rPr>
      <w:rFonts w:ascii="Times New Roman" w:eastAsia="Times New Roman" w:hAnsi="Times New Roman" w:cs="Times New Roman"/>
      <w:b/>
      <w:bCs/>
      <w:sz w:val="24"/>
      <w:szCs w:val="24"/>
    </w:rPr>
  </w:style>
  <w:style w:type="character" w:customStyle="1" w:styleId="ac">
    <w:name w:val="Название Знак"/>
    <w:basedOn w:val="a0"/>
    <w:link w:val="ab"/>
    <w:rsid w:val="00E77220"/>
    <w:rPr>
      <w:rFonts w:ascii="Times New Roman" w:eastAsia="Times New Roman" w:hAnsi="Times New Roman" w:cs="Times New Roman"/>
      <w:b/>
      <w:bCs/>
      <w:sz w:val="24"/>
      <w:szCs w:val="24"/>
      <w:lang w:eastAsia="ru-RU"/>
    </w:rPr>
  </w:style>
  <w:style w:type="paragraph" w:customStyle="1" w:styleId="ad">
    <w:name w:val="Таблица шапка"/>
    <w:basedOn w:val="a"/>
    <w:rsid w:val="00E77220"/>
    <w:pPr>
      <w:keepNext/>
      <w:snapToGrid w:val="0"/>
      <w:spacing w:before="40" w:after="40" w:line="240" w:lineRule="auto"/>
      <w:ind w:left="57" w:right="57"/>
    </w:pPr>
    <w:rPr>
      <w:rFonts w:ascii="Times New Roman" w:eastAsia="Times New Roman" w:hAnsi="Times New Roman" w:cs="Times New Roman"/>
      <w:sz w:val="24"/>
      <w:szCs w:val="20"/>
    </w:rPr>
  </w:style>
  <w:style w:type="paragraph" w:customStyle="1" w:styleId="ae">
    <w:name w:val="Таблица текст"/>
    <w:basedOn w:val="a"/>
    <w:rsid w:val="00E77220"/>
    <w:pPr>
      <w:snapToGrid w:val="0"/>
      <w:spacing w:before="40" w:after="40" w:line="240" w:lineRule="auto"/>
      <w:ind w:left="57" w:right="57"/>
    </w:pPr>
    <w:rPr>
      <w:rFonts w:ascii="Times New Roman" w:eastAsia="Times New Roman" w:hAnsi="Times New Roman" w:cs="Times New Roman"/>
      <w:sz w:val="28"/>
      <w:szCs w:val="20"/>
    </w:rPr>
  </w:style>
  <w:style w:type="table" w:styleId="af">
    <w:name w:val="Table Grid"/>
    <w:basedOn w:val="a1"/>
    <w:uiPriority w:val="99"/>
    <w:rsid w:val="00E772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E77220"/>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CharChar">
    <w:name w:val="Char Char"/>
    <w:basedOn w:val="a"/>
    <w:rsid w:val="00E77220"/>
    <w:pPr>
      <w:spacing w:after="160" w:line="240" w:lineRule="exact"/>
    </w:pPr>
    <w:rPr>
      <w:rFonts w:ascii="Verdana" w:eastAsia="Times New Roman" w:hAnsi="Verdana" w:cs="Times New Roman"/>
      <w:sz w:val="20"/>
      <w:szCs w:val="20"/>
      <w:lang w:val="en-US" w:eastAsia="en-US"/>
    </w:rPr>
  </w:style>
  <w:style w:type="paragraph" w:customStyle="1" w:styleId="Char">
    <w:name w:val="Char"/>
    <w:basedOn w:val="a"/>
    <w:rsid w:val="00E77220"/>
    <w:pPr>
      <w:spacing w:after="0" w:line="240" w:lineRule="auto"/>
    </w:pPr>
    <w:rPr>
      <w:rFonts w:ascii="Verdana" w:eastAsia="Times New Roman" w:hAnsi="Verdana" w:cs="Verdana"/>
      <w:sz w:val="20"/>
      <w:szCs w:val="20"/>
      <w:lang w:val="en-US" w:eastAsia="en-US"/>
    </w:rPr>
  </w:style>
  <w:style w:type="paragraph" w:customStyle="1" w:styleId="11">
    <w:name w:val="Знак1 Знак Знак Знак Знак Знак Знак Знак Знак Знак"/>
    <w:basedOn w:val="a"/>
    <w:next w:val="a"/>
    <w:semiHidden/>
    <w:rsid w:val="00E77220"/>
    <w:pPr>
      <w:spacing w:after="160" w:line="240" w:lineRule="exact"/>
    </w:pPr>
    <w:rPr>
      <w:rFonts w:ascii="Arial" w:eastAsia="Times New Roman" w:hAnsi="Arial" w:cs="Arial"/>
      <w:sz w:val="20"/>
      <w:szCs w:val="20"/>
      <w:lang w:val="en-US" w:eastAsia="en-US"/>
    </w:rPr>
  </w:style>
  <w:style w:type="paragraph" w:customStyle="1" w:styleId="ConsPlusNormal">
    <w:name w:val="ConsPlusNormal"/>
    <w:uiPriority w:val="99"/>
    <w:rsid w:val="00E7722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E77220"/>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customStyle="1" w:styleId="30">
    <w:name w:val="Заголовок 3 Знак"/>
    <w:basedOn w:val="a0"/>
    <w:link w:val="3"/>
    <w:rsid w:val="00E77220"/>
    <w:rPr>
      <w:rFonts w:asciiTheme="majorHAnsi" w:eastAsiaTheme="majorEastAsia" w:hAnsiTheme="majorHAnsi" w:cstheme="majorBidi"/>
      <w:b/>
      <w:bCs/>
      <w:color w:val="4F81BD" w:themeColor="accent1"/>
      <w:lang w:eastAsia="ru-RU"/>
    </w:rPr>
  </w:style>
  <w:style w:type="paragraph" w:customStyle="1" w:styleId="ConsNormal">
    <w:name w:val="ConsNormal"/>
    <w:rsid w:val="00E7722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0">
    <w:name w:val="List Paragraph"/>
    <w:basedOn w:val="a"/>
    <w:uiPriority w:val="34"/>
    <w:qFormat/>
    <w:rsid w:val="00E77220"/>
    <w:pPr>
      <w:spacing w:after="0" w:line="240" w:lineRule="auto"/>
      <w:ind w:left="720"/>
      <w:contextualSpacing/>
    </w:pPr>
    <w:rPr>
      <w:rFonts w:ascii="Times New Roman" w:eastAsia="Times New Roman" w:hAnsi="Times New Roman" w:cs="Times New Roman"/>
      <w:sz w:val="24"/>
      <w:szCs w:val="24"/>
    </w:rPr>
  </w:style>
  <w:style w:type="character" w:customStyle="1" w:styleId="10">
    <w:name w:val="Заголовок 1 Знак"/>
    <w:basedOn w:val="a0"/>
    <w:link w:val="1"/>
    <w:uiPriority w:val="99"/>
    <w:rsid w:val="00E77220"/>
    <w:rPr>
      <w:rFonts w:asciiTheme="majorHAnsi" w:eastAsiaTheme="majorEastAsia" w:hAnsiTheme="majorHAnsi" w:cstheme="majorBidi"/>
      <w:b/>
      <w:bCs/>
      <w:color w:val="365F91" w:themeColor="accent1" w:themeShade="BF"/>
      <w:sz w:val="28"/>
      <w:szCs w:val="28"/>
      <w:lang w:eastAsia="ru-RU"/>
    </w:rPr>
  </w:style>
  <w:style w:type="character" w:customStyle="1" w:styleId="af1">
    <w:name w:val="Цветовое выделение"/>
    <w:uiPriority w:val="99"/>
    <w:rsid w:val="00E77220"/>
    <w:rPr>
      <w:b/>
      <w:bCs/>
      <w:color w:val="26282F"/>
    </w:rPr>
  </w:style>
  <w:style w:type="paragraph" w:customStyle="1" w:styleId="af2">
    <w:name w:val="Таблицы (моноширинный)"/>
    <w:basedOn w:val="a"/>
    <w:next w:val="a"/>
    <w:uiPriority w:val="99"/>
    <w:rsid w:val="00E77220"/>
    <w:pPr>
      <w:spacing w:after="0" w:line="240" w:lineRule="auto"/>
    </w:pPr>
    <w:rPr>
      <w:rFonts w:ascii="Courier New" w:eastAsia="Times New Roman" w:hAnsi="Courier New" w:cs="Courier New"/>
      <w:sz w:val="24"/>
      <w:szCs w:val="24"/>
    </w:rPr>
  </w:style>
  <w:style w:type="paragraph" w:styleId="af3">
    <w:name w:val="footnote text"/>
    <w:basedOn w:val="a"/>
    <w:link w:val="af4"/>
    <w:uiPriority w:val="99"/>
    <w:semiHidden/>
    <w:unhideWhenUsed/>
    <w:rsid w:val="00E77220"/>
    <w:pPr>
      <w:spacing w:after="0" w:line="240" w:lineRule="auto"/>
    </w:pPr>
    <w:rPr>
      <w:rFonts w:ascii="Arial" w:eastAsia="Times New Roman" w:hAnsi="Arial" w:cs="Times New Roman"/>
      <w:sz w:val="20"/>
      <w:szCs w:val="20"/>
    </w:rPr>
  </w:style>
  <w:style w:type="character" w:customStyle="1" w:styleId="af4">
    <w:name w:val="Текст сноски Знак"/>
    <w:basedOn w:val="a0"/>
    <w:link w:val="af3"/>
    <w:uiPriority w:val="99"/>
    <w:semiHidden/>
    <w:rsid w:val="00E77220"/>
    <w:rPr>
      <w:rFonts w:ascii="Arial" w:eastAsia="Times New Roman" w:hAnsi="Arial" w:cs="Times New Roman"/>
      <w:sz w:val="20"/>
      <w:szCs w:val="20"/>
      <w:lang w:eastAsia="ru-RU"/>
    </w:rPr>
  </w:style>
  <w:style w:type="character" w:styleId="af5">
    <w:name w:val="footnote reference"/>
    <w:uiPriority w:val="99"/>
    <w:semiHidden/>
    <w:unhideWhenUsed/>
    <w:rsid w:val="00E77220"/>
    <w:rPr>
      <w:vertAlign w:val="superscript"/>
    </w:rPr>
  </w:style>
  <w:style w:type="character" w:customStyle="1" w:styleId="apple-converted-space">
    <w:name w:val="apple-converted-space"/>
    <w:basedOn w:val="a0"/>
    <w:rsid w:val="00814E38"/>
  </w:style>
  <w:style w:type="character" w:customStyle="1" w:styleId="af6">
    <w:name w:val="Гипертекстовая ссылка"/>
    <w:basedOn w:val="af1"/>
    <w:uiPriority w:val="99"/>
    <w:rsid w:val="003C4A54"/>
    <w:rPr>
      <w:rFonts w:cs="Times New Roman"/>
      <w:color w:val="106BBE"/>
    </w:rPr>
  </w:style>
  <w:style w:type="paragraph" w:customStyle="1" w:styleId="af7">
    <w:name w:val="Нормальный (таблица)"/>
    <w:basedOn w:val="a"/>
    <w:next w:val="a"/>
    <w:uiPriority w:val="99"/>
    <w:rsid w:val="003C4A54"/>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f8">
    <w:name w:val="Прижатый влево"/>
    <w:basedOn w:val="a"/>
    <w:next w:val="a"/>
    <w:uiPriority w:val="99"/>
    <w:rsid w:val="003C4A54"/>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onsPlusNonformat">
    <w:name w:val="ConsPlusNonformat"/>
    <w:uiPriority w:val="99"/>
    <w:rsid w:val="003C4A5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9">
    <w:name w:val="Balloon Text"/>
    <w:basedOn w:val="a"/>
    <w:link w:val="afa"/>
    <w:semiHidden/>
    <w:unhideWhenUsed/>
    <w:rsid w:val="003C4A54"/>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sid w:val="003C4A54"/>
    <w:rPr>
      <w:rFonts w:ascii="Tahoma" w:eastAsiaTheme="minorEastAsia" w:hAnsi="Tahoma" w:cs="Tahoma"/>
      <w:sz w:val="16"/>
      <w:szCs w:val="16"/>
      <w:lang w:eastAsia="ru-RU"/>
    </w:rPr>
  </w:style>
  <w:style w:type="character" w:customStyle="1" w:styleId="20">
    <w:name w:val="Заголовок 2 Знак"/>
    <w:basedOn w:val="a0"/>
    <w:link w:val="2"/>
    <w:uiPriority w:val="9"/>
    <w:rsid w:val="004A27DA"/>
    <w:rPr>
      <w:rFonts w:ascii="Cambria" w:eastAsia="Times New Roman" w:hAnsi="Cambria" w:cs="Times New Roman"/>
      <w:b/>
      <w:bCs/>
      <w:i/>
      <w:iCs/>
      <w:sz w:val="28"/>
      <w:szCs w:val="28"/>
      <w:lang w:eastAsia="ar-SA"/>
    </w:rPr>
  </w:style>
  <w:style w:type="character" w:customStyle="1" w:styleId="80">
    <w:name w:val="Заголовок 8 Знак"/>
    <w:basedOn w:val="a0"/>
    <w:link w:val="8"/>
    <w:uiPriority w:val="9"/>
    <w:rsid w:val="004A27DA"/>
    <w:rPr>
      <w:rFonts w:ascii="Calibri" w:eastAsia="Times New Roman" w:hAnsi="Calibri" w:cs="Times New Roman"/>
      <w:i/>
      <w:iCs/>
      <w:sz w:val="24"/>
      <w:szCs w:val="24"/>
      <w:lang w:eastAsia="ar-SA"/>
    </w:rPr>
  </w:style>
  <w:style w:type="paragraph" w:styleId="afb">
    <w:name w:val="No Spacing"/>
    <w:uiPriority w:val="1"/>
    <w:qFormat/>
    <w:rsid w:val="004A27DA"/>
    <w:pPr>
      <w:widowControl w:val="0"/>
      <w:suppressAutoHyphens/>
      <w:autoSpaceDE w:val="0"/>
      <w:spacing w:after="0" w:line="240" w:lineRule="auto"/>
    </w:pPr>
    <w:rPr>
      <w:rFonts w:ascii="Times New Roman" w:eastAsia="Times New Roman" w:hAnsi="Times New Roman" w:cs="Times New Roman"/>
      <w:sz w:val="24"/>
      <w:szCs w:val="20"/>
      <w:lang w:eastAsia="ru-RU" w:bidi="ru-RU"/>
    </w:rPr>
  </w:style>
  <w:style w:type="paragraph" w:styleId="afc">
    <w:name w:val="Body Text Indent"/>
    <w:basedOn w:val="a"/>
    <w:link w:val="afd"/>
    <w:uiPriority w:val="99"/>
    <w:semiHidden/>
    <w:unhideWhenUsed/>
    <w:rsid w:val="004A27DA"/>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fd">
    <w:name w:val="Основной текст с отступом Знак"/>
    <w:basedOn w:val="a0"/>
    <w:link w:val="afc"/>
    <w:uiPriority w:val="99"/>
    <w:semiHidden/>
    <w:rsid w:val="004A27DA"/>
    <w:rPr>
      <w:rFonts w:ascii="Times New Roman" w:eastAsia="Times New Roman" w:hAnsi="Times New Roman" w:cs="Times New Roman"/>
      <w:sz w:val="24"/>
      <w:szCs w:val="24"/>
      <w:lang w:eastAsia="ar-SA"/>
    </w:rPr>
  </w:style>
  <w:style w:type="character" w:styleId="afe">
    <w:name w:val="Strong"/>
    <w:basedOn w:val="a0"/>
    <w:qFormat/>
    <w:rsid w:val="004A27DA"/>
    <w:rPr>
      <w:b/>
      <w:bCs/>
    </w:rPr>
  </w:style>
  <w:style w:type="paragraph" w:customStyle="1" w:styleId="21">
    <w:name w:val="Обычный (веб)2"/>
    <w:basedOn w:val="a"/>
    <w:link w:val="22"/>
    <w:rsid w:val="004A27DA"/>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4A27DA"/>
    <w:rPr>
      <w:rFonts w:ascii="Calibri" w:eastAsia="Calibri" w:hAnsi="Calibri" w:cs="Times New Roman"/>
      <w:color w:val="3C392C"/>
      <w:sz w:val="26"/>
      <w:szCs w:val="26"/>
      <w:lang w:eastAsia="ru-RU"/>
    </w:rPr>
  </w:style>
  <w:style w:type="paragraph" w:customStyle="1" w:styleId="aff">
    <w:name w:val="Таблица"/>
    <w:basedOn w:val="a3"/>
    <w:rsid w:val="004A27DA"/>
    <w:pPr>
      <w:suppressAutoHyphens/>
    </w:pPr>
    <w:rPr>
      <w:rFonts w:ascii="a_FuturaOrto" w:hAnsi="a_FuturaOrto"/>
      <w:i/>
      <w:snapToGrid/>
      <w:sz w:val="20"/>
      <w:lang w:eastAsia="ar-SA"/>
    </w:rPr>
  </w:style>
  <w:style w:type="paragraph" w:customStyle="1" w:styleId="12">
    <w:name w:val="Без интервала1"/>
    <w:basedOn w:val="a"/>
    <w:rsid w:val="004A27DA"/>
    <w:pPr>
      <w:spacing w:after="0" w:line="240" w:lineRule="auto"/>
    </w:pPr>
    <w:rPr>
      <w:rFonts w:ascii="Calibri" w:eastAsia="Times New Roman" w:hAnsi="Calibri" w:cs="Times New Roman"/>
      <w:sz w:val="24"/>
      <w:szCs w:val="32"/>
      <w:lang w:val="en-US" w:eastAsia="en-US"/>
    </w:rPr>
  </w:style>
  <w:style w:type="paragraph" w:customStyle="1" w:styleId="aff0">
    <w:name w:val="Комментарий"/>
    <w:basedOn w:val="a"/>
    <w:next w:val="a"/>
    <w:uiPriority w:val="99"/>
    <w:rsid w:val="004A27DA"/>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ff1">
    <w:name w:val="Информация об изменениях документа"/>
    <w:basedOn w:val="aff0"/>
    <w:next w:val="a"/>
    <w:uiPriority w:val="99"/>
    <w:rsid w:val="004A27DA"/>
    <w:rPr>
      <w:i/>
      <w:iCs/>
    </w:rPr>
  </w:style>
  <w:style w:type="paragraph" w:styleId="31">
    <w:name w:val="Body Text 3"/>
    <w:basedOn w:val="a"/>
    <w:link w:val="32"/>
    <w:uiPriority w:val="99"/>
    <w:unhideWhenUsed/>
    <w:rsid w:val="004A27DA"/>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4A27DA"/>
    <w:rPr>
      <w:rFonts w:ascii="Times New Roman" w:eastAsia="Times New Roman" w:hAnsi="Times New Roman" w:cs="Times New Roman"/>
      <w:sz w:val="16"/>
      <w:szCs w:val="16"/>
      <w:lang w:eastAsia="ar-SA"/>
    </w:rPr>
  </w:style>
  <w:style w:type="paragraph" w:customStyle="1" w:styleId="13">
    <w:name w:val="Текст1"/>
    <w:basedOn w:val="a"/>
    <w:rsid w:val="004A27DA"/>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4A2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A27DA"/>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bur86@mail.ru" TargetMode="External"/><Relationship Id="rId13" Type="http://schemas.openxmlformats.org/officeDocument/2006/relationships/hyperlink" Target="http://docs.cntd.ru/document/902135263" TargetMode="External"/><Relationship Id="rId18" Type="http://schemas.openxmlformats.org/officeDocument/2006/relationships/hyperlink" Target="http://docs.cntd.ru/document/499018380" TargetMode="External"/><Relationship Id="rId26" Type="http://schemas.openxmlformats.org/officeDocument/2006/relationships/hyperlink" Target="garantF1://8857247.0" TargetMode="External"/><Relationship Id="rId39" Type="http://schemas.openxmlformats.org/officeDocument/2006/relationships/hyperlink" Target="garantF1://890941.25746134" TargetMode="External"/><Relationship Id="rId3" Type="http://schemas.openxmlformats.org/officeDocument/2006/relationships/styles" Target="styles.xml"/><Relationship Id="rId21" Type="http://schemas.openxmlformats.org/officeDocument/2006/relationships/hyperlink" Target="http://docs.cntd.ru/document/901807664" TargetMode="External"/><Relationship Id="rId34" Type="http://schemas.openxmlformats.org/officeDocument/2006/relationships/image" Target="media/image6.jpe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F567F06AF04C19C4C6210FA04A41AA487D2D0128D022F1F8A4DBBE522FEE3B19A497E3788AA0D66A33424AV3I9M" TargetMode="External"/><Relationship Id="rId17" Type="http://schemas.openxmlformats.org/officeDocument/2006/relationships/hyperlink" Target="http://docs.cntd.ru/document/422402072" TargetMode="External"/><Relationship Id="rId25" Type="http://schemas.openxmlformats.org/officeDocument/2006/relationships/hyperlink" Target="garantF1://8819500.0" TargetMode="External"/><Relationship Id="rId33" Type="http://schemas.openxmlformats.org/officeDocument/2006/relationships/image" Target="media/image5.emf"/><Relationship Id="rId38" Type="http://schemas.openxmlformats.org/officeDocument/2006/relationships/hyperlink" Target="http://chamzinka.e-mordovia.ru" TargetMode="External"/><Relationship Id="rId2" Type="http://schemas.openxmlformats.org/officeDocument/2006/relationships/numbering" Target="numbering.xml"/><Relationship Id="rId16" Type="http://schemas.openxmlformats.org/officeDocument/2006/relationships/hyperlink" Target="http://docs.cntd.ru/document/902135263" TargetMode="External"/><Relationship Id="rId20" Type="http://schemas.openxmlformats.org/officeDocument/2006/relationships/hyperlink" Target="http://docs.cntd.ru/document/902135263" TargetMode="External"/><Relationship Id="rId29" Type="http://schemas.openxmlformats.org/officeDocument/2006/relationships/image" Target="media/image1.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http://docs.cntd.ru/document/902135263" TargetMode="External"/><Relationship Id="rId32" Type="http://schemas.openxmlformats.org/officeDocument/2006/relationships/image" Target="media/image4.wmf"/><Relationship Id="rId37" Type="http://schemas.openxmlformats.org/officeDocument/2006/relationships/hyperlink" Target="garantF1://890941.25746134" TargetMode="External"/><Relationship Id="rId40"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hyperlink" Target="http://docs.cntd.ru/document/804950314" TargetMode="External"/><Relationship Id="rId23" Type="http://schemas.openxmlformats.org/officeDocument/2006/relationships/hyperlink" Target="http://docs.cntd.ru/document/902135263" TargetMode="External"/><Relationship Id="rId28" Type="http://schemas.openxmlformats.org/officeDocument/2006/relationships/hyperlink" Target="consultantplus://offline/ref=D41C32A49BF36174B21D466CD92179F32C1D20FFD545AD0877DAF44E2C3D8FBE90E4EFB7D61030B06D1CE0Q1fBK" TargetMode="External"/><Relationship Id="rId36" Type="http://schemas.openxmlformats.org/officeDocument/2006/relationships/hyperlink" Target="garantF1://890941.25746134" TargetMode="External"/><Relationship Id="rId10" Type="http://schemas.openxmlformats.org/officeDocument/2006/relationships/hyperlink" Target="http://chamzinka.e-mordovia.ru" TargetMode="External"/><Relationship Id="rId19" Type="http://schemas.openxmlformats.org/officeDocument/2006/relationships/hyperlink" Target="http://docs.cntd.ru/document/902383514" TargetMode="External"/><Relationship Id="rId31"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hyperlink" Target="http://chamzinka.e-mordovia.ru" TargetMode="External"/><Relationship Id="rId14" Type="http://schemas.openxmlformats.org/officeDocument/2006/relationships/hyperlink" Target="http://docs.cntd.ru/document/9004937" TargetMode="External"/><Relationship Id="rId22" Type="http://schemas.openxmlformats.org/officeDocument/2006/relationships/hyperlink" Target="http://docs.cntd.ru/document/902135263" TargetMode="External"/><Relationship Id="rId27" Type="http://schemas.openxmlformats.org/officeDocument/2006/relationships/hyperlink" Target="garantF1://8823731.0" TargetMode="External"/><Relationship Id="rId30" Type="http://schemas.openxmlformats.org/officeDocument/2006/relationships/image" Target="media/image2.wmf"/><Relationship Id="rId35" Type="http://schemas.openxmlformats.org/officeDocument/2006/relationships/hyperlink" Target="http://c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60D8C-C753-47BB-8404-1343AC814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152</Pages>
  <Words>55532</Words>
  <Characters>316535</Characters>
  <Application>Microsoft Office Word</Application>
  <DocSecurity>0</DocSecurity>
  <Lines>2637</Lines>
  <Paragraphs>742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Хозяин</dc:creator>
  <cp:keywords/>
  <dc:description/>
  <cp:lastModifiedBy>СисАдмин</cp:lastModifiedBy>
  <cp:revision>22</cp:revision>
  <dcterms:created xsi:type="dcterms:W3CDTF">2016-07-24T15:07:00Z</dcterms:created>
  <dcterms:modified xsi:type="dcterms:W3CDTF">2017-03-28T09:17:00Z</dcterms:modified>
</cp:coreProperties>
</file>