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D571F4" w:rsidRDefault="002E7285" w:rsidP="002E7285">
      <w:pPr>
        <w:pStyle w:val="7"/>
        <w:rPr>
          <w:b/>
          <w:sz w:val="24"/>
          <w:szCs w:val="24"/>
        </w:rPr>
      </w:pPr>
      <w:r w:rsidRPr="00D571F4">
        <w:rPr>
          <w:b/>
          <w:sz w:val="24"/>
          <w:szCs w:val="24"/>
        </w:rPr>
        <w:t>Информационный бюллетень</w:t>
      </w:r>
    </w:p>
    <w:p w:rsidR="002E7285" w:rsidRPr="00D571F4" w:rsidRDefault="002E7285" w:rsidP="002E7285">
      <w:pPr>
        <w:pStyle w:val="7"/>
        <w:rPr>
          <w:b/>
          <w:sz w:val="24"/>
          <w:szCs w:val="24"/>
        </w:rPr>
      </w:pPr>
      <w:r w:rsidRPr="00D571F4">
        <w:rPr>
          <w:b/>
          <w:sz w:val="24"/>
          <w:szCs w:val="24"/>
        </w:rPr>
        <w:t>Дубенского муниципального района</w:t>
      </w:r>
    </w:p>
    <w:p w:rsidR="002E7285" w:rsidRPr="00D571F4" w:rsidRDefault="002E7285" w:rsidP="002E7285">
      <w:pPr>
        <w:pStyle w:val="7"/>
        <w:rPr>
          <w:b/>
          <w:sz w:val="24"/>
          <w:szCs w:val="24"/>
        </w:rPr>
      </w:pPr>
      <w:r w:rsidRPr="00D571F4">
        <w:rPr>
          <w:b/>
          <w:sz w:val="24"/>
          <w:szCs w:val="24"/>
        </w:rPr>
        <w:t>Республики Мордовия</w:t>
      </w:r>
    </w:p>
    <w:p w:rsidR="002E7285" w:rsidRPr="00D571F4" w:rsidRDefault="002E7285" w:rsidP="002E7285">
      <w:pPr>
        <w:pStyle w:val="7"/>
        <w:jc w:val="both"/>
        <w:rPr>
          <w:b/>
          <w:sz w:val="24"/>
          <w:szCs w:val="24"/>
        </w:rPr>
      </w:pPr>
    </w:p>
    <w:p w:rsidR="002E7285" w:rsidRPr="00D571F4" w:rsidRDefault="002E7285" w:rsidP="002E7285">
      <w:pPr>
        <w:pStyle w:val="7"/>
        <w:ind w:left="-142" w:firstLine="142"/>
        <w:jc w:val="left"/>
        <w:rPr>
          <w:b/>
          <w:sz w:val="24"/>
          <w:szCs w:val="24"/>
        </w:rPr>
      </w:pPr>
      <w:r w:rsidRPr="00D571F4">
        <w:rPr>
          <w:b/>
          <w:sz w:val="24"/>
          <w:szCs w:val="24"/>
        </w:rPr>
        <w:t>Является официальным печатным изданием</w:t>
      </w:r>
    </w:p>
    <w:p w:rsidR="002E7285" w:rsidRPr="00D571F4" w:rsidRDefault="002E7285" w:rsidP="002E7285">
      <w:pPr>
        <w:pStyle w:val="7"/>
        <w:ind w:left="-142" w:firstLine="142"/>
        <w:jc w:val="left"/>
        <w:rPr>
          <w:b/>
          <w:sz w:val="24"/>
          <w:szCs w:val="24"/>
        </w:rPr>
      </w:pPr>
      <w:r w:rsidRPr="00D571F4">
        <w:rPr>
          <w:b/>
          <w:sz w:val="24"/>
          <w:szCs w:val="24"/>
        </w:rPr>
        <w:t>Дубенского муниципального района</w:t>
      </w:r>
    </w:p>
    <w:p w:rsidR="002E7285" w:rsidRPr="00D571F4" w:rsidRDefault="002E7285" w:rsidP="002E7285">
      <w:pPr>
        <w:pStyle w:val="7"/>
        <w:ind w:left="-142" w:firstLine="142"/>
        <w:jc w:val="left"/>
        <w:rPr>
          <w:b/>
          <w:sz w:val="24"/>
          <w:szCs w:val="24"/>
        </w:rPr>
      </w:pPr>
      <w:r w:rsidRPr="00D571F4">
        <w:rPr>
          <w:b/>
          <w:sz w:val="24"/>
          <w:szCs w:val="24"/>
        </w:rPr>
        <w:t>Республики Мордовия</w:t>
      </w:r>
    </w:p>
    <w:p w:rsidR="002E7285" w:rsidRPr="00D571F4" w:rsidRDefault="002E7285" w:rsidP="002E7285">
      <w:pPr>
        <w:pStyle w:val="7"/>
        <w:ind w:left="-142" w:firstLine="142"/>
        <w:rPr>
          <w:sz w:val="24"/>
          <w:szCs w:val="24"/>
        </w:rPr>
      </w:pPr>
      <w:r w:rsidRPr="00D571F4">
        <w:rPr>
          <w:sz w:val="24"/>
          <w:szCs w:val="24"/>
        </w:rPr>
        <w:t xml:space="preserve">   </w:t>
      </w:r>
    </w:p>
    <w:p w:rsidR="002E7285" w:rsidRPr="00D571F4" w:rsidRDefault="008177FE" w:rsidP="002E7285">
      <w:pPr>
        <w:pStyle w:val="7"/>
        <w:ind w:left="-142" w:firstLine="142"/>
        <w:jc w:val="left"/>
        <w:rPr>
          <w:b/>
          <w:sz w:val="24"/>
          <w:szCs w:val="24"/>
          <w:u w:val="single"/>
        </w:rPr>
      </w:pPr>
      <w:r w:rsidRPr="00D571F4">
        <w:rPr>
          <w:b/>
          <w:sz w:val="24"/>
          <w:szCs w:val="24"/>
          <w:u w:val="single"/>
        </w:rPr>
        <w:t>23</w:t>
      </w:r>
      <w:r w:rsidR="002E7285" w:rsidRPr="00D571F4">
        <w:rPr>
          <w:b/>
          <w:sz w:val="24"/>
          <w:szCs w:val="24"/>
          <w:u w:val="single"/>
        </w:rPr>
        <w:t>.03. 2017 г.</w:t>
      </w:r>
      <w:r w:rsidR="002E7285" w:rsidRPr="00D571F4">
        <w:rPr>
          <w:b/>
          <w:sz w:val="24"/>
          <w:szCs w:val="24"/>
        </w:rPr>
        <w:t xml:space="preserve">                                                                                                             </w:t>
      </w:r>
      <w:r w:rsidR="002E7285" w:rsidRPr="00D571F4">
        <w:rPr>
          <w:b/>
          <w:sz w:val="24"/>
          <w:szCs w:val="24"/>
          <w:u w:val="single"/>
        </w:rPr>
        <w:t xml:space="preserve">№ </w:t>
      </w:r>
      <w:r w:rsidRPr="00D571F4">
        <w:rPr>
          <w:b/>
          <w:sz w:val="24"/>
          <w:szCs w:val="24"/>
          <w:u w:val="single"/>
        </w:rPr>
        <w:t>11</w:t>
      </w:r>
      <w:r w:rsidR="002E7285" w:rsidRPr="00D571F4">
        <w:rPr>
          <w:b/>
          <w:sz w:val="24"/>
          <w:szCs w:val="24"/>
          <w:u w:val="single"/>
        </w:rPr>
        <w:t xml:space="preserve"> (14</w:t>
      </w:r>
      <w:r w:rsidRPr="00D571F4">
        <w:rPr>
          <w:b/>
          <w:sz w:val="24"/>
          <w:szCs w:val="24"/>
          <w:u w:val="single"/>
        </w:rPr>
        <w:t>9</w:t>
      </w:r>
      <w:r w:rsidR="002E7285" w:rsidRPr="00D571F4">
        <w:rPr>
          <w:b/>
          <w:sz w:val="24"/>
          <w:szCs w:val="24"/>
          <w:u w:val="single"/>
        </w:rPr>
        <w:t>)</w:t>
      </w:r>
    </w:p>
    <w:p w:rsidR="002E7285" w:rsidRPr="00D571F4" w:rsidRDefault="002E7285" w:rsidP="002E7285">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D571F4" w:rsidTr="002023AE">
        <w:trPr>
          <w:trHeight w:val="80"/>
          <w:jc w:val="center"/>
        </w:trPr>
        <w:tc>
          <w:tcPr>
            <w:tcW w:w="5210" w:type="dxa"/>
          </w:tcPr>
          <w:p w:rsidR="002E7285" w:rsidRPr="00D571F4" w:rsidRDefault="002E7285" w:rsidP="002023AE">
            <w:pPr>
              <w:snapToGrid w:val="0"/>
              <w:spacing w:after="0" w:line="240" w:lineRule="auto"/>
              <w:rPr>
                <w:rFonts w:ascii="Times New Roman" w:hAnsi="Times New Roman" w:cs="Times New Roman"/>
                <w:b/>
                <w:sz w:val="24"/>
                <w:szCs w:val="24"/>
              </w:rPr>
            </w:pPr>
          </w:p>
        </w:tc>
        <w:tc>
          <w:tcPr>
            <w:tcW w:w="5210" w:type="dxa"/>
          </w:tcPr>
          <w:p w:rsidR="002E7285" w:rsidRPr="00D571F4" w:rsidRDefault="002E7285" w:rsidP="002023AE">
            <w:pPr>
              <w:snapToGrid w:val="0"/>
              <w:spacing w:after="0" w:line="240" w:lineRule="auto"/>
              <w:rPr>
                <w:rFonts w:ascii="Times New Roman" w:hAnsi="Times New Roman" w:cs="Times New Roman"/>
                <w:b/>
                <w:sz w:val="24"/>
                <w:szCs w:val="24"/>
              </w:rPr>
            </w:pPr>
          </w:p>
        </w:tc>
      </w:tr>
    </w:tbl>
    <w:p w:rsidR="008177FE" w:rsidRPr="00D571F4" w:rsidRDefault="008177FE" w:rsidP="008177FE">
      <w:pPr>
        <w:ind w:firstLine="600"/>
        <w:jc w:val="center"/>
        <w:rPr>
          <w:rFonts w:ascii="Times New Roman" w:hAnsi="Times New Roman" w:cs="Times New Roman"/>
          <w:b/>
          <w:bCs/>
          <w:sz w:val="28"/>
          <w:szCs w:val="28"/>
        </w:rPr>
      </w:pPr>
      <w:r w:rsidRPr="00D571F4">
        <w:rPr>
          <w:rFonts w:ascii="Times New Roman" w:hAnsi="Times New Roman" w:cs="Times New Roman"/>
          <w:b/>
          <w:bCs/>
          <w:sz w:val="28"/>
          <w:szCs w:val="28"/>
        </w:rPr>
        <w:t>СОВЕТ ДЕПУТАТОВ ДУБЕНСКОГО МУНЦИПАЛЬНОГО РАЙОНА РЕСПУБЛИКИ МОРДОВИЯ ШЕСТОГО СОЗЫВА</w:t>
      </w:r>
    </w:p>
    <w:p w:rsidR="008177FE" w:rsidRPr="00D571F4" w:rsidRDefault="008177FE" w:rsidP="008177FE">
      <w:pPr>
        <w:ind w:firstLine="600"/>
        <w:jc w:val="center"/>
        <w:rPr>
          <w:rFonts w:ascii="Times New Roman" w:hAnsi="Times New Roman" w:cs="Times New Roman"/>
          <w:b/>
          <w:bCs/>
          <w:sz w:val="28"/>
          <w:szCs w:val="28"/>
        </w:rPr>
      </w:pPr>
      <w:r w:rsidRPr="00D571F4">
        <w:rPr>
          <w:rFonts w:ascii="Times New Roman" w:hAnsi="Times New Roman" w:cs="Times New Roman"/>
          <w:b/>
          <w:bCs/>
          <w:sz w:val="28"/>
          <w:szCs w:val="28"/>
        </w:rPr>
        <w:t>РЕШЕНИЕ</w:t>
      </w:r>
    </w:p>
    <w:p w:rsidR="008177FE" w:rsidRPr="00D571F4" w:rsidRDefault="008177FE" w:rsidP="008177FE">
      <w:pPr>
        <w:pStyle w:val="p5"/>
        <w:spacing w:before="0" w:beforeAutospacing="0" w:after="0" w:afterAutospacing="0"/>
        <w:ind w:firstLine="600"/>
        <w:rPr>
          <w:bCs/>
          <w:kern w:val="28"/>
          <w:sz w:val="28"/>
          <w:szCs w:val="28"/>
        </w:rPr>
      </w:pPr>
      <w:r w:rsidRPr="00D571F4">
        <w:rPr>
          <w:bCs/>
          <w:kern w:val="28"/>
          <w:sz w:val="28"/>
          <w:szCs w:val="28"/>
        </w:rPr>
        <w:t xml:space="preserve"> 20.02.2017                                                                                               № 51</w:t>
      </w:r>
    </w:p>
    <w:p w:rsidR="008177FE" w:rsidRPr="00D571F4" w:rsidRDefault="008177FE" w:rsidP="008177FE">
      <w:pPr>
        <w:pStyle w:val="p5"/>
        <w:spacing w:before="0" w:beforeAutospacing="0" w:after="0" w:afterAutospacing="0"/>
        <w:ind w:firstLine="600"/>
        <w:jc w:val="center"/>
        <w:rPr>
          <w:bCs/>
          <w:kern w:val="28"/>
          <w:sz w:val="28"/>
          <w:szCs w:val="28"/>
        </w:rPr>
      </w:pPr>
    </w:p>
    <w:p w:rsidR="008177FE" w:rsidRPr="00D571F4" w:rsidRDefault="008177FE" w:rsidP="008177FE">
      <w:pPr>
        <w:ind w:firstLine="540"/>
        <w:jc w:val="center"/>
        <w:rPr>
          <w:rFonts w:ascii="Times New Roman" w:hAnsi="Times New Roman" w:cs="Times New Roman"/>
          <w:sz w:val="28"/>
          <w:szCs w:val="28"/>
        </w:rPr>
      </w:pPr>
      <w:r w:rsidRPr="00D571F4">
        <w:rPr>
          <w:rFonts w:ascii="Times New Roman" w:hAnsi="Times New Roman" w:cs="Times New Roman"/>
          <w:sz w:val="28"/>
          <w:szCs w:val="28"/>
        </w:rPr>
        <w:t>О внесении изменений в Устав Дубенского муниципального района</w:t>
      </w:r>
    </w:p>
    <w:p w:rsidR="008177FE" w:rsidRPr="00D571F4" w:rsidRDefault="008177FE" w:rsidP="008177FE">
      <w:pPr>
        <w:ind w:firstLine="540"/>
        <w:jc w:val="center"/>
        <w:rPr>
          <w:rFonts w:ascii="Times New Roman" w:hAnsi="Times New Roman" w:cs="Times New Roman"/>
          <w:sz w:val="28"/>
          <w:szCs w:val="28"/>
        </w:rPr>
      </w:pPr>
      <w:r w:rsidRPr="00D571F4">
        <w:rPr>
          <w:rFonts w:ascii="Times New Roman" w:hAnsi="Times New Roman" w:cs="Times New Roman"/>
          <w:sz w:val="28"/>
          <w:szCs w:val="28"/>
        </w:rPr>
        <w:t xml:space="preserve"> Республики Мордовия</w:t>
      </w:r>
    </w:p>
    <w:p w:rsidR="008177FE" w:rsidRPr="00D571F4" w:rsidRDefault="008177FE" w:rsidP="008177FE">
      <w:pPr>
        <w:autoSpaceDE w:val="0"/>
        <w:autoSpaceDN w:val="0"/>
        <w:adjustRightInd w:val="0"/>
        <w:ind w:firstLine="540"/>
        <w:jc w:val="both"/>
        <w:outlineLvl w:val="1"/>
        <w:rPr>
          <w:rFonts w:ascii="Times New Roman" w:hAnsi="Times New Roman" w:cs="Times New Roman"/>
          <w:sz w:val="28"/>
          <w:szCs w:val="28"/>
        </w:rPr>
      </w:pPr>
      <w:r w:rsidRPr="00D571F4">
        <w:rPr>
          <w:rFonts w:ascii="Times New Roman" w:hAnsi="Times New Roman" w:cs="Times New Roman"/>
          <w:sz w:val="28"/>
          <w:szCs w:val="28"/>
        </w:rPr>
        <w:t>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w:t>
      </w:r>
      <w:r w:rsidRPr="00D571F4">
        <w:rPr>
          <w:rFonts w:ascii="Times New Roman" w:hAnsi="Times New Roman" w:cs="Times New Roman"/>
          <w:bCs/>
          <w:sz w:val="28"/>
          <w:szCs w:val="28"/>
        </w:rPr>
        <w:t xml:space="preserve"> решил</w:t>
      </w:r>
      <w:r w:rsidRPr="00D571F4">
        <w:rPr>
          <w:rFonts w:ascii="Times New Roman" w:hAnsi="Times New Roman" w:cs="Times New Roman"/>
          <w:sz w:val="28"/>
          <w:szCs w:val="28"/>
        </w:rPr>
        <w:t>:</w:t>
      </w:r>
    </w:p>
    <w:p w:rsidR="008177FE" w:rsidRPr="00D571F4" w:rsidRDefault="008177FE" w:rsidP="008177FE">
      <w:pPr>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1. </w:t>
      </w:r>
      <w:proofErr w:type="gramStart"/>
      <w:r w:rsidRPr="00D571F4">
        <w:rPr>
          <w:rFonts w:ascii="Times New Roman" w:hAnsi="Times New Roman" w:cs="Times New Roman"/>
          <w:sz w:val="28"/>
          <w:szCs w:val="28"/>
        </w:rPr>
        <w:t>Внести в Устав Дубенского муниципального района Республики Мордовия, утвержденный решением Совета депутатов Дубенского муниципального района от</w:t>
      </w:r>
      <w:bookmarkStart w:id="0" w:name="sub_32"/>
      <w:r w:rsidRPr="00D571F4">
        <w:rPr>
          <w:rFonts w:ascii="Times New Roman" w:hAnsi="Times New Roman" w:cs="Times New Roman"/>
          <w:sz w:val="28"/>
          <w:szCs w:val="28"/>
        </w:rPr>
        <w:t xml:space="preserve"> 29 декабря 2005 года № 132 (с изменениями, внесенными решениями Совета депутатов Дубенского муниципального район от 23 апреля 2007 г. № 227, от 31 августа 2007 г. № 247, от 28 апреля 2008 г. № 46, от 23 октября 2008 г. № 83, от 27 апреля 2009 г. № 129</w:t>
      </w:r>
      <w:proofErr w:type="gramEnd"/>
      <w:r w:rsidRPr="00D571F4">
        <w:rPr>
          <w:rFonts w:ascii="Times New Roman" w:hAnsi="Times New Roman" w:cs="Times New Roman"/>
          <w:sz w:val="28"/>
          <w:szCs w:val="28"/>
        </w:rPr>
        <w:t xml:space="preserve">, от 29 апреля 2010 г. № </w:t>
      </w:r>
      <w:proofErr w:type="gramStart"/>
      <w:r w:rsidRPr="00D571F4">
        <w:rPr>
          <w:rFonts w:ascii="Times New Roman" w:hAnsi="Times New Roman" w:cs="Times New Roman"/>
          <w:sz w:val="28"/>
          <w:szCs w:val="28"/>
        </w:rPr>
        <w:t>196, от 2 ноября 2010 г. № 218, от 29 августа 2011 г. № 273, от 27 апреля 2012 г. № 33, от 17 апреля 2013 г. № 77, от 24 апреля 2014 г. № 131, от 22 декабря 2014 г. № 165, от 19 марта 2015 г. № 180, от 11 мая 2016 г. № 249, от 04 октября 2016 г. №18),</w:t>
      </w:r>
      <w:bookmarkEnd w:id="0"/>
      <w:r w:rsidRPr="00D571F4">
        <w:rPr>
          <w:rFonts w:ascii="Times New Roman" w:hAnsi="Times New Roman" w:cs="Times New Roman"/>
          <w:sz w:val="28"/>
          <w:szCs w:val="28"/>
        </w:rPr>
        <w:t xml:space="preserve"> следующие изменения:</w:t>
      </w:r>
      <w:proofErr w:type="gramEnd"/>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b/>
          <w:sz w:val="28"/>
          <w:szCs w:val="28"/>
        </w:rPr>
        <w:t>1) в пункте 13 части 1 статьи 3</w:t>
      </w:r>
      <w:r w:rsidRPr="00D571F4">
        <w:rPr>
          <w:rFonts w:ascii="Times New Roman" w:hAnsi="Times New Roman" w:cs="Times New Roman"/>
          <w:sz w:val="28"/>
          <w:szCs w:val="28"/>
        </w:rPr>
        <w:t xml:space="preserve"> слова «организация отдыха детей в каникулярное время» заменить словами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 </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b/>
          <w:sz w:val="28"/>
          <w:szCs w:val="28"/>
        </w:rPr>
        <w:t>2) часть 1 статьи 3.1 дополнить пунктом 12</w:t>
      </w:r>
      <w:r w:rsidRPr="00D571F4">
        <w:rPr>
          <w:rFonts w:ascii="Times New Roman" w:hAnsi="Times New Roman" w:cs="Times New Roman"/>
          <w:sz w:val="28"/>
          <w:szCs w:val="28"/>
        </w:rPr>
        <w:t xml:space="preserve"> следующего содержания: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lastRenderedPageBreak/>
        <w:t>«12)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3) пункт 1 части 3 статьи 10 изложить в следующей редакции: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proofErr w:type="gramStart"/>
      <w:r w:rsidRPr="00D571F4">
        <w:rPr>
          <w:rFonts w:ascii="Times New Roman" w:hAnsi="Times New Roman" w:cs="Times New Roman"/>
          <w:sz w:val="28"/>
          <w:szCs w:val="28"/>
        </w:rPr>
        <w:t>«1) проект устава Дубенского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Дубенского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8177FE" w:rsidRPr="00D571F4" w:rsidRDefault="008177FE" w:rsidP="008177FE">
      <w:pPr>
        <w:tabs>
          <w:tab w:val="left" w:pos="8280"/>
        </w:tabs>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4) статью 19 дополнить частью 6.1 следующего содержания:</w:t>
      </w:r>
    </w:p>
    <w:p w:rsidR="008177FE" w:rsidRPr="00D571F4" w:rsidRDefault="008177FE" w:rsidP="008177FE">
      <w:pPr>
        <w:ind w:firstLine="600"/>
        <w:jc w:val="both"/>
        <w:rPr>
          <w:rFonts w:ascii="Times New Roman" w:hAnsi="Times New Roman" w:cs="Times New Roman"/>
          <w:sz w:val="28"/>
          <w:szCs w:val="28"/>
          <w:shd w:val="clear" w:color="auto" w:fill="FFFFFF"/>
        </w:rPr>
      </w:pPr>
      <w:r w:rsidRPr="00D571F4">
        <w:rPr>
          <w:rFonts w:ascii="Times New Roman" w:hAnsi="Times New Roman" w:cs="Times New Roman"/>
          <w:sz w:val="28"/>
          <w:szCs w:val="28"/>
          <w:shd w:val="clear" w:color="auto" w:fill="FFFFFF"/>
        </w:rPr>
        <w:t>«6.1. Депутату Совета депутатов Дубенского муниципального района,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заработной платы по занимаемой должности за указанное время из расчета среднего заработка</w:t>
      </w:r>
      <w:proofErr w:type="gramStart"/>
      <w:r w:rsidRPr="00D571F4">
        <w:rPr>
          <w:rFonts w:ascii="Times New Roman" w:hAnsi="Times New Roman" w:cs="Times New Roman"/>
          <w:sz w:val="28"/>
          <w:szCs w:val="28"/>
          <w:shd w:val="clear" w:color="auto" w:fill="FFFFFF"/>
        </w:rPr>
        <w:t>.»</w:t>
      </w:r>
      <w:proofErr w:type="gramEnd"/>
    </w:p>
    <w:p w:rsidR="008177FE" w:rsidRPr="00D571F4" w:rsidRDefault="008177FE" w:rsidP="008177FE">
      <w:pPr>
        <w:autoSpaceDE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5) дополнить статьей 22.1 следующего содержания:</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«Статья 21.1. Председатель Совета депутатов Дубенского муниципального района Республики Мордовия.</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1. Председатель Совета депутатов Дубенского муниципального района осуществляет организацию деятельности Совета депутатов Дубенского муниципального района.</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2. Председатель Совета депутатов Дубенского муниципального района осуществляет свои полномочия на непостоянной основе без отрыва от основной деятельности. Председателю Совета депутатов Дубенского муниципального района выплачивается ежемесячная денежная компенсация, связанная с его деятельностью в указанной должности, в размере, установленном Советом депутатов Дубенского муниципального района. Средства на ее выплату должны быть предусмотрены в бюджете Дубенского муниципального района.</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lastRenderedPageBreak/>
        <w:t>3. Председателю Совета депутатов Дубенского муниципального района обеспечиваются условия для беспрепятственного осуществления своих полномочий.</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Председатель Совета депутатов Дубенского муниципального района имеет удостоверение, подтверждающее его полномочия и статус Председателя Совета депутатов Дубенского муниципального района, которым он пользуется в течение срока своих полномочий.</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Деятельность Председателя Совета депутатов Дубенского муниципального района направлена на обеспечение совместно с администрацией Дубенского муниципального района, иными органами местного самоуправления Дубенского муниципального района комплексного развития Дубенского муниципального района, прав, свобод и законных интересов своих избирателей, населения Дубенского муниципального района. Ежегодно председатель Совета депутатов Дубенского муниципального района отчитывается перед населением Дубенского муниципального района о результатах проделанной работы в ходе встреч с избирателями, а также через средства массовой информации.</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4. Председатель Совета депутатов Дубенского муниципального района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8177FE" w:rsidRPr="00D571F4" w:rsidRDefault="008177FE" w:rsidP="008177FE">
      <w:pPr>
        <w:autoSpaceDE w:val="0"/>
        <w:ind w:firstLine="540"/>
        <w:jc w:val="both"/>
        <w:rPr>
          <w:rFonts w:ascii="Times New Roman" w:hAnsi="Times New Roman" w:cs="Times New Roman"/>
          <w:sz w:val="28"/>
          <w:szCs w:val="28"/>
        </w:rPr>
      </w:pPr>
      <w:r w:rsidRPr="00D571F4">
        <w:rPr>
          <w:rFonts w:ascii="Times New Roman" w:hAnsi="Times New Roman" w:cs="Times New Roman"/>
          <w:sz w:val="28"/>
          <w:szCs w:val="28"/>
        </w:rPr>
        <w:t>5. Полномочия Председателя Совета депутатов Дубенского муниципального района.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Председатель Совета депутатов Дубенского муниципального района: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1) издает постановления и распоряжения по вопросам организации деятельности Совета депутатов Дубенского муниципального района, подписывает решения Совета депутатов Дубенского муниципального района;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2) созывает сессии Совета депутатов Дубенского муниципального района,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3) ведет сессии Совета депутатов Дубенского муниципального района, подписывает протоколы сессий;</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4) оказывает содействие депутатам Совета депутатов Дубенского муниципального района в осуществлении ими своих полномочий, организует обеспечение их необходимой информацией;</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5) координирует деятельность постоянных и временных органов Совета депутатов Дубенского муниципального района, дает им поручения, связанные с исполнением решений Совета депутатов Дубенского муниципального района;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lastRenderedPageBreak/>
        <w:t>6) принимает меры по обеспечению гласности и учету общественного мнения в организации работы Совета депутатов Дубенского муниципального района, организует в Совете депутатов Дубенского муниципального района, избирательных округах прием граждан, рассмотрение их письменных и устных обращений;</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7) представляет в установленном законодательством порядке интересы Совета депутатов Дубенского муниципального района, а также осуществляет их защиту в органах государственной власти и органах местного самоуправления, а также в иных юридических лицах, в том числе в судах общей юрисдикции и арбитражных судах;</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8) организует и контролирует, в пределах своей компетенции, выполнение решений Совета депутатов Дубенского муниципального района;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9) решает иные вопросы, которые могут быть поручены ему Советом депутатов Дубенского муниципального района, или возложенные на него соответствующими нормативными правовыми актами.</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7. Полномочия, указанные в части 5 настоящей статьи, могут быть делегированы только депутатам Совета депутатов Дубенского муниципального района, в случае невозможности их осуществления Председателем Совета депутатов Дубенского муниципального района и Заместителем Председателя по работе в Совете по уважительным причинам.</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8. Полномочия Председателя Совета депутатов Дубенского муниципального района прекращаются досрочно в случае:</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1) смерти;</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2) отставки по собственному желанию;</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3) признания судом недееспособным или ограниченно дееспособным;</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4) признания судом безвестно отсутствующим или объявления умершим;</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5) вступления в отношении его в законную силу обвинительного приговора суда;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6) выезда за пределы Российской Федерации на постоянное место жительства;</w:t>
      </w:r>
    </w:p>
    <w:p w:rsidR="008177FE" w:rsidRPr="00D571F4" w:rsidRDefault="008177FE" w:rsidP="008177FE">
      <w:pPr>
        <w:pStyle w:val="ConsPlusNormal"/>
        <w:ind w:firstLine="540"/>
        <w:jc w:val="both"/>
        <w:rPr>
          <w:rFonts w:ascii="Times New Roman" w:hAnsi="Times New Roman" w:cs="Times New Roman"/>
          <w:sz w:val="28"/>
          <w:szCs w:val="28"/>
        </w:rPr>
      </w:pPr>
      <w:proofErr w:type="gramStart"/>
      <w:r w:rsidRPr="00D571F4">
        <w:rPr>
          <w:rFonts w:ascii="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571F4">
        <w:rPr>
          <w:rFonts w:ascii="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8) отзыва избирателями;</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9) досрочного прекращения полномочий Совета депутатов Дубенского муниципального района;</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10) призыва на военную службу или направления на заменяющую ее </w:t>
      </w:r>
      <w:r w:rsidRPr="00D571F4">
        <w:rPr>
          <w:rFonts w:ascii="Times New Roman" w:hAnsi="Times New Roman" w:cs="Times New Roman"/>
          <w:sz w:val="28"/>
          <w:szCs w:val="28"/>
        </w:rPr>
        <w:lastRenderedPageBreak/>
        <w:t>альтернативную гражданскую службу;</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11) несоблюдения ограничений, установленных Федеральным законом от 6 октября </w:t>
      </w:r>
      <w:smartTag w:uri="urn:schemas-microsoft-com:office:smarttags" w:element="metricconverter">
        <w:smartTagPr>
          <w:attr w:name="ProductID" w:val="2003 г"/>
        </w:smartTagPr>
        <w:r w:rsidRPr="00D571F4">
          <w:rPr>
            <w:rFonts w:ascii="Times New Roman" w:hAnsi="Times New Roman" w:cs="Times New Roman"/>
            <w:sz w:val="28"/>
            <w:szCs w:val="28"/>
          </w:rPr>
          <w:t>2003 г</w:t>
        </w:r>
      </w:smartTag>
      <w:r w:rsidRPr="00D571F4">
        <w:rPr>
          <w:rFonts w:ascii="Times New Roman" w:hAnsi="Times New Roman" w:cs="Times New Roman"/>
          <w:sz w:val="28"/>
          <w:szCs w:val="28"/>
        </w:rPr>
        <w:t>. № 131-ФЗ «Об общих принципах организации местного самоуправления в Российской Федерации»;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12) в иных случаях, установленных</w:t>
      </w:r>
      <w:r w:rsidRPr="00D571F4">
        <w:rPr>
          <w:rFonts w:ascii="Times New Roman" w:hAnsi="Times New Roman" w:cs="Times New Roman"/>
        </w:rPr>
        <w:t xml:space="preserve"> </w:t>
      </w:r>
      <w:r w:rsidRPr="00D571F4">
        <w:rPr>
          <w:rFonts w:ascii="Times New Roman" w:hAnsi="Times New Roman" w:cs="Times New Roman"/>
          <w:sz w:val="28"/>
          <w:szCs w:val="28"/>
        </w:rPr>
        <w:t xml:space="preserve">Федеральным законом от 6 октября </w:t>
      </w:r>
      <w:smartTag w:uri="urn:schemas-microsoft-com:office:smarttags" w:element="metricconverter">
        <w:smartTagPr>
          <w:attr w:name="ProductID" w:val="2003 г"/>
        </w:smartTagPr>
        <w:r w:rsidRPr="00D571F4">
          <w:rPr>
            <w:rFonts w:ascii="Times New Roman" w:hAnsi="Times New Roman" w:cs="Times New Roman"/>
            <w:sz w:val="28"/>
            <w:szCs w:val="28"/>
          </w:rPr>
          <w:t>2003 г</w:t>
        </w:r>
      </w:smartTag>
      <w:r w:rsidRPr="00D571F4">
        <w:rPr>
          <w:rFonts w:ascii="Times New Roman" w:hAnsi="Times New Roman" w:cs="Times New Roman"/>
          <w:sz w:val="28"/>
          <w:szCs w:val="28"/>
        </w:rPr>
        <w:t>. № 131-ФЗ «Об общих принципах организации местного самоуправления в Российской Федерации» и иными федеральными законами».</w:t>
      </w:r>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6) часть 11 статьи 23 изложить в следующей редакции:</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«11. В случае досрочного </w:t>
      </w:r>
      <w:proofErr w:type="gramStart"/>
      <w:r w:rsidRPr="00D571F4">
        <w:rPr>
          <w:rFonts w:ascii="Times New Roman" w:hAnsi="Times New Roman" w:cs="Times New Roman"/>
          <w:sz w:val="28"/>
          <w:szCs w:val="28"/>
        </w:rPr>
        <w:t>прекращения полномочий Председателя Совета депутатов Дубенского муниципального</w:t>
      </w:r>
      <w:proofErr w:type="gramEnd"/>
      <w:r w:rsidRPr="00D571F4">
        <w:rPr>
          <w:rFonts w:ascii="Times New Roman" w:hAnsi="Times New Roman" w:cs="Times New Roman"/>
          <w:sz w:val="28"/>
          <w:szCs w:val="28"/>
        </w:rPr>
        <w:t xml:space="preserve"> района, избрание нового Председателя Совета депутатов Дубенского муниципального района проводится в соответствии с настоящим Уставом не позднее чем в шестимесячный срок со дня досрочного прекращения полномочий.</w:t>
      </w:r>
    </w:p>
    <w:p w:rsidR="008177FE" w:rsidRPr="00D571F4" w:rsidRDefault="008177FE" w:rsidP="008177FE">
      <w:pPr>
        <w:pStyle w:val="ConsPlusNormal"/>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В указанный срок </w:t>
      </w:r>
      <w:proofErr w:type="gramStart"/>
      <w:r w:rsidRPr="00D571F4">
        <w:rPr>
          <w:rFonts w:ascii="Times New Roman" w:hAnsi="Times New Roman" w:cs="Times New Roman"/>
          <w:sz w:val="28"/>
          <w:szCs w:val="28"/>
        </w:rPr>
        <w:t>полномочия Председателя Совета депутатов Дубенского муниципального района</w:t>
      </w:r>
      <w:proofErr w:type="gramEnd"/>
      <w:r w:rsidRPr="00D571F4">
        <w:rPr>
          <w:rFonts w:ascii="Times New Roman" w:hAnsi="Times New Roman" w:cs="Times New Roman"/>
          <w:sz w:val="28"/>
          <w:szCs w:val="28"/>
        </w:rPr>
        <w:t xml:space="preserve"> исполняет заместитель Председателя Совета депутатов Дубенского муниципального района.»;</w:t>
      </w:r>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7) в статье 23.1 часть 4 дополнить абзацами следующего содержания: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proofErr w:type="gramStart"/>
      <w:r w:rsidRPr="00D571F4">
        <w:rPr>
          <w:rFonts w:ascii="Times New Roman" w:hAnsi="Times New Roman" w:cs="Times New Roman"/>
          <w:sz w:val="28"/>
          <w:szCs w:val="28"/>
        </w:rPr>
        <w:t>«Кандидатом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Дубенского муниципального района полномочий по решению вопросов местного значения.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Совету депутатов Дубенского муниципального района для проведения голосования по кандидатурам на должность главы Дубенского муниципального района представляется не менее двух зарегистрированных конкурсной комиссией кандидатов</w:t>
      </w:r>
      <w:proofErr w:type="gramStart"/>
      <w:r w:rsidRPr="00D571F4">
        <w:rPr>
          <w:rFonts w:ascii="Times New Roman" w:hAnsi="Times New Roman" w:cs="Times New Roman"/>
          <w:sz w:val="28"/>
          <w:szCs w:val="28"/>
        </w:rPr>
        <w:t>.»;</w:t>
      </w:r>
      <w:proofErr w:type="gramEnd"/>
    </w:p>
    <w:p w:rsidR="008177FE" w:rsidRPr="00D571F4" w:rsidRDefault="008177FE" w:rsidP="008177FE">
      <w:pPr>
        <w:pStyle w:val="ConsPlusNormal"/>
        <w:ind w:firstLine="540"/>
        <w:jc w:val="both"/>
        <w:rPr>
          <w:rFonts w:ascii="Times New Roman" w:hAnsi="Times New Roman" w:cs="Times New Roman"/>
          <w:b/>
          <w:sz w:val="28"/>
          <w:szCs w:val="28"/>
        </w:rPr>
      </w:pPr>
      <w:r w:rsidRPr="00D571F4">
        <w:rPr>
          <w:rFonts w:ascii="Times New Roman" w:hAnsi="Times New Roman" w:cs="Times New Roman"/>
          <w:b/>
          <w:sz w:val="28"/>
          <w:szCs w:val="28"/>
        </w:rPr>
        <w:t>8) дополнить статьей 24.3. следующего содержания:</w:t>
      </w:r>
    </w:p>
    <w:p w:rsidR="008177FE" w:rsidRPr="00D571F4" w:rsidRDefault="008177FE" w:rsidP="008177FE">
      <w:pPr>
        <w:pStyle w:val="ConsPlusNormal"/>
        <w:ind w:firstLine="540"/>
        <w:jc w:val="both"/>
        <w:rPr>
          <w:rFonts w:ascii="Times New Roman" w:hAnsi="Times New Roman" w:cs="Times New Roman"/>
          <w:color w:val="000000"/>
          <w:sz w:val="28"/>
          <w:szCs w:val="28"/>
        </w:rPr>
      </w:pPr>
      <w:r w:rsidRPr="00D571F4">
        <w:rPr>
          <w:rFonts w:ascii="Times New Roman" w:hAnsi="Times New Roman" w:cs="Times New Roman"/>
          <w:color w:val="000000"/>
          <w:sz w:val="28"/>
          <w:szCs w:val="28"/>
        </w:rPr>
        <w:t xml:space="preserve">«Статья 24.3. Социальные гарантии депутата, члена выборного органа местного самоуправления, выборного должностного лица местного самоуправления, </w:t>
      </w:r>
      <w:proofErr w:type="gramStart"/>
      <w:r w:rsidRPr="00D571F4">
        <w:rPr>
          <w:rFonts w:ascii="Times New Roman" w:hAnsi="Times New Roman" w:cs="Times New Roman"/>
          <w:color w:val="000000"/>
          <w:sz w:val="28"/>
          <w:szCs w:val="28"/>
        </w:rPr>
        <w:t>осуществляющих</w:t>
      </w:r>
      <w:proofErr w:type="gramEnd"/>
      <w:r w:rsidRPr="00D571F4">
        <w:rPr>
          <w:rFonts w:ascii="Times New Roman" w:hAnsi="Times New Roman" w:cs="Times New Roman"/>
          <w:color w:val="000000"/>
          <w:sz w:val="28"/>
          <w:szCs w:val="28"/>
        </w:rPr>
        <w:t xml:space="preserve"> свои полномочия на постоянной основе</w:t>
      </w:r>
    </w:p>
    <w:p w:rsidR="008177FE" w:rsidRPr="00D571F4" w:rsidRDefault="008177FE" w:rsidP="008177FE">
      <w:pPr>
        <w:pStyle w:val="ConsPlusNormal"/>
        <w:ind w:firstLine="540"/>
        <w:jc w:val="both"/>
        <w:rPr>
          <w:rFonts w:ascii="Times New Roman" w:hAnsi="Times New Roman" w:cs="Times New Roman"/>
          <w:color w:val="000000"/>
          <w:sz w:val="28"/>
          <w:szCs w:val="28"/>
        </w:rPr>
      </w:pPr>
      <w:r w:rsidRPr="00D571F4">
        <w:rPr>
          <w:rFonts w:ascii="Times New Roman" w:hAnsi="Times New Roman" w:cs="Times New Roman"/>
          <w:color w:val="000000"/>
          <w:sz w:val="28"/>
          <w:szCs w:val="28"/>
        </w:rPr>
        <w:t xml:space="preserve">1. Депутату Совета депутатов Дубенского муниципального района, члену выборного органа местного самоуправления, выборному должностному лицу </w:t>
      </w:r>
      <w:r w:rsidRPr="00D571F4">
        <w:rPr>
          <w:rFonts w:ascii="Times New Roman" w:hAnsi="Times New Roman" w:cs="Times New Roman"/>
          <w:color w:val="000000"/>
          <w:sz w:val="28"/>
          <w:szCs w:val="28"/>
        </w:rPr>
        <w:lastRenderedPageBreak/>
        <w:t xml:space="preserve">местного самоуправления, </w:t>
      </w:r>
      <w:proofErr w:type="gramStart"/>
      <w:r w:rsidRPr="00D571F4">
        <w:rPr>
          <w:rFonts w:ascii="Times New Roman" w:hAnsi="Times New Roman" w:cs="Times New Roman"/>
          <w:color w:val="000000"/>
          <w:sz w:val="28"/>
          <w:szCs w:val="28"/>
        </w:rPr>
        <w:t>осуществляющим</w:t>
      </w:r>
      <w:proofErr w:type="gramEnd"/>
      <w:r w:rsidRPr="00D571F4">
        <w:rPr>
          <w:rFonts w:ascii="Times New Roman" w:hAnsi="Times New Roman" w:cs="Times New Roman"/>
          <w:color w:val="000000"/>
          <w:sz w:val="28"/>
          <w:szCs w:val="28"/>
        </w:rPr>
        <w:t xml:space="preserve"> свои полномочия на постоянной основе, предоставляются следующие социальные гарантии:</w:t>
      </w:r>
    </w:p>
    <w:p w:rsidR="008177FE" w:rsidRPr="00D571F4" w:rsidRDefault="008177FE" w:rsidP="008177FE">
      <w:pPr>
        <w:pStyle w:val="ConsPlusNormal"/>
        <w:ind w:firstLine="540"/>
        <w:jc w:val="both"/>
        <w:rPr>
          <w:rFonts w:ascii="Times New Roman" w:hAnsi="Times New Roman" w:cs="Times New Roman"/>
          <w:color w:val="000000"/>
          <w:sz w:val="28"/>
          <w:szCs w:val="28"/>
        </w:rPr>
      </w:pPr>
      <w:r w:rsidRPr="00D571F4">
        <w:rPr>
          <w:rFonts w:ascii="Times New Roman" w:hAnsi="Times New Roman" w:cs="Times New Roman"/>
          <w:color w:val="000000"/>
          <w:sz w:val="28"/>
          <w:szCs w:val="28"/>
        </w:rPr>
        <w:t>1) своевременная выплата денежного содержания в полном объеме;</w:t>
      </w:r>
    </w:p>
    <w:p w:rsidR="008177FE" w:rsidRPr="00D571F4" w:rsidRDefault="008177FE" w:rsidP="008177FE">
      <w:pPr>
        <w:pStyle w:val="ConsPlusNormal"/>
        <w:ind w:firstLine="540"/>
        <w:jc w:val="both"/>
        <w:rPr>
          <w:rFonts w:ascii="Times New Roman" w:hAnsi="Times New Roman" w:cs="Times New Roman"/>
          <w:color w:val="000000"/>
          <w:sz w:val="28"/>
          <w:szCs w:val="28"/>
        </w:rPr>
      </w:pPr>
      <w:r w:rsidRPr="00D571F4">
        <w:rPr>
          <w:rFonts w:ascii="Times New Roman" w:hAnsi="Times New Roman" w:cs="Times New Roman"/>
          <w:color w:val="000000"/>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177FE" w:rsidRPr="00D571F4" w:rsidRDefault="008177FE" w:rsidP="008177FE">
      <w:pPr>
        <w:autoSpaceDE w:val="0"/>
        <w:autoSpaceDN w:val="0"/>
        <w:adjustRightInd w:val="0"/>
        <w:ind w:firstLine="540"/>
        <w:jc w:val="both"/>
        <w:rPr>
          <w:rFonts w:ascii="Times New Roman" w:hAnsi="Times New Roman" w:cs="Times New Roman"/>
          <w:color w:val="000000"/>
          <w:sz w:val="28"/>
          <w:szCs w:val="28"/>
        </w:rPr>
      </w:pPr>
      <w:r w:rsidRPr="00D571F4">
        <w:rPr>
          <w:rFonts w:ascii="Times New Roman" w:hAnsi="Times New Roman" w:cs="Times New Roman"/>
          <w:color w:val="000000"/>
          <w:sz w:val="28"/>
          <w:szCs w:val="28"/>
        </w:rPr>
        <w:t xml:space="preserve">2. Депутату Совета депутатов Дубенского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D571F4">
        <w:rPr>
          <w:rFonts w:ascii="Times New Roman" w:hAnsi="Times New Roman" w:cs="Times New Roman"/>
          <w:sz w:val="28"/>
          <w:szCs w:val="28"/>
        </w:rPr>
        <w:t>устанавливаются</w:t>
      </w:r>
      <w:r w:rsidRPr="00D571F4">
        <w:rPr>
          <w:rFonts w:ascii="Times New Roman" w:hAnsi="Times New Roman" w:cs="Times New Roman"/>
          <w:color w:val="000000"/>
          <w:sz w:val="28"/>
          <w:szCs w:val="28"/>
        </w:rPr>
        <w:t xml:space="preserve"> следующие социальные гарантии: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1) страхование на случай гибели (смерти), причинения увечья или иного повреждения здоровья в связи с исполнением должностных обязанностей;</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2) медицинское обслуживание;</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3) обеспечение служебным транспортом;</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proofErr w:type="gramStart"/>
      <w:r w:rsidRPr="00D571F4">
        <w:rPr>
          <w:rFonts w:ascii="Times New Roman" w:hAnsi="Times New Roman" w:cs="Times New Roman"/>
          <w:sz w:val="28"/>
          <w:szCs w:val="28"/>
        </w:rPr>
        <w:t>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w:t>
      </w:r>
      <w:proofErr w:type="gramEnd"/>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5) предоставление указанным лицам, признанным в установленном </w:t>
      </w:r>
      <w:proofErr w:type="gramStart"/>
      <w:r w:rsidRPr="00D571F4">
        <w:rPr>
          <w:rFonts w:ascii="Times New Roman" w:hAnsi="Times New Roman" w:cs="Times New Roman"/>
          <w:sz w:val="28"/>
          <w:szCs w:val="28"/>
        </w:rPr>
        <w:t>порядке</w:t>
      </w:r>
      <w:proofErr w:type="gramEnd"/>
      <w:r w:rsidRPr="00D571F4">
        <w:rPr>
          <w:rFonts w:ascii="Times New Roman" w:hAnsi="Times New Roman" w:cs="Times New Roman"/>
          <w:sz w:val="28"/>
          <w:szCs w:val="28"/>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proofErr w:type="gramStart"/>
      <w:r w:rsidRPr="00D571F4">
        <w:rPr>
          <w:rFonts w:ascii="Times New Roman" w:hAnsi="Times New Roman" w:cs="Times New Roman"/>
          <w:sz w:val="28"/>
          <w:szCs w:val="28"/>
        </w:rPr>
        <w:t>6)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Дубенского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 социального найма за</w:t>
      </w:r>
      <w:proofErr w:type="gramEnd"/>
      <w:r w:rsidRPr="00D571F4">
        <w:rPr>
          <w:rFonts w:ascii="Times New Roman" w:hAnsi="Times New Roman" w:cs="Times New Roman"/>
          <w:sz w:val="28"/>
          <w:szCs w:val="28"/>
        </w:rPr>
        <w:t xml:space="preserve"> счет бюджета Дубенского муниципального района. </w:t>
      </w:r>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lastRenderedPageBreak/>
        <w:t>9) статью 25 дополнить частью 6 следующего содержания: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«6.  Администрация Дубенского муниципального района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D571F4">
        <w:rPr>
          <w:rFonts w:ascii="Times New Roman" w:hAnsi="Times New Roman" w:cs="Times New Roman"/>
          <w:sz w:val="28"/>
          <w:szCs w:val="28"/>
        </w:rPr>
        <w:t>.»;</w:t>
      </w:r>
      <w:proofErr w:type="gramEnd"/>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10) часть 2 статьи 26.2 изложить в следующей редакции: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«2. В случае временного отсутствия Главы Дубенского муниципального района,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Дубенского муниципального района</w:t>
      </w:r>
      <w:proofErr w:type="gramStart"/>
      <w:r w:rsidRPr="00D571F4">
        <w:rPr>
          <w:rFonts w:ascii="Times New Roman" w:hAnsi="Times New Roman" w:cs="Times New Roman"/>
          <w:sz w:val="28"/>
          <w:szCs w:val="28"/>
        </w:rPr>
        <w:t>.»;</w:t>
      </w:r>
      <w:proofErr w:type="gramEnd"/>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11) дополнить статьей 32.1 следующего содержания: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b/>
          <w:sz w:val="28"/>
          <w:szCs w:val="28"/>
        </w:rPr>
        <w:lastRenderedPageBreak/>
        <w:t>Статья 32.1 Основные квалификационные требования для замещения должностей муниципальной службы</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roofErr w:type="gramStart"/>
      <w:r w:rsidRPr="00D571F4">
        <w:rPr>
          <w:rFonts w:ascii="Times New Roman" w:hAnsi="Times New Roman" w:cs="Times New Roman"/>
          <w:sz w:val="28"/>
          <w:szCs w:val="28"/>
        </w:rPr>
        <w:t>.»;</w:t>
      </w:r>
      <w:proofErr w:type="gramEnd"/>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b/>
          <w:sz w:val="28"/>
          <w:szCs w:val="28"/>
        </w:rPr>
        <w:t>12) часть 1 статьи 34</w:t>
      </w:r>
      <w:r w:rsidRPr="00D571F4">
        <w:rPr>
          <w:rFonts w:ascii="Times New Roman" w:hAnsi="Times New Roman" w:cs="Times New Roman"/>
          <w:sz w:val="28"/>
          <w:szCs w:val="28"/>
        </w:rPr>
        <w:t xml:space="preserve"> </w:t>
      </w:r>
      <w:r w:rsidRPr="00D571F4">
        <w:rPr>
          <w:rFonts w:ascii="Times New Roman" w:hAnsi="Times New Roman" w:cs="Times New Roman"/>
          <w:b/>
          <w:sz w:val="28"/>
          <w:szCs w:val="28"/>
        </w:rPr>
        <w:t>дополнить пунктом 11</w:t>
      </w:r>
      <w:r w:rsidRPr="00D571F4">
        <w:rPr>
          <w:rFonts w:ascii="Times New Roman" w:hAnsi="Times New Roman" w:cs="Times New Roman"/>
          <w:sz w:val="28"/>
          <w:szCs w:val="28"/>
        </w:rPr>
        <w:t xml:space="preserve"> следующего содержания:</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«11) непредставления сведений, предусмотренных статьей 15.1 Федерального закона от 2 марта 2007 года № 25-ФЗ «О муниципальной службе в Российской Федерации»</w:t>
      </w:r>
      <w:proofErr w:type="gramStart"/>
      <w:r w:rsidRPr="00D571F4">
        <w:rPr>
          <w:rFonts w:ascii="Times New Roman" w:hAnsi="Times New Roman" w:cs="Times New Roman"/>
          <w:sz w:val="28"/>
          <w:szCs w:val="28"/>
        </w:rPr>
        <w:t>.»</w:t>
      </w:r>
      <w:proofErr w:type="gramEnd"/>
      <w:r w:rsidRPr="00D571F4">
        <w:rPr>
          <w:rFonts w:ascii="Times New Roman" w:hAnsi="Times New Roman" w:cs="Times New Roman"/>
          <w:sz w:val="28"/>
          <w:szCs w:val="28"/>
        </w:rPr>
        <w:t>;</w:t>
      </w:r>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13) дополнить статьей 34.5</w:t>
      </w:r>
      <w:r w:rsidRPr="00D571F4">
        <w:rPr>
          <w:rFonts w:ascii="Times New Roman" w:hAnsi="Times New Roman" w:cs="Times New Roman"/>
          <w:sz w:val="28"/>
          <w:szCs w:val="28"/>
        </w:rPr>
        <w:t xml:space="preserve"> </w:t>
      </w:r>
      <w:r w:rsidRPr="00D571F4">
        <w:rPr>
          <w:rFonts w:ascii="Times New Roman" w:hAnsi="Times New Roman" w:cs="Times New Roman"/>
          <w:b/>
          <w:sz w:val="28"/>
          <w:szCs w:val="28"/>
        </w:rPr>
        <w:t>следующего содержания:</w:t>
      </w:r>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sz w:val="28"/>
          <w:szCs w:val="28"/>
        </w:rPr>
        <w:t>«</w:t>
      </w:r>
      <w:r w:rsidRPr="00D571F4">
        <w:rPr>
          <w:rFonts w:ascii="Times New Roman" w:hAnsi="Times New Roman" w:cs="Times New Roman"/>
          <w:b/>
          <w:sz w:val="28"/>
          <w:szCs w:val="28"/>
        </w:rPr>
        <w:t>Статья 34.5. Представление сведений о размещении информации в информационно-телекоммуникационной сети «Интернет»</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571F4">
        <w:rPr>
          <w:rFonts w:ascii="Times New Roman" w:hAnsi="Times New Roman" w:cs="Times New Roman"/>
          <w:sz w:val="28"/>
          <w:szCs w:val="28"/>
        </w:rPr>
        <w:t>за</w:t>
      </w:r>
      <w:proofErr w:type="gramEnd"/>
      <w:r w:rsidRPr="00D571F4">
        <w:rPr>
          <w:rFonts w:ascii="Times New Roman" w:hAnsi="Times New Roman" w:cs="Times New Roman"/>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roofErr w:type="gramStart"/>
      <w:r w:rsidRPr="00D571F4">
        <w:rPr>
          <w:rFonts w:ascii="Times New Roman" w:hAnsi="Times New Roman" w:cs="Times New Roman"/>
          <w:sz w:val="28"/>
          <w:szCs w:val="28"/>
        </w:rPr>
        <w:t>.»;</w:t>
      </w:r>
      <w:proofErr w:type="gramEnd"/>
    </w:p>
    <w:p w:rsidR="008177FE" w:rsidRPr="00D571F4" w:rsidRDefault="008177FE" w:rsidP="008177FE">
      <w:pPr>
        <w:autoSpaceDE w:val="0"/>
        <w:autoSpaceDN w:val="0"/>
        <w:adjustRightInd w:val="0"/>
        <w:ind w:firstLine="540"/>
        <w:jc w:val="both"/>
        <w:rPr>
          <w:rFonts w:ascii="Times New Roman" w:hAnsi="Times New Roman" w:cs="Times New Roman"/>
          <w:b/>
          <w:sz w:val="28"/>
          <w:szCs w:val="28"/>
        </w:rPr>
      </w:pPr>
      <w:r w:rsidRPr="00D571F4">
        <w:rPr>
          <w:rFonts w:ascii="Times New Roman" w:hAnsi="Times New Roman" w:cs="Times New Roman"/>
          <w:b/>
          <w:sz w:val="28"/>
          <w:szCs w:val="28"/>
        </w:rPr>
        <w:t>14) в части 2 статьи 41 второе предложение изложить в следующей редакции:</w:t>
      </w:r>
    </w:p>
    <w:p w:rsidR="008177FE" w:rsidRPr="00D571F4" w:rsidRDefault="008177FE" w:rsidP="008177FE">
      <w:pPr>
        <w:autoSpaceDE w:val="0"/>
        <w:autoSpaceDN w:val="0"/>
        <w:adjustRightInd w:val="0"/>
        <w:ind w:firstLine="540"/>
        <w:jc w:val="both"/>
        <w:rPr>
          <w:rFonts w:ascii="Times New Roman" w:hAnsi="Times New Roman" w:cs="Times New Roman"/>
          <w:sz w:val="28"/>
          <w:szCs w:val="28"/>
        </w:rPr>
      </w:pPr>
      <w:proofErr w:type="gramStart"/>
      <w:r w:rsidRPr="00D571F4">
        <w:rPr>
          <w:rFonts w:ascii="Times New Roman" w:hAnsi="Times New Roman" w:cs="Times New Roman"/>
          <w:sz w:val="28"/>
          <w:szCs w:val="28"/>
        </w:rPr>
        <w:t>«Не требуется официальное опубликование порядка учета предложений по проекту решения Совета депутатов о внесении изменений и дополнений в Устав Дубенского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w:t>
      </w:r>
      <w:proofErr w:type="gramEnd"/>
      <w:r w:rsidRPr="00D571F4">
        <w:rPr>
          <w:rFonts w:ascii="Times New Roman" w:hAnsi="Times New Roman" w:cs="Times New Roman"/>
          <w:sz w:val="28"/>
          <w:szCs w:val="28"/>
        </w:rPr>
        <w:t xml:space="preserve"> соответствие с этими нормативными правовыми актами</w:t>
      </w:r>
      <w:proofErr w:type="gramStart"/>
      <w:r w:rsidRPr="00D571F4">
        <w:rPr>
          <w:rFonts w:ascii="Times New Roman" w:hAnsi="Times New Roman" w:cs="Times New Roman"/>
          <w:sz w:val="28"/>
          <w:szCs w:val="28"/>
        </w:rPr>
        <w:t>.»;</w:t>
      </w:r>
      <w:proofErr w:type="gramEnd"/>
    </w:p>
    <w:p w:rsidR="008177FE" w:rsidRPr="00D571F4" w:rsidRDefault="008177FE" w:rsidP="008177FE">
      <w:pPr>
        <w:overflowPunct w:val="0"/>
        <w:autoSpaceDE w:val="0"/>
        <w:autoSpaceDN w:val="0"/>
        <w:adjustRightInd w:val="0"/>
        <w:ind w:firstLine="540"/>
        <w:jc w:val="both"/>
        <w:rPr>
          <w:rFonts w:ascii="Times New Roman" w:hAnsi="Times New Roman" w:cs="Times New Roman"/>
          <w:sz w:val="28"/>
          <w:szCs w:val="28"/>
        </w:rPr>
      </w:pPr>
      <w:r w:rsidRPr="00D571F4">
        <w:rPr>
          <w:rFonts w:ascii="Times New Roman" w:hAnsi="Times New Roman" w:cs="Times New Roman"/>
          <w:b/>
          <w:sz w:val="28"/>
          <w:szCs w:val="28"/>
        </w:rPr>
        <w:t>2.</w:t>
      </w:r>
      <w:r w:rsidRPr="00D571F4">
        <w:rPr>
          <w:rFonts w:ascii="Times New Roman" w:hAnsi="Times New Roman" w:cs="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8177FE" w:rsidRPr="00D571F4" w:rsidRDefault="008177FE" w:rsidP="008177FE">
      <w:pPr>
        <w:ind w:left="540"/>
        <w:jc w:val="both"/>
        <w:rPr>
          <w:rFonts w:ascii="Times New Roman" w:hAnsi="Times New Roman" w:cs="Times New Roman"/>
          <w:b/>
          <w:sz w:val="28"/>
          <w:szCs w:val="28"/>
        </w:rPr>
      </w:pPr>
    </w:p>
    <w:p w:rsidR="008177FE" w:rsidRPr="00D571F4" w:rsidRDefault="008177FE" w:rsidP="008177FE">
      <w:pPr>
        <w:pStyle w:val="2"/>
        <w:ind w:left="540" w:right="28"/>
        <w:jc w:val="both"/>
        <w:rPr>
          <w:rFonts w:ascii="Times New Roman" w:hAnsi="Times New Roman" w:cs="Times New Roman"/>
          <w:sz w:val="28"/>
          <w:szCs w:val="28"/>
        </w:rPr>
      </w:pPr>
    </w:p>
    <w:tbl>
      <w:tblPr>
        <w:tblW w:w="0" w:type="auto"/>
        <w:tblInd w:w="108" w:type="dxa"/>
        <w:tblLook w:val="04A0"/>
      </w:tblPr>
      <w:tblGrid>
        <w:gridCol w:w="4768"/>
        <w:gridCol w:w="5120"/>
      </w:tblGrid>
      <w:tr w:rsidR="008177FE" w:rsidRPr="00D571F4" w:rsidTr="003D4A32">
        <w:trPr>
          <w:trHeight w:val="882"/>
        </w:trPr>
        <w:tc>
          <w:tcPr>
            <w:tcW w:w="4785" w:type="dxa"/>
          </w:tcPr>
          <w:p w:rsidR="008177FE" w:rsidRPr="00D571F4" w:rsidRDefault="008177FE" w:rsidP="003D4A32">
            <w:pPr>
              <w:jc w:val="both"/>
              <w:rPr>
                <w:rFonts w:ascii="Times New Roman" w:hAnsi="Times New Roman" w:cs="Times New Roman"/>
                <w:sz w:val="28"/>
                <w:szCs w:val="28"/>
              </w:rPr>
            </w:pPr>
            <w:r w:rsidRPr="00D571F4">
              <w:rPr>
                <w:rFonts w:ascii="Times New Roman" w:hAnsi="Times New Roman" w:cs="Times New Roman"/>
                <w:sz w:val="28"/>
                <w:szCs w:val="28"/>
              </w:rPr>
              <w:t>Глава Дубенского муниципального района</w:t>
            </w:r>
          </w:p>
          <w:p w:rsidR="008177FE" w:rsidRPr="00D571F4" w:rsidRDefault="008177FE" w:rsidP="003D4A32">
            <w:pPr>
              <w:rPr>
                <w:rFonts w:ascii="Times New Roman" w:hAnsi="Times New Roman" w:cs="Times New Roman"/>
                <w:sz w:val="28"/>
                <w:szCs w:val="28"/>
              </w:rPr>
            </w:pPr>
          </w:p>
        </w:tc>
        <w:tc>
          <w:tcPr>
            <w:tcW w:w="5137" w:type="dxa"/>
          </w:tcPr>
          <w:p w:rsidR="008177FE" w:rsidRPr="00D571F4" w:rsidRDefault="008177FE" w:rsidP="003D4A32">
            <w:pPr>
              <w:ind w:left="352"/>
              <w:jc w:val="both"/>
              <w:rPr>
                <w:rFonts w:ascii="Times New Roman" w:hAnsi="Times New Roman" w:cs="Times New Roman"/>
                <w:sz w:val="28"/>
                <w:szCs w:val="28"/>
              </w:rPr>
            </w:pPr>
            <w:r w:rsidRPr="00D571F4">
              <w:rPr>
                <w:rFonts w:ascii="Times New Roman" w:hAnsi="Times New Roman" w:cs="Times New Roman"/>
                <w:sz w:val="28"/>
                <w:szCs w:val="28"/>
              </w:rPr>
              <w:t>Председатель Совета депутатов</w:t>
            </w:r>
          </w:p>
          <w:p w:rsidR="008177FE" w:rsidRPr="00D571F4" w:rsidRDefault="008177FE" w:rsidP="003D4A32">
            <w:pPr>
              <w:ind w:left="352"/>
              <w:jc w:val="both"/>
              <w:rPr>
                <w:rFonts w:ascii="Times New Roman" w:hAnsi="Times New Roman" w:cs="Times New Roman"/>
                <w:sz w:val="28"/>
                <w:szCs w:val="28"/>
              </w:rPr>
            </w:pPr>
            <w:r w:rsidRPr="00D571F4">
              <w:rPr>
                <w:rFonts w:ascii="Times New Roman" w:hAnsi="Times New Roman" w:cs="Times New Roman"/>
                <w:sz w:val="28"/>
                <w:szCs w:val="28"/>
              </w:rPr>
              <w:t xml:space="preserve">Дубенского муниципального района  </w:t>
            </w:r>
          </w:p>
        </w:tc>
      </w:tr>
      <w:tr w:rsidR="008177FE" w:rsidRPr="00D571F4" w:rsidTr="003D4A32">
        <w:trPr>
          <w:trHeight w:val="323"/>
        </w:trPr>
        <w:tc>
          <w:tcPr>
            <w:tcW w:w="4785" w:type="dxa"/>
          </w:tcPr>
          <w:p w:rsidR="008177FE" w:rsidRPr="00D571F4" w:rsidRDefault="008177FE" w:rsidP="003D4A32">
            <w:pPr>
              <w:jc w:val="right"/>
              <w:rPr>
                <w:rFonts w:ascii="Times New Roman" w:hAnsi="Times New Roman" w:cs="Times New Roman"/>
                <w:sz w:val="28"/>
                <w:szCs w:val="28"/>
              </w:rPr>
            </w:pPr>
            <w:r w:rsidRPr="00D571F4">
              <w:rPr>
                <w:rFonts w:ascii="Times New Roman" w:hAnsi="Times New Roman" w:cs="Times New Roman"/>
                <w:sz w:val="28"/>
                <w:szCs w:val="28"/>
              </w:rPr>
              <w:t>С.Г. Плешаков</w:t>
            </w:r>
          </w:p>
        </w:tc>
        <w:tc>
          <w:tcPr>
            <w:tcW w:w="5137" w:type="dxa"/>
          </w:tcPr>
          <w:p w:rsidR="008177FE" w:rsidRPr="00D571F4" w:rsidRDefault="008177FE" w:rsidP="003D4A32">
            <w:pPr>
              <w:jc w:val="right"/>
              <w:rPr>
                <w:rFonts w:ascii="Times New Roman" w:hAnsi="Times New Roman" w:cs="Times New Roman"/>
                <w:sz w:val="28"/>
                <w:szCs w:val="28"/>
              </w:rPr>
            </w:pPr>
            <w:r w:rsidRPr="00D571F4">
              <w:rPr>
                <w:rFonts w:ascii="Times New Roman" w:hAnsi="Times New Roman" w:cs="Times New Roman"/>
                <w:sz w:val="28"/>
                <w:szCs w:val="28"/>
              </w:rPr>
              <w:t xml:space="preserve">                    А.И. </w:t>
            </w:r>
            <w:proofErr w:type="spellStart"/>
            <w:r w:rsidRPr="00D571F4">
              <w:rPr>
                <w:rFonts w:ascii="Times New Roman" w:hAnsi="Times New Roman" w:cs="Times New Roman"/>
                <w:sz w:val="28"/>
                <w:szCs w:val="28"/>
              </w:rPr>
              <w:t>Сайгачев</w:t>
            </w:r>
            <w:proofErr w:type="spellEnd"/>
          </w:p>
        </w:tc>
      </w:tr>
      <w:tr w:rsidR="008177FE" w:rsidRPr="00D571F4" w:rsidTr="003D4A32">
        <w:trPr>
          <w:trHeight w:val="323"/>
        </w:trPr>
        <w:tc>
          <w:tcPr>
            <w:tcW w:w="4785" w:type="dxa"/>
          </w:tcPr>
          <w:p w:rsidR="008177FE" w:rsidRPr="00D571F4" w:rsidRDefault="008177FE" w:rsidP="003D4A32">
            <w:pPr>
              <w:rPr>
                <w:rFonts w:ascii="Times New Roman" w:hAnsi="Times New Roman" w:cs="Times New Roman"/>
                <w:sz w:val="28"/>
                <w:szCs w:val="28"/>
              </w:rPr>
            </w:pPr>
          </w:p>
        </w:tc>
        <w:tc>
          <w:tcPr>
            <w:tcW w:w="5137" w:type="dxa"/>
          </w:tcPr>
          <w:p w:rsidR="008177FE" w:rsidRPr="00D571F4" w:rsidRDefault="008177FE" w:rsidP="003D4A32">
            <w:pPr>
              <w:jc w:val="right"/>
              <w:rPr>
                <w:rFonts w:ascii="Times New Roman" w:hAnsi="Times New Roman" w:cs="Times New Roman"/>
                <w:sz w:val="28"/>
                <w:szCs w:val="28"/>
              </w:rPr>
            </w:pPr>
          </w:p>
        </w:tc>
      </w:tr>
    </w:tbl>
    <w:p w:rsidR="00D571F4" w:rsidRPr="00D571F4" w:rsidRDefault="00D571F4" w:rsidP="002E7285">
      <w:pPr>
        <w:spacing w:line="240" w:lineRule="auto"/>
        <w:rPr>
          <w:rFonts w:ascii="Times New Roman" w:eastAsia="Times New Roman" w:hAnsi="Times New Roman" w:cs="Times New Roman"/>
          <w:sz w:val="24"/>
          <w:szCs w:val="24"/>
          <w:lang w:eastAsia="ar-SA"/>
        </w:rPr>
      </w:pPr>
    </w:p>
    <w:p w:rsidR="00D571F4" w:rsidRPr="00D571F4" w:rsidRDefault="00D571F4" w:rsidP="00D571F4">
      <w:pPr>
        <w:ind w:left="-567"/>
        <w:jc w:val="center"/>
        <w:rPr>
          <w:rFonts w:ascii="Times New Roman" w:hAnsi="Times New Roman" w:cs="Times New Roman"/>
          <w:b/>
          <w:sz w:val="28"/>
          <w:szCs w:val="32"/>
        </w:rPr>
      </w:pPr>
    </w:p>
    <w:p w:rsidR="00D571F4" w:rsidRPr="00D571F4" w:rsidRDefault="00D571F4" w:rsidP="00D571F4">
      <w:pPr>
        <w:ind w:right="-5"/>
        <w:jc w:val="center"/>
        <w:rPr>
          <w:rFonts w:ascii="Times New Roman" w:hAnsi="Times New Roman" w:cs="Times New Roman"/>
          <w:b/>
          <w:sz w:val="28"/>
          <w:szCs w:val="32"/>
        </w:rPr>
      </w:pPr>
      <w:r w:rsidRPr="00D571F4">
        <w:rPr>
          <w:rFonts w:ascii="Times New Roman" w:hAnsi="Times New Roman" w:cs="Times New Roman"/>
          <w:b/>
          <w:sz w:val="28"/>
          <w:szCs w:val="32"/>
        </w:rPr>
        <w:t>АДМИНИСТРАЦИЯ ДУБЕНСКОГО МУНИЦИПАЛЬНОГО РАЙОНА</w:t>
      </w:r>
    </w:p>
    <w:p w:rsidR="00D571F4" w:rsidRPr="00D571F4" w:rsidRDefault="00D571F4" w:rsidP="00D571F4">
      <w:pPr>
        <w:pStyle w:val="1"/>
        <w:ind w:right="-5"/>
        <w:jc w:val="center"/>
        <w:rPr>
          <w:rFonts w:ascii="Times New Roman" w:hAnsi="Times New Roman" w:cs="Times New Roman"/>
          <w:sz w:val="32"/>
        </w:rPr>
      </w:pPr>
      <w:r w:rsidRPr="00D571F4">
        <w:rPr>
          <w:rFonts w:ascii="Times New Roman" w:hAnsi="Times New Roman" w:cs="Times New Roman"/>
          <w:sz w:val="32"/>
        </w:rPr>
        <w:t>РЕСПУБЛИКА МОРДОВИЯ</w:t>
      </w:r>
    </w:p>
    <w:p w:rsidR="00D571F4" w:rsidRPr="00D571F4" w:rsidRDefault="00D571F4" w:rsidP="00D571F4">
      <w:pPr>
        <w:ind w:right="-5"/>
        <w:jc w:val="center"/>
        <w:rPr>
          <w:rFonts w:ascii="Times New Roman" w:hAnsi="Times New Roman" w:cs="Times New Roman"/>
          <w:u w:val="single"/>
        </w:rPr>
      </w:pPr>
    </w:p>
    <w:p w:rsidR="00D571F4" w:rsidRPr="00D571F4" w:rsidRDefault="00D571F4" w:rsidP="00D571F4">
      <w:pPr>
        <w:pStyle w:val="8"/>
        <w:ind w:right="-5"/>
        <w:jc w:val="center"/>
        <w:rPr>
          <w:rFonts w:ascii="Times New Roman" w:hAnsi="Times New Roman" w:cs="Times New Roman"/>
          <w:b/>
          <w:bCs/>
        </w:rPr>
      </w:pPr>
      <w:r w:rsidRPr="00D571F4">
        <w:rPr>
          <w:rFonts w:ascii="Times New Roman" w:hAnsi="Times New Roman" w:cs="Times New Roman"/>
          <w:b/>
          <w:bCs/>
          <w:sz w:val="28"/>
        </w:rPr>
        <w:t>ПОСТАНОВЛЕНИЕ</w:t>
      </w:r>
    </w:p>
    <w:p w:rsidR="00D571F4" w:rsidRPr="00D571F4" w:rsidRDefault="00D571F4" w:rsidP="00D571F4">
      <w:pPr>
        <w:ind w:right="-5"/>
        <w:jc w:val="both"/>
        <w:rPr>
          <w:rFonts w:ascii="Times New Roman" w:hAnsi="Times New Roman" w:cs="Times New Roman"/>
          <w:sz w:val="24"/>
        </w:rPr>
      </w:pPr>
    </w:p>
    <w:p w:rsidR="00D571F4" w:rsidRPr="00D571F4" w:rsidRDefault="00D571F4" w:rsidP="00D571F4">
      <w:pPr>
        <w:tabs>
          <w:tab w:val="left" w:pos="8385"/>
        </w:tabs>
        <w:ind w:right="-5"/>
        <w:rPr>
          <w:rFonts w:ascii="Times New Roman" w:hAnsi="Times New Roman" w:cs="Times New Roman"/>
          <w:sz w:val="28"/>
          <w:szCs w:val="28"/>
        </w:rPr>
      </w:pPr>
      <w:r w:rsidRPr="00D571F4">
        <w:rPr>
          <w:rFonts w:ascii="Times New Roman" w:hAnsi="Times New Roman" w:cs="Times New Roman"/>
          <w:sz w:val="28"/>
          <w:szCs w:val="28"/>
        </w:rPr>
        <w:t xml:space="preserve">21.03.2017                                                                                                    № 187  </w:t>
      </w:r>
    </w:p>
    <w:p w:rsidR="00D571F4" w:rsidRPr="00D571F4" w:rsidRDefault="00D571F4" w:rsidP="00D571F4">
      <w:pPr>
        <w:shd w:val="clear" w:color="auto" w:fill="FFFFFF"/>
        <w:tabs>
          <w:tab w:val="left" w:pos="8222"/>
          <w:tab w:val="left" w:leader="hyphen" w:pos="8851"/>
        </w:tabs>
        <w:ind w:right="-5"/>
        <w:rPr>
          <w:rFonts w:ascii="Times New Roman" w:hAnsi="Times New Roman" w:cs="Times New Roman"/>
          <w:sz w:val="28"/>
          <w:szCs w:val="28"/>
        </w:rPr>
      </w:pPr>
      <w:r w:rsidRPr="00D571F4">
        <w:rPr>
          <w:rFonts w:ascii="Times New Roman" w:hAnsi="Times New Roman" w:cs="Times New Roman"/>
          <w:sz w:val="28"/>
          <w:szCs w:val="28"/>
        </w:rPr>
        <w:t xml:space="preserve">                                                             с</w:t>
      </w:r>
      <w:proofErr w:type="gramStart"/>
      <w:r w:rsidRPr="00D571F4">
        <w:rPr>
          <w:rFonts w:ascii="Times New Roman" w:hAnsi="Times New Roman" w:cs="Times New Roman"/>
          <w:sz w:val="28"/>
          <w:szCs w:val="28"/>
        </w:rPr>
        <w:t>.Д</w:t>
      </w:r>
      <w:proofErr w:type="gramEnd"/>
      <w:r w:rsidRPr="00D571F4">
        <w:rPr>
          <w:rFonts w:ascii="Times New Roman" w:hAnsi="Times New Roman" w:cs="Times New Roman"/>
          <w:sz w:val="28"/>
          <w:szCs w:val="28"/>
        </w:rPr>
        <w:t>убенки</w:t>
      </w:r>
    </w:p>
    <w:p w:rsidR="00D571F4" w:rsidRPr="00D571F4" w:rsidRDefault="00D571F4" w:rsidP="00D571F4">
      <w:pPr>
        <w:shd w:val="clear" w:color="auto" w:fill="FFFFFF"/>
        <w:tabs>
          <w:tab w:val="left" w:pos="8222"/>
          <w:tab w:val="left" w:leader="hyphen" w:pos="8851"/>
        </w:tabs>
        <w:ind w:right="-5"/>
        <w:rPr>
          <w:rFonts w:ascii="Times New Roman" w:hAnsi="Times New Roman" w:cs="Times New Roman"/>
        </w:rPr>
      </w:pPr>
      <w:r w:rsidRPr="00D571F4">
        <w:rPr>
          <w:rFonts w:ascii="Times New Roman" w:hAnsi="Times New Roman" w:cs="Times New Roman"/>
          <w:sz w:val="24"/>
        </w:rPr>
        <w:t xml:space="preserve">                                                       </w:t>
      </w:r>
      <w:r w:rsidRPr="00D571F4">
        <w:rPr>
          <w:rFonts w:ascii="Times New Roman" w:hAnsi="Times New Roman" w:cs="Times New Roman"/>
          <w:sz w:val="24"/>
          <w:szCs w:val="24"/>
        </w:rPr>
        <w:tab/>
      </w:r>
    </w:p>
    <w:p w:rsidR="00D571F4" w:rsidRPr="00D571F4" w:rsidRDefault="00D571F4" w:rsidP="00D571F4">
      <w:pPr>
        <w:ind w:right="-5"/>
        <w:jc w:val="center"/>
        <w:rPr>
          <w:rFonts w:ascii="Times New Roman" w:hAnsi="Times New Roman" w:cs="Times New Roman"/>
          <w:bCs/>
          <w:sz w:val="28"/>
          <w:szCs w:val="28"/>
        </w:rPr>
      </w:pPr>
      <w:r w:rsidRPr="00D571F4">
        <w:rPr>
          <w:rFonts w:ascii="Times New Roman" w:hAnsi="Times New Roman" w:cs="Times New Roman"/>
          <w:bCs/>
          <w:sz w:val="28"/>
          <w:szCs w:val="28"/>
        </w:rPr>
        <w:t>О мерах по обеспечению безопасности населения на водоемах</w:t>
      </w:r>
    </w:p>
    <w:p w:rsidR="00D571F4" w:rsidRPr="00D571F4" w:rsidRDefault="00D571F4" w:rsidP="00D571F4">
      <w:pPr>
        <w:ind w:right="-5"/>
        <w:jc w:val="center"/>
        <w:rPr>
          <w:rFonts w:ascii="Times New Roman" w:hAnsi="Times New Roman" w:cs="Times New Roman"/>
          <w:bCs/>
          <w:sz w:val="28"/>
          <w:szCs w:val="28"/>
        </w:rPr>
      </w:pPr>
      <w:r w:rsidRPr="00D571F4">
        <w:rPr>
          <w:rFonts w:ascii="Times New Roman" w:hAnsi="Times New Roman" w:cs="Times New Roman"/>
          <w:bCs/>
          <w:sz w:val="28"/>
          <w:szCs w:val="28"/>
        </w:rPr>
        <w:t xml:space="preserve">в Дубенском муниципальном районе на 2017 год </w:t>
      </w:r>
    </w:p>
    <w:p w:rsidR="00D571F4" w:rsidRPr="00D571F4" w:rsidRDefault="00D571F4" w:rsidP="00D571F4">
      <w:pPr>
        <w:jc w:val="both"/>
        <w:rPr>
          <w:rFonts w:ascii="Times New Roman" w:hAnsi="Times New Roman" w:cs="Times New Roman"/>
          <w:b/>
          <w:bCs/>
          <w:sz w:val="28"/>
          <w:szCs w:val="28"/>
        </w:rPr>
      </w:pPr>
      <w:r w:rsidRPr="00D571F4">
        <w:rPr>
          <w:rFonts w:ascii="Times New Roman" w:hAnsi="Times New Roman" w:cs="Times New Roman"/>
          <w:bCs/>
          <w:sz w:val="28"/>
          <w:szCs w:val="28"/>
        </w:rPr>
        <w:t xml:space="preserve">          </w:t>
      </w:r>
      <w:proofErr w:type="gramStart"/>
      <w:r w:rsidRPr="00D571F4">
        <w:rPr>
          <w:rFonts w:ascii="Times New Roman" w:hAnsi="Times New Roman" w:cs="Times New Roman"/>
          <w:bCs/>
          <w:sz w:val="28"/>
          <w:szCs w:val="28"/>
        </w:rPr>
        <w:t>В соответствии с Водным Кодексом Российской Федерации, Федеральным законом Российской Федерации от 6 октября 2003 года № 131-ФЗ «Об общих принципах организации местного самоуправления  в Российской Федерации», постановлением Правительства Республики Мордовия от 29 декабря 2006 года № 588 « Об утверждении Правил охраны жизни людей на водных объектах в Республике Мордовия и Правил пользования маломерными судами и эксплуатации баз (сооружений) для их стоянок</w:t>
      </w:r>
      <w:proofErr w:type="gramEnd"/>
      <w:r w:rsidRPr="00D571F4">
        <w:rPr>
          <w:rFonts w:ascii="Times New Roman" w:hAnsi="Times New Roman" w:cs="Times New Roman"/>
          <w:bCs/>
          <w:sz w:val="28"/>
          <w:szCs w:val="28"/>
        </w:rPr>
        <w:t xml:space="preserve"> на водных объектах в Республике Мордовия» и в целях обеспечения безопасности людей на водных объектах в Дубенском муниципальном районе,  администрация Дубенского муниципального района постановляет:</w:t>
      </w:r>
      <w:r w:rsidRPr="00D571F4">
        <w:rPr>
          <w:rFonts w:ascii="Times New Roman" w:hAnsi="Times New Roman" w:cs="Times New Roman"/>
          <w:b/>
          <w:bCs/>
          <w:sz w:val="28"/>
          <w:szCs w:val="28"/>
        </w:rPr>
        <w:t xml:space="preserve"> </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1.Утвердить план обеспечения безопасности  населения на водоемах в Дубенском  муниципальном районе на 2017 год (прилагается).</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lastRenderedPageBreak/>
        <w:t xml:space="preserve">      2. Рекомендовать:</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2.1. Главам администраций сельских поселений Дубенского муниципального района.</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w:t>
      </w:r>
      <w:proofErr w:type="gramStart"/>
      <w:r w:rsidRPr="00D571F4">
        <w:rPr>
          <w:rFonts w:ascii="Times New Roman" w:hAnsi="Times New Roman" w:cs="Times New Roman"/>
          <w:sz w:val="28"/>
          <w:szCs w:val="28"/>
        </w:rPr>
        <w:t>п</w:t>
      </w:r>
      <w:proofErr w:type="gramEnd"/>
      <w:r w:rsidRPr="00D571F4">
        <w:rPr>
          <w:rFonts w:ascii="Times New Roman" w:hAnsi="Times New Roman" w:cs="Times New Roman"/>
          <w:sz w:val="28"/>
          <w:szCs w:val="28"/>
        </w:rPr>
        <w:t>ринять участие в реализации мероприятий плана обеспечения безопасности населения на водоемах в Дубенском муниципальном районе на 2017 год и разработать меры по предотвращению несчастных случаев на водоемах;</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определить в целях реализации мероприятий по обеспечению безопасности населения на водоемах места массового отдыха населения летом и места для подледного лова рыбы зимой и оборудовать их </w:t>
      </w:r>
      <w:proofErr w:type="gramStart"/>
      <w:r w:rsidRPr="00D571F4">
        <w:rPr>
          <w:rFonts w:ascii="Times New Roman" w:hAnsi="Times New Roman" w:cs="Times New Roman"/>
          <w:sz w:val="28"/>
          <w:szCs w:val="28"/>
        </w:rPr>
        <w:t>согласно требований</w:t>
      </w:r>
      <w:proofErr w:type="gramEnd"/>
      <w:r w:rsidRPr="00D571F4">
        <w:rPr>
          <w:rFonts w:ascii="Times New Roman" w:hAnsi="Times New Roman" w:cs="Times New Roman"/>
          <w:sz w:val="28"/>
          <w:szCs w:val="28"/>
        </w:rPr>
        <w:t xml:space="preserve"> правил охраны жизни людей на водных объектах в Республики Мордовия;</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определить сроки использования зон рекреации водных объектов на территориях сельских поселений.</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до начала купального сезона организовать санитарно- эпидемиологическое обследование мест купания;</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установить информационные знаки безопасности на воде в местах, в которых ограничено, приостановлено или запрещено использование водных объектов для купания и массового отдыха людей;</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2.2.Начальнику МКУ « ЕДДС» Дубенского муниципального района:</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принять необходимые меры по обеспечению безопасности людей на водоемах в Дубенском муниципальном районе в 2017 году;</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организовать взаимодействие с ГКУ «Обеспечение безопасности на водах Республики Мордовия», </w:t>
      </w:r>
      <w:proofErr w:type="spellStart"/>
      <w:r w:rsidRPr="00D571F4">
        <w:rPr>
          <w:rFonts w:ascii="Times New Roman" w:hAnsi="Times New Roman" w:cs="Times New Roman"/>
          <w:sz w:val="28"/>
          <w:szCs w:val="28"/>
        </w:rPr>
        <w:t>Б.Березниковским</w:t>
      </w:r>
      <w:proofErr w:type="spellEnd"/>
      <w:r w:rsidRPr="00D571F4">
        <w:rPr>
          <w:rFonts w:ascii="Times New Roman" w:hAnsi="Times New Roman" w:cs="Times New Roman"/>
          <w:sz w:val="28"/>
          <w:szCs w:val="28"/>
        </w:rPr>
        <w:t xml:space="preserve"> инспекторским участком ГИМС ГУ МЧС России по Республике Мордовия по вопросам обеспечения безопасности на водных объектах в Дубенском муниципальном районе;    </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2.3. Начальнику ОП № 17 ММО МВД РФ « </w:t>
      </w:r>
      <w:proofErr w:type="spellStart"/>
      <w:r w:rsidRPr="00D571F4">
        <w:rPr>
          <w:rFonts w:ascii="Times New Roman" w:hAnsi="Times New Roman" w:cs="Times New Roman"/>
          <w:sz w:val="28"/>
          <w:szCs w:val="28"/>
        </w:rPr>
        <w:t>Чамзинский</w:t>
      </w:r>
      <w:proofErr w:type="spellEnd"/>
      <w:r w:rsidRPr="00D571F4">
        <w:rPr>
          <w:rFonts w:ascii="Times New Roman" w:hAnsi="Times New Roman" w:cs="Times New Roman"/>
          <w:sz w:val="28"/>
          <w:szCs w:val="28"/>
        </w:rPr>
        <w:t>» по Дубёнскому муниципальному району:</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организовать охрану правопорядка на водоемах, используемых для массового отдыха и купания населения, особенно в предвыходные, выходные, предпраздничные и праздничные дни;</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запрещать распитие спиртных напитков в местах массового отдыха населения на воде.</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2.4. Главному врачу ГБУЗ РМ « Дубенская РБ»:</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lastRenderedPageBreak/>
        <w:t>- организовать выступление медицинских работников в средствах массовой информации по поведению на водоёмах, при обмороках и солнечных ударах летом и при гипотермии зимой.</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2.5. Председателю комиссии по чрезвычайным ситуациям и обеспечению пожарной безопасности </w:t>
      </w:r>
      <w:proofErr w:type="spellStart"/>
      <w:r w:rsidRPr="00D571F4">
        <w:rPr>
          <w:rFonts w:ascii="Times New Roman" w:hAnsi="Times New Roman" w:cs="Times New Roman"/>
          <w:sz w:val="28"/>
          <w:szCs w:val="28"/>
        </w:rPr>
        <w:t>Святкину</w:t>
      </w:r>
      <w:proofErr w:type="spellEnd"/>
      <w:r w:rsidRPr="00D571F4">
        <w:rPr>
          <w:rFonts w:ascii="Times New Roman" w:hAnsi="Times New Roman" w:cs="Times New Roman"/>
          <w:sz w:val="28"/>
          <w:szCs w:val="28"/>
        </w:rPr>
        <w:t xml:space="preserve"> В.П. в апреле месяце провести заседание членов комиссии с заслушиванием глав сельских администраций и руководителей предприятий по выполнению настоящего постановления.</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3.Настоящее постановление вступает в силу со дня его официального опубликования.</w:t>
      </w: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      4. </w:t>
      </w:r>
      <w:proofErr w:type="gramStart"/>
      <w:r w:rsidRPr="00D571F4">
        <w:rPr>
          <w:rFonts w:ascii="Times New Roman" w:hAnsi="Times New Roman" w:cs="Times New Roman"/>
          <w:sz w:val="28"/>
          <w:szCs w:val="28"/>
        </w:rPr>
        <w:t>Контроль за</w:t>
      </w:r>
      <w:proofErr w:type="gramEnd"/>
      <w:r w:rsidRPr="00D571F4">
        <w:rPr>
          <w:rFonts w:ascii="Times New Roman" w:hAnsi="Times New Roman" w:cs="Times New Roman"/>
          <w:sz w:val="28"/>
          <w:szCs w:val="28"/>
        </w:rPr>
        <w:t xml:space="preserve"> исполнением постановления возложить на заместителя главы по вопросам  строительства, архитектуры и ЖКХ администрации Дубёнского муниципального района </w:t>
      </w:r>
      <w:proofErr w:type="spellStart"/>
      <w:r w:rsidRPr="00D571F4">
        <w:rPr>
          <w:rFonts w:ascii="Times New Roman" w:hAnsi="Times New Roman" w:cs="Times New Roman"/>
          <w:sz w:val="28"/>
          <w:szCs w:val="28"/>
        </w:rPr>
        <w:t>Святкина</w:t>
      </w:r>
      <w:proofErr w:type="spellEnd"/>
      <w:r w:rsidRPr="00D571F4">
        <w:rPr>
          <w:rFonts w:ascii="Times New Roman" w:hAnsi="Times New Roman" w:cs="Times New Roman"/>
          <w:sz w:val="28"/>
          <w:szCs w:val="28"/>
        </w:rPr>
        <w:t xml:space="preserve"> В.П.</w:t>
      </w:r>
    </w:p>
    <w:p w:rsidR="00D571F4" w:rsidRPr="00D571F4" w:rsidRDefault="00D571F4" w:rsidP="00D571F4">
      <w:pPr>
        <w:jc w:val="both"/>
        <w:rPr>
          <w:rFonts w:ascii="Times New Roman" w:hAnsi="Times New Roman" w:cs="Times New Roman"/>
          <w:sz w:val="28"/>
          <w:szCs w:val="28"/>
        </w:rPr>
      </w:pPr>
    </w:p>
    <w:p w:rsidR="00D571F4" w:rsidRPr="00D571F4" w:rsidRDefault="00D571F4" w:rsidP="00D571F4">
      <w:pPr>
        <w:jc w:val="both"/>
        <w:rPr>
          <w:rFonts w:ascii="Times New Roman" w:hAnsi="Times New Roman" w:cs="Times New Roman"/>
          <w:sz w:val="28"/>
          <w:szCs w:val="28"/>
        </w:rPr>
      </w:pPr>
      <w:r w:rsidRPr="00D571F4">
        <w:rPr>
          <w:rFonts w:ascii="Times New Roman" w:hAnsi="Times New Roman" w:cs="Times New Roman"/>
          <w:sz w:val="28"/>
          <w:szCs w:val="28"/>
        </w:rPr>
        <w:t xml:space="preserve">Глава Дубенского муниципального района                                    С.Г.Плешаков     </w:t>
      </w:r>
    </w:p>
    <w:p w:rsidR="00D571F4" w:rsidRPr="00D571F4" w:rsidRDefault="00D571F4" w:rsidP="00D571F4">
      <w:pPr>
        <w:tabs>
          <w:tab w:val="center" w:pos="4677"/>
          <w:tab w:val="left" w:pos="8040"/>
        </w:tabs>
        <w:jc w:val="right"/>
        <w:rPr>
          <w:rFonts w:ascii="Times New Roman" w:hAnsi="Times New Roman" w:cs="Times New Roman"/>
          <w:sz w:val="28"/>
          <w:szCs w:val="28"/>
        </w:rPr>
      </w:pPr>
    </w:p>
    <w:p w:rsidR="00D571F4" w:rsidRPr="00D571F4" w:rsidRDefault="00D571F4" w:rsidP="00D571F4">
      <w:pPr>
        <w:tabs>
          <w:tab w:val="center" w:pos="4677"/>
          <w:tab w:val="left" w:pos="8040"/>
        </w:tabs>
        <w:jc w:val="right"/>
        <w:rPr>
          <w:rFonts w:ascii="Times New Roman" w:hAnsi="Times New Roman" w:cs="Times New Roman"/>
          <w:sz w:val="28"/>
          <w:szCs w:val="28"/>
        </w:rPr>
      </w:pPr>
      <w:r w:rsidRPr="00D571F4">
        <w:rPr>
          <w:rFonts w:ascii="Times New Roman" w:hAnsi="Times New Roman" w:cs="Times New Roman"/>
          <w:sz w:val="24"/>
          <w:szCs w:val="24"/>
        </w:rPr>
        <w:tab/>
        <w:t xml:space="preserve">                                                             Приложение № 1</w:t>
      </w:r>
    </w:p>
    <w:p w:rsidR="00D571F4" w:rsidRPr="00D571F4" w:rsidRDefault="00D571F4" w:rsidP="00D571F4">
      <w:pPr>
        <w:jc w:val="right"/>
        <w:rPr>
          <w:rFonts w:ascii="Times New Roman" w:hAnsi="Times New Roman" w:cs="Times New Roman"/>
          <w:sz w:val="24"/>
          <w:szCs w:val="24"/>
        </w:rPr>
      </w:pPr>
      <w:r w:rsidRPr="00D571F4">
        <w:rPr>
          <w:rFonts w:ascii="Times New Roman" w:hAnsi="Times New Roman" w:cs="Times New Roman"/>
          <w:sz w:val="24"/>
          <w:szCs w:val="24"/>
        </w:rPr>
        <w:t xml:space="preserve">                                                            УТВЕРЖДЕНО:</w:t>
      </w:r>
    </w:p>
    <w:p w:rsidR="00D571F4" w:rsidRPr="00D571F4" w:rsidRDefault="00D571F4" w:rsidP="00D571F4">
      <w:pPr>
        <w:jc w:val="right"/>
        <w:rPr>
          <w:rFonts w:ascii="Times New Roman" w:hAnsi="Times New Roman" w:cs="Times New Roman"/>
          <w:sz w:val="24"/>
          <w:szCs w:val="24"/>
        </w:rPr>
      </w:pPr>
      <w:r w:rsidRPr="00D571F4">
        <w:rPr>
          <w:rFonts w:ascii="Times New Roman" w:hAnsi="Times New Roman" w:cs="Times New Roman"/>
          <w:sz w:val="24"/>
          <w:szCs w:val="24"/>
        </w:rPr>
        <w:t xml:space="preserve">                                                                                              постановлением администрации</w:t>
      </w:r>
    </w:p>
    <w:p w:rsidR="00D571F4" w:rsidRPr="00D571F4" w:rsidRDefault="00D571F4" w:rsidP="00D571F4">
      <w:pPr>
        <w:jc w:val="right"/>
        <w:rPr>
          <w:rFonts w:ascii="Times New Roman" w:hAnsi="Times New Roman" w:cs="Times New Roman"/>
          <w:sz w:val="24"/>
          <w:szCs w:val="24"/>
        </w:rPr>
      </w:pPr>
      <w:r w:rsidRPr="00D571F4">
        <w:rPr>
          <w:rFonts w:ascii="Times New Roman" w:hAnsi="Times New Roman" w:cs="Times New Roman"/>
          <w:sz w:val="24"/>
          <w:szCs w:val="24"/>
        </w:rPr>
        <w:t xml:space="preserve">                                                                                      Дубёнского муниципального района</w:t>
      </w:r>
    </w:p>
    <w:p w:rsidR="00D571F4" w:rsidRPr="00D571F4" w:rsidRDefault="00D571F4" w:rsidP="00D571F4">
      <w:pPr>
        <w:jc w:val="right"/>
        <w:rPr>
          <w:rFonts w:ascii="Times New Roman" w:hAnsi="Times New Roman" w:cs="Times New Roman"/>
          <w:sz w:val="28"/>
          <w:szCs w:val="28"/>
        </w:rPr>
      </w:pPr>
      <w:r w:rsidRPr="00D571F4">
        <w:rPr>
          <w:rFonts w:ascii="Times New Roman" w:hAnsi="Times New Roman" w:cs="Times New Roman"/>
          <w:sz w:val="24"/>
          <w:szCs w:val="24"/>
        </w:rPr>
        <w:t xml:space="preserve">                                                                от 21.03.2017   № 187</w:t>
      </w:r>
    </w:p>
    <w:p w:rsidR="00D571F4" w:rsidRPr="00D571F4" w:rsidRDefault="00D571F4" w:rsidP="00D571F4">
      <w:pPr>
        <w:ind w:right="-284"/>
        <w:jc w:val="center"/>
        <w:rPr>
          <w:rFonts w:ascii="Times New Roman" w:hAnsi="Times New Roman" w:cs="Times New Roman"/>
          <w:b/>
          <w:sz w:val="28"/>
          <w:szCs w:val="28"/>
        </w:rPr>
      </w:pPr>
      <w:r w:rsidRPr="00D571F4">
        <w:rPr>
          <w:rFonts w:ascii="Times New Roman" w:hAnsi="Times New Roman" w:cs="Times New Roman"/>
          <w:b/>
          <w:sz w:val="28"/>
          <w:szCs w:val="28"/>
        </w:rPr>
        <w:t>ПЛАН</w:t>
      </w:r>
    </w:p>
    <w:p w:rsidR="00D571F4" w:rsidRPr="00D571F4" w:rsidRDefault="00D571F4" w:rsidP="00D571F4">
      <w:pPr>
        <w:ind w:right="-284"/>
        <w:jc w:val="center"/>
        <w:rPr>
          <w:rFonts w:ascii="Times New Roman" w:hAnsi="Times New Roman" w:cs="Times New Roman"/>
          <w:b/>
          <w:sz w:val="28"/>
          <w:szCs w:val="28"/>
        </w:rPr>
      </w:pPr>
      <w:r w:rsidRPr="00D571F4">
        <w:rPr>
          <w:rFonts w:ascii="Times New Roman" w:hAnsi="Times New Roman" w:cs="Times New Roman"/>
          <w:b/>
          <w:sz w:val="28"/>
          <w:szCs w:val="28"/>
        </w:rPr>
        <w:t xml:space="preserve">обеспечения безопасности населения на водоемах </w:t>
      </w:r>
    </w:p>
    <w:p w:rsidR="00D571F4" w:rsidRPr="00D571F4" w:rsidRDefault="00D571F4" w:rsidP="00D571F4">
      <w:pPr>
        <w:ind w:right="-284"/>
        <w:jc w:val="center"/>
        <w:rPr>
          <w:rFonts w:ascii="Times New Roman" w:hAnsi="Times New Roman" w:cs="Times New Roman"/>
          <w:b/>
          <w:sz w:val="28"/>
          <w:szCs w:val="28"/>
        </w:rPr>
      </w:pPr>
      <w:r w:rsidRPr="00D571F4">
        <w:rPr>
          <w:rFonts w:ascii="Times New Roman" w:hAnsi="Times New Roman" w:cs="Times New Roman"/>
          <w:b/>
          <w:sz w:val="28"/>
          <w:szCs w:val="28"/>
        </w:rPr>
        <w:t>Дубенского муниципального района на 2017 год</w:t>
      </w:r>
    </w:p>
    <w:p w:rsidR="00D571F4" w:rsidRPr="00D571F4" w:rsidRDefault="00D571F4" w:rsidP="00D571F4">
      <w:pPr>
        <w:ind w:right="-284"/>
        <w:jc w:val="center"/>
        <w:rPr>
          <w:rFonts w:ascii="Times New Roman" w:hAnsi="Times New Roman" w:cs="Times New Roman"/>
          <w:b/>
          <w:sz w:val="24"/>
          <w:szCs w:val="24"/>
        </w:rPr>
      </w:pPr>
    </w:p>
    <w:tbl>
      <w:tblPr>
        <w:tblW w:w="536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7"/>
        <w:gridCol w:w="5817"/>
        <w:gridCol w:w="1719"/>
        <w:gridCol w:w="2623"/>
      </w:tblGrid>
      <w:tr w:rsidR="00D571F4" w:rsidRPr="00D571F4" w:rsidTr="00186E84">
        <w:tc>
          <w:tcPr>
            <w:tcW w:w="260" w:type="pct"/>
          </w:tcPr>
          <w:p w:rsidR="00D571F4" w:rsidRPr="00D571F4" w:rsidRDefault="00D571F4" w:rsidP="00186E84">
            <w:pPr>
              <w:ind w:right="-284"/>
              <w:rPr>
                <w:rFonts w:ascii="Times New Roman" w:hAnsi="Times New Roman" w:cs="Times New Roman"/>
                <w:b/>
                <w:sz w:val="24"/>
                <w:szCs w:val="24"/>
              </w:rPr>
            </w:pPr>
            <w:r w:rsidRPr="00D571F4">
              <w:rPr>
                <w:rFonts w:ascii="Times New Roman" w:hAnsi="Times New Roman" w:cs="Times New Roman"/>
                <w:b/>
                <w:sz w:val="24"/>
                <w:szCs w:val="24"/>
              </w:rPr>
              <w:t>№</w:t>
            </w:r>
          </w:p>
          <w:p w:rsidR="00D571F4" w:rsidRPr="00D571F4" w:rsidRDefault="00D571F4" w:rsidP="00186E84">
            <w:pPr>
              <w:ind w:right="-284"/>
              <w:rPr>
                <w:rFonts w:ascii="Times New Roman" w:hAnsi="Times New Roman" w:cs="Times New Roman"/>
                <w:b/>
                <w:sz w:val="24"/>
                <w:szCs w:val="24"/>
              </w:rPr>
            </w:pPr>
            <w:proofErr w:type="spellStart"/>
            <w:proofErr w:type="gramStart"/>
            <w:r w:rsidRPr="00D571F4">
              <w:rPr>
                <w:rFonts w:ascii="Times New Roman" w:hAnsi="Times New Roman" w:cs="Times New Roman"/>
                <w:b/>
                <w:sz w:val="24"/>
                <w:szCs w:val="24"/>
              </w:rPr>
              <w:t>п</w:t>
            </w:r>
            <w:proofErr w:type="spellEnd"/>
            <w:proofErr w:type="gramEnd"/>
            <w:r w:rsidRPr="00D571F4">
              <w:rPr>
                <w:rFonts w:ascii="Times New Roman" w:hAnsi="Times New Roman" w:cs="Times New Roman"/>
                <w:b/>
                <w:sz w:val="24"/>
                <w:szCs w:val="24"/>
              </w:rPr>
              <w:t>/</w:t>
            </w:r>
            <w:proofErr w:type="spellStart"/>
            <w:r w:rsidRPr="00D571F4">
              <w:rPr>
                <w:rFonts w:ascii="Times New Roman" w:hAnsi="Times New Roman" w:cs="Times New Roman"/>
                <w:b/>
                <w:sz w:val="24"/>
                <w:szCs w:val="24"/>
              </w:rPr>
              <w:t>п</w:t>
            </w:r>
            <w:proofErr w:type="spellEnd"/>
          </w:p>
        </w:tc>
        <w:tc>
          <w:tcPr>
            <w:tcW w:w="2714" w:type="pct"/>
          </w:tcPr>
          <w:p w:rsidR="00D571F4" w:rsidRPr="00D571F4" w:rsidRDefault="00D571F4" w:rsidP="00186E84">
            <w:pPr>
              <w:ind w:right="-284"/>
              <w:jc w:val="center"/>
              <w:rPr>
                <w:rFonts w:ascii="Times New Roman" w:hAnsi="Times New Roman" w:cs="Times New Roman"/>
                <w:b/>
                <w:sz w:val="24"/>
                <w:szCs w:val="24"/>
              </w:rPr>
            </w:pPr>
            <w:r w:rsidRPr="00D571F4">
              <w:rPr>
                <w:rFonts w:ascii="Times New Roman" w:hAnsi="Times New Roman" w:cs="Times New Roman"/>
                <w:b/>
                <w:sz w:val="24"/>
                <w:szCs w:val="24"/>
              </w:rPr>
              <w:t>Наименование мероприятия</w:t>
            </w:r>
          </w:p>
        </w:tc>
        <w:tc>
          <w:tcPr>
            <w:tcW w:w="802" w:type="pct"/>
          </w:tcPr>
          <w:p w:rsidR="00D571F4" w:rsidRPr="00D571F4" w:rsidRDefault="00D571F4" w:rsidP="00186E84">
            <w:pPr>
              <w:ind w:right="-284"/>
              <w:jc w:val="center"/>
              <w:rPr>
                <w:rFonts w:ascii="Times New Roman" w:hAnsi="Times New Roman" w:cs="Times New Roman"/>
                <w:b/>
                <w:sz w:val="24"/>
                <w:szCs w:val="24"/>
              </w:rPr>
            </w:pPr>
            <w:r w:rsidRPr="00D571F4">
              <w:rPr>
                <w:rFonts w:ascii="Times New Roman" w:hAnsi="Times New Roman" w:cs="Times New Roman"/>
                <w:b/>
                <w:sz w:val="24"/>
                <w:szCs w:val="24"/>
              </w:rPr>
              <w:t>Срок</w:t>
            </w:r>
          </w:p>
          <w:p w:rsidR="00D571F4" w:rsidRPr="00D571F4" w:rsidRDefault="00D571F4" w:rsidP="00186E84">
            <w:pPr>
              <w:ind w:right="-284"/>
              <w:rPr>
                <w:rFonts w:ascii="Times New Roman" w:hAnsi="Times New Roman" w:cs="Times New Roman"/>
                <w:b/>
                <w:sz w:val="24"/>
                <w:szCs w:val="24"/>
              </w:rPr>
            </w:pPr>
            <w:r w:rsidRPr="00D571F4">
              <w:rPr>
                <w:rFonts w:ascii="Times New Roman" w:hAnsi="Times New Roman" w:cs="Times New Roman"/>
                <w:b/>
                <w:sz w:val="24"/>
                <w:szCs w:val="24"/>
              </w:rPr>
              <w:t>проведения</w:t>
            </w:r>
          </w:p>
        </w:tc>
        <w:tc>
          <w:tcPr>
            <w:tcW w:w="1224" w:type="pct"/>
          </w:tcPr>
          <w:p w:rsidR="00D571F4" w:rsidRPr="00D571F4" w:rsidRDefault="00D571F4" w:rsidP="00186E84">
            <w:pPr>
              <w:ind w:right="-284"/>
              <w:jc w:val="center"/>
              <w:rPr>
                <w:rFonts w:ascii="Times New Roman" w:hAnsi="Times New Roman" w:cs="Times New Roman"/>
                <w:b/>
                <w:sz w:val="24"/>
                <w:szCs w:val="24"/>
              </w:rPr>
            </w:pPr>
            <w:r w:rsidRPr="00D571F4">
              <w:rPr>
                <w:rFonts w:ascii="Times New Roman" w:hAnsi="Times New Roman" w:cs="Times New Roman"/>
                <w:b/>
                <w:sz w:val="24"/>
                <w:szCs w:val="24"/>
              </w:rPr>
              <w:t>Ответственный</w:t>
            </w:r>
          </w:p>
          <w:p w:rsidR="00D571F4" w:rsidRPr="00D571F4" w:rsidRDefault="00D571F4" w:rsidP="00186E84">
            <w:pPr>
              <w:ind w:right="-284"/>
              <w:jc w:val="center"/>
              <w:rPr>
                <w:rFonts w:ascii="Times New Roman" w:hAnsi="Times New Roman" w:cs="Times New Roman"/>
                <w:b/>
                <w:sz w:val="24"/>
                <w:szCs w:val="24"/>
              </w:rPr>
            </w:pPr>
            <w:r w:rsidRPr="00D571F4">
              <w:rPr>
                <w:rFonts w:ascii="Times New Roman" w:hAnsi="Times New Roman" w:cs="Times New Roman"/>
                <w:b/>
                <w:sz w:val="24"/>
                <w:szCs w:val="24"/>
              </w:rPr>
              <w:t>исполнитель</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1.</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 xml:space="preserve">Совершенствование системы оповещения о возникновении техногенных, природных, экологических, чрезвычайных ситуаций и доведение сигналов до спасательных </w:t>
            </w:r>
            <w:r w:rsidRPr="00D571F4">
              <w:rPr>
                <w:rFonts w:ascii="Times New Roman" w:hAnsi="Times New Roman" w:cs="Times New Roman"/>
                <w:sz w:val="28"/>
                <w:szCs w:val="28"/>
              </w:rPr>
              <w:lastRenderedPageBreak/>
              <w:t>формирований</w:t>
            </w: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lastRenderedPageBreak/>
              <w:t>постоянно</w:t>
            </w:r>
          </w:p>
        </w:tc>
        <w:tc>
          <w:tcPr>
            <w:tcW w:w="1224" w:type="pct"/>
          </w:tcPr>
          <w:p w:rsidR="00D571F4" w:rsidRPr="00D571F4" w:rsidRDefault="00D571F4" w:rsidP="00186E84">
            <w:pPr>
              <w:ind w:right="72"/>
              <w:jc w:val="both"/>
              <w:rPr>
                <w:rFonts w:ascii="Times New Roman" w:hAnsi="Times New Roman" w:cs="Times New Roman"/>
                <w:b/>
                <w:sz w:val="28"/>
                <w:szCs w:val="28"/>
              </w:rPr>
            </w:pPr>
            <w:r w:rsidRPr="00D571F4">
              <w:rPr>
                <w:rFonts w:ascii="Times New Roman" w:hAnsi="Times New Roman" w:cs="Times New Roman"/>
                <w:sz w:val="28"/>
                <w:szCs w:val="28"/>
              </w:rPr>
              <w:t xml:space="preserve">Отдел ГО и ЧС администрации Дубенского муниципального </w:t>
            </w:r>
            <w:r w:rsidRPr="00D571F4">
              <w:rPr>
                <w:rFonts w:ascii="Times New Roman" w:hAnsi="Times New Roman" w:cs="Times New Roman"/>
                <w:sz w:val="28"/>
                <w:szCs w:val="28"/>
              </w:rPr>
              <w:lastRenderedPageBreak/>
              <w:t>района, начальник МКУ « ЕДДС»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lastRenderedPageBreak/>
              <w:t>2.</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Доведение через средства массовой информации до населения правил безопасного поведения на воде</w:t>
            </w: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постоянно</w:t>
            </w:r>
          </w:p>
        </w:tc>
        <w:tc>
          <w:tcPr>
            <w:tcW w:w="1224" w:type="pct"/>
          </w:tcPr>
          <w:p w:rsidR="00D571F4" w:rsidRPr="00D571F4" w:rsidRDefault="00D571F4" w:rsidP="00186E84">
            <w:pPr>
              <w:ind w:right="72"/>
              <w:jc w:val="both"/>
              <w:rPr>
                <w:rFonts w:ascii="Times New Roman" w:hAnsi="Times New Roman" w:cs="Times New Roman"/>
                <w:b/>
                <w:sz w:val="28"/>
                <w:szCs w:val="28"/>
              </w:rPr>
            </w:pPr>
            <w:r w:rsidRPr="00D571F4">
              <w:rPr>
                <w:rFonts w:ascii="Times New Roman" w:hAnsi="Times New Roman" w:cs="Times New Roman"/>
                <w:sz w:val="28"/>
                <w:szCs w:val="28"/>
              </w:rPr>
              <w:t>Отдел ГО и ЧС администрации Дубенского муниципального района, начальник МКУ « ЕДДС»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3.</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Проведение заседания КЧС по вопросам охраны жизни людей на водоёмах муниципального образования</w:t>
            </w: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 xml:space="preserve">не реже 1 раза в </w:t>
            </w:r>
            <w:proofErr w:type="spellStart"/>
            <w:proofErr w:type="gramStart"/>
            <w:r w:rsidRPr="00D571F4">
              <w:rPr>
                <w:rFonts w:ascii="Times New Roman" w:hAnsi="Times New Roman" w:cs="Times New Roman"/>
                <w:sz w:val="28"/>
                <w:szCs w:val="28"/>
              </w:rPr>
              <w:t>в</w:t>
            </w:r>
            <w:proofErr w:type="spellEnd"/>
            <w:proofErr w:type="gramEnd"/>
            <w:r w:rsidRPr="00D571F4">
              <w:rPr>
                <w:rFonts w:ascii="Times New Roman" w:hAnsi="Times New Roman" w:cs="Times New Roman"/>
                <w:sz w:val="28"/>
                <w:szCs w:val="28"/>
              </w:rPr>
              <w:t xml:space="preserve"> квартал</w:t>
            </w:r>
          </w:p>
        </w:tc>
        <w:tc>
          <w:tcPr>
            <w:tcW w:w="1224" w:type="pct"/>
          </w:tcPr>
          <w:p w:rsidR="00D571F4" w:rsidRPr="00D571F4" w:rsidRDefault="00D571F4" w:rsidP="00186E84">
            <w:pPr>
              <w:ind w:right="72"/>
              <w:jc w:val="both"/>
              <w:rPr>
                <w:rFonts w:ascii="Times New Roman" w:hAnsi="Times New Roman" w:cs="Times New Roman"/>
                <w:sz w:val="28"/>
                <w:szCs w:val="28"/>
              </w:rPr>
            </w:pPr>
            <w:r w:rsidRPr="00D571F4">
              <w:rPr>
                <w:rFonts w:ascii="Times New Roman" w:hAnsi="Times New Roman" w:cs="Times New Roman"/>
                <w:sz w:val="28"/>
                <w:szCs w:val="28"/>
              </w:rPr>
              <w:t>Председатель КЧС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4.</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Информирование населения через средства массовой информации (телевидение, радио, печать) об экологическом состоянии водоёмов, групповой гибели людей на воде и причинах их вызвавших</w:t>
            </w:r>
          </w:p>
        </w:tc>
        <w:tc>
          <w:tcPr>
            <w:tcW w:w="802" w:type="pct"/>
          </w:tcPr>
          <w:p w:rsidR="00D571F4" w:rsidRPr="00D571F4" w:rsidRDefault="00D571F4" w:rsidP="00186E84">
            <w:pPr>
              <w:ind w:right="-284"/>
              <w:jc w:val="both"/>
              <w:rPr>
                <w:rFonts w:ascii="Times New Roman" w:hAnsi="Times New Roman" w:cs="Times New Roman"/>
                <w:b/>
                <w:sz w:val="28"/>
                <w:szCs w:val="28"/>
              </w:rPr>
            </w:pPr>
            <w:r w:rsidRPr="00D571F4">
              <w:rPr>
                <w:rFonts w:ascii="Times New Roman" w:hAnsi="Times New Roman" w:cs="Times New Roman"/>
                <w:sz w:val="28"/>
                <w:szCs w:val="28"/>
              </w:rPr>
              <w:t>постоянно</w:t>
            </w:r>
          </w:p>
        </w:tc>
        <w:tc>
          <w:tcPr>
            <w:tcW w:w="1224" w:type="pct"/>
          </w:tcPr>
          <w:p w:rsidR="00D571F4" w:rsidRPr="00D571F4" w:rsidRDefault="00D571F4" w:rsidP="00186E84">
            <w:pPr>
              <w:ind w:right="72"/>
              <w:jc w:val="both"/>
              <w:rPr>
                <w:rFonts w:ascii="Times New Roman" w:hAnsi="Times New Roman" w:cs="Times New Roman"/>
                <w:b/>
                <w:sz w:val="28"/>
                <w:szCs w:val="28"/>
              </w:rPr>
            </w:pPr>
            <w:r w:rsidRPr="00D571F4">
              <w:rPr>
                <w:rFonts w:ascii="Times New Roman" w:hAnsi="Times New Roman" w:cs="Times New Roman"/>
                <w:sz w:val="28"/>
                <w:szCs w:val="28"/>
              </w:rPr>
              <w:t>Отдел ГО, ЧС администрации Дубенского муниципального района, начальник МКУ « ЕДДС»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5.</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Проведение совещаний с руководителями предприятий, учреждений, организаций независимо от ведомственной принадлежности и форм собственности, детских оздоровительных лагерей, мест массового отдыха и купания по вопросам обеспечения безопасности людей в период купального сезона</w:t>
            </w: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март-</w:t>
            </w:r>
          </w:p>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апрель</w:t>
            </w:r>
          </w:p>
        </w:tc>
        <w:tc>
          <w:tcPr>
            <w:tcW w:w="1224" w:type="pct"/>
          </w:tcPr>
          <w:p w:rsidR="00D571F4" w:rsidRPr="00D571F4" w:rsidRDefault="00D571F4" w:rsidP="00186E84">
            <w:pPr>
              <w:ind w:right="72"/>
              <w:jc w:val="both"/>
              <w:rPr>
                <w:rFonts w:ascii="Times New Roman" w:hAnsi="Times New Roman" w:cs="Times New Roman"/>
                <w:b/>
                <w:sz w:val="28"/>
                <w:szCs w:val="28"/>
              </w:rPr>
            </w:pPr>
            <w:r w:rsidRPr="00D571F4">
              <w:rPr>
                <w:rFonts w:ascii="Times New Roman" w:hAnsi="Times New Roman" w:cs="Times New Roman"/>
                <w:sz w:val="28"/>
                <w:szCs w:val="28"/>
              </w:rPr>
              <w:t>Председатель КЧС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6.</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Представление в Государственную инспекцию по маломерным судам ГУ МЧС России по Республике Мордовия списков владельцев, детских оздоровительных центров и учреждений, турбаз, которые в плановом порядке готовят водные объекты к эксплуатации на территории муниципального образования</w:t>
            </w:r>
          </w:p>
          <w:p w:rsidR="00D571F4" w:rsidRPr="00D571F4" w:rsidRDefault="00D571F4" w:rsidP="00186E84">
            <w:pPr>
              <w:ind w:right="204"/>
              <w:jc w:val="both"/>
              <w:rPr>
                <w:rFonts w:ascii="Times New Roman" w:hAnsi="Times New Roman" w:cs="Times New Roman"/>
                <w:sz w:val="28"/>
                <w:szCs w:val="28"/>
              </w:rPr>
            </w:pP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май</w:t>
            </w:r>
          </w:p>
        </w:tc>
        <w:tc>
          <w:tcPr>
            <w:tcW w:w="1224" w:type="pct"/>
          </w:tcPr>
          <w:p w:rsidR="00D571F4" w:rsidRPr="00D571F4" w:rsidRDefault="00D571F4" w:rsidP="00186E84">
            <w:pPr>
              <w:ind w:right="72"/>
              <w:jc w:val="both"/>
              <w:rPr>
                <w:rFonts w:ascii="Times New Roman" w:hAnsi="Times New Roman" w:cs="Times New Roman"/>
                <w:sz w:val="28"/>
                <w:szCs w:val="28"/>
              </w:rPr>
            </w:pPr>
            <w:r w:rsidRPr="00D571F4">
              <w:rPr>
                <w:rFonts w:ascii="Times New Roman" w:hAnsi="Times New Roman" w:cs="Times New Roman"/>
                <w:sz w:val="28"/>
                <w:szCs w:val="28"/>
              </w:rPr>
              <w:t>Отдел ГО, ЧС администрации Дубенского муниципального района, начальник МКУ « ЕДДС»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lastRenderedPageBreak/>
              <w:t>7.</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Объявление населению, владельцам водных объектов через средства массовой информации о сроках купального сезона</w:t>
            </w:r>
          </w:p>
        </w:tc>
        <w:tc>
          <w:tcPr>
            <w:tcW w:w="802" w:type="pct"/>
          </w:tcPr>
          <w:p w:rsidR="00D571F4" w:rsidRPr="00D571F4" w:rsidRDefault="00D571F4" w:rsidP="00186E84">
            <w:pPr>
              <w:jc w:val="both"/>
              <w:rPr>
                <w:rFonts w:ascii="Times New Roman" w:hAnsi="Times New Roman" w:cs="Times New Roman"/>
                <w:sz w:val="28"/>
                <w:szCs w:val="28"/>
              </w:rPr>
            </w:pPr>
            <w:r w:rsidRPr="00D571F4">
              <w:rPr>
                <w:rFonts w:ascii="Times New Roman" w:hAnsi="Times New Roman" w:cs="Times New Roman"/>
                <w:sz w:val="28"/>
                <w:szCs w:val="28"/>
              </w:rPr>
              <w:t>до начала купального</w:t>
            </w:r>
          </w:p>
          <w:p w:rsidR="00D571F4" w:rsidRPr="00D571F4" w:rsidRDefault="00D571F4" w:rsidP="00186E84">
            <w:pPr>
              <w:ind w:right="-284"/>
              <w:jc w:val="both"/>
              <w:rPr>
                <w:rFonts w:ascii="Times New Roman" w:hAnsi="Times New Roman" w:cs="Times New Roman"/>
                <w:b/>
                <w:sz w:val="28"/>
                <w:szCs w:val="28"/>
              </w:rPr>
            </w:pPr>
            <w:r w:rsidRPr="00D571F4">
              <w:rPr>
                <w:rFonts w:ascii="Times New Roman" w:hAnsi="Times New Roman" w:cs="Times New Roman"/>
                <w:sz w:val="28"/>
                <w:szCs w:val="28"/>
              </w:rPr>
              <w:t>сезона</w:t>
            </w:r>
          </w:p>
        </w:tc>
        <w:tc>
          <w:tcPr>
            <w:tcW w:w="1224" w:type="pct"/>
          </w:tcPr>
          <w:p w:rsidR="00D571F4" w:rsidRPr="00D571F4" w:rsidRDefault="00D571F4" w:rsidP="00186E84">
            <w:pPr>
              <w:ind w:right="72"/>
              <w:jc w:val="both"/>
              <w:rPr>
                <w:rFonts w:ascii="Times New Roman" w:hAnsi="Times New Roman" w:cs="Times New Roman"/>
                <w:b/>
                <w:sz w:val="28"/>
                <w:szCs w:val="28"/>
              </w:rPr>
            </w:pPr>
            <w:r w:rsidRPr="00D571F4">
              <w:rPr>
                <w:rFonts w:ascii="Times New Roman" w:hAnsi="Times New Roman" w:cs="Times New Roman"/>
                <w:sz w:val="28"/>
                <w:szCs w:val="28"/>
              </w:rPr>
              <w:t>Отдел ГО, ЧС администрации Дубенского муниципального района, начальник МКУ « ЕДДС»</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8.</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 xml:space="preserve">Выставление на водоемах знаков безопасности на воде </w:t>
            </w:r>
            <w:proofErr w:type="gramStart"/>
            <w:r w:rsidRPr="00D571F4">
              <w:rPr>
                <w:rFonts w:ascii="Times New Roman" w:hAnsi="Times New Roman" w:cs="Times New Roman"/>
                <w:sz w:val="28"/>
                <w:szCs w:val="28"/>
              </w:rPr>
              <w:t>согласно Плана</w:t>
            </w:r>
            <w:proofErr w:type="gramEnd"/>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до 01.05.</w:t>
            </w:r>
          </w:p>
        </w:tc>
        <w:tc>
          <w:tcPr>
            <w:tcW w:w="1224" w:type="pct"/>
          </w:tcPr>
          <w:p w:rsidR="00D571F4" w:rsidRPr="00D571F4" w:rsidRDefault="00D571F4" w:rsidP="00186E84">
            <w:pPr>
              <w:ind w:right="72"/>
              <w:jc w:val="both"/>
              <w:rPr>
                <w:rFonts w:ascii="Times New Roman" w:hAnsi="Times New Roman" w:cs="Times New Roman"/>
                <w:sz w:val="28"/>
                <w:szCs w:val="28"/>
              </w:rPr>
            </w:pPr>
            <w:r w:rsidRPr="00D571F4">
              <w:rPr>
                <w:rFonts w:ascii="Times New Roman" w:hAnsi="Times New Roman" w:cs="Times New Roman"/>
                <w:sz w:val="28"/>
                <w:szCs w:val="28"/>
              </w:rPr>
              <w:t>Главы с/</w:t>
            </w:r>
            <w:proofErr w:type="spellStart"/>
            <w:proofErr w:type="gramStart"/>
            <w:r w:rsidRPr="00D571F4">
              <w:rPr>
                <w:rFonts w:ascii="Times New Roman" w:hAnsi="Times New Roman" w:cs="Times New Roman"/>
                <w:sz w:val="28"/>
                <w:szCs w:val="28"/>
              </w:rPr>
              <w:t>п</w:t>
            </w:r>
            <w:proofErr w:type="spellEnd"/>
            <w:proofErr w:type="gramEnd"/>
          </w:p>
          <w:p w:rsidR="00D571F4" w:rsidRPr="00D571F4" w:rsidRDefault="00D571F4" w:rsidP="00186E84">
            <w:pPr>
              <w:ind w:right="72"/>
              <w:jc w:val="both"/>
              <w:rPr>
                <w:rFonts w:ascii="Times New Roman" w:hAnsi="Times New Roman" w:cs="Times New Roman"/>
                <w:sz w:val="28"/>
                <w:szCs w:val="28"/>
              </w:rPr>
            </w:pPr>
            <w:r w:rsidRPr="00D571F4">
              <w:rPr>
                <w:rFonts w:ascii="Times New Roman" w:hAnsi="Times New Roman" w:cs="Times New Roman"/>
                <w:sz w:val="28"/>
                <w:szCs w:val="28"/>
              </w:rPr>
              <w:t>(по согласованию)</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9.</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 xml:space="preserve">Усиление контроля за соблюдением мер безопасности людей на водоёмах района, организация патрулирование полиции в местах массового купания населения, принятие </w:t>
            </w:r>
            <w:proofErr w:type="gramStart"/>
            <w:r w:rsidRPr="00D571F4">
              <w:rPr>
                <w:rFonts w:ascii="Times New Roman" w:hAnsi="Times New Roman" w:cs="Times New Roman"/>
                <w:sz w:val="28"/>
                <w:szCs w:val="28"/>
              </w:rPr>
              <w:t>мер пресечения нарушения правил поведения</w:t>
            </w:r>
            <w:proofErr w:type="gramEnd"/>
            <w:r w:rsidRPr="00D571F4">
              <w:rPr>
                <w:rFonts w:ascii="Times New Roman" w:hAnsi="Times New Roman" w:cs="Times New Roman"/>
                <w:sz w:val="28"/>
                <w:szCs w:val="28"/>
              </w:rPr>
              <w:t xml:space="preserve"> на воде и у воды</w:t>
            </w:r>
          </w:p>
        </w:tc>
        <w:tc>
          <w:tcPr>
            <w:tcW w:w="802" w:type="pct"/>
          </w:tcPr>
          <w:p w:rsidR="00D571F4" w:rsidRPr="00D571F4" w:rsidRDefault="00D571F4" w:rsidP="00186E84">
            <w:pPr>
              <w:ind w:right="66"/>
              <w:jc w:val="both"/>
              <w:rPr>
                <w:rFonts w:ascii="Times New Roman" w:hAnsi="Times New Roman" w:cs="Times New Roman"/>
                <w:sz w:val="28"/>
                <w:szCs w:val="28"/>
              </w:rPr>
            </w:pPr>
            <w:r w:rsidRPr="00D571F4">
              <w:rPr>
                <w:rFonts w:ascii="Times New Roman" w:hAnsi="Times New Roman" w:cs="Times New Roman"/>
                <w:sz w:val="28"/>
                <w:szCs w:val="28"/>
              </w:rPr>
              <w:t>на период купального сезона</w:t>
            </w:r>
          </w:p>
        </w:tc>
        <w:tc>
          <w:tcPr>
            <w:tcW w:w="1224" w:type="pct"/>
          </w:tcPr>
          <w:p w:rsidR="00D571F4" w:rsidRPr="00D571F4" w:rsidRDefault="00D571F4" w:rsidP="00186E84">
            <w:pPr>
              <w:ind w:right="72"/>
              <w:rPr>
                <w:rFonts w:ascii="Times New Roman" w:hAnsi="Times New Roman" w:cs="Times New Roman"/>
                <w:sz w:val="28"/>
                <w:szCs w:val="28"/>
              </w:rPr>
            </w:pPr>
            <w:proofErr w:type="spellStart"/>
            <w:r w:rsidRPr="00D571F4">
              <w:rPr>
                <w:rFonts w:ascii="Times New Roman" w:hAnsi="Times New Roman" w:cs="Times New Roman"/>
                <w:sz w:val="28"/>
                <w:szCs w:val="28"/>
              </w:rPr>
              <w:t>Нач</w:t>
            </w:r>
            <w:proofErr w:type="gramStart"/>
            <w:r w:rsidRPr="00D571F4">
              <w:rPr>
                <w:rFonts w:ascii="Times New Roman" w:hAnsi="Times New Roman" w:cs="Times New Roman"/>
                <w:sz w:val="28"/>
                <w:szCs w:val="28"/>
              </w:rPr>
              <w:t>.О</w:t>
            </w:r>
            <w:proofErr w:type="gramEnd"/>
            <w:r w:rsidRPr="00D571F4">
              <w:rPr>
                <w:rFonts w:ascii="Times New Roman" w:hAnsi="Times New Roman" w:cs="Times New Roman"/>
                <w:sz w:val="28"/>
                <w:szCs w:val="28"/>
              </w:rPr>
              <w:t>П</w:t>
            </w:r>
            <w:proofErr w:type="spellEnd"/>
            <w:r w:rsidRPr="00D571F4">
              <w:rPr>
                <w:rFonts w:ascii="Times New Roman" w:hAnsi="Times New Roman" w:cs="Times New Roman"/>
                <w:sz w:val="28"/>
                <w:szCs w:val="28"/>
              </w:rPr>
              <w:t xml:space="preserve"> № 17 ММО МВД РФ « </w:t>
            </w:r>
            <w:proofErr w:type="spellStart"/>
            <w:r w:rsidRPr="00D571F4">
              <w:rPr>
                <w:rFonts w:ascii="Times New Roman" w:hAnsi="Times New Roman" w:cs="Times New Roman"/>
                <w:sz w:val="28"/>
                <w:szCs w:val="28"/>
              </w:rPr>
              <w:t>Чамзинский</w:t>
            </w:r>
            <w:proofErr w:type="spellEnd"/>
            <w:r w:rsidRPr="00D571F4">
              <w:rPr>
                <w:rFonts w:ascii="Times New Roman" w:hAnsi="Times New Roman" w:cs="Times New Roman"/>
                <w:sz w:val="28"/>
                <w:szCs w:val="28"/>
              </w:rPr>
              <w:t>» по Дубенскому</w:t>
            </w:r>
          </w:p>
          <w:p w:rsidR="00D571F4" w:rsidRPr="00D571F4" w:rsidRDefault="00D571F4" w:rsidP="00186E84">
            <w:pPr>
              <w:ind w:right="72"/>
              <w:rPr>
                <w:rFonts w:ascii="Times New Roman" w:hAnsi="Times New Roman" w:cs="Times New Roman"/>
                <w:sz w:val="28"/>
                <w:szCs w:val="28"/>
              </w:rPr>
            </w:pPr>
            <w:r w:rsidRPr="00D571F4">
              <w:rPr>
                <w:rFonts w:ascii="Times New Roman" w:hAnsi="Times New Roman" w:cs="Times New Roman"/>
                <w:sz w:val="28"/>
                <w:szCs w:val="28"/>
              </w:rPr>
              <w:t>муниципальному</w:t>
            </w:r>
          </w:p>
          <w:p w:rsidR="00D571F4" w:rsidRPr="00D571F4" w:rsidRDefault="00D571F4" w:rsidP="00186E84">
            <w:pPr>
              <w:ind w:right="72"/>
              <w:rPr>
                <w:rFonts w:ascii="Times New Roman" w:hAnsi="Times New Roman" w:cs="Times New Roman"/>
                <w:sz w:val="28"/>
                <w:szCs w:val="28"/>
              </w:rPr>
            </w:pPr>
            <w:r w:rsidRPr="00D571F4">
              <w:rPr>
                <w:rFonts w:ascii="Times New Roman" w:hAnsi="Times New Roman" w:cs="Times New Roman"/>
                <w:sz w:val="28"/>
                <w:szCs w:val="28"/>
              </w:rPr>
              <w:t>району (по согласованию)</w:t>
            </w:r>
          </w:p>
        </w:tc>
      </w:tr>
      <w:tr w:rsidR="00D571F4" w:rsidRPr="00D571F4" w:rsidTr="00186E84">
        <w:trPr>
          <w:trHeight w:val="251"/>
        </w:trPr>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10.</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Организация проведения занятий и показа кинофильмов (видеофильмов) в общеобразовательных учебных заведениях и детских оздоровительных лагерях по вопросам обеспечения безопасности детей на воде</w:t>
            </w:r>
          </w:p>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 xml:space="preserve"> -в период весеннего половодья</w:t>
            </w:r>
          </w:p>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 xml:space="preserve"> в период купального сезона</w:t>
            </w:r>
          </w:p>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-в период осенне-зимнего ледостава</w:t>
            </w: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март-апрель</w:t>
            </w:r>
          </w:p>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апрель-май</w:t>
            </w:r>
          </w:p>
          <w:p w:rsidR="00D571F4" w:rsidRPr="00D571F4" w:rsidRDefault="00D571F4" w:rsidP="00186E84">
            <w:pPr>
              <w:rPr>
                <w:rFonts w:ascii="Times New Roman" w:hAnsi="Times New Roman" w:cs="Times New Roman"/>
                <w:sz w:val="28"/>
                <w:szCs w:val="28"/>
              </w:rPr>
            </w:pPr>
            <w:r w:rsidRPr="00D571F4">
              <w:rPr>
                <w:rFonts w:ascii="Times New Roman" w:hAnsi="Times New Roman" w:cs="Times New Roman"/>
                <w:sz w:val="28"/>
                <w:szCs w:val="28"/>
              </w:rPr>
              <w:t>октябрь- ноябрь</w:t>
            </w:r>
          </w:p>
        </w:tc>
        <w:tc>
          <w:tcPr>
            <w:tcW w:w="1224" w:type="pct"/>
          </w:tcPr>
          <w:p w:rsidR="00D571F4" w:rsidRPr="00D571F4" w:rsidRDefault="00D571F4" w:rsidP="00186E84">
            <w:pPr>
              <w:ind w:right="72"/>
              <w:jc w:val="both"/>
              <w:rPr>
                <w:rFonts w:ascii="Times New Roman" w:hAnsi="Times New Roman" w:cs="Times New Roman"/>
                <w:sz w:val="28"/>
                <w:szCs w:val="28"/>
              </w:rPr>
            </w:pPr>
            <w:r w:rsidRPr="00D571F4">
              <w:rPr>
                <w:rFonts w:ascii="Times New Roman" w:hAnsi="Times New Roman" w:cs="Times New Roman"/>
                <w:sz w:val="28"/>
                <w:szCs w:val="28"/>
              </w:rPr>
              <w:t>Руководители учебных заведений</w:t>
            </w:r>
          </w:p>
        </w:tc>
      </w:tr>
      <w:tr w:rsidR="00D571F4" w:rsidRPr="00D571F4" w:rsidTr="00186E84">
        <w:tc>
          <w:tcPr>
            <w:tcW w:w="260"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11.</w:t>
            </w:r>
          </w:p>
        </w:tc>
        <w:tc>
          <w:tcPr>
            <w:tcW w:w="2714" w:type="pct"/>
          </w:tcPr>
          <w:p w:rsidR="00D571F4" w:rsidRPr="00D571F4" w:rsidRDefault="00D571F4" w:rsidP="00186E84">
            <w:pPr>
              <w:ind w:right="204"/>
              <w:jc w:val="both"/>
              <w:rPr>
                <w:rFonts w:ascii="Times New Roman" w:hAnsi="Times New Roman" w:cs="Times New Roman"/>
                <w:sz w:val="28"/>
                <w:szCs w:val="28"/>
              </w:rPr>
            </w:pPr>
            <w:r w:rsidRPr="00D571F4">
              <w:rPr>
                <w:rFonts w:ascii="Times New Roman" w:hAnsi="Times New Roman" w:cs="Times New Roman"/>
                <w:sz w:val="28"/>
                <w:szCs w:val="28"/>
              </w:rPr>
              <w:t>Оборудовать в учебных заведениях и детских оздоровительных лагерях уголки, пропагандирующие правила поведения и меры безопасности детей на воде и на льду</w:t>
            </w:r>
          </w:p>
        </w:tc>
        <w:tc>
          <w:tcPr>
            <w:tcW w:w="802" w:type="pct"/>
          </w:tcPr>
          <w:p w:rsidR="00D571F4" w:rsidRPr="00D571F4" w:rsidRDefault="00D571F4" w:rsidP="00186E84">
            <w:pPr>
              <w:ind w:right="-284"/>
              <w:jc w:val="both"/>
              <w:rPr>
                <w:rFonts w:ascii="Times New Roman" w:hAnsi="Times New Roman" w:cs="Times New Roman"/>
                <w:sz w:val="28"/>
                <w:szCs w:val="28"/>
              </w:rPr>
            </w:pPr>
            <w:r w:rsidRPr="00D571F4">
              <w:rPr>
                <w:rFonts w:ascii="Times New Roman" w:hAnsi="Times New Roman" w:cs="Times New Roman"/>
                <w:sz w:val="28"/>
                <w:szCs w:val="28"/>
              </w:rPr>
              <w:t>май,</w:t>
            </w:r>
          </w:p>
          <w:p w:rsidR="00D571F4" w:rsidRPr="00D571F4" w:rsidRDefault="00D571F4" w:rsidP="00186E84">
            <w:pPr>
              <w:ind w:right="-284"/>
              <w:jc w:val="both"/>
              <w:rPr>
                <w:rFonts w:ascii="Times New Roman" w:hAnsi="Times New Roman" w:cs="Times New Roman"/>
                <w:b/>
                <w:sz w:val="28"/>
                <w:szCs w:val="28"/>
              </w:rPr>
            </w:pPr>
            <w:r w:rsidRPr="00D571F4">
              <w:rPr>
                <w:rFonts w:ascii="Times New Roman" w:hAnsi="Times New Roman" w:cs="Times New Roman"/>
                <w:sz w:val="28"/>
                <w:szCs w:val="28"/>
              </w:rPr>
              <w:t>сентябрь</w:t>
            </w:r>
          </w:p>
        </w:tc>
        <w:tc>
          <w:tcPr>
            <w:tcW w:w="1224" w:type="pct"/>
          </w:tcPr>
          <w:p w:rsidR="00D571F4" w:rsidRPr="00D571F4" w:rsidRDefault="00D571F4" w:rsidP="00186E84">
            <w:pPr>
              <w:ind w:right="72"/>
              <w:jc w:val="both"/>
              <w:rPr>
                <w:rFonts w:ascii="Times New Roman" w:hAnsi="Times New Roman" w:cs="Times New Roman"/>
                <w:sz w:val="28"/>
                <w:szCs w:val="28"/>
              </w:rPr>
            </w:pPr>
            <w:r w:rsidRPr="00D571F4">
              <w:rPr>
                <w:rFonts w:ascii="Times New Roman" w:hAnsi="Times New Roman" w:cs="Times New Roman"/>
                <w:sz w:val="28"/>
                <w:szCs w:val="28"/>
              </w:rPr>
              <w:t>Руководители учебных заведений</w:t>
            </w:r>
          </w:p>
        </w:tc>
      </w:tr>
    </w:tbl>
    <w:p w:rsidR="00D571F4" w:rsidRPr="00D571F4" w:rsidRDefault="00D571F4" w:rsidP="00D571F4">
      <w:pPr>
        <w:ind w:right="-284"/>
        <w:rPr>
          <w:rFonts w:ascii="Times New Roman" w:hAnsi="Times New Roman" w:cs="Times New Roman"/>
          <w:sz w:val="28"/>
          <w:szCs w:val="28"/>
        </w:rPr>
      </w:pPr>
    </w:p>
    <w:p w:rsidR="00D571F4" w:rsidRPr="00D571F4" w:rsidRDefault="00D571F4" w:rsidP="00D571F4">
      <w:pPr>
        <w:ind w:right="-284"/>
        <w:rPr>
          <w:rFonts w:ascii="Times New Roman" w:hAnsi="Times New Roman" w:cs="Times New Roman"/>
          <w:sz w:val="28"/>
          <w:szCs w:val="28"/>
        </w:rPr>
      </w:pPr>
    </w:p>
    <w:p w:rsidR="00D571F4" w:rsidRPr="00D571F4" w:rsidRDefault="00D571F4" w:rsidP="002E7285">
      <w:pPr>
        <w:spacing w:line="240" w:lineRule="auto"/>
        <w:rPr>
          <w:rFonts w:ascii="Times New Roman" w:eastAsia="Times New Roman" w:hAnsi="Times New Roman" w:cs="Times New Roman"/>
          <w:sz w:val="24"/>
          <w:szCs w:val="24"/>
          <w:lang w:eastAsia="ar-SA"/>
        </w:rPr>
      </w:pPr>
    </w:p>
    <w:p w:rsidR="002E7285" w:rsidRPr="00D571F4" w:rsidRDefault="002E7285" w:rsidP="002E7285">
      <w:pPr>
        <w:pStyle w:val="7"/>
        <w:ind w:left="142" w:firstLine="0"/>
        <w:jc w:val="both"/>
        <w:rPr>
          <w:b/>
          <w:sz w:val="24"/>
          <w:szCs w:val="24"/>
        </w:rPr>
      </w:pPr>
      <w:r w:rsidRPr="00D571F4">
        <w:rPr>
          <w:b/>
          <w:sz w:val="24"/>
          <w:szCs w:val="24"/>
        </w:rPr>
        <w:lastRenderedPageBreak/>
        <w:t>Информационный бюллетень Дубенского муниципального района</w:t>
      </w:r>
    </w:p>
    <w:p w:rsidR="002E7285" w:rsidRPr="00D571F4" w:rsidRDefault="002E7285" w:rsidP="002E7285">
      <w:pPr>
        <w:pStyle w:val="7"/>
        <w:ind w:left="142" w:firstLine="0"/>
        <w:jc w:val="both"/>
        <w:rPr>
          <w:b/>
          <w:sz w:val="24"/>
          <w:szCs w:val="24"/>
        </w:rPr>
      </w:pPr>
      <w:r w:rsidRPr="00D571F4">
        <w:rPr>
          <w:b/>
          <w:sz w:val="24"/>
          <w:szCs w:val="24"/>
        </w:rPr>
        <w:t xml:space="preserve">Республики Мордовия № </w:t>
      </w:r>
      <w:r w:rsidR="008177FE" w:rsidRPr="00D571F4">
        <w:rPr>
          <w:b/>
          <w:sz w:val="24"/>
          <w:szCs w:val="24"/>
        </w:rPr>
        <w:t>11</w:t>
      </w:r>
      <w:r w:rsidRPr="00D571F4">
        <w:rPr>
          <w:b/>
          <w:sz w:val="24"/>
          <w:szCs w:val="24"/>
        </w:rPr>
        <w:t xml:space="preserve"> (14</w:t>
      </w:r>
      <w:r w:rsidR="008177FE" w:rsidRPr="00D571F4">
        <w:rPr>
          <w:b/>
          <w:sz w:val="24"/>
          <w:szCs w:val="24"/>
        </w:rPr>
        <w:t>9</w:t>
      </w:r>
      <w:r w:rsidRPr="00D571F4">
        <w:rPr>
          <w:b/>
          <w:sz w:val="24"/>
          <w:szCs w:val="24"/>
        </w:rPr>
        <w:t xml:space="preserve">) </w:t>
      </w:r>
      <w:r w:rsidR="008177FE" w:rsidRPr="00D571F4">
        <w:rPr>
          <w:b/>
          <w:sz w:val="24"/>
          <w:szCs w:val="24"/>
        </w:rPr>
        <w:t>23</w:t>
      </w:r>
      <w:r w:rsidRPr="00D571F4">
        <w:rPr>
          <w:b/>
          <w:sz w:val="24"/>
          <w:szCs w:val="24"/>
        </w:rPr>
        <w:t xml:space="preserve">.03.2017 </w:t>
      </w:r>
    </w:p>
    <w:p w:rsidR="002E7285" w:rsidRPr="00D571F4" w:rsidRDefault="002E7285" w:rsidP="002E7285">
      <w:pPr>
        <w:pStyle w:val="7"/>
        <w:ind w:left="142" w:firstLine="0"/>
        <w:jc w:val="both"/>
        <w:rPr>
          <w:b/>
          <w:sz w:val="24"/>
          <w:szCs w:val="24"/>
        </w:rPr>
      </w:pPr>
      <w:r w:rsidRPr="00D571F4">
        <w:rPr>
          <w:b/>
          <w:sz w:val="24"/>
          <w:szCs w:val="24"/>
        </w:rPr>
        <w:t>Учредитель: Совет депутатов Дубенского муниципального района Республики Мордовия</w:t>
      </w:r>
    </w:p>
    <w:p w:rsidR="002E7285" w:rsidRPr="00D571F4" w:rsidRDefault="002E7285" w:rsidP="002E7285">
      <w:pPr>
        <w:pStyle w:val="7"/>
        <w:ind w:left="142" w:firstLine="0"/>
        <w:jc w:val="both"/>
        <w:rPr>
          <w:b/>
          <w:sz w:val="24"/>
          <w:szCs w:val="24"/>
        </w:rPr>
      </w:pPr>
      <w:r w:rsidRPr="00D571F4">
        <w:rPr>
          <w:b/>
          <w:sz w:val="24"/>
          <w:szCs w:val="24"/>
        </w:rPr>
        <w:t>Редакционная коллегия:</w:t>
      </w:r>
    </w:p>
    <w:p w:rsidR="002E7285" w:rsidRPr="00D571F4" w:rsidRDefault="002E7285" w:rsidP="002E7285">
      <w:pPr>
        <w:pStyle w:val="7"/>
        <w:ind w:left="142" w:firstLine="0"/>
        <w:jc w:val="both"/>
        <w:rPr>
          <w:b/>
          <w:sz w:val="24"/>
          <w:szCs w:val="24"/>
        </w:rPr>
      </w:pPr>
      <w:proofErr w:type="spellStart"/>
      <w:r w:rsidRPr="00D571F4">
        <w:rPr>
          <w:b/>
          <w:sz w:val="24"/>
          <w:szCs w:val="24"/>
        </w:rPr>
        <w:t>Сайгачев</w:t>
      </w:r>
      <w:proofErr w:type="spellEnd"/>
      <w:r w:rsidRPr="00D571F4">
        <w:rPr>
          <w:b/>
          <w:sz w:val="24"/>
          <w:szCs w:val="24"/>
        </w:rPr>
        <w:t xml:space="preserve"> А.И. (редактор), Карасев Н.В.,  </w:t>
      </w:r>
      <w:proofErr w:type="spellStart"/>
      <w:r w:rsidRPr="00D571F4">
        <w:rPr>
          <w:b/>
          <w:sz w:val="24"/>
          <w:szCs w:val="24"/>
        </w:rPr>
        <w:t>Суродеева</w:t>
      </w:r>
      <w:proofErr w:type="spellEnd"/>
      <w:r w:rsidRPr="00D571F4">
        <w:rPr>
          <w:b/>
          <w:sz w:val="24"/>
          <w:szCs w:val="24"/>
        </w:rPr>
        <w:t xml:space="preserve"> Г.А., Федькина Е.Ю., Фомина Н.В., </w:t>
      </w:r>
      <w:proofErr w:type="spellStart"/>
      <w:r w:rsidRPr="00D571F4">
        <w:rPr>
          <w:b/>
          <w:sz w:val="24"/>
          <w:szCs w:val="24"/>
        </w:rPr>
        <w:t>Волгушева</w:t>
      </w:r>
      <w:proofErr w:type="spellEnd"/>
      <w:r w:rsidRPr="00D571F4">
        <w:rPr>
          <w:b/>
          <w:sz w:val="24"/>
          <w:szCs w:val="24"/>
        </w:rPr>
        <w:t xml:space="preserve"> Е.А.</w:t>
      </w:r>
    </w:p>
    <w:p w:rsidR="002E7285" w:rsidRPr="00D571F4" w:rsidRDefault="002E7285" w:rsidP="002E7285">
      <w:pPr>
        <w:pStyle w:val="7"/>
        <w:ind w:left="142" w:firstLine="0"/>
        <w:jc w:val="both"/>
        <w:rPr>
          <w:b/>
          <w:sz w:val="24"/>
          <w:szCs w:val="24"/>
        </w:rPr>
      </w:pPr>
      <w:r w:rsidRPr="00D571F4">
        <w:rPr>
          <w:b/>
          <w:sz w:val="24"/>
          <w:szCs w:val="24"/>
        </w:rPr>
        <w:t>431770     Республика Мордовия, Дубенский район, с. Дубенки, ул. Денисова, 4</w:t>
      </w:r>
    </w:p>
    <w:p w:rsidR="002E7285" w:rsidRPr="00D571F4" w:rsidRDefault="002E7285" w:rsidP="002E7285">
      <w:pPr>
        <w:pStyle w:val="7"/>
        <w:ind w:left="142" w:firstLine="0"/>
        <w:jc w:val="both"/>
        <w:rPr>
          <w:b/>
          <w:sz w:val="24"/>
          <w:szCs w:val="24"/>
        </w:rPr>
      </w:pPr>
      <w:r w:rsidRPr="00D571F4">
        <w:rPr>
          <w:b/>
          <w:sz w:val="24"/>
          <w:szCs w:val="24"/>
        </w:rPr>
        <w:t>Телефоны:  2-30-05;  2-16-78;   2-30-06</w:t>
      </w:r>
    </w:p>
    <w:p w:rsidR="002E7285" w:rsidRPr="00D571F4" w:rsidRDefault="002E7285" w:rsidP="002E7285">
      <w:pPr>
        <w:pStyle w:val="7"/>
        <w:ind w:left="142" w:firstLine="0"/>
        <w:jc w:val="both"/>
        <w:rPr>
          <w:b/>
          <w:sz w:val="24"/>
          <w:szCs w:val="24"/>
        </w:rPr>
      </w:pPr>
      <w:r w:rsidRPr="00D571F4">
        <w:rPr>
          <w:b/>
          <w:sz w:val="24"/>
          <w:szCs w:val="24"/>
        </w:rPr>
        <w:t>Тираж - 50 экз.</w:t>
      </w:r>
    </w:p>
    <w:p w:rsidR="002E7285" w:rsidRPr="00D571F4" w:rsidRDefault="002E7285" w:rsidP="002E7285">
      <w:pPr>
        <w:pStyle w:val="7"/>
        <w:ind w:left="142" w:firstLine="0"/>
        <w:jc w:val="both"/>
        <w:rPr>
          <w:b/>
          <w:sz w:val="24"/>
          <w:szCs w:val="24"/>
        </w:rPr>
      </w:pPr>
      <w:r w:rsidRPr="00D571F4">
        <w:rPr>
          <w:b/>
          <w:sz w:val="24"/>
          <w:szCs w:val="24"/>
        </w:rPr>
        <w:t>Время подписания в печать - 17:00 час.</w:t>
      </w:r>
    </w:p>
    <w:p w:rsidR="002E7285" w:rsidRPr="00D571F4" w:rsidRDefault="002E7285" w:rsidP="002E7285">
      <w:pPr>
        <w:pStyle w:val="7"/>
        <w:ind w:left="142" w:firstLine="0"/>
        <w:jc w:val="both"/>
        <w:rPr>
          <w:b/>
          <w:sz w:val="24"/>
          <w:szCs w:val="24"/>
        </w:rPr>
      </w:pPr>
      <w:r w:rsidRPr="00D571F4">
        <w:rPr>
          <w:b/>
          <w:sz w:val="24"/>
          <w:szCs w:val="24"/>
        </w:rPr>
        <w:t>Номер подписан – 16:30 час.</w:t>
      </w:r>
    </w:p>
    <w:p w:rsidR="002E7285" w:rsidRPr="00D571F4" w:rsidRDefault="002E7285" w:rsidP="002E7285">
      <w:pPr>
        <w:pStyle w:val="7"/>
        <w:ind w:left="142" w:firstLine="0"/>
        <w:jc w:val="both"/>
        <w:rPr>
          <w:sz w:val="24"/>
          <w:szCs w:val="24"/>
        </w:rPr>
      </w:pPr>
      <w:r w:rsidRPr="00D571F4">
        <w:rPr>
          <w:b/>
          <w:sz w:val="24"/>
          <w:szCs w:val="24"/>
        </w:rPr>
        <w:t>Бесплатно.</w:t>
      </w:r>
    </w:p>
    <w:p w:rsidR="002E7285" w:rsidRPr="00D571F4" w:rsidRDefault="002E7285" w:rsidP="002E7285">
      <w:pPr>
        <w:spacing w:line="240" w:lineRule="auto"/>
        <w:rPr>
          <w:rFonts w:ascii="Times New Roman" w:hAnsi="Times New Roman" w:cs="Times New Roman"/>
          <w:sz w:val="24"/>
          <w:szCs w:val="24"/>
        </w:rPr>
      </w:pPr>
    </w:p>
    <w:p w:rsidR="002E7285" w:rsidRPr="00D571F4" w:rsidRDefault="002E7285" w:rsidP="002E7285">
      <w:pPr>
        <w:rPr>
          <w:rFonts w:ascii="Times New Roman" w:hAnsi="Times New Roman" w:cs="Times New Roman"/>
        </w:rPr>
      </w:pPr>
    </w:p>
    <w:p w:rsidR="002E7285" w:rsidRPr="00D571F4" w:rsidRDefault="002E7285" w:rsidP="002E7285">
      <w:pPr>
        <w:rPr>
          <w:rFonts w:ascii="Times New Roman" w:hAnsi="Times New Roman" w:cs="Times New Roman"/>
        </w:rPr>
      </w:pPr>
    </w:p>
    <w:p w:rsidR="002E7285" w:rsidRPr="00D571F4" w:rsidRDefault="002E7285" w:rsidP="002E7285">
      <w:pPr>
        <w:rPr>
          <w:rFonts w:ascii="Times New Roman" w:hAnsi="Times New Roman" w:cs="Times New Roman"/>
        </w:rPr>
      </w:pPr>
    </w:p>
    <w:p w:rsidR="007A270D" w:rsidRPr="00D571F4" w:rsidRDefault="007A270D">
      <w:pPr>
        <w:rPr>
          <w:rFonts w:ascii="Times New Roman" w:hAnsi="Times New Roman" w:cs="Times New Roman"/>
        </w:rPr>
      </w:pPr>
    </w:p>
    <w:sectPr w:rsidR="007A270D" w:rsidRPr="00D571F4"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2E7285"/>
    <w:rsid w:val="0055098B"/>
    <w:rsid w:val="007A270D"/>
    <w:rsid w:val="008177FE"/>
    <w:rsid w:val="00B91ADB"/>
    <w:rsid w:val="00D571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D571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177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D571F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20">
    <w:name w:val="Заголовок 2 Знак"/>
    <w:basedOn w:val="a0"/>
    <w:link w:val="2"/>
    <w:uiPriority w:val="9"/>
    <w:semiHidden/>
    <w:rsid w:val="008177FE"/>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rsid w:val="008177F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5">
    <w:name w:val="p5"/>
    <w:basedOn w:val="a"/>
    <w:rsid w:val="008177FE"/>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D571F4"/>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semiHidden/>
    <w:rsid w:val="00D571F4"/>
    <w:rPr>
      <w:rFonts w:asciiTheme="majorHAnsi" w:eastAsiaTheme="majorEastAsia" w:hAnsiTheme="majorHAnsi" w:cstheme="majorBidi"/>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4081</Words>
  <Characters>23266</Characters>
  <Application>Microsoft Office Word</Application>
  <DocSecurity>0</DocSecurity>
  <Lines>193</Lines>
  <Paragraphs>54</Paragraphs>
  <ScaleCrop>false</ScaleCrop>
  <Company>Администрация</Company>
  <LinksUpToDate>false</LinksUpToDate>
  <CharactersWithSpaces>27293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cp:revision>
  <dcterms:created xsi:type="dcterms:W3CDTF">2017-03-30T08:49:00Z</dcterms:created>
  <dcterms:modified xsi:type="dcterms:W3CDTF">2017-04-04T08:48:00Z</dcterms:modified>
</cp:coreProperties>
</file>