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Сведения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 доходах, об имуществе и обязательствах имущественного характера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муниципальных служащих администрации Ардатовского сельского поселения Дубенского муниципального района 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Республики Мордовия и членов их семей за 201</w:t>
      </w:r>
      <w:r w:rsidR="003C3F63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год.</w:t>
      </w:r>
    </w:p>
    <w:p w:rsidR="001208D5" w:rsidRDefault="001208D5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60" w:type="dxa"/>
          <w:left w:w="60" w:type="dxa"/>
          <w:bottom w:w="60" w:type="dxa"/>
          <w:right w:w="60" w:type="dxa"/>
        </w:tblCellMar>
        <w:tblLook w:val="04A0"/>
      </w:tblPr>
      <w:tblGrid>
        <w:gridCol w:w="588"/>
        <w:gridCol w:w="5005"/>
        <w:gridCol w:w="3386"/>
        <w:gridCol w:w="2650"/>
        <w:gridCol w:w="3091"/>
      </w:tblGrid>
      <w:tr w:rsidR="001208D5" w:rsidTr="00D70E00">
        <w:trPr>
          <w:tblHeader/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Фамилия, имя, отчество муниципального служащего,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супруга), несовершеннолетних детей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супругу) и несовершеннолетним детям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Декларированный годовой доход муниципального служащего, его супруг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и(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супруга) и несовершеннолетних детей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1208D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Еряшева Алена Владимировна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 собственность ( ¼) площадь 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P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приусадебный земельный участок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беззвозмездное пользование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3.жилой дом долевая  собственность (1/4) площадь 40,8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Россия</w:t>
            </w:r>
          </w:p>
          <w:p w:rsidR="001208D5" w:rsidRPr="001208D5" w:rsidRDefault="001208D5" w:rsidP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квартира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долевая собственность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88,9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341B38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324814,80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Еряшев Юрий Михайлович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индивидуальная собственность площадь 4100кв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индивидуальная собственность площадь 7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Россия </w:t>
            </w:r>
          </w:p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приусадебный земельный участок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долевая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3700кв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4.приусадебный земельный участок долевая  собственность ( ¼) площадь 2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886513" w:rsidRDefault="001208D5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5.</w:t>
            </w:r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квартира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долевая собственность</w:t>
            </w:r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площадь 88,9 кв</w:t>
            </w:r>
            <w:proofErr w:type="gramStart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 w:rsid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B03ABF" w:rsidRPr="001208D5" w:rsidRDefault="00B03ABF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6. жилой дом долевая  собственность площадь 40,8 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</w:p>
          <w:p w:rsidR="001208D5" w:rsidRDefault="001208D5" w:rsidP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Pr="00B03ABF" w:rsidRDefault="00B03ABF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lastRenderedPageBreak/>
              <w:t xml:space="preserve">NISAN ALWERA 2014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Г.</w:t>
            </w:r>
          </w:p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МТЗ - 82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341B38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Еряшева Диана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 собственность ( ¼) площадь 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 w:rsidP="00B03ABF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2.жилой дом долевая  собственность (1/4) площадь 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40,8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Не имеет 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Еряшева Ульяна Юрьевна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1.приусадебный земельный участок долева</w:t>
            </w:r>
            <w:r w:rsidR="00B03AB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  собственность ( ¼) площадь 25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 w:rsidP="00060747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2.жилой дом долевая  собственность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(1/4) площадь </w:t>
            </w:r>
            <w:r w:rsidR="0006074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40,8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886513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lastRenderedPageBreak/>
              <w:t>2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Арапова Наталья Александровна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  <w:r w:rsidRPr="0088651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 индивидуальная собственность площадь 4700 кв.м.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Россия.</w:t>
            </w:r>
          </w:p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земельный участок 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безвозмездное пользование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площадь 8000 кв. м. Россия.</w:t>
            </w:r>
          </w:p>
          <w:p w:rsidR="00886513" w:rsidRDefault="00886513" w:rsidP="0088651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жилой дом индивидуальная собственность площадь 45,7 кв.м. Россия</w:t>
            </w:r>
          </w:p>
          <w:p w:rsidR="00886513" w:rsidRPr="00886513" w:rsidRDefault="00886513" w:rsidP="00C931F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жилой дом 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безвозмездное пользование 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площадь 64,4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Default="00AA3739" w:rsidP="00060747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7B3E0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242447,41</w:t>
            </w:r>
          </w:p>
        </w:tc>
      </w:tr>
      <w:tr w:rsidR="00886513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Арапов Владимир  Алексеевич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муж)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Default="00AA3739" w:rsidP="00AA3739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земельный участок 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индивидальная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собственность площадь 8000 кв. м. Россия.</w:t>
            </w:r>
          </w:p>
          <w:p w:rsidR="00886513" w:rsidRDefault="00AA3739" w:rsidP="00C931FE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жилой дом 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индивидуальная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64,4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Pr="00AA3739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ВАЗ -11173 « Калина» </w:t>
            </w:r>
          </w:p>
          <w:p w:rsidR="00886513" w:rsidRDefault="00AA3739" w:rsidP="00060747">
            <w:pPr>
              <w:spacing w:after="0"/>
              <w:rPr>
                <w:rFonts w:eastAsiaTheme="minorEastAsia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Т -25</w:t>
            </w:r>
            <w:proofErr w:type="gramStart"/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А</w:t>
            </w:r>
            <w:proofErr w:type="gramEnd"/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7B3E02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140585,78</w:t>
            </w:r>
          </w:p>
        </w:tc>
      </w:tr>
      <w:tr w:rsidR="00886513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886513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Арапов Максим Владимирович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сын)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EE65F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93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земельный участок безвозмездное пользование площадь 8000 кв. м. Россия</w:t>
            </w:r>
          </w:p>
          <w:p w:rsidR="00EE65F1" w:rsidRDefault="00EE65F1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жилой дом безвозмездное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пользование  площадь 64,4 кв.м. Россия.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eastAsiaTheme="minorEastAsia" w:cs="Times New Roman"/>
                <w:lang w:eastAsia="ru-RU"/>
              </w:rPr>
              <w:lastRenderedPageBreak/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86513" w:rsidRDefault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1208D5">
            <w:pPr>
              <w:spacing w:before="100" w:beforeAutospacing="1" w:after="119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3</w:t>
            </w: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Зинкина Татьяна Николаевна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AA3739" w:rsidP="00AA3739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1.Земельный участок </w:t>
            </w:r>
            <w:r w:rsidR="00D70E00"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площадь 4300 кв. м. Россия</w:t>
            </w:r>
          </w:p>
          <w:p w:rsidR="00AA3739" w:rsidRPr="00AA3739" w:rsidRDefault="00AA3739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2. Жилой дом </w:t>
            </w:r>
            <w:r w:rsidR="00D70E00"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 площадь </w:t>
            </w:r>
            <w:r w:rsidR="00D70E00">
              <w:rPr>
                <w:rFonts w:ascii="Times New Roman" w:eastAsiaTheme="minorEastAsia" w:hAnsi="Times New Roman" w:cs="Times New Roman"/>
                <w:lang w:eastAsia="ru-RU"/>
              </w:rPr>
              <w:t>10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>5,0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AA3739" w:rsidRDefault="00D70E00">
            <w:pPr>
              <w:spacing w:after="0"/>
              <w:rPr>
                <w:rFonts w:eastAsiaTheme="minorEastAsia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7B3E0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374850,76</w:t>
            </w:r>
          </w:p>
        </w:tc>
      </w:tr>
      <w:tr w:rsidR="001208D5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Зинкин Геннадий Николаевич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супруг)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1.приусадебный земельный участок 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собственность площадь 4300кв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</w:t>
            </w:r>
          </w:p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2.жилой дом индиви</w:t>
            </w:r>
            <w:r w:rsidR="00D70E0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дуальная собственность площадь 10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5,0 кв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.м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Россия 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1208D5" w:rsidRDefault="001208D5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21 014</w:t>
            </w:r>
            <w:r w:rsidR="00AA3739"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  <w:p w:rsidR="001208D5" w:rsidRDefault="001208D5" w:rsidP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УАЗ </w:t>
            </w:r>
            <w:r w:rsidR="00AA373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МТЗ -82 </w:t>
            </w:r>
            <w:r w:rsidR="00AA3739"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bottom"/>
            <w:hideMark/>
          </w:tcPr>
          <w:p w:rsidR="001208D5" w:rsidRDefault="007B3E02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306070,49</w:t>
            </w:r>
          </w:p>
        </w:tc>
      </w:tr>
      <w:tr w:rsidR="00D70E00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Зинкина Алена Геннадьевна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дочь)</w:t>
            </w: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1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 xml:space="preserve">.Земельный участок </w:t>
            </w:r>
            <w:r>
              <w:rPr>
                <w:rFonts w:ascii="Times New Roman" w:eastAsiaTheme="minorEastAsia" w:hAnsi="Times New Roman" w:cs="Times New Roman"/>
                <w:lang w:eastAsia="ru-RU"/>
              </w:rPr>
              <w:t xml:space="preserve">безвозмездное пользование </w:t>
            </w:r>
            <w:r w:rsidRPr="00AA3739">
              <w:rPr>
                <w:rFonts w:ascii="Times New Roman" w:eastAsiaTheme="minorEastAsia" w:hAnsi="Times New Roman" w:cs="Times New Roman"/>
                <w:lang w:eastAsia="ru-RU"/>
              </w:rPr>
              <w:t>площадь 4300 кв. м. Россия</w:t>
            </w:r>
          </w:p>
          <w:p w:rsidR="00D70E00" w:rsidRPr="00A04F59" w:rsidRDefault="00D70E00" w:rsidP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2. Жилой дом безвозмездное пользование  площадь 105,0 кв.м. Россия</w:t>
            </w: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04F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имеет</w:t>
            </w: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lang w:eastAsia="ru-RU"/>
              </w:rPr>
              <w:t>4800,00</w:t>
            </w:r>
            <w:r w:rsidRPr="00A04F59">
              <w:rPr>
                <w:rFonts w:ascii="Times New Roman" w:eastAsiaTheme="minorEastAsia" w:hAnsi="Times New Roman" w:cs="Times New Roman"/>
                <w:lang w:eastAsia="ru-RU"/>
              </w:rPr>
              <w:t xml:space="preserve"> </w:t>
            </w:r>
          </w:p>
        </w:tc>
      </w:tr>
      <w:tr w:rsidR="00D70E00" w:rsidTr="00D70E00">
        <w:trPr>
          <w:tblCellSpacing w:w="0" w:type="dxa"/>
        </w:trPr>
        <w:tc>
          <w:tcPr>
            <w:tcW w:w="2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7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after="0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  <w:tc>
          <w:tcPr>
            <w:tcW w:w="9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D70E00" w:rsidRPr="00A04F59" w:rsidRDefault="00D70E00">
            <w:pPr>
              <w:spacing w:after="0"/>
              <w:jc w:val="center"/>
              <w:rPr>
                <w:rFonts w:ascii="Times New Roman" w:eastAsiaTheme="minorEastAsia" w:hAnsi="Times New Roman" w:cs="Times New Roman"/>
                <w:lang w:eastAsia="ru-RU"/>
              </w:rPr>
            </w:pPr>
          </w:p>
        </w:tc>
      </w:tr>
    </w:tbl>
    <w:p w:rsidR="001208D5" w:rsidRDefault="001208D5" w:rsidP="00120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120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86513" w:rsidRDefault="00886513" w:rsidP="00A04F59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886513" w:rsidSect="001208D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17899"/>
    <w:multiLevelType w:val="hybridMultilevel"/>
    <w:tmpl w:val="51F20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6B2DB9"/>
    <w:multiLevelType w:val="hybridMultilevel"/>
    <w:tmpl w:val="5FD002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208D5"/>
    <w:rsid w:val="00060747"/>
    <w:rsid w:val="000B6F37"/>
    <w:rsid w:val="001208D5"/>
    <w:rsid w:val="00260B03"/>
    <w:rsid w:val="002F389F"/>
    <w:rsid w:val="00341B38"/>
    <w:rsid w:val="003574DB"/>
    <w:rsid w:val="003C3F63"/>
    <w:rsid w:val="00407339"/>
    <w:rsid w:val="005832EF"/>
    <w:rsid w:val="007B3E02"/>
    <w:rsid w:val="00886513"/>
    <w:rsid w:val="00924728"/>
    <w:rsid w:val="00A00615"/>
    <w:rsid w:val="00A04F59"/>
    <w:rsid w:val="00AA3739"/>
    <w:rsid w:val="00B03ABF"/>
    <w:rsid w:val="00C931FE"/>
    <w:rsid w:val="00CB06E5"/>
    <w:rsid w:val="00D70E00"/>
    <w:rsid w:val="00EE6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08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8651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24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813013-3F2F-4DE8-988B-0DDF56CC8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Customer</cp:lastModifiedBy>
  <cp:revision>4</cp:revision>
  <dcterms:created xsi:type="dcterms:W3CDTF">2016-05-05T10:47:00Z</dcterms:created>
  <dcterms:modified xsi:type="dcterms:W3CDTF">2017-05-05T06:48:00Z</dcterms:modified>
</cp:coreProperties>
</file>