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1B3" w:rsidRDefault="004171B3" w:rsidP="004171B3">
      <w:r w:rsidRPr="004171B3">
        <w:t xml:space="preserve">Устоявшееся представление о том, что электронная подпись нужна в основном бизнесменам или людям, имеющим дело с оформлением большого количества документов, уходит в прошлое. Сегодня, благодаря широкому распространению информационных технологий, созданию общероссийской системы электронного правительства, электронная подпись может быть полезной обычным гражданам. Она стала реальным заменителем обычной подписи – современной технологией, упрощающей нашу жизнь. </w:t>
      </w:r>
      <w:r>
        <w:t xml:space="preserve">Она поможет получать государственные услуги и подписывать различные документы в электронном виде. </w:t>
      </w:r>
    </w:p>
    <w:p w:rsidR="004171B3" w:rsidRDefault="004171B3" w:rsidP="004171B3">
      <w:r>
        <w:t>Обладатель электронной подписи может беспрепятственно получать онлайн следующие услуги:</w:t>
      </w:r>
    </w:p>
    <w:p w:rsidR="004171B3" w:rsidRDefault="004171B3" w:rsidP="004171B3">
      <w:r>
        <w:t>•</w:t>
      </w:r>
      <w:r>
        <w:tab/>
        <w:t>Поставить объект на кадастровый учет, зарегистрировать права собственности на него, получить сведения из Единого государственного реестра недвижимости.</w:t>
      </w:r>
    </w:p>
    <w:p w:rsidR="004171B3" w:rsidRDefault="004171B3" w:rsidP="004171B3">
      <w:r>
        <w:t>•</w:t>
      </w:r>
      <w:r>
        <w:tab/>
        <w:t>Отследить санкции ГИБДД, поставить автомобиль на учет.</w:t>
      </w:r>
    </w:p>
    <w:p w:rsidR="004171B3" w:rsidRDefault="004171B3" w:rsidP="004171B3">
      <w:r>
        <w:t>•</w:t>
      </w:r>
      <w:r>
        <w:tab/>
        <w:t>Оформить анкету для получения паспорта.</w:t>
      </w:r>
    </w:p>
    <w:p w:rsidR="004171B3" w:rsidRDefault="004171B3" w:rsidP="004171B3">
      <w:r>
        <w:t>•</w:t>
      </w:r>
      <w:r>
        <w:tab/>
        <w:t>Получить ИНН.</w:t>
      </w:r>
    </w:p>
    <w:p w:rsidR="004171B3" w:rsidRDefault="004171B3" w:rsidP="004171B3">
      <w:r>
        <w:t>•</w:t>
      </w:r>
      <w:r>
        <w:tab/>
        <w:t>Подать заявление для поступления в вуз. С каждым годом все больше учебных заведений вводит в практику прием от иногородних абитуриентов заявлений, заверенных электронной подписью.</w:t>
      </w:r>
    </w:p>
    <w:p w:rsidR="004171B3" w:rsidRDefault="004171B3" w:rsidP="004171B3">
      <w:r>
        <w:t>•</w:t>
      </w:r>
      <w:r>
        <w:tab/>
        <w:t xml:space="preserve">Официально оформить документы о сотрудничестве (например, договор о выполнении работы для физлиц, </w:t>
      </w:r>
      <w:proofErr w:type="gramStart"/>
      <w:r>
        <w:t>работающих</w:t>
      </w:r>
      <w:proofErr w:type="gramEnd"/>
      <w:r>
        <w:t xml:space="preserve"> на дому и получающих заказы через сеть Интернет).</w:t>
      </w:r>
    </w:p>
    <w:p w:rsidR="00F940B7" w:rsidRDefault="004171B3">
      <w:r w:rsidRPr="004171B3">
        <w:t xml:space="preserve">Для удобства пользователей и повышения доступности электронных услуг </w:t>
      </w:r>
      <w:proofErr w:type="spellStart"/>
      <w:r w:rsidRPr="004171B3">
        <w:t>Росреестр</w:t>
      </w:r>
      <w:proofErr w:type="spellEnd"/>
      <w:r w:rsidRPr="004171B3">
        <w:t xml:space="preserve"> приступил к выдаче сертификатов электронной подписи собственного удостоверяющего центра на базе Федеральной кадастровой палаты. С помощью сертификатов электронной подписи, выданных удостоверяющим центром </w:t>
      </w:r>
      <w:proofErr w:type="spellStart"/>
      <w:r w:rsidRPr="004171B3">
        <w:t>Росреестра</w:t>
      </w:r>
      <w:proofErr w:type="spellEnd"/>
      <w:r w:rsidRPr="004171B3">
        <w:t xml:space="preserve">, можно воспользоваться государственными услугами </w:t>
      </w:r>
      <w:proofErr w:type="spellStart"/>
      <w:r w:rsidRPr="004171B3">
        <w:t>Росреестра</w:t>
      </w:r>
      <w:proofErr w:type="spellEnd"/>
      <w:r w:rsidRPr="004171B3">
        <w:t xml:space="preserve"> и других ведомств. Удостоверяющий центр </w:t>
      </w:r>
      <w:proofErr w:type="spellStart"/>
      <w:r w:rsidRPr="004171B3">
        <w:t>Росреестра</w:t>
      </w:r>
      <w:proofErr w:type="spellEnd"/>
      <w:r w:rsidRPr="004171B3">
        <w:t xml:space="preserve"> – один из немногих государственных удостоверяющих центров, представленных широкой сетью офисов в каждом регионе страны.</w:t>
      </w:r>
      <w:r w:rsidR="00775E2F" w:rsidRPr="00775E2F">
        <w:t xml:space="preserve"> Чтобы получить сертификат электронной подписи, необходимо сформировать заявку на сайте Удостоверяющего центра http://uc.kadastr.ru/.</w:t>
      </w:r>
      <w:bookmarkStart w:id="0" w:name="_GoBack"/>
      <w:bookmarkEnd w:id="0"/>
    </w:p>
    <w:p w:rsidR="004171B3" w:rsidRDefault="004171B3"/>
    <w:sectPr w:rsidR="00417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8E0"/>
    <w:rsid w:val="003B2A89"/>
    <w:rsid w:val="004171B3"/>
    <w:rsid w:val="004E58E0"/>
    <w:rsid w:val="00775E2F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2017-07-07T09:25:00Z</dcterms:created>
  <dcterms:modified xsi:type="dcterms:W3CDTF">2017-07-10T12:11:00Z</dcterms:modified>
</cp:coreProperties>
</file>