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859" w:rsidRDefault="00E22859" w:rsidP="00E22859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E22859" w:rsidRDefault="00E22859" w:rsidP="00E22859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E22859" w:rsidRDefault="00E22859" w:rsidP="00E228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E22859" w:rsidRDefault="00E22859" w:rsidP="003745D8">
      <w:pPr>
        <w:pStyle w:val="Default"/>
        <w:jc w:val="both"/>
        <w:rPr>
          <w:rFonts w:ascii="Times New Roman" w:hAnsi="Times New Roman" w:cs="Times New Roman"/>
          <w:b/>
        </w:rPr>
      </w:pPr>
    </w:p>
    <w:p w:rsidR="003745D8" w:rsidRPr="002363C5" w:rsidRDefault="003745D8" w:rsidP="003745D8">
      <w:pPr>
        <w:pStyle w:val="Default"/>
        <w:jc w:val="both"/>
        <w:rPr>
          <w:rFonts w:ascii="Times New Roman" w:hAnsi="Times New Roman" w:cs="Times New Roman"/>
        </w:rPr>
      </w:pPr>
      <w:r w:rsidRPr="002363C5">
        <w:rPr>
          <w:rFonts w:ascii="Times New Roman" w:hAnsi="Times New Roman" w:cs="Times New Roman"/>
          <w:b/>
        </w:rPr>
        <w:t>Вопрос:</w:t>
      </w:r>
      <w:r w:rsidRPr="002363C5">
        <w:rPr>
          <w:rFonts w:ascii="Times New Roman" w:hAnsi="Times New Roman" w:cs="Times New Roman"/>
        </w:rPr>
        <w:t xml:space="preserve"> Сосед по даче передвинул свой забор на территорию моего участка. Что делать? </w:t>
      </w:r>
    </w:p>
    <w:p w:rsidR="003745D8" w:rsidRPr="002363C5" w:rsidRDefault="003745D8" w:rsidP="003745D8">
      <w:pPr>
        <w:pStyle w:val="Default"/>
        <w:jc w:val="both"/>
        <w:rPr>
          <w:rFonts w:ascii="Times New Roman" w:hAnsi="Times New Roman" w:cs="Times New Roman"/>
        </w:rPr>
      </w:pPr>
      <w:r w:rsidRPr="002363C5">
        <w:rPr>
          <w:rFonts w:ascii="Times New Roman" w:hAnsi="Times New Roman" w:cs="Times New Roman"/>
          <w:b/>
        </w:rPr>
        <w:t>Ответ:</w:t>
      </w:r>
      <w:r w:rsidRPr="002363C5">
        <w:rPr>
          <w:rFonts w:ascii="Times New Roman" w:hAnsi="Times New Roman" w:cs="Times New Roman"/>
        </w:rPr>
        <w:t xml:space="preserve"> Все зависит от того, оформлены ли границы у вашего соседа соответствующим образом или он просто передвинул свой забор. Если вы подписывали акт согласования границ, а после этого произошли изменения, то скорректировать сложившуюся ситуацию можно только через суд. В случае если сосед расширил свой участок за ваш счет самовольно, необходимо пригласить специалиста, осуществляющего государственный земельный надзор. Он приедет на ваш участок и проверит соответствие точек, обозначенных в документах кадастра, координатам на местности. При выявлении нарушения границ он составит акт, согласно которому ваш сосед будет обязан вернуть забор на исходные позиции. </w:t>
      </w:r>
      <w:r w:rsidR="00C712A1">
        <w:rPr>
          <w:rFonts w:ascii="Times New Roman" w:hAnsi="Times New Roman" w:cs="Times New Roman"/>
        </w:rPr>
        <w:t xml:space="preserve">Чтобы не возникало подобных ситуаций, рекомендуем вам отмежевать свой земельный участок. </w:t>
      </w:r>
    </w:p>
    <w:p w:rsidR="000D2F71" w:rsidRPr="00675D8E" w:rsidRDefault="00675D8E" w:rsidP="001C42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5D8E">
        <w:rPr>
          <w:rFonts w:ascii="Times New Roman" w:hAnsi="Times New Roman" w:cs="Times New Roman"/>
          <w:sz w:val="24"/>
          <w:szCs w:val="24"/>
        </w:rPr>
        <w:t>В соответствии с находящим</w:t>
      </w:r>
      <w:r w:rsidR="00713153" w:rsidRPr="00675D8E">
        <w:rPr>
          <w:rFonts w:ascii="Times New Roman" w:hAnsi="Times New Roman" w:cs="Times New Roman"/>
          <w:sz w:val="24"/>
          <w:szCs w:val="24"/>
        </w:rPr>
        <w:t>с</w:t>
      </w:r>
      <w:r w:rsidRPr="00675D8E">
        <w:rPr>
          <w:rFonts w:ascii="Times New Roman" w:hAnsi="Times New Roman" w:cs="Times New Roman"/>
          <w:sz w:val="24"/>
          <w:szCs w:val="24"/>
        </w:rPr>
        <w:t>я на согласовании законопроект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75D8E">
        <w:rPr>
          <w:rFonts w:ascii="Times New Roman" w:hAnsi="Times New Roman" w:cs="Times New Roman"/>
          <w:sz w:val="24"/>
          <w:szCs w:val="24"/>
        </w:rPr>
        <w:t>, если с</w:t>
      </w:r>
      <w:r w:rsidR="000D2F71" w:rsidRPr="00675D8E">
        <w:rPr>
          <w:rFonts w:ascii="Times New Roman" w:hAnsi="Times New Roman" w:cs="Times New Roman"/>
          <w:sz w:val="24"/>
          <w:szCs w:val="24"/>
        </w:rPr>
        <w:t>обственник не проведет кадастровые работы, то н</w:t>
      </w:r>
      <w:r>
        <w:rPr>
          <w:rFonts w:ascii="Times New Roman" w:hAnsi="Times New Roman" w:cs="Times New Roman"/>
          <w:sz w:val="24"/>
          <w:szCs w:val="24"/>
        </w:rPr>
        <w:t>е может распоряжаться земельным участком</w:t>
      </w:r>
      <w:r w:rsidR="000D2F71" w:rsidRPr="00675D8E">
        <w:rPr>
          <w:rFonts w:ascii="Times New Roman" w:hAnsi="Times New Roman" w:cs="Times New Roman"/>
          <w:sz w:val="24"/>
          <w:szCs w:val="24"/>
        </w:rPr>
        <w:t xml:space="preserve"> (продать, обменять, заложить его и так далее), даже если имеет свидетельство на право собственности или договор аренды.</w:t>
      </w:r>
    </w:p>
    <w:p w:rsidR="001C4244" w:rsidRPr="00675D8E" w:rsidRDefault="001C42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4244" w:rsidRPr="00675D8E" w:rsidSect="002E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3745D8"/>
    <w:rsid w:val="000D2F71"/>
    <w:rsid w:val="001C3920"/>
    <w:rsid w:val="001C4244"/>
    <w:rsid w:val="001F76DF"/>
    <w:rsid w:val="002E27FB"/>
    <w:rsid w:val="003745D8"/>
    <w:rsid w:val="003775E2"/>
    <w:rsid w:val="0044576E"/>
    <w:rsid w:val="004E5233"/>
    <w:rsid w:val="00597879"/>
    <w:rsid w:val="00675D8E"/>
    <w:rsid w:val="00713153"/>
    <w:rsid w:val="0073411B"/>
    <w:rsid w:val="00A11C2A"/>
    <w:rsid w:val="00B06CA7"/>
    <w:rsid w:val="00C712A1"/>
    <w:rsid w:val="00E14735"/>
    <w:rsid w:val="00E22859"/>
    <w:rsid w:val="00EA2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45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E22859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styleId="a4">
    <w:name w:val="List Paragraph"/>
    <w:basedOn w:val="a"/>
    <w:uiPriority w:val="34"/>
    <w:qFormat/>
    <w:rsid w:val="001C42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194</Words>
  <Characters>1106</Characters>
  <Application>Microsoft Office Word</Application>
  <DocSecurity>0</DocSecurity>
  <Lines>9</Lines>
  <Paragraphs>2</Paragraphs>
  <ScaleCrop>false</ScaleCrop>
  <Company>FGU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17</cp:revision>
  <cp:lastPrinted>2017-07-12T07:28:00Z</cp:lastPrinted>
  <dcterms:created xsi:type="dcterms:W3CDTF">2017-07-10T08:29:00Z</dcterms:created>
  <dcterms:modified xsi:type="dcterms:W3CDTF">2017-07-17T12:15:00Z</dcterms:modified>
</cp:coreProperties>
</file>