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DE" w:rsidRDefault="00621B4B" w:rsidP="000867D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="00FD357C" w:rsidRPr="000867DE">
        <w:rPr>
          <w:rFonts w:ascii="Times New Roman" w:hAnsi="Times New Roman" w:cs="Times New Roman"/>
          <w:b/>
        </w:rPr>
        <w:t>акие возможности дает электронный сервис</w:t>
      </w:r>
    </w:p>
    <w:p w:rsidR="00FD357C" w:rsidRPr="000867DE" w:rsidRDefault="00FD357C" w:rsidP="000867DE">
      <w:pPr>
        <w:pStyle w:val="Default"/>
        <w:jc w:val="center"/>
        <w:rPr>
          <w:rFonts w:ascii="Times New Roman" w:hAnsi="Times New Roman" w:cs="Times New Roman"/>
          <w:b/>
        </w:rPr>
      </w:pPr>
      <w:r w:rsidRPr="000867DE">
        <w:rPr>
          <w:rFonts w:ascii="Times New Roman" w:hAnsi="Times New Roman" w:cs="Times New Roman"/>
          <w:b/>
        </w:rPr>
        <w:t xml:space="preserve"> "Личный кабинет правообладателя" для заявителя?</w:t>
      </w:r>
    </w:p>
    <w:p w:rsidR="000867DE" w:rsidRDefault="000867DE" w:rsidP="00FD357C">
      <w:pPr>
        <w:pStyle w:val="Default"/>
        <w:rPr>
          <w:sz w:val="19"/>
          <w:szCs w:val="19"/>
        </w:rPr>
      </w:pPr>
    </w:p>
    <w:p w:rsidR="00FD357C" w:rsidRPr="00541BDF" w:rsidRDefault="00FD357C" w:rsidP="00541BD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41BDF">
        <w:rPr>
          <w:rFonts w:ascii="Times New Roman" w:hAnsi="Times New Roman" w:cs="Times New Roman"/>
        </w:rPr>
        <w:t xml:space="preserve">Электронный сервис "Личный кабинет правообладателя" доступен на сайте </w:t>
      </w:r>
      <w:r w:rsidRPr="00541BDF">
        <w:rPr>
          <w:rFonts w:ascii="Times New Roman" w:hAnsi="Times New Roman" w:cs="Times New Roman"/>
          <w:b/>
          <w:bCs/>
        </w:rPr>
        <w:t xml:space="preserve">Росреестра </w:t>
      </w:r>
      <w:r w:rsidRPr="00541BDF">
        <w:rPr>
          <w:rFonts w:ascii="Times New Roman" w:hAnsi="Times New Roman" w:cs="Times New Roman"/>
        </w:rPr>
        <w:t xml:space="preserve">с начала 2017 года. Для того чтобы воспользоваться электронным сервисом "Личный кабинет правообладателя", необходимо иметь учетную запись на Портале государственных услуг Российской Федерации (www.gosuslugi.ru). </w:t>
      </w:r>
    </w:p>
    <w:p w:rsidR="000867DE" w:rsidRPr="00541BDF" w:rsidRDefault="00FD357C" w:rsidP="00541BD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41BDF">
        <w:rPr>
          <w:rFonts w:ascii="Times New Roman" w:hAnsi="Times New Roman" w:cs="Times New Roman"/>
        </w:rPr>
        <w:t xml:space="preserve">Сервис на портале </w:t>
      </w:r>
      <w:r w:rsidRPr="00541BDF">
        <w:rPr>
          <w:rFonts w:ascii="Times New Roman" w:hAnsi="Times New Roman" w:cs="Times New Roman"/>
          <w:b/>
          <w:bCs/>
        </w:rPr>
        <w:t xml:space="preserve">Росреестра </w:t>
      </w:r>
      <w:r w:rsidRPr="00541BDF">
        <w:rPr>
          <w:rFonts w:ascii="Times New Roman" w:hAnsi="Times New Roman" w:cs="Times New Roman"/>
        </w:rPr>
        <w:t xml:space="preserve">позволяет собственнику недвижимого имущества: проверять информацию о принадлежащих ему объектах недвижимости, такую как кадастровый номер, адрес, площадь, </w:t>
      </w:r>
      <w:r w:rsidRPr="00541BDF">
        <w:rPr>
          <w:rFonts w:ascii="Times New Roman" w:hAnsi="Times New Roman" w:cs="Times New Roman"/>
          <w:bCs/>
        </w:rPr>
        <w:t>кадастровая стоимость</w:t>
      </w:r>
      <w:r w:rsidRPr="00541BDF">
        <w:rPr>
          <w:rFonts w:ascii="Times New Roman" w:hAnsi="Times New Roman" w:cs="Times New Roman"/>
        </w:rPr>
        <w:t xml:space="preserve">, сведения о правах, сведения об ограничениях/ обременениях прав на странице "Мои объекты"; проверять расположение объекта недвижимости, принадлежащего правообладателю, на публичной кадастровой карте; отслеживать статус исполнения государственных услуг в случае подачи заявления через Личный кабинет в разделе "Мои заявки"; вносить </w:t>
      </w:r>
      <w:r w:rsidR="00174001" w:rsidRPr="00541BDF">
        <w:rPr>
          <w:rFonts w:ascii="Times New Roman" w:hAnsi="Times New Roman" w:cs="Times New Roman"/>
        </w:rPr>
        <w:t>плату за использование сервисов</w:t>
      </w:r>
      <w:r w:rsidRPr="00541BDF">
        <w:rPr>
          <w:rFonts w:ascii="Times New Roman" w:hAnsi="Times New Roman" w:cs="Times New Roman"/>
        </w:rPr>
        <w:t xml:space="preserve">; получать уведомления о ходе исполнения государственных услуг; об осуществлении </w:t>
      </w:r>
      <w:r w:rsidR="00174001" w:rsidRPr="00541BDF">
        <w:rPr>
          <w:rFonts w:ascii="Times New Roman" w:hAnsi="Times New Roman" w:cs="Times New Roman"/>
        </w:rPr>
        <w:t>предварительной записи на прием</w:t>
      </w:r>
      <w:r w:rsidRPr="00541BDF">
        <w:rPr>
          <w:rFonts w:ascii="Times New Roman" w:hAnsi="Times New Roman" w:cs="Times New Roman"/>
        </w:rPr>
        <w:t xml:space="preserve">; управлять способами получения уведомлений в разделе "Настройки". </w:t>
      </w:r>
    </w:p>
    <w:p w:rsidR="00FD357C" w:rsidRPr="00541BDF" w:rsidRDefault="00FD357C" w:rsidP="00541BDF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541BDF">
        <w:rPr>
          <w:rFonts w:ascii="Times New Roman" w:hAnsi="Times New Roman" w:cs="Times New Roman"/>
          <w:color w:val="auto"/>
        </w:rPr>
        <w:t xml:space="preserve">Портал дает возможность не только получить услуги, но и с помощью сервисов предварительно записаться на прием, отследить статус своей заявки, узнать справочную информацию об объектах недвижимости в режиме он-лайн. Всего портал содержит 29 электронных сервисов. </w:t>
      </w:r>
    </w:p>
    <w:sectPr w:rsidR="00FD357C" w:rsidRPr="00541BDF" w:rsidSect="006F4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FD357C"/>
    <w:rsid w:val="000867DE"/>
    <w:rsid w:val="00174001"/>
    <w:rsid w:val="00206A6C"/>
    <w:rsid w:val="00345E1A"/>
    <w:rsid w:val="00382DD0"/>
    <w:rsid w:val="00541BDF"/>
    <w:rsid w:val="00621B4B"/>
    <w:rsid w:val="006F4DB2"/>
    <w:rsid w:val="0075362E"/>
    <w:rsid w:val="008F2923"/>
    <w:rsid w:val="009F5AAE"/>
    <w:rsid w:val="00A00EFD"/>
    <w:rsid w:val="00BE1680"/>
    <w:rsid w:val="00D97DEC"/>
    <w:rsid w:val="00FD3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35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75362E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1188</Characters>
  <Application>Microsoft Office Word</Application>
  <DocSecurity>0</DocSecurity>
  <Lines>9</Lines>
  <Paragraphs>2</Paragraphs>
  <ScaleCrop>false</ScaleCrop>
  <Company>FGU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16</cp:revision>
  <dcterms:created xsi:type="dcterms:W3CDTF">2017-06-22T07:06:00Z</dcterms:created>
  <dcterms:modified xsi:type="dcterms:W3CDTF">2017-07-17T12:17:00Z</dcterms:modified>
</cp:coreProperties>
</file>