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ECE" w:rsidRDefault="00217ECE" w:rsidP="0051371A">
      <w:pPr>
        <w:spacing w:line="160" w:lineRule="atLeast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</w:t>
      </w:r>
      <w:r w:rsidR="0070593F">
        <w:rPr>
          <w:rFonts w:ascii="Times New Roman" w:hAnsi="Times New Roman"/>
          <w:b/>
          <w:sz w:val="28"/>
          <w:szCs w:val="28"/>
        </w:rPr>
        <w:t xml:space="preserve">                             ПР</w:t>
      </w:r>
      <w:r>
        <w:rPr>
          <w:rFonts w:ascii="Times New Roman" w:hAnsi="Times New Roman"/>
          <w:b/>
          <w:sz w:val="28"/>
          <w:szCs w:val="28"/>
        </w:rPr>
        <w:t>ОЕКТ</w:t>
      </w:r>
    </w:p>
    <w:p w:rsidR="0051371A" w:rsidRPr="000B5B83" w:rsidRDefault="0051371A" w:rsidP="0051371A">
      <w:pPr>
        <w:spacing w:line="160" w:lineRule="atLeast"/>
        <w:jc w:val="center"/>
        <w:rPr>
          <w:rFonts w:ascii="Times New Roman" w:hAnsi="Times New Roman"/>
          <w:b/>
          <w:sz w:val="28"/>
          <w:szCs w:val="28"/>
        </w:rPr>
      </w:pPr>
      <w:r w:rsidRPr="000B5B83">
        <w:rPr>
          <w:rFonts w:ascii="Times New Roman" w:hAnsi="Times New Roman"/>
          <w:b/>
          <w:sz w:val="28"/>
          <w:szCs w:val="28"/>
        </w:rPr>
        <w:t xml:space="preserve">СОВЕТ ДЕПУТАТОВ  </w:t>
      </w:r>
      <w:r w:rsidR="0070593F">
        <w:rPr>
          <w:rFonts w:ascii="Times New Roman" w:hAnsi="Times New Roman"/>
          <w:b/>
          <w:sz w:val="28"/>
          <w:szCs w:val="28"/>
        </w:rPr>
        <w:t>ЧЕБЕРЧИНСКОГО</w:t>
      </w:r>
      <w:r w:rsidRPr="000B5B83">
        <w:rPr>
          <w:rFonts w:ascii="Times New Roman" w:hAnsi="Times New Roman"/>
          <w:b/>
          <w:sz w:val="28"/>
          <w:szCs w:val="28"/>
        </w:rPr>
        <w:t xml:space="preserve"> СЕЛЬСКОГО ПОСЕЛЕНИЯ ДУБЕНСКОГО МУНИЦИПАЛЬНОГО РАЙОНА РЕСПУБЛИКИ МОРДОВИЯ ШЕСТОГО  СОЗЫВА</w:t>
      </w:r>
    </w:p>
    <w:p w:rsidR="0051371A" w:rsidRPr="000B5B83" w:rsidRDefault="0051371A" w:rsidP="0051371A">
      <w:pPr>
        <w:spacing w:line="160" w:lineRule="atLeast"/>
        <w:jc w:val="center"/>
        <w:rPr>
          <w:rFonts w:ascii="Times New Roman" w:hAnsi="Times New Roman"/>
          <w:sz w:val="28"/>
          <w:szCs w:val="28"/>
        </w:rPr>
      </w:pPr>
    </w:p>
    <w:p w:rsidR="0051371A" w:rsidRPr="000B5B83" w:rsidRDefault="0051371A" w:rsidP="0051371A">
      <w:pPr>
        <w:spacing w:line="160" w:lineRule="atLeast"/>
        <w:jc w:val="center"/>
        <w:rPr>
          <w:rFonts w:ascii="Times New Roman" w:hAnsi="Times New Roman"/>
          <w:b/>
          <w:sz w:val="28"/>
          <w:szCs w:val="28"/>
        </w:rPr>
      </w:pPr>
      <w:r w:rsidRPr="000B5B83">
        <w:rPr>
          <w:rFonts w:ascii="Times New Roman" w:hAnsi="Times New Roman"/>
          <w:b/>
          <w:sz w:val="28"/>
          <w:szCs w:val="28"/>
        </w:rPr>
        <w:t>РЕШЕНИЕ</w:t>
      </w:r>
    </w:p>
    <w:p w:rsidR="0051371A" w:rsidRPr="000B5B83" w:rsidRDefault="0051371A" w:rsidP="0051371A">
      <w:pPr>
        <w:spacing w:line="16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51371A" w:rsidRPr="000B5B83" w:rsidRDefault="0070593F" w:rsidP="0051371A">
      <w:pPr>
        <w:spacing w:line="160" w:lineRule="atLeas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Чеберчино</w:t>
      </w:r>
    </w:p>
    <w:p w:rsidR="0051371A" w:rsidRPr="00A41FF5" w:rsidRDefault="0051371A" w:rsidP="0051371A">
      <w:pPr>
        <w:spacing w:line="160" w:lineRule="atLeast"/>
        <w:jc w:val="center"/>
        <w:rPr>
          <w:rFonts w:ascii="Times New Roman" w:hAnsi="Times New Roman"/>
          <w:sz w:val="28"/>
          <w:szCs w:val="28"/>
        </w:rPr>
      </w:pPr>
      <w:r w:rsidRPr="000B5B83">
        <w:rPr>
          <w:rFonts w:ascii="Times New Roman" w:hAnsi="Times New Roman"/>
          <w:sz w:val="28"/>
          <w:szCs w:val="28"/>
        </w:rPr>
        <w:t xml:space="preserve">2017г.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</w:t>
      </w:r>
      <w:r w:rsidRPr="000B5B83">
        <w:rPr>
          <w:rFonts w:ascii="Times New Roman" w:hAnsi="Times New Roman"/>
          <w:sz w:val="28"/>
          <w:szCs w:val="28"/>
        </w:rPr>
        <w:t xml:space="preserve">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№ </w:t>
      </w:r>
    </w:p>
    <w:p w:rsidR="0051371A" w:rsidRPr="00E67B25" w:rsidRDefault="0051371A" w:rsidP="0051371A">
      <w:pPr>
        <w:pStyle w:val="1"/>
        <w:spacing w:line="160" w:lineRule="atLeast"/>
        <w:rPr>
          <w:b w:val="0"/>
          <w:color w:val="auto"/>
          <w:sz w:val="24"/>
          <w:szCs w:val="24"/>
        </w:rPr>
      </w:pPr>
      <w:r w:rsidRPr="00E67B25">
        <w:rPr>
          <w:color w:val="auto"/>
          <w:sz w:val="24"/>
          <w:szCs w:val="24"/>
        </w:rPr>
        <w:t xml:space="preserve">          </w:t>
      </w:r>
    </w:p>
    <w:p w:rsidR="0051371A" w:rsidRPr="00E67B25" w:rsidRDefault="0051371A" w:rsidP="0051371A">
      <w:pPr>
        <w:pStyle w:val="1"/>
        <w:rPr>
          <w:rStyle w:val="a5"/>
          <w:bCs w:val="0"/>
          <w:color w:val="auto"/>
          <w:sz w:val="24"/>
          <w:szCs w:val="24"/>
        </w:rPr>
      </w:pPr>
      <w:r w:rsidRPr="00E67B25">
        <w:rPr>
          <w:rStyle w:val="a5"/>
          <w:bCs w:val="0"/>
          <w:color w:val="auto"/>
          <w:sz w:val="24"/>
          <w:szCs w:val="24"/>
        </w:rPr>
        <w:t xml:space="preserve">О порядке получения муниципальными служащими </w:t>
      </w:r>
      <w:proofErr w:type="spellStart"/>
      <w:r w:rsidR="0070593F">
        <w:rPr>
          <w:rStyle w:val="a5"/>
          <w:bCs w:val="0"/>
          <w:color w:val="auto"/>
          <w:sz w:val="24"/>
          <w:szCs w:val="24"/>
        </w:rPr>
        <w:t>Чеберчинского</w:t>
      </w:r>
      <w:proofErr w:type="spellEnd"/>
      <w:r w:rsidRPr="00E67B25">
        <w:rPr>
          <w:rStyle w:val="a5"/>
          <w:bCs w:val="0"/>
          <w:color w:val="auto"/>
          <w:sz w:val="24"/>
          <w:szCs w:val="24"/>
        </w:rPr>
        <w:t xml:space="preserve"> сельского  поселения </w:t>
      </w:r>
      <w:r w:rsidRPr="00E67B25">
        <w:rPr>
          <w:bCs w:val="0"/>
          <w:color w:val="auto"/>
          <w:sz w:val="24"/>
          <w:szCs w:val="24"/>
        </w:rPr>
        <w:t xml:space="preserve">Дубенского муниципального района в </w:t>
      </w:r>
      <w:r w:rsidRPr="00E67B25">
        <w:rPr>
          <w:rStyle w:val="a5"/>
          <w:bCs w:val="0"/>
          <w:color w:val="auto"/>
          <w:sz w:val="24"/>
          <w:szCs w:val="24"/>
        </w:rPr>
        <w:t>Республике Мордовия 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51371A" w:rsidRPr="00E67B25" w:rsidRDefault="0051371A" w:rsidP="0051371A">
      <w:pPr>
        <w:rPr>
          <w:rFonts w:ascii="Times New Roman" w:hAnsi="Times New Roman"/>
          <w:sz w:val="24"/>
          <w:szCs w:val="24"/>
        </w:rPr>
      </w:pPr>
    </w:p>
    <w:p w:rsidR="0051371A" w:rsidRPr="00E67B25" w:rsidRDefault="0051371A" w:rsidP="0051371A">
      <w:pPr>
        <w:shd w:val="clear" w:color="auto" w:fill="FFFFFF"/>
        <w:tabs>
          <w:tab w:val="left" w:pos="1214"/>
        </w:tabs>
        <w:spacing w:line="160" w:lineRule="atLeast"/>
        <w:jc w:val="both"/>
        <w:rPr>
          <w:rFonts w:ascii="Times New Roman" w:hAnsi="Times New Roman"/>
          <w:b/>
          <w:sz w:val="24"/>
          <w:szCs w:val="24"/>
        </w:rPr>
      </w:pPr>
      <w:r w:rsidRPr="00E67B25">
        <w:rPr>
          <w:rFonts w:ascii="Times New Roman" w:hAnsi="Times New Roman"/>
          <w:b/>
          <w:sz w:val="24"/>
          <w:szCs w:val="24"/>
        </w:rPr>
        <w:tab/>
      </w:r>
      <w:proofErr w:type="gramStart"/>
      <w:r w:rsidRPr="00E67B25">
        <w:rPr>
          <w:rFonts w:ascii="Times New Roman" w:hAnsi="Times New Roman"/>
          <w:sz w:val="24"/>
          <w:szCs w:val="24"/>
        </w:rPr>
        <w:t xml:space="preserve">В соответствии с  пунктом 3 части 1 статьи 14 Федерального закона от 2 марта 2007 г. № 25-ФЗ «О муниципальной службе в Российской Федерации» определяет порядок получения муниципальными служащими разрешения представителя нанимателя (работодателя) на участие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управления, Совет депутатов </w:t>
      </w:r>
      <w:proofErr w:type="spellStart"/>
      <w:r w:rsidR="0070593F">
        <w:rPr>
          <w:rFonts w:ascii="Times New Roman" w:hAnsi="Times New Roman"/>
          <w:sz w:val="24"/>
          <w:szCs w:val="24"/>
        </w:rPr>
        <w:t>Чеберчинского</w:t>
      </w:r>
      <w:proofErr w:type="spellEnd"/>
      <w:r w:rsidRPr="00E67B25">
        <w:rPr>
          <w:rFonts w:ascii="Times New Roman" w:hAnsi="Times New Roman"/>
          <w:sz w:val="24"/>
          <w:szCs w:val="24"/>
        </w:rPr>
        <w:t xml:space="preserve"> сельского поселения Дубенского</w:t>
      </w:r>
      <w:proofErr w:type="gramEnd"/>
      <w:r w:rsidRPr="00E67B25">
        <w:rPr>
          <w:rFonts w:ascii="Times New Roman" w:hAnsi="Times New Roman"/>
          <w:sz w:val="24"/>
          <w:szCs w:val="24"/>
        </w:rPr>
        <w:t xml:space="preserve"> муниципального района решил:</w:t>
      </w:r>
    </w:p>
    <w:p w:rsidR="00293C52" w:rsidRPr="00E67B25" w:rsidRDefault="00293C52" w:rsidP="00293C52">
      <w:pPr>
        <w:pStyle w:val="1"/>
        <w:rPr>
          <w:rStyle w:val="a5"/>
          <w:b w:val="0"/>
          <w:bCs w:val="0"/>
          <w:color w:val="auto"/>
          <w:sz w:val="24"/>
          <w:szCs w:val="24"/>
        </w:rPr>
      </w:pPr>
      <w:r w:rsidRPr="00E67B25">
        <w:rPr>
          <w:b w:val="0"/>
          <w:color w:val="auto"/>
          <w:sz w:val="24"/>
          <w:szCs w:val="24"/>
        </w:rPr>
        <w:t xml:space="preserve">  1.</w:t>
      </w:r>
      <w:r w:rsidR="0051371A" w:rsidRPr="00E67B25">
        <w:rPr>
          <w:b w:val="0"/>
          <w:color w:val="auto"/>
          <w:sz w:val="24"/>
          <w:szCs w:val="24"/>
        </w:rPr>
        <w:t>Утвердить Положение</w:t>
      </w:r>
      <w:r w:rsidRPr="00E67B25">
        <w:rPr>
          <w:b w:val="0"/>
          <w:sz w:val="24"/>
          <w:szCs w:val="24"/>
        </w:rPr>
        <w:t xml:space="preserve"> </w:t>
      </w:r>
      <w:r w:rsidR="0051371A" w:rsidRPr="00E67B25">
        <w:rPr>
          <w:b w:val="0"/>
          <w:sz w:val="24"/>
          <w:szCs w:val="24"/>
        </w:rPr>
        <w:t xml:space="preserve"> </w:t>
      </w:r>
      <w:r w:rsidRPr="00E67B25">
        <w:rPr>
          <w:rStyle w:val="a5"/>
          <w:b w:val="0"/>
          <w:bCs w:val="0"/>
          <w:color w:val="auto"/>
          <w:sz w:val="24"/>
          <w:szCs w:val="24"/>
        </w:rPr>
        <w:t xml:space="preserve">о порядке получения муниципальными служащими </w:t>
      </w:r>
      <w:proofErr w:type="spellStart"/>
      <w:r w:rsidR="0070593F">
        <w:rPr>
          <w:rStyle w:val="a5"/>
          <w:b w:val="0"/>
          <w:bCs w:val="0"/>
          <w:color w:val="auto"/>
          <w:sz w:val="24"/>
          <w:szCs w:val="24"/>
        </w:rPr>
        <w:t>Чеберчинского</w:t>
      </w:r>
      <w:proofErr w:type="spellEnd"/>
      <w:r w:rsidRPr="00E67B25">
        <w:rPr>
          <w:rStyle w:val="a5"/>
          <w:b w:val="0"/>
          <w:bCs w:val="0"/>
          <w:color w:val="auto"/>
          <w:sz w:val="24"/>
          <w:szCs w:val="24"/>
        </w:rPr>
        <w:t xml:space="preserve"> сельского  поселения </w:t>
      </w:r>
      <w:r w:rsidRPr="00E67B25">
        <w:rPr>
          <w:b w:val="0"/>
          <w:bCs w:val="0"/>
          <w:color w:val="auto"/>
          <w:sz w:val="24"/>
          <w:szCs w:val="24"/>
        </w:rPr>
        <w:t xml:space="preserve">Дубенского муниципального района в </w:t>
      </w:r>
      <w:r w:rsidRPr="00E67B25">
        <w:rPr>
          <w:rStyle w:val="a5"/>
          <w:b w:val="0"/>
          <w:bCs w:val="0"/>
          <w:color w:val="auto"/>
          <w:sz w:val="24"/>
          <w:szCs w:val="24"/>
        </w:rPr>
        <w:t>Республике Мордовия 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51371A" w:rsidRPr="00E67B25" w:rsidRDefault="00293C52" w:rsidP="00293C52">
      <w:pPr>
        <w:tabs>
          <w:tab w:val="left" w:pos="993"/>
        </w:tabs>
        <w:spacing w:after="0" w:line="160" w:lineRule="atLeast"/>
        <w:jc w:val="both"/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 xml:space="preserve">    2.</w:t>
      </w:r>
      <w:r w:rsidR="0051371A" w:rsidRPr="00E67B25">
        <w:rPr>
          <w:rFonts w:ascii="Times New Roman" w:hAnsi="Times New Roman"/>
          <w:sz w:val="24"/>
          <w:szCs w:val="24"/>
        </w:rPr>
        <w:t xml:space="preserve">Опубликовать настоящее решение в официальном печатном издании </w:t>
      </w:r>
      <w:proofErr w:type="spellStart"/>
      <w:r w:rsidR="0070593F">
        <w:rPr>
          <w:rFonts w:ascii="Times New Roman" w:hAnsi="Times New Roman"/>
          <w:sz w:val="24"/>
          <w:szCs w:val="24"/>
        </w:rPr>
        <w:t>Чеберчинского</w:t>
      </w:r>
      <w:proofErr w:type="spellEnd"/>
      <w:r w:rsidR="0051371A" w:rsidRPr="00E67B25">
        <w:rPr>
          <w:rFonts w:ascii="Times New Roman" w:hAnsi="Times New Roman"/>
          <w:sz w:val="24"/>
          <w:szCs w:val="24"/>
        </w:rPr>
        <w:t xml:space="preserve"> сельского поселения Дубенского муниципального района Республики Мордовия – Информационном бюллетене </w:t>
      </w:r>
      <w:proofErr w:type="spellStart"/>
      <w:r w:rsidR="0070593F">
        <w:rPr>
          <w:rFonts w:ascii="Times New Roman" w:hAnsi="Times New Roman"/>
          <w:sz w:val="24"/>
          <w:szCs w:val="24"/>
        </w:rPr>
        <w:t>Чеберчинского</w:t>
      </w:r>
      <w:proofErr w:type="spellEnd"/>
      <w:r w:rsidR="0051371A" w:rsidRPr="00E67B25">
        <w:rPr>
          <w:rFonts w:ascii="Times New Roman" w:hAnsi="Times New Roman"/>
          <w:sz w:val="24"/>
          <w:szCs w:val="24"/>
        </w:rPr>
        <w:t xml:space="preserve"> сельского поселения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51371A" w:rsidRPr="00E67B25" w:rsidRDefault="00293C52" w:rsidP="00293C52">
      <w:pPr>
        <w:tabs>
          <w:tab w:val="left" w:pos="993"/>
        </w:tabs>
        <w:spacing w:after="0" w:line="160" w:lineRule="atLeast"/>
        <w:jc w:val="both"/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 xml:space="preserve">   3.</w:t>
      </w:r>
      <w:r w:rsidR="0051371A" w:rsidRPr="00E67B25">
        <w:rPr>
          <w:rFonts w:ascii="Times New Roman" w:hAnsi="Times New Roman"/>
          <w:sz w:val="24"/>
          <w:szCs w:val="24"/>
        </w:rPr>
        <w:t>Настоящее решение вступает в силу со дня подписания.</w:t>
      </w:r>
    </w:p>
    <w:p w:rsidR="00293C52" w:rsidRDefault="00293C52" w:rsidP="00293C52">
      <w:pPr>
        <w:tabs>
          <w:tab w:val="left" w:pos="993"/>
        </w:tabs>
        <w:spacing w:after="0" w:line="160" w:lineRule="atLeast"/>
        <w:jc w:val="both"/>
        <w:rPr>
          <w:rFonts w:ascii="Times New Roman" w:hAnsi="Times New Roman"/>
          <w:sz w:val="24"/>
          <w:szCs w:val="24"/>
        </w:rPr>
      </w:pPr>
    </w:p>
    <w:p w:rsidR="0070593F" w:rsidRDefault="0070593F" w:rsidP="00293C52">
      <w:pPr>
        <w:tabs>
          <w:tab w:val="left" w:pos="993"/>
        </w:tabs>
        <w:spacing w:after="0" w:line="160" w:lineRule="atLeast"/>
        <w:jc w:val="both"/>
        <w:rPr>
          <w:rFonts w:ascii="Times New Roman" w:hAnsi="Times New Roman"/>
          <w:sz w:val="24"/>
          <w:szCs w:val="24"/>
        </w:rPr>
      </w:pPr>
    </w:p>
    <w:p w:rsidR="0070593F" w:rsidRPr="00E67B25" w:rsidRDefault="0070593F" w:rsidP="00293C52">
      <w:pPr>
        <w:tabs>
          <w:tab w:val="left" w:pos="993"/>
        </w:tabs>
        <w:spacing w:after="0" w:line="160" w:lineRule="atLeast"/>
        <w:jc w:val="both"/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tabs>
          <w:tab w:val="left" w:pos="993"/>
        </w:tabs>
        <w:spacing w:after="0" w:line="160" w:lineRule="atLeast"/>
        <w:jc w:val="both"/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Глава</w:t>
      </w:r>
    </w:p>
    <w:p w:rsidR="0051371A" w:rsidRPr="00E67B25" w:rsidRDefault="0070593F" w:rsidP="0070593F">
      <w:pPr>
        <w:tabs>
          <w:tab w:val="left" w:pos="993"/>
        </w:tabs>
        <w:spacing w:after="0" w:line="160" w:lineRule="atLeast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Чеберчинского</w:t>
      </w:r>
      <w:proofErr w:type="spellEnd"/>
      <w:r w:rsidR="00293C52" w:rsidRPr="00E67B25">
        <w:rPr>
          <w:rFonts w:ascii="Times New Roman" w:hAnsi="Times New Roman"/>
          <w:sz w:val="24"/>
          <w:szCs w:val="24"/>
        </w:rPr>
        <w:t xml:space="preserve"> сельского поселения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С.И.Биушкин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51371A" w:rsidRPr="00E67B25" w:rsidRDefault="0051371A" w:rsidP="0051371A">
      <w:pPr>
        <w:rPr>
          <w:rFonts w:ascii="Times New Roman" w:eastAsia="Calibri" w:hAnsi="Times New Roman" w:cstheme="minorBidi"/>
          <w:sz w:val="24"/>
          <w:szCs w:val="24"/>
          <w:lang w:eastAsia="en-US"/>
        </w:rPr>
      </w:pPr>
    </w:p>
    <w:p w:rsidR="00E67B25" w:rsidRDefault="00E67B25" w:rsidP="00293C52">
      <w:pPr>
        <w:ind w:left="4820"/>
        <w:jc w:val="center"/>
        <w:outlineLvl w:val="0"/>
        <w:rPr>
          <w:rFonts w:ascii="Times New Roman" w:hAnsi="Times New Roman"/>
          <w:bCs/>
          <w:sz w:val="24"/>
          <w:szCs w:val="24"/>
        </w:rPr>
      </w:pPr>
    </w:p>
    <w:p w:rsidR="00E67B25" w:rsidRDefault="00E67B25" w:rsidP="00293C52">
      <w:pPr>
        <w:ind w:left="4820"/>
        <w:jc w:val="center"/>
        <w:outlineLvl w:val="0"/>
        <w:rPr>
          <w:rFonts w:ascii="Times New Roman" w:hAnsi="Times New Roman"/>
          <w:bCs/>
          <w:sz w:val="24"/>
          <w:szCs w:val="24"/>
        </w:rPr>
      </w:pPr>
    </w:p>
    <w:p w:rsidR="00E67B25" w:rsidRDefault="00E67B25" w:rsidP="00293C52">
      <w:pPr>
        <w:ind w:left="4820"/>
        <w:jc w:val="center"/>
        <w:outlineLvl w:val="0"/>
        <w:rPr>
          <w:rFonts w:ascii="Times New Roman" w:hAnsi="Times New Roman"/>
          <w:bCs/>
          <w:sz w:val="24"/>
          <w:szCs w:val="24"/>
        </w:rPr>
      </w:pPr>
    </w:p>
    <w:p w:rsidR="00E67B25" w:rsidRDefault="00E67B25" w:rsidP="00293C52">
      <w:pPr>
        <w:ind w:left="4820"/>
        <w:jc w:val="center"/>
        <w:outlineLvl w:val="0"/>
        <w:rPr>
          <w:rFonts w:ascii="Times New Roman" w:hAnsi="Times New Roman"/>
          <w:bCs/>
          <w:sz w:val="24"/>
          <w:szCs w:val="24"/>
        </w:rPr>
      </w:pPr>
    </w:p>
    <w:p w:rsidR="00E67B25" w:rsidRDefault="00E67B25" w:rsidP="00293C52">
      <w:pPr>
        <w:ind w:left="4820"/>
        <w:jc w:val="center"/>
        <w:outlineLvl w:val="0"/>
        <w:rPr>
          <w:rFonts w:ascii="Times New Roman" w:hAnsi="Times New Roman"/>
          <w:bCs/>
          <w:sz w:val="24"/>
          <w:szCs w:val="24"/>
        </w:rPr>
      </w:pPr>
    </w:p>
    <w:p w:rsidR="00293C52" w:rsidRPr="00E67B25" w:rsidRDefault="00293C52" w:rsidP="009930FE">
      <w:pPr>
        <w:spacing w:after="0"/>
        <w:ind w:left="4820"/>
        <w:jc w:val="center"/>
        <w:outlineLvl w:val="0"/>
        <w:rPr>
          <w:rFonts w:ascii="Times New Roman" w:hAnsi="Times New Roman"/>
          <w:bCs/>
          <w:sz w:val="24"/>
          <w:szCs w:val="24"/>
        </w:rPr>
      </w:pPr>
      <w:r w:rsidRPr="00E67B25">
        <w:rPr>
          <w:rFonts w:ascii="Times New Roman" w:hAnsi="Times New Roman"/>
          <w:bCs/>
          <w:sz w:val="24"/>
          <w:szCs w:val="24"/>
        </w:rPr>
        <w:t>УТВЕРЖДЕНО</w:t>
      </w:r>
    </w:p>
    <w:p w:rsidR="00293C52" w:rsidRPr="00E67B25" w:rsidRDefault="00293C52" w:rsidP="009930FE">
      <w:pPr>
        <w:spacing w:after="0"/>
        <w:ind w:left="4820"/>
        <w:jc w:val="center"/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решением Совета депутатов</w:t>
      </w:r>
    </w:p>
    <w:p w:rsidR="00293C52" w:rsidRPr="00E67B25" w:rsidRDefault="00293C52" w:rsidP="009930FE">
      <w:pPr>
        <w:spacing w:after="0"/>
        <w:ind w:firstLine="720"/>
        <w:jc w:val="center"/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  <w:proofErr w:type="spellStart"/>
      <w:r w:rsidR="0070593F">
        <w:rPr>
          <w:rFonts w:ascii="Times New Roman" w:hAnsi="Times New Roman"/>
          <w:sz w:val="24"/>
          <w:szCs w:val="24"/>
        </w:rPr>
        <w:t>Чеберчинского</w:t>
      </w:r>
      <w:proofErr w:type="spellEnd"/>
      <w:r w:rsidRPr="00E67B25"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293C52" w:rsidRPr="00E67B25" w:rsidRDefault="00293C52" w:rsidP="009930FE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 xml:space="preserve">                                                                       Дубенского муниципального района</w:t>
      </w:r>
    </w:p>
    <w:p w:rsidR="00293C52" w:rsidRPr="00E67B25" w:rsidRDefault="00293C52" w:rsidP="009930FE">
      <w:pPr>
        <w:spacing w:after="0"/>
        <w:ind w:left="4820"/>
        <w:jc w:val="center"/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от __________ 2017 г. №_____</w:t>
      </w:r>
    </w:p>
    <w:p w:rsidR="00293C52" w:rsidRPr="00E67B25" w:rsidRDefault="00293C52" w:rsidP="00293C52">
      <w:pPr>
        <w:ind w:left="4320"/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E67B25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 xml:space="preserve"> </w:t>
      </w:r>
      <w:r w:rsidR="00E67B25">
        <w:rPr>
          <w:rFonts w:ascii="Times New Roman" w:hAnsi="Times New Roman"/>
          <w:sz w:val="24"/>
          <w:szCs w:val="24"/>
        </w:rPr>
        <w:t xml:space="preserve">                                                 </w:t>
      </w:r>
      <w:r w:rsidRPr="00E67B25">
        <w:rPr>
          <w:rFonts w:ascii="Times New Roman" w:hAnsi="Times New Roman"/>
          <w:b/>
          <w:bCs/>
          <w:sz w:val="24"/>
          <w:szCs w:val="24"/>
        </w:rPr>
        <w:t xml:space="preserve">ПОЛОЖЕНИЕ </w:t>
      </w:r>
    </w:p>
    <w:p w:rsidR="00293C52" w:rsidRPr="00E67B25" w:rsidRDefault="00293C52" w:rsidP="00293C52">
      <w:pPr>
        <w:pStyle w:val="1"/>
        <w:rPr>
          <w:rStyle w:val="a5"/>
          <w:bCs w:val="0"/>
          <w:color w:val="auto"/>
          <w:sz w:val="24"/>
          <w:szCs w:val="24"/>
        </w:rPr>
      </w:pPr>
      <w:r w:rsidRPr="00E67B25">
        <w:rPr>
          <w:rStyle w:val="a5"/>
          <w:bCs w:val="0"/>
          <w:color w:val="auto"/>
          <w:sz w:val="24"/>
          <w:szCs w:val="24"/>
        </w:rPr>
        <w:t xml:space="preserve">о порядке получения муниципальными служащими </w:t>
      </w:r>
      <w:proofErr w:type="spellStart"/>
      <w:r w:rsidR="0070593F">
        <w:rPr>
          <w:rStyle w:val="a5"/>
          <w:bCs w:val="0"/>
          <w:color w:val="auto"/>
          <w:sz w:val="24"/>
          <w:szCs w:val="24"/>
        </w:rPr>
        <w:t>Чеберчинского</w:t>
      </w:r>
      <w:proofErr w:type="spellEnd"/>
      <w:r w:rsidRPr="00E67B25">
        <w:rPr>
          <w:rStyle w:val="a5"/>
          <w:bCs w:val="0"/>
          <w:color w:val="auto"/>
          <w:sz w:val="24"/>
          <w:szCs w:val="24"/>
        </w:rPr>
        <w:t xml:space="preserve"> сельского  поселения </w:t>
      </w:r>
      <w:r w:rsidRPr="00E67B25">
        <w:rPr>
          <w:bCs w:val="0"/>
          <w:color w:val="auto"/>
          <w:sz w:val="24"/>
          <w:szCs w:val="24"/>
        </w:rPr>
        <w:t xml:space="preserve">Дубенского муниципального района в </w:t>
      </w:r>
      <w:r w:rsidRPr="00E67B25">
        <w:rPr>
          <w:rStyle w:val="a5"/>
          <w:bCs w:val="0"/>
          <w:color w:val="auto"/>
          <w:sz w:val="24"/>
          <w:szCs w:val="24"/>
        </w:rPr>
        <w:t>Республике Мордовия 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70593F">
      <w:pPr>
        <w:jc w:val="both"/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 xml:space="preserve">1. </w:t>
      </w:r>
      <w:proofErr w:type="gramStart"/>
      <w:r w:rsidRPr="00E67B25">
        <w:rPr>
          <w:rFonts w:ascii="Times New Roman" w:hAnsi="Times New Roman"/>
          <w:sz w:val="24"/>
          <w:szCs w:val="24"/>
        </w:rPr>
        <w:t>Настоящее Положение в соответствии с пунктом 3 части 1 статьи 14 Федерального закона от 2 марта 2007 г. № 25-ФЗ «О муниципальной службе в Российской Федерации» определяет порядок получения муниципальными служащими разрешения представителя нанимателя (работодателя) на участие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управления.</w:t>
      </w:r>
      <w:proofErr w:type="gramEnd"/>
    </w:p>
    <w:p w:rsidR="00293C52" w:rsidRPr="00E67B25" w:rsidRDefault="00293C52" w:rsidP="0070593F">
      <w:pPr>
        <w:jc w:val="both"/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2. К некоммерческим организациям для целей настоящего Положения относятся общественные организации (кроме политической партии): жилищные, жилищно-строительные, гаражные кооперативы, садоводческие, огороднические и дачные потребительские кооперативы, товарищества собственников недвижимости.</w:t>
      </w:r>
    </w:p>
    <w:p w:rsidR="00293C52" w:rsidRPr="00E67B25" w:rsidRDefault="00293C52" w:rsidP="0070593F">
      <w:pPr>
        <w:jc w:val="both"/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3. Участие муниципального служащего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 не должно приводить к конфликту интересов или возможности возникновения конфликта интересов при исполнении служебных обязанностей.</w:t>
      </w:r>
    </w:p>
    <w:p w:rsidR="00293C52" w:rsidRPr="00E67B25" w:rsidRDefault="00293C52" w:rsidP="0070593F">
      <w:pPr>
        <w:jc w:val="both"/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 xml:space="preserve">4. Заявление о разрешении на участие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 (далее – заявление) представляется муниципальным служащим  представителю нанимателя (работодателю) не </w:t>
      </w:r>
      <w:proofErr w:type="gramStart"/>
      <w:r w:rsidRPr="00E67B25">
        <w:rPr>
          <w:rFonts w:ascii="Times New Roman" w:hAnsi="Times New Roman"/>
          <w:sz w:val="24"/>
          <w:szCs w:val="24"/>
        </w:rPr>
        <w:t>позднее</w:t>
      </w:r>
      <w:proofErr w:type="gramEnd"/>
      <w:r w:rsidRPr="00E67B25">
        <w:rPr>
          <w:rFonts w:ascii="Times New Roman" w:hAnsi="Times New Roman"/>
          <w:sz w:val="24"/>
          <w:szCs w:val="24"/>
        </w:rPr>
        <w:t xml:space="preserve"> чем за двадцать рабочих дней до начала выполнения данной деятельности.</w:t>
      </w:r>
    </w:p>
    <w:p w:rsidR="00293C52" w:rsidRPr="00E67B25" w:rsidRDefault="00293C52" w:rsidP="0070593F">
      <w:pPr>
        <w:jc w:val="both"/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5. Заявление составляется в письменном виде по форме согласно приложению 1 к настоящему Положению.</w:t>
      </w:r>
    </w:p>
    <w:p w:rsidR="00293C52" w:rsidRPr="00E67B25" w:rsidRDefault="00293C52" w:rsidP="0070593F">
      <w:pPr>
        <w:jc w:val="both"/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6. Уполномоченное представителем нанимателя (работодателем) подразделение (должностное лицо) (далее – уполномоченное подразделение) осуществляет предварительное рассмотрение заявления на предмет возможности возникновения конфликта интересов и подготовку мотивированного заключения на него.</w:t>
      </w:r>
    </w:p>
    <w:p w:rsidR="00293C52" w:rsidRPr="00E67B25" w:rsidRDefault="00293C52" w:rsidP="0070593F">
      <w:pPr>
        <w:jc w:val="both"/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lastRenderedPageBreak/>
        <w:t>7. Заявление и мотивированное заключение на него в течение семи рабочих дней со дня поступления направляется уполномоченным подразделением представителю нанимателя (работодателю).</w:t>
      </w:r>
    </w:p>
    <w:p w:rsidR="00293C52" w:rsidRPr="00E67B25" w:rsidRDefault="00293C52" w:rsidP="0070593F">
      <w:pPr>
        <w:jc w:val="both"/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8. По результатам рассмотрения заявления и мотивированного заключения на него представитель нанимателя (работодатель) в течение семи рабочих дней выносит одно из следующих решений:</w:t>
      </w:r>
    </w:p>
    <w:p w:rsidR="00293C52" w:rsidRPr="00E67B25" w:rsidRDefault="00293C52" w:rsidP="0070593F">
      <w:pPr>
        <w:jc w:val="both"/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а) разрешить муниципальному служащему участие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управления;</w:t>
      </w:r>
    </w:p>
    <w:p w:rsidR="00293C52" w:rsidRPr="00E67B25" w:rsidRDefault="00293C52" w:rsidP="0070593F">
      <w:pPr>
        <w:jc w:val="both"/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б) отказать муниципальному служащему в участии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управления.</w:t>
      </w:r>
    </w:p>
    <w:p w:rsidR="00293C52" w:rsidRPr="00E67B25" w:rsidRDefault="00293C52" w:rsidP="0070593F">
      <w:pPr>
        <w:jc w:val="both"/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9. Уполномоченное подразделение в течение трех рабочих дней со дня принятия представителем нанимателя (работодателем) решения по результатам рассмотрения заявления и мотивированного заключения на него уведомляет муниципального служащего о принятом решении.</w:t>
      </w:r>
    </w:p>
    <w:p w:rsidR="00293C52" w:rsidRPr="00E67B25" w:rsidRDefault="00293C52" w:rsidP="0070593F">
      <w:pPr>
        <w:jc w:val="both"/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10. Заявление, мотивированное заключение на него и иные материалы, связанные с рассмотрением заявления (при их наличии), приобщаются к личному делу муниципального служащего.</w:t>
      </w:r>
    </w:p>
    <w:p w:rsidR="00293C52" w:rsidRPr="00E67B25" w:rsidRDefault="00293C52" w:rsidP="0070593F">
      <w:pPr>
        <w:jc w:val="both"/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 xml:space="preserve">11. </w:t>
      </w:r>
      <w:proofErr w:type="gramStart"/>
      <w:r w:rsidRPr="00E67B25">
        <w:rPr>
          <w:rFonts w:ascii="Times New Roman" w:hAnsi="Times New Roman"/>
          <w:sz w:val="24"/>
          <w:szCs w:val="24"/>
        </w:rPr>
        <w:t>Муниципальные служащие ежегодно, не позднее 20 января года, следующего за отчетным, представляют представителю нанимателя (работодателю) отчет о своей деятельности в органах управления некоммерческой организации за предыдущий год по форме согласно приложению 2 к настоящему Положению.</w:t>
      </w:r>
      <w:proofErr w:type="gramEnd"/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E67B25" w:rsidRDefault="00E67B25" w:rsidP="00E67B25">
      <w:pPr>
        <w:rPr>
          <w:rFonts w:ascii="Times New Roman" w:hAnsi="Times New Roman"/>
          <w:sz w:val="24"/>
          <w:szCs w:val="24"/>
        </w:rPr>
      </w:pPr>
    </w:p>
    <w:p w:rsidR="00293C52" w:rsidRPr="00E67B25" w:rsidRDefault="00E67B25" w:rsidP="00E67B25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                 </w:t>
      </w:r>
      <w:r w:rsidR="00293C52" w:rsidRPr="00E67B25">
        <w:rPr>
          <w:rFonts w:ascii="Times New Roman" w:hAnsi="Times New Roman"/>
          <w:b/>
          <w:sz w:val="24"/>
          <w:szCs w:val="24"/>
        </w:rPr>
        <w:t>ПРИЛОЖЕНИЕ 1</w:t>
      </w:r>
    </w:p>
    <w:p w:rsidR="00293C52" w:rsidRPr="00E67B25" w:rsidRDefault="00293C52" w:rsidP="00293C52">
      <w:pPr>
        <w:ind w:left="4536"/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 xml:space="preserve">к Положению о порядке получения муниципальными служащими </w:t>
      </w:r>
      <w:proofErr w:type="spellStart"/>
      <w:r w:rsidR="0070593F">
        <w:rPr>
          <w:rFonts w:ascii="Times New Roman" w:hAnsi="Times New Roman"/>
          <w:sz w:val="24"/>
          <w:szCs w:val="24"/>
        </w:rPr>
        <w:t>Чеберчинского</w:t>
      </w:r>
      <w:proofErr w:type="spellEnd"/>
      <w:r w:rsidRPr="00E67B25">
        <w:rPr>
          <w:rFonts w:ascii="Times New Roman" w:hAnsi="Times New Roman"/>
          <w:sz w:val="24"/>
          <w:szCs w:val="24"/>
        </w:rPr>
        <w:t xml:space="preserve"> поселении Дубенского муниципального района  в Республике Мордовия 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E67B25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W w:w="4395" w:type="dxa"/>
        <w:tblInd w:w="46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395"/>
      </w:tblGrid>
      <w:tr w:rsidR="00293C52" w:rsidRPr="00E67B25" w:rsidTr="00202FD8">
        <w:trPr>
          <w:trHeight w:val="2639"/>
        </w:trPr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93C52" w:rsidRPr="00E67B25" w:rsidRDefault="00293C52" w:rsidP="00E67B2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67B25">
              <w:rPr>
                <w:rFonts w:ascii="Times New Roman" w:hAnsi="Times New Roman"/>
                <w:sz w:val="24"/>
                <w:szCs w:val="24"/>
              </w:rPr>
              <w:t>Главе_____________________поселения</w:t>
            </w:r>
            <w:proofErr w:type="spellEnd"/>
          </w:p>
          <w:p w:rsidR="00293C52" w:rsidRPr="00E67B25" w:rsidRDefault="00293C52" w:rsidP="00E6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93C52" w:rsidRPr="00E67B25" w:rsidRDefault="00293C52" w:rsidP="00E6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67B25">
              <w:rPr>
                <w:rFonts w:ascii="Times New Roman" w:hAnsi="Times New Roman"/>
                <w:sz w:val="24"/>
                <w:szCs w:val="24"/>
              </w:rPr>
              <w:t>от __________________________________</w:t>
            </w:r>
          </w:p>
          <w:p w:rsidR="00293C52" w:rsidRPr="00E67B25" w:rsidRDefault="00293C52" w:rsidP="00E67B2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B25">
              <w:rPr>
                <w:rFonts w:ascii="Times New Roman" w:hAnsi="Times New Roman"/>
                <w:sz w:val="24"/>
                <w:szCs w:val="24"/>
              </w:rPr>
              <w:t>(наименование должности)</w:t>
            </w:r>
          </w:p>
          <w:p w:rsidR="00293C52" w:rsidRPr="00E67B25" w:rsidRDefault="00293C52" w:rsidP="00E67B2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B25">
              <w:rPr>
                <w:rFonts w:ascii="Times New Roman" w:hAnsi="Times New Roman"/>
                <w:sz w:val="24"/>
                <w:szCs w:val="24"/>
              </w:rPr>
              <w:t>__________________________________</w:t>
            </w:r>
          </w:p>
          <w:p w:rsidR="00293C52" w:rsidRPr="00E67B25" w:rsidRDefault="00293C52" w:rsidP="00E67B2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B25">
              <w:rPr>
                <w:rFonts w:ascii="Times New Roman" w:hAnsi="Times New Roman"/>
                <w:sz w:val="24"/>
                <w:szCs w:val="24"/>
              </w:rPr>
              <w:t>(фамилия, имя, отчество)</w:t>
            </w:r>
          </w:p>
        </w:tc>
      </w:tr>
    </w:tbl>
    <w:p w:rsidR="00293C52" w:rsidRPr="00E67B25" w:rsidRDefault="00293C52" w:rsidP="00293C52">
      <w:pPr>
        <w:spacing w:before="108" w:after="108"/>
        <w:jc w:val="center"/>
        <w:outlineLvl w:val="0"/>
        <w:rPr>
          <w:rFonts w:ascii="Times New Roman" w:hAnsi="Times New Roman"/>
          <w:b/>
          <w:bCs/>
          <w:color w:val="26282F"/>
          <w:sz w:val="24"/>
          <w:szCs w:val="24"/>
        </w:rPr>
      </w:pPr>
    </w:p>
    <w:p w:rsidR="00293C52" w:rsidRPr="00E67B25" w:rsidRDefault="00293C52" w:rsidP="00293C52">
      <w:pPr>
        <w:spacing w:before="108" w:after="108"/>
        <w:jc w:val="center"/>
        <w:outlineLvl w:val="0"/>
        <w:rPr>
          <w:rFonts w:ascii="Times New Roman" w:hAnsi="Times New Roman"/>
          <w:b/>
          <w:bCs/>
          <w:color w:val="26282F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spacing w:before="108" w:after="108"/>
        <w:jc w:val="center"/>
        <w:outlineLvl w:val="0"/>
        <w:rPr>
          <w:rFonts w:ascii="Times New Roman" w:hAnsi="Times New Roman"/>
          <w:b/>
          <w:bCs/>
          <w:color w:val="26282F"/>
          <w:sz w:val="24"/>
          <w:szCs w:val="24"/>
        </w:rPr>
      </w:pPr>
      <w:r w:rsidRPr="00E67B25">
        <w:rPr>
          <w:rFonts w:ascii="Times New Roman" w:hAnsi="Times New Roman"/>
          <w:b/>
          <w:bCs/>
          <w:color w:val="26282F"/>
          <w:sz w:val="24"/>
          <w:szCs w:val="24"/>
        </w:rPr>
        <w:t>ЗАЯВЛЕНИЕ</w:t>
      </w:r>
      <w:r w:rsidRPr="00E67B25">
        <w:rPr>
          <w:rFonts w:ascii="Times New Roman" w:hAnsi="Times New Roman"/>
          <w:b/>
          <w:bCs/>
          <w:color w:val="26282F"/>
          <w:sz w:val="24"/>
          <w:szCs w:val="24"/>
        </w:rPr>
        <w:br/>
        <w:t xml:space="preserve">о разрешении на участие на безвозмездной основе в управлении некоммерческой организацией 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 xml:space="preserve">В соответствии с пунктом 3 части 1 статьи 14 Федерального закона от 2 марта 2007 г. № 25-ФЗ «О муниципальной службе в Российской Федерации» прошу разрешить мне участие на безвозмездной основе в управлении некоммерческой организацией 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__________________________________________________________________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(указать наименование некоммерческой организации, адрес, виды деятельности)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в качестве единоличного исполнительного органа (члена коллегиального органа управления) (</w:t>
      </w:r>
      <w:proofErr w:type="gramStart"/>
      <w:r w:rsidRPr="00E67B25">
        <w:rPr>
          <w:rFonts w:ascii="Times New Roman" w:hAnsi="Times New Roman"/>
          <w:sz w:val="24"/>
          <w:szCs w:val="24"/>
        </w:rPr>
        <w:t>нужное</w:t>
      </w:r>
      <w:proofErr w:type="gramEnd"/>
      <w:r w:rsidRPr="00E67B25">
        <w:rPr>
          <w:rFonts w:ascii="Times New Roman" w:hAnsi="Times New Roman"/>
          <w:sz w:val="24"/>
          <w:szCs w:val="24"/>
        </w:rPr>
        <w:t xml:space="preserve"> подчеркнуть).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Выполнение указанной деятельности будет осуществляться в свободное от службы время и не повлечет за собой возникновения конфликта интересов или возможности возникновения конфликта интересов при исполнении служебных обязанностей.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lastRenderedPageBreak/>
        <w:t xml:space="preserve">При выполнении указанной деятельности обязуюсь соблюдать требования, предусмотренные статьями 14 и </w:t>
      </w:r>
      <w:hyperlink r:id="rId5" w:history="1">
        <w:r w:rsidRPr="00E67B25">
          <w:rPr>
            <w:rFonts w:ascii="Times New Roman" w:hAnsi="Times New Roman"/>
            <w:sz w:val="24"/>
            <w:szCs w:val="24"/>
          </w:rPr>
          <w:t>14.2</w:t>
        </w:r>
      </w:hyperlink>
      <w:r w:rsidRPr="00E67B25">
        <w:rPr>
          <w:rFonts w:ascii="Times New Roman" w:hAnsi="Times New Roman"/>
          <w:sz w:val="24"/>
          <w:szCs w:val="24"/>
        </w:rPr>
        <w:t xml:space="preserve"> Федерального закона от 2 марта 2007 г. № 25-ФЗ «О муниципальной службе в Российской Федерации».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«____» _____________ 20___г. ______________ ___________________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 xml:space="preserve">                                                              (подпись)         (расшифровка подписи)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 xml:space="preserve">(заключение уполномоченного подразделения </w:t>
      </w:r>
      <w:proofErr w:type="gramStart"/>
      <w:r w:rsidRPr="00E67B25">
        <w:rPr>
          <w:rFonts w:ascii="Times New Roman" w:hAnsi="Times New Roman"/>
          <w:sz w:val="24"/>
          <w:szCs w:val="24"/>
        </w:rPr>
        <w:t>о наличии возможности возникновения конфликта интересов при исполнении служебных обязанностей в случае участия муниципального служащего на безвозмездной основе в управлении</w:t>
      </w:r>
      <w:proofErr w:type="gramEnd"/>
      <w:r w:rsidRPr="00E67B25">
        <w:rPr>
          <w:rFonts w:ascii="Times New Roman" w:hAnsi="Times New Roman"/>
          <w:sz w:val="24"/>
          <w:szCs w:val="24"/>
        </w:rPr>
        <w:t xml:space="preserve"> некоммерческой организацией в качестве единоличного исполнительного органа или вхождения в состав ее коллегиального органа управления)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tbl>
      <w:tblPr>
        <w:tblW w:w="956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784"/>
        <w:gridCol w:w="569"/>
        <w:gridCol w:w="4216"/>
      </w:tblGrid>
      <w:tr w:rsidR="00293C52" w:rsidRPr="00E67B25" w:rsidTr="00202FD8"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</w:tcPr>
          <w:p w:rsidR="00293C52" w:rsidRPr="00E67B25" w:rsidRDefault="00293C52" w:rsidP="00202FD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93C52" w:rsidRPr="00E67B25" w:rsidRDefault="00293C52" w:rsidP="00202FD8">
            <w:pPr>
              <w:rPr>
                <w:rFonts w:ascii="Times New Roman" w:hAnsi="Times New Roman"/>
                <w:sz w:val="24"/>
                <w:szCs w:val="24"/>
              </w:rPr>
            </w:pPr>
            <w:r w:rsidRPr="00E67B25">
              <w:rPr>
                <w:rFonts w:ascii="Times New Roman" w:hAnsi="Times New Roman"/>
                <w:sz w:val="24"/>
                <w:szCs w:val="24"/>
              </w:rPr>
              <w:t>________________________________</w:t>
            </w:r>
          </w:p>
          <w:p w:rsidR="00293C52" w:rsidRPr="00E67B25" w:rsidRDefault="00293C52" w:rsidP="00202F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B25">
              <w:rPr>
                <w:rFonts w:ascii="Times New Roman" w:hAnsi="Times New Roman"/>
                <w:sz w:val="24"/>
                <w:szCs w:val="24"/>
              </w:rPr>
              <w:t>(наименование должности, фамилия, имя, отчество (при наличии) должностного лица уполномоченного подразделения)</w:t>
            </w:r>
          </w:p>
        </w:tc>
        <w:tc>
          <w:tcPr>
            <w:tcW w:w="47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3C52" w:rsidRPr="00E67B25" w:rsidRDefault="00293C52" w:rsidP="00202FD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93C52" w:rsidRPr="00E67B25" w:rsidRDefault="00293C52" w:rsidP="00202FD8">
            <w:pPr>
              <w:rPr>
                <w:rFonts w:ascii="Times New Roman" w:hAnsi="Times New Roman"/>
                <w:sz w:val="24"/>
                <w:szCs w:val="24"/>
              </w:rPr>
            </w:pPr>
            <w:r w:rsidRPr="00E67B25">
              <w:rPr>
                <w:rFonts w:ascii="Times New Roman" w:hAnsi="Times New Roman"/>
                <w:sz w:val="24"/>
                <w:szCs w:val="24"/>
              </w:rPr>
              <w:t>___________________   ___________</w:t>
            </w:r>
          </w:p>
          <w:p w:rsidR="00293C52" w:rsidRPr="00E67B25" w:rsidRDefault="00293C52" w:rsidP="00202F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B25">
              <w:rPr>
                <w:rFonts w:ascii="Times New Roman" w:hAnsi="Times New Roman"/>
                <w:sz w:val="24"/>
                <w:szCs w:val="24"/>
              </w:rPr>
              <w:t>(подпись)                      (дата)</w:t>
            </w:r>
          </w:p>
        </w:tc>
      </w:tr>
      <w:tr w:rsidR="00293C52" w:rsidRPr="00E67B25" w:rsidTr="00202FD8">
        <w:tc>
          <w:tcPr>
            <w:tcW w:w="53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3C52" w:rsidRPr="00E67B25" w:rsidRDefault="00293C52" w:rsidP="00202F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16" w:type="dxa"/>
            <w:tcBorders>
              <w:top w:val="nil"/>
              <w:left w:val="nil"/>
              <w:bottom w:val="nil"/>
              <w:right w:val="nil"/>
            </w:tcBorders>
          </w:tcPr>
          <w:p w:rsidR="00293C52" w:rsidRPr="00E67B25" w:rsidRDefault="00293C52" w:rsidP="00202F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3C52" w:rsidRPr="00E67B25" w:rsidTr="00202FD8">
        <w:tc>
          <w:tcPr>
            <w:tcW w:w="53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3C52" w:rsidRPr="00E67B25" w:rsidRDefault="00293C52" w:rsidP="00202F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16" w:type="dxa"/>
            <w:tcBorders>
              <w:top w:val="nil"/>
              <w:left w:val="nil"/>
              <w:bottom w:val="nil"/>
              <w:right w:val="nil"/>
            </w:tcBorders>
          </w:tcPr>
          <w:p w:rsidR="00293C52" w:rsidRPr="00E67B25" w:rsidRDefault="00293C52" w:rsidP="00202F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3C52" w:rsidRPr="00E67B25" w:rsidTr="00202FD8">
        <w:tc>
          <w:tcPr>
            <w:tcW w:w="53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3C52" w:rsidRPr="00E67B25" w:rsidRDefault="00293C52" w:rsidP="00202F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16" w:type="dxa"/>
            <w:tcBorders>
              <w:top w:val="nil"/>
              <w:left w:val="nil"/>
              <w:bottom w:val="nil"/>
              <w:right w:val="nil"/>
            </w:tcBorders>
          </w:tcPr>
          <w:p w:rsidR="00293C52" w:rsidRPr="00E67B25" w:rsidRDefault="00293C52" w:rsidP="00202F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17ECE" w:rsidRDefault="00217ECE" w:rsidP="00217ECE">
      <w:pPr>
        <w:rPr>
          <w:rFonts w:ascii="Times New Roman" w:hAnsi="Times New Roman"/>
          <w:sz w:val="24"/>
          <w:szCs w:val="24"/>
        </w:rPr>
      </w:pPr>
    </w:p>
    <w:p w:rsidR="00293C52" w:rsidRPr="00E67B25" w:rsidRDefault="00217ECE" w:rsidP="00217ECE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                  </w:t>
      </w:r>
      <w:r w:rsidR="00293C52" w:rsidRPr="00E67B25">
        <w:rPr>
          <w:rFonts w:ascii="Times New Roman" w:hAnsi="Times New Roman"/>
          <w:b/>
          <w:sz w:val="24"/>
          <w:szCs w:val="24"/>
        </w:rPr>
        <w:t>ПРИЛОЖЕНИЕ 2</w:t>
      </w:r>
    </w:p>
    <w:p w:rsidR="00293C52" w:rsidRPr="00E67B25" w:rsidRDefault="00293C52" w:rsidP="00293C52">
      <w:pPr>
        <w:ind w:left="4536"/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 xml:space="preserve">к Положению о порядке получения муниципальными служащими </w:t>
      </w:r>
      <w:proofErr w:type="spellStart"/>
      <w:r w:rsidR="0070593F">
        <w:rPr>
          <w:rFonts w:ascii="Times New Roman" w:hAnsi="Times New Roman"/>
          <w:sz w:val="24"/>
          <w:szCs w:val="24"/>
        </w:rPr>
        <w:t>Чеберчинского</w:t>
      </w:r>
      <w:proofErr w:type="spellEnd"/>
      <w:r w:rsidRPr="00E67B25">
        <w:rPr>
          <w:rFonts w:ascii="Times New Roman" w:hAnsi="Times New Roman"/>
          <w:sz w:val="24"/>
          <w:szCs w:val="24"/>
        </w:rPr>
        <w:t xml:space="preserve"> поселения Дубенского муниципального района  в Республике Мордовия 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jc w:val="center"/>
        <w:rPr>
          <w:rFonts w:ascii="Times New Roman" w:hAnsi="Times New Roman"/>
          <w:b/>
          <w:bCs/>
          <w:color w:val="26282F"/>
          <w:sz w:val="24"/>
          <w:szCs w:val="24"/>
        </w:rPr>
      </w:pPr>
      <w:r w:rsidRPr="00E67B25">
        <w:rPr>
          <w:rFonts w:ascii="Times New Roman" w:hAnsi="Times New Roman"/>
          <w:b/>
          <w:bCs/>
          <w:color w:val="26282F"/>
          <w:sz w:val="24"/>
          <w:szCs w:val="24"/>
        </w:rPr>
        <w:t>ОТЧЕТ</w:t>
      </w:r>
    </w:p>
    <w:p w:rsidR="00293C52" w:rsidRPr="00E67B25" w:rsidRDefault="00293C52" w:rsidP="00293C52">
      <w:pPr>
        <w:jc w:val="center"/>
        <w:rPr>
          <w:rFonts w:ascii="Times New Roman" w:hAnsi="Times New Roman"/>
          <w:b/>
          <w:bCs/>
          <w:color w:val="26282F"/>
          <w:sz w:val="24"/>
          <w:szCs w:val="24"/>
        </w:rPr>
      </w:pPr>
      <w:r w:rsidRPr="00E67B25">
        <w:rPr>
          <w:rFonts w:ascii="Times New Roman" w:hAnsi="Times New Roman"/>
          <w:b/>
          <w:bCs/>
          <w:color w:val="26282F"/>
          <w:sz w:val="24"/>
          <w:szCs w:val="24"/>
        </w:rPr>
        <w:t xml:space="preserve">муниципального служащего об участии на безвозмездной основе в управлении некоммерческой организацией 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1. Общие сведения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tbl>
      <w:tblPr>
        <w:tblW w:w="916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601"/>
        <w:gridCol w:w="4565"/>
      </w:tblGrid>
      <w:tr w:rsidR="00293C52" w:rsidRPr="00E67B25" w:rsidTr="00202FD8">
        <w:tc>
          <w:tcPr>
            <w:tcW w:w="4601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293C52" w:rsidRPr="00E67B25" w:rsidRDefault="00293C52" w:rsidP="00202FD8">
            <w:pPr>
              <w:rPr>
                <w:rFonts w:ascii="Times New Roman" w:hAnsi="Times New Roman"/>
                <w:sz w:val="24"/>
                <w:szCs w:val="24"/>
              </w:rPr>
            </w:pPr>
            <w:r w:rsidRPr="00E67B25">
              <w:rPr>
                <w:rFonts w:ascii="Times New Roman" w:hAnsi="Times New Roman"/>
                <w:sz w:val="24"/>
                <w:szCs w:val="24"/>
              </w:rPr>
              <w:t>Наименование некоммерческой организации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93C52" w:rsidRPr="00E67B25" w:rsidRDefault="00293C52" w:rsidP="00202F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3C52" w:rsidRPr="00E67B25" w:rsidTr="00202FD8">
        <w:tc>
          <w:tcPr>
            <w:tcW w:w="4601" w:type="dxa"/>
            <w:tcBorders>
              <w:top w:val="single" w:sz="4" w:space="0" w:color="auto"/>
              <w:bottom w:val="nil"/>
              <w:right w:val="nil"/>
            </w:tcBorders>
          </w:tcPr>
          <w:p w:rsidR="00293C52" w:rsidRPr="00E67B25" w:rsidRDefault="00293C52" w:rsidP="00202FD8">
            <w:pPr>
              <w:rPr>
                <w:rFonts w:ascii="Times New Roman" w:hAnsi="Times New Roman"/>
                <w:sz w:val="24"/>
                <w:szCs w:val="24"/>
              </w:rPr>
            </w:pPr>
            <w:r w:rsidRPr="00E67B25">
              <w:rPr>
                <w:rFonts w:ascii="Times New Roman" w:hAnsi="Times New Roman"/>
                <w:sz w:val="24"/>
                <w:szCs w:val="24"/>
              </w:rPr>
              <w:t>Юридический адрес некоммерческой организации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93C52" w:rsidRPr="00E67B25" w:rsidRDefault="00293C52" w:rsidP="00202F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3C52" w:rsidRPr="00E67B25" w:rsidTr="00202FD8">
        <w:tc>
          <w:tcPr>
            <w:tcW w:w="4601" w:type="dxa"/>
            <w:tcBorders>
              <w:top w:val="single" w:sz="4" w:space="0" w:color="auto"/>
              <w:bottom w:val="nil"/>
              <w:right w:val="nil"/>
            </w:tcBorders>
          </w:tcPr>
          <w:p w:rsidR="00293C52" w:rsidRPr="00E67B25" w:rsidRDefault="00293C52" w:rsidP="00202FD8">
            <w:pPr>
              <w:rPr>
                <w:rFonts w:ascii="Times New Roman" w:hAnsi="Times New Roman"/>
                <w:sz w:val="24"/>
                <w:szCs w:val="24"/>
              </w:rPr>
            </w:pPr>
            <w:r w:rsidRPr="00E67B25">
              <w:rPr>
                <w:rFonts w:ascii="Times New Roman" w:hAnsi="Times New Roman"/>
                <w:sz w:val="24"/>
                <w:szCs w:val="24"/>
              </w:rPr>
              <w:t>Наименование органа управления некоммерческой организации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93C52" w:rsidRPr="00E67B25" w:rsidRDefault="00293C52" w:rsidP="00202F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3C52" w:rsidRPr="00E67B25" w:rsidTr="00202FD8">
        <w:tc>
          <w:tcPr>
            <w:tcW w:w="460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3C52" w:rsidRPr="00E67B25" w:rsidRDefault="00293C52" w:rsidP="00202FD8">
            <w:pPr>
              <w:rPr>
                <w:rFonts w:ascii="Times New Roman" w:hAnsi="Times New Roman"/>
                <w:sz w:val="24"/>
                <w:szCs w:val="24"/>
              </w:rPr>
            </w:pPr>
            <w:r w:rsidRPr="00E67B25">
              <w:rPr>
                <w:rFonts w:ascii="Times New Roman" w:hAnsi="Times New Roman"/>
                <w:sz w:val="24"/>
                <w:szCs w:val="24"/>
              </w:rPr>
              <w:t xml:space="preserve">Отчетный период 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3C52" w:rsidRPr="00E67B25" w:rsidRDefault="00293C52" w:rsidP="00202F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3C52" w:rsidRPr="00E67B25" w:rsidTr="00202FD8">
        <w:tc>
          <w:tcPr>
            <w:tcW w:w="460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3C52" w:rsidRPr="00E67B25" w:rsidRDefault="00293C52" w:rsidP="00202FD8">
            <w:pPr>
              <w:rPr>
                <w:rFonts w:ascii="Times New Roman" w:hAnsi="Times New Roman"/>
                <w:sz w:val="24"/>
                <w:szCs w:val="24"/>
              </w:rPr>
            </w:pPr>
            <w:r w:rsidRPr="00E67B25">
              <w:rPr>
                <w:rFonts w:ascii="Times New Roman" w:hAnsi="Times New Roman"/>
                <w:sz w:val="24"/>
                <w:szCs w:val="24"/>
              </w:rPr>
              <w:t xml:space="preserve">Ф.И.О. муниципального служащего 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3C52" w:rsidRPr="00E67B25" w:rsidRDefault="00293C52" w:rsidP="00202F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2. Деятельность муниципального служащего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в органе управления некоммерческой организации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290"/>
        <w:gridCol w:w="2293"/>
        <w:gridCol w:w="2272"/>
        <w:gridCol w:w="2279"/>
      </w:tblGrid>
      <w:tr w:rsidR="00293C52" w:rsidRPr="00E67B25" w:rsidTr="00202FD8">
        <w:tc>
          <w:tcPr>
            <w:tcW w:w="229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293C52" w:rsidRPr="00E67B25" w:rsidRDefault="00293C52" w:rsidP="00202F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B25">
              <w:rPr>
                <w:rFonts w:ascii="Times New Roman" w:hAnsi="Times New Roman"/>
                <w:sz w:val="24"/>
                <w:szCs w:val="24"/>
              </w:rPr>
              <w:t xml:space="preserve">Дата </w:t>
            </w:r>
            <w:proofErr w:type="gramStart"/>
            <w:r w:rsidRPr="00E67B25">
              <w:rPr>
                <w:rFonts w:ascii="Times New Roman" w:hAnsi="Times New Roman"/>
                <w:sz w:val="24"/>
                <w:szCs w:val="24"/>
              </w:rPr>
              <w:t>проведения заседания органа управления некоммерческой организации</w:t>
            </w:r>
            <w:proofErr w:type="gramEnd"/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293C52" w:rsidRPr="00E67B25" w:rsidRDefault="00293C52" w:rsidP="00202F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B25">
              <w:rPr>
                <w:rFonts w:ascii="Times New Roman" w:hAnsi="Times New Roman"/>
                <w:sz w:val="24"/>
                <w:szCs w:val="24"/>
              </w:rPr>
              <w:t xml:space="preserve">Вопросы </w:t>
            </w:r>
            <w:proofErr w:type="gramStart"/>
            <w:r w:rsidRPr="00E67B25">
              <w:rPr>
                <w:rFonts w:ascii="Times New Roman" w:hAnsi="Times New Roman"/>
                <w:sz w:val="24"/>
                <w:szCs w:val="24"/>
              </w:rPr>
              <w:t>повестки дня заседания органа управления некоммерческой организации</w:t>
            </w:r>
            <w:proofErr w:type="gramEnd"/>
            <w:hyperlink w:anchor="sub_11111" w:history="1">
              <w:r w:rsidRPr="00E67B25">
                <w:rPr>
                  <w:rFonts w:ascii="Times New Roman" w:hAnsi="Times New Roman"/>
                  <w:color w:val="106BBE"/>
                  <w:sz w:val="24"/>
                  <w:szCs w:val="24"/>
                </w:rPr>
                <w:t>*</w:t>
              </w:r>
            </w:hyperlink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93C52" w:rsidRPr="00E67B25" w:rsidRDefault="00293C52" w:rsidP="00202F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B25">
              <w:rPr>
                <w:rFonts w:ascii="Times New Roman" w:hAnsi="Times New Roman"/>
                <w:sz w:val="24"/>
                <w:szCs w:val="24"/>
              </w:rPr>
              <w:t>Мнение</w:t>
            </w:r>
          </w:p>
          <w:p w:rsidR="00293C52" w:rsidRPr="00E67B25" w:rsidRDefault="00293C52" w:rsidP="00202F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B25">
              <w:rPr>
                <w:rFonts w:ascii="Times New Roman" w:hAnsi="Times New Roman"/>
                <w:sz w:val="24"/>
                <w:szCs w:val="24"/>
              </w:rPr>
              <w:t>муниципального служащего по обсуждаемым вопросам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93C52" w:rsidRPr="00E67B25" w:rsidRDefault="00293C52" w:rsidP="00202F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B2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  <w:p w:rsidR="00293C52" w:rsidRPr="00E67B25" w:rsidRDefault="00293C52" w:rsidP="00202F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B25">
              <w:rPr>
                <w:rFonts w:ascii="Times New Roman" w:hAnsi="Times New Roman"/>
                <w:sz w:val="24"/>
                <w:szCs w:val="24"/>
              </w:rPr>
              <w:t>голосования</w:t>
            </w:r>
          </w:p>
        </w:tc>
      </w:tr>
      <w:tr w:rsidR="00293C52" w:rsidRPr="00E67B25" w:rsidTr="00202FD8">
        <w:tc>
          <w:tcPr>
            <w:tcW w:w="229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3C52" w:rsidRPr="00E67B25" w:rsidRDefault="00293C52" w:rsidP="00202F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3C52" w:rsidRPr="00E67B25" w:rsidRDefault="00293C52" w:rsidP="00202F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3C52" w:rsidRPr="00E67B25" w:rsidRDefault="00293C52" w:rsidP="00202F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3C52" w:rsidRPr="00E67B25" w:rsidRDefault="00293C52" w:rsidP="00202F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Приложение: копии протоколов заседаний на _____ листах.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Муниципальный служащий ___________   ________________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 xml:space="preserve">                                                    (подпись)                (ФИО)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_____________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 xml:space="preserve">       (дата)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bookmarkStart w:id="0" w:name="sub_11111"/>
      <w:r w:rsidRPr="00E67B25">
        <w:rPr>
          <w:rFonts w:ascii="Times New Roman" w:hAnsi="Times New Roman"/>
          <w:b/>
          <w:bCs/>
          <w:color w:val="26282F"/>
          <w:sz w:val="24"/>
          <w:szCs w:val="24"/>
        </w:rPr>
        <w:t>*</w:t>
      </w:r>
      <w:r w:rsidRPr="00E67B25">
        <w:rPr>
          <w:rFonts w:ascii="Times New Roman" w:hAnsi="Times New Roman"/>
          <w:sz w:val="24"/>
          <w:szCs w:val="24"/>
        </w:rPr>
        <w:t xml:space="preserve"> Заполняется в соответствии с протоколом  заседания органа управления</w:t>
      </w:r>
      <w:bookmarkEnd w:id="0"/>
      <w:r w:rsidRPr="00E67B25">
        <w:rPr>
          <w:rFonts w:ascii="Times New Roman" w:hAnsi="Times New Roman"/>
          <w:sz w:val="24"/>
          <w:szCs w:val="24"/>
        </w:rPr>
        <w:t xml:space="preserve"> некоммерческой организации.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eastAsia="Calibri" w:hAnsi="Times New Roman"/>
          <w:sz w:val="24"/>
          <w:szCs w:val="24"/>
          <w:lang w:eastAsia="en-US"/>
        </w:rPr>
      </w:pPr>
    </w:p>
    <w:p w:rsidR="00293C52" w:rsidRPr="00E67B25" w:rsidRDefault="00293C52" w:rsidP="00293C52">
      <w:pPr>
        <w:rPr>
          <w:rFonts w:ascii="Times New Roman" w:eastAsia="Calibri" w:hAnsi="Times New Roman"/>
          <w:sz w:val="24"/>
          <w:szCs w:val="24"/>
          <w:lang w:eastAsia="en-US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51371A">
      <w:pPr>
        <w:rPr>
          <w:rFonts w:ascii="Times New Roman" w:hAnsi="Times New Roman"/>
          <w:sz w:val="24"/>
          <w:szCs w:val="24"/>
        </w:rPr>
      </w:pPr>
    </w:p>
    <w:p w:rsidR="0051371A" w:rsidRPr="00E67B25" w:rsidRDefault="0051371A" w:rsidP="0051371A">
      <w:pPr>
        <w:rPr>
          <w:rFonts w:ascii="Times New Roman" w:hAnsi="Times New Roman"/>
          <w:sz w:val="24"/>
          <w:szCs w:val="24"/>
        </w:rPr>
      </w:pPr>
    </w:p>
    <w:p w:rsidR="00A5358B" w:rsidRPr="00E67B25" w:rsidRDefault="00A5358B">
      <w:pPr>
        <w:rPr>
          <w:rFonts w:ascii="Times New Roman" w:hAnsi="Times New Roman"/>
          <w:sz w:val="24"/>
          <w:szCs w:val="24"/>
        </w:rPr>
      </w:pPr>
    </w:p>
    <w:sectPr w:rsidR="00A5358B" w:rsidRPr="00E67B25" w:rsidSect="00A535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BD28E2"/>
    <w:multiLevelType w:val="multilevel"/>
    <w:tmpl w:val="1096C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371A"/>
    <w:rsid w:val="00217ECE"/>
    <w:rsid w:val="00293C52"/>
    <w:rsid w:val="0051371A"/>
    <w:rsid w:val="0070593F"/>
    <w:rsid w:val="009930FE"/>
    <w:rsid w:val="00A5358B"/>
    <w:rsid w:val="00AA577B"/>
    <w:rsid w:val="00CB5AF4"/>
    <w:rsid w:val="00E67B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371A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51371A"/>
    <w:pPr>
      <w:keepNext/>
      <w:spacing w:after="0" w:line="240" w:lineRule="auto"/>
      <w:jc w:val="both"/>
      <w:outlineLvl w:val="0"/>
    </w:pPr>
    <w:rPr>
      <w:rFonts w:ascii="Times New Roman" w:hAnsi="Times New Roman"/>
      <w:b/>
      <w:bCs/>
      <w:color w:val="FF0000"/>
      <w:sz w:val="20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1371A"/>
    <w:rPr>
      <w:rFonts w:ascii="Times New Roman" w:eastAsia="Times New Roman" w:hAnsi="Times New Roman" w:cs="Times New Roman"/>
      <w:b/>
      <w:bCs/>
      <w:color w:val="FF0000"/>
      <w:sz w:val="20"/>
      <w:szCs w:val="28"/>
      <w:lang w:eastAsia="ru-RU"/>
    </w:rPr>
  </w:style>
  <w:style w:type="character" w:customStyle="1" w:styleId="a3">
    <w:name w:val="Без интервала Знак"/>
    <w:link w:val="a4"/>
    <w:uiPriority w:val="99"/>
    <w:locked/>
    <w:rsid w:val="0051371A"/>
    <w:rPr>
      <w:rFonts w:eastAsia="Calibri"/>
    </w:rPr>
  </w:style>
  <w:style w:type="paragraph" w:styleId="a4">
    <w:name w:val="No Spacing"/>
    <w:link w:val="a3"/>
    <w:uiPriority w:val="99"/>
    <w:qFormat/>
    <w:rsid w:val="0051371A"/>
    <w:pPr>
      <w:spacing w:after="0" w:line="240" w:lineRule="auto"/>
    </w:pPr>
    <w:rPr>
      <w:rFonts w:eastAsia="Calibri"/>
    </w:rPr>
  </w:style>
  <w:style w:type="paragraph" w:customStyle="1" w:styleId="ConsPlusTitle">
    <w:name w:val="ConsPlusTitle"/>
    <w:rsid w:val="0051371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5">
    <w:name w:val="Гипертекстовая ссылка"/>
    <w:uiPriority w:val="99"/>
    <w:rsid w:val="0051371A"/>
    <w:rPr>
      <w:rFonts w:cs="Times New Roman"/>
      <w:b w:val="0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12036354.1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1482</Words>
  <Characters>8454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2017-08-15T11:18:00Z</dcterms:created>
  <dcterms:modified xsi:type="dcterms:W3CDTF">2017-08-16T13:33:00Z</dcterms:modified>
</cp:coreProperties>
</file>