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C95" w:rsidRDefault="00186C95" w:rsidP="00186C95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186C95" w:rsidRDefault="00186C95" w:rsidP="00186C95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186C95" w:rsidRDefault="00186C95" w:rsidP="00186C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186C95" w:rsidRDefault="00186C95" w:rsidP="00BA4CB0">
      <w:pPr>
        <w:pStyle w:val="Default"/>
        <w:jc w:val="both"/>
        <w:rPr>
          <w:rFonts w:ascii="Times New Roman" w:hAnsi="Times New Roman" w:cs="Times New Roman"/>
        </w:rPr>
      </w:pPr>
    </w:p>
    <w:p w:rsidR="00095378" w:rsidRPr="00BA4CB0" w:rsidRDefault="00095378" w:rsidP="00BA4CB0">
      <w:pPr>
        <w:pStyle w:val="Default"/>
        <w:jc w:val="both"/>
        <w:rPr>
          <w:rFonts w:ascii="Times New Roman" w:hAnsi="Times New Roman" w:cs="Times New Roman"/>
        </w:rPr>
      </w:pPr>
      <w:r w:rsidRPr="00186C95">
        <w:rPr>
          <w:rFonts w:ascii="Times New Roman" w:hAnsi="Times New Roman" w:cs="Times New Roman"/>
          <w:b/>
        </w:rPr>
        <w:t>Вопрос:</w:t>
      </w:r>
      <w:r w:rsidRPr="00BA4CB0">
        <w:rPr>
          <w:rFonts w:ascii="Times New Roman" w:hAnsi="Times New Roman" w:cs="Times New Roman"/>
        </w:rPr>
        <w:t xml:space="preserve"> В Справке о кадастровой стоимости земельного участка, выданной в 2016 году, указано - "дата внесения кадастровой стоимости - 22.01.2015</w:t>
      </w:r>
      <w:r w:rsidR="002E5CF4">
        <w:rPr>
          <w:rFonts w:ascii="Times New Roman" w:hAnsi="Times New Roman" w:cs="Times New Roman"/>
        </w:rPr>
        <w:t xml:space="preserve"> год</w:t>
      </w:r>
      <w:r w:rsidRPr="00BA4CB0">
        <w:rPr>
          <w:rFonts w:ascii="Times New Roman" w:hAnsi="Times New Roman" w:cs="Times New Roman"/>
        </w:rPr>
        <w:t>". Какая кадастровая стоимость использовалась при начислении земельного налога за весь 2015</w:t>
      </w:r>
      <w:r w:rsidR="002E5CF4">
        <w:rPr>
          <w:rFonts w:ascii="Times New Roman" w:hAnsi="Times New Roman" w:cs="Times New Roman"/>
        </w:rPr>
        <w:t xml:space="preserve"> </w:t>
      </w:r>
      <w:r w:rsidRPr="00BA4CB0">
        <w:rPr>
          <w:rFonts w:ascii="Times New Roman" w:hAnsi="Times New Roman" w:cs="Times New Roman"/>
        </w:rPr>
        <w:t xml:space="preserve">год, "новая" или "старая"? </w:t>
      </w:r>
    </w:p>
    <w:p w:rsidR="00095378" w:rsidRPr="00BA4CB0" w:rsidRDefault="00095378" w:rsidP="00BA4CB0">
      <w:pPr>
        <w:pStyle w:val="Default"/>
        <w:jc w:val="both"/>
        <w:rPr>
          <w:rFonts w:ascii="Times New Roman" w:hAnsi="Times New Roman" w:cs="Times New Roman"/>
        </w:rPr>
      </w:pPr>
      <w:r w:rsidRPr="00186C95">
        <w:rPr>
          <w:rFonts w:ascii="Times New Roman" w:hAnsi="Times New Roman" w:cs="Times New Roman"/>
          <w:b/>
        </w:rPr>
        <w:t>Ответ:</w:t>
      </w:r>
      <w:r w:rsidRPr="00BA4CB0">
        <w:rPr>
          <w:rFonts w:ascii="Times New Roman" w:hAnsi="Times New Roman" w:cs="Times New Roman"/>
        </w:rPr>
        <w:t xml:space="preserve"> При расчете земельного налога используется кадастровая стоимость земельного участка, установленная на 1 января года, являющегося налоговым периодом. Рекомендуем Вам по вопросам, связанным с порядком, сроками начисления налогов обращаться в соответствующую инспекцию Федеральной налоговой службы. </w:t>
      </w:r>
    </w:p>
    <w:p w:rsidR="00BA4CB0" w:rsidRPr="00BA4CB0" w:rsidRDefault="00BA4CB0" w:rsidP="00BA4CB0">
      <w:pPr>
        <w:pStyle w:val="Default"/>
        <w:jc w:val="both"/>
        <w:rPr>
          <w:rFonts w:ascii="Times New Roman" w:hAnsi="Times New Roman" w:cs="Times New Roman"/>
        </w:rPr>
      </w:pPr>
    </w:p>
    <w:p w:rsidR="00BA4CB0" w:rsidRPr="00BA4CB0" w:rsidRDefault="00BA4CB0" w:rsidP="00BA4CB0">
      <w:pPr>
        <w:pStyle w:val="Default"/>
        <w:jc w:val="both"/>
        <w:rPr>
          <w:rFonts w:ascii="Times New Roman" w:hAnsi="Times New Roman" w:cs="Times New Roman"/>
        </w:rPr>
      </w:pPr>
    </w:p>
    <w:sectPr w:rsidR="00BA4CB0" w:rsidRPr="00BA4CB0" w:rsidSect="00106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95378"/>
    <w:rsid w:val="00095378"/>
    <w:rsid w:val="001068DB"/>
    <w:rsid w:val="00186C95"/>
    <w:rsid w:val="00200FB3"/>
    <w:rsid w:val="002E5CF4"/>
    <w:rsid w:val="00367C10"/>
    <w:rsid w:val="007B2062"/>
    <w:rsid w:val="007D7C7D"/>
    <w:rsid w:val="008700FC"/>
    <w:rsid w:val="008C34C4"/>
    <w:rsid w:val="00BA4CB0"/>
    <w:rsid w:val="00EC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53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186C9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6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772F-A7E0-4F7B-8298-5B1EF8E3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645</Characters>
  <Application>Microsoft Office Word</Application>
  <DocSecurity>0</DocSecurity>
  <Lines>5</Lines>
  <Paragraphs>1</Paragraphs>
  <ScaleCrop>false</ScaleCrop>
  <Company>FGU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2017-07-05T09:17:00Z</dcterms:created>
  <dcterms:modified xsi:type="dcterms:W3CDTF">2017-08-07T12:16:00Z</dcterms:modified>
</cp:coreProperties>
</file>