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2A794F" w:rsidRDefault="002E7285" w:rsidP="00742C5F">
      <w:pPr>
        <w:pStyle w:val="7"/>
        <w:rPr>
          <w:b/>
          <w:sz w:val="24"/>
          <w:szCs w:val="24"/>
        </w:rPr>
      </w:pPr>
      <w:r w:rsidRPr="002A794F">
        <w:rPr>
          <w:b/>
          <w:sz w:val="24"/>
          <w:szCs w:val="24"/>
        </w:rPr>
        <w:t>Информационный бюллетень</w:t>
      </w:r>
    </w:p>
    <w:p w:rsidR="002E7285" w:rsidRPr="002A794F" w:rsidRDefault="002E7285" w:rsidP="00742C5F">
      <w:pPr>
        <w:pStyle w:val="7"/>
        <w:rPr>
          <w:b/>
          <w:sz w:val="24"/>
          <w:szCs w:val="24"/>
        </w:rPr>
      </w:pPr>
      <w:r w:rsidRPr="002A794F">
        <w:rPr>
          <w:b/>
          <w:sz w:val="24"/>
          <w:szCs w:val="24"/>
        </w:rPr>
        <w:t>Дубенского муниципального района</w:t>
      </w:r>
    </w:p>
    <w:p w:rsidR="002E7285" w:rsidRPr="002A794F" w:rsidRDefault="002E7285" w:rsidP="00742C5F">
      <w:pPr>
        <w:pStyle w:val="7"/>
        <w:rPr>
          <w:b/>
          <w:sz w:val="24"/>
          <w:szCs w:val="24"/>
        </w:rPr>
      </w:pPr>
      <w:r w:rsidRPr="002A794F">
        <w:rPr>
          <w:b/>
          <w:sz w:val="24"/>
          <w:szCs w:val="24"/>
        </w:rPr>
        <w:t>Республики Мордовия</w:t>
      </w:r>
    </w:p>
    <w:p w:rsidR="002E7285" w:rsidRPr="002A794F" w:rsidRDefault="002E7285" w:rsidP="00742C5F">
      <w:pPr>
        <w:pStyle w:val="7"/>
        <w:jc w:val="both"/>
        <w:rPr>
          <w:b/>
          <w:sz w:val="24"/>
          <w:szCs w:val="24"/>
        </w:rPr>
      </w:pPr>
    </w:p>
    <w:p w:rsidR="002E7285" w:rsidRPr="002A794F" w:rsidRDefault="002E7285" w:rsidP="00742C5F">
      <w:pPr>
        <w:pStyle w:val="7"/>
        <w:ind w:left="-142" w:firstLine="142"/>
        <w:jc w:val="left"/>
        <w:rPr>
          <w:b/>
          <w:sz w:val="24"/>
          <w:szCs w:val="24"/>
        </w:rPr>
      </w:pPr>
      <w:r w:rsidRPr="002A794F">
        <w:rPr>
          <w:b/>
          <w:sz w:val="24"/>
          <w:szCs w:val="24"/>
        </w:rPr>
        <w:t>Является официальным печатным изданием</w:t>
      </w:r>
    </w:p>
    <w:p w:rsidR="002E7285" w:rsidRPr="002A794F" w:rsidRDefault="002E7285" w:rsidP="00742C5F">
      <w:pPr>
        <w:pStyle w:val="7"/>
        <w:ind w:left="-142" w:firstLine="142"/>
        <w:jc w:val="left"/>
        <w:rPr>
          <w:b/>
          <w:sz w:val="24"/>
          <w:szCs w:val="24"/>
        </w:rPr>
      </w:pPr>
      <w:r w:rsidRPr="002A794F">
        <w:rPr>
          <w:b/>
          <w:sz w:val="24"/>
          <w:szCs w:val="24"/>
        </w:rPr>
        <w:t>Дубенского муниципального района</w:t>
      </w:r>
    </w:p>
    <w:p w:rsidR="002E7285" w:rsidRPr="002A794F" w:rsidRDefault="002E7285" w:rsidP="00742C5F">
      <w:pPr>
        <w:pStyle w:val="7"/>
        <w:ind w:left="-142" w:firstLine="142"/>
        <w:jc w:val="left"/>
        <w:rPr>
          <w:b/>
          <w:sz w:val="24"/>
          <w:szCs w:val="24"/>
        </w:rPr>
      </w:pPr>
      <w:r w:rsidRPr="002A794F">
        <w:rPr>
          <w:b/>
          <w:sz w:val="24"/>
          <w:szCs w:val="24"/>
        </w:rPr>
        <w:t>Республики Мордовия</w:t>
      </w:r>
    </w:p>
    <w:p w:rsidR="002E7285" w:rsidRPr="002A794F" w:rsidRDefault="002E7285" w:rsidP="00742C5F">
      <w:pPr>
        <w:pStyle w:val="7"/>
        <w:ind w:left="-142" w:firstLine="142"/>
        <w:rPr>
          <w:sz w:val="24"/>
          <w:szCs w:val="24"/>
        </w:rPr>
      </w:pPr>
      <w:r w:rsidRPr="002A794F">
        <w:rPr>
          <w:sz w:val="24"/>
          <w:szCs w:val="24"/>
        </w:rPr>
        <w:t xml:space="preserve">   </w:t>
      </w:r>
    </w:p>
    <w:p w:rsidR="002E7285" w:rsidRPr="002A794F" w:rsidRDefault="00742C5F" w:rsidP="00742C5F">
      <w:pPr>
        <w:pStyle w:val="7"/>
        <w:ind w:left="-142" w:firstLine="142"/>
        <w:jc w:val="left"/>
        <w:rPr>
          <w:b/>
          <w:sz w:val="24"/>
          <w:szCs w:val="24"/>
          <w:u w:val="single"/>
        </w:rPr>
      </w:pPr>
      <w:r w:rsidRPr="002A794F">
        <w:rPr>
          <w:b/>
          <w:sz w:val="24"/>
          <w:szCs w:val="24"/>
          <w:u w:val="single"/>
        </w:rPr>
        <w:t>29.08.</w:t>
      </w:r>
      <w:r w:rsidR="002E7285" w:rsidRPr="002A794F">
        <w:rPr>
          <w:b/>
          <w:sz w:val="24"/>
          <w:szCs w:val="24"/>
          <w:u w:val="single"/>
        </w:rPr>
        <w:t>2017 г.</w:t>
      </w:r>
      <w:r w:rsidR="002E7285" w:rsidRPr="002A794F">
        <w:rPr>
          <w:b/>
          <w:sz w:val="24"/>
          <w:szCs w:val="24"/>
        </w:rPr>
        <w:t xml:space="preserve">                                                                                                             </w:t>
      </w:r>
      <w:r w:rsidR="002E7285" w:rsidRPr="002A794F">
        <w:rPr>
          <w:b/>
          <w:sz w:val="24"/>
          <w:szCs w:val="24"/>
          <w:u w:val="single"/>
        </w:rPr>
        <w:t>№</w:t>
      </w:r>
      <w:r w:rsidRPr="002A794F">
        <w:rPr>
          <w:b/>
          <w:sz w:val="24"/>
          <w:szCs w:val="24"/>
          <w:u w:val="single"/>
        </w:rPr>
        <w:t>37</w:t>
      </w:r>
      <w:r w:rsidR="002E7285" w:rsidRPr="002A794F">
        <w:rPr>
          <w:b/>
          <w:sz w:val="24"/>
          <w:szCs w:val="24"/>
          <w:u w:val="single"/>
        </w:rPr>
        <w:t xml:space="preserve"> </w:t>
      </w:r>
      <w:r w:rsidR="007D08B3" w:rsidRPr="002A794F">
        <w:rPr>
          <w:b/>
          <w:sz w:val="24"/>
          <w:szCs w:val="24"/>
          <w:u w:val="single"/>
        </w:rPr>
        <w:t>(</w:t>
      </w:r>
      <w:r w:rsidRPr="002A794F">
        <w:rPr>
          <w:b/>
          <w:sz w:val="24"/>
          <w:szCs w:val="24"/>
          <w:u w:val="single"/>
        </w:rPr>
        <w:t>175</w:t>
      </w:r>
      <w:r w:rsidR="002E7285" w:rsidRPr="002A794F">
        <w:rPr>
          <w:b/>
          <w:sz w:val="24"/>
          <w:szCs w:val="24"/>
          <w:u w:val="single"/>
        </w:rPr>
        <w:t>)</w:t>
      </w:r>
    </w:p>
    <w:p w:rsidR="002E7285" w:rsidRPr="002A794F" w:rsidRDefault="002E7285" w:rsidP="00742C5F">
      <w:pPr>
        <w:spacing w:after="0" w:line="240" w:lineRule="auto"/>
        <w:rPr>
          <w:rFonts w:ascii="Times New Roman" w:hAnsi="Times New Roman" w:cs="Times New Roman"/>
          <w:sz w:val="24"/>
          <w:szCs w:val="24"/>
        </w:rPr>
      </w:pPr>
    </w:p>
    <w:p w:rsidR="00695BF5" w:rsidRPr="00695BF5" w:rsidRDefault="00695BF5" w:rsidP="00695BF5">
      <w:pPr>
        <w:pStyle w:val="1"/>
        <w:spacing w:before="0" w:line="240" w:lineRule="auto"/>
        <w:ind w:firstLine="709"/>
        <w:jc w:val="center"/>
        <w:rPr>
          <w:rFonts w:ascii="Times New Roman" w:hAnsi="Times New Roman" w:cs="Times New Roman"/>
          <w:color w:val="000000" w:themeColor="text1"/>
          <w:sz w:val="24"/>
          <w:szCs w:val="24"/>
        </w:rPr>
      </w:pPr>
      <w:r w:rsidRPr="00695BF5">
        <w:rPr>
          <w:rFonts w:ascii="Times New Roman" w:hAnsi="Times New Roman" w:cs="Times New Roman"/>
          <w:color w:val="000000" w:themeColor="text1"/>
          <w:sz w:val="24"/>
          <w:szCs w:val="24"/>
        </w:rPr>
        <w:t>АДМИНИСТРАЦИЯ  ДУБЕНСКОГО МУНИЦИПАЛЬНОГО  РАЙОНА</w:t>
      </w:r>
    </w:p>
    <w:p w:rsidR="00695BF5" w:rsidRPr="00695BF5" w:rsidRDefault="00695BF5" w:rsidP="00695BF5">
      <w:pPr>
        <w:pStyle w:val="1"/>
        <w:spacing w:before="0" w:line="240" w:lineRule="auto"/>
        <w:ind w:firstLine="709"/>
        <w:jc w:val="center"/>
        <w:rPr>
          <w:rFonts w:ascii="Times New Roman" w:hAnsi="Times New Roman" w:cs="Times New Roman"/>
          <w:color w:val="000000" w:themeColor="text1"/>
          <w:sz w:val="24"/>
          <w:szCs w:val="24"/>
        </w:rPr>
      </w:pPr>
      <w:r w:rsidRPr="00695BF5">
        <w:rPr>
          <w:rFonts w:ascii="Times New Roman" w:hAnsi="Times New Roman" w:cs="Times New Roman"/>
          <w:color w:val="000000" w:themeColor="text1"/>
          <w:sz w:val="24"/>
          <w:szCs w:val="24"/>
        </w:rPr>
        <w:t>РЕСПУБЛИКИ МОРДОВИЯ</w:t>
      </w:r>
    </w:p>
    <w:p w:rsidR="00695BF5" w:rsidRPr="00695BF5" w:rsidRDefault="00695BF5" w:rsidP="00695BF5">
      <w:pPr>
        <w:spacing w:after="0" w:line="240" w:lineRule="auto"/>
        <w:ind w:firstLine="709"/>
        <w:jc w:val="center"/>
        <w:rPr>
          <w:rFonts w:ascii="Times New Roman" w:hAnsi="Times New Roman" w:cs="Times New Roman"/>
          <w:b/>
          <w:sz w:val="24"/>
          <w:szCs w:val="24"/>
        </w:rPr>
      </w:pPr>
      <w:r w:rsidRPr="00695BF5">
        <w:rPr>
          <w:rFonts w:ascii="Times New Roman" w:hAnsi="Times New Roman" w:cs="Times New Roman"/>
          <w:b/>
          <w:sz w:val="24"/>
          <w:szCs w:val="24"/>
        </w:rPr>
        <w:t>ПОСТАНОВЛЕНИЕ</w:t>
      </w:r>
    </w:p>
    <w:p w:rsidR="00695BF5" w:rsidRPr="00695BF5" w:rsidRDefault="00695BF5" w:rsidP="00695BF5">
      <w:pPr>
        <w:spacing w:after="0" w:line="240" w:lineRule="auto"/>
        <w:ind w:firstLine="709"/>
        <w:jc w:val="center"/>
        <w:rPr>
          <w:rFonts w:ascii="Times New Roman" w:hAnsi="Times New Roman" w:cs="Times New Roman"/>
          <w:sz w:val="24"/>
          <w:szCs w:val="24"/>
        </w:rPr>
      </w:pPr>
      <w:r w:rsidRPr="00695BF5">
        <w:rPr>
          <w:rFonts w:ascii="Times New Roman" w:hAnsi="Times New Roman" w:cs="Times New Roman"/>
          <w:sz w:val="24"/>
          <w:szCs w:val="24"/>
        </w:rPr>
        <w:t>с. Дубенки</w:t>
      </w:r>
    </w:p>
    <w:p w:rsidR="00695BF5" w:rsidRPr="00695BF5" w:rsidRDefault="00695BF5" w:rsidP="00695BF5">
      <w:pPr>
        <w:spacing w:after="0" w:line="240" w:lineRule="auto"/>
        <w:ind w:firstLine="709"/>
        <w:jc w:val="center"/>
        <w:rPr>
          <w:rFonts w:ascii="Times New Roman" w:hAnsi="Times New Roman" w:cs="Times New Roman"/>
          <w:sz w:val="24"/>
          <w:szCs w:val="24"/>
        </w:rPr>
      </w:pPr>
      <w:r w:rsidRPr="00695BF5">
        <w:rPr>
          <w:rFonts w:ascii="Times New Roman" w:hAnsi="Times New Roman" w:cs="Times New Roman"/>
          <w:sz w:val="24"/>
          <w:szCs w:val="24"/>
        </w:rPr>
        <w:t xml:space="preserve">28.08.2017                                                                                                         №548                       </w:t>
      </w:r>
      <w:r>
        <w:rPr>
          <w:rFonts w:ascii="Times New Roman" w:hAnsi="Times New Roman" w:cs="Times New Roman"/>
          <w:sz w:val="24"/>
          <w:szCs w:val="24"/>
        </w:rPr>
        <w:t xml:space="preserve">     </w:t>
      </w:r>
    </w:p>
    <w:p w:rsidR="00695BF5" w:rsidRDefault="00695BF5" w:rsidP="00695BF5">
      <w:pPr>
        <w:spacing w:after="0" w:line="240" w:lineRule="auto"/>
        <w:ind w:firstLine="709"/>
        <w:jc w:val="center"/>
        <w:rPr>
          <w:rFonts w:ascii="Times New Roman" w:hAnsi="Times New Roman" w:cs="Times New Roman"/>
          <w:sz w:val="24"/>
          <w:szCs w:val="24"/>
        </w:rPr>
      </w:pPr>
    </w:p>
    <w:p w:rsidR="00695BF5" w:rsidRPr="00695BF5" w:rsidRDefault="00695BF5" w:rsidP="00695BF5">
      <w:pPr>
        <w:spacing w:after="0" w:line="240" w:lineRule="auto"/>
        <w:ind w:firstLine="709"/>
        <w:jc w:val="center"/>
        <w:rPr>
          <w:rFonts w:ascii="Times New Roman" w:hAnsi="Times New Roman" w:cs="Times New Roman"/>
          <w:sz w:val="24"/>
          <w:szCs w:val="24"/>
        </w:rPr>
      </w:pPr>
      <w:r w:rsidRPr="00695BF5">
        <w:rPr>
          <w:rFonts w:ascii="Times New Roman" w:hAnsi="Times New Roman" w:cs="Times New Roman"/>
          <w:sz w:val="24"/>
          <w:szCs w:val="24"/>
        </w:rPr>
        <w:t>О  внесении изменений в Устав муниципального казенного</w:t>
      </w:r>
    </w:p>
    <w:p w:rsidR="00695BF5" w:rsidRPr="00695BF5" w:rsidRDefault="00695BF5" w:rsidP="00695BF5">
      <w:pPr>
        <w:spacing w:after="0" w:line="240" w:lineRule="auto"/>
        <w:ind w:firstLine="709"/>
        <w:jc w:val="center"/>
        <w:rPr>
          <w:rFonts w:ascii="Times New Roman" w:hAnsi="Times New Roman" w:cs="Times New Roman"/>
          <w:sz w:val="24"/>
          <w:szCs w:val="24"/>
        </w:rPr>
      </w:pPr>
      <w:r w:rsidRPr="00695BF5">
        <w:rPr>
          <w:rFonts w:ascii="Times New Roman" w:hAnsi="Times New Roman" w:cs="Times New Roman"/>
          <w:sz w:val="24"/>
          <w:szCs w:val="24"/>
        </w:rPr>
        <w:t>учреждения «Служба обеспечения администрации</w:t>
      </w:r>
    </w:p>
    <w:p w:rsidR="00695BF5" w:rsidRPr="00695BF5" w:rsidRDefault="00695BF5" w:rsidP="00695BF5">
      <w:pPr>
        <w:spacing w:after="0" w:line="240" w:lineRule="auto"/>
        <w:ind w:firstLine="709"/>
        <w:jc w:val="center"/>
        <w:rPr>
          <w:rFonts w:ascii="Times New Roman" w:hAnsi="Times New Roman" w:cs="Times New Roman"/>
          <w:sz w:val="24"/>
          <w:szCs w:val="24"/>
        </w:rPr>
      </w:pPr>
      <w:r w:rsidRPr="00695BF5">
        <w:rPr>
          <w:rFonts w:ascii="Times New Roman" w:hAnsi="Times New Roman" w:cs="Times New Roman"/>
          <w:sz w:val="24"/>
          <w:szCs w:val="24"/>
        </w:rPr>
        <w:t>Дубенского муниципального района»</w:t>
      </w:r>
    </w:p>
    <w:p w:rsidR="00695BF5" w:rsidRPr="00695BF5" w:rsidRDefault="00695BF5" w:rsidP="00695BF5">
      <w:pPr>
        <w:spacing w:after="0" w:line="240" w:lineRule="auto"/>
        <w:ind w:firstLine="709"/>
        <w:jc w:val="both"/>
        <w:rPr>
          <w:rFonts w:ascii="Times New Roman" w:hAnsi="Times New Roman" w:cs="Times New Roman"/>
          <w:sz w:val="24"/>
          <w:szCs w:val="24"/>
        </w:rPr>
      </w:pPr>
    </w:p>
    <w:p w:rsidR="00695BF5" w:rsidRPr="00695BF5" w:rsidRDefault="00695BF5" w:rsidP="00695BF5">
      <w:pPr>
        <w:spacing w:after="0" w:line="240" w:lineRule="auto"/>
        <w:ind w:firstLine="709"/>
        <w:jc w:val="both"/>
        <w:rPr>
          <w:rFonts w:ascii="Times New Roman" w:hAnsi="Times New Roman" w:cs="Times New Roman"/>
          <w:sz w:val="24"/>
          <w:szCs w:val="24"/>
        </w:rPr>
      </w:pPr>
      <w:r w:rsidRPr="00695BF5">
        <w:rPr>
          <w:rFonts w:ascii="Times New Roman" w:hAnsi="Times New Roman" w:cs="Times New Roman"/>
          <w:sz w:val="24"/>
          <w:szCs w:val="24"/>
        </w:rPr>
        <w:tab/>
        <w:t>В соответствии с Федеральным законом от 27 июля 2006 года №149-ФЗ «Об информации, информационных технологиях и о защите информации» администрация Дубенского муниципального района постановляет:</w:t>
      </w:r>
    </w:p>
    <w:p w:rsidR="00695BF5" w:rsidRPr="00695BF5" w:rsidRDefault="00695BF5" w:rsidP="00695BF5">
      <w:pPr>
        <w:spacing w:after="0" w:line="240" w:lineRule="auto"/>
        <w:ind w:firstLine="709"/>
        <w:jc w:val="both"/>
        <w:rPr>
          <w:rFonts w:ascii="Times New Roman" w:hAnsi="Times New Roman" w:cs="Times New Roman"/>
          <w:sz w:val="24"/>
          <w:szCs w:val="24"/>
        </w:rPr>
      </w:pPr>
      <w:r w:rsidRPr="00695BF5">
        <w:rPr>
          <w:rFonts w:ascii="Times New Roman" w:hAnsi="Times New Roman" w:cs="Times New Roman"/>
          <w:sz w:val="24"/>
          <w:szCs w:val="24"/>
        </w:rPr>
        <w:tab/>
        <w:t>1.Главу 2 «Предмет, цели и виды деятельности Учреждения» дополнить пунктом следующего содержания: 1.1 «2.3 Учреждение обеспечивает техническую защиту государственных информационных систем, функционирующих в администрации Дубенского муниципального района, принимает организационные и технические меры, направленные на обеспечение защиты информации от неправомерного доступа, уничтожения, предоставления, копирования, распространения информации:</w:t>
      </w:r>
    </w:p>
    <w:p w:rsidR="00695BF5" w:rsidRPr="00695BF5" w:rsidRDefault="00695BF5" w:rsidP="00695BF5">
      <w:pPr>
        <w:spacing w:after="0" w:line="240" w:lineRule="auto"/>
        <w:ind w:firstLine="709"/>
        <w:jc w:val="both"/>
        <w:rPr>
          <w:rFonts w:ascii="Times New Roman" w:hAnsi="Times New Roman" w:cs="Times New Roman"/>
          <w:sz w:val="24"/>
          <w:szCs w:val="24"/>
        </w:rPr>
      </w:pPr>
      <w:r w:rsidRPr="00695BF5">
        <w:rPr>
          <w:rFonts w:ascii="Times New Roman" w:hAnsi="Times New Roman" w:cs="Times New Roman"/>
          <w:sz w:val="24"/>
          <w:szCs w:val="24"/>
        </w:rPr>
        <w:tab/>
        <w:t>пункт «2.3» считать пунктом «2.4»;</w:t>
      </w:r>
    </w:p>
    <w:p w:rsidR="00695BF5" w:rsidRPr="00695BF5" w:rsidRDefault="00695BF5" w:rsidP="00695BF5">
      <w:pPr>
        <w:spacing w:after="0" w:line="240" w:lineRule="auto"/>
        <w:ind w:firstLine="709"/>
        <w:jc w:val="both"/>
        <w:rPr>
          <w:rFonts w:ascii="Times New Roman" w:hAnsi="Times New Roman" w:cs="Times New Roman"/>
          <w:sz w:val="24"/>
          <w:szCs w:val="24"/>
        </w:rPr>
      </w:pPr>
      <w:r w:rsidRPr="00695BF5">
        <w:rPr>
          <w:rFonts w:ascii="Times New Roman" w:hAnsi="Times New Roman" w:cs="Times New Roman"/>
          <w:sz w:val="24"/>
          <w:szCs w:val="24"/>
        </w:rPr>
        <w:tab/>
        <w:t>пункт «2.4» считать пунктом «2.5»;</w:t>
      </w:r>
    </w:p>
    <w:p w:rsidR="00695BF5" w:rsidRPr="00695BF5" w:rsidRDefault="00695BF5" w:rsidP="00695BF5">
      <w:pPr>
        <w:spacing w:after="0" w:line="240" w:lineRule="auto"/>
        <w:ind w:firstLine="709"/>
        <w:jc w:val="both"/>
        <w:rPr>
          <w:rFonts w:ascii="Times New Roman" w:hAnsi="Times New Roman" w:cs="Times New Roman"/>
          <w:sz w:val="24"/>
          <w:szCs w:val="24"/>
        </w:rPr>
      </w:pPr>
      <w:r w:rsidRPr="00695BF5">
        <w:rPr>
          <w:rFonts w:ascii="Times New Roman" w:hAnsi="Times New Roman" w:cs="Times New Roman"/>
          <w:sz w:val="24"/>
          <w:szCs w:val="24"/>
        </w:rPr>
        <w:tab/>
        <w:t>пункт «2.5» считать пунктом «2.6»;</w:t>
      </w:r>
    </w:p>
    <w:p w:rsidR="00695BF5" w:rsidRPr="00695BF5" w:rsidRDefault="00695BF5" w:rsidP="00695BF5">
      <w:pPr>
        <w:spacing w:after="0" w:line="240" w:lineRule="auto"/>
        <w:ind w:firstLine="709"/>
        <w:jc w:val="both"/>
        <w:rPr>
          <w:rFonts w:ascii="Times New Roman" w:hAnsi="Times New Roman" w:cs="Times New Roman"/>
          <w:sz w:val="24"/>
          <w:szCs w:val="24"/>
        </w:rPr>
      </w:pPr>
      <w:r w:rsidRPr="00695BF5">
        <w:rPr>
          <w:rFonts w:ascii="Times New Roman" w:hAnsi="Times New Roman" w:cs="Times New Roman"/>
          <w:sz w:val="24"/>
          <w:szCs w:val="24"/>
        </w:rPr>
        <w:tab/>
        <w:t>пункт «2.6» считать пунктом  «2.7»;</w:t>
      </w:r>
    </w:p>
    <w:p w:rsidR="00695BF5" w:rsidRPr="00695BF5" w:rsidRDefault="00695BF5" w:rsidP="00695BF5">
      <w:pPr>
        <w:spacing w:after="0" w:line="240" w:lineRule="auto"/>
        <w:ind w:firstLine="709"/>
        <w:jc w:val="both"/>
        <w:rPr>
          <w:rFonts w:ascii="Times New Roman" w:hAnsi="Times New Roman" w:cs="Times New Roman"/>
          <w:sz w:val="24"/>
          <w:szCs w:val="24"/>
        </w:rPr>
      </w:pPr>
      <w:r w:rsidRPr="00695BF5">
        <w:rPr>
          <w:rFonts w:ascii="Times New Roman" w:hAnsi="Times New Roman" w:cs="Times New Roman"/>
          <w:sz w:val="24"/>
          <w:szCs w:val="24"/>
        </w:rPr>
        <w:tab/>
        <w:t>пункт «2.7» считать пунктом «2.8»;</w:t>
      </w:r>
    </w:p>
    <w:p w:rsidR="00695BF5" w:rsidRPr="00695BF5" w:rsidRDefault="00695BF5" w:rsidP="00695BF5">
      <w:pPr>
        <w:spacing w:after="0" w:line="240" w:lineRule="auto"/>
        <w:ind w:firstLine="709"/>
        <w:jc w:val="both"/>
        <w:rPr>
          <w:rFonts w:ascii="Times New Roman" w:hAnsi="Times New Roman" w:cs="Times New Roman"/>
          <w:sz w:val="24"/>
          <w:szCs w:val="24"/>
        </w:rPr>
      </w:pPr>
      <w:r w:rsidRPr="00695BF5">
        <w:rPr>
          <w:rFonts w:ascii="Times New Roman" w:hAnsi="Times New Roman" w:cs="Times New Roman"/>
          <w:sz w:val="24"/>
          <w:szCs w:val="24"/>
        </w:rPr>
        <w:tab/>
        <w:t>пункт «2.8» считать пунктом «2.9».</w:t>
      </w:r>
    </w:p>
    <w:p w:rsidR="00695BF5" w:rsidRPr="00695BF5" w:rsidRDefault="00695BF5" w:rsidP="00695BF5">
      <w:pPr>
        <w:spacing w:after="0" w:line="240" w:lineRule="auto"/>
        <w:ind w:firstLine="709"/>
        <w:jc w:val="both"/>
        <w:rPr>
          <w:rFonts w:ascii="Times New Roman" w:hAnsi="Times New Roman" w:cs="Times New Roman"/>
          <w:sz w:val="24"/>
          <w:szCs w:val="24"/>
        </w:rPr>
      </w:pPr>
      <w:r w:rsidRPr="00695BF5">
        <w:rPr>
          <w:rFonts w:ascii="Times New Roman" w:hAnsi="Times New Roman" w:cs="Times New Roman"/>
          <w:sz w:val="24"/>
          <w:szCs w:val="24"/>
        </w:rPr>
        <w:tab/>
        <w:t>2.Директору муниципального казенного учреждения «Служба обеспечения администрации Дубенского муниципального района»</w:t>
      </w:r>
      <w:r>
        <w:rPr>
          <w:rFonts w:ascii="Times New Roman" w:hAnsi="Times New Roman" w:cs="Times New Roman"/>
          <w:sz w:val="24"/>
          <w:szCs w:val="24"/>
        </w:rPr>
        <w:t xml:space="preserve"> </w:t>
      </w:r>
      <w:proofErr w:type="spellStart"/>
      <w:r w:rsidRPr="00695BF5">
        <w:rPr>
          <w:rFonts w:ascii="Times New Roman" w:hAnsi="Times New Roman" w:cs="Times New Roman"/>
          <w:sz w:val="24"/>
          <w:szCs w:val="24"/>
        </w:rPr>
        <w:t>Чикаеву</w:t>
      </w:r>
      <w:proofErr w:type="spellEnd"/>
      <w:r w:rsidRPr="00695BF5">
        <w:rPr>
          <w:rFonts w:ascii="Times New Roman" w:hAnsi="Times New Roman" w:cs="Times New Roman"/>
          <w:sz w:val="24"/>
          <w:szCs w:val="24"/>
        </w:rPr>
        <w:t xml:space="preserve"> А.И. провести регистрацию изменений в Устав в соответствии с действующим законодательством.</w:t>
      </w:r>
    </w:p>
    <w:p w:rsidR="00695BF5" w:rsidRPr="00695BF5" w:rsidRDefault="00695BF5" w:rsidP="00695BF5">
      <w:pPr>
        <w:spacing w:after="0" w:line="240" w:lineRule="auto"/>
        <w:ind w:firstLine="709"/>
        <w:jc w:val="both"/>
        <w:rPr>
          <w:rFonts w:ascii="Times New Roman" w:hAnsi="Times New Roman" w:cs="Times New Roman"/>
          <w:sz w:val="24"/>
          <w:szCs w:val="24"/>
        </w:rPr>
      </w:pPr>
      <w:r w:rsidRPr="00695BF5">
        <w:rPr>
          <w:rFonts w:ascii="Times New Roman" w:hAnsi="Times New Roman" w:cs="Times New Roman"/>
          <w:sz w:val="24"/>
          <w:szCs w:val="24"/>
        </w:rPr>
        <w:tab/>
        <w:t>3.Настоящее постановление вступает в силу с момента подписания.</w:t>
      </w:r>
    </w:p>
    <w:p w:rsidR="00695BF5" w:rsidRPr="00695BF5" w:rsidRDefault="00695BF5" w:rsidP="00695BF5">
      <w:pPr>
        <w:spacing w:after="0" w:line="240" w:lineRule="auto"/>
        <w:ind w:firstLine="709"/>
        <w:jc w:val="both"/>
        <w:rPr>
          <w:rFonts w:ascii="Times New Roman" w:hAnsi="Times New Roman" w:cs="Times New Roman"/>
          <w:sz w:val="24"/>
          <w:szCs w:val="24"/>
        </w:rPr>
      </w:pPr>
    </w:p>
    <w:p w:rsidR="00695BF5" w:rsidRPr="00695BF5" w:rsidRDefault="00695BF5" w:rsidP="00695BF5">
      <w:pPr>
        <w:spacing w:after="0" w:line="240" w:lineRule="auto"/>
        <w:ind w:firstLine="709"/>
        <w:jc w:val="both"/>
        <w:rPr>
          <w:rFonts w:ascii="Times New Roman" w:hAnsi="Times New Roman" w:cs="Times New Roman"/>
          <w:sz w:val="24"/>
          <w:szCs w:val="24"/>
        </w:rPr>
      </w:pPr>
      <w:r w:rsidRPr="00695BF5">
        <w:rPr>
          <w:rFonts w:ascii="Times New Roman" w:hAnsi="Times New Roman" w:cs="Times New Roman"/>
          <w:sz w:val="24"/>
          <w:szCs w:val="24"/>
        </w:rPr>
        <w:t xml:space="preserve">Глава Дубенского </w:t>
      </w:r>
    </w:p>
    <w:p w:rsidR="00695BF5" w:rsidRPr="00695BF5" w:rsidRDefault="00695BF5" w:rsidP="00695BF5">
      <w:pPr>
        <w:spacing w:after="0" w:line="240" w:lineRule="auto"/>
        <w:ind w:firstLine="709"/>
        <w:jc w:val="both"/>
        <w:rPr>
          <w:rFonts w:ascii="Times New Roman" w:hAnsi="Times New Roman" w:cs="Times New Roman"/>
          <w:sz w:val="24"/>
          <w:szCs w:val="24"/>
        </w:rPr>
      </w:pPr>
      <w:r w:rsidRPr="00695BF5">
        <w:rPr>
          <w:rFonts w:ascii="Times New Roman" w:hAnsi="Times New Roman" w:cs="Times New Roman"/>
          <w:sz w:val="24"/>
          <w:szCs w:val="24"/>
        </w:rPr>
        <w:t xml:space="preserve">муниципального района                                     </w:t>
      </w:r>
      <w:r w:rsidRPr="00695BF5">
        <w:rPr>
          <w:rFonts w:ascii="Times New Roman" w:hAnsi="Times New Roman" w:cs="Times New Roman"/>
          <w:sz w:val="24"/>
          <w:szCs w:val="24"/>
        </w:rPr>
        <w:tab/>
      </w:r>
      <w:r w:rsidRPr="00695BF5">
        <w:rPr>
          <w:rFonts w:ascii="Times New Roman" w:hAnsi="Times New Roman" w:cs="Times New Roman"/>
          <w:sz w:val="24"/>
          <w:szCs w:val="24"/>
        </w:rPr>
        <w:tab/>
      </w:r>
      <w:r w:rsidRPr="00695BF5">
        <w:rPr>
          <w:rFonts w:ascii="Times New Roman" w:hAnsi="Times New Roman" w:cs="Times New Roman"/>
          <w:sz w:val="24"/>
          <w:szCs w:val="24"/>
        </w:rPr>
        <w:tab/>
        <w:t xml:space="preserve">  С. Г. Плешаков</w:t>
      </w:r>
    </w:p>
    <w:p w:rsidR="00695BF5" w:rsidRDefault="00695BF5" w:rsidP="00695BF5">
      <w:pPr>
        <w:spacing w:after="0" w:line="240" w:lineRule="auto"/>
        <w:ind w:firstLine="709"/>
        <w:jc w:val="both"/>
        <w:rPr>
          <w:sz w:val="28"/>
          <w:szCs w:val="28"/>
        </w:rPr>
      </w:pPr>
    </w:p>
    <w:p w:rsidR="00742C5F" w:rsidRPr="002A794F" w:rsidRDefault="00742C5F" w:rsidP="00C95331">
      <w:pPr>
        <w:spacing w:after="0" w:line="240" w:lineRule="auto"/>
        <w:ind w:firstLine="709"/>
        <w:jc w:val="center"/>
        <w:rPr>
          <w:rFonts w:ascii="Times New Roman" w:hAnsi="Times New Roman" w:cs="Times New Roman"/>
          <w:b/>
          <w:sz w:val="24"/>
          <w:szCs w:val="24"/>
        </w:rPr>
      </w:pPr>
      <w:r w:rsidRPr="002A794F">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742C5F" w:rsidRPr="002A794F" w:rsidRDefault="00742C5F" w:rsidP="00C95331">
      <w:pPr>
        <w:spacing w:after="0" w:line="240" w:lineRule="auto"/>
        <w:ind w:firstLine="709"/>
        <w:jc w:val="center"/>
        <w:rPr>
          <w:rFonts w:ascii="Times New Roman" w:hAnsi="Times New Roman" w:cs="Times New Roman"/>
          <w:b/>
          <w:sz w:val="24"/>
          <w:szCs w:val="24"/>
        </w:rPr>
      </w:pPr>
      <w:r w:rsidRPr="002A794F">
        <w:rPr>
          <w:rFonts w:ascii="Times New Roman" w:hAnsi="Times New Roman" w:cs="Times New Roman"/>
          <w:b/>
          <w:sz w:val="24"/>
          <w:szCs w:val="24"/>
        </w:rPr>
        <w:t>РЕШЕНИЕ</w:t>
      </w:r>
    </w:p>
    <w:p w:rsidR="00742C5F" w:rsidRPr="002A794F" w:rsidRDefault="00742C5F" w:rsidP="00C95331">
      <w:pPr>
        <w:spacing w:after="0" w:line="240" w:lineRule="auto"/>
        <w:ind w:firstLine="709"/>
        <w:jc w:val="center"/>
        <w:rPr>
          <w:rFonts w:ascii="Times New Roman" w:hAnsi="Times New Roman" w:cs="Times New Roman"/>
          <w:sz w:val="24"/>
          <w:szCs w:val="24"/>
        </w:rPr>
      </w:pPr>
      <w:r w:rsidRPr="002A794F">
        <w:rPr>
          <w:rFonts w:ascii="Times New Roman" w:hAnsi="Times New Roman" w:cs="Times New Roman"/>
          <w:sz w:val="24"/>
          <w:szCs w:val="24"/>
        </w:rPr>
        <w:t>с. Дубенки</w:t>
      </w:r>
    </w:p>
    <w:p w:rsidR="00742C5F" w:rsidRPr="002A794F" w:rsidRDefault="00742C5F" w:rsidP="00C95331">
      <w:pPr>
        <w:pStyle w:val="ConsPlusNormal"/>
        <w:widowControl/>
        <w:ind w:firstLine="709"/>
        <w:jc w:val="center"/>
        <w:rPr>
          <w:rFonts w:ascii="Times New Roman" w:hAnsi="Times New Roman" w:cs="Times New Roman"/>
          <w:sz w:val="24"/>
          <w:szCs w:val="24"/>
        </w:rPr>
      </w:pPr>
      <w:r w:rsidRPr="002A794F">
        <w:rPr>
          <w:rFonts w:ascii="Times New Roman" w:hAnsi="Times New Roman" w:cs="Times New Roman"/>
          <w:sz w:val="24"/>
          <w:szCs w:val="24"/>
        </w:rPr>
        <w:t>29.08.2017                                                                                                             № 88</w:t>
      </w:r>
    </w:p>
    <w:p w:rsidR="00742C5F" w:rsidRPr="002A794F" w:rsidRDefault="00742C5F" w:rsidP="00C95331">
      <w:pPr>
        <w:pStyle w:val="ConsPlusNormal"/>
        <w:widowControl/>
        <w:ind w:firstLine="709"/>
        <w:jc w:val="center"/>
        <w:rPr>
          <w:rFonts w:ascii="Times New Roman" w:hAnsi="Times New Roman" w:cs="Times New Roman"/>
          <w:sz w:val="24"/>
          <w:szCs w:val="24"/>
        </w:rPr>
      </w:pPr>
    </w:p>
    <w:p w:rsidR="00C17BE4" w:rsidRDefault="00742C5F" w:rsidP="00C95331">
      <w:pPr>
        <w:spacing w:after="0" w:line="240" w:lineRule="auto"/>
        <w:ind w:firstLine="709"/>
        <w:jc w:val="center"/>
        <w:rPr>
          <w:rFonts w:ascii="Times New Roman" w:hAnsi="Times New Roman" w:cs="Times New Roman"/>
          <w:sz w:val="24"/>
          <w:szCs w:val="24"/>
        </w:rPr>
      </w:pPr>
      <w:r w:rsidRPr="002A794F">
        <w:rPr>
          <w:rFonts w:ascii="Times New Roman" w:hAnsi="Times New Roman" w:cs="Times New Roman"/>
          <w:sz w:val="24"/>
          <w:szCs w:val="24"/>
        </w:rPr>
        <w:t xml:space="preserve">О принятии Устава Дубенского муниципального района </w:t>
      </w:r>
    </w:p>
    <w:p w:rsidR="00742C5F" w:rsidRPr="002A794F" w:rsidRDefault="00742C5F" w:rsidP="00C95331">
      <w:pPr>
        <w:spacing w:after="0" w:line="240" w:lineRule="auto"/>
        <w:ind w:firstLine="709"/>
        <w:jc w:val="center"/>
        <w:rPr>
          <w:rFonts w:ascii="Times New Roman" w:hAnsi="Times New Roman" w:cs="Times New Roman"/>
          <w:sz w:val="24"/>
          <w:szCs w:val="24"/>
        </w:rPr>
      </w:pPr>
      <w:r w:rsidRPr="002A794F">
        <w:rPr>
          <w:rFonts w:ascii="Times New Roman" w:hAnsi="Times New Roman" w:cs="Times New Roman"/>
          <w:sz w:val="24"/>
          <w:szCs w:val="24"/>
        </w:rPr>
        <w:t>Республики Мордовия в новой редакции</w:t>
      </w:r>
    </w:p>
    <w:p w:rsidR="00695BF5" w:rsidRDefault="00695BF5" w:rsidP="00D16475">
      <w:pPr>
        <w:spacing w:after="0" w:line="240" w:lineRule="auto"/>
        <w:ind w:firstLine="709"/>
        <w:jc w:val="both"/>
        <w:rPr>
          <w:rFonts w:ascii="Times New Roman" w:hAnsi="Times New Roman" w:cs="Times New Roman"/>
          <w:sz w:val="24"/>
          <w:szCs w:val="24"/>
        </w:rPr>
      </w:pPr>
    </w:p>
    <w:p w:rsidR="00742C5F" w:rsidRPr="002A794F" w:rsidRDefault="00742C5F" w:rsidP="00D16475">
      <w:pPr>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lastRenderedPageBreak/>
        <w:t>В целях приведения Устава Дубенского муниципального района Республики Мордовия в соответствие с действующим законодательством, руководствуясь Федеральным законом от 6 октября 2003 г. №131-ФЗ «Об общих принципах организации местного самоуправления в Российской Федерации», Федеральным законом от 1 июля 2017 г. №132-ФЗ «О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w:t>
      </w:r>
      <w:proofErr w:type="gramEnd"/>
      <w:r w:rsidRPr="002A794F">
        <w:rPr>
          <w:rFonts w:ascii="Times New Roman" w:hAnsi="Times New Roman" w:cs="Times New Roman"/>
          <w:sz w:val="24"/>
          <w:szCs w:val="24"/>
        </w:rPr>
        <w:t xml:space="preserve"> </w:t>
      </w:r>
      <w:proofErr w:type="gramStart"/>
      <w:r w:rsidRPr="002A794F">
        <w:rPr>
          <w:rFonts w:ascii="Times New Roman" w:hAnsi="Times New Roman" w:cs="Times New Roman"/>
          <w:sz w:val="24"/>
          <w:szCs w:val="24"/>
        </w:rPr>
        <w:t>сведений о применении взыскания в виде увольнения в связи с утратой доверия за совершение коррупционных правонарушений», Федеральным законом от 3 апреля 2017 г. №64-ФЗ «О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 Федеральным законом от 1 мая 2017 г. №90-ФЗ «О внесении изменений в статью 21 Федерального закона «О муниципальной</w:t>
      </w:r>
      <w:proofErr w:type="gramEnd"/>
      <w:r w:rsidRPr="002A794F">
        <w:rPr>
          <w:rFonts w:ascii="Times New Roman" w:hAnsi="Times New Roman" w:cs="Times New Roman"/>
          <w:sz w:val="24"/>
          <w:szCs w:val="24"/>
        </w:rPr>
        <w:t xml:space="preserve"> службе в Российской Федерации», Законом Республики Мордовия от 30 июня 2017 г. №49-З «О внесении изменения в статью 3 Закона Республики Мордовия «О гарантиях осуществления полномочий депутата</w:t>
      </w:r>
      <w:proofErr w:type="gramStart"/>
      <w:r w:rsidRPr="002A794F">
        <w:rPr>
          <w:rFonts w:ascii="Times New Roman" w:hAnsi="Times New Roman" w:cs="Times New Roman"/>
          <w:sz w:val="24"/>
          <w:szCs w:val="24"/>
        </w:rPr>
        <w:t xml:space="preserve"> ,</w:t>
      </w:r>
      <w:proofErr w:type="gramEnd"/>
      <w:r w:rsidRPr="002A794F">
        <w:rPr>
          <w:rFonts w:ascii="Times New Roman" w:hAnsi="Times New Roman" w:cs="Times New Roman"/>
          <w:sz w:val="24"/>
          <w:szCs w:val="24"/>
        </w:rPr>
        <w:t xml:space="preserve"> члена выборного органа местного самоуправления, выборного должностного лица местного самоуправления в Республике Мордовия», Законом Республики Мордовия от 30 июня 2017 г. №50-З «О внесении изменений в статью 8 Закона Республики Мордовия о регулировании отношений в сфере муниципальной службы», статьей 17 Устава Дубенского муниципального района, Совет депутатов Дубенского муниципального района шестого созыва решил: </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Принять Устав Дубенского муниципального района Республики Мордовия в новой редакции (приложение).</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Со дня вступления в силу Устава Дубенского муниципального района Республики Мордовия в новой редакции, признать утратившими силу:</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решение Совета депутатов Дубенского муниципального района от 29 декабря 2005 года № 132;</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решение Совета депутатов Дубенского муниципального района от 23 апреля 2007 г. № 227;</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решение Совета депутатов Дубенского муниципального района от 31 августа 2007 г. № 247; </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решение Совета депутатов Дубенского муниципального района от 28 апреля 2008 г. № 46;</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решение Совета депутатов Дубенского муниципального района от 23 октября 2008 г. № 83; </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6) решение Совета депутатов Дубенского муниципального района от 27 апреля 2009 г. № 129;</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7) решение Совета депутатов Дубенского муниципального района от 29 апреля 2010 г. № 196; </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8) решение Совета депутатов Дубенского муниципального района от 2 ноября 2010 г. № 218;</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9) решение Совета депутатов Дубенского муниципального района от 29 августа 2011 г. № 273; </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10) решение Совета депутатов Дубенского муниципального района от 27 апреля 2012 г. № 33; </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11) решение Совета депутатов Дубенского муниципального района от 17 апреля 2013 г. № 77;</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12) решение Совета депутатов Дубенского муниципального района от 24 апреля 2014 г. № 131; </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13) решение Совета депутатов Дубенского муниципального района от 22 декабря 2014 г. № 165;</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14) решение Совета депутатов Дубенского муниципального района от 19 марта 2015 г. № 180;</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lastRenderedPageBreak/>
        <w:t xml:space="preserve">15) решение Совета депутатов Дубенского муниципального района от 19 февраля 2016 г. № 227; </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16) решение Совета депутатов Дубенского муниципального района от 11 мая 2016г. №249;</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17) решение Совета депутатов Дубенского муниципального района от 4 октября 2016 г. № 18.</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18) решение Совета депутатов Дубенского муниципального района от 20 февраля 2017 г. № 51.</w:t>
      </w:r>
    </w:p>
    <w:p w:rsidR="00742C5F" w:rsidRPr="002A794F" w:rsidRDefault="00742C5F" w:rsidP="00D16475">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Устав Дубенского муниципального района Республики Мордовия в новой редакции подлежит официальному опубликованию после его государственной регистрации и вступает в силу со дня его официального опубликования в Информационном бюллетене Дубенского муниципального района.</w:t>
      </w:r>
    </w:p>
    <w:p w:rsidR="00742C5F" w:rsidRPr="002A794F" w:rsidRDefault="00742C5F" w:rsidP="00742C5F">
      <w:pPr>
        <w:pStyle w:val="ConsPlusNormal"/>
        <w:ind w:firstLine="540"/>
        <w:jc w:val="both"/>
        <w:rPr>
          <w:rFonts w:ascii="Times New Roman" w:hAnsi="Times New Roman" w:cs="Times New Roman"/>
          <w:sz w:val="24"/>
          <w:szCs w:val="24"/>
        </w:rPr>
      </w:pPr>
    </w:p>
    <w:tbl>
      <w:tblPr>
        <w:tblW w:w="0" w:type="auto"/>
        <w:tblInd w:w="108" w:type="dxa"/>
        <w:tblLook w:val="04A0"/>
      </w:tblPr>
      <w:tblGrid>
        <w:gridCol w:w="4769"/>
        <w:gridCol w:w="5119"/>
      </w:tblGrid>
      <w:tr w:rsidR="00742C5F" w:rsidRPr="002A794F" w:rsidTr="002C39F6">
        <w:trPr>
          <w:trHeight w:val="882"/>
        </w:trPr>
        <w:tc>
          <w:tcPr>
            <w:tcW w:w="4785" w:type="dxa"/>
          </w:tcPr>
          <w:p w:rsidR="00742C5F" w:rsidRPr="002A794F" w:rsidRDefault="00742C5F" w:rsidP="00D16475">
            <w:pPr>
              <w:spacing w:after="0" w:line="240" w:lineRule="auto"/>
              <w:rPr>
                <w:rFonts w:ascii="Times New Roman" w:hAnsi="Times New Roman" w:cs="Times New Roman"/>
                <w:sz w:val="24"/>
                <w:szCs w:val="24"/>
              </w:rPr>
            </w:pPr>
            <w:r w:rsidRPr="002A794F">
              <w:rPr>
                <w:rFonts w:ascii="Times New Roman" w:hAnsi="Times New Roman" w:cs="Times New Roman"/>
                <w:sz w:val="24"/>
                <w:szCs w:val="24"/>
              </w:rPr>
              <w:t xml:space="preserve">Глава Дубенского муниципального района                        </w:t>
            </w:r>
          </w:p>
          <w:p w:rsidR="00742C5F" w:rsidRPr="002A794F" w:rsidRDefault="00742C5F" w:rsidP="00D16475">
            <w:pPr>
              <w:spacing w:after="0" w:line="240" w:lineRule="auto"/>
              <w:rPr>
                <w:rFonts w:ascii="Times New Roman" w:hAnsi="Times New Roman" w:cs="Times New Roman"/>
                <w:sz w:val="24"/>
                <w:szCs w:val="24"/>
              </w:rPr>
            </w:pPr>
          </w:p>
        </w:tc>
        <w:tc>
          <w:tcPr>
            <w:tcW w:w="5137" w:type="dxa"/>
          </w:tcPr>
          <w:p w:rsidR="00742C5F" w:rsidRPr="002A794F" w:rsidRDefault="00742C5F" w:rsidP="00D16475">
            <w:pPr>
              <w:spacing w:after="0" w:line="240" w:lineRule="auto"/>
              <w:rPr>
                <w:rFonts w:ascii="Times New Roman" w:hAnsi="Times New Roman" w:cs="Times New Roman"/>
                <w:sz w:val="24"/>
                <w:szCs w:val="24"/>
              </w:rPr>
            </w:pPr>
            <w:r w:rsidRPr="002A794F">
              <w:rPr>
                <w:rFonts w:ascii="Times New Roman" w:hAnsi="Times New Roman" w:cs="Times New Roman"/>
                <w:sz w:val="24"/>
                <w:szCs w:val="24"/>
              </w:rPr>
              <w:t>Председатель Совета депутатов</w:t>
            </w:r>
          </w:p>
          <w:p w:rsidR="00742C5F" w:rsidRPr="002A794F" w:rsidRDefault="00742C5F" w:rsidP="00D16475">
            <w:pPr>
              <w:spacing w:after="0" w:line="240" w:lineRule="auto"/>
              <w:rPr>
                <w:rFonts w:ascii="Times New Roman" w:hAnsi="Times New Roman" w:cs="Times New Roman"/>
                <w:sz w:val="24"/>
                <w:szCs w:val="24"/>
              </w:rPr>
            </w:pPr>
            <w:r w:rsidRPr="002A794F">
              <w:rPr>
                <w:rFonts w:ascii="Times New Roman" w:hAnsi="Times New Roman" w:cs="Times New Roman"/>
                <w:sz w:val="24"/>
                <w:szCs w:val="24"/>
              </w:rPr>
              <w:t>Дубенского муниципального района</w:t>
            </w:r>
          </w:p>
        </w:tc>
      </w:tr>
      <w:tr w:rsidR="00742C5F" w:rsidRPr="002A794F" w:rsidTr="002C39F6">
        <w:trPr>
          <w:trHeight w:val="323"/>
        </w:trPr>
        <w:tc>
          <w:tcPr>
            <w:tcW w:w="4785" w:type="dxa"/>
          </w:tcPr>
          <w:p w:rsidR="00742C5F" w:rsidRPr="002A794F" w:rsidRDefault="00742C5F" w:rsidP="00D16475">
            <w:pPr>
              <w:spacing w:after="0" w:line="240" w:lineRule="auto"/>
              <w:jc w:val="right"/>
              <w:rPr>
                <w:rFonts w:ascii="Times New Roman" w:hAnsi="Times New Roman" w:cs="Times New Roman"/>
                <w:sz w:val="24"/>
                <w:szCs w:val="24"/>
              </w:rPr>
            </w:pPr>
            <w:r w:rsidRPr="002A794F">
              <w:rPr>
                <w:rFonts w:ascii="Times New Roman" w:hAnsi="Times New Roman" w:cs="Times New Roman"/>
                <w:sz w:val="24"/>
                <w:szCs w:val="24"/>
              </w:rPr>
              <w:t>С.Г. Плешаков</w:t>
            </w:r>
          </w:p>
        </w:tc>
        <w:tc>
          <w:tcPr>
            <w:tcW w:w="5137" w:type="dxa"/>
          </w:tcPr>
          <w:p w:rsidR="00742C5F" w:rsidRPr="002A794F" w:rsidRDefault="00742C5F" w:rsidP="00D16475">
            <w:pPr>
              <w:spacing w:after="0" w:line="240" w:lineRule="auto"/>
              <w:jc w:val="right"/>
              <w:rPr>
                <w:rFonts w:ascii="Times New Roman" w:hAnsi="Times New Roman" w:cs="Times New Roman"/>
                <w:sz w:val="24"/>
                <w:szCs w:val="24"/>
              </w:rPr>
            </w:pPr>
            <w:r w:rsidRPr="002A794F">
              <w:rPr>
                <w:rFonts w:ascii="Times New Roman" w:hAnsi="Times New Roman" w:cs="Times New Roman"/>
                <w:sz w:val="24"/>
                <w:szCs w:val="24"/>
              </w:rPr>
              <w:t xml:space="preserve">                  А. И. </w:t>
            </w:r>
            <w:proofErr w:type="spellStart"/>
            <w:r w:rsidRPr="002A794F">
              <w:rPr>
                <w:rFonts w:ascii="Times New Roman" w:hAnsi="Times New Roman" w:cs="Times New Roman"/>
                <w:sz w:val="24"/>
                <w:szCs w:val="24"/>
              </w:rPr>
              <w:t>Сайгачев</w:t>
            </w:r>
            <w:proofErr w:type="spellEnd"/>
          </w:p>
        </w:tc>
      </w:tr>
    </w:tbl>
    <w:p w:rsidR="00695BF5" w:rsidRDefault="00695BF5" w:rsidP="00C95331">
      <w:pPr>
        <w:pStyle w:val="aa"/>
        <w:widowControl w:val="0"/>
        <w:ind w:left="6096"/>
        <w:jc w:val="right"/>
        <w:rPr>
          <w:snapToGrid w:val="0"/>
          <w:sz w:val="24"/>
          <w:szCs w:val="24"/>
        </w:rPr>
      </w:pPr>
      <w:bookmarkStart w:id="0" w:name="_Toc82500138"/>
      <w:bookmarkStart w:id="1" w:name="_Toc5503932"/>
      <w:bookmarkStart w:id="2" w:name="_Toc5503808"/>
      <w:bookmarkStart w:id="3" w:name="_Toc5503719"/>
      <w:bookmarkStart w:id="4" w:name="_Toc5503540"/>
      <w:bookmarkStart w:id="5" w:name="_Toc4550766"/>
      <w:bookmarkStart w:id="6" w:name="_Toc4488199"/>
    </w:p>
    <w:p w:rsidR="00742C5F" w:rsidRPr="002A794F" w:rsidRDefault="00742C5F" w:rsidP="00C95331">
      <w:pPr>
        <w:pStyle w:val="aa"/>
        <w:widowControl w:val="0"/>
        <w:ind w:left="6096"/>
        <w:jc w:val="right"/>
        <w:rPr>
          <w:snapToGrid w:val="0"/>
          <w:sz w:val="24"/>
          <w:szCs w:val="24"/>
        </w:rPr>
      </w:pPr>
      <w:proofErr w:type="gramStart"/>
      <w:r w:rsidRPr="002A794F">
        <w:rPr>
          <w:snapToGrid w:val="0"/>
          <w:sz w:val="24"/>
          <w:szCs w:val="24"/>
        </w:rPr>
        <w:t>Принят</w:t>
      </w:r>
      <w:proofErr w:type="gramEnd"/>
      <w:r w:rsidRPr="002A794F">
        <w:rPr>
          <w:snapToGrid w:val="0"/>
          <w:sz w:val="24"/>
          <w:szCs w:val="24"/>
        </w:rPr>
        <w:t xml:space="preserve"> Решением Совета депутатов Дубенского муниципального района</w:t>
      </w:r>
    </w:p>
    <w:p w:rsidR="00742C5F" w:rsidRPr="002A794F" w:rsidRDefault="00742C5F" w:rsidP="00C95331">
      <w:pPr>
        <w:pStyle w:val="aa"/>
        <w:widowControl w:val="0"/>
        <w:ind w:left="6096"/>
        <w:jc w:val="right"/>
        <w:rPr>
          <w:snapToGrid w:val="0"/>
          <w:sz w:val="24"/>
          <w:szCs w:val="24"/>
        </w:rPr>
      </w:pPr>
      <w:r w:rsidRPr="002A794F">
        <w:rPr>
          <w:snapToGrid w:val="0"/>
          <w:sz w:val="24"/>
          <w:szCs w:val="24"/>
        </w:rPr>
        <w:t>от 29.08.2017 г. №88</w:t>
      </w:r>
    </w:p>
    <w:p w:rsidR="00742C5F" w:rsidRPr="002A794F" w:rsidRDefault="00742C5F" w:rsidP="00742C5F">
      <w:pPr>
        <w:pStyle w:val="aa"/>
        <w:widowControl w:val="0"/>
        <w:ind w:firstLine="567"/>
        <w:jc w:val="center"/>
        <w:rPr>
          <w:b/>
          <w:snapToGrid w:val="0"/>
          <w:sz w:val="24"/>
          <w:szCs w:val="24"/>
        </w:rPr>
      </w:pPr>
      <w:r w:rsidRPr="002A794F">
        <w:rPr>
          <w:b/>
          <w:snapToGrid w:val="0"/>
          <w:sz w:val="24"/>
          <w:szCs w:val="24"/>
        </w:rPr>
        <w:t>Устав</w:t>
      </w:r>
    </w:p>
    <w:p w:rsidR="00742C5F" w:rsidRPr="002A794F" w:rsidRDefault="00742C5F" w:rsidP="00742C5F">
      <w:pPr>
        <w:pStyle w:val="aa"/>
        <w:widowControl w:val="0"/>
        <w:ind w:firstLine="567"/>
        <w:jc w:val="center"/>
        <w:rPr>
          <w:b/>
          <w:snapToGrid w:val="0"/>
          <w:sz w:val="24"/>
          <w:szCs w:val="24"/>
        </w:rPr>
      </w:pPr>
      <w:r w:rsidRPr="002A794F">
        <w:rPr>
          <w:b/>
          <w:snapToGrid w:val="0"/>
          <w:sz w:val="24"/>
          <w:szCs w:val="24"/>
        </w:rPr>
        <w:t>Дубенского муниципального района Республики Мордовия</w:t>
      </w:r>
    </w:p>
    <w:p w:rsidR="00742C5F" w:rsidRPr="002A794F" w:rsidRDefault="00742C5F" w:rsidP="002A794F">
      <w:pPr>
        <w:pStyle w:val="aa"/>
        <w:widowControl w:val="0"/>
        <w:ind w:firstLine="709"/>
        <w:jc w:val="both"/>
        <w:rPr>
          <w:b/>
          <w:snapToGrid w:val="0"/>
          <w:sz w:val="24"/>
          <w:szCs w:val="24"/>
        </w:rPr>
      </w:pPr>
      <w:r w:rsidRPr="002A794F">
        <w:rPr>
          <w:b/>
          <w:snapToGrid w:val="0"/>
          <w:sz w:val="24"/>
          <w:szCs w:val="24"/>
        </w:rPr>
        <w:t>Глава 1. Общие положения</w:t>
      </w:r>
      <w:bookmarkEnd w:id="0"/>
      <w:bookmarkEnd w:id="1"/>
      <w:bookmarkEnd w:id="2"/>
      <w:bookmarkEnd w:id="3"/>
      <w:bookmarkEnd w:id="4"/>
      <w:bookmarkEnd w:id="5"/>
      <w:bookmarkEnd w:id="6"/>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7" w:name="_Toc82500139"/>
      <w:bookmarkStart w:id="8" w:name="_Toc5503933"/>
      <w:bookmarkStart w:id="9" w:name="_Toc5503809"/>
      <w:bookmarkStart w:id="10" w:name="_Toc5503720"/>
      <w:bookmarkStart w:id="11" w:name="_Toc5503541"/>
      <w:bookmarkStart w:id="12" w:name="_Toc4550767"/>
      <w:bookmarkStart w:id="13" w:name="_Toc4488200"/>
      <w:r w:rsidRPr="002A794F">
        <w:rPr>
          <w:rFonts w:ascii="Times New Roman" w:hAnsi="Times New Roman" w:cs="Times New Roman"/>
          <w:color w:val="auto"/>
          <w:sz w:val="24"/>
          <w:szCs w:val="24"/>
        </w:rPr>
        <w:t>Статья 1. Статус Дубенского муниципального район</w:t>
      </w:r>
      <w:bookmarkEnd w:id="7"/>
      <w:bookmarkEnd w:id="8"/>
      <w:bookmarkEnd w:id="9"/>
      <w:bookmarkEnd w:id="10"/>
      <w:bookmarkEnd w:id="11"/>
      <w:bookmarkEnd w:id="12"/>
      <w:bookmarkEnd w:id="13"/>
      <w:r w:rsidRPr="002A794F">
        <w:rPr>
          <w:rFonts w:ascii="Times New Roman" w:hAnsi="Times New Roman" w:cs="Times New Roman"/>
          <w:color w:val="auto"/>
          <w:sz w:val="24"/>
          <w:szCs w:val="24"/>
        </w:rPr>
        <w:t>а</w:t>
      </w:r>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1. Дубенский муниципальный район является муниципальным образованием и входит в состав Республики Мордовия, наделен Законом Республики Мордовии от 28 декабря 2004 года № 118-З "Об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 статусом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2. Полное официальное наименование Дубенского муниципального района – Дубенский муниципальный район Республики Мордовия (далее по тексту муниципальный район).</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14" w:name="_Toc82500140"/>
      <w:bookmarkStart w:id="15" w:name="_Toc5503934"/>
      <w:bookmarkStart w:id="16" w:name="_Toc5503810"/>
      <w:bookmarkStart w:id="17" w:name="_Toc5503721"/>
      <w:bookmarkStart w:id="18" w:name="_Toc5503542"/>
      <w:bookmarkStart w:id="19" w:name="_Toc4550768"/>
      <w:bookmarkStart w:id="20" w:name="_Toc4488201"/>
      <w:r w:rsidRPr="002A794F">
        <w:rPr>
          <w:rFonts w:ascii="Times New Roman" w:hAnsi="Times New Roman" w:cs="Times New Roman"/>
          <w:color w:val="auto"/>
          <w:sz w:val="24"/>
          <w:szCs w:val="24"/>
        </w:rPr>
        <w:t>Статья 2. Символика муниципального района</w:t>
      </w:r>
      <w:bookmarkEnd w:id="14"/>
      <w:bookmarkEnd w:id="15"/>
      <w:bookmarkEnd w:id="16"/>
      <w:bookmarkEnd w:id="17"/>
      <w:bookmarkEnd w:id="18"/>
      <w:bookmarkEnd w:id="19"/>
      <w:bookmarkEnd w:id="20"/>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 xml:space="preserve">1. Муниципальный район имеет свои  символы, отражающие исторические, культурные, национальные и иные местные традиции и особенности. </w:t>
      </w:r>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 xml:space="preserve">2. Официальные символы муниципального района и порядок их использования установлены нормативно-правовыми актами Совета депутатов Дубенского муниципального района (далее по тексту Совет депутатов) </w:t>
      </w:r>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3. Официальные символы муниципального района подлежат государственной регистрации в порядке, установленном федеральным законодательством.</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21" w:name="_Toc82500141"/>
      <w:bookmarkStart w:id="22" w:name="_Toc5503935"/>
      <w:bookmarkStart w:id="23" w:name="_Toc5503811"/>
      <w:bookmarkStart w:id="24" w:name="_Toc5503722"/>
      <w:bookmarkStart w:id="25" w:name="_Toc5503543"/>
      <w:bookmarkStart w:id="26" w:name="_Toc4550769"/>
      <w:bookmarkStart w:id="27" w:name="_Toc4488202"/>
      <w:r w:rsidRPr="002A794F">
        <w:rPr>
          <w:rFonts w:ascii="Times New Roman" w:hAnsi="Times New Roman" w:cs="Times New Roman"/>
          <w:color w:val="auto"/>
          <w:sz w:val="24"/>
          <w:szCs w:val="24"/>
        </w:rPr>
        <w:t>Статья 3. Праздник муниципального района</w:t>
      </w:r>
      <w:bookmarkEnd w:id="21"/>
      <w:bookmarkEnd w:id="22"/>
      <w:bookmarkEnd w:id="23"/>
      <w:bookmarkEnd w:id="24"/>
      <w:bookmarkEnd w:id="25"/>
      <w:bookmarkEnd w:id="26"/>
      <w:bookmarkEnd w:id="27"/>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В целях сохранения и развития исторических традиций, а также в целях культурного обогащения жителей муниципального района учрежден праздник «День образования Дубенского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День муниципального района празднуется ежегодно в третью субботу июля.</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28" w:name="_Toc82500142"/>
      <w:bookmarkStart w:id="29" w:name="_Toc5503936"/>
      <w:bookmarkStart w:id="30" w:name="_Toc5503812"/>
      <w:bookmarkStart w:id="31" w:name="_Toc5503723"/>
      <w:bookmarkStart w:id="32" w:name="_Toc5503544"/>
      <w:bookmarkStart w:id="33" w:name="_Toc4550770"/>
      <w:bookmarkStart w:id="34" w:name="_Toc4488203"/>
      <w:r w:rsidRPr="002A794F">
        <w:rPr>
          <w:rFonts w:ascii="Times New Roman" w:hAnsi="Times New Roman" w:cs="Times New Roman"/>
          <w:color w:val="auto"/>
          <w:sz w:val="24"/>
          <w:szCs w:val="24"/>
        </w:rPr>
        <w:t>Статья 4. Территориальная организация местного самоуправления  в муниципальном районе</w:t>
      </w:r>
      <w:bookmarkEnd w:id="28"/>
      <w:bookmarkEnd w:id="29"/>
      <w:bookmarkEnd w:id="30"/>
      <w:bookmarkEnd w:id="31"/>
      <w:bookmarkEnd w:id="32"/>
      <w:bookmarkEnd w:id="33"/>
      <w:bookmarkEnd w:id="34"/>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 xml:space="preserve">1. Граница муниципального района определяет территорию, в пределах которой осуществляется местное самоуправление. </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 xml:space="preserve">2. Границы Дубенского муниципального района установлены Законом Республики </w:t>
      </w:r>
      <w:r w:rsidRPr="002A794F">
        <w:rPr>
          <w:rFonts w:ascii="Times New Roman" w:hAnsi="Times New Roman"/>
        </w:rPr>
        <w:lastRenderedPageBreak/>
        <w:t xml:space="preserve">Мордовия от 28 декабря 2004 года </w:t>
      </w:r>
      <w:hyperlink r:id="rId6" w:history="1">
        <w:r w:rsidRPr="002A794F">
          <w:rPr>
            <w:rStyle w:val="a6"/>
            <w:rFonts w:ascii="Times New Roman" w:hAnsi="Times New Roman"/>
            <w:color w:val="auto"/>
          </w:rPr>
          <w:t>№ 118-З</w:t>
        </w:r>
      </w:hyperlink>
      <w:r w:rsidRPr="002A794F">
        <w:rPr>
          <w:rFonts w:ascii="Times New Roman" w:hAnsi="Times New Roman"/>
        </w:rPr>
        <w:t xml:space="preserve"> "Об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 xml:space="preserve">3. В состав Дубенского муниципального района входят следующие муниципальные образования: </w:t>
      </w:r>
      <w:proofErr w:type="spellStart"/>
      <w:r w:rsidRPr="002A794F">
        <w:rPr>
          <w:rFonts w:ascii="Times New Roman" w:hAnsi="Times New Roman"/>
        </w:rPr>
        <w:t>Ардатовское</w:t>
      </w:r>
      <w:proofErr w:type="spellEnd"/>
      <w:r w:rsidRPr="002A794F">
        <w:rPr>
          <w:rFonts w:ascii="Times New Roman" w:hAnsi="Times New Roman"/>
        </w:rPr>
        <w:t xml:space="preserve">, </w:t>
      </w:r>
      <w:proofErr w:type="spellStart"/>
      <w:r w:rsidRPr="002A794F">
        <w:rPr>
          <w:rFonts w:ascii="Times New Roman" w:hAnsi="Times New Roman"/>
        </w:rPr>
        <w:t>Березовское</w:t>
      </w:r>
      <w:proofErr w:type="spellEnd"/>
      <w:r w:rsidRPr="002A794F">
        <w:rPr>
          <w:rFonts w:ascii="Times New Roman" w:hAnsi="Times New Roman"/>
        </w:rPr>
        <w:t xml:space="preserve">, </w:t>
      </w:r>
      <w:proofErr w:type="spellStart"/>
      <w:r w:rsidRPr="002A794F">
        <w:rPr>
          <w:rFonts w:ascii="Times New Roman" w:hAnsi="Times New Roman"/>
        </w:rPr>
        <w:t>Дубенское</w:t>
      </w:r>
      <w:proofErr w:type="spellEnd"/>
      <w:r w:rsidRPr="002A794F">
        <w:rPr>
          <w:rFonts w:ascii="Times New Roman" w:hAnsi="Times New Roman"/>
        </w:rPr>
        <w:t xml:space="preserve">, </w:t>
      </w:r>
      <w:proofErr w:type="spellStart"/>
      <w:r w:rsidRPr="002A794F">
        <w:rPr>
          <w:rFonts w:ascii="Times New Roman" w:hAnsi="Times New Roman"/>
        </w:rPr>
        <w:t>Енгалычевское</w:t>
      </w:r>
      <w:proofErr w:type="spellEnd"/>
      <w:r w:rsidRPr="002A794F">
        <w:rPr>
          <w:rFonts w:ascii="Times New Roman" w:hAnsi="Times New Roman"/>
        </w:rPr>
        <w:t xml:space="preserve">, </w:t>
      </w:r>
      <w:proofErr w:type="spellStart"/>
      <w:r w:rsidRPr="002A794F">
        <w:rPr>
          <w:rFonts w:ascii="Times New Roman" w:hAnsi="Times New Roman"/>
        </w:rPr>
        <w:t>Кабаевское</w:t>
      </w:r>
      <w:proofErr w:type="spellEnd"/>
      <w:r w:rsidRPr="002A794F">
        <w:rPr>
          <w:rFonts w:ascii="Times New Roman" w:hAnsi="Times New Roman"/>
        </w:rPr>
        <w:t xml:space="preserve">, </w:t>
      </w:r>
      <w:proofErr w:type="spellStart"/>
      <w:r w:rsidRPr="002A794F">
        <w:rPr>
          <w:rFonts w:ascii="Times New Roman" w:hAnsi="Times New Roman"/>
        </w:rPr>
        <w:t>Кайбичевское</w:t>
      </w:r>
      <w:proofErr w:type="spellEnd"/>
      <w:r w:rsidRPr="002A794F">
        <w:rPr>
          <w:rFonts w:ascii="Times New Roman" w:hAnsi="Times New Roman"/>
        </w:rPr>
        <w:t xml:space="preserve">, </w:t>
      </w:r>
      <w:proofErr w:type="spellStart"/>
      <w:r w:rsidRPr="002A794F">
        <w:rPr>
          <w:rFonts w:ascii="Times New Roman" w:hAnsi="Times New Roman"/>
        </w:rPr>
        <w:t>Кочкуровское</w:t>
      </w:r>
      <w:proofErr w:type="spellEnd"/>
      <w:r w:rsidRPr="002A794F">
        <w:rPr>
          <w:rFonts w:ascii="Times New Roman" w:hAnsi="Times New Roman"/>
        </w:rPr>
        <w:t xml:space="preserve">, </w:t>
      </w:r>
      <w:proofErr w:type="spellStart"/>
      <w:r w:rsidRPr="002A794F">
        <w:rPr>
          <w:rFonts w:ascii="Times New Roman" w:hAnsi="Times New Roman"/>
        </w:rPr>
        <w:t>Красинское</w:t>
      </w:r>
      <w:proofErr w:type="spellEnd"/>
      <w:r w:rsidRPr="002A794F">
        <w:rPr>
          <w:rFonts w:ascii="Times New Roman" w:hAnsi="Times New Roman"/>
        </w:rPr>
        <w:t xml:space="preserve">, </w:t>
      </w:r>
      <w:proofErr w:type="spellStart"/>
      <w:r w:rsidRPr="002A794F">
        <w:rPr>
          <w:rFonts w:ascii="Times New Roman" w:hAnsi="Times New Roman"/>
        </w:rPr>
        <w:t>Ломатское</w:t>
      </w:r>
      <w:proofErr w:type="spellEnd"/>
      <w:r w:rsidRPr="002A794F">
        <w:rPr>
          <w:rFonts w:ascii="Times New Roman" w:hAnsi="Times New Roman"/>
        </w:rPr>
        <w:t xml:space="preserve">, </w:t>
      </w:r>
      <w:proofErr w:type="spellStart"/>
      <w:r w:rsidRPr="002A794F">
        <w:rPr>
          <w:rFonts w:ascii="Times New Roman" w:hAnsi="Times New Roman"/>
        </w:rPr>
        <w:t>Моргинское</w:t>
      </w:r>
      <w:proofErr w:type="spellEnd"/>
      <w:r w:rsidRPr="002A794F">
        <w:rPr>
          <w:rFonts w:ascii="Times New Roman" w:hAnsi="Times New Roman"/>
        </w:rPr>
        <w:t xml:space="preserve">, Николаевское, Петровское, </w:t>
      </w:r>
      <w:proofErr w:type="spellStart"/>
      <w:r w:rsidRPr="002A794F">
        <w:rPr>
          <w:rFonts w:ascii="Times New Roman" w:hAnsi="Times New Roman"/>
        </w:rPr>
        <w:t>Поводимовское</w:t>
      </w:r>
      <w:proofErr w:type="spellEnd"/>
      <w:r w:rsidRPr="002A794F">
        <w:rPr>
          <w:rFonts w:ascii="Times New Roman" w:hAnsi="Times New Roman"/>
        </w:rPr>
        <w:t xml:space="preserve">, </w:t>
      </w:r>
      <w:proofErr w:type="spellStart"/>
      <w:r w:rsidRPr="002A794F">
        <w:rPr>
          <w:rFonts w:ascii="Times New Roman" w:hAnsi="Times New Roman"/>
        </w:rPr>
        <w:t>Пуркаевское</w:t>
      </w:r>
      <w:proofErr w:type="spellEnd"/>
      <w:r w:rsidRPr="002A794F">
        <w:rPr>
          <w:rFonts w:ascii="Times New Roman" w:hAnsi="Times New Roman"/>
        </w:rPr>
        <w:t xml:space="preserve">, </w:t>
      </w:r>
      <w:proofErr w:type="spellStart"/>
      <w:r w:rsidRPr="002A794F">
        <w:rPr>
          <w:rFonts w:ascii="Times New Roman" w:hAnsi="Times New Roman"/>
        </w:rPr>
        <w:t>Чеберчинское</w:t>
      </w:r>
      <w:proofErr w:type="spellEnd"/>
      <w:r w:rsidRPr="002A794F">
        <w:rPr>
          <w:rFonts w:ascii="Times New Roman" w:hAnsi="Times New Roman"/>
        </w:rPr>
        <w:t xml:space="preserve">, </w:t>
      </w:r>
      <w:proofErr w:type="spellStart"/>
      <w:r w:rsidRPr="002A794F">
        <w:rPr>
          <w:rFonts w:ascii="Times New Roman" w:hAnsi="Times New Roman"/>
        </w:rPr>
        <w:t>Чиндяновское</w:t>
      </w:r>
      <w:proofErr w:type="spellEnd"/>
      <w:r w:rsidRPr="002A794F">
        <w:rPr>
          <w:rFonts w:ascii="Times New Roman" w:hAnsi="Times New Roman"/>
        </w:rPr>
        <w:t xml:space="preserve"> сельские поселения.</w:t>
      </w:r>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z w:val="24"/>
          <w:szCs w:val="24"/>
        </w:rPr>
        <w:t xml:space="preserve">4. </w:t>
      </w:r>
      <w:r w:rsidRPr="002A794F">
        <w:rPr>
          <w:rFonts w:ascii="Times New Roman" w:hAnsi="Times New Roman" w:cs="Times New Roman"/>
          <w:snapToGrid w:val="0"/>
          <w:sz w:val="24"/>
          <w:szCs w:val="24"/>
        </w:rPr>
        <w:t>Административным центром муниципального района является село Дубенки.</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35" w:name="_Toc82500143"/>
      <w:bookmarkStart w:id="36" w:name="_Toc5503937"/>
      <w:bookmarkStart w:id="37" w:name="_Toc5503813"/>
      <w:bookmarkStart w:id="38" w:name="_Toc5503724"/>
      <w:bookmarkStart w:id="39" w:name="_Toc5503545"/>
      <w:bookmarkStart w:id="40" w:name="_Toc4550771"/>
      <w:bookmarkStart w:id="41" w:name="_Toc4488204"/>
      <w:r w:rsidRPr="002A794F">
        <w:rPr>
          <w:rFonts w:ascii="Times New Roman" w:hAnsi="Times New Roman" w:cs="Times New Roman"/>
          <w:color w:val="auto"/>
          <w:sz w:val="24"/>
          <w:szCs w:val="24"/>
        </w:rPr>
        <w:t xml:space="preserve">Статья 5. Вопросы местного значения муниципального </w:t>
      </w:r>
      <w:bookmarkEnd w:id="35"/>
      <w:bookmarkEnd w:id="36"/>
      <w:bookmarkEnd w:id="37"/>
      <w:bookmarkEnd w:id="38"/>
      <w:bookmarkEnd w:id="39"/>
      <w:bookmarkEnd w:id="40"/>
      <w:bookmarkEnd w:id="41"/>
      <w:r w:rsidRPr="002A794F">
        <w:rPr>
          <w:rFonts w:ascii="Times New Roman" w:hAnsi="Times New Roman" w:cs="Times New Roman"/>
          <w:color w:val="auto"/>
          <w:sz w:val="24"/>
          <w:szCs w:val="24"/>
        </w:rPr>
        <w:t>района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bCs/>
          <w:sz w:val="24"/>
          <w:szCs w:val="24"/>
        </w:rPr>
        <w:t>1.</w:t>
      </w:r>
      <w:r w:rsidRPr="002A794F">
        <w:rPr>
          <w:rFonts w:ascii="Times New Roman" w:hAnsi="Times New Roman" w:cs="Times New Roman"/>
          <w:b/>
          <w:bCs/>
          <w:sz w:val="24"/>
          <w:szCs w:val="24"/>
        </w:rPr>
        <w:t xml:space="preserve"> </w:t>
      </w:r>
      <w:r w:rsidRPr="002A794F">
        <w:rPr>
          <w:rFonts w:ascii="Times New Roman" w:hAnsi="Times New Roman" w:cs="Times New Roman"/>
          <w:bCs/>
          <w:sz w:val="24"/>
          <w:szCs w:val="24"/>
        </w:rPr>
        <w:t>Вопросы местного значения</w:t>
      </w:r>
      <w:r w:rsidRPr="002A794F">
        <w:rPr>
          <w:rFonts w:ascii="Times New Roman" w:hAnsi="Times New Roman" w:cs="Times New Roman"/>
          <w:sz w:val="24"/>
          <w:szCs w:val="24"/>
        </w:rPr>
        <w:t xml:space="preserve"> - вопросы непосредственного обеспечения жизнедеятельности муниципального образования, решение которых в соответствии с Конституцией Российской Федерации и федеральным законодательством осуществляется населением и органами местного самоуправления муниципального образования самостоятельно.</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42" w:name="sub_150124"/>
      <w:r w:rsidRPr="002A794F">
        <w:rPr>
          <w:rFonts w:ascii="Times New Roman" w:hAnsi="Times New Roman" w:cs="Times New Roman"/>
          <w:sz w:val="24"/>
          <w:szCs w:val="24"/>
        </w:rPr>
        <w:t>2. К вопросам местного значения муниципального района относятся:</w:t>
      </w:r>
    </w:p>
    <w:p w:rsidR="00742C5F" w:rsidRPr="002A794F" w:rsidRDefault="00742C5F" w:rsidP="002A794F">
      <w:pPr>
        <w:pStyle w:val="a7"/>
        <w:widowControl w:val="0"/>
        <w:spacing w:before="0" w:after="0"/>
        <w:ind w:firstLine="709"/>
        <w:jc w:val="both"/>
      </w:pPr>
      <w:r w:rsidRPr="002A794F">
        <w:t xml:space="preserve">1) составление и рассмотрение проекта бюджета муниципального района, утверждение и исполнение бюджета муниципального района, осуществление </w:t>
      </w:r>
      <w:proofErr w:type="gramStart"/>
      <w:r w:rsidRPr="002A794F">
        <w:t>контроля за</w:t>
      </w:r>
      <w:proofErr w:type="gramEnd"/>
      <w:r w:rsidRPr="002A794F">
        <w:t xml:space="preserve"> его исполнением, составление и утверждение отчета об исполнении бюджета муниципального района;</w:t>
      </w:r>
    </w:p>
    <w:p w:rsidR="00742C5F" w:rsidRPr="002A794F" w:rsidRDefault="00742C5F" w:rsidP="002A794F">
      <w:pPr>
        <w:pStyle w:val="a7"/>
        <w:widowControl w:val="0"/>
        <w:spacing w:before="0" w:after="0"/>
        <w:ind w:firstLine="709"/>
        <w:jc w:val="both"/>
      </w:pPr>
      <w:r w:rsidRPr="002A794F">
        <w:t>2) установление, изменение и отмена местных налогов и сборов муниципального района;</w:t>
      </w:r>
    </w:p>
    <w:p w:rsidR="00742C5F" w:rsidRPr="002A794F" w:rsidRDefault="00742C5F" w:rsidP="002A794F">
      <w:pPr>
        <w:pStyle w:val="a7"/>
        <w:widowControl w:val="0"/>
        <w:spacing w:before="0" w:after="0"/>
        <w:ind w:firstLine="709"/>
        <w:jc w:val="both"/>
      </w:pPr>
      <w:r w:rsidRPr="002A794F">
        <w:t>3) владение, пользование и распоряжение имуществом, находящимся в муниципальной собственности муниципального района;</w:t>
      </w:r>
    </w:p>
    <w:p w:rsidR="00742C5F" w:rsidRPr="002A794F" w:rsidRDefault="00742C5F" w:rsidP="002A794F">
      <w:pPr>
        <w:pStyle w:val="a7"/>
        <w:widowControl w:val="0"/>
        <w:spacing w:before="0" w:after="0"/>
        <w:ind w:firstLine="709"/>
        <w:jc w:val="both"/>
      </w:pPr>
      <w:r w:rsidRPr="002A794F">
        <w:t xml:space="preserve">4) организация в границах муниципального района </w:t>
      </w:r>
      <w:proofErr w:type="spellStart"/>
      <w:r w:rsidRPr="002A794F">
        <w:t>электро</w:t>
      </w:r>
      <w:proofErr w:type="spellEnd"/>
      <w:r w:rsidRPr="002A794F">
        <w:t>- и газоснабжения поселений в пределах полномочий, установленных законодательством Российской Федерации;</w:t>
      </w:r>
    </w:p>
    <w:p w:rsidR="00742C5F" w:rsidRPr="002A794F" w:rsidRDefault="00742C5F" w:rsidP="002A794F">
      <w:pPr>
        <w:pStyle w:val="a7"/>
        <w:widowControl w:val="0"/>
        <w:spacing w:before="0" w:after="0"/>
        <w:ind w:firstLine="709"/>
        <w:jc w:val="both"/>
      </w:pPr>
      <w:proofErr w:type="gramStart"/>
      <w:r w:rsidRPr="002A794F">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7" w:history="1">
        <w:r w:rsidRPr="002A794F">
          <w:t>законодательством</w:t>
        </w:r>
      </w:hyperlink>
      <w:r w:rsidRPr="002A794F">
        <w:t xml:space="preserve"> Российской</w:t>
      </w:r>
      <w:proofErr w:type="gramEnd"/>
      <w:r w:rsidRPr="002A794F">
        <w:t xml:space="preserve"> Федерации;</w:t>
      </w:r>
    </w:p>
    <w:p w:rsidR="00742C5F" w:rsidRPr="002A794F" w:rsidRDefault="00742C5F" w:rsidP="002A794F">
      <w:pPr>
        <w:pStyle w:val="a7"/>
        <w:widowControl w:val="0"/>
        <w:spacing w:before="0" w:after="0"/>
        <w:ind w:firstLine="709"/>
        <w:jc w:val="both"/>
      </w:pPr>
      <w:r w:rsidRPr="002A794F">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742C5F" w:rsidRPr="002A794F" w:rsidRDefault="00742C5F" w:rsidP="002A794F">
      <w:pPr>
        <w:pStyle w:val="a7"/>
        <w:widowControl w:val="0"/>
        <w:spacing w:before="0" w:after="0"/>
        <w:ind w:firstLine="709"/>
        <w:jc w:val="both"/>
      </w:pPr>
      <w:r w:rsidRPr="002A794F">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742C5F" w:rsidRPr="002A794F" w:rsidRDefault="00742C5F" w:rsidP="002A794F">
      <w:pPr>
        <w:pStyle w:val="a7"/>
        <w:widowControl w:val="0"/>
        <w:spacing w:before="0" w:after="0"/>
        <w:ind w:firstLine="709"/>
        <w:jc w:val="both"/>
      </w:pPr>
      <w:r w:rsidRPr="002A794F">
        <w:t>8)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742C5F" w:rsidRPr="002A794F" w:rsidRDefault="00742C5F" w:rsidP="002A794F">
      <w:pPr>
        <w:pStyle w:val="a7"/>
        <w:widowControl w:val="0"/>
        <w:spacing w:before="0" w:after="0"/>
        <w:ind w:firstLine="709"/>
        <w:jc w:val="both"/>
      </w:pPr>
      <w:r w:rsidRPr="002A794F">
        <w:t>9) участие в предупреждении и ликвидации последствий чрезвычайных ситуаций на территории муниципального района;</w:t>
      </w:r>
    </w:p>
    <w:p w:rsidR="00742C5F" w:rsidRPr="002A794F" w:rsidRDefault="00742C5F" w:rsidP="002A794F">
      <w:pPr>
        <w:pStyle w:val="a7"/>
        <w:widowControl w:val="0"/>
        <w:spacing w:before="0" w:after="0"/>
        <w:ind w:firstLine="709"/>
        <w:jc w:val="both"/>
      </w:pPr>
      <w:r w:rsidRPr="002A794F">
        <w:t>10) организация охраны общественного порядка на территории муниципального района муниципальной полицией;</w:t>
      </w:r>
    </w:p>
    <w:p w:rsidR="00742C5F" w:rsidRPr="002A794F" w:rsidRDefault="00742C5F" w:rsidP="002A794F">
      <w:pPr>
        <w:pStyle w:val="a7"/>
        <w:widowControl w:val="0"/>
        <w:spacing w:before="0" w:after="0"/>
        <w:ind w:firstLine="709"/>
        <w:jc w:val="both"/>
      </w:pPr>
      <w:r w:rsidRPr="002A794F">
        <w:t>11)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rsidR="00742C5F" w:rsidRPr="002A794F" w:rsidRDefault="00742C5F" w:rsidP="002A794F">
      <w:pPr>
        <w:pStyle w:val="a7"/>
        <w:widowControl w:val="0"/>
        <w:spacing w:before="0" w:after="0"/>
        <w:ind w:firstLine="709"/>
        <w:jc w:val="both"/>
        <w:rPr>
          <w:strike/>
        </w:rPr>
      </w:pPr>
      <w:r w:rsidRPr="002A794F">
        <w:t xml:space="preserve">12) организация мероприятий </w:t>
      </w:r>
      <w:proofErr w:type="spellStart"/>
      <w:r w:rsidRPr="002A794F">
        <w:t>межпоселенческого</w:t>
      </w:r>
      <w:proofErr w:type="spellEnd"/>
      <w:r w:rsidRPr="002A794F">
        <w:t xml:space="preserve"> характера по охране окружающей среды;</w:t>
      </w:r>
    </w:p>
    <w:p w:rsidR="00742C5F" w:rsidRPr="002A794F" w:rsidRDefault="00742C5F" w:rsidP="002A794F">
      <w:pPr>
        <w:pStyle w:val="a7"/>
        <w:widowControl w:val="0"/>
        <w:spacing w:before="0" w:after="0"/>
        <w:ind w:firstLine="709"/>
        <w:jc w:val="both"/>
      </w:pPr>
      <w:proofErr w:type="gramStart"/>
      <w:r w:rsidRPr="002A794F">
        <w:t xml:space="preserve">13) организация предоставления общедоступного и бесплатного дошкольного, </w:t>
      </w:r>
      <w:r w:rsidRPr="002A794F">
        <w:lastRenderedPageBreak/>
        <w:t>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rsidRPr="002A794F">
        <w:t xml:space="preserve">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организация отдыха детей в каникулярное время;</w:t>
      </w:r>
    </w:p>
    <w:p w:rsidR="00742C5F" w:rsidRPr="002A794F" w:rsidRDefault="00742C5F" w:rsidP="002A794F">
      <w:pPr>
        <w:pStyle w:val="a7"/>
        <w:widowControl w:val="0"/>
        <w:spacing w:before="0" w:after="0"/>
        <w:ind w:firstLine="709"/>
        <w:jc w:val="both"/>
      </w:pPr>
      <w:proofErr w:type="gramStart"/>
      <w:r w:rsidRPr="002A794F">
        <w:t xml:space="preserve">14)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w:t>
      </w:r>
      <w:hyperlink r:id="rId8" w:history="1">
        <w:r w:rsidRPr="002A794F">
          <w:t>перечень</w:t>
        </w:r>
      </w:hyperlink>
      <w:r w:rsidRPr="002A794F">
        <w:t xml:space="preserve"> территорий, население которых обеспечивается медицинской помощью в медицинских организациях, подведомственных федеральному </w:t>
      </w:r>
      <w:hyperlink r:id="rId9" w:history="1">
        <w:r w:rsidRPr="002A794F">
          <w:t>органу</w:t>
        </w:r>
      </w:hyperlink>
      <w:r w:rsidRPr="002A794F">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roofErr w:type="gramEnd"/>
    </w:p>
    <w:p w:rsidR="00742C5F" w:rsidRPr="002A794F" w:rsidRDefault="00742C5F" w:rsidP="002A794F">
      <w:pPr>
        <w:pStyle w:val="a7"/>
        <w:widowControl w:val="0"/>
        <w:spacing w:before="0" w:after="0"/>
        <w:ind w:firstLine="709"/>
        <w:jc w:val="both"/>
      </w:pPr>
      <w:r w:rsidRPr="002A794F">
        <w:t>15) 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территории Дубенского муниципального района;</w:t>
      </w:r>
    </w:p>
    <w:p w:rsidR="00742C5F" w:rsidRPr="002A794F" w:rsidRDefault="00742C5F" w:rsidP="002A794F">
      <w:pPr>
        <w:pStyle w:val="a7"/>
        <w:widowControl w:val="0"/>
        <w:spacing w:before="0" w:after="0"/>
        <w:ind w:firstLine="709"/>
        <w:jc w:val="both"/>
      </w:pPr>
      <w:r w:rsidRPr="002A794F">
        <w:t>16)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w:t>
      </w:r>
    </w:p>
    <w:p w:rsidR="00742C5F" w:rsidRPr="002A794F" w:rsidRDefault="00742C5F" w:rsidP="002A794F">
      <w:pPr>
        <w:pStyle w:val="a7"/>
        <w:widowControl w:val="0"/>
        <w:spacing w:before="0" w:after="0"/>
        <w:ind w:firstLine="709"/>
        <w:jc w:val="both"/>
      </w:pPr>
      <w:r w:rsidRPr="002A794F">
        <w:t>16.1) разработка и утверждение местных нормативов градостроительного проектирования Дубенского муниципального района;</w:t>
      </w:r>
    </w:p>
    <w:p w:rsidR="00742C5F" w:rsidRPr="002A794F" w:rsidRDefault="00742C5F" w:rsidP="002A794F">
      <w:pPr>
        <w:pStyle w:val="a7"/>
        <w:widowControl w:val="0"/>
        <w:spacing w:before="0" w:after="0"/>
        <w:ind w:firstLine="709"/>
        <w:jc w:val="both"/>
      </w:pPr>
      <w:r w:rsidRPr="002A794F">
        <w:t xml:space="preserve">17)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w:t>
      </w:r>
      <w:hyperlink r:id="rId10" w:history="1">
        <w:r w:rsidRPr="002A794F">
          <w:t>законом</w:t>
        </w:r>
      </w:hyperlink>
      <w:r w:rsidRPr="002A794F">
        <w:t xml:space="preserve"> от 13 марта 2006 года № 38-ФЗ «О рекламе»;</w:t>
      </w:r>
    </w:p>
    <w:p w:rsidR="00742C5F" w:rsidRPr="002A794F" w:rsidRDefault="00742C5F" w:rsidP="002A794F">
      <w:pPr>
        <w:pStyle w:val="a7"/>
        <w:widowControl w:val="0"/>
        <w:spacing w:before="0" w:after="0"/>
        <w:ind w:firstLine="709"/>
        <w:jc w:val="both"/>
      </w:pPr>
      <w:r w:rsidRPr="002A794F">
        <w:t>18)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межселенных территории муниципального района, изменение, аннулирование таких наименований, размещение информации в государственном адресном реестре;</w:t>
      </w:r>
    </w:p>
    <w:p w:rsidR="00742C5F" w:rsidRPr="002A794F" w:rsidRDefault="00742C5F" w:rsidP="002A794F">
      <w:pPr>
        <w:pStyle w:val="a7"/>
        <w:widowControl w:val="0"/>
        <w:spacing w:before="0" w:after="0"/>
        <w:ind w:firstLine="709"/>
        <w:jc w:val="both"/>
      </w:pPr>
      <w:r w:rsidRPr="002A794F">
        <w:t>19) формирование и содержание муниципального архива, включая хранение архивных фондов поселений;</w:t>
      </w:r>
    </w:p>
    <w:p w:rsidR="00742C5F" w:rsidRPr="002A794F" w:rsidRDefault="00742C5F" w:rsidP="002A794F">
      <w:pPr>
        <w:pStyle w:val="a7"/>
        <w:widowControl w:val="0"/>
        <w:spacing w:before="0" w:after="0"/>
        <w:ind w:firstLine="709"/>
        <w:jc w:val="both"/>
      </w:pPr>
      <w:r w:rsidRPr="002A794F">
        <w:t xml:space="preserve">20) содержание на территории муниципального района </w:t>
      </w:r>
      <w:proofErr w:type="spellStart"/>
      <w:r w:rsidRPr="002A794F">
        <w:t>межпоселенческих</w:t>
      </w:r>
      <w:proofErr w:type="spellEnd"/>
      <w:r w:rsidRPr="002A794F">
        <w:t xml:space="preserve"> мест захоронения, организация ритуальных услуг;</w:t>
      </w:r>
    </w:p>
    <w:p w:rsidR="00742C5F" w:rsidRPr="002A794F" w:rsidRDefault="00742C5F" w:rsidP="002A794F">
      <w:pPr>
        <w:pStyle w:val="a7"/>
        <w:widowControl w:val="0"/>
        <w:spacing w:before="0" w:after="0"/>
        <w:ind w:firstLine="709"/>
        <w:jc w:val="both"/>
      </w:pPr>
      <w:r w:rsidRPr="002A794F">
        <w:t>21)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742C5F" w:rsidRPr="002A794F" w:rsidRDefault="00742C5F" w:rsidP="002A794F">
      <w:pPr>
        <w:pStyle w:val="a7"/>
        <w:widowControl w:val="0"/>
        <w:spacing w:before="0" w:after="0"/>
        <w:ind w:firstLine="709"/>
        <w:jc w:val="both"/>
      </w:pPr>
      <w:r w:rsidRPr="002A794F">
        <w:t xml:space="preserve">22) организация библиотечного обслуживания населения </w:t>
      </w:r>
      <w:proofErr w:type="spellStart"/>
      <w:r w:rsidRPr="002A794F">
        <w:t>межпоселенческими</w:t>
      </w:r>
      <w:proofErr w:type="spellEnd"/>
      <w:r w:rsidRPr="002A794F">
        <w:t xml:space="preserve"> библиотеками, комплектование и обеспечение сохранности их библиотечных фондов;</w:t>
      </w:r>
    </w:p>
    <w:p w:rsidR="00742C5F" w:rsidRPr="002A794F" w:rsidRDefault="00742C5F" w:rsidP="002A794F">
      <w:pPr>
        <w:pStyle w:val="a7"/>
        <w:widowControl w:val="0"/>
        <w:spacing w:before="0" w:after="0"/>
        <w:ind w:firstLine="709"/>
        <w:jc w:val="both"/>
      </w:pPr>
      <w:r w:rsidRPr="002A794F">
        <w:t>23)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742C5F" w:rsidRPr="002A794F" w:rsidRDefault="00742C5F" w:rsidP="002A794F">
      <w:pPr>
        <w:pStyle w:val="a7"/>
        <w:widowControl w:val="0"/>
        <w:spacing w:before="0" w:after="0"/>
        <w:ind w:firstLine="709"/>
        <w:jc w:val="both"/>
      </w:pPr>
      <w:r w:rsidRPr="002A794F">
        <w:lastRenderedPageBreak/>
        <w:t>23.1) сохранение, использование и популяризация объектов культурного наследия (памятников истории и культуры), находящихся в собственности Дубенского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Дубенского муниципального района;</w:t>
      </w:r>
    </w:p>
    <w:p w:rsidR="00742C5F" w:rsidRPr="002A794F" w:rsidRDefault="00742C5F" w:rsidP="002A794F">
      <w:pPr>
        <w:pStyle w:val="a7"/>
        <w:widowControl w:val="0"/>
        <w:spacing w:before="0" w:after="0"/>
        <w:ind w:firstLine="709"/>
        <w:jc w:val="both"/>
      </w:pPr>
      <w:r w:rsidRPr="002A794F">
        <w:t>24)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742C5F" w:rsidRPr="002A794F" w:rsidRDefault="00742C5F" w:rsidP="002A794F">
      <w:pPr>
        <w:pStyle w:val="a7"/>
        <w:widowControl w:val="0"/>
        <w:spacing w:before="0" w:after="0"/>
        <w:ind w:firstLine="709"/>
        <w:jc w:val="both"/>
      </w:pPr>
      <w:r w:rsidRPr="002A794F">
        <w:t>25) выравнивание уровня бюджетной обеспеченности поселений, входящих в состав муниципального района, за счет средств бюджета муниципального района;</w:t>
      </w:r>
    </w:p>
    <w:p w:rsidR="00742C5F" w:rsidRPr="002A794F" w:rsidRDefault="00742C5F" w:rsidP="002A794F">
      <w:pPr>
        <w:pStyle w:val="a7"/>
        <w:widowControl w:val="0"/>
        <w:spacing w:before="0" w:after="0"/>
        <w:ind w:firstLine="709"/>
        <w:jc w:val="both"/>
      </w:pPr>
      <w:r w:rsidRPr="002A794F">
        <w:t>26)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742C5F" w:rsidRPr="002A794F" w:rsidRDefault="00742C5F" w:rsidP="002A794F">
      <w:pPr>
        <w:pStyle w:val="a7"/>
        <w:widowControl w:val="0"/>
        <w:spacing w:before="0" w:after="0"/>
        <w:ind w:firstLine="709"/>
        <w:jc w:val="both"/>
      </w:pPr>
      <w:r w:rsidRPr="002A794F">
        <w:t>27)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742C5F" w:rsidRPr="002A794F" w:rsidRDefault="00742C5F" w:rsidP="002A794F">
      <w:pPr>
        <w:pStyle w:val="a7"/>
        <w:widowControl w:val="0"/>
        <w:spacing w:before="0" w:after="0"/>
        <w:ind w:firstLine="709"/>
        <w:jc w:val="both"/>
      </w:pPr>
      <w:r w:rsidRPr="002A794F">
        <w:t>28)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742C5F" w:rsidRPr="002A794F" w:rsidRDefault="00742C5F" w:rsidP="002A794F">
      <w:pPr>
        <w:pStyle w:val="a7"/>
        <w:widowControl w:val="0"/>
        <w:spacing w:before="0" w:after="0"/>
        <w:ind w:firstLine="709"/>
        <w:jc w:val="both"/>
      </w:pPr>
      <w:r w:rsidRPr="002A794F">
        <w:t>29) осуществление мероприятий по обеспечению безопасности людей на водных объектах, охране их жизни и здоровья;</w:t>
      </w:r>
    </w:p>
    <w:p w:rsidR="00742C5F" w:rsidRPr="002A794F" w:rsidRDefault="00742C5F" w:rsidP="002A794F">
      <w:pPr>
        <w:pStyle w:val="a7"/>
        <w:widowControl w:val="0"/>
        <w:spacing w:before="0" w:after="0"/>
        <w:ind w:firstLine="709"/>
        <w:jc w:val="both"/>
      </w:pPr>
      <w:r w:rsidRPr="002A794F">
        <w:t>30)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p>
    <w:p w:rsidR="00742C5F" w:rsidRPr="002A794F" w:rsidRDefault="00742C5F" w:rsidP="002A794F">
      <w:pPr>
        <w:pStyle w:val="a7"/>
        <w:widowControl w:val="0"/>
        <w:spacing w:before="0" w:after="0"/>
        <w:ind w:firstLine="709"/>
        <w:jc w:val="both"/>
      </w:pPr>
      <w:r w:rsidRPr="002A794F">
        <w:t>31) обеспечение условий для развития на территории Дубенского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
    <w:p w:rsidR="00742C5F" w:rsidRPr="002A794F" w:rsidRDefault="00742C5F" w:rsidP="002A794F">
      <w:pPr>
        <w:pStyle w:val="a7"/>
        <w:widowControl w:val="0"/>
        <w:spacing w:before="0" w:after="0"/>
        <w:ind w:firstLine="709"/>
        <w:jc w:val="both"/>
      </w:pPr>
      <w:r w:rsidRPr="002A794F">
        <w:t xml:space="preserve">32) организация и осуществление мероприятий </w:t>
      </w:r>
      <w:proofErr w:type="spellStart"/>
      <w:r w:rsidRPr="002A794F">
        <w:t>межпоселенческого</w:t>
      </w:r>
      <w:proofErr w:type="spellEnd"/>
      <w:r w:rsidRPr="002A794F">
        <w:t xml:space="preserve"> характера по работе с детьми и молодежью;</w:t>
      </w:r>
    </w:p>
    <w:p w:rsidR="00742C5F" w:rsidRPr="002A794F" w:rsidRDefault="00742C5F" w:rsidP="002A794F">
      <w:pPr>
        <w:pStyle w:val="a7"/>
        <w:widowControl w:val="0"/>
        <w:spacing w:before="0" w:after="0"/>
        <w:ind w:firstLine="709"/>
        <w:jc w:val="both"/>
      </w:pPr>
      <w:r w:rsidRPr="002A794F">
        <w:t xml:space="preserve">33) осуществление в пределах, установленных водным </w:t>
      </w:r>
      <w:hyperlink r:id="rId11" w:history="1">
        <w:r w:rsidRPr="002A794F">
          <w:t>законодательством</w:t>
        </w:r>
      </w:hyperlink>
      <w:r w:rsidRPr="002A794F">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742C5F" w:rsidRPr="002A794F" w:rsidRDefault="00742C5F" w:rsidP="002A794F">
      <w:pPr>
        <w:pStyle w:val="a7"/>
        <w:widowControl w:val="0"/>
        <w:spacing w:before="0" w:after="0"/>
        <w:ind w:firstLine="709"/>
        <w:jc w:val="both"/>
      </w:pPr>
      <w:r w:rsidRPr="002A794F">
        <w:t>34) осуществление муниципального лесного контроля;</w:t>
      </w:r>
    </w:p>
    <w:p w:rsidR="00742C5F" w:rsidRPr="002A794F" w:rsidRDefault="00742C5F" w:rsidP="002A794F">
      <w:pPr>
        <w:pStyle w:val="a7"/>
        <w:widowControl w:val="0"/>
        <w:spacing w:before="0" w:after="0"/>
        <w:ind w:firstLine="709"/>
        <w:jc w:val="both"/>
      </w:pPr>
      <w:r w:rsidRPr="002A794F">
        <w:t>35) осуществление муниципального контроля на территории особой экономической зоны;</w:t>
      </w:r>
    </w:p>
    <w:p w:rsidR="00742C5F" w:rsidRPr="002A794F" w:rsidRDefault="00742C5F" w:rsidP="002A794F">
      <w:pPr>
        <w:pStyle w:val="a7"/>
        <w:widowControl w:val="0"/>
        <w:spacing w:before="0" w:after="0"/>
        <w:ind w:firstLine="709"/>
        <w:jc w:val="both"/>
      </w:pPr>
      <w:r w:rsidRPr="002A794F">
        <w:t xml:space="preserve">36) обеспечение выполнения работ, необходимых для создания искусственных земельных участков для нужд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w:t>
      </w:r>
      <w:hyperlink r:id="rId12" w:history="1">
        <w:r w:rsidRPr="002A794F">
          <w:t>законом</w:t>
        </w:r>
      </w:hyperlink>
      <w:r w:rsidRPr="002A794F">
        <w:t>;</w:t>
      </w:r>
    </w:p>
    <w:p w:rsidR="00742C5F" w:rsidRPr="002A794F" w:rsidRDefault="00742C5F" w:rsidP="002A794F">
      <w:pPr>
        <w:pStyle w:val="a7"/>
        <w:widowControl w:val="0"/>
        <w:spacing w:before="0" w:after="0"/>
        <w:ind w:firstLine="709"/>
        <w:jc w:val="both"/>
      </w:pPr>
      <w:r w:rsidRPr="002A794F">
        <w:t>37) осуществление мер по противодействию коррупции в границах муниципального района.</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38) осуществление муниципального земельного контроля на межселенной территории Дубенского муниципального района;</w:t>
      </w:r>
    </w:p>
    <w:p w:rsidR="00742C5F" w:rsidRPr="002A794F" w:rsidRDefault="00742C5F" w:rsidP="002A794F">
      <w:pPr>
        <w:pStyle w:val="a7"/>
        <w:widowControl w:val="0"/>
        <w:spacing w:before="0" w:after="0"/>
        <w:ind w:firstLine="709"/>
        <w:jc w:val="both"/>
      </w:pPr>
      <w:bookmarkStart w:id="43" w:name="sub_1536"/>
      <w:r w:rsidRPr="002A794F">
        <w:t xml:space="preserve">39) организация в соответствии с </w:t>
      </w:r>
      <w:bookmarkEnd w:id="43"/>
      <w:r w:rsidRPr="002A794F">
        <w:rPr>
          <w:rStyle w:val="s3"/>
        </w:rPr>
        <w:t>Федеральным законом</w:t>
      </w:r>
      <w:r w:rsidRPr="002A794F">
        <w:t xml:space="preserve"> от 24 июля 2007 года № 221-ФЗ «О государственном кадастре недвижимости» выполнения комплексных кадастровых работ и утверждение карты-плана территории.</w:t>
      </w:r>
    </w:p>
    <w:p w:rsidR="00742C5F" w:rsidRPr="002A794F" w:rsidRDefault="00742C5F" w:rsidP="002A794F">
      <w:pPr>
        <w:pStyle w:val="a0"/>
        <w:widowControl w:val="0"/>
        <w:spacing w:after="0"/>
        <w:ind w:firstLine="709"/>
      </w:pPr>
      <w:bookmarkStart w:id="44" w:name="sub_1503"/>
      <w:bookmarkEnd w:id="42"/>
      <w:r w:rsidRPr="002A794F">
        <w:t xml:space="preserve">3. Финансовые обязательства, возникающие в связи с решением вопросов местного </w:t>
      </w:r>
      <w:r w:rsidRPr="002A794F">
        <w:lastRenderedPageBreak/>
        <w:t>значения муниципального района, исполняются за счет средств бюджета муниципального района (за исключением субвенций, предоставляемых бюджету муниципальному району из федерального бюджета и республиканского бюджета Республики Мордовия).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Органы местного самоуправления </w:t>
      </w:r>
      <w:hyperlink r:id="rId13" w:anchor="sub_20105#sub_20105" w:history="1">
        <w:r w:rsidRPr="002A794F">
          <w:rPr>
            <w:rStyle w:val="a6"/>
            <w:rFonts w:ascii="Times New Roman" w:hAnsi="Times New Roman" w:cs="Times New Roman"/>
            <w:color w:val="auto"/>
            <w:sz w:val="24"/>
            <w:szCs w:val="24"/>
          </w:rPr>
          <w:t>муниципального района</w:t>
        </w:r>
      </w:hyperlink>
      <w:r w:rsidRPr="002A794F">
        <w:rPr>
          <w:rFonts w:ascii="Times New Roman" w:hAnsi="Times New Roman" w:cs="Times New Roman"/>
          <w:sz w:val="24"/>
          <w:szCs w:val="24"/>
        </w:rPr>
        <w:t xml:space="preserve">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45" w:name="sub_1504"/>
      <w:bookmarkEnd w:id="44"/>
      <w:r w:rsidRPr="002A794F">
        <w:rPr>
          <w:rFonts w:ascii="Times New Roman" w:hAnsi="Times New Roman" w:cs="Times New Roman"/>
          <w:sz w:val="24"/>
          <w:szCs w:val="24"/>
        </w:rPr>
        <w:t xml:space="preserve">5. </w:t>
      </w:r>
      <w:bookmarkEnd w:id="45"/>
      <w:proofErr w:type="gramStart"/>
      <w:r w:rsidRPr="002A794F">
        <w:rPr>
          <w:rFonts w:ascii="Times New Roman" w:hAnsi="Times New Roman" w:cs="Times New Roman"/>
          <w:sz w:val="24"/>
          <w:szCs w:val="24"/>
        </w:rPr>
        <w:t>Органы местного самоуправления Дубенского муниципального района вправе заключать соглашения с органами местного самоуправления отдельных поселений, входящих в состав Дубенского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Дубенского муниципального района в бюджеты соответствующих поселений в соответствии с Бюджетным кодексом Российской Федерации.</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субвенций, необходимых для осуществления передаваемых полномочий по решению вопросов местного значения, а также предусматривать финансовые санкции за неисполнение соглашений. </w:t>
      </w:r>
      <w:r w:rsidRPr="002A794F">
        <w:rPr>
          <w:rFonts w:ascii="Times New Roman" w:hAnsi="Times New Roman" w:cs="Times New Roman"/>
          <w:sz w:val="24"/>
          <w:szCs w:val="24"/>
          <w:lang w:eastAsia="en-US"/>
        </w:rPr>
        <w:t xml:space="preserve">Порядок заключения соглашений определяется нормативными правовыми актами Совета депутатов </w:t>
      </w:r>
      <w:r w:rsidRPr="002A794F">
        <w:rPr>
          <w:rFonts w:ascii="Times New Roman" w:hAnsi="Times New Roman" w:cs="Times New Roman"/>
          <w:sz w:val="24"/>
          <w:szCs w:val="24"/>
        </w:rPr>
        <w:t>Дубенского</w:t>
      </w:r>
      <w:r w:rsidRPr="002A794F">
        <w:rPr>
          <w:rFonts w:ascii="Times New Roman" w:hAnsi="Times New Roman" w:cs="Times New Roman"/>
          <w:sz w:val="24"/>
          <w:szCs w:val="24"/>
          <w:lang w:eastAsia="en-US"/>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sz w:val="24"/>
          <w:szCs w:val="24"/>
        </w:rPr>
        <w:t>Статья 6. Вопросы местного значения, решаемые муниципальным районом в границах сельских поселений, входящих в его состав: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К вопросам местного значения, решаемых муниципальным районом в границах сельских поселений, входящих в его состав относятся: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организация в границах поселения </w:t>
      </w:r>
      <w:proofErr w:type="spellStart"/>
      <w:r w:rsidRPr="002A794F">
        <w:rPr>
          <w:rFonts w:ascii="Times New Roman" w:hAnsi="Times New Roman" w:cs="Times New Roman"/>
          <w:sz w:val="24"/>
          <w:szCs w:val="24"/>
        </w:rPr>
        <w:t>электро</w:t>
      </w:r>
      <w:proofErr w:type="spellEnd"/>
      <w:r w:rsidRPr="002A794F">
        <w:rPr>
          <w:rFonts w:ascii="Times New Roman" w:hAnsi="Times New Roman" w:cs="Times New Roman"/>
          <w:sz w:val="24"/>
          <w:szCs w:val="24"/>
        </w:rPr>
        <w:t>-, тепл</w:t>
      </w:r>
      <w:proofErr w:type="gramStart"/>
      <w:r w:rsidRPr="002A794F">
        <w:rPr>
          <w:rFonts w:ascii="Times New Roman" w:hAnsi="Times New Roman" w:cs="Times New Roman"/>
          <w:sz w:val="24"/>
          <w:szCs w:val="24"/>
        </w:rPr>
        <w:t>о-</w:t>
      </w:r>
      <w:proofErr w:type="gramEnd"/>
      <w:r w:rsidRPr="002A794F">
        <w:rPr>
          <w:rFonts w:ascii="Times New Roman" w:hAnsi="Times New Roman" w:cs="Times New Roman"/>
          <w:sz w:val="24"/>
          <w:szCs w:val="24"/>
        </w:rPr>
        <w:t xml:space="preserve">, </w:t>
      </w:r>
      <w:proofErr w:type="spellStart"/>
      <w:r w:rsidRPr="002A794F">
        <w:rPr>
          <w:rFonts w:ascii="Times New Roman" w:hAnsi="Times New Roman" w:cs="Times New Roman"/>
          <w:sz w:val="24"/>
          <w:szCs w:val="24"/>
        </w:rPr>
        <w:t>газо</w:t>
      </w:r>
      <w:proofErr w:type="spellEnd"/>
      <w:r w:rsidRPr="002A794F">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w:t>
      </w:r>
      <w:proofErr w:type="gramEnd"/>
      <w:r w:rsidRPr="002A794F">
        <w:rPr>
          <w:rFonts w:ascii="Times New Roman" w:hAnsi="Times New Roman" w:cs="Times New Roman"/>
          <w:sz w:val="24"/>
          <w:szCs w:val="24"/>
        </w:rPr>
        <w:t xml:space="preserve"> законодательством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5)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6)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w:t>
      </w:r>
      <w:r w:rsidRPr="002A794F">
        <w:rPr>
          <w:rFonts w:ascii="Times New Roman" w:hAnsi="Times New Roman" w:cs="Times New Roman"/>
          <w:sz w:val="24"/>
          <w:szCs w:val="24"/>
        </w:rPr>
        <w:lastRenderedPageBreak/>
        <w:t>граждан к водным объектам общего пользования и их береговым полосам;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7) организация сбора и вывоза бытовых отходов и мусора;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w:t>
      </w:r>
      <w:proofErr w:type="gramEnd"/>
      <w:r w:rsidRPr="002A794F">
        <w:rPr>
          <w:rFonts w:ascii="Times New Roman" w:hAnsi="Times New Roman" w:cs="Times New Roman"/>
          <w:sz w:val="24"/>
          <w:szCs w:val="24"/>
        </w:rPr>
        <w:t xml:space="preserve"> и изъятие, в том числе путем выкупа, земельных участков в границах поселения для муниципальных нужд, осуществление муниципального земельного </w:t>
      </w:r>
      <w:proofErr w:type="gramStart"/>
      <w:r w:rsidRPr="002A794F">
        <w:rPr>
          <w:rFonts w:ascii="Times New Roman" w:hAnsi="Times New Roman" w:cs="Times New Roman"/>
          <w:sz w:val="24"/>
          <w:szCs w:val="24"/>
        </w:rPr>
        <w:t>контроля за</w:t>
      </w:r>
      <w:proofErr w:type="gramEnd"/>
      <w:r w:rsidRPr="002A794F">
        <w:rPr>
          <w:rFonts w:ascii="Times New Roman" w:hAnsi="Times New Roman" w:cs="Times New Roman"/>
          <w:sz w:val="24"/>
          <w:szCs w:val="24"/>
        </w:rPr>
        <w:t xml:space="preserve">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9)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10)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11) осуществление мероприятий по обеспечению безопасности людей на водных объектах, охране их жизни и здоровья;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12)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13)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14) осуществление муниципального лесного контроля;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15)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16)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sz w:val="24"/>
          <w:szCs w:val="24"/>
        </w:rPr>
        <w:t>Статья 7.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p>
    <w:p w:rsidR="00742C5F" w:rsidRPr="002A794F" w:rsidRDefault="00742C5F" w:rsidP="002A794F">
      <w:pPr>
        <w:widowControl w:val="0"/>
        <w:shd w:val="clear" w:color="auto" w:fill="FFFFFF"/>
        <w:tabs>
          <w:tab w:val="left" w:pos="288"/>
        </w:tabs>
        <w:spacing w:after="0" w:line="240" w:lineRule="auto"/>
        <w:ind w:firstLine="709"/>
        <w:jc w:val="both"/>
        <w:rPr>
          <w:rFonts w:ascii="Times New Roman" w:hAnsi="Times New Roman" w:cs="Times New Roman"/>
          <w:spacing w:val="-5"/>
          <w:sz w:val="24"/>
          <w:szCs w:val="24"/>
        </w:rPr>
      </w:pPr>
      <w:r w:rsidRPr="002A794F">
        <w:rPr>
          <w:rFonts w:ascii="Times New Roman" w:hAnsi="Times New Roman" w:cs="Times New Roman"/>
          <w:spacing w:val="-26"/>
          <w:sz w:val="24"/>
          <w:szCs w:val="24"/>
        </w:rPr>
        <w:t>1.</w:t>
      </w:r>
      <w:r w:rsidRPr="002A794F">
        <w:rPr>
          <w:rFonts w:ascii="Times New Roman" w:hAnsi="Times New Roman" w:cs="Times New Roman"/>
          <w:sz w:val="24"/>
          <w:szCs w:val="24"/>
        </w:rPr>
        <w:t xml:space="preserve"> </w:t>
      </w:r>
      <w:r w:rsidRPr="002A794F">
        <w:rPr>
          <w:rFonts w:ascii="Times New Roman" w:hAnsi="Times New Roman" w:cs="Times New Roman"/>
          <w:spacing w:val="-5"/>
          <w:sz w:val="24"/>
          <w:szCs w:val="24"/>
        </w:rPr>
        <w:t xml:space="preserve">Органы местного самоуправления муниципального района имеют право </w:t>
      </w:r>
      <w:proofErr w:type="gramStart"/>
      <w:r w:rsidRPr="002A794F">
        <w:rPr>
          <w:rFonts w:ascii="Times New Roman" w:hAnsi="Times New Roman" w:cs="Times New Roman"/>
          <w:spacing w:val="-5"/>
          <w:sz w:val="24"/>
          <w:szCs w:val="24"/>
        </w:rPr>
        <w:t>на</w:t>
      </w:r>
      <w:proofErr w:type="gramEnd"/>
      <w:r w:rsidRPr="002A794F">
        <w:rPr>
          <w:rFonts w:ascii="Times New Roman" w:hAnsi="Times New Roman" w:cs="Times New Roman"/>
          <w:spacing w:val="-5"/>
          <w:sz w:val="24"/>
          <w:szCs w:val="24"/>
        </w:rPr>
        <w:t>:</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1) создание музеев муниципального района;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2) участие в осуществлении деятельности по опеке и попечительству;</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3)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района;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5)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6) создание условий для развития туризма;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 xml:space="preserve">7) оказание поддержки общественным наблюдательным комиссиям, осуществляющим общественный </w:t>
      </w:r>
      <w:proofErr w:type="gramStart"/>
      <w:r w:rsidRPr="002A794F">
        <w:rPr>
          <w:rFonts w:ascii="Times New Roman" w:hAnsi="Times New Roman" w:cs="Times New Roman"/>
          <w:bCs/>
          <w:sz w:val="24"/>
          <w:szCs w:val="24"/>
        </w:rPr>
        <w:t>контроль за</w:t>
      </w:r>
      <w:proofErr w:type="gramEnd"/>
      <w:r w:rsidRPr="002A794F">
        <w:rPr>
          <w:rFonts w:ascii="Times New Roman" w:hAnsi="Times New Roman" w:cs="Times New Roman"/>
          <w:bCs/>
          <w:sz w:val="24"/>
          <w:szCs w:val="24"/>
        </w:rPr>
        <w:t xml:space="preserve"> обеспечением прав человека и содействие лицам, находящимся в </w:t>
      </w:r>
      <w:r w:rsidRPr="002A794F">
        <w:rPr>
          <w:rFonts w:ascii="Times New Roman" w:hAnsi="Times New Roman" w:cs="Times New Roman"/>
          <w:bCs/>
          <w:sz w:val="24"/>
          <w:szCs w:val="24"/>
        </w:rPr>
        <w:lastRenderedPageBreak/>
        <w:t>местах принудительного содержания;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4" w:history="1">
        <w:r w:rsidRPr="002A794F">
          <w:rPr>
            <w:rStyle w:val="a6"/>
            <w:rFonts w:ascii="Times New Roman" w:hAnsi="Times New Roman" w:cs="Times New Roman"/>
            <w:bCs/>
            <w:color w:val="auto"/>
            <w:sz w:val="24"/>
            <w:szCs w:val="24"/>
          </w:rPr>
          <w:t>законом</w:t>
        </w:r>
      </w:hyperlink>
      <w:r w:rsidRPr="002A794F">
        <w:rPr>
          <w:rFonts w:ascii="Times New Roman" w:hAnsi="Times New Roman" w:cs="Times New Roman"/>
          <w:bCs/>
          <w:sz w:val="24"/>
          <w:szCs w:val="24"/>
        </w:rPr>
        <w:t xml:space="preserve"> от 24 ноября 1995 года № 181-ФЗ «О социальной защите инвалидов в Российской Федерации»;</w:t>
      </w:r>
    </w:p>
    <w:p w:rsidR="00742C5F" w:rsidRPr="002A794F" w:rsidRDefault="00742C5F" w:rsidP="002A794F">
      <w:pPr>
        <w:widowControl w:val="0"/>
        <w:shd w:val="clear" w:color="auto" w:fill="FFFFFF"/>
        <w:tabs>
          <w:tab w:val="left" w:pos="288"/>
        </w:tabs>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 xml:space="preserve">9) осуществление мероприятий, предусмотренных Федеральным </w:t>
      </w:r>
      <w:hyperlink r:id="rId15" w:history="1">
        <w:r w:rsidRPr="002A794F">
          <w:rPr>
            <w:rStyle w:val="a6"/>
            <w:rFonts w:ascii="Times New Roman" w:hAnsi="Times New Roman" w:cs="Times New Roman"/>
            <w:bCs/>
            <w:color w:val="auto"/>
            <w:sz w:val="24"/>
            <w:szCs w:val="24"/>
          </w:rPr>
          <w:t>законом</w:t>
        </w:r>
      </w:hyperlink>
      <w:r w:rsidRPr="002A794F">
        <w:rPr>
          <w:rFonts w:ascii="Times New Roman" w:hAnsi="Times New Roman" w:cs="Times New Roman"/>
          <w:bCs/>
          <w:sz w:val="24"/>
          <w:szCs w:val="24"/>
        </w:rPr>
        <w:t xml:space="preserve"> «О донорстве крови и ее компонентов».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lang w:eastAsia="en-US"/>
        </w:rPr>
      </w:pPr>
      <w:r w:rsidRPr="002A794F">
        <w:rPr>
          <w:rFonts w:ascii="Times New Roman" w:hAnsi="Times New Roman" w:cs="Times New Roman"/>
          <w:sz w:val="24"/>
          <w:szCs w:val="24"/>
          <w:lang w:eastAsia="en-US"/>
        </w:rPr>
        <w:t>10)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742C5F" w:rsidRPr="002A794F" w:rsidRDefault="00742C5F" w:rsidP="002A794F">
      <w:pPr>
        <w:widowControl w:val="0"/>
        <w:shd w:val="clear" w:color="auto" w:fill="FFFFFF"/>
        <w:tabs>
          <w:tab w:val="left" w:pos="288"/>
        </w:tabs>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lang w:eastAsia="en-US"/>
        </w:rPr>
        <w:t xml:space="preserve"> 11)</w:t>
      </w:r>
      <w:r w:rsidRPr="002A794F">
        <w:rPr>
          <w:rFonts w:ascii="Times New Roman" w:hAnsi="Times New Roman" w:cs="Times New Roman"/>
          <w:sz w:val="24"/>
          <w:szCs w:val="24"/>
        </w:rPr>
        <w:t xml:space="preserve"> создание условий для организации </w:t>
      </w:r>
      <w:proofErr w:type="gramStart"/>
      <w:r w:rsidRPr="002A794F">
        <w:rPr>
          <w:rFonts w:ascii="Times New Roman" w:hAnsi="Times New Roman" w:cs="Times New Roman"/>
          <w:sz w:val="24"/>
          <w:szCs w:val="24"/>
        </w:rPr>
        <w:t>проведения независимой оценки качества оказания услуг</w:t>
      </w:r>
      <w:proofErr w:type="gramEnd"/>
      <w:r w:rsidRPr="002A794F">
        <w:rPr>
          <w:rFonts w:ascii="Times New Roman" w:hAnsi="Times New Roman" w:cs="Times New Roman"/>
          <w:sz w:val="24"/>
          <w:szCs w:val="24"/>
        </w:rPr>
        <w:t xml:space="preserve"> организациями в порядке и на условиях, которые установлены федеральными законами.</w:t>
      </w:r>
    </w:p>
    <w:p w:rsidR="00742C5F" w:rsidRPr="002A794F" w:rsidRDefault="00742C5F" w:rsidP="002A794F">
      <w:pPr>
        <w:widowControl w:val="0"/>
        <w:shd w:val="clear" w:color="auto" w:fill="FFFFFF"/>
        <w:tabs>
          <w:tab w:val="left" w:pos="288"/>
        </w:tabs>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12)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742C5F" w:rsidRPr="002A794F" w:rsidRDefault="00742C5F" w:rsidP="002A794F">
      <w:pPr>
        <w:widowControl w:val="0"/>
        <w:tabs>
          <w:tab w:val="left" w:pos="288"/>
        </w:tabs>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13)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pacing w:val="-16"/>
          <w:sz w:val="24"/>
          <w:szCs w:val="24"/>
        </w:rPr>
        <w:t xml:space="preserve">2. </w:t>
      </w:r>
      <w:proofErr w:type="gramStart"/>
      <w:r w:rsidRPr="002A794F">
        <w:rPr>
          <w:rFonts w:ascii="Times New Roman" w:hAnsi="Times New Roman" w:cs="Times New Roman"/>
          <w:sz w:val="24"/>
          <w:szCs w:val="24"/>
        </w:rPr>
        <w:t xml:space="preserve">Органы местного самоуправления муниципального района вправе решать вопросы, указанные в </w:t>
      </w:r>
      <w:hyperlink w:anchor="sub_51101" w:history="1">
        <w:r w:rsidRPr="002A794F">
          <w:rPr>
            <w:rStyle w:val="afc"/>
            <w:rFonts w:ascii="Times New Roman" w:hAnsi="Times New Roman" w:cs="Times New Roman"/>
            <w:b w:val="0"/>
            <w:color w:val="auto"/>
            <w:sz w:val="24"/>
            <w:szCs w:val="24"/>
          </w:rPr>
          <w:t>части 1</w:t>
        </w:r>
      </w:hyperlink>
      <w:r w:rsidRPr="002A794F">
        <w:rPr>
          <w:rFonts w:ascii="Times New Roman" w:hAnsi="Times New Roman" w:cs="Times New Roman"/>
          <w:sz w:val="24"/>
          <w:szCs w:val="24"/>
        </w:rPr>
        <w:t xml:space="preserve"> настоящей статьи, участвовать в осуществлении иных государственных полномочий (не переданных им в соответствии со </w:t>
      </w:r>
      <w:hyperlink r:id="rId16" w:history="1">
        <w:r w:rsidRPr="002A794F">
          <w:rPr>
            <w:rStyle w:val="afc"/>
            <w:rFonts w:ascii="Times New Roman" w:hAnsi="Times New Roman" w:cs="Times New Roman"/>
            <w:color w:val="auto"/>
            <w:sz w:val="24"/>
            <w:szCs w:val="24"/>
          </w:rPr>
          <w:t>статьей 19</w:t>
        </w:r>
      </w:hyperlink>
      <w:r w:rsidRPr="002A794F">
        <w:rPr>
          <w:rFonts w:ascii="Times New Roman" w:hAnsi="Times New Roman" w:cs="Times New Roman"/>
          <w:sz w:val="24"/>
          <w:szCs w:val="24"/>
        </w:rPr>
        <w:t xml:space="preserve"> Федерального закона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w:t>
      </w:r>
      <w:proofErr w:type="gramEnd"/>
      <w:r w:rsidRPr="002A794F">
        <w:rPr>
          <w:rFonts w:ascii="Times New Roman" w:hAnsi="Times New Roman" w:cs="Times New Roman"/>
          <w:sz w:val="24"/>
          <w:szCs w:val="24"/>
        </w:rPr>
        <w:t>,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предоставляемых из бюджетной системы Российской Федерации, и поступлений налоговых доходов по дополнительным нормативам отчислений.</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sz w:val="24"/>
          <w:szCs w:val="24"/>
        </w:rPr>
        <w:t>Статья 8.</w:t>
      </w:r>
      <w:r w:rsidRPr="002A794F">
        <w:rPr>
          <w:rFonts w:ascii="Times New Roman" w:hAnsi="Times New Roman" w:cs="Times New Roman"/>
          <w:b/>
          <w:bCs/>
          <w:sz w:val="24"/>
          <w:szCs w:val="24"/>
        </w:rPr>
        <w:t xml:space="preserve">  </w:t>
      </w:r>
      <w:r w:rsidRPr="002A794F">
        <w:rPr>
          <w:rFonts w:ascii="Times New Roman" w:hAnsi="Times New Roman" w:cs="Times New Roman"/>
          <w:b/>
          <w:sz w:val="24"/>
          <w:szCs w:val="24"/>
        </w:rPr>
        <w:t>Муниципальный контроль.</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w:t>
      </w:r>
      <w:proofErr w:type="gramStart"/>
      <w:r w:rsidRPr="002A794F">
        <w:rPr>
          <w:rFonts w:ascii="Times New Roman" w:hAnsi="Times New Roman" w:cs="Times New Roman"/>
          <w:sz w:val="24"/>
          <w:szCs w:val="24"/>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7" w:tgtFrame="_self" w:history="1">
        <w:r w:rsidRPr="002A794F">
          <w:rPr>
            <w:rStyle w:val="a6"/>
            <w:rFonts w:ascii="Times New Roman" w:hAnsi="Times New Roman" w:cs="Times New Roman"/>
            <w:color w:val="auto"/>
            <w:sz w:val="24"/>
            <w:szCs w:val="24"/>
          </w:rPr>
          <w:t>№ 294-ФЗ</w:t>
        </w:r>
      </w:hyperlink>
      <w:r w:rsidRPr="002A794F">
        <w:rPr>
          <w:rFonts w:ascii="Times New Roman" w:hAnsi="Times New Roman" w:cs="Times New Roman"/>
          <w:sz w:val="24"/>
          <w:szCs w:val="24"/>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2C5F" w:rsidRPr="002A794F" w:rsidRDefault="00742C5F" w:rsidP="002A794F">
      <w:pPr>
        <w:pStyle w:val="2"/>
        <w:widowControl w:val="0"/>
        <w:spacing w:before="0" w:line="240" w:lineRule="auto"/>
        <w:ind w:firstLine="709"/>
        <w:jc w:val="both"/>
        <w:rPr>
          <w:rFonts w:ascii="Times New Roman" w:hAnsi="Times New Roman" w:cs="Times New Roman"/>
          <w:i/>
          <w:color w:val="auto"/>
          <w:sz w:val="24"/>
          <w:szCs w:val="24"/>
        </w:rPr>
      </w:pPr>
      <w:bookmarkStart w:id="46" w:name="_Toc4488208"/>
      <w:bookmarkStart w:id="47" w:name="_Toc4550775"/>
      <w:bookmarkStart w:id="48" w:name="_Toc5503549"/>
      <w:bookmarkStart w:id="49" w:name="_Toc5503726"/>
      <w:bookmarkStart w:id="50" w:name="_Toc5503815"/>
      <w:bookmarkStart w:id="51" w:name="_Toc5503939"/>
      <w:bookmarkStart w:id="52" w:name="_Toc82500145"/>
      <w:r w:rsidRPr="002A794F">
        <w:rPr>
          <w:rFonts w:ascii="Times New Roman" w:hAnsi="Times New Roman" w:cs="Times New Roman"/>
          <w:i/>
          <w:snapToGrid w:val="0"/>
          <w:color w:val="auto"/>
          <w:sz w:val="24"/>
          <w:szCs w:val="24"/>
        </w:rPr>
        <w:t>Глава 2</w:t>
      </w:r>
      <w:bookmarkStart w:id="53" w:name="_Toc4486515"/>
      <w:r w:rsidRPr="002A794F">
        <w:rPr>
          <w:rFonts w:ascii="Times New Roman" w:hAnsi="Times New Roman" w:cs="Times New Roman"/>
          <w:i/>
          <w:snapToGrid w:val="0"/>
          <w:color w:val="auto"/>
          <w:sz w:val="24"/>
          <w:szCs w:val="24"/>
        </w:rPr>
        <w:t xml:space="preserve">. </w:t>
      </w:r>
      <w:r w:rsidRPr="002A794F">
        <w:rPr>
          <w:rFonts w:ascii="Times New Roman" w:hAnsi="Times New Roman" w:cs="Times New Roman"/>
          <w:i/>
          <w:color w:val="auto"/>
          <w:sz w:val="24"/>
          <w:szCs w:val="24"/>
        </w:rPr>
        <w:t>Формы, порядок и гарантии непосредственного осуществления населени</w:t>
      </w:r>
      <w:bookmarkEnd w:id="53"/>
      <w:r w:rsidRPr="002A794F">
        <w:rPr>
          <w:rFonts w:ascii="Times New Roman" w:hAnsi="Times New Roman" w:cs="Times New Roman"/>
          <w:i/>
          <w:color w:val="auto"/>
          <w:sz w:val="24"/>
          <w:szCs w:val="24"/>
        </w:rPr>
        <w:t xml:space="preserve">ем муниципального района местного самоуправления и участия населения муниципального района  </w:t>
      </w:r>
      <w:r w:rsidRPr="002A794F">
        <w:rPr>
          <w:rFonts w:ascii="Times New Roman" w:hAnsi="Times New Roman" w:cs="Times New Roman"/>
          <w:i/>
          <w:snapToGrid w:val="0"/>
          <w:color w:val="auto"/>
          <w:sz w:val="24"/>
          <w:szCs w:val="24"/>
        </w:rPr>
        <w:t>в решении вопросов местного значения</w:t>
      </w:r>
      <w:bookmarkEnd w:id="46"/>
      <w:bookmarkEnd w:id="47"/>
      <w:bookmarkEnd w:id="48"/>
      <w:bookmarkEnd w:id="49"/>
      <w:bookmarkEnd w:id="50"/>
      <w:bookmarkEnd w:id="51"/>
      <w:bookmarkEnd w:id="52"/>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bookmarkStart w:id="54" w:name="_Toc5503941"/>
      <w:bookmarkStart w:id="55" w:name="_Toc5503817"/>
      <w:bookmarkStart w:id="56" w:name="_Toc5503728"/>
      <w:bookmarkStart w:id="57" w:name="_Toc5503551"/>
      <w:bookmarkStart w:id="58" w:name="_Toc4550777"/>
      <w:bookmarkStart w:id="59" w:name="_Toc4488210"/>
      <w:r w:rsidRPr="002A794F">
        <w:rPr>
          <w:rFonts w:ascii="Times New Roman" w:hAnsi="Times New Roman" w:cs="Times New Roman"/>
          <w:b/>
          <w:sz w:val="24"/>
          <w:szCs w:val="24"/>
        </w:rPr>
        <w:t>Статья 9. Местный референдум.</w:t>
      </w:r>
    </w:p>
    <w:p w:rsidR="00742C5F" w:rsidRPr="002A794F" w:rsidRDefault="00742C5F" w:rsidP="002A794F">
      <w:pPr>
        <w:widowControl w:val="0"/>
        <w:numPr>
          <w:ilvl w:val="0"/>
          <w:numId w:val="43"/>
        </w:numPr>
        <w:tabs>
          <w:tab w:val="clear" w:pos="720"/>
          <w:tab w:val="num"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По вопросам местного значения может проводиться местный референдум.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Местный референдум проводится на всей территории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На местный референдум не могут быть вынесены вопросы: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lastRenderedPageBreak/>
        <w:t>2) о персональном составе органов местного самоуправления;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о принятии или об изменении местного бюджета, исполнении и изменении финансовых обязательств муниципального образования;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5) о принятии чрезвычайных и срочных мер по обеспечению здоровья и безопасности населения.</w:t>
      </w:r>
    </w:p>
    <w:p w:rsidR="00742C5F" w:rsidRPr="002A794F" w:rsidRDefault="00742C5F" w:rsidP="002A794F">
      <w:pPr>
        <w:pStyle w:val="14"/>
        <w:widowControl w:val="0"/>
        <w:spacing w:before="0"/>
        <w:ind w:left="0" w:firstLine="709"/>
        <w:rPr>
          <w:rFonts w:cs="Times New Roman"/>
          <w:noProof/>
          <w:szCs w:val="24"/>
        </w:rPr>
      </w:pPr>
      <w:r w:rsidRPr="002A794F">
        <w:rPr>
          <w:rFonts w:cs="Times New Roman"/>
          <w:noProof/>
          <w:szCs w:val="24"/>
        </w:rPr>
        <w:t>Вопросы местного референдума не должны противоречить законодательству Российской Федерации, законам Республики Мордовия, не должны ограничивать или отменять общепризнанные права и свободы человека и гражданина, конституционные гарантии реализации таких прав и свобод, а аткже должны исключить возможность их множественного толкования.</w:t>
      </w:r>
    </w:p>
    <w:p w:rsidR="00742C5F" w:rsidRPr="002A794F" w:rsidRDefault="00742C5F" w:rsidP="002A794F">
      <w:pPr>
        <w:pStyle w:val="aa"/>
        <w:widowControl w:val="0"/>
        <w:ind w:firstLine="709"/>
        <w:jc w:val="both"/>
        <w:rPr>
          <w:noProof/>
          <w:sz w:val="24"/>
          <w:szCs w:val="24"/>
        </w:rPr>
      </w:pPr>
      <w:r w:rsidRPr="002A794F">
        <w:rPr>
          <w:noProof/>
          <w:sz w:val="24"/>
          <w:szCs w:val="24"/>
        </w:rPr>
        <w:t>Вопрос, выносимый на местный референдум, должен быть сформулирован так, чтобы на него можно было дать лишь однозначный ответ.</w:t>
      </w:r>
    </w:p>
    <w:p w:rsidR="00742C5F" w:rsidRPr="002A794F" w:rsidRDefault="00742C5F" w:rsidP="002A794F">
      <w:pPr>
        <w:pStyle w:val="aa"/>
        <w:widowControl w:val="0"/>
        <w:ind w:firstLine="709"/>
        <w:jc w:val="both"/>
        <w:rPr>
          <w:sz w:val="24"/>
          <w:szCs w:val="24"/>
        </w:rPr>
      </w:pPr>
      <w:r w:rsidRPr="002A794F">
        <w:rPr>
          <w:noProof/>
          <w:sz w:val="24"/>
          <w:szCs w:val="24"/>
        </w:rPr>
        <w:t>2. Право голосовать на местном референдуме, а также участвовать в предусмотренных законодательством Российской Федерации других действиях по подготовке и проведению местного референдума, принадлежит гражданам Российской Федерации, достигшим ко дню голосования возраста 18 лет,</w:t>
      </w:r>
      <w:r w:rsidRPr="002A794F">
        <w:rPr>
          <w:sz w:val="24"/>
          <w:szCs w:val="24"/>
        </w:rPr>
        <w:t xml:space="preserve"> место жительства которых расположено в границах соответствующего муниципального образования. До назначения местного референдума в действиях по подготовке и проведению местного референдума имеет право принимать участие гражданин Российской Федерации, достигший возраста 18 лет.</w:t>
      </w:r>
    </w:p>
    <w:p w:rsidR="00742C5F" w:rsidRPr="002A794F" w:rsidRDefault="00742C5F" w:rsidP="002A794F">
      <w:pPr>
        <w:pStyle w:val="aa"/>
        <w:widowControl w:val="0"/>
        <w:ind w:firstLine="709"/>
        <w:jc w:val="both"/>
        <w:rPr>
          <w:noProof/>
          <w:sz w:val="24"/>
          <w:szCs w:val="24"/>
        </w:rPr>
      </w:pPr>
      <w:r w:rsidRPr="002A794F">
        <w:rPr>
          <w:noProof/>
          <w:sz w:val="24"/>
          <w:szCs w:val="24"/>
        </w:rPr>
        <w:t>Граждане Российской Федерации участвуют в местном референдуме на основе всеобщего равного и прямого волеизъявления при тайном голосовании.</w:t>
      </w:r>
    </w:p>
    <w:p w:rsidR="00742C5F" w:rsidRPr="002A794F" w:rsidRDefault="00742C5F" w:rsidP="002A794F">
      <w:pPr>
        <w:pStyle w:val="aa"/>
        <w:widowControl w:val="0"/>
        <w:ind w:firstLine="709"/>
        <w:jc w:val="both"/>
        <w:rPr>
          <w:sz w:val="24"/>
          <w:szCs w:val="24"/>
        </w:rPr>
      </w:pPr>
      <w:r w:rsidRPr="002A794F">
        <w:rPr>
          <w:sz w:val="24"/>
          <w:szCs w:val="24"/>
        </w:rPr>
        <w:t>На основании международных договоров Российской Федерации и в порядке, установленном федеральными конституционными законами, федеральными законами, законами Республики Мордовия, иностранные граждане, постоянно проживающие на территории соответствующего муниципального образования, имеют право участвовать в местном референдуме на тех же условиях, что и граждане Российской Федерации в соответствии с Федеральным законом.</w:t>
      </w:r>
    </w:p>
    <w:p w:rsidR="00742C5F" w:rsidRPr="002A794F" w:rsidRDefault="00742C5F" w:rsidP="002A794F">
      <w:pPr>
        <w:pStyle w:val="14"/>
        <w:widowControl w:val="0"/>
        <w:spacing w:before="0"/>
        <w:ind w:left="0" w:firstLine="709"/>
        <w:rPr>
          <w:rFonts w:cs="Times New Roman"/>
          <w:szCs w:val="24"/>
        </w:rPr>
      </w:pPr>
      <w:r w:rsidRPr="002A794F">
        <w:rPr>
          <w:rFonts w:cs="Times New Roman"/>
          <w:noProof/>
          <w:szCs w:val="24"/>
        </w:rPr>
        <w:t>3. Решение о назначении местного референдума принимается Советом депутатов:</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1) по инициативе, выдвинутой гражданами Российской Федерации, имеющими право на участие в местном референдуме муниципального района;</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3) по инициативе Совета депутатов и Главы муниципального района, выдвинутой ими совместно.</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4.  </w:t>
      </w:r>
      <w:proofErr w:type="gramStart"/>
      <w:r w:rsidRPr="002A794F">
        <w:rPr>
          <w:rFonts w:cs="Times New Roman"/>
          <w:szCs w:val="24"/>
        </w:rPr>
        <w:t xml:space="preserve">Условием назначения референдума муниципального района по инициативе граждан, избирательных объединений, иных общественных объединений, указанных в пункте 3 настоящей статьи, является сбор подписей в поддержку данной инициативы, количество которых устанавливается законом Республики Мордовия и не может превышать 5 процентов от числа участников местного референдума, зарегистрированных на территории муниципального района в соответствии с федеральным законом. </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Инициатива проведения референдума, выдвинутая  гражданами, избирательными объединениями, указанными в пункте 3 настоящей статьи оформляется в порядке, установленном Федеральным законом «Об основных гарантиях избирательных прав и права на участие в референдуме граждан Российской Федерации», Законом Республики Мордовия «О местном референдуме в Республике Мордовия».</w:t>
      </w:r>
    </w:p>
    <w:p w:rsidR="00742C5F" w:rsidRPr="002A794F" w:rsidRDefault="00742C5F" w:rsidP="002A794F">
      <w:pPr>
        <w:pStyle w:val="14"/>
        <w:widowControl w:val="0"/>
        <w:spacing w:before="0"/>
        <w:ind w:left="0" w:firstLine="709"/>
        <w:rPr>
          <w:rFonts w:cs="Times New Roman"/>
          <w:noProof/>
          <w:szCs w:val="24"/>
        </w:rPr>
      </w:pPr>
      <w:r w:rsidRPr="002A794F">
        <w:rPr>
          <w:rFonts w:cs="Times New Roman"/>
          <w:noProof/>
          <w:szCs w:val="24"/>
        </w:rPr>
        <w:t xml:space="preserve">5. Для выдвижения инициативы проведения местного референдума и сбора подписей граждан Российской Федерации в ее поддержку может быть образована инициативная группа </w:t>
      </w:r>
      <w:r w:rsidRPr="002A794F">
        <w:rPr>
          <w:rFonts w:cs="Times New Roman"/>
          <w:noProof/>
          <w:szCs w:val="24"/>
        </w:rPr>
        <w:lastRenderedPageBreak/>
        <w:t xml:space="preserve">по проведению местного референдума в количестве 10 человек (далее по тексту – инициативная группа). Указанную инициативную группу вправе образовать гражданин или группа граждан Российской Федерации, имеющих право на участие в местном референдуме. </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Выдвинуть инициативу проведения местного референдума может также политическая партия, иное общественное объединение, устав которого предусматривает участие в выборах и (или) референдумах и которое зарегистрировано в порядке, определенном федеральным законом, на уровне, соответствующем уровню референдума, или на более высоком уровне не </w:t>
      </w:r>
      <w:proofErr w:type="gramStart"/>
      <w:r w:rsidRPr="002A794F">
        <w:rPr>
          <w:rFonts w:ascii="Times New Roman" w:hAnsi="Times New Roman" w:cs="Times New Roman"/>
          <w:sz w:val="24"/>
          <w:szCs w:val="24"/>
        </w:rPr>
        <w:t>позднее</w:t>
      </w:r>
      <w:proofErr w:type="gramEnd"/>
      <w:r w:rsidRPr="002A794F">
        <w:rPr>
          <w:rFonts w:ascii="Times New Roman" w:hAnsi="Times New Roman" w:cs="Times New Roman"/>
          <w:sz w:val="24"/>
          <w:szCs w:val="24"/>
        </w:rPr>
        <w:t xml:space="preserve"> чем за один год до дня образования инициативной группы по проведению местного референдума. В этом случае в качестве инициативной группы по проведению местного референдума выступает руководящий орган этой политической партии, иного общественного объединения либо руководящий орган его регионального отделения или иного структурного подразделения независимо от его численности.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6. 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настоящим Законом для фонда местного референдума, созданного инициативной группой.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7. 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8. Инициативная группа обращается в муниципальную комиссию местного референдума с ходатайством о регистрации указанной группы.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В ходатайстве инициативной группы должны указываться: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 xml:space="preserve">1) вопрос (вопросы), предлагаемый (предлагаемые) инициативной группой для вынесения на местный референдум; </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муниципального образования.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Ходатайство инициативной группы должно быть подписано всеми ее членами.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К ходатайству должен быть приложен протокол собрания инициативной группы, на котором было принято решение о выдвижении инициативы о проведении местного референдума.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Муниципальная комиссия местного референдума в течение 15 дней со дня поступления ходатайства инициативной группы обязана рассмотреть ходатайство и приложенные к нему документы и принять решение: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в случае соответствия ходатайства инициативной группы и приложенных к нему документов требованиям законодательства Российской Федерации, Республики Мордовии, настоящего Устава - о направлении их в Совет депутатов, уполномоченный принимать решение о назначении местного референдума;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в противном случае - об отказе в регистрации инициативной группы.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 xml:space="preserve">Совет депутатов обязан проверить соответствие вопроса, выносимого на местный референдум, требованиям законодательства Российской  Федерации, Республики Мордовия в срок не позднее 10 дней со дня поступления в указанный орган ходатайства инициативной </w:t>
      </w:r>
      <w:r w:rsidRPr="002A794F">
        <w:rPr>
          <w:rFonts w:ascii="Times New Roman" w:hAnsi="Times New Roman" w:cs="Times New Roman"/>
          <w:sz w:val="24"/>
          <w:szCs w:val="24"/>
        </w:rPr>
        <w:lastRenderedPageBreak/>
        <w:t>группы и приложенных к нему документов от муниципальной комиссии местного референдума.</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Если Совет депутатов признает, что вопрос, выносимый на местный референдум, отвечает требованиям законодательства Российской Федерации, Республики Мордовия, муниципальная комиссия местного референдума осуществляет регистрацию инициативной группы, выдает ей регистрационное свидетельство. Решение о регистрации инициативной группы принимается в течение 15 дней со дня признания Советом депутатов соответствия вопроса, выносимого на местный референдум, требования законодательства Российской Федерации,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Регистрационное свидетельство действительно до окончания </w:t>
      </w:r>
      <w:hyperlink r:id="rId18" w:anchor="sub_309#sub_309" w:history="1">
        <w:r w:rsidRPr="002A794F">
          <w:rPr>
            <w:rStyle w:val="afc"/>
            <w:rFonts w:ascii="Times New Roman" w:hAnsi="Times New Roman" w:cs="Times New Roman"/>
            <w:b w:val="0"/>
            <w:color w:val="auto"/>
            <w:sz w:val="24"/>
            <w:szCs w:val="24"/>
          </w:rPr>
          <w:t>компании местного референдума</w:t>
        </w:r>
      </w:hyperlink>
      <w:r w:rsidRPr="002A794F">
        <w:rPr>
          <w:rFonts w:ascii="Times New Roman" w:hAnsi="Times New Roman" w:cs="Times New Roman"/>
          <w:sz w:val="24"/>
          <w:szCs w:val="24"/>
        </w:rPr>
        <w:t>. Форма регистрационного свидетельства утверждается Центральной избирательной комиссией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В случае признания Советом депутатов несоответствия вопроса, выносимого на местный референдум, требованиям действующего законодательства Российской Федерации, Республики Мордовия о местном референдуме, избирательная комиссия местного референдума отказывает инициативной группе в регистрации и выдает ей решение об отказе, содержащее основания отказа в регистрации. </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Основаниями отказа инициативной группе в регистрации может быть только нарушение инициативной группой Конституции Российской Федерации, федеральных законов, Конституции Республики Мордовия, Закона Республики Мордовии «О местном референдуме в Республике Мордовия»,  настоящего Устава. Отказ в регистрации может быть обжалован в суд. </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noProof/>
          <w:sz w:val="24"/>
          <w:szCs w:val="24"/>
        </w:rPr>
        <w:t>9. Совет депутатов обязан назначить референдум муниципального района в течение 30 дней со дня поступления в Совет депутатов документов, на основании которых назначается местный референдум.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Голосование на местном референдуме может быть назначено только на воскресенье. </w:t>
      </w:r>
      <w:proofErr w:type="gramStart"/>
      <w:r w:rsidRPr="002A794F">
        <w:rPr>
          <w:rFonts w:ascii="Times New Roman" w:hAnsi="Times New Roman" w:cs="Times New Roman"/>
          <w:sz w:val="24"/>
          <w:szCs w:val="24"/>
        </w:rPr>
        <w:t>Не допускается назначение голосования на предпраздничный и нерабочий праздничный дни, на день, следующий за нерабочим праздничным днем, а также на воскресенье, которое в установленном порядке объявлено рабочим днем.</w:t>
      </w:r>
      <w:proofErr w:type="gramEnd"/>
      <w:r w:rsidRPr="002A794F">
        <w:rPr>
          <w:rFonts w:ascii="Times New Roman" w:hAnsi="Times New Roman" w:cs="Times New Roman"/>
          <w:sz w:val="24"/>
          <w:szCs w:val="24"/>
        </w:rPr>
        <w:t xml:space="preserve"> Решение о назначении местного референдума подлежит официальному опубликованию в районной газете «Новая жизнь» не менее чем за 45 дней до дня голосования.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Решение о назначении местного референдума, а также о перенесении дня голосования на местном референдуме,  подлежит официальному опубликованию в районной газете «Новая жизнь» не позднее чем через пять дней со дня его принятия.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10. Итоги голосования и принятое на местном референдуме муниципального района решение подлежат официальному опубликованию в районной газете «Новая жизнь».</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Принятое на референдуме муниципального района решение подлежит обязательному исполнению на территории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Органы местного самоуправления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Повторный референдум не проводится в течени</w:t>
      </w:r>
      <w:proofErr w:type="gramStart"/>
      <w:r w:rsidRPr="002A794F">
        <w:rPr>
          <w:rFonts w:cs="Times New Roman"/>
          <w:szCs w:val="24"/>
        </w:rPr>
        <w:t>и</w:t>
      </w:r>
      <w:proofErr w:type="gramEnd"/>
      <w:r w:rsidRPr="002A794F">
        <w:rPr>
          <w:rFonts w:cs="Times New Roman"/>
          <w:szCs w:val="24"/>
        </w:rPr>
        <w:t xml:space="preserve"> двух лет со дня официального опубликования результатов прошедшего ранее референдума с аналогичной по содержанию или по смыслу формулировкой вопроса, выносимого на голосование. </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60" w:name="_Повторный_референдум_не_проводится_"/>
      <w:bookmarkStart w:id="61" w:name="_Toc82500147"/>
      <w:bookmarkEnd w:id="60"/>
      <w:r w:rsidRPr="002A794F">
        <w:rPr>
          <w:rFonts w:ascii="Times New Roman" w:hAnsi="Times New Roman" w:cs="Times New Roman"/>
          <w:color w:val="auto"/>
          <w:sz w:val="24"/>
          <w:szCs w:val="24"/>
        </w:rPr>
        <w:t>Статья 10. Муниципальные выборы</w:t>
      </w:r>
      <w:bookmarkEnd w:id="54"/>
      <w:bookmarkEnd w:id="55"/>
      <w:bookmarkEnd w:id="56"/>
      <w:bookmarkEnd w:id="57"/>
      <w:bookmarkEnd w:id="58"/>
      <w:bookmarkEnd w:id="59"/>
      <w:bookmarkEnd w:id="61"/>
    </w:p>
    <w:p w:rsidR="00742C5F" w:rsidRPr="002A794F" w:rsidRDefault="00742C5F" w:rsidP="002A794F">
      <w:pPr>
        <w:widowControl w:val="0"/>
        <w:numPr>
          <w:ilvl w:val="0"/>
          <w:numId w:val="12"/>
        </w:numPr>
        <w:shd w:val="clear" w:color="auto" w:fill="FFFFFF"/>
        <w:tabs>
          <w:tab w:val="left" w:pos="418"/>
          <w:tab w:val="left" w:pos="1080"/>
        </w:tabs>
        <w:autoSpaceDE w:val="0"/>
        <w:autoSpaceDN w:val="0"/>
        <w:adjustRightInd w:val="0"/>
        <w:spacing w:after="0" w:line="240" w:lineRule="auto"/>
        <w:ind w:firstLine="709"/>
        <w:jc w:val="both"/>
        <w:rPr>
          <w:rFonts w:ascii="Times New Roman" w:hAnsi="Times New Roman" w:cs="Times New Roman"/>
          <w:spacing w:val="-30"/>
          <w:sz w:val="24"/>
          <w:szCs w:val="24"/>
        </w:rPr>
      </w:pPr>
      <w:bookmarkStart w:id="62" w:name="_Toc82500148"/>
      <w:bookmarkStart w:id="63" w:name="_Toc5503942"/>
      <w:bookmarkStart w:id="64" w:name="_Toc5503818"/>
      <w:bookmarkStart w:id="65" w:name="_Toc5503729"/>
      <w:bookmarkStart w:id="66" w:name="_Toc5503552"/>
      <w:bookmarkStart w:id="67" w:name="_Toc4550778"/>
      <w:bookmarkStart w:id="68" w:name="_Toc4488211"/>
      <w:r w:rsidRPr="002A794F">
        <w:rPr>
          <w:rFonts w:ascii="Times New Roman" w:hAnsi="Times New Roman" w:cs="Times New Roman"/>
          <w:spacing w:val="5"/>
          <w:sz w:val="24"/>
          <w:szCs w:val="24"/>
        </w:rPr>
        <w:t xml:space="preserve">Муниципальные выборы проводятся в целях избрания депутатов Совета </w:t>
      </w:r>
      <w:r w:rsidRPr="002A794F">
        <w:rPr>
          <w:rFonts w:ascii="Times New Roman" w:hAnsi="Times New Roman" w:cs="Times New Roman"/>
          <w:spacing w:val="-3"/>
          <w:sz w:val="24"/>
          <w:szCs w:val="24"/>
        </w:rPr>
        <w:t xml:space="preserve">депутатов </w:t>
      </w:r>
      <w:r w:rsidRPr="002A794F">
        <w:rPr>
          <w:rFonts w:ascii="Times New Roman" w:hAnsi="Times New Roman" w:cs="Times New Roman"/>
          <w:sz w:val="24"/>
          <w:szCs w:val="24"/>
        </w:rPr>
        <w:t>Дубенского</w:t>
      </w:r>
      <w:r w:rsidRPr="002A794F">
        <w:rPr>
          <w:rFonts w:ascii="Times New Roman" w:hAnsi="Times New Roman" w:cs="Times New Roman"/>
          <w:spacing w:val="-3"/>
          <w:sz w:val="24"/>
          <w:szCs w:val="24"/>
        </w:rPr>
        <w:t xml:space="preserve"> муниципального района, на основе всеобщего равного и </w:t>
      </w:r>
      <w:r w:rsidRPr="002A794F">
        <w:rPr>
          <w:rFonts w:ascii="Times New Roman" w:hAnsi="Times New Roman" w:cs="Times New Roman"/>
          <w:spacing w:val="-5"/>
          <w:sz w:val="24"/>
          <w:szCs w:val="24"/>
        </w:rPr>
        <w:t>прямого избирательного права при тайном голосовании.</w:t>
      </w:r>
    </w:p>
    <w:p w:rsidR="00742C5F" w:rsidRPr="002A794F" w:rsidRDefault="00742C5F" w:rsidP="002A794F">
      <w:pPr>
        <w:widowControl w:val="0"/>
        <w:tabs>
          <w:tab w:val="left" w:pos="5820"/>
        </w:tabs>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w:t>
      </w:r>
      <w:proofErr w:type="gramStart"/>
      <w:r w:rsidRPr="002A794F">
        <w:rPr>
          <w:rFonts w:ascii="Times New Roman" w:hAnsi="Times New Roman" w:cs="Times New Roman"/>
          <w:sz w:val="24"/>
          <w:szCs w:val="24"/>
        </w:rPr>
        <w:t xml:space="preserve">Днем голосования на выборах депутатов Совета депутатов Дубенского муниципального района является второе воскресенье сентября года, в котором истекают сроки </w:t>
      </w:r>
      <w:r w:rsidRPr="002A794F">
        <w:rPr>
          <w:rFonts w:ascii="Times New Roman" w:hAnsi="Times New Roman" w:cs="Times New Roman"/>
          <w:sz w:val="24"/>
          <w:szCs w:val="24"/>
        </w:rPr>
        <w:lastRenderedPageBreak/>
        <w:t>полномочий Совета депутатов Дубенского муниципального района или депутатов Совета депутатов Дубенского муниципального района,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w:t>
      </w:r>
      <w:proofErr w:type="gramEnd"/>
    </w:p>
    <w:p w:rsidR="00742C5F" w:rsidRPr="002A794F" w:rsidRDefault="00742C5F" w:rsidP="002A794F">
      <w:pPr>
        <w:widowControl w:val="0"/>
        <w:tabs>
          <w:tab w:val="left" w:pos="5820"/>
        </w:tabs>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Голосование на выборах может быть назначено только на воскресенье. Не допускается назначение голосования на нерабочий праздничный день, на предшествующий ему день, на день, следующий за нерабочим праздничным днем, и на воскресенье, которое объявлено в установленном порядке рабочим днем. Если второе воскресенье сентября, на которое должны быть назначены выборы, совпадает с нерабочим праздничным днем, или предшествующим ему днем, или днем, следующим за нерабочим праздничным днем, либо второе воскресенье сентября объявлено в установленном порядке рабочим днем, выборы назначаются на третье воскресенье сентября.</w:t>
      </w:r>
    </w:p>
    <w:p w:rsidR="00742C5F" w:rsidRPr="002A794F" w:rsidRDefault="00742C5F" w:rsidP="002A794F">
      <w:pPr>
        <w:widowControl w:val="0"/>
        <w:shd w:val="clear" w:color="auto" w:fill="FFFFFF"/>
        <w:tabs>
          <w:tab w:val="left" w:pos="336"/>
        </w:tabs>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pacing w:val="-4"/>
          <w:sz w:val="24"/>
          <w:szCs w:val="24"/>
        </w:rPr>
        <w:t xml:space="preserve">3. В случае досрочного </w:t>
      </w:r>
      <w:proofErr w:type="gramStart"/>
      <w:r w:rsidRPr="002A794F">
        <w:rPr>
          <w:rFonts w:ascii="Times New Roman" w:hAnsi="Times New Roman" w:cs="Times New Roman"/>
          <w:spacing w:val="-4"/>
          <w:sz w:val="24"/>
          <w:szCs w:val="24"/>
        </w:rPr>
        <w:t>прекращения полномочий Совета депутатов Дубенского муниципального района</w:t>
      </w:r>
      <w:proofErr w:type="gramEnd"/>
      <w:r w:rsidRPr="002A794F">
        <w:rPr>
          <w:rFonts w:ascii="Times New Roman" w:hAnsi="Times New Roman" w:cs="Times New Roman"/>
          <w:spacing w:val="-4"/>
          <w:sz w:val="24"/>
          <w:szCs w:val="24"/>
        </w:rPr>
        <w:t xml:space="preserve"> или депутатов Совета депутатов </w:t>
      </w:r>
      <w:r w:rsidRPr="002A794F">
        <w:rPr>
          <w:rFonts w:ascii="Times New Roman" w:hAnsi="Times New Roman" w:cs="Times New Roman"/>
          <w:sz w:val="24"/>
          <w:szCs w:val="24"/>
        </w:rPr>
        <w:t>Дубенского</w:t>
      </w:r>
      <w:r w:rsidRPr="002A794F">
        <w:rPr>
          <w:rFonts w:ascii="Times New Roman" w:hAnsi="Times New Roman" w:cs="Times New Roman"/>
          <w:spacing w:val="-4"/>
          <w:sz w:val="24"/>
          <w:szCs w:val="24"/>
        </w:rPr>
        <w:t xml:space="preserve"> </w:t>
      </w:r>
      <w:r w:rsidRPr="002A794F">
        <w:rPr>
          <w:rFonts w:ascii="Times New Roman" w:hAnsi="Times New Roman" w:cs="Times New Roman"/>
          <w:spacing w:val="-5"/>
          <w:sz w:val="24"/>
          <w:szCs w:val="24"/>
        </w:rPr>
        <w:t xml:space="preserve">муниципального района, влекущего за собой неправомочность органа, досрочные </w:t>
      </w:r>
      <w:r w:rsidRPr="002A794F">
        <w:rPr>
          <w:rFonts w:ascii="Times New Roman" w:hAnsi="Times New Roman" w:cs="Times New Roman"/>
          <w:spacing w:val="3"/>
          <w:sz w:val="24"/>
          <w:szCs w:val="24"/>
        </w:rPr>
        <w:t xml:space="preserve">выборы должны быть проведены не позднее чем через шесть месяцев со дня </w:t>
      </w:r>
      <w:r w:rsidRPr="002A794F">
        <w:rPr>
          <w:rFonts w:ascii="Times New Roman" w:hAnsi="Times New Roman" w:cs="Times New Roman"/>
          <w:spacing w:val="-6"/>
          <w:sz w:val="24"/>
          <w:szCs w:val="24"/>
        </w:rPr>
        <w:t>такого досрочного прекращения полномочий.</w:t>
      </w:r>
    </w:p>
    <w:p w:rsidR="00742C5F" w:rsidRPr="002A794F" w:rsidRDefault="00742C5F" w:rsidP="002A794F">
      <w:pPr>
        <w:widowControl w:val="0"/>
        <w:shd w:val="clear" w:color="auto" w:fill="FFFFFF"/>
        <w:tabs>
          <w:tab w:val="left" w:pos="451"/>
          <w:tab w:val="left" w:pos="1080"/>
        </w:tabs>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pacing w:val="-18"/>
          <w:sz w:val="24"/>
          <w:szCs w:val="24"/>
        </w:rPr>
        <w:t>4.</w:t>
      </w:r>
      <w:r w:rsidRPr="002A794F">
        <w:rPr>
          <w:rFonts w:ascii="Times New Roman" w:hAnsi="Times New Roman" w:cs="Times New Roman"/>
          <w:sz w:val="24"/>
          <w:szCs w:val="24"/>
        </w:rPr>
        <w:tab/>
      </w:r>
      <w:r w:rsidRPr="002A794F">
        <w:rPr>
          <w:rFonts w:ascii="Times New Roman" w:hAnsi="Times New Roman" w:cs="Times New Roman"/>
          <w:spacing w:val="-3"/>
          <w:sz w:val="24"/>
          <w:szCs w:val="24"/>
        </w:rPr>
        <w:t xml:space="preserve">Муниципальные выборы назначаются Советом депутатов </w:t>
      </w:r>
      <w:r w:rsidRPr="002A794F">
        <w:rPr>
          <w:rFonts w:ascii="Times New Roman" w:hAnsi="Times New Roman" w:cs="Times New Roman"/>
          <w:sz w:val="24"/>
          <w:szCs w:val="24"/>
        </w:rPr>
        <w:t>Дубенского</w:t>
      </w:r>
      <w:r w:rsidRPr="002A794F">
        <w:rPr>
          <w:rFonts w:ascii="Times New Roman" w:hAnsi="Times New Roman" w:cs="Times New Roman"/>
          <w:spacing w:val="-3"/>
          <w:sz w:val="24"/>
          <w:szCs w:val="24"/>
        </w:rPr>
        <w:t xml:space="preserve"> </w:t>
      </w:r>
      <w:r w:rsidRPr="002A794F">
        <w:rPr>
          <w:rFonts w:ascii="Times New Roman" w:hAnsi="Times New Roman" w:cs="Times New Roman"/>
          <w:spacing w:val="-5"/>
          <w:sz w:val="24"/>
          <w:szCs w:val="24"/>
        </w:rPr>
        <w:t xml:space="preserve">муниципального района. Решение о назначении выборов должно быть принято не </w:t>
      </w:r>
      <w:r w:rsidRPr="002A794F">
        <w:rPr>
          <w:rFonts w:ascii="Times New Roman" w:hAnsi="Times New Roman" w:cs="Times New Roman"/>
          <w:spacing w:val="9"/>
          <w:sz w:val="24"/>
          <w:szCs w:val="24"/>
        </w:rPr>
        <w:t xml:space="preserve">ранее чем за 90 дней и не </w:t>
      </w:r>
      <w:proofErr w:type="gramStart"/>
      <w:r w:rsidRPr="002A794F">
        <w:rPr>
          <w:rFonts w:ascii="Times New Roman" w:hAnsi="Times New Roman" w:cs="Times New Roman"/>
          <w:spacing w:val="9"/>
          <w:sz w:val="24"/>
          <w:szCs w:val="24"/>
        </w:rPr>
        <w:t>позднее</w:t>
      </w:r>
      <w:proofErr w:type="gramEnd"/>
      <w:r w:rsidRPr="002A794F">
        <w:rPr>
          <w:rFonts w:ascii="Times New Roman" w:hAnsi="Times New Roman" w:cs="Times New Roman"/>
          <w:spacing w:val="9"/>
          <w:sz w:val="24"/>
          <w:szCs w:val="24"/>
        </w:rPr>
        <w:t xml:space="preserve"> чем за 80 дней до дня голосования. При </w:t>
      </w:r>
      <w:r w:rsidRPr="002A794F">
        <w:rPr>
          <w:rFonts w:ascii="Times New Roman" w:hAnsi="Times New Roman" w:cs="Times New Roman"/>
          <w:spacing w:val="2"/>
          <w:sz w:val="24"/>
          <w:szCs w:val="24"/>
        </w:rPr>
        <w:t xml:space="preserve">назначении досрочных выборов сроки, указанные в настоящей части, а так же </w:t>
      </w:r>
      <w:r w:rsidRPr="002A794F">
        <w:rPr>
          <w:rFonts w:ascii="Times New Roman" w:hAnsi="Times New Roman" w:cs="Times New Roman"/>
          <w:spacing w:val="-6"/>
          <w:sz w:val="24"/>
          <w:szCs w:val="24"/>
        </w:rPr>
        <w:t>сроки осуществления иных избирательных действий могут быть сокращены, но не более чем на одну треть.</w:t>
      </w:r>
    </w:p>
    <w:p w:rsidR="00742C5F" w:rsidRPr="002A794F" w:rsidRDefault="00742C5F" w:rsidP="002A794F">
      <w:pPr>
        <w:widowControl w:val="0"/>
        <w:numPr>
          <w:ilvl w:val="0"/>
          <w:numId w:val="13"/>
        </w:numPr>
        <w:shd w:val="clear" w:color="auto" w:fill="FFFFFF"/>
        <w:tabs>
          <w:tab w:val="left" w:pos="0"/>
        </w:tabs>
        <w:autoSpaceDE w:val="0"/>
        <w:autoSpaceDN w:val="0"/>
        <w:adjustRightInd w:val="0"/>
        <w:spacing w:after="0" w:line="240" w:lineRule="auto"/>
        <w:ind w:firstLine="709"/>
        <w:jc w:val="both"/>
        <w:rPr>
          <w:rFonts w:ascii="Times New Roman" w:hAnsi="Times New Roman" w:cs="Times New Roman"/>
          <w:spacing w:val="-18"/>
          <w:sz w:val="24"/>
          <w:szCs w:val="24"/>
        </w:rPr>
      </w:pPr>
      <w:r w:rsidRPr="002A794F">
        <w:rPr>
          <w:rFonts w:ascii="Times New Roman" w:hAnsi="Times New Roman" w:cs="Times New Roman"/>
          <w:spacing w:val="1"/>
          <w:sz w:val="24"/>
          <w:szCs w:val="24"/>
        </w:rPr>
        <w:t xml:space="preserve">Решение о назначении выборов подлежит официальному опубликованию в </w:t>
      </w:r>
      <w:r w:rsidRPr="002A794F">
        <w:rPr>
          <w:rFonts w:ascii="Times New Roman" w:hAnsi="Times New Roman" w:cs="Times New Roman"/>
          <w:spacing w:val="7"/>
          <w:sz w:val="24"/>
          <w:szCs w:val="24"/>
        </w:rPr>
        <w:t xml:space="preserve">средствах массовой информации не позднее чем через пять дней со дня его </w:t>
      </w:r>
      <w:r w:rsidRPr="002A794F">
        <w:rPr>
          <w:rFonts w:ascii="Times New Roman" w:hAnsi="Times New Roman" w:cs="Times New Roman"/>
          <w:spacing w:val="-8"/>
          <w:sz w:val="24"/>
          <w:szCs w:val="24"/>
        </w:rPr>
        <w:t>принятия.</w:t>
      </w:r>
    </w:p>
    <w:p w:rsidR="00742C5F" w:rsidRPr="002A794F" w:rsidRDefault="00742C5F" w:rsidP="002A794F">
      <w:pPr>
        <w:widowControl w:val="0"/>
        <w:numPr>
          <w:ilvl w:val="0"/>
          <w:numId w:val="13"/>
        </w:numPr>
        <w:shd w:val="clear" w:color="auto" w:fill="FFFFFF"/>
        <w:tabs>
          <w:tab w:val="left" w:pos="0"/>
        </w:tabs>
        <w:autoSpaceDE w:val="0"/>
        <w:autoSpaceDN w:val="0"/>
        <w:adjustRightInd w:val="0"/>
        <w:spacing w:after="0" w:line="240" w:lineRule="auto"/>
        <w:ind w:firstLine="709"/>
        <w:jc w:val="both"/>
        <w:rPr>
          <w:rFonts w:ascii="Times New Roman" w:hAnsi="Times New Roman" w:cs="Times New Roman"/>
          <w:spacing w:val="-18"/>
          <w:sz w:val="24"/>
          <w:szCs w:val="24"/>
        </w:rPr>
      </w:pPr>
      <w:r w:rsidRPr="002A794F">
        <w:rPr>
          <w:rFonts w:ascii="Times New Roman" w:hAnsi="Times New Roman" w:cs="Times New Roman"/>
          <w:spacing w:val="2"/>
          <w:sz w:val="24"/>
          <w:szCs w:val="24"/>
        </w:rPr>
        <w:t xml:space="preserve">Муниципальные выборы в случаях, установленных федеральным законом, </w:t>
      </w:r>
      <w:r w:rsidRPr="002A794F">
        <w:rPr>
          <w:rFonts w:ascii="Times New Roman" w:hAnsi="Times New Roman" w:cs="Times New Roman"/>
          <w:spacing w:val="-5"/>
          <w:sz w:val="24"/>
          <w:szCs w:val="24"/>
        </w:rPr>
        <w:t xml:space="preserve">назначаются территориальной избирательной комиссией </w:t>
      </w:r>
      <w:r w:rsidRPr="002A794F">
        <w:rPr>
          <w:rFonts w:ascii="Times New Roman" w:hAnsi="Times New Roman" w:cs="Times New Roman"/>
          <w:spacing w:val="-4"/>
          <w:sz w:val="24"/>
          <w:szCs w:val="24"/>
        </w:rPr>
        <w:t>Дубенского</w:t>
      </w:r>
      <w:r w:rsidRPr="002A794F">
        <w:rPr>
          <w:rFonts w:ascii="Times New Roman" w:hAnsi="Times New Roman" w:cs="Times New Roman"/>
          <w:spacing w:val="-5"/>
          <w:sz w:val="24"/>
          <w:szCs w:val="24"/>
        </w:rPr>
        <w:t xml:space="preserve"> муниципального района не </w:t>
      </w:r>
      <w:proofErr w:type="gramStart"/>
      <w:r w:rsidRPr="002A794F">
        <w:rPr>
          <w:rFonts w:ascii="Times New Roman" w:hAnsi="Times New Roman" w:cs="Times New Roman"/>
          <w:spacing w:val="-5"/>
          <w:sz w:val="24"/>
          <w:szCs w:val="24"/>
        </w:rPr>
        <w:t>позднее</w:t>
      </w:r>
      <w:proofErr w:type="gramEnd"/>
      <w:r w:rsidRPr="002A794F">
        <w:rPr>
          <w:rFonts w:ascii="Times New Roman" w:hAnsi="Times New Roman" w:cs="Times New Roman"/>
          <w:spacing w:val="-5"/>
          <w:sz w:val="24"/>
          <w:szCs w:val="24"/>
        </w:rPr>
        <w:t xml:space="preserve"> чем за 70 дней до дня голосования. Решение территориальной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pacing w:val="-5"/>
          <w:sz w:val="24"/>
          <w:szCs w:val="24"/>
        </w:rPr>
        <w:t xml:space="preserve"> муниципального района о назначении выборов публикуется не позднее чем через семь дней со дня истечения срока официального опубликования решения о назначении выборов.</w:t>
      </w:r>
    </w:p>
    <w:p w:rsidR="00742C5F" w:rsidRPr="002A794F" w:rsidRDefault="00742C5F" w:rsidP="002A794F">
      <w:pPr>
        <w:pStyle w:val="14"/>
        <w:widowControl w:val="0"/>
        <w:spacing w:before="0"/>
        <w:ind w:left="0" w:firstLine="709"/>
        <w:rPr>
          <w:rFonts w:cs="Times New Roman"/>
          <w:szCs w:val="24"/>
        </w:rPr>
      </w:pPr>
      <w:proofErr w:type="gramStart"/>
      <w:r w:rsidRPr="002A794F">
        <w:rPr>
          <w:rFonts w:cs="Times New Roman"/>
          <w:spacing w:val="-5"/>
          <w:szCs w:val="24"/>
        </w:rPr>
        <w:t xml:space="preserve">Если территориальная избирательная комиссия </w:t>
      </w:r>
      <w:r w:rsidRPr="002A794F">
        <w:rPr>
          <w:rFonts w:cs="Times New Roman"/>
          <w:spacing w:val="-4"/>
          <w:szCs w:val="24"/>
        </w:rPr>
        <w:t>Дубенского</w:t>
      </w:r>
      <w:r w:rsidRPr="002A794F">
        <w:rPr>
          <w:rFonts w:cs="Times New Roman"/>
          <w:spacing w:val="-5"/>
          <w:szCs w:val="24"/>
        </w:rPr>
        <w:t xml:space="preserve"> муниципального района не назначит в семидесятидневный срок до дня голосования выборы </w:t>
      </w:r>
      <w:r w:rsidRPr="002A794F">
        <w:rPr>
          <w:rFonts w:cs="Times New Roman"/>
          <w:spacing w:val="-4"/>
          <w:szCs w:val="24"/>
        </w:rPr>
        <w:t>Совета депутатов Дубенского</w:t>
      </w:r>
      <w:r w:rsidRPr="002A794F">
        <w:rPr>
          <w:rFonts w:cs="Times New Roman"/>
          <w:spacing w:val="-5"/>
          <w:szCs w:val="24"/>
        </w:rPr>
        <w:t xml:space="preserve"> муниципального района или депутатов </w:t>
      </w:r>
      <w:r w:rsidRPr="002A794F">
        <w:rPr>
          <w:rFonts w:cs="Times New Roman"/>
          <w:spacing w:val="-4"/>
          <w:szCs w:val="24"/>
        </w:rPr>
        <w:t>Совета депутатов Дубенского</w:t>
      </w:r>
      <w:r w:rsidRPr="002A794F">
        <w:rPr>
          <w:rFonts w:cs="Times New Roman"/>
          <w:spacing w:val="-5"/>
          <w:szCs w:val="24"/>
        </w:rPr>
        <w:t xml:space="preserve"> муниципального района либо если территориальная избирательная комиссия </w:t>
      </w:r>
      <w:r w:rsidRPr="002A794F">
        <w:rPr>
          <w:rFonts w:cs="Times New Roman"/>
          <w:spacing w:val="-4"/>
          <w:szCs w:val="24"/>
        </w:rPr>
        <w:t>Дубенского</w:t>
      </w:r>
      <w:r w:rsidRPr="002A794F">
        <w:rPr>
          <w:rFonts w:cs="Times New Roman"/>
          <w:spacing w:val="-5"/>
          <w:szCs w:val="24"/>
        </w:rPr>
        <w:t xml:space="preserve"> муниципального района отсутствует и не может быть сформирована в порядке, предусмотренном Федеральным законом «Об основных гарантиях избирательных прав и права на участие в референдуме граждан Российской</w:t>
      </w:r>
      <w:proofErr w:type="gramEnd"/>
      <w:r w:rsidRPr="002A794F">
        <w:rPr>
          <w:rFonts w:cs="Times New Roman"/>
          <w:spacing w:val="-5"/>
          <w:szCs w:val="24"/>
        </w:rPr>
        <w:t xml:space="preserve"> Федерации» </w:t>
      </w:r>
      <w:r w:rsidRPr="002A794F">
        <w:rPr>
          <w:rFonts w:cs="Times New Roman"/>
          <w:spacing w:val="-4"/>
          <w:szCs w:val="24"/>
        </w:rPr>
        <w:t>Дубенский</w:t>
      </w:r>
      <w:r w:rsidRPr="002A794F">
        <w:rPr>
          <w:rFonts w:cs="Times New Roman"/>
          <w:spacing w:val="-5"/>
          <w:szCs w:val="24"/>
        </w:rPr>
        <w:t xml:space="preserve"> районный суд по заявлениям избирателей, избирательных объединений, органов государственной власти, </w:t>
      </w:r>
      <w:r w:rsidRPr="002A794F">
        <w:rPr>
          <w:rFonts w:cs="Times New Roman"/>
          <w:szCs w:val="24"/>
        </w:rPr>
        <w:t xml:space="preserve">органов местного самоуправления, прокурора может определить срок, не позднее которого </w:t>
      </w:r>
      <w:r w:rsidRPr="002A794F">
        <w:rPr>
          <w:rFonts w:cs="Times New Roman"/>
          <w:spacing w:val="-4"/>
          <w:szCs w:val="24"/>
        </w:rPr>
        <w:t xml:space="preserve">Совет депутатов Дубенского </w:t>
      </w:r>
      <w:r w:rsidRPr="002A794F">
        <w:rPr>
          <w:rFonts w:cs="Times New Roman"/>
          <w:spacing w:val="-5"/>
          <w:szCs w:val="24"/>
        </w:rPr>
        <w:t xml:space="preserve">муниципального района или председатель </w:t>
      </w:r>
      <w:r w:rsidRPr="002A794F">
        <w:rPr>
          <w:rFonts w:cs="Times New Roman"/>
          <w:spacing w:val="-4"/>
          <w:szCs w:val="24"/>
        </w:rPr>
        <w:t xml:space="preserve">Совета депутатов Дубенского </w:t>
      </w:r>
      <w:r w:rsidRPr="002A794F">
        <w:rPr>
          <w:rFonts w:cs="Times New Roman"/>
          <w:spacing w:val="-5"/>
          <w:szCs w:val="24"/>
        </w:rPr>
        <w:t xml:space="preserve">муниципального района, </w:t>
      </w:r>
      <w:r w:rsidRPr="002A794F">
        <w:rPr>
          <w:rFonts w:cs="Times New Roman"/>
          <w:szCs w:val="24"/>
        </w:rPr>
        <w:t xml:space="preserve">а в случае их отсутствия – территориальная избирательная комиссия </w:t>
      </w:r>
      <w:r w:rsidRPr="002A794F">
        <w:rPr>
          <w:rFonts w:cs="Times New Roman"/>
          <w:spacing w:val="-4"/>
          <w:szCs w:val="24"/>
        </w:rPr>
        <w:t xml:space="preserve">Дубенского </w:t>
      </w:r>
      <w:r w:rsidRPr="002A794F">
        <w:rPr>
          <w:rFonts w:cs="Times New Roman"/>
          <w:spacing w:val="-5"/>
          <w:szCs w:val="24"/>
        </w:rPr>
        <w:t>муниципального района</w:t>
      </w:r>
      <w:r w:rsidRPr="002A794F">
        <w:rPr>
          <w:rFonts w:cs="Times New Roman"/>
          <w:szCs w:val="24"/>
        </w:rPr>
        <w:t xml:space="preserve"> должны назначить выборы. </w:t>
      </w:r>
      <w:proofErr w:type="gramStart"/>
      <w:r w:rsidRPr="002A794F">
        <w:rPr>
          <w:rFonts w:cs="Times New Roman"/>
          <w:szCs w:val="24"/>
        </w:rPr>
        <w:t>При этом суд также вправе возложить на Центральную избирательную комиссию Республики Мордовия обязанность сформировать в десятидневный срок со дня вступления в силу решения суда временную территориальную избирательную комиссию</w:t>
      </w:r>
      <w:r w:rsidRPr="002A794F">
        <w:rPr>
          <w:rFonts w:cs="Times New Roman"/>
          <w:spacing w:val="-4"/>
          <w:szCs w:val="24"/>
        </w:rPr>
        <w:t xml:space="preserve"> Дубенского</w:t>
      </w:r>
      <w:r w:rsidRPr="002A794F">
        <w:rPr>
          <w:rFonts w:cs="Times New Roman"/>
          <w:spacing w:val="-5"/>
          <w:szCs w:val="24"/>
        </w:rPr>
        <w:t xml:space="preserve"> муниципального района</w:t>
      </w:r>
      <w:r w:rsidRPr="002A794F">
        <w:rPr>
          <w:rFonts w:cs="Times New Roman"/>
          <w:szCs w:val="24"/>
        </w:rPr>
        <w:t xml:space="preserve"> в количестве не более 15 членов комиссии с соблюдением требований к составу территориальной избирательной комиссии, предусмотренных </w:t>
      </w:r>
      <w:hyperlink w:anchor="sub_22" w:history="1">
        <w:r w:rsidRPr="002A794F">
          <w:rPr>
            <w:rFonts w:cs="Times New Roman"/>
            <w:szCs w:val="24"/>
          </w:rPr>
          <w:t>статьями 22 - 24</w:t>
        </w:r>
      </w:hyperlink>
      <w:r w:rsidRPr="002A794F">
        <w:rPr>
          <w:rFonts w:cs="Times New Roman"/>
          <w:szCs w:val="24"/>
        </w:rPr>
        <w:t xml:space="preserve"> и </w:t>
      </w:r>
      <w:hyperlink w:anchor="sub_29" w:history="1">
        <w:r w:rsidRPr="002A794F">
          <w:rPr>
            <w:rFonts w:cs="Times New Roman"/>
            <w:szCs w:val="24"/>
          </w:rPr>
          <w:t>29</w:t>
        </w:r>
      </w:hyperlink>
      <w:r w:rsidRPr="002A794F">
        <w:rPr>
          <w:rFonts w:cs="Times New Roman"/>
          <w:szCs w:val="24"/>
        </w:rPr>
        <w:t xml:space="preserve"> Федерального закона </w:t>
      </w:r>
      <w:r w:rsidRPr="002A794F">
        <w:rPr>
          <w:rFonts w:cs="Times New Roman"/>
          <w:spacing w:val="-5"/>
          <w:szCs w:val="24"/>
        </w:rPr>
        <w:t>«Об основных гарантиях избирательных прав и</w:t>
      </w:r>
      <w:proofErr w:type="gramEnd"/>
      <w:r w:rsidRPr="002A794F">
        <w:rPr>
          <w:rFonts w:cs="Times New Roman"/>
          <w:spacing w:val="-5"/>
          <w:szCs w:val="24"/>
        </w:rPr>
        <w:t xml:space="preserve"> права на участие в референдуме граждан Российской Федерации»</w:t>
      </w:r>
      <w:r w:rsidRPr="002A794F">
        <w:rPr>
          <w:rFonts w:cs="Times New Roman"/>
          <w:szCs w:val="24"/>
        </w:rPr>
        <w:t xml:space="preserve">, а при отсутствии </w:t>
      </w:r>
      <w:r w:rsidRPr="002A794F">
        <w:rPr>
          <w:rFonts w:cs="Times New Roman"/>
          <w:spacing w:val="-4"/>
          <w:szCs w:val="24"/>
        </w:rPr>
        <w:t xml:space="preserve">Совета депутатов Дубенского </w:t>
      </w:r>
      <w:r w:rsidRPr="002A794F">
        <w:rPr>
          <w:rFonts w:cs="Times New Roman"/>
          <w:spacing w:val="-5"/>
          <w:szCs w:val="24"/>
        </w:rPr>
        <w:t xml:space="preserve">муниципального района или председателя </w:t>
      </w:r>
      <w:r w:rsidRPr="002A794F">
        <w:rPr>
          <w:rFonts w:cs="Times New Roman"/>
          <w:spacing w:val="-4"/>
          <w:szCs w:val="24"/>
        </w:rPr>
        <w:t xml:space="preserve">Совета депутатов Дубенского </w:t>
      </w:r>
      <w:r w:rsidRPr="002A794F">
        <w:rPr>
          <w:rFonts w:cs="Times New Roman"/>
          <w:spacing w:val="-5"/>
          <w:szCs w:val="24"/>
        </w:rPr>
        <w:t>муниципального района</w:t>
      </w:r>
      <w:r w:rsidRPr="002A794F">
        <w:rPr>
          <w:rFonts w:cs="Times New Roman"/>
          <w:szCs w:val="24"/>
        </w:rPr>
        <w:t xml:space="preserve"> - также установить срок, в течение которого временная территориальная избирательная комиссия</w:t>
      </w:r>
      <w:r w:rsidRPr="002A794F">
        <w:rPr>
          <w:rFonts w:cs="Times New Roman"/>
          <w:spacing w:val="-4"/>
          <w:szCs w:val="24"/>
        </w:rPr>
        <w:t xml:space="preserve"> Дубенского </w:t>
      </w:r>
      <w:r w:rsidRPr="002A794F">
        <w:rPr>
          <w:rFonts w:cs="Times New Roman"/>
          <w:spacing w:val="-5"/>
          <w:szCs w:val="24"/>
        </w:rPr>
        <w:t>муниципального района</w:t>
      </w:r>
      <w:r w:rsidRPr="002A794F">
        <w:rPr>
          <w:rFonts w:cs="Times New Roman"/>
          <w:szCs w:val="24"/>
        </w:rPr>
        <w:t xml:space="preserve"> должна назначить выборы. Срок полномочий и количество членов временной территориальной избирательной комиссии </w:t>
      </w:r>
      <w:r w:rsidRPr="002A794F">
        <w:rPr>
          <w:rFonts w:cs="Times New Roman"/>
          <w:spacing w:val="-4"/>
          <w:szCs w:val="24"/>
        </w:rPr>
        <w:t xml:space="preserve">Дубенского </w:t>
      </w:r>
      <w:r w:rsidRPr="002A794F">
        <w:rPr>
          <w:rFonts w:cs="Times New Roman"/>
          <w:spacing w:val="-5"/>
          <w:szCs w:val="24"/>
        </w:rPr>
        <w:t>муниципального района</w:t>
      </w:r>
      <w:r w:rsidRPr="002A794F">
        <w:rPr>
          <w:rFonts w:cs="Times New Roman"/>
          <w:szCs w:val="24"/>
        </w:rPr>
        <w:t xml:space="preserve"> с правом решающего голоса устанавливаются сформировавшей ее Центральной избирательной </w:t>
      </w:r>
      <w:r w:rsidRPr="002A794F">
        <w:rPr>
          <w:rFonts w:cs="Times New Roman"/>
          <w:szCs w:val="24"/>
        </w:rPr>
        <w:lastRenderedPageBreak/>
        <w:t>комиссией Республики Мордовия.</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11. </w:t>
      </w:r>
      <w:bookmarkEnd w:id="62"/>
      <w:bookmarkEnd w:id="63"/>
      <w:bookmarkEnd w:id="64"/>
      <w:bookmarkEnd w:id="65"/>
      <w:bookmarkEnd w:id="66"/>
      <w:bookmarkEnd w:id="67"/>
      <w:bookmarkEnd w:id="68"/>
      <w:r w:rsidRPr="002A794F">
        <w:rPr>
          <w:rFonts w:ascii="Times New Roman" w:hAnsi="Times New Roman" w:cs="Times New Roman"/>
          <w:color w:val="auto"/>
          <w:sz w:val="24"/>
          <w:szCs w:val="24"/>
        </w:rPr>
        <w:t xml:space="preserve">Голосование по отзыву депутата Совета депутатов </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1. Население муниципального района вправе инициировать голосование об отзыве депутата Совета депутатов.</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Основанием для отзыва депутата Совета депутатов являются </w:t>
      </w:r>
      <w:proofErr w:type="gramStart"/>
      <w:r w:rsidRPr="002A794F">
        <w:rPr>
          <w:rFonts w:cs="Times New Roman"/>
          <w:szCs w:val="24"/>
        </w:rPr>
        <w:t>подтвержденные</w:t>
      </w:r>
      <w:proofErr w:type="gramEnd"/>
      <w:r w:rsidRPr="002A794F">
        <w:rPr>
          <w:rFonts w:cs="Times New Roman"/>
          <w:szCs w:val="24"/>
        </w:rPr>
        <w:t xml:space="preserve"> в судебном порядке:</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однократное грубое или многократное (систематическое) нарушение (неисполнение) депутатом Совета депутатов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муниципального района;</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 xml:space="preserve">систематическое уклонение без уважительных причин от осуществления </w:t>
      </w:r>
      <w:proofErr w:type="gramStart"/>
      <w:r w:rsidRPr="002A794F">
        <w:rPr>
          <w:rFonts w:cs="Times New Roman"/>
          <w:szCs w:val="24"/>
        </w:rPr>
        <w:t>полномочий депутата Совета депутатов муниципального района</w:t>
      </w:r>
      <w:proofErr w:type="gramEnd"/>
      <w:r w:rsidRPr="002A794F">
        <w:rPr>
          <w:rFonts w:cs="Times New Roman"/>
          <w:szCs w:val="24"/>
        </w:rPr>
        <w:t>:</w:t>
      </w:r>
    </w:p>
    <w:p w:rsidR="00742C5F" w:rsidRPr="002A794F" w:rsidRDefault="00742C5F" w:rsidP="002A794F">
      <w:pPr>
        <w:pStyle w:val="a0"/>
        <w:widowControl w:val="0"/>
        <w:spacing w:after="0"/>
        <w:ind w:firstLine="709"/>
      </w:pPr>
      <w:r w:rsidRPr="002A794F">
        <w:t>неучастие без уважительных причин в работе двух сессий Совета депутатов;</w:t>
      </w:r>
    </w:p>
    <w:p w:rsidR="00742C5F" w:rsidRPr="002A794F" w:rsidRDefault="00742C5F" w:rsidP="002A794F">
      <w:pPr>
        <w:pStyle w:val="a0"/>
        <w:widowControl w:val="0"/>
        <w:spacing w:after="0"/>
        <w:ind w:firstLine="709"/>
      </w:pPr>
      <w:r w:rsidRPr="002A794F">
        <w:t>неучастие в работе трех заседаний постоянных или временных органов Совета депутатов, членом которых он является;</w:t>
      </w:r>
    </w:p>
    <w:p w:rsidR="00742C5F" w:rsidRPr="002A794F" w:rsidRDefault="00742C5F" w:rsidP="002A794F">
      <w:pPr>
        <w:pStyle w:val="a0"/>
        <w:widowControl w:val="0"/>
        <w:spacing w:after="0"/>
        <w:ind w:firstLine="709"/>
      </w:pPr>
      <w:proofErr w:type="spellStart"/>
      <w:r w:rsidRPr="002A794F">
        <w:t>непроведение</w:t>
      </w:r>
      <w:proofErr w:type="spellEnd"/>
      <w:r w:rsidRPr="002A794F">
        <w:t xml:space="preserve"> приема граждан на протяжении трех месяцев в течение года;</w:t>
      </w:r>
    </w:p>
    <w:p w:rsidR="00742C5F" w:rsidRPr="002A794F" w:rsidRDefault="00742C5F" w:rsidP="002A794F">
      <w:pPr>
        <w:pStyle w:val="a0"/>
        <w:widowControl w:val="0"/>
        <w:spacing w:after="0"/>
        <w:ind w:firstLine="709"/>
      </w:pPr>
      <w:r w:rsidRPr="002A794F">
        <w:t>отказ от двух предусмотренных настоящим Уставом отчетов перед избирателями в течение года;</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допущенные депутатом Совета депутатов публичное оскорбление, клевета, нецензурная брань, появление при осуществлении полномочий депутата Совета депутатов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Для отзыва депутата Совета депутатов устанавливается следующая процедура:</w:t>
      </w:r>
    </w:p>
    <w:p w:rsidR="00742C5F" w:rsidRPr="002A794F" w:rsidRDefault="00742C5F" w:rsidP="002A794F">
      <w:pPr>
        <w:pStyle w:val="27"/>
        <w:widowControl w:val="0"/>
        <w:numPr>
          <w:ilvl w:val="1"/>
          <w:numId w:val="14"/>
        </w:numPr>
        <w:spacing w:before="0"/>
        <w:ind w:left="0" w:firstLine="709"/>
        <w:rPr>
          <w:rFonts w:cs="Times New Roman"/>
          <w:szCs w:val="24"/>
        </w:rPr>
      </w:pPr>
      <w:r w:rsidRPr="002A794F">
        <w:rPr>
          <w:rFonts w:cs="Times New Roman"/>
          <w:szCs w:val="24"/>
        </w:rPr>
        <w:t>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(далее — инициативная группа) в количестве не менее 10 человек;</w:t>
      </w:r>
    </w:p>
    <w:p w:rsidR="00742C5F" w:rsidRPr="002A794F" w:rsidRDefault="00742C5F" w:rsidP="002A794F">
      <w:pPr>
        <w:pStyle w:val="27"/>
        <w:widowControl w:val="0"/>
        <w:numPr>
          <w:ilvl w:val="1"/>
          <w:numId w:val="14"/>
        </w:numPr>
        <w:spacing w:before="0"/>
        <w:ind w:left="0" w:firstLine="709"/>
        <w:rPr>
          <w:rFonts w:cs="Times New Roman"/>
          <w:szCs w:val="24"/>
        </w:rPr>
      </w:pPr>
      <w:r w:rsidRPr="002A794F">
        <w:rPr>
          <w:rFonts w:cs="Times New Roman"/>
          <w:szCs w:val="24"/>
        </w:rPr>
        <w:t>инициативная группа обращается в избирательную комиссию с ходатайством о регистрации инициативной группы;</w:t>
      </w:r>
    </w:p>
    <w:p w:rsidR="00742C5F" w:rsidRPr="002A794F" w:rsidRDefault="00742C5F" w:rsidP="002A794F">
      <w:pPr>
        <w:pStyle w:val="27"/>
        <w:widowControl w:val="0"/>
        <w:numPr>
          <w:ilvl w:val="1"/>
          <w:numId w:val="14"/>
        </w:numPr>
        <w:spacing w:before="0"/>
        <w:ind w:left="0" w:firstLine="709"/>
        <w:rPr>
          <w:rFonts w:cs="Times New Roman"/>
          <w:szCs w:val="24"/>
        </w:rPr>
      </w:pPr>
      <w:proofErr w:type="gramStart"/>
      <w:r w:rsidRPr="002A794F">
        <w:rPr>
          <w:rFonts w:cs="Times New Roman"/>
          <w:szCs w:val="24"/>
        </w:rPr>
        <w:t>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 отзыву</w:t>
      </w:r>
      <w:proofErr w:type="gramEnd"/>
      <w:r w:rsidRPr="002A794F">
        <w:rPr>
          <w:rFonts w:cs="Times New Roman"/>
          <w:szCs w:val="24"/>
        </w:rPr>
        <w:t xml:space="preserve"> депутата Совета депутатов;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w:t>
      </w:r>
    </w:p>
    <w:p w:rsidR="00742C5F" w:rsidRPr="002A794F" w:rsidRDefault="00742C5F" w:rsidP="002A794F">
      <w:pPr>
        <w:pStyle w:val="27"/>
        <w:widowControl w:val="0"/>
        <w:numPr>
          <w:ilvl w:val="1"/>
          <w:numId w:val="14"/>
        </w:numPr>
        <w:spacing w:before="0"/>
        <w:ind w:left="0" w:firstLine="709"/>
        <w:rPr>
          <w:rFonts w:cs="Times New Roman"/>
          <w:szCs w:val="24"/>
        </w:rPr>
      </w:pPr>
      <w:r w:rsidRPr="002A794F">
        <w:rPr>
          <w:rFonts w:cs="Times New Roman"/>
          <w:szCs w:val="24"/>
        </w:rPr>
        <w:t>избирательная комиссия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42C5F" w:rsidRPr="002A794F" w:rsidRDefault="00742C5F" w:rsidP="002A794F">
      <w:pPr>
        <w:pStyle w:val="a0"/>
        <w:widowControl w:val="0"/>
        <w:spacing w:after="0"/>
        <w:ind w:firstLine="709"/>
      </w:pPr>
      <w:r w:rsidRPr="002A794F">
        <w:t>- 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уполномоченное в соответствии с действующим законодательством и настоящим Уставом принимать решение о назначении голосования по отзыву депутата Совета депутатов;</w:t>
      </w:r>
    </w:p>
    <w:p w:rsidR="00742C5F" w:rsidRPr="002A794F" w:rsidRDefault="00742C5F" w:rsidP="002A794F">
      <w:pPr>
        <w:pStyle w:val="a0"/>
        <w:widowControl w:val="0"/>
        <w:spacing w:after="0"/>
        <w:ind w:firstLine="709"/>
      </w:pPr>
      <w:r w:rsidRPr="002A794F">
        <w:t>- в противном случае — об отказе в регистрации инициативной группы;</w:t>
      </w:r>
    </w:p>
    <w:p w:rsidR="00742C5F" w:rsidRPr="002A794F" w:rsidRDefault="00742C5F" w:rsidP="002A794F">
      <w:pPr>
        <w:pStyle w:val="27"/>
        <w:widowControl w:val="0"/>
        <w:numPr>
          <w:ilvl w:val="1"/>
          <w:numId w:val="14"/>
        </w:numPr>
        <w:spacing w:before="0"/>
        <w:ind w:left="0" w:firstLine="709"/>
        <w:rPr>
          <w:rFonts w:cs="Times New Roman"/>
          <w:szCs w:val="24"/>
        </w:rPr>
      </w:pPr>
      <w:r w:rsidRPr="002A794F">
        <w:rPr>
          <w:rFonts w:cs="Times New Roman"/>
          <w:szCs w:val="24"/>
        </w:rPr>
        <w:t xml:space="preserve">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муниципального района, в поддержку инициативы проведения голосования по отзыву депутата Совета депутатов в количестве 5 процентов от числа участников голосования, зарегистрированных на территории соответствующего </w:t>
      </w:r>
      <w:r w:rsidRPr="002A794F">
        <w:rPr>
          <w:rFonts w:cs="Times New Roman"/>
          <w:szCs w:val="24"/>
        </w:rPr>
        <w:lastRenderedPageBreak/>
        <w:t>избирательного округа; сбор указанных подписей осуществляется в порядке, установленном Законом Республики Мордовия «О местном референдуме в Республике Мордовия»;</w:t>
      </w:r>
    </w:p>
    <w:p w:rsidR="00742C5F" w:rsidRPr="002A794F" w:rsidRDefault="00742C5F" w:rsidP="002A794F">
      <w:pPr>
        <w:pStyle w:val="27"/>
        <w:widowControl w:val="0"/>
        <w:numPr>
          <w:ilvl w:val="1"/>
          <w:numId w:val="14"/>
        </w:numPr>
        <w:spacing w:before="0"/>
        <w:ind w:left="0" w:firstLine="709"/>
        <w:rPr>
          <w:rFonts w:cs="Times New Roman"/>
          <w:szCs w:val="24"/>
        </w:rPr>
      </w:pPr>
      <w:r w:rsidRPr="002A794F">
        <w:rPr>
          <w:rFonts w:cs="Times New Roman"/>
          <w:szCs w:val="24"/>
        </w:rPr>
        <w:t xml:space="preserve">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w:t>
      </w:r>
      <w:proofErr w:type="gramStart"/>
      <w:r w:rsidRPr="002A794F">
        <w:rPr>
          <w:rFonts w:cs="Times New Roman"/>
          <w:szCs w:val="24"/>
        </w:rPr>
        <w:t>листы</w:t>
      </w:r>
      <w:proofErr w:type="gramEnd"/>
      <w:r w:rsidRPr="002A794F">
        <w:rPr>
          <w:rFonts w:cs="Times New Roman"/>
          <w:szCs w:val="24"/>
        </w:rPr>
        <w:t xml:space="preserve"> и экземпляр итогового протокола инициативной группы передаются уполномоченным представителем инициативной группы в избирательную комиссию муниципального района (далее по тексту избирательная комиссия) количество представляемых подписей, собранных в поддержку проведения голосования по отзыву депутата Совета депутатов муниципального района, может превышать необходимое количество подписей, но не более чем на 10 процентов;</w:t>
      </w:r>
    </w:p>
    <w:p w:rsidR="00742C5F" w:rsidRPr="002A794F" w:rsidRDefault="00742C5F" w:rsidP="002A794F">
      <w:pPr>
        <w:pStyle w:val="27"/>
        <w:widowControl w:val="0"/>
        <w:numPr>
          <w:ilvl w:val="1"/>
          <w:numId w:val="14"/>
        </w:numPr>
        <w:spacing w:before="0"/>
        <w:ind w:left="0" w:firstLine="709"/>
        <w:rPr>
          <w:rFonts w:cs="Times New Roman"/>
          <w:szCs w:val="24"/>
        </w:rPr>
      </w:pPr>
      <w:r w:rsidRPr="002A794F">
        <w:rPr>
          <w:rFonts w:cs="Times New Roman"/>
          <w:szCs w:val="24"/>
        </w:rPr>
        <w:t xml:space="preserve">избирательная комиссия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подписных листов и протокола об итогах сбора подписей избирательная комиссия направляет эти подписные листы, экземпляр протокола и копию своего постановления в Совет депутатов. Копия постановления избирательной комиссии направляется также инициативной группе по проведению голосования по отзыву депутата Совета депутатов. </w:t>
      </w:r>
    </w:p>
    <w:p w:rsidR="00742C5F" w:rsidRPr="002A794F" w:rsidRDefault="00742C5F" w:rsidP="002A794F">
      <w:pPr>
        <w:pStyle w:val="27"/>
        <w:widowControl w:val="0"/>
        <w:numPr>
          <w:ilvl w:val="1"/>
          <w:numId w:val="14"/>
        </w:numPr>
        <w:spacing w:before="0"/>
        <w:ind w:left="0" w:firstLine="709"/>
        <w:rPr>
          <w:rFonts w:cs="Times New Roman"/>
          <w:szCs w:val="24"/>
        </w:rPr>
      </w:pPr>
      <w:r w:rsidRPr="002A794F">
        <w:rPr>
          <w:rFonts w:cs="Times New Roman"/>
          <w:szCs w:val="24"/>
        </w:rPr>
        <w:t>при соблюдении установленных настоящим Уставом требований в отношении предъявления оснований для отзыва депутата Совета депутатов и выдвижения инициативы проведения голосования по отзыву Совет депутатов обязан в течение 30 дней принять решение о назначении указанного голосования;</w:t>
      </w:r>
    </w:p>
    <w:p w:rsidR="00742C5F" w:rsidRPr="002A794F" w:rsidRDefault="00742C5F" w:rsidP="002A794F">
      <w:pPr>
        <w:pStyle w:val="27"/>
        <w:widowControl w:val="0"/>
        <w:numPr>
          <w:ilvl w:val="1"/>
          <w:numId w:val="14"/>
        </w:numPr>
        <w:spacing w:before="0"/>
        <w:ind w:left="0" w:firstLine="709"/>
        <w:rPr>
          <w:rFonts w:cs="Times New Roman"/>
          <w:szCs w:val="24"/>
        </w:rPr>
      </w:pPr>
      <w:r w:rsidRPr="002A794F">
        <w:rPr>
          <w:rFonts w:cs="Times New Roman"/>
          <w:szCs w:val="24"/>
        </w:rPr>
        <w:t>голосование по отзыву депутата Совета депутатов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«Об общих принципах организации местного самоуправления в Российской Федерации»;</w:t>
      </w:r>
    </w:p>
    <w:p w:rsidR="00742C5F" w:rsidRPr="002A794F" w:rsidRDefault="00742C5F" w:rsidP="002A794F">
      <w:pPr>
        <w:pStyle w:val="27"/>
        <w:widowControl w:val="0"/>
        <w:numPr>
          <w:ilvl w:val="1"/>
          <w:numId w:val="14"/>
        </w:numPr>
        <w:spacing w:before="0"/>
        <w:ind w:left="0" w:firstLine="709"/>
        <w:rPr>
          <w:rFonts w:cs="Times New Roman"/>
          <w:szCs w:val="24"/>
        </w:rPr>
      </w:pPr>
      <w:r w:rsidRPr="002A794F">
        <w:rPr>
          <w:rFonts w:cs="Times New Roman"/>
          <w:szCs w:val="24"/>
        </w:rPr>
        <w:t xml:space="preserve">гражданин или группа граждан Российской Федерации, образующие инициативную группу, заблаговременно письменно извещают депутата Совета депутатов,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предоставляется возможность выступить и дать объяснения по поводу обстоятельств, выдвигаемых в качестве оснований для отзыва; </w:t>
      </w:r>
      <w:proofErr w:type="gramStart"/>
      <w:r w:rsidRPr="002A794F">
        <w:rPr>
          <w:rFonts w:cs="Times New Roman"/>
          <w:szCs w:val="24"/>
        </w:rPr>
        <w:t>в рамках агитационной кампании, предусмотренной Законом Республики Мордовия «О местном референдуме в Республике Мордовия», избирательная комиссия обеспечивает депутату Совета депутатов,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w:t>
      </w:r>
      <w:proofErr w:type="gramEnd"/>
      <w:r w:rsidRPr="002A794F">
        <w:rPr>
          <w:rFonts w:cs="Times New Roman"/>
          <w:szCs w:val="24"/>
        </w:rPr>
        <w:t>,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742C5F" w:rsidRPr="002A794F" w:rsidRDefault="00742C5F" w:rsidP="002A794F">
      <w:pPr>
        <w:pStyle w:val="27"/>
        <w:widowControl w:val="0"/>
        <w:numPr>
          <w:ilvl w:val="1"/>
          <w:numId w:val="14"/>
        </w:numPr>
        <w:spacing w:before="0"/>
        <w:ind w:left="0" w:firstLine="709"/>
        <w:rPr>
          <w:rFonts w:cs="Times New Roman"/>
          <w:szCs w:val="24"/>
        </w:rPr>
      </w:pPr>
      <w:r w:rsidRPr="002A794F">
        <w:rPr>
          <w:rFonts w:cs="Times New Roman"/>
          <w:szCs w:val="24"/>
        </w:rPr>
        <w:t>депутат Совета депутатов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Итоги голосования по отзыву депутата Совета депутатов и принятые решения подлежат официальному опубликованию.</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Статья 12. Голосование по вопросам изменения границ муниципального района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1. В случаях, предусмотренных Федеральным законом «Об общих принципах </w:t>
      </w:r>
      <w:r w:rsidRPr="002A794F">
        <w:rPr>
          <w:rFonts w:cs="Times New Roman"/>
          <w:szCs w:val="24"/>
        </w:rPr>
        <w:lastRenderedPageBreak/>
        <w:t>организации местного самоуправления в Российской Федерации», в целях получения согласия населения муниципального района на изменение границ муниципального района проводится голосование по вопросам изменения границ муниципального района.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2. Голосование по вопросам изменения границ муниципального района проводится на всей территории муниципального района или на части его территории в соответствии с частями 2 и 3 статьи 12 и частью 5 статьи 13 Федерального закона «Об общих принципах организации местного самоуправления в Российской Федерации».</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3. Голосование по вопросам изменения границ муниципального района назначается Советом депутатов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«Об общих принципах организации местного самоуправления в Российской Федерации».</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4. Голосование по вопросам изменения границ муниципального района считается состоявшимся, если в нем приняло участие более половины жителей муниципального района или части муниципального района, обладающих избирательным правом. </w:t>
      </w:r>
      <w:proofErr w:type="gramStart"/>
      <w:r w:rsidRPr="002A794F">
        <w:rPr>
          <w:rFonts w:cs="Times New Roman"/>
          <w:szCs w:val="24"/>
        </w:rPr>
        <w:t>Согласие населения муниципального района на изменение границ муниципального района считается полученным, если за указанные изменение проголосовало более половины принявших участие в голосовании жителей муниципального района или части муниципального района.</w:t>
      </w:r>
      <w:proofErr w:type="gramEnd"/>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5. Итоги голосования по вопросам изменения границ муниципального района и принятые решения подлежат официальному опубликованию.</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69" w:name="_Toc82500149"/>
      <w:bookmarkStart w:id="70" w:name="_Toc5503943"/>
      <w:bookmarkStart w:id="71" w:name="_Toc5503819"/>
      <w:bookmarkStart w:id="72" w:name="_Toc5503730"/>
      <w:bookmarkStart w:id="73" w:name="_Toc5503553"/>
      <w:bookmarkStart w:id="74" w:name="_Toc4550779"/>
      <w:bookmarkStart w:id="75" w:name="_Toc4488212"/>
      <w:r w:rsidRPr="002A794F">
        <w:rPr>
          <w:rFonts w:ascii="Times New Roman" w:hAnsi="Times New Roman" w:cs="Times New Roman"/>
          <w:color w:val="auto"/>
          <w:sz w:val="24"/>
          <w:szCs w:val="24"/>
        </w:rPr>
        <w:t xml:space="preserve">Статья 13. Правотворческая инициатива граждан </w:t>
      </w:r>
      <w:bookmarkEnd w:id="69"/>
      <w:bookmarkEnd w:id="70"/>
      <w:bookmarkEnd w:id="71"/>
      <w:bookmarkEnd w:id="72"/>
      <w:bookmarkEnd w:id="73"/>
      <w:bookmarkEnd w:id="74"/>
      <w:bookmarkEnd w:id="75"/>
      <w:r w:rsidRPr="002A794F">
        <w:rPr>
          <w:rFonts w:ascii="Times New Roman" w:hAnsi="Times New Roman" w:cs="Times New Roman"/>
          <w:color w:val="auto"/>
          <w:sz w:val="24"/>
          <w:szCs w:val="24"/>
        </w:rPr>
        <w:t>муниципального района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2. Минимальная численность инициативной группы граждан устанавливается нормативным правовым актом Совета депутатов и не может превышать 3 процента от числа жителей муниципального района, обладающих избирательным правом.</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3. В случае отсутствия нормативного правового акта Совета депутатов,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«Об общих принципах организации местного самоуправления в Российской Федерации».</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4. Проект муниципального правового акта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муниципального района, к компетенции которых относится принятие соответствующего акта, в течение трех месяцев со дня его внесения.</w:t>
      </w:r>
    </w:p>
    <w:p w:rsidR="00742C5F" w:rsidRPr="002A794F" w:rsidRDefault="00742C5F" w:rsidP="002A794F">
      <w:pPr>
        <w:pStyle w:val="a0"/>
        <w:widowControl w:val="0"/>
        <w:spacing w:after="0"/>
        <w:ind w:firstLine="709"/>
      </w:pPr>
      <w:r w:rsidRPr="002A794F">
        <w:t>5. Представителям инициативной группы должна быть обеспечена возможность изложения своей позиции при рассмотрении указанного проекта.</w:t>
      </w:r>
    </w:p>
    <w:p w:rsidR="00742C5F" w:rsidRPr="002A794F" w:rsidRDefault="00742C5F" w:rsidP="002A794F">
      <w:pPr>
        <w:pStyle w:val="a0"/>
        <w:widowControl w:val="0"/>
        <w:spacing w:after="0"/>
        <w:ind w:firstLine="709"/>
      </w:pPr>
      <w:r w:rsidRPr="002A794F">
        <w:t>В случае если принятие муниципального правового акта муниципального района, проект которого внесен в порядке реализации правотворческой инициативы граждан, относится к компетенции Совета депутатов, указанный проект должен быть рассмотрен на открытой сессии Совета депутатов.</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Мотивированное решение, принятое по результатам рассмотрения проекта муниципального правового акта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Статья 14. Публичные слушания</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1. Для обсуждения проектов муниципальных правовых актов муниципального района по вопросам местного значения с участием жителей муниципального района Советом депутатов, Главой муниципального района (далее по тексту Глава) могут проводиться публичные слушания.</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lastRenderedPageBreak/>
        <w:t xml:space="preserve">Порядок организации и проведения публичных слушаний определяется </w:t>
      </w:r>
      <w:proofErr w:type="gramStart"/>
      <w:r w:rsidRPr="002A794F">
        <w:rPr>
          <w:rFonts w:cs="Times New Roman"/>
          <w:szCs w:val="24"/>
        </w:rPr>
        <w:t>нормативными</w:t>
      </w:r>
      <w:proofErr w:type="gramEnd"/>
      <w:r w:rsidRPr="002A794F">
        <w:rPr>
          <w:rFonts w:cs="Times New Roman"/>
          <w:szCs w:val="24"/>
        </w:rPr>
        <w:t xml:space="preserve"> правовым актом Совета депутатов. </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2. Публичные слушания, проводимые по инициативе населения, Совета депутатов муниципального района или Главы муниципального района.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Публичные слушания, проводимые по инициативе населения или Совета депутатов, назначаются Советом депутатов, а по инициативе Главы муниципального района – Главой муниципального района.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3. На публичные слушания должны выноситься:</w:t>
      </w:r>
    </w:p>
    <w:p w:rsidR="00742C5F" w:rsidRPr="002A794F" w:rsidRDefault="00742C5F" w:rsidP="002A794F">
      <w:pPr>
        <w:pStyle w:val="14"/>
        <w:widowControl w:val="0"/>
        <w:spacing w:before="0"/>
        <w:ind w:left="0" w:firstLine="709"/>
        <w:rPr>
          <w:rFonts w:cs="Times New Roman"/>
          <w:szCs w:val="24"/>
        </w:rPr>
      </w:pPr>
      <w:proofErr w:type="gramStart"/>
      <w:r w:rsidRPr="002A794F">
        <w:rPr>
          <w:rFonts w:cs="Times New Roman"/>
          <w:szCs w:val="24"/>
        </w:rPr>
        <w:t xml:space="preserve">1) проект устава </w:t>
      </w:r>
      <w:r w:rsidRPr="002A794F">
        <w:rPr>
          <w:rFonts w:cs="Times New Roman"/>
          <w:spacing w:val="-4"/>
          <w:szCs w:val="24"/>
        </w:rPr>
        <w:t>Дубенского</w:t>
      </w:r>
      <w:r w:rsidRPr="002A794F">
        <w:rPr>
          <w:rFonts w:cs="Times New Roman"/>
          <w:szCs w:val="24"/>
        </w:rPr>
        <w:t xml:space="preserve"> муниципального района, а также проект муниципального правового акта муниципального района о внесении изменений и дополнений в данный устав, кроме случаев, когда изменения в устав вносятся в форме точного </w:t>
      </w:r>
      <w:r w:rsidRPr="002A794F">
        <w:rPr>
          <w:rStyle w:val="aff1"/>
          <w:b w:val="0"/>
          <w:szCs w:val="24"/>
        </w:rPr>
        <w:t>воспроизведения положений Конституции Российской Федерации, федеральных законов, Конституции Республики Мордовия, законов Республики Мордовия</w:t>
      </w:r>
      <w:r w:rsidRPr="002A794F">
        <w:rPr>
          <w:rFonts w:cs="Times New Roman"/>
          <w:szCs w:val="24"/>
        </w:rPr>
        <w:t xml:space="preserve"> исключительно в целях приведения закрепляемых в уставе вопросов местного значения и полномочий по их решению</w:t>
      </w:r>
      <w:proofErr w:type="gramEnd"/>
      <w:r w:rsidRPr="002A794F">
        <w:rPr>
          <w:rFonts w:cs="Times New Roman"/>
          <w:szCs w:val="24"/>
        </w:rPr>
        <w:t xml:space="preserve"> в соответствие с Конституцией Российской Федерации, федеральными законами,</w:t>
      </w:r>
      <w:r w:rsidRPr="002A794F">
        <w:rPr>
          <w:rStyle w:val="afb"/>
          <w:rFonts w:cs="Times New Roman"/>
          <w:b w:val="0"/>
          <w:color w:val="auto"/>
          <w:szCs w:val="24"/>
        </w:rPr>
        <w:t xml:space="preserve"> </w:t>
      </w:r>
      <w:r w:rsidRPr="002A794F">
        <w:rPr>
          <w:rStyle w:val="aff1"/>
          <w:b w:val="0"/>
          <w:szCs w:val="24"/>
        </w:rPr>
        <w:t>Конституции Республики Мордовия, законов Республики Мордовия</w:t>
      </w:r>
      <w:r w:rsidRPr="002A794F">
        <w:rPr>
          <w:rFonts w:cs="Times New Roman"/>
          <w:szCs w:val="24"/>
        </w:rPr>
        <w:t>;</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2) проект местного бюджета и отчет о его исполнении;</w:t>
      </w:r>
    </w:p>
    <w:p w:rsidR="00742C5F" w:rsidRPr="002A794F" w:rsidRDefault="00742C5F" w:rsidP="002A794F">
      <w:pPr>
        <w:pStyle w:val="14"/>
        <w:widowControl w:val="0"/>
        <w:spacing w:before="0"/>
        <w:ind w:left="0" w:firstLine="709"/>
        <w:rPr>
          <w:rFonts w:cs="Times New Roman"/>
          <w:szCs w:val="24"/>
        </w:rPr>
      </w:pPr>
      <w:proofErr w:type="gramStart"/>
      <w:r w:rsidRPr="002A794F">
        <w:rPr>
          <w:rFonts w:cs="Times New Roman"/>
          <w:szCs w:val="24"/>
        </w:rPr>
        <w:t>3) проект планов и программ развития муниципального района,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кодексом Российской Федерации,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w:t>
      </w:r>
      <w:proofErr w:type="gramEnd"/>
      <w:r w:rsidRPr="002A794F">
        <w:rPr>
          <w:rFonts w:cs="Times New Roman"/>
          <w:szCs w:val="24"/>
        </w:rPr>
        <w:t xml:space="preserve">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4) вопросы о преобразовании </w:t>
      </w:r>
      <w:r w:rsidRPr="002A794F">
        <w:rPr>
          <w:rFonts w:cs="Times New Roman"/>
          <w:spacing w:val="-4"/>
          <w:szCs w:val="24"/>
        </w:rPr>
        <w:t>Дубенского</w:t>
      </w:r>
      <w:r w:rsidRPr="002A794F">
        <w:rPr>
          <w:rFonts w:cs="Times New Roman"/>
          <w:szCs w:val="24"/>
        </w:rPr>
        <w:t xml:space="preserve"> муниципального района,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2A794F">
          <w:rPr>
            <w:rFonts w:cs="Times New Roman"/>
            <w:szCs w:val="24"/>
          </w:rPr>
          <w:t>2003 г</w:t>
        </w:r>
      </w:smartTag>
      <w:r w:rsidRPr="002A794F">
        <w:rPr>
          <w:rFonts w:cs="Times New Roman"/>
          <w:szCs w:val="24"/>
        </w:rPr>
        <w:t xml:space="preserve">. </w:t>
      </w:r>
      <w:hyperlink r:id="rId19" w:tgtFrame="Logical" w:history="1">
        <w:r w:rsidRPr="002A794F">
          <w:rPr>
            <w:rStyle w:val="a6"/>
            <w:rFonts w:cs="Times New Roman"/>
            <w:color w:val="auto"/>
            <w:szCs w:val="24"/>
          </w:rPr>
          <w:t>№ 131-ФЗ</w:t>
        </w:r>
      </w:hyperlink>
      <w:r w:rsidRPr="002A794F">
        <w:rPr>
          <w:rFonts w:cs="Times New Roman"/>
          <w:szCs w:val="24"/>
        </w:rPr>
        <w:t xml:space="preserve">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4. </w:t>
      </w:r>
      <w:proofErr w:type="gramStart"/>
      <w:r w:rsidRPr="002A794F">
        <w:rPr>
          <w:rFonts w:cs="Times New Roman"/>
          <w:szCs w:val="24"/>
        </w:rPr>
        <w:t xml:space="preserve">Порядок организации и проведения публичных слушаний определяется нормативным правовым актом Совета депутатов и должен предусматривать заблаговременное оповещение жителей муниципального района о времени и месте проведения публичных слушаний, заблаговременное ознакомление с проектом муниципального правового акта муниципального района, другие меры, обеспечивающие участие в публичных слушаниях жителей муниципального района, опубликование (обнародование) результатов публичных слушаний, включая мотивированное обоснование принятых решений. </w:t>
      </w:r>
      <w:proofErr w:type="gramEnd"/>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76" w:name="_Toc82500150"/>
      <w:bookmarkStart w:id="77" w:name="_Toc5503944"/>
      <w:bookmarkStart w:id="78" w:name="_Toc5503820"/>
      <w:bookmarkStart w:id="79" w:name="_Toc5503731"/>
      <w:bookmarkStart w:id="80" w:name="_Toc5503554"/>
      <w:bookmarkStart w:id="81" w:name="_Toc4550780"/>
      <w:bookmarkStart w:id="82" w:name="_Toc4488213"/>
      <w:r w:rsidRPr="002A794F">
        <w:rPr>
          <w:rFonts w:ascii="Times New Roman" w:hAnsi="Times New Roman" w:cs="Times New Roman"/>
          <w:color w:val="auto"/>
          <w:sz w:val="24"/>
          <w:szCs w:val="24"/>
        </w:rPr>
        <w:t>Статья 15. Собрания граждан муниципального района, конференции граждан</w:t>
      </w:r>
      <w:bookmarkEnd w:id="76"/>
      <w:bookmarkEnd w:id="77"/>
      <w:bookmarkEnd w:id="78"/>
      <w:bookmarkEnd w:id="79"/>
      <w:bookmarkEnd w:id="80"/>
      <w:bookmarkEnd w:id="81"/>
      <w:bookmarkEnd w:id="82"/>
      <w:r w:rsidRPr="002A794F">
        <w:rPr>
          <w:rFonts w:ascii="Times New Roman" w:hAnsi="Times New Roman" w:cs="Times New Roman"/>
          <w:color w:val="auto"/>
          <w:sz w:val="24"/>
          <w:szCs w:val="24"/>
        </w:rPr>
        <w:t xml:space="preserve"> (собрание делегатов)</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1. Для обсуждения вопросов местного значения муниципального района, определенных статьей 5 настоящего Устава, информирования населения о деятельности органов местного самоуправления и должностных лиц местного самоуправления </w:t>
      </w:r>
      <w:proofErr w:type="gramStart"/>
      <w:r w:rsidRPr="002A794F">
        <w:rPr>
          <w:rFonts w:cs="Times New Roman"/>
          <w:szCs w:val="24"/>
        </w:rPr>
        <w:t>на части территории</w:t>
      </w:r>
      <w:proofErr w:type="gramEnd"/>
      <w:r w:rsidRPr="002A794F">
        <w:rPr>
          <w:rFonts w:cs="Times New Roman"/>
          <w:szCs w:val="24"/>
        </w:rPr>
        <w:t xml:space="preserve"> муниципального района могут проводиться собрания граждан.</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2. Собрание граждан проводится по инициативе населения, Совета депутатов, Главы  </w:t>
      </w:r>
      <w:r w:rsidRPr="002A794F">
        <w:rPr>
          <w:rFonts w:cs="Times New Roman"/>
          <w:spacing w:val="-4"/>
          <w:szCs w:val="24"/>
        </w:rPr>
        <w:t>Дубенского</w:t>
      </w:r>
      <w:r w:rsidRPr="002A794F">
        <w:rPr>
          <w:rFonts w:cs="Times New Roman"/>
          <w:szCs w:val="24"/>
        </w:rPr>
        <w:t xml:space="preserve"> муниципального района.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Собрание граждан, проводимое по инициативе Совета депутатов, назначается Советом депутатов, по инициативе Главы </w:t>
      </w:r>
      <w:r w:rsidRPr="002A794F">
        <w:rPr>
          <w:rFonts w:cs="Times New Roman"/>
          <w:spacing w:val="-4"/>
          <w:szCs w:val="24"/>
        </w:rPr>
        <w:t>Дубенского</w:t>
      </w:r>
      <w:r w:rsidRPr="002A794F">
        <w:rPr>
          <w:rFonts w:cs="Times New Roman"/>
          <w:szCs w:val="24"/>
        </w:rPr>
        <w:t xml:space="preserve"> муниципального района — Главой </w:t>
      </w:r>
      <w:r w:rsidRPr="002A794F">
        <w:rPr>
          <w:rFonts w:cs="Times New Roman"/>
          <w:spacing w:val="-4"/>
          <w:szCs w:val="24"/>
        </w:rPr>
        <w:t>Дубенского</w:t>
      </w:r>
      <w:r w:rsidRPr="002A794F">
        <w:rPr>
          <w:rFonts w:cs="Times New Roman"/>
          <w:szCs w:val="24"/>
        </w:rPr>
        <w:t xml:space="preserve"> муниципального района.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Собрание граждан, проводимое по инициативе населения, назначается Советом депутатов в следующем порядке:</w:t>
      </w:r>
    </w:p>
    <w:p w:rsidR="00742C5F" w:rsidRPr="002A794F" w:rsidRDefault="00742C5F" w:rsidP="002A794F">
      <w:pPr>
        <w:pStyle w:val="27"/>
        <w:widowControl w:val="0"/>
        <w:spacing w:before="0"/>
        <w:ind w:left="0" w:firstLine="709"/>
        <w:rPr>
          <w:rFonts w:cs="Times New Roman"/>
          <w:szCs w:val="24"/>
        </w:rPr>
      </w:pPr>
      <w:proofErr w:type="gramStart"/>
      <w:r w:rsidRPr="002A794F">
        <w:rPr>
          <w:rFonts w:cs="Times New Roman"/>
          <w:szCs w:val="24"/>
        </w:rPr>
        <w:t xml:space="preserve">группа граждан Российской Федерации в количестве не менее трех человек, достигших </w:t>
      </w:r>
      <w:r w:rsidRPr="002A794F">
        <w:rPr>
          <w:rFonts w:cs="Times New Roman"/>
          <w:szCs w:val="24"/>
        </w:rPr>
        <w:lastRenderedPageBreak/>
        <w:t>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муниципального района, где предлагается провести собрание, даты, места, времени его проведения и проекта повестки дня.</w:t>
      </w:r>
      <w:proofErr w:type="gramEnd"/>
      <w:r w:rsidRPr="002A794F">
        <w:rPr>
          <w:rFonts w:cs="Times New Roman"/>
          <w:szCs w:val="24"/>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Совет депутатов на своей очередной либо внеочередной сессии рассматривает поступившее заявление и принимает решение:</w:t>
      </w:r>
    </w:p>
    <w:p w:rsidR="00742C5F" w:rsidRPr="002A794F" w:rsidRDefault="00742C5F" w:rsidP="002A794F">
      <w:pPr>
        <w:pStyle w:val="a0"/>
        <w:widowControl w:val="0"/>
        <w:spacing w:after="0"/>
        <w:ind w:firstLine="709"/>
      </w:pPr>
      <w:r w:rsidRPr="002A794F">
        <w:t>о проведении собрания граждан с указанием даты, места, времени его проведения, проекта повестки дня и ответственных за подготовку собрания;</w:t>
      </w:r>
    </w:p>
    <w:p w:rsidR="00742C5F" w:rsidRPr="002A794F" w:rsidRDefault="00742C5F" w:rsidP="002A794F">
      <w:pPr>
        <w:pStyle w:val="a0"/>
        <w:widowControl w:val="0"/>
        <w:spacing w:after="0"/>
        <w:ind w:firstLine="709"/>
      </w:pPr>
      <w:r w:rsidRPr="002A794F">
        <w:t>об отклонении инициативы по проведению собрания граждан с указанием мотивированных оснований ее отклонения;</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решение Совета депутатов об отклонении инициативы по проведению собрания граждан может быть обжаловано инициаторами собрания в судебном порядке.</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3.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Если проведение собрания граждан намечается по инициативе населения или Совета депутатов, решение о назначении вместо него конференции граждан принимается Советом депутатов, по инициативе Главы </w:t>
      </w:r>
      <w:r w:rsidRPr="002A794F">
        <w:rPr>
          <w:rFonts w:cs="Times New Roman"/>
          <w:spacing w:val="-4"/>
          <w:szCs w:val="24"/>
        </w:rPr>
        <w:t>Дубенского</w:t>
      </w:r>
      <w:r w:rsidRPr="002A794F">
        <w:rPr>
          <w:rFonts w:cs="Times New Roman"/>
          <w:szCs w:val="24"/>
        </w:rPr>
        <w:t xml:space="preserve"> муниципального района — Главой </w:t>
      </w:r>
      <w:r w:rsidRPr="002A794F">
        <w:rPr>
          <w:rFonts w:cs="Times New Roman"/>
          <w:spacing w:val="-4"/>
          <w:szCs w:val="24"/>
        </w:rPr>
        <w:t>Дубенского</w:t>
      </w:r>
      <w:r w:rsidRPr="002A794F">
        <w:rPr>
          <w:rFonts w:cs="Times New Roman"/>
          <w:szCs w:val="24"/>
        </w:rPr>
        <w:t xml:space="preserve"> муниципального района.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4. Норма представительства и порядок избрания делегатов конференции граждан определяются соответственно Советом депутатов, Главой </w:t>
      </w:r>
      <w:r w:rsidRPr="002A794F">
        <w:rPr>
          <w:rFonts w:cs="Times New Roman"/>
          <w:spacing w:val="-4"/>
          <w:szCs w:val="24"/>
        </w:rPr>
        <w:t>Дубенского</w:t>
      </w:r>
      <w:r w:rsidRPr="002A794F">
        <w:rPr>
          <w:rFonts w:cs="Times New Roman"/>
          <w:szCs w:val="24"/>
        </w:rPr>
        <w:t xml:space="preserve"> муниципального района.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5. В работе собрания граждан, конференции граждан принимают участие граждане, достигшие 18 лет и проживающие </w:t>
      </w:r>
      <w:proofErr w:type="gramStart"/>
      <w:r w:rsidRPr="002A794F">
        <w:rPr>
          <w:rFonts w:cs="Times New Roman"/>
          <w:szCs w:val="24"/>
        </w:rPr>
        <w:t>на соответствующей части территории</w:t>
      </w:r>
      <w:proofErr w:type="gramEnd"/>
      <w:r w:rsidRPr="002A794F">
        <w:rPr>
          <w:rFonts w:cs="Times New Roman"/>
          <w:szCs w:val="24"/>
        </w:rPr>
        <w:t xml:space="preserve"> муниципального района. </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6. Собрание граждан, конференция граждан после регистрации (под роспись) их участников и при наличии кворума открывается Главой </w:t>
      </w:r>
      <w:r w:rsidRPr="002A794F">
        <w:rPr>
          <w:rFonts w:cs="Times New Roman"/>
          <w:spacing w:val="-4"/>
          <w:szCs w:val="24"/>
        </w:rPr>
        <w:t>Дубенского</w:t>
      </w:r>
      <w:r w:rsidRPr="002A794F">
        <w:rPr>
          <w:rFonts w:cs="Times New Roman"/>
          <w:szCs w:val="24"/>
        </w:rPr>
        <w:t xml:space="preserve"> муниципального района  либо лицом, уполномоченным Советом депутатов, Главой </w:t>
      </w:r>
      <w:r w:rsidRPr="002A794F">
        <w:rPr>
          <w:rFonts w:cs="Times New Roman"/>
          <w:spacing w:val="-4"/>
          <w:szCs w:val="24"/>
        </w:rPr>
        <w:t>Дубенского</w:t>
      </w:r>
      <w:r w:rsidRPr="002A794F">
        <w:rPr>
          <w:rFonts w:cs="Times New Roman"/>
          <w:szCs w:val="24"/>
        </w:rPr>
        <w:t xml:space="preserve"> муниципального района.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roofErr w:type="gramStart"/>
      <w:r w:rsidRPr="002A794F">
        <w:rPr>
          <w:rFonts w:cs="Times New Roman"/>
          <w:szCs w:val="24"/>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w:t>
      </w:r>
      <w:proofErr w:type="gramEnd"/>
      <w:r w:rsidRPr="002A794F">
        <w:rPr>
          <w:rFonts w:cs="Times New Roman"/>
          <w:szCs w:val="24"/>
        </w:rPr>
        <w:t xml:space="preserve">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w:t>
      </w:r>
      <w:r w:rsidRPr="002A794F">
        <w:rPr>
          <w:rFonts w:cs="Times New Roman"/>
          <w:spacing w:val="-4"/>
          <w:szCs w:val="24"/>
        </w:rPr>
        <w:t>Дубенского</w:t>
      </w:r>
      <w:r w:rsidRPr="002A794F">
        <w:rPr>
          <w:rFonts w:cs="Times New Roman"/>
          <w:szCs w:val="24"/>
        </w:rPr>
        <w:t xml:space="preserve"> муниципального района.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7.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8.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w:t>
      </w:r>
      <w:r w:rsidRPr="002A794F">
        <w:rPr>
          <w:rFonts w:cs="Times New Roman"/>
          <w:szCs w:val="24"/>
        </w:rPr>
        <w:lastRenderedPageBreak/>
        <w:t>местного самоуправления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муниципального района.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9.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муниципального района, к компетенции которых отнесено решение содержащихся в них вопросов, с направлением гражданам письменного ответа.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10. Итоги собрания граждан, конференции граждан подлежат официальному опубликованию.</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16. Опрос граждан муниципального района </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1. Опрос граждан проводится на всей территории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42C5F" w:rsidRPr="002A794F" w:rsidRDefault="00742C5F" w:rsidP="002A794F">
      <w:pPr>
        <w:pStyle w:val="a0"/>
        <w:widowControl w:val="0"/>
        <w:spacing w:after="0"/>
        <w:ind w:firstLine="709"/>
      </w:pPr>
      <w:r w:rsidRPr="002A794F">
        <w:t>2. Результаты опроса носят рекомендательный характер.</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3. В опросе граждан имеют право участвовать жители муниципального района, обладающие избирательным правом.</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4. Опрос граждан проводится:</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 xml:space="preserve">по вопросам местного значения — по инициативе Совета депутатов или Главы </w:t>
      </w:r>
      <w:r w:rsidRPr="002A794F">
        <w:rPr>
          <w:rFonts w:cs="Times New Roman"/>
          <w:spacing w:val="-4"/>
          <w:szCs w:val="24"/>
        </w:rPr>
        <w:t>Дубенского</w:t>
      </w:r>
      <w:r w:rsidRPr="002A794F">
        <w:rPr>
          <w:rFonts w:cs="Times New Roman"/>
          <w:szCs w:val="24"/>
        </w:rPr>
        <w:t xml:space="preserve"> муниципального района;</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для учета мнения граждан при принятии решений об изменении целевого назначения муниципальных земель муниципального района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5. Порядок назначения и проведения опроса граждан определяется нормативными правовыми актами Совета депутатов в соответствии с законом Республики Мордовия.</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6. Решение о назначении опроса граждан принимается Советом депутатов. В нормативном правовом акте Совета депутатов о назначении опроса граждан устанавливаются:</w:t>
      </w:r>
    </w:p>
    <w:p w:rsidR="00742C5F" w:rsidRPr="002A794F" w:rsidRDefault="00742C5F" w:rsidP="002A794F">
      <w:pPr>
        <w:pStyle w:val="27"/>
        <w:widowControl w:val="0"/>
        <w:numPr>
          <w:ilvl w:val="0"/>
          <w:numId w:val="15"/>
        </w:numPr>
        <w:tabs>
          <w:tab w:val="left" w:pos="993"/>
        </w:tabs>
        <w:spacing w:before="0"/>
        <w:ind w:firstLine="709"/>
        <w:rPr>
          <w:rFonts w:cs="Times New Roman"/>
          <w:szCs w:val="24"/>
        </w:rPr>
      </w:pPr>
      <w:r w:rsidRPr="002A794F">
        <w:rPr>
          <w:rFonts w:cs="Times New Roman"/>
          <w:szCs w:val="24"/>
        </w:rPr>
        <w:t>дата и сроки проведения опроса;</w:t>
      </w:r>
    </w:p>
    <w:p w:rsidR="00742C5F" w:rsidRPr="002A794F" w:rsidRDefault="00742C5F" w:rsidP="002A794F">
      <w:pPr>
        <w:pStyle w:val="27"/>
        <w:widowControl w:val="0"/>
        <w:numPr>
          <w:ilvl w:val="0"/>
          <w:numId w:val="15"/>
        </w:numPr>
        <w:tabs>
          <w:tab w:val="left" w:pos="993"/>
        </w:tabs>
        <w:spacing w:before="0"/>
        <w:ind w:firstLine="709"/>
        <w:rPr>
          <w:rFonts w:cs="Times New Roman"/>
          <w:szCs w:val="24"/>
        </w:rPr>
      </w:pPr>
      <w:proofErr w:type="gramStart"/>
      <w:r w:rsidRPr="002A794F">
        <w:rPr>
          <w:rFonts w:cs="Times New Roman"/>
          <w:szCs w:val="24"/>
        </w:rPr>
        <w:t>формулировка вопроса (вопросов), предлагаемого (предлагаемых) при проведении опроса;</w:t>
      </w:r>
      <w:proofErr w:type="gramEnd"/>
    </w:p>
    <w:p w:rsidR="00742C5F" w:rsidRPr="002A794F" w:rsidRDefault="00742C5F" w:rsidP="002A794F">
      <w:pPr>
        <w:pStyle w:val="27"/>
        <w:widowControl w:val="0"/>
        <w:numPr>
          <w:ilvl w:val="0"/>
          <w:numId w:val="15"/>
        </w:numPr>
        <w:tabs>
          <w:tab w:val="left" w:pos="993"/>
        </w:tabs>
        <w:spacing w:before="0"/>
        <w:ind w:firstLine="709"/>
        <w:rPr>
          <w:rFonts w:cs="Times New Roman"/>
          <w:szCs w:val="24"/>
        </w:rPr>
      </w:pPr>
      <w:r w:rsidRPr="002A794F">
        <w:rPr>
          <w:rFonts w:cs="Times New Roman"/>
          <w:szCs w:val="24"/>
        </w:rPr>
        <w:t>методика проведения опроса;</w:t>
      </w:r>
    </w:p>
    <w:p w:rsidR="00742C5F" w:rsidRPr="002A794F" w:rsidRDefault="00742C5F" w:rsidP="002A794F">
      <w:pPr>
        <w:pStyle w:val="27"/>
        <w:widowControl w:val="0"/>
        <w:numPr>
          <w:ilvl w:val="0"/>
          <w:numId w:val="15"/>
        </w:numPr>
        <w:tabs>
          <w:tab w:val="left" w:pos="993"/>
        </w:tabs>
        <w:spacing w:before="0"/>
        <w:ind w:firstLine="709"/>
        <w:rPr>
          <w:rFonts w:cs="Times New Roman"/>
          <w:szCs w:val="24"/>
        </w:rPr>
      </w:pPr>
      <w:r w:rsidRPr="002A794F">
        <w:rPr>
          <w:rFonts w:cs="Times New Roman"/>
          <w:szCs w:val="24"/>
        </w:rPr>
        <w:t>форма опросного листа;</w:t>
      </w:r>
    </w:p>
    <w:p w:rsidR="00742C5F" w:rsidRPr="002A794F" w:rsidRDefault="00742C5F" w:rsidP="002A794F">
      <w:pPr>
        <w:pStyle w:val="27"/>
        <w:widowControl w:val="0"/>
        <w:numPr>
          <w:ilvl w:val="0"/>
          <w:numId w:val="15"/>
        </w:numPr>
        <w:tabs>
          <w:tab w:val="left" w:pos="993"/>
        </w:tabs>
        <w:spacing w:before="0"/>
        <w:ind w:firstLine="709"/>
        <w:rPr>
          <w:rFonts w:cs="Times New Roman"/>
          <w:szCs w:val="24"/>
        </w:rPr>
      </w:pPr>
      <w:r w:rsidRPr="002A794F">
        <w:rPr>
          <w:rFonts w:cs="Times New Roman"/>
          <w:szCs w:val="24"/>
        </w:rPr>
        <w:t>минимальная численность жителей муниципального района, участвующих в опросе.</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7. Жители муниципального района должны быть проинформированы о проведении опроса граждан не менее чем за 10 дней до его проведения.</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8. Финансирование мероприятий, связанных с подготовкой и проведением опроса граждан, осуществляется:</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при проведении опроса по инициативе органов местного самоуправления муниципального района — за счет средств бюджета муниципального района;</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Статья 17. Обращение граждан в органы местного самоуправления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bCs/>
          <w:sz w:val="24"/>
          <w:szCs w:val="24"/>
        </w:rPr>
        <w:t>1. Граждане имеют право на индивидуальные и коллективные обращения в органы местного самоуправления.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bCs/>
          <w:sz w:val="24"/>
          <w:szCs w:val="24"/>
        </w:rPr>
        <w:t xml:space="preserve">2. Обращения граждан подлежат рассмотрению в порядке и сроки, установленные Федеральным законом от 2 мая 2006 года №59-ФЗ "О порядке рассмотрения обращений </w:t>
      </w:r>
      <w:r w:rsidRPr="002A794F">
        <w:rPr>
          <w:rFonts w:ascii="Times New Roman" w:hAnsi="Times New Roman" w:cs="Times New Roman"/>
          <w:bCs/>
          <w:sz w:val="24"/>
          <w:szCs w:val="24"/>
        </w:rPr>
        <w:lastRenderedPageBreak/>
        <w:t>граждан Российской Федерации".</w:t>
      </w:r>
    </w:p>
    <w:p w:rsidR="00742C5F" w:rsidRPr="002A794F" w:rsidRDefault="00742C5F" w:rsidP="002A794F">
      <w:pPr>
        <w:pStyle w:val="14"/>
        <w:widowControl w:val="0"/>
        <w:spacing w:before="0"/>
        <w:ind w:left="0" w:firstLine="709"/>
        <w:rPr>
          <w:rFonts w:cs="Times New Roman"/>
          <w:szCs w:val="24"/>
        </w:rPr>
      </w:pPr>
      <w:r w:rsidRPr="002A794F">
        <w:rPr>
          <w:rFonts w:cs="Times New Roman"/>
          <w:bCs/>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Статья 18. Другие формы непосредственного осуществления населением муниципального района местного самоуправления и участия в его осуществлении</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1. </w:t>
      </w:r>
      <w:proofErr w:type="gramStart"/>
      <w:r w:rsidRPr="002A794F">
        <w:rPr>
          <w:rFonts w:cs="Times New Roman"/>
          <w:szCs w:val="24"/>
        </w:rPr>
        <w:t>Наряду с предусмотренными Федеральным законом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муниципального района,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законам Республики Мордовия.</w:t>
      </w:r>
      <w:proofErr w:type="gramEnd"/>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Непосредственное осуществление населением муниципального района местного самоуправления и участие населения муниципального района в осуществлении местного самоуправления основывается на принципах законности, добровольности.</w:t>
      </w:r>
    </w:p>
    <w:p w:rsidR="00742C5F" w:rsidRPr="002A794F" w:rsidRDefault="00742C5F" w:rsidP="002A794F">
      <w:pPr>
        <w:pStyle w:val="a0"/>
        <w:widowControl w:val="0"/>
        <w:spacing w:after="0"/>
        <w:ind w:firstLine="709"/>
      </w:pPr>
      <w:r w:rsidRPr="002A794F">
        <w:t>Органы местного самоуправления и должностные лица местного самоуправления муниципального района обязаны содействовать населению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742C5F" w:rsidRPr="002A794F" w:rsidRDefault="00742C5F" w:rsidP="002A794F">
      <w:pPr>
        <w:pStyle w:val="2"/>
        <w:widowControl w:val="0"/>
        <w:spacing w:before="0" w:line="240" w:lineRule="auto"/>
        <w:ind w:firstLine="709"/>
        <w:jc w:val="both"/>
        <w:rPr>
          <w:rFonts w:ascii="Times New Roman" w:hAnsi="Times New Roman" w:cs="Times New Roman"/>
          <w:i/>
          <w:snapToGrid w:val="0"/>
          <w:color w:val="auto"/>
          <w:sz w:val="24"/>
          <w:szCs w:val="24"/>
        </w:rPr>
      </w:pPr>
      <w:bookmarkStart w:id="83" w:name="_Toc82500152"/>
      <w:bookmarkStart w:id="84" w:name="_Toc5503946"/>
      <w:bookmarkStart w:id="85" w:name="_Toc5503822"/>
      <w:bookmarkStart w:id="86" w:name="_Toc5503733"/>
      <w:bookmarkStart w:id="87" w:name="_Toc5503556"/>
      <w:bookmarkStart w:id="88" w:name="_Toc4550782"/>
      <w:bookmarkStart w:id="89" w:name="_Toc4488215"/>
      <w:r w:rsidRPr="002A794F">
        <w:rPr>
          <w:rFonts w:ascii="Times New Roman" w:hAnsi="Times New Roman" w:cs="Times New Roman"/>
          <w:i/>
          <w:snapToGrid w:val="0"/>
          <w:color w:val="auto"/>
          <w:sz w:val="24"/>
          <w:szCs w:val="24"/>
        </w:rPr>
        <w:t>Глава 3. Органы местного самоуправления</w:t>
      </w:r>
      <w:bookmarkStart w:id="90" w:name="_Toc5503947"/>
      <w:bookmarkStart w:id="91" w:name="_Toc5503823"/>
      <w:bookmarkStart w:id="92" w:name="_Toc5503734"/>
      <w:bookmarkStart w:id="93" w:name="_Toc5503557"/>
      <w:bookmarkStart w:id="94" w:name="_Toc4550783"/>
      <w:bookmarkStart w:id="95" w:name="_Toc4488216"/>
      <w:bookmarkEnd w:id="83"/>
      <w:bookmarkEnd w:id="84"/>
      <w:bookmarkEnd w:id="85"/>
      <w:bookmarkEnd w:id="86"/>
      <w:bookmarkEnd w:id="87"/>
      <w:bookmarkEnd w:id="88"/>
      <w:bookmarkEnd w:id="89"/>
      <w:r w:rsidRPr="002A794F">
        <w:rPr>
          <w:rFonts w:ascii="Times New Roman" w:hAnsi="Times New Roman" w:cs="Times New Roman"/>
          <w:i/>
          <w:snapToGrid w:val="0"/>
          <w:color w:val="auto"/>
          <w:sz w:val="24"/>
          <w:szCs w:val="24"/>
        </w:rPr>
        <w:t xml:space="preserve"> и должностные лица местного самоуправления муниципального района </w:t>
      </w:r>
    </w:p>
    <w:p w:rsidR="00742C5F" w:rsidRPr="002A794F" w:rsidRDefault="00742C5F" w:rsidP="002A794F">
      <w:pPr>
        <w:pStyle w:val="2"/>
        <w:widowControl w:val="0"/>
        <w:spacing w:before="0" w:line="240" w:lineRule="auto"/>
        <w:ind w:firstLine="709"/>
        <w:jc w:val="both"/>
        <w:rPr>
          <w:rFonts w:ascii="Times New Roman" w:hAnsi="Times New Roman" w:cs="Times New Roman"/>
          <w:i/>
          <w:snapToGrid w:val="0"/>
          <w:color w:val="auto"/>
          <w:sz w:val="24"/>
          <w:szCs w:val="24"/>
        </w:rPr>
      </w:pPr>
      <w:bookmarkStart w:id="96" w:name="_Toc82500153"/>
      <w:r w:rsidRPr="002A794F">
        <w:rPr>
          <w:rFonts w:ascii="Times New Roman" w:hAnsi="Times New Roman" w:cs="Times New Roman"/>
          <w:i/>
          <w:color w:val="auto"/>
          <w:sz w:val="24"/>
          <w:szCs w:val="24"/>
        </w:rPr>
        <w:t>Статья 19. Система органов местного самоуправления муниципального района</w:t>
      </w:r>
      <w:bookmarkEnd w:id="90"/>
      <w:bookmarkEnd w:id="91"/>
      <w:bookmarkEnd w:id="92"/>
      <w:bookmarkEnd w:id="93"/>
      <w:bookmarkEnd w:id="94"/>
      <w:bookmarkEnd w:id="95"/>
      <w:bookmarkEnd w:id="96"/>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1. Структура органов местного самоуправления муниципального района  включает в себя:</w:t>
      </w:r>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 выборный представительный орган местного самоуправления - Совет депутатов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 xml:space="preserve">-  глава муниципального образования – Глава </w:t>
      </w:r>
      <w:r w:rsidRPr="002A794F">
        <w:rPr>
          <w:rFonts w:ascii="Times New Roman" w:hAnsi="Times New Roman" w:cs="Times New Roman"/>
          <w:spacing w:val="-4"/>
          <w:sz w:val="24"/>
          <w:szCs w:val="24"/>
        </w:rPr>
        <w:t>Дубенского</w:t>
      </w:r>
      <w:r w:rsidRPr="002A794F">
        <w:rPr>
          <w:rFonts w:ascii="Times New Roman" w:hAnsi="Times New Roman" w:cs="Times New Roman"/>
          <w:snapToGrid w:val="0"/>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 исполнительно-распорядительный орган местного самоуправления муниципального района - администрация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 xml:space="preserve">- </w:t>
      </w:r>
      <w:r w:rsidRPr="002A794F">
        <w:rPr>
          <w:rFonts w:ascii="Times New Roman" w:hAnsi="Times New Roman" w:cs="Times New Roman"/>
          <w:sz w:val="24"/>
          <w:szCs w:val="24"/>
        </w:rPr>
        <w:t xml:space="preserve">контрольно-счетная комиссия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 орган внешнего муниципального финансового контроля.</w:t>
      </w:r>
    </w:p>
    <w:p w:rsidR="00742C5F" w:rsidRPr="002A794F" w:rsidRDefault="00742C5F" w:rsidP="002A794F">
      <w:pPr>
        <w:widowControl w:val="0"/>
        <w:spacing w:after="0" w:line="240" w:lineRule="auto"/>
        <w:ind w:firstLine="709"/>
        <w:jc w:val="both"/>
        <w:rPr>
          <w:rFonts w:ascii="Times New Roman" w:hAnsi="Times New Roman" w:cs="Times New Roman"/>
          <w:snapToGrid w:val="0"/>
          <w:sz w:val="24"/>
          <w:szCs w:val="24"/>
        </w:rPr>
      </w:pPr>
      <w:r w:rsidRPr="002A794F">
        <w:rPr>
          <w:rFonts w:ascii="Times New Roman" w:hAnsi="Times New Roman" w:cs="Times New Roman"/>
          <w:snapToGrid w:val="0"/>
          <w:sz w:val="24"/>
          <w:szCs w:val="24"/>
        </w:rPr>
        <w:t xml:space="preserve">2. Органы местного самоуправления муниципального образования действуют в пределах своих полномочий от имени муниципального района. </w:t>
      </w:r>
    </w:p>
    <w:p w:rsidR="00742C5F" w:rsidRPr="002A794F" w:rsidRDefault="00742C5F" w:rsidP="002A794F">
      <w:pPr>
        <w:pStyle w:val="14"/>
        <w:widowControl w:val="0"/>
        <w:tabs>
          <w:tab w:val="left" w:pos="708"/>
        </w:tabs>
        <w:spacing w:before="0"/>
        <w:ind w:left="0" w:firstLine="709"/>
        <w:rPr>
          <w:rFonts w:cs="Times New Roman"/>
          <w:szCs w:val="24"/>
        </w:rPr>
      </w:pPr>
      <w:r w:rsidRPr="002A794F">
        <w:rPr>
          <w:rFonts w:cs="Times New Roman"/>
          <w:szCs w:val="24"/>
        </w:rPr>
        <w:t xml:space="preserve">3. Изменение структуры органов местного самоуправления муниципального района осуществляется не иначе как путем внесения изменений в настоящий Устав. </w:t>
      </w:r>
      <w:proofErr w:type="gramStart"/>
      <w:r w:rsidRPr="002A794F">
        <w:rPr>
          <w:rFonts w:cs="Times New Roman"/>
          <w:szCs w:val="24"/>
        </w:rPr>
        <w:t>Решение Совета депутатов о внесении поправок в настоящий Устав, предусматривающих изменение структуры органов местного самоуправления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742C5F" w:rsidRPr="002A794F" w:rsidRDefault="00742C5F" w:rsidP="002A794F">
      <w:pPr>
        <w:pStyle w:val="14"/>
        <w:widowControl w:val="0"/>
        <w:tabs>
          <w:tab w:val="left" w:pos="708"/>
        </w:tabs>
        <w:spacing w:before="0"/>
        <w:ind w:left="0" w:firstLine="709"/>
        <w:rPr>
          <w:rFonts w:cs="Times New Roman"/>
          <w:szCs w:val="24"/>
        </w:rPr>
      </w:pPr>
      <w:r w:rsidRPr="002A794F">
        <w:rPr>
          <w:rFonts w:cs="Times New Roman"/>
          <w:szCs w:val="24"/>
        </w:rPr>
        <w:t xml:space="preserve">4. Финансовое обеспечение деятельности органов местного самоуправления </w:t>
      </w:r>
      <w:r w:rsidRPr="002A794F">
        <w:rPr>
          <w:rFonts w:cs="Times New Roman"/>
          <w:spacing w:val="-4"/>
          <w:szCs w:val="24"/>
        </w:rPr>
        <w:t>Дубенского</w:t>
      </w:r>
      <w:r w:rsidRPr="002A794F">
        <w:rPr>
          <w:rFonts w:cs="Times New Roman"/>
          <w:szCs w:val="24"/>
        </w:rPr>
        <w:t xml:space="preserve"> муниципального района осуществляется исключительно за счет собственных доходов бюджетов </w:t>
      </w:r>
      <w:r w:rsidRPr="002A794F">
        <w:rPr>
          <w:rFonts w:cs="Times New Roman"/>
          <w:spacing w:val="-4"/>
          <w:szCs w:val="24"/>
        </w:rPr>
        <w:t>Дубенского</w:t>
      </w:r>
      <w:r w:rsidRPr="002A794F">
        <w:rPr>
          <w:rFonts w:cs="Times New Roman"/>
          <w:szCs w:val="24"/>
        </w:rPr>
        <w:t xml:space="preserve"> муниципального района. </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97" w:name="_Toc82500155"/>
      <w:bookmarkStart w:id="98" w:name="_Toc5503825"/>
      <w:bookmarkStart w:id="99" w:name="_Toc5503736"/>
      <w:bookmarkStart w:id="100" w:name="_Toc5503559"/>
      <w:bookmarkStart w:id="101" w:name="_Toc4550785"/>
      <w:bookmarkStart w:id="102" w:name="_Toc4488218"/>
      <w:r w:rsidRPr="002A794F">
        <w:rPr>
          <w:rFonts w:ascii="Times New Roman" w:hAnsi="Times New Roman" w:cs="Times New Roman"/>
          <w:color w:val="auto"/>
          <w:sz w:val="24"/>
          <w:szCs w:val="24"/>
        </w:rPr>
        <w:t xml:space="preserve">Статья 20. Совет депутатов – представительный орган местного самоуправления </w:t>
      </w:r>
      <w:r w:rsidRPr="002A794F">
        <w:rPr>
          <w:rFonts w:ascii="Times New Roman" w:hAnsi="Times New Roman" w:cs="Times New Roman"/>
          <w:color w:val="auto"/>
          <w:spacing w:val="-4"/>
          <w:sz w:val="24"/>
          <w:szCs w:val="24"/>
        </w:rPr>
        <w:t>Дубенского</w:t>
      </w:r>
      <w:r w:rsidRPr="002A794F">
        <w:rPr>
          <w:rFonts w:ascii="Times New Roman" w:hAnsi="Times New Roman" w:cs="Times New Roman"/>
          <w:color w:val="auto"/>
          <w:sz w:val="24"/>
          <w:szCs w:val="24"/>
        </w:rPr>
        <w:t xml:space="preserve"> муниципального района</w:t>
      </w:r>
      <w:bookmarkEnd w:id="97"/>
      <w:bookmarkEnd w:id="98"/>
      <w:bookmarkEnd w:id="99"/>
      <w:bookmarkEnd w:id="100"/>
      <w:bookmarkEnd w:id="101"/>
      <w:bookmarkEnd w:id="102"/>
    </w:p>
    <w:p w:rsidR="00742C5F" w:rsidRPr="002A794F" w:rsidRDefault="00742C5F" w:rsidP="002A794F">
      <w:pPr>
        <w:widowControl w:val="0"/>
        <w:shd w:val="clear" w:color="auto" w:fill="FFFFFF"/>
        <w:tabs>
          <w:tab w:val="left" w:pos="638"/>
        </w:tabs>
        <w:spacing w:after="0" w:line="240" w:lineRule="auto"/>
        <w:ind w:firstLine="709"/>
        <w:jc w:val="both"/>
        <w:rPr>
          <w:rFonts w:ascii="Times New Roman" w:hAnsi="Times New Roman" w:cs="Times New Roman"/>
          <w:spacing w:val="-3"/>
          <w:sz w:val="24"/>
          <w:szCs w:val="24"/>
        </w:rPr>
      </w:pPr>
      <w:r w:rsidRPr="002A794F">
        <w:rPr>
          <w:rFonts w:ascii="Times New Roman" w:hAnsi="Times New Roman" w:cs="Times New Roman"/>
          <w:spacing w:val="-30"/>
          <w:sz w:val="24"/>
          <w:szCs w:val="24"/>
        </w:rPr>
        <w:t>1.</w:t>
      </w:r>
      <w:r w:rsidRPr="002A794F">
        <w:rPr>
          <w:rFonts w:ascii="Times New Roman" w:hAnsi="Times New Roman" w:cs="Times New Roman"/>
          <w:sz w:val="24"/>
          <w:szCs w:val="24"/>
        </w:rPr>
        <w:t xml:space="preserve">. </w:t>
      </w:r>
      <w:r w:rsidRPr="002A794F">
        <w:rPr>
          <w:rFonts w:ascii="Times New Roman" w:hAnsi="Times New Roman" w:cs="Times New Roman"/>
          <w:spacing w:val="-3"/>
          <w:sz w:val="24"/>
          <w:szCs w:val="24"/>
        </w:rPr>
        <w:t xml:space="preserve">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pacing w:val="-3"/>
          <w:sz w:val="24"/>
          <w:szCs w:val="24"/>
        </w:rPr>
        <w:t xml:space="preserve"> муниципального района является </w:t>
      </w:r>
      <w:r w:rsidRPr="002A794F">
        <w:rPr>
          <w:rFonts w:ascii="Times New Roman" w:hAnsi="Times New Roman" w:cs="Times New Roman"/>
          <w:spacing w:val="-4"/>
          <w:sz w:val="24"/>
          <w:szCs w:val="24"/>
        </w:rPr>
        <w:t>представительным       органом местного самоуправления Дубенского</w:t>
      </w:r>
      <w:r w:rsidRPr="002A794F">
        <w:rPr>
          <w:rFonts w:ascii="Times New Roman" w:hAnsi="Times New Roman" w:cs="Times New Roman"/>
          <w:spacing w:val="-3"/>
          <w:sz w:val="24"/>
          <w:szCs w:val="24"/>
        </w:rPr>
        <w:t xml:space="preserve"> муниципального района, через который население района осуществляет местное </w:t>
      </w:r>
      <w:r w:rsidRPr="002A794F">
        <w:rPr>
          <w:rFonts w:ascii="Times New Roman" w:hAnsi="Times New Roman" w:cs="Times New Roman"/>
          <w:spacing w:val="-7"/>
          <w:sz w:val="24"/>
          <w:szCs w:val="24"/>
        </w:rPr>
        <w:t>самоуправление.</w:t>
      </w:r>
    </w:p>
    <w:p w:rsidR="00742C5F" w:rsidRPr="002A794F" w:rsidRDefault="00742C5F" w:rsidP="002A794F">
      <w:pPr>
        <w:widowControl w:val="0"/>
        <w:numPr>
          <w:ilvl w:val="0"/>
          <w:numId w:val="16"/>
        </w:numPr>
        <w:shd w:val="clear" w:color="auto" w:fill="FFFFFF"/>
        <w:autoSpaceDE w:val="0"/>
        <w:autoSpaceDN w:val="0"/>
        <w:adjustRightInd w:val="0"/>
        <w:spacing w:after="0" w:line="240" w:lineRule="auto"/>
        <w:ind w:firstLine="709"/>
        <w:jc w:val="both"/>
        <w:rPr>
          <w:rFonts w:ascii="Times New Roman" w:hAnsi="Times New Roman" w:cs="Times New Roman"/>
          <w:spacing w:val="-16"/>
          <w:sz w:val="24"/>
          <w:szCs w:val="24"/>
        </w:rPr>
      </w:pPr>
      <w:r w:rsidRPr="002A794F">
        <w:rPr>
          <w:rFonts w:ascii="Times New Roman" w:hAnsi="Times New Roman" w:cs="Times New Roman"/>
          <w:spacing w:val="-6"/>
          <w:sz w:val="24"/>
          <w:szCs w:val="24"/>
        </w:rPr>
        <w:t xml:space="preserve">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pacing w:val="-6"/>
          <w:sz w:val="24"/>
          <w:szCs w:val="24"/>
        </w:rPr>
        <w:t xml:space="preserve"> муниципального района состоит из 15 депутатов, </w:t>
      </w:r>
      <w:r w:rsidRPr="002A794F">
        <w:rPr>
          <w:rFonts w:ascii="Times New Roman" w:hAnsi="Times New Roman" w:cs="Times New Roman"/>
          <w:spacing w:val="-2"/>
          <w:sz w:val="24"/>
          <w:szCs w:val="24"/>
        </w:rPr>
        <w:t xml:space="preserve"> избираемых на муниципальных выборах по одномандатным и (или) </w:t>
      </w:r>
      <w:proofErr w:type="spellStart"/>
      <w:r w:rsidRPr="002A794F">
        <w:rPr>
          <w:rFonts w:ascii="Times New Roman" w:hAnsi="Times New Roman" w:cs="Times New Roman"/>
          <w:spacing w:val="-1"/>
          <w:sz w:val="24"/>
          <w:szCs w:val="24"/>
        </w:rPr>
        <w:t>многомандатным</w:t>
      </w:r>
      <w:proofErr w:type="spellEnd"/>
      <w:r w:rsidRPr="002A794F">
        <w:rPr>
          <w:rFonts w:ascii="Times New Roman" w:hAnsi="Times New Roman" w:cs="Times New Roman"/>
          <w:spacing w:val="-1"/>
          <w:sz w:val="24"/>
          <w:szCs w:val="24"/>
        </w:rPr>
        <w:t xml:space="preserve">   </w:t>
      </w:r>
      <w:r w:rsidRPr="002A794F">
        <w:rPr>
          <w:rFonts w:ascii="Times New Roman" w:hAnsi="Times New Roman" w:cs="Times New Roman"/>
          <w:spacing w:val="-1"/>
          <w:sz w:val="24"/>
          <w:szCs w:val="24"/>
        </w:rPr>
        <w:lastRenderedPageBreak/>
        <w:t xml:space="preserve">избирательным округам сроком на пять лет. Срок </w:t>
      </w:r>
      <w:r w:rsidRPr="002A794F">
        <w:rPr>
          <w:rFonts w:ascii="Times New Roman" w:hAnsi="Times New Roman" w:cs="Times New Roman"/>
          <w:spacing w:val="-4"/>
          <w:sz w:val="24"/>
          <w:szCs w:val="24"/>
        </w:rPr>
        <w:t xml:space="preserve">полномочий Совета депутатов Дубенского муниципального района исчисляется </w:t>
      </w:r>
      <w:r w:rsidRPr="002A794F">
        <w:rPr>
          <w:rFonts w:ascii="Times New Roman" w:hAnsi="Times New Roman" w:cs="Times New Roman"/>
          <w:spacing w:val="-5"/>
          <w:sz w:val="24"/>
          <w:szCs w:val="24"/>
        </w:rPr>
        <w:t>со дня его первого заседания.</w:t>
      </w:r>
    </w:p>
    <w:p w:rsidR="00742C5F" w:rsidRPr="002A794F" w:rsidRDefault="00742C5F" w:rsidP="002A794F">
      <w:pPr>
        <w:widowControl w:val="0"/>
        <w:numPr>
          <w:ilvl w:val="0"/>
          <w:numId w:val="16"/>
        </w:numPr>
        <w:shd w:val="clear" w:color="auto" w:fill="FFFFFF"/>
        <w:tabs>
          <w:tab w:val="left" w:pos="322"/>
        </w:tabs>
        <w:autoSpaceDE w:val="0"/>
        <w:autoSpaceDN w:val="0"/>
        <w:adjustRightInd w:val="0"/>
        <w:spacing w:after="0" w:line="240" w:lineRule="auto"/>
        <w:ind w:firstLine="709"/>
        <w:jc w:val="both"/>
        <w:rPr>
          <w:rFonts w:ascii="Times New Roman" w:hAnsi="Times New Roman" w:cs="Times New Roman"/>
          <w:spacing w:val="-15"/>
          <w:sz w:val="24"/>
          <w:szCs w:val="24"/>
        </w:rPr>
      </w:pPr>
      <w:r w:rsidRPr="002A794F">
        <w:rPr>
          <w:rFonts w:ascii="Times New Roman" w:hAnsi="Times New Roman" w:cs="Times New Roman"/>
          <w:spacing w:val="-1"/>
          <w:sz w:val="24"/>
          <w:szCs w:val="24"/>
        </w:rPr>
        <w:t xml:space="preserve">Срок, на который избирается 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pacing w:val="-1"/>
          <w:sz w:val="24"/>
          <w:szCs w:val="24"/>
        </w:rPr>
        <w:t xml:space="preserve"> муниципального </w:t>
      </w:r>
      <w:r w:rsidRPr="002A794F">
        <w:rPr>
          <w:rFonts w:ascii="Times New Roman" w:hAnsi="Times New Roman" w:cs="Times New Roman"/>
          <w:spacing w:val="-5"/>
          <w:sz w:val="24"/>
          <w:szCs w:val="24"/>
        </w:rPr>
        <w:t xml:space="preserve">района, равен сроку полномочий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pacing w:val="-5"/>
          <w:sz w:val="24"/>
          <w:szCs w:val="24"/>
        </w:rPr>
        <w:t xml:space="preserve"> муниципального </w:t>
      </w:r>
      <w:r w:rsidRPr="002A794F">
        <w:rPr>
          <w:rFonts w:ascii="Times New Roman" w:hAnsi="Times New Roman" w:cs="Times New Roman"/>
          <w:sz w:val="24"/>
          <w:szCs w:val="24"/>
        </w:rPr>
        <w:t xml:space="preserve">района и исчисляется со дня избрания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pacing w:val="-5"/>
          <w:sz w:val="24"/>
          <w:szCs w:val="24"/>
        </w:rPr>
        <w:t xml:space="preserve"> муниципального района в правомочном составе.</w:t>
      </w:r>
    </w:p>
    <w:p w:rsidR="00742C5F" w:rsidRPr="002A794F" w:rsidRDefault="00742C5F" w:rsidP="002A794F">
      <w:pPr>
        <w:widowControl w:val="0"/>
        <w:numPr>
          <w:ilvl w:val="0"/>
          <w:numId w:val="17"/>
        </w:numPr>
        <w:shd w:val="clear" w:color="auto" w:fill="FFFFFF"/>
        <w:tabs>
          <w:tab w:val="left" w:pos="365"/>
        </w:tabs>
        <w:autoSpaceDE w:val="0"/>
        <w:autoSpaceDN w:val="0"/>
        <w:adjustRightInd w:val="0"/>
        <w:spacing w:after="0" w:line="240" w:lineRule="auto"/>
        <w:ind w:firstLine="709"/>
        <w:jc w:val="both"/>
        <w:rPr>
          <w:rFonts w:ascii="Times New Roman" w:hAnsi="Times New Roman" w:cs="Times New Roman"/>
          <w:spacing w:val="-15"/>
          <w:sz w:val="24"/>
          <w:szCs w:val="24"/>
        </w:rPr>
      </w:pPr>
      <w:r w:rsidRPr="002A794F">
        <w:rPr>
          <w:rFonts w:ascii="Times New Roman" w:hAnsi="Times New Roman" w:cs="Times New Roman"/>
          <w:spacing w:val="1"/>
          <w:sz w:val="24"/>
          <w:szCs w:val="24"/>
        </w:rPr>
        <w:t xml:space="preserve">Выборы депутатов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pacing w:val="1"/>
          <w:sz w:val="24"/>
          <w:szCs w:val="24"/>
        </w:rPr>
        <w:t xml:space="preserve"> муниципального района </w:t>
      </w:r>
      <w:r w:rsidRPr="002A794F">
        <w:rPr>
          <w:rFonts w:ascii="Times New Roman" w:hAnsi="Times New Roman" w:cs="Times New Roman"/>
          <w:spacing w:val="-3"/>
          <w:sz w:val="24"/>
          <w:szCs w:val="24"/>
        </w:rPr>
        <w:t xml:space="preserve">проводятся по мажоритарной  избирательной системе относительного </w:t>
      </w:r>
      <w:r w:rsidRPr="002A794F">
        <w:rPr>
          <w:rFonts w:ascii="Times New Roman" w:hAnsi="Times New Roman" w:cs="Times New Roman"/>
          <w:spacing w:val="-4"/>
          <w:sz w:val="24"/>
          <w:szCs w:val="24"/>
        </w:rPr>
        <w:t xml:space="preserve">большинства по одномандатным и (или) </w:t>
      </w:r>
      <w:proofErr w:type="spellStart"/>
      <w:r w:rsidRPr="002A794F">
        <w:rPr>
          <w:rFonts w:ascii="Times New Roman" w:hAnsi="Times New Roman" w:cs="Times New Roman"/>
          <w:spacing w:val="-4"/>
          <w:sz w:val="24"/>
          <w:szCs w:val="24"/>
        </w:rPr>
        <w:t>многомандатным</w:t>
      </w:r>
      <w:proofErr w:type="spellEnd"/>
      <w:r w:rsidRPr="002A794F">
        <w:rPr>
          <w:rFonts w:ascii="Times New Roman" w:hAnsi="Times New Roman" w:cs="Times New Roman"/>
          <w:spacing w:val="-4"/>
          <w:sz w:val="24"/>
          <w:szCs w:val="24"/>
        </w:rPr>
        <w:t xml:space="preserve"> избирательным </w:t>
      </w:r>
      <w:r w:rsidRPr="002A794F">
        <w:rPr>
          <w:rFonts w:ascii="Times New Roman" w:hAnsi="Times New Roman" w:cs="Times New Roman"/>
          <w:spacing w:val="-5"/>
          <w:sz w:val="24"/>
          <w:szCs w:val="24"/>
        </w:rPr>
        <w:t xml:space="preserve">округам, образуемым на всей территории муниципального </w:t>
      </w:r>
      <w:proofErr w:type="gramStart"/>
      <w:r w:rsidRPr="002A794F">
        <w:rPr>
          <w:rFonts w:ascii="Times New Roman" w:hAnsi="Times New Roman" w:cs="Times New Roman"/>
          <w:spacing w:val="-5"/>
          <w:sz w:val="24"/>
          <w:szCs w:val="24"/>
        </w:rPr>
        <w:t>образования</w:t>
      </w:r>
      <w:proofErr w:type="gramEnd"/>
      <w:r w:rsidRPr="002A794F">
        <w:rPr>
          <w:rFonts w:ascii="Times New Roman" w:hAnsi="Times New Roman" w:cs="Times New Roman"/>
          <w:spacing w:val="-5"/>
          <w:sz w:val="24"/>
          <w:szCs w:val="24"/>
        </w:rPr>
        <w:t xml:space="preserve"> на основе средней нормы представительства избирателей.</w:t>
      </w:r>
    </w:p>
    <w:p w:rsidR="00742C5F" w:rsidRPr="002A794F" w:rsidRDefault="00742C5F" w:rsidP="002A794F">
      <w:pPr>
        <w:widowControl w:val="0"/>
        <w:numPr>
          <w:ilvl w:val="0"/>
          <w:numId w:val="17"/>
        </w:numPr>
        <w:shd w:val="clear" w:color="auto" w:fill="FFFFFF"/>
        <w:tabs>
          <w:tab w:val="left" w:pos="365"/>
        </w:tabs>
        <w:autoSpaceDE w:val="0"/>
        <w:autoSpaceDN w:val="0"/>
        <w:adjustRightInd w:val="0"/>
        <w:spacing w:after="0" w:line="240" w:lineRule="auto"/>
        <w:ind w:firstLine="709"/>
        <w:jc w:val="both"/>
        <w:rPr>
          <w:rFonts w:ascii="Times New Roman" w:hAnsi="Times New Roman" w:cs="Times New Roman"/>
          <w:spacing w:val="-20"/>
          <w:sz w:val="24"/>
          <w:szCs w:val="24"/>
        </w:rPr>
      </w:pPr>
      <w:r w:rsidRPr="002A794F">
        <w:rPr>
          <w:rFonts w:ascii="Times New Roman" w:hAnsi="Times New Roman" w:cs="Times New Roman"/>
          <w:spacing w:val="-1"/>
          <w:sz w:val="24"/>
          <w:szCs w:val="24"/>
        </w:rPr>
        <w:t xml:space="preserve">Совет депутатов может осуществлять свои полномочия в случае избрания не </w:t>
      </w:r>
      <w:r w:rsidRPr="002A794F">
        <w:rPr>
          <w:rFonts w:ascii="Times New Roman" w:hAnsi="Times New Roman" w:cs="Times New Roman"/>
          <w:spacing w:val="-5"/>
          <w:sz w:val="24"/>
          <w:szCs w:val="24"/>
        </w:rPr>
        <w:t>менее двух третей от установленной численности депутатов.</w:t>
      </w:r>
    </w:p>
    <w:p w:rsidR="00742C5F" w:rsidRPr="002A794F" w:rsidRDefault="00742C5F" w:rsidP="002A794F">
      <w:pPr>
        <w:widowControl w:val="0"/>
        <w:numPr>
          <w:ilvl w:val="0"/>
          <w:numId w:val="17"/>
        </w:numPr>
        <w:shd w:val="clear" w:color="auto" w:fill="FFFFFF"/>
        <w:tabs>
          <w:tab w:val="left" w:pos="365"/>
        </w:tabs>
        <w:autoSpaceDE w:val="0"/>
        <w:autoSpaceDN w:val="0"/>
        <w:adjustRightInd w:val="0"/>
        <w:spacing w:after="0" w:line="240" w:lineRule="auto"/>
        <w:ind w:firstLine="709"/>
        <w:jc w:val="both"/>
        <w:rPr>
          <w:rFonts w:ascii="Times New Roman" w:hAnsi="Times New Roman" w:cs="Times New Roman"/>
          <w:spacing w:val="-20"/>
          <w:sz w:val="24"/>
          <w:szCs w:val="24"/>
        </w:rPr>
      </w:pPr>
      <w:r w:rsidRPr="002A794F">
        <w:rPr>
          <w:rFonts w:ascii="Times New Roman" w:hAnsi="Times New Roman" w:cs="Times New Roman"/>
          <w:spacing w:val="-5"/>
          <w:sz w:val="24"/>
          <w:szCs w:val="24"/>
        </w:rPr>
        <w:t>Совет депутатов нового созыва собирается на первое заседание в срок, который не может превышать 30 дней со дня избрания Совета депутатов в правомочном составе.</w:t>
      </w:r>
    </w:p>
    <w:p w:rsidR="00742C5F" w:rsidRPr="002A794F" w:rsidRDefault="00742C5F" w:rsidP="002A794F">
      <w:pPr>
        <w:widowControl w:val="0"/>
        <w:numPr>
          <w:ilvl w:val="0"/>
          <w:numId w:val="17"/>
        </w:numPr>
        <w:shd w:val="clear" w:color="auto" w:fill="FFFFFF"/>
        <w:tabs>
          <w:tab w:val="left" w:pos="355"/>
        </w:tabs>
        <w:autoSpaceDE w:val="0"/>
        <w:autoSpaceDN w:val="0"/>
        <w:adjustRightInd w:val="0"/>
        <w:spacing w:after="0" w:line="240" w:lineRule="auto"/>
        <w:ind w:firstLine="709"/>
        <w:jc w:val="both"/>
        <w:rPr>
          <w:rFonts w:ascii="Times New Roman" w:hAnsi="Times New Roman" w:cs="Times New Roman"/>
          <w:spacing w:val="-18"/>
          <w:sz w:val="24"/>
          <w:szCs w:val="24"/>
        </w:rPr>
      </w:pPr>
      <w:r w:rsidRPr="002A794F">
        <w:rPr>
          <w:rFonts w:ascii="Times New Roman" w:hAnsi="Times New Roman" w:cs="Times New Roman"/>
          <w:spacing w:val="3"/>
          <w:sz w:val="24"/>
          <w:szCs w:val="24"/>
        </w:rPr>
        <w:t xml:space="preserve">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pacing w:val="3"/>
          <w:sz w:val="24"/>
          <w:szCs w:val="24"/>
        </w:rPr>
        <w:t xml:space="preserve"> муниципального района является муниципальным казенным учреждением</w:t>
      </w:r>
      <w:r w:rsidRPr="002A794F">
        <w:rPr>
          <w:rFonts w:ascii="Times New Roman" w:hAnsi="Times New Roman" w:cs="Times New Roman"/>
          <w:spacing w:val="-6"/>
          <w:sz w:val="24"/>
          <w:szCs w:val="24"/>
        </w:rPr>
        <w:t>.</w:t>
      </w:r>
    </w:p>
    <w:p w:rsidR="00742C5F" w:rsidRPr="002A794F" w:rsidRDefault="00742C5F" w:rsidP="002A794F">
      <w:pPr>
        <w:widowControl w:val="0"/>
        <w:shd w:val="clear" w:color="auto" w:fill="FFFFFF"/>
        <w:tabs>
          <w:tab w:val="left" w:pos="437"/>
        </w:tabs>
        <w:spacing w:after="0" w:line="240" w:lineRule="auto"/>
        <w:ind w:firstLine="709"/>
        <w:jc w:val="both"/>
        <w:rPr>
          <w:rFonts w:ascii="Times New Roman" w:hAnsi="Times New Roman" w:cs="Times New Roman"/>
          <w:spacing w:val="-6"/>
          <w:sz w:val="24"/>
          <w:szCs w:val="24"/>
        </w:rPr>
      </w:pPr>
      <w:r w:rsidRPr="002A794F">
        <w:rPr>
          <w:rFonts w:ascii="Times New Roman" w:hAnsi="Times New Roman" w:cs="Times New Roman"/>
          <w:spacing w:val="-18"/>
          <w:sz w:val="24"/>
          <w:szCs w:val="24"/>
        </w:rPr>
        <w:t>8.</w:t>
      </w:r>
      <w:r w:rsidRPr="002A794F">
        <w:rPr>
          <w:rFonts w:ascii="Times New Roman" w:hAnsi="Times New Roman" w:cs="Times New Roman"/>
          <w:sz w:val="24"/>
          <w:szCs w:val="24"/>
        </w:rPr>
        <w:tab/>
      </w:r>
      <w:r w:rsidRPr="002A794F">
        <w:rPr>
          <w:rFonts w:ascii="Times New Roman" w:hAnsi="Times New Roman" w:cs="Times New Roman"/>
          <w:spacing w:val="-5"/>
          <w:sz w:val="24"/>
          <w:szCs w:val="24"/>
        </w:rPr>
        <w:t xml:space="preserve">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pacing w:val="-5"/>
          <w:sz w:val="24"/>
          <w:szCs w:val="24"/>
        </w:rPr>
        <w:t xml:space="preserve"> муниципального района подконтролен и </w:t>
      </w:r>
      <w:r w:rsidRPr="002A794F">
        <w:rPr>
          <w:rFonts w:ascii="Times New Roman" w:hAnsi="Times New Roman" w:cs="Times New Roman"/>
          <w:spacing w:val="-6"/>
          <w:sz w:val="24"/>
          <w:szCs w:val="24"/>
        </w:rPr>
        <w:t>подотчетен населению муниципального района.</w:t>
      </w:r>
    </w:p>
    <w:p w:rsidR="00742C5F" w:rsidRPr="002A794F" w:rsidRDefault="00742C5F" w:rsidP="00C17BE4">
      <w:pPr>
        <w:widowControl w:val="0"/>
        <w:shd w:val="clear" w:color="auto" w:fill="FFFFFF"/>
        <w:tabs>
          <w:tab w:val="left" w:pos="638"/>
        </w:tabs>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pacing w:val="-30"/>
          <w:sz w:val="24"/>
          <w:szCs w:val="24"/>
        </w:rPr>
        <w:t xml:space="preserve">  </w:t>
      </w:r>
      <w:r w:rsidRPr="002A794F">
        <w:rPr>
          <w:rFonts w:ascii="Times New Roman" w:hAnsi="Times New Roman" w:cs="Times New Roman"/>
          <w:b/>
          <w:sz w:val="24"/>
          <w:szCs w:val="24"/>
        </w:rPr>
        <w:t>Статья 21.</w:t>
      </w:r>
      <w:r w:rsidRPr="002A794F">
        <w:rPr>
          <w:rFonts w:ascii="Times New Roman" w:hAnsi="Times New Roman" w:cs="Times New Roman"/>
          <w:sz w:val="24"/>
          <w:szCs w:val="24"/>
        </w:rPr>
        <w:t xml:space="preserve"> </w:t>
      </w:r>
      <w:r w:rsidRPr="002A794F">
        <w:rPr>
          <w:rFonts w:ascii="Times New Roman" w:hAnsi="Times New Roman" w:cs="Times New Roman"/>
          <w:b/>
          <w:bCs/>
          <w:sz w:val="24"/>
          <w:szCs w:val="24"/>
        </w:rPr>
        <w:t xml:space="preserve">Фракции в Совете депутатов </w:t>
      </w:r>
      <w:r w:rsidRPr="002A794F">
        <w:rPr>
          <w:rFonts w:ascii="Times New Roman" w:hAnsi="Times New Roman" w:cs="Times New Roman"/>
          <w:b/>
          <w:sz w:val="24"/>
          <w:szCs w:val="24"/>
        </w:rPr>
        <w:t>Дубенского муниципального района</w:t>
      </w:r>
    </w:p>
    <w:p w:rsidR="00742C5F" w:rsidRPr="002A794F" w:rsidRDefault="00742C5F" w:rsidP="002A794F">
      <w:pPr>
        <w:widowControl w:val="0"/>
        <w:autoSpaceDE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Депутаты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2A794F">
        <w:rPr>
          <w:rFonts w:ascii="Times New Roman" w:hAnsi="Times New Roman" w:cs="Times New Roman"/>
          <w:sz w:val="24"/>
          <w:szCs w:val="24"/>
        </w:rPr>
        <w:t>многомандатным</w:t>
      </w:r>
      <w:proofErr w:type="spellEnd"/>
      <w:r w:rsidRPr="002A794F">
        <w:rPr>
          <w:rFonts w:ascii="Times New Roman" w:hAnsi="Times New Roman" w:cs="Times New Roman"/>
          <w:sz w:val="24"/>
          <w:szCs w:val="24"/>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42C5F" w:rsidRPr="002A794F" w:rsidRDefault="00742C5F" w:rsidP="002A794F">
      <w:pPr>
        <w:widowControl w:val="0"/>
        <w:autoSpaceDE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Порядок деятельности фракций устанавливается законом Республики Мордовия и (или) Регламентом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autoSpaceDE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42C5F" w:rsidRPr="002A794F" w:rsidRDefault="00742C5F" w:rsidP="002A794F">
      <w:pPr>
        <w:widowControl w:val="0"/>
        <w:autoSpaceDE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42C5F" w:rsidRPr="002A794F" w:rsidRDefault="00742C5F" w:rsidP="002A794F">
      <w:pPr>
        <w:widowControl w:val="0"/>
        <w:autoSpaceDE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Депутат, избранный по одномандатному или </w:t>
      </w:r>
      <w:proofErr w:type="spellStart"/>
      <w:r w:rsidRPr="002A794F">
        <w:rPr>
          <w:rFonts w:ascii="Times New Roman" w:hAnsi="Times New Roman" w:cs="Times New Roman"/>
          <w:sz w:val="24"/>
          <w:szCs w:val="24"/>
        </w:rPr>
        <w:t>многомандатному</w:t>
      </w:r>
      <w:proofErr w:type="spellEnd"/>
      <w:r w:rsidRPr="002A794F">
        <w:rPr>
          <w:rFonts w:ascii="Times New Roman" w:hAnsi="Times New Roman" w:cs="Times New Roman"/>
          <w:sz w:val="24"/>
          <w:szCs w:val="24"/>
        </w:rPr>
        <w:t xml:space="preserve">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42C5F" w:rsidRPr="002A794F" w:rsidRDefault="00742C5F" w:rsidP="002A794F">
      <w:pPr>
        <w:widowControl w:val="0"/>
        <w:autoSpaceDE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входит в данную фракцию и не вправе выйти из нее.</w:t>
      </w:r>
    </w:p>
    <w:p w:rsidR="00742C5F" w:rsidRPr="002A794F" w:rsidRDefault="00742C5F" w:rsidP="002A794F">
      <w:pPr>
        <w:widowControl w:val="0"/>
        <w:shd w:val="clear" w:color="auto" w:fill="FFFFFF"/>
        <w:autoSpaceDE w:val="0"/>
        <w:autoSpaceDN w:val="0"/>
        <w:adjustRightInd w:val="0"/>
        <w:spacing w:after="0" w:line="240" w:lineRule="auto"/>
        <w:ind w:firstLine="709"/>
        <w:jc w:val="both"/>
        <w:rPr>
          <w:rFonts w:ascii="Times New Roman" w:hAnsi="Times New Roman" w:cs="Times New Roman"/>
          <w:spacing w:val="-31"/>
          <w:sz w:val="24"/>
          <w:szCs w:val="24"/>
        </w:rPr>
      </w:pPr>
      <w:r w:rsidRPr="002A794F">
        <w:rPr>
          <w:rFonts w:ascii="Times New Roman" w:hAnsi="Times New Roman" w:cs="Times New Roman"/>
          <w:sz w:val="24"/>
          <w:szCs w:val="24"/>
        </w:rPr>
        <w:t>7. Несоблюдение требований, предусмотренных частями 4 - 6 настоящей статьи, влечет за собой прекращение депутатских полномочий.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03" w:name="_Toc5503951"/>
      <w:bookmarkStart w:id="104" w:name="_Toc5503827"/>
      <w:bookmarkStart w:id="105" w:name="_Toc5503738"/>
      <w:bookmarkStart w:id="106" w:name="_Toc5503561"/>
      <w:bookmarkStart w:id="107" w:name="_Toc4550787"/>
      <w:bookmarkStart w:id="108" w:name="_Toc4488220"/>
      <w:r w:rsidRPr="002A794F">
        <w:rPr>
          <w:rFonts w:ascii="Times New Roman" w:hAnsi="Times New Roman" w:cs="Times New Roman"/>
          <w:b/>
          <w:sz w:val="24"/>
          <w:szCs w:val="24"/>
        </w:rPr>
        <w:t>Статья 22.</w:t>
      </w:r>
      <w:r w:rsidRPr="002A794F">
        <w:rPr>
          <w:rFonts w:ascii="Times New Roman" w:hAnsi="Times New Roman" w:cs="Times New Roman"/>
          <w:sz w:val="24"/>
          <w:szCs w:val="24"/>
        </w:rPr>
        <w:t xml:space="preserve"> </w:t>
      </w:r>
      <w:r w:rsidRPr="002A794F">
        <w:rPr>
          <w:rFonts w:ascii="Times New Roman" w:hAnsi="Times New Roman" w:cs="Times New Roman"/>
          <w:b/>
          <w:sz w:val="24"/>
          <w:szCs w:val="24"/>
        </w:rPr>
        <w:t>Полномочия Совета депутатов</w:t>
      </w:r>
      <w:bookmarkEnd w:id="103"/>
      <w:bookmarkEnd w:id="104"/>
      <w:bookmarkEnd w:id="105"/>
      <w:bookmarkEnd w:id="106"/>
      <w:bookmarkEnd w:id="107"/>
      <w:bookmarkEnd w:id="108"/>
      <w:r w:rsidRPr="002A794F">
        <w:rPr>
          <w:rFonts w:ascii="Times New Roman" w:hAnsi="Times New Roman" w:cs="Times New Roman"/>
          <w:b/>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В исключительной компетенции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w:t>
      </w:r>
      <w:r w:rsidRPr="002A794F">
        <w:rPr>
          <w:rFonts w:ascii="Times New Roman" w:hAnsi="Times New Roman" w:cs="Times New Roman"/>
          <w:sz w:val="24"/>
          <w:szCs w:val="24"/>
        </w:rPr>
        <w:lastRenderedPageBreak/>
        <w:t>района находятся: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принятие устава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внесение в него изменений и дополнений;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утверждение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отчета о его исполнении;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принятие планов и программ развития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утверждение отчетов об их исполнении;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определение порядка управления и распоряжения имуществом, находящимся в муниципальной собственности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6) определение порядка принятия решений о создании, реорганизации и ликвидации муниципальных предприятий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а также об установлении тарифов на услуги муниципальных предприятий и учреждений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выполнение работ, за исключением случаев, предусмотренных федеральными законами;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7) определение порядка участия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организациях межмуниципального сотрудничества;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8) определение порядка материально-технического и организационного обеспечения деятельности органов местного самоуправления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9) </w:t>
      </w:r>
      <w:proofErr w:type="gramStart"/>
      <w:r w:rsidRPr="002A794F">
        <w:rPr>
          <w:rFonts w:ascii="Times New Roman" w:hAnsi="Times New Roman" w:cs="Times New Roman"/>
          <w:sz w:val="24"/>
          <w:szCs w:val="24"/>
        </w:rPr>
        <w:t>контроль за</w:t>
      </w:r>
      <w:proofErr w:type="gramEnd"/>
      <w:r w:rsidRPr="002A794F">
        <w:rPr>
          <w:rFonts w:ascii="Times New Roman" w:hAnsi="Times New Roman" w:cs="Times New Roman"/>
          <w:sz w:val="24"/>
          <w:szCs w:val="24"/>
        </w:rPr>
        <w:t xml:space="preserve"> исполнением органами местного самоуправления и должностными лицами местного самоуправления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полномочий по решению вопросов местного значения;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10) принятие решения об удалении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отставку.</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К иным полномочиям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относятся: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осуществление законодательной инициативы в Государственном Собрании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назначение в установленном порядке референдума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выборов депутатов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pStyle w:val="ConsPlusNormal"/>
        <w:ind w:firstLine="709"/>
        <w:jc w:val="both"/>
        <w:rPr>
          <w:rFonts w:ascii="Times New Roman" w:hAnsi="Times New Roman" w:cs="Times New Roman"/>
          <w:sz w:val="24"/>
          <w:szCs w:val="24"/>
        </w:rPr>
      </w:pPr>
      <w:r w:rsidRPr="002A794F">
        <w:rPr>
          <w:rFonts w:ascii="Times New Roman" w:hAnsi="Times New Roman" w:cs="Times New Roman"/>
          <w:sz w:val="24"/>
          <w:szCs w:val="24"/>
        </w:rPr>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742C5F" w:rsidRPr="002A794F" w:rsidRDefault="00742C5F" w:rsidP="002A794F">
      <w:pPr>
        <w:pStyle w:val="ConsPlusNormal"/>
        <w:ind w:firstLine="709"/>
        <w:jc w:val="both"/>
        <w:rPr>
          <w:rFonts w:ascii="Times New Roman" w:hAnsi="Times New Roman" w:cs="Times New Roman"/>
          <w:sz w:val="24"/>
          <w:szCs w:val="24"/>
        </w:rPr>
      </w:pPr>
      <w:r w:rsidRPr="002A794F">
        <w:rPr>
          <w:rFonts w:ascii="Times New Roman" w:hAnsi="Times New Roman" w:cs="Times New Roman"/>
          <w:sz w:val="24"/>
          <w:szCs w:val="24"/>
        </w:rPr>
        <w:t>4) избрание Главы Дубенского муниципального района из числа кандидатов, представленных конкурсной комиссией по результатам конкурса;</w:t>
      </w:r>
    </w:p>
    <w:p w:rsidR="00742C5F" w:rsidRPr="002A794F" w:rsidRDefault="00742C5F" w:rsidP="002A794F">
      <w:pPr>
        <w:pStyle w:val="ConsPlusNormal"/>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установление порядка </w:t>
      </w:r>
      <w:r w:rsidRPr="002A794F">
        <w:rPr>
          <w:rFonts w:ascii="Times New Roman" w:hAnsi="Times New Roman" w:cs="Times New Roman"/>
          <w:iCs/>
          <w:sz w:val="24"/>
          <w:szCs w:val="24"/>
        </w:rPr>
        <w:t xml:space="preserve">проведения конкурса по отбору кандидатур на должность Главы </w:t>
      </w:r>
      <w:r w:rsidRPr="002A794F">
        <w:rPr>
          <w:rFonts w:ascii="Times New Roman" w:hAnsi="Times New Roman" w:cs="Times New Roman"/>
          <w:sz w:val="24"/>
          <w:szCs w:val="24"/>
        </w:rPr>
        <w:t>Дубенского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6) образование, избрание и упразднение постоянных и временных органов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установление порядка их работы, изменение их состава, заслушивание отчетов об их работе;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7) утверждение Регламента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8) утверждение по представлению </w:t>
      </w:r>
      <w:proofErr w:type="gramStart"/>
      <w:r w:rsidRPr="002A794F">
        <w:rPr>
          <w:rFonts w:ascii="Times New Roman" w:hAnsi="Times New Roman" w:cs="Times New Roman"/>
          <w:sz w:val="24"/>
          <w:szCs w:val="24"/>
        </w:rPr>
        <w:t xml:space="preserve">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структуры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roofErr w:type="gramEnd"/>
      <w:r w:rsidRPr="002A794F">
        <w:rPr>
          <w:rFonts w:ascii="Times New Roman" w:hAnsi="Times New Roman" w:cs="Times New Roman"/>
          <w:sz w:val="24"/>
          <w:szCs w:val="24"/>
        </w:rPr>
        <w:t>;</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9) определение </w:t>
      </w:r>
      <w:proofErr w:type="gramStart"/>
      <w:r w:rsidRPr="002A794F">
        <w:rPr>
          <w:rFonts w:ascii="Times New Roman" w:hAnsi="Times New Roman" w:cs="Times New Roman"/>
          <w:sz w:val="24"/>
          <w:szCs w:val="24"/>
        </w:rPr>
        <w:t>порядка оплаты труда депутатов Совета депутатов Дубенского муниципального</w:t>
      </w:r>
      <w:proofErr w:type="gramEnd"/>
      <w:r w:rsidRPr="002A794F">
        <w:rPr>
          <w:rFonts w:ascii="Times New Roman" w:hAnsi="Times New Roman" w:cs="Times New Roman"/>
          <w:sz w:val="24"/>
          <w:szCs w:val="24"/>
        </w:rPr>
        <w:t xml:space="preserve"> района, осуществляющих полномочия на профессиональной постоянной основе;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10)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w:t>
      </w:r>
      <w:r w:rsidRPr="002A794F">
        <w:rPr>
          <w:rFonts w:ascii="Times New Roman" w:hAnsi="Times New Roman" w:cs="Times New Roman"/>
          <w:sz w:val="24"/>
          <w:szCs w:val="24"/>
        </w:rPr>
        <w:lastRenderedPageBreak/>
        <w:t>товары и услуги организаций коммунального комплекса, надбавок к ценам (тарифам) для потребителей;</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11)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742C5F" w:rsidRPr="002A794F" w:rsidRDefault="00742C5F" w:rsidP="002A794F">
      <w:pPr>
        <w:pStyle w:val="ConsPlusNormal"/>
        <w:ind w:firstLine="709"/>
        <w:jc w:val="both"/>
        <w:rPr>
          <w:rFonts w:ascii="Times New Roman" w:hAnsi="Times New Roman" w:cs="Times New Roman"/>
          <w:sz w:val="24"/>
          <w:szCs w:val="24"/>
        </w:rPr>
      </w:pPr>
      <w:r w:rsidRPr="002A794F">
        <w:rPr>
          <w:rFonts w:ascii="Times New Roman" w:hAnsi="Times New Roman" w:cs="Times New Roman"/>
          <w:sz w:val="24"/>
          <w:szCs w:val="24"/>
        </w:rPr>
        <w:t>12) установление расходных обязательств Дубенского муниципального района в соответствии с федеральными законами и законами Республики Мордовия</w:t>
      </w:r>
      <w:proofErr w:type="gramStart"/>
      <w:r w:rsidRPr="002A794F">
        <w:rPr>
          <w:rFonts w:ascii="Times New Roman" w:hAnsi="Times New Roman" w:cs="Times New Roman"/>
          <w:sz w:val="24"/>
          <w:szCs w:val="24"/>
        </w:rPr>
        <w:t>,.</w:t>
      </w:r>
      <w:proofErr w:type="gramEnd"/>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13) определение за счет средств бюджета муниципального района дополнительных льгот и преимуще</w:t>
      </w:r>
      <w:proofErr w:type="gramStart"/>
      <w:r w:rsidRPr="002A794F">
        <w:rPr>
          <w:rFonts w:ascii="Times New Roman" w:hAnsi="Times New Roman"/>
        </w:rPr>
        <w:t>ств дл</w:t>
      </w:r>
      <w:proofErr w:type="gramEnd"/>
      <w:r w:rsidRPr="002A794F">
        <w:rPr>
          <w:rFonts w:ascii="Times New Roman" w:hAnsi="Times New Roman"/>
        </w:rPr>
        <w:t>я граждан, проживающих на территории муниципального района;</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14) внесение в Государственное Собрание Республики Мордовия предложений по изменению административно-территориального устройства муниципального образования;</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15) избрание и досрочное прекращение полномочий председателя Совета депутатов, заместителя председателя Совета депутатов в соответствии с действующим законодательством и настоящим Уставом;</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16) принятие решений о досрочном прекращении полномочий депутата или об отзыве депутата в соответствии с законодательством;</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17) утверждение условий контракта для Главы Дубенского муниципального района, в части, касающейся осуществления полномочий по решению вопросов местного значения;</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18) назначение на должность и досрочное прекращение полномочий Главы Дубенского муниципального района в соответствии с действующим законодательством и настоящим Уставом,</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19) создание и утверждение персонального состава административной комиссии, а также принятие решения о досрочном прекращении её полномочий,</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20)</w:t>
      </w:r>
      <w:r w:rsidRPr="002A794F">
        <w:rPr>
          <w:rFonts w:ascii="Times New Roman" w:hAnsi="Times New Roman"/>
          <w:b/>
        </w:rPr>
        <w:t xml:space="preserve"> </w:t>
      </w:r>
      <w:r w:rsidRPr="002A794F">
        <w:rPr>
          <w:rFonts w:ascii="Times New Roman" w:hAnsi="Times New Roman"/>
        </w:rPr>
        <w:t>принятие нормативных правовых актов о реализации решений, принятых на местном референдуме.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Иные полномочия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определяются федеральными законами и принимаемыми в соответствии с ними законами Республики Мордовия, настоящим Уставом.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заслушивает ежегодные отчеты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 результатах его деятельности, деятельности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иных подведомственных Главе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органов местного самоуправления, в том числе о решении вопросов, поставленных 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109" w:name="_Toc82500156"/>
      <w:bookmarkStart w:id="110" w:name="_Toc5503950"/>
      <w:bookmarkStart w:id="111" w:name="_Toc5503826"/>
      <w:bookmarkStart w:id="112" w:name="_Toc5503737"/>
      <w:bookmarkStart w:id="113" w:name="_Toc5503560"/>
      <w:bookmarkStart w:id="114" w:name="_Toc4550786"/>
      <w:bookmarkStart w:id="115" w:name="_Toc4488219"/>
      <w:r w:rsidRPr="002A794F">
        <w:rPr>
          <w:rFonts w:ascii="Times New Roman" w:hAnsi="Times New Roman" w:cs="Times New Roman"/>
          <w:color w:val="auto"/>
          <w:sz w:val="24"/>
          <w:szCs w:val="24"/>
        </w:rPr>
        <w:t>Статья 23. Порядок работы Совета депутатов муниципального района.</w:t>
      </w:r>
      <w:bookmarkEnd w:id="109"/>
      <w:bookmarkEnd w:id="110"/>
      <w:bookmarkEnd w:id="111"/>
      <w:bookmarkEnd w:id="112"/>
      <w:bookmarkEnd w:id="113"/>
      <w:bookmarkEnd w:id="114"/>
      <w:bookmarkEnd w:id="115"/>
    </w:p>
    <w:p w:rsidR="00742C5F" w:rsidRPr="002A794F" w:rsidRDefault="00742C5F" w:rsidP="002A794F">
      <w:pPr>
        <w:pStyle w:val="aa"/>
        <w:ind w:firstLine="709"/>
        <w:jc w:val="both"/>
        <w:rPr>
          <w:sz w:val="24"/>
          <w:szCs w:val="24"/>
        </w:rPr>
      </w:pPr>
      <w:r w:rsidRPr="002A794F">
        <w:rPr>
          <w:sz w:val="24"/>
          <w:szCs w:val="24"/>
        </w:rPr>
        <w:t>1. Основной формой работы Совета депутатов являются его сессии (заседания). Порядок и условия проведения сессии определяются регламентом Совета депутатов, принимаемым большинством голосов от установленного числа депутатов.</w:t>
      </w:r>
    </w:p>
    <w:p w:rsidR="00742C5F" w:rsidRPr="002A794F" w:rsidRDefault="00742C5F" w:rsidP="002A794F">
      <w:pPr>
        <w:pStyle w:val="aa"/>
        <w:ind w:firstLine="709"/>
        <w:jc w:val="both"/>
        <w:rPr>
          <w:snapToGrid w:val="0"/>
          <w:sz w:val="24"/>
          <w:szCs w:val="24"/>
        </w:rPr>
      </w:pPr>
      <w:r w:rsidRPr="002A794F">
        <w:rPr>
          <w:spacing w:val="-3"/>
          <w:sz w:val="24"/>
          <w:szCs w:val="24"/>
        </w:rPr>
        <w:t>Заседания Совета депутатов не может считаться правомочным, если на нем присутствует менее 50 процентов от числа избранных депутатов</w:t>
      </w:r>
    </w:p>
    <w:p w:rsidR="00742C5F" w:rsidRPr="002A794F" w:rsidRDefault="00742C5F" w:rsidP="002A794F">
      <w:pPr>
        <w:pStyle w:val="aa"/>
        <w:ind w:firstLine="709"/>
        <w:jc w:val="both"/>
        <w:rPr>
          <w:sz w:val="24"/>
          <w:szCs w:val="24"/>
        </w:rPr>
      </w:pPr>
      <w:r w:rsidRPr="002A794F">
        <w:rPr>
          <w:sz w:val="24"/>
          <w:szCs w:val="24"/>
        </w:rPr>
        <w:t>2. Организацию деятельности Совета депутатов осуществляет председатель Совета депутатов.</w:t>
      </w:r>
    </w:p>
    <w:p w:rsidR="00742C5F" w:rsidRPr="002A794F" w:rsidRDefault="00742C5F" w:rsidP="002A794F">
      <w:pPr>
        <w:pStyle w:val="aa"/>
        <w:ind w:firstLine="709"/>
        <w:jc w:val="both"/>
        <w:rPr>
          <w:sz w:val="24"/>
          <w:szCs w:val="24"/>
        </w:rPr>
      </w:pPr>
      <w:r w:rsidRPr="002A794F">
        <w:rPr>
          <w:sz w:val="24"/>
          <w:szCs w:val="24"/>
        </w:rPr>
        <w:t>Сессии Совета депутатов могут быть очередными и внеочередными.</w:t>
      </w:r>
    </w:p>
    <w:p w:rsidR="00742C5F" w:rsidRPr="002A794F" w:rsidRDefault="00742C5F" w:rsidP="002A794F">
      <w:pPr>
        <w:pStyle w:val="aa"/>
        <w:ind w:firstLine="709"/>
        <w:jc w:val="both"/>
        <w:rPr>
          <w:spacing w:val="-3"/>
          <w:sz w:val="24"/>
          <w:szCs w:val="24"/>
        </w:rPr>
      </w:pPr>
      <w:r w:rsidRPr="002A794F">
        <w:rPr>
          <w:spacing w:val="-3"/>
          <w:sz w:val="24"/>
          <w:szCs w:val="24"/>
        </w:rPr>
        <w:t xml:space="preserve">Очередные сессии проводятся не реже одного раза в три месяца. </w:t>
      </w:r>
    </w:p>
    <w:p w:rsidR="00742C5F" w:rsidRPr="002A794F" w:rsidRDefault="00742C5F" w:rsidP="002A794F">
      <w:pPr>
        <w:pStyle w:val="aa"/>
        <w:ind w:firstLine="709"/>
        <w:jc w:val="both"/>
        <w:rPr>
          <w:sz w:val="24"/>
          <w:szCs w:val="24"/>
        </w:rPr>
      </w:pPr>
      <w:r w:rsidRPr="002A794F">
        <w:rPr>
          <w:sz w:val="24"/>
          <w:szCs w:val="24"/>
        </w:rPr>
        <w:t>Внеочередные сессии созываются по инициативе председателя Совета депутатов, Главы администрации муниципального района, либо не менее одной трети депутатов от числа депутатов, избранных в состав Совета, не позднее, чем в двухнедельный срок с момента проявления инициативы, изложенной в письменной или устной форме.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официальными телефонограммами.</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3. Расходы на обеспечение деятельности Совета депутатов предусматриваются в </w:t>
      </w:r>
      <w:r w:rsidRPr="002A794F">
        <w:rPr>
          <w:rFonts w:cs="Times New Roman"/>
          <w:szCs w:val="24"/>
        </w:rPr>
        <w:lastRenderedPageBreak/>
        <w:t>бюджете муниципального района отдельной строкой в соответствии с классификацией расходов бюджетов Российской Федерации.</w:t>
      </w:r>
    </w:p>
    <w:p w:rsidR="00742C5F" w:rsidRPr="002A794F" w:rsidRDefault="00742C5F" w:rsidP="002A794F">
      <w:pPr>
        <w:pStyle w:val="a0"/>
        <w:widowControl w:val="0"/>
        <w:spacing w:after="0"/>
        <w:ind w:firstLine="709"/>
      </w:pPr>
      <w:r w:rsidRPr="002A794F">
        <w:t xml:space="preserve">Управление и (или) распоряжение Советом депутатов или отдельными депутатами (группами депутатов) в какой бы то </w:t>
      </w:r>
      <w:proofErr w:type="gramStart"/>
      <w:r w:rsidRPr="002A794F">
        <w:t>ни было форме средствами бюджета муниципального района в процессе его исполнения не допускаются</w:t>
      </w:r>
      <w:proofErr w:type="gramEnd"/>
      <w:r w:rsidRPr="002A794F">
        <w:t>, за исключением средств указанного бюджета, направляемых на обеспечение деятельности Совета депутатов и депутатов.</w:t>
      </w:r>
    </w:p>
    <w:p w:rsidR="00742C5F" w:rsidRPr="002A794F" w:rsidRDefault="00742C5F" w:rsidP="002A794F">
      <w:pPr>
        <w:pStyle w:val="a0"/>
        <w:widowControl w:val="0"/>
        <w:spacing w:after="0"/>
        <w:ind w:firstLine="709"/>
      </w:pPr>
      <w:r w:rsidRPr="002A794F">
        <w:t>4. Порядок организации деятельности Совета депутатов устанавливается принимаемым Советом депутатов Регламентом Совета депутатов</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116" w:name="_Toc82500157"/>
      <w:bookmarkStart w:id="117" w:name="_Toc5503828"/>
      <w:bookmarkStart w:id="118" w:name="_Toc5503739"/>
      <w:bookmarkStart w:id="119" w:name="_Toc5503562"/>
      <w:bookmarkStart w:id="120" w:name="_Toc4550788"/>
      <w:bookmarkStart w:id="121" w:name="_Toc4488221"/>
      <w:r w:rsidRPr="002A794F">
        <w:rPr>
          <w:rFonts w:ascii="Times New Roman" w:hAnsi="Times New Roman" w:cs="Times New Roman"/>
          <w:color w:val="auto"/>
          <w:sz w:val="24"/>
          <w:szCs w:val="24"/>
        </w:rPr>
        <w:t>Статья 24. Депутат Совета депутатов муниципального района</w:t>
      </w:r>
      <w:bookmarkEnd w:id="116"/>
      <w:bookmarkEnd w:id="117"/>
      <w:bookmarkEnd w:id="118"/>
      <w:bookmarkEnd w:id="119"/>
      <w:bookmarkEnd w:id="120"/>
      <w:bookmarkEnd w:id="121"/>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1. Депутату Совета депутатов обеспечиваются условия для беспрепятственного осуществления своих полномочий.</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2. Срок </w:t>
      </w:r>
      <w:proofErr w:type="gramStart"/>
      <w:r w:rsidRPr="002A794F">
        <w:rPr>
          <w:rFonts w:cs="Times New Roman"/>
          <w:szCs w:val="24"/>
        </w:rPr>
        <w:t xml:space="preserve">полномочий депутата Совета депутатов </w:t>
      </w:r>
      <w:r w:rsidRPr="002A794F">
        <w:rPr>
          <w:rFonts w:cs="Times New Roman"/>
          <w:spacing w:val="-4"/>
          <w:szCs w:val="24"/>
        </w:rPr>
        <w:t>Дубенского</w:t>
      </w:r>
      <w:r w:rsidRPr="002A794F">
        <w:rPr>
          <w:rFonts w:cs="Times New Roman"/>
          <w:szCs w:val="24"/>
        </w:rPr>
        <w:t xml:space="preserve"> муниципального района</w:t>
      </w:r>
      <w:proofErr w:type="gramEnd"/>
      <w:r w:rsidRPr="002A794F">
        <w:rPr>
          <w:rFonts w:cs="Times New Roman"/>
          <w:szCs w:val="24"/>
        </w:rPr>
        <w:t xml:space="preserve"> устанавливается настоящим Уставом в соответствии с законом Республике Мордовия и  составляет пять лет. Полномочия депутата Совета депутатов начинаются со дня его избрания и прекращаются со дня </w:t>
      </w:r>
      <w:proofErr w:type="gramStart"/>
      <w:r w:rsidRPr="002A794F">
        <w:rPr>
          <w:rFonts w:cs="Times New Roman"/>
          <w:szCs w:val="24"/>
        </w:rPr>
        <w:t xml:space="preserve">начала работы Совета депутатов </w:t>
      </w:r>
      <w:r w:rsidRPr="002A794F">
        <w:rPr>
          <w:rFonts w:cs="Times New Roman"/>
          <w:spacing w:val="-4"/>
          <w:szCs w:val="24"/>
        </w:rPr>
        <w:t>Дубенского</w:t>
      </w:r>
      <w:r w:rsidRPr="002A794F">
        <w:rPr>
          <w:rFonts w:cs="Times New Roman"/>
          <w:szCs w:val="24"/>
        </w:rPr>
        <w:t xml:space="preserve"> муниципального района нового созыва</w:t>
      </w:r>
      <w:proofErr w:type="gramEnd"/>
      <w:r w:rsidRPr="002A794F">
        <w:rPr>
          <w:rFonts w:cs="Times New Roman"/>
          <w:szCs w:val="24"/>
        </w:rPr>
        <w:t>.</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3. </w:t>
      </w:r>
      <w:r w:rsidRPr="002A794F">
        <w:rPr>
          <w:rFonts w:cs="Times New Roman"/>
          <w:spacing w:val="-5"/>
          <w:szCs w:val="24"/>
        </w:rPr>
        <w:t xml:space="preserve">Депутаты Совета депутатов осуществляют свои полномочия на непостоянной основе. Депутаты Совета депутатов </w:t>
      </w:r>
      <w:r w:rsidRPr="002A794F">
        <w:rPr>
          <w:rFonts w:cs="Times New Roman"/>
          <w:spacing w:val="-4"/>
          <w:szCs w:val="24"/>
        </w:rPr>
        <w:t>Дубенского</w:t>
      </w:r>
      <w:r w:rsidRPr="002A794F">
        <w:rPr>
          <w:rFonts w:cs="Times New Roman"/>
          <w:spacing w:val="-5"/>
          <w:szCs w:val="24"/>
        </w:rPr>
        <w:t xml:space="preserve"> муниципального района не </w:t>
      </w:r>
      <w:r w:rsidRPr="002A794F">
        <w:rPr>
          <w:rFonts w:cs="Times New Roman"/>
          <w:szCs w:val="24"/>
        </w:rPr>
        <w:t>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4. Депутат Совета депутатов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 5. Деятельность депутатов Совета депутатов направлена на обеспечение совместно с администрацией муниципального района, иными органами местного самоуправления муниципального района комплексного развития муниципального района, прав, свобод и законных интересов своих избирателей, населения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6. </w:t>
      </w:r>
      <w:proofErr w:type="gramStart"/>
      <w:r w:rsidRPr="002A794F">
        <w:rPr>
          <w:rFonts w:ascii="Times New Roman" w:hAnsi="Times New Roman" w:cs="Times New Roman"/>
          <w:sz w:val="24"/>
          <w:szCs w:val="24"/>
        </w:rPr>
        <w:t>Гарантии прав депутатов Совета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7. Депутат Совета депутатов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Совета депутатов были допущены публичные оскорбления, клевета или иные нарушения, ответственность за которые предусмотрена федеральным законом.</w:t>
      </w:r>
    </w:p>
    <w:p w:rsidR="00742C5F" w:rsidRPr="002A794F" w:rsidRDefault="00742C5F" w:rsidP="002A794F">
      <w:pPr>
        <w:widowControl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sz w:val="24"/>
          <w:szCs w:val="24"/>
        </w:rPr>
        <w:t xml:space="preserve">8. Депутат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должен </w:t>
      </w:r>
      <w:r w:rsidRPr="002A794F">
        <w:rPr>
          <w:rFonts w:ascii="Times New Roman" w:hAnsi="Times New Roman" w:cs="Times New Roman"/>
          <w:bCs/>
          <w:sz w:val="24"/>
          <w:szCs w:val="24"/>
        </w:rPr>
        <w:t xml:space="preserve">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2A794F">
        <w:rPr>
          <w:rFonts w:ascii="Times New Roman" w:hAnsi="Times New Roman" w:cs="Times New Roman"/>
          <w:bCs/>
          <w:sz w:val="24"/>
          <w:szCs w:val="24"/>
        </w:rPr>
        <w:t>Полномочия депутата</w:t>
      </w:r>
      <w:r w:rsidRPr="002A794F">
        <w:rPr>
          <w:rFonts w:ascii="Times New Roman" w:hAnsi="Times New Roman" w:cs="Times New Roman"/>
          <w:sz w:val="24"/>
          <w:szCs w:val="24"/>
        </w:rPr>
        <w:t xml:space="preserve">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w:t>
      </w:r>
      <w:r w:rsidRPr="002A794F">
        <w:rPr>
          <w:rFonts w:ascii="Times New Roman" w:hAnsi="Times New Roman" w:cs="Times New Roman"/>
          <w:bCs/>
          <w:sz w:val="24"/>
          <w:szCs w:val="24"/>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w:t>
      </w:r>
      <w:r w:rsidRPr="002A794F">
        <w:rPr>
          <w:rFonts w:ascii="Times New Roman" w:hAnsi="Times New Roman" w:cs="Times New Roman"/>
          <w:bCs/>
          <w:sz w:val="24"/>
          <w:szCs w:val="24"/>
        </w:rPr>
        <w:lastRenderedPageBreak/>
        <w:t>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sidRPr="002A794F">
        <w:rPr>
          <w:rFonts w:ascii="Times New Roman" w:hAnsi="Times New Roman" w:cs="Times New Roman"/>
          <w:bCs/>
          <w:sz w:val="24"/>
          <w:szCs w:val="24"/>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bookmarkStart w:id="122" w:name="_Toc82500158"/>
      <w:bookmarkStart w:id="123" w:name="_Toc5503829"/>
      <w:bookmarkStart w:id="124" w:name="_Toc5503740"/>
      <w:bookmarkStart w:id="125" w:name="_Toc5503563"/>
      <w:bookmarkStart w:id="126" w:name="_Toc4550789"/>
      <w:bookmarkStart w:id="127" w:name="_Toc4488222"/>
      <w:r w:rsidRPr="002A794F">
        <w:rPr>
          <w:rFonts w:ascii="Times New Roman" w:hAnsi="Times New Roman" w:cs="Times New Roman"/>
          <w:b/>
          <w:sz w:val="24"/>
          <w:szCs w:val="24"/>
        </w:rPr>
        <w:t>Статья 25.  Депутатский запрос</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1. 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муниципального района с депутатским запросом.</w:t>
      </w:r>
    </w:p>
    <w:p w:rsidR="00742C5F" w:rsidRPr="002A794F" w:rsidRDefault="00742C5F" w:rsidP="002A794F">
      <w:pPr>
        <w:pStyle w:val="a0"/>
        <w:widowControl w:val="0"/>
        <w:spacing w:after="0"/>
        <w:ind w:firstLine="709"/>
      </w:pPr>
      <w:r w:rsidRPr="002A794F">
        <w:t>2. Депутат направляет депутатский запрос и осуществляет необходимую работу в ходе его рассмотрения самостоятельно.</w:t>
      </w:r>
    </w:p>
    <w:p w:rsidR="00742C5F" w:rsidRPr="002A794F" w:rsidRDefault="00742C5F" w:rsidP="002A794F">
      <w:pPr>
        <w:pStyle w:val="a0"/>
        <w:widowControl w:val="0"/>
        <w:spacing w:after="0"/>
        <w:ind w:firstLine="709"/>
      </w:pPr>
      <w:r w:rsidRPr="002A794F">
        <w:t>3. Должностное лицо, которому направлен депутатский запрос, либо лицо, временно исполняющее его полномочия, обязано дать ответ на поставленные вопросы в письменной форме не позднее чем в течение одного месяца со дня получения депутатского запроса или в иной срок, согласованный с инициатором депутатского запроса.</w:t>
      </w:r>
    </w:p>
    <w:p w:rsidR="00742C5F" w:rsidRPr="002A794F" w:rsidRDefault="00742C5F" w:rsidP="002A794F">
      <w:pPr>
        <w:pStyle w:val="a0"/>
        <w:widowControl w:val="0"/>
        <w:spacing w:after="0"/>
        <w:ind w:firstLine="709"/>
      </w:pPr>
      <w:r w:rsidRPr="002A794F">
        <w:t>4. В случае неудовлетворительного рассмотрения депутатского запроса его инициатор вправе внести предложение о направлении соответствующему должностному лицу запроса Совета депутатов либо приглашении указанного должностного лица на сессию Совета депутатов для представления необходимой информации по вопросам, поставленным в депутатском запросе.</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5. По инициативе депутата, группы депутатов, постоянного или временного органа Совета депутатов может быть направлен запрос Совета депутатов должностным лицам, указанным в абзаце первом части 1 настоящей статьи, по вопросам, входящим в компетенцию этих должностных лиц и затрагивающим интересы муниципального района.</w:t>
      </w:r>
    </w:p>
    <w:p w:rsidR="00742C5F" w:rsidRPr="002A794F" w:rsidRDefault="00742C5F" w:rsidP="002A794F">
      <w:pPr>
        <w:pStyle w:val="a0"/>
        <w:widowControl w:val="0"/>
        <w:spacing w:after="0"/>
        <w:ind w:firstLine="709"/>
      </w:pPr>
      <w:r w:rsidRPr="002A794F">
        <w:t>6. Запрос Совета депутатов принимается на сессии Совета депутатов большинством голосов от числа присутствующих на сессии депутатов Совета депутатов.</w:t>
      </w:r>
    </w:p>
    <w:p w:rsidR="00742C5F" w:rsidRPr="002A794F" w:rsidRDefault="00742C5F" w:rsidP="002A794F">
      <w:pPr>
        <w:pStyle w:val="a0"/>
        <w:widowControl w:val="0"/>
        <w:spacing w:after="0"/>
        <w:ind w:firstLine="709"/>
      </w:pPr>
      <w:r w:rsidRPr="002A794F">
        <w:t>7. Должностное лицо, которому направлен запрос Совета депутатов, обязано дать ответ на него в письменной форме не позднее чем в течение одного месяца со дня принятия запроса или в иной срок, установленный Советом депутатов. Ответ должен быть подписан тем должностным лицом, которому направлен запрос Совета депутатов, либо лицом, временно осуществляющим его полномочия. Ответ на запрос Совета депутатов оглашается на сессии Совета депутатов.</w:t>
      </w:r>
    </w:p>
    <w:p w:rsidR="00742C5F" w:rsidRPr="002A794F" w:rsidRDefault="00742C5F" w:rsidP="002A794F">
      <w:pPr>
        <w:pStyle w:val="a0"/>
        <w:widowControl w:val="0"/>
        <w:spacing w:after="0"/>
        <w:ind w:firstLine="709"/>
      </w:pPr>
      <w:r w:rsidRPr="002A794F">
        <w:t>8. В случае неудовлетворительного ответа на запрос Совета депутатов, его непредставления либо несвоевременного представления соответствующее должностное лицо может быть приглашено на сессию Совета депутатов для дачи устных пояснений по существу проблем, поставленных в запросе, и ответов на вопросы депутатов Совета депутатов.</w:t>
      </w:r>
    </w:p>
    <w:p w:rsidR="00742C5F" w:rsidRPr="002A794F" w:rsidRDefault="00742C5F" w:rsidP="002A794F">
      <w:pPr>
        <w:pStyle w:val="a0"/>
        <w:widowControl w:val="0"/>
        <w:spacing w:after="0"/>
        <w:ind w:firstLine="709"/>
      </w:pPr>
      <w:r w:rsidRPr="002A794F">
        <w:t>9. Совет депутатов вправе обжаловать действия (бездействие) соответствующих должностных лиц в отношении рассмотрения запроса Совета депутатов в судебном порядке.</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128" w:name="_Toc82500159"/>
      <w:bookmarkStart w:id="129" w:name="_Toc5503830"/>
      <w:bookmarkStart w:id="130" w:name="_Toc5503741"/>
      <w:bookmarkStart w:id="131" w:name="_Toc5503564"/>
      <w:bookmarkStart w:id="132" w:name="_Toc4550790"/>
      <w:bookmarkStart w:id="133" w:name="_Toc4488223"/>
      <w:r w:rsidRPr="002A794F">
        <w:rPr>
          <w:rFonts w:ascii="Times New Roman" w:hAnsi="Times New Roman" w:cs="Times New Roman"/>
          <w:color w:val="auto"/>
          <w:sz w:val="24"/>
          <w:szCs w:val="24"/>
        </w:rPr>
        <w:t xml:space="preserve">Статья 26. Прекращение полномочий Совета депутатов муниципального района  </w:t>
      </w:r>
      <w:bookmarkEnd w:id="128"/>
      <w:bookmarkEnd w:id="129"/>
      <w:bookmarkEnd w:id="130"/>
      <w:bookmarkEnd w:id="131"/>
      <w:bookmarkEnd w:id="132"/>
      <w:bookmarkEnd w:id="133"/>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1. Полномочия Совета депутатов могут быть прекращены досрочно в порядке и по основаниям, которые предусмотрены статьей 73 Федерального закона «Об общих принципах организации местного самоуправления в Российской Федерации». Полномочия Совета депутатов также прекращаются:</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 xml:space="preserve">в случае преобразования </w:t>
      </w:r>
      <w:r w:rsidRPr="002A794F">
        <w:rPr>
          <w:rFonts w:cs="Times New Roman"/>
          <w:spacing w:val="-4"/>
          <w:szCs w:val="24"/>
        </w:rPr>
        <w:t>Дубенского</w:t>
      </w:r>
      <w:r w:rsidRPr="002A794F">
        <w:rPr>
          <w:rFonts w:cs="Times New Roman"/>
          <w:szCs w:val="24"/>
        </w:rPr>
        <w:t xml:space="preserve"> муниципального района, осуществляемого в соответствии с </w:t>
      </w:r>
      <w:proofErr w:type="gramStart"/>
      <w:r w:rsidRPr="002A794F">
        <w:rPr>
          <w:rFonts w:cs="Times New Roman"/>
          <w:szCs w:val="24"/>
        </w:rPr>
        <w:t>Федеральным</w:t>
      </w:r>
      <w:proofErr w:type="gramEnd"/>
      <w:r w:rsidRPr="002A794F">
        <w:rPr>
          <w:rFonts w:cs="Times New Roman"/>
          <w:szCs w:val="24"/>
        </w:rPr>
        <w:t xml:space="preserve"> закона «Об общих принципах организации местного </w:t>
      </w:r>
      <w:r w:rsidRPr="002A794F">
        <w:rPr>
          <w:rFonts w:cs="Times New Roman"/>
          <w:szCs w:val="24"/>
        </w:rPr>
        <w:lastRenderedPageBreak/>
        <w:t xml:space="preserve">самоуправления в Российской Федерации», а также в случае упразднения </w:t>
      </w:r>
      <w:r w:rsidRPr="002A794F">
        <w:rPr>
          <w:rFonts w:cs="Times New Roman"/>
          <w:spacing w:val="-4"/>
          <w:szCs w:val="24"/>
        </w:rPr>
        <w:t>Дубенского</w:t>
      </w:r>
      <w:r w:rsidRPr="002A794F">
        <w:rPr>
          <w:rFonts w:cs="Times New Roman"/>
          <w:szCs w:val="24"/>
        </w:rPr>
        <w:t xml:space="preserve"> муниципального района; </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 xml:space="preserve">в случае увеличения численности избирателей </w:t>
      </w:r>
      <w:r w:rsidRPr="002A794F">
        <w:rPr>
          <w:rFonts w:cs="Times New Roman"/>
          <w:spacing w:val="-4"/>
          <w:szCs w:val="24"/>
        </w:rPr>
        <w:t>Дубенского</w:t>
      </w:r>
      <w:r w:rsidRPr="002A794F">
        <w:rPr>
          <w:rFonts w:cs="Times New Roman"/>
          <w:szCs w:val="24"/>
        </w:rPr>
        <w:t xml:space="preserve"> муниципального района более чем на 25 процентов, произошедшего вследствие изменения границ </w:t>
      </w:r>
      <w:r w:rsidRPr="002A794F">
        <w:rPr>
          <w:rFonts w:cs="Times New Roman"/>
          <w:spacing w:val="-4"/>
          <w:szCs w:val="24"/>
        </w:rPr>
        <w:t>Дубенского</w:t>
      </w:r>
      <w:r w:rsidRPr="002A794F">
        <w:rPr>
          <w:rFonts w:cs="Times New Roman"/>
          <w:szCs w:val="24"/>
        </w:rPr>
        <w:t xml:space="preserve"> муниципального района;</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2. Досрочное прекращение полномочий Совета депутатов влечет досрочное прекращение полномочий его депутатов.</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3.  В случае досрочного прекращения полномочий Совета депутатов досрочные выборы в совет депутатов проводятся в сроки, установленные федеральным законом. </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27. Прекращение </w:t>
      </w:r>
      <w:proofErr w:type="gramStart"/>
      <w:r w:rsidRPr="002A794F">
        <w:rPr>
          <w:rFonts w:ascii="Times New Roman" w:hAnsi="Times New Roman" w:cs="Times New Roman"/>
          <w:color w:val="auto"/>
          <w:sz w:val="24"/>
          <w:szCs w:val="24"/>
        </w:rPr>
        <w:t>полномочий  депутатов Совета депутатов муниципального района</w:t>
      </w:r>
      <w:proofErr w:type="gramEnd"/>
      <w:r w:rsidRPr="002A794F">
        <w:rPr>
          <w:rFonts w:ascii="Times New Roman" w:hAnsi="Times New Roman" w:cs="Times New Roman"/>
          <w:color w:val="auto"/>
          <w:sz w:val="24"/>
          <w:szCs w:val="24"/>
        </w:rPr>
        <w:t xml:space="preserve">  </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34" w:name="_Toc5503832"/>
      <w:bookmarkStart w:id="135" w:name="_Toc5503743"/>
      <w:bookmarkStart w:id="136" w:name="_Toc5503566"/>
      <w:bookmarkStart w:id="137" w:name="_Toc4550792"/>
      <w:bookmarkStart w:id="138" w:name="_Toc4488225"/>
      <w:bookmarkEnd w:id="122"/>
      <w:bookmarkEnd w:id="123"/>
      <w:bookmarkEnd w:id="124"/>
      <w:bookmarkEnd w:id="125"/>
      <w:bookmarkEnd w:id="126"/>
      <w:bookmarkEnd w:id="127"/>
      <w:r w:rsidRPr="002A794F">
        <w:rPr>
          <w:rFonts w:ascii="Times New Roman" w:hAnsi="Times New Roman" w:cs="Times New Roman"/>
          <w:sz w:val="24"/>
          <w:szCs w:val="24"/>
        </w:rPr>
        <w:t>1. Полномочия депутата Совета депутатов прекращаются досрочно в случае: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смерти;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отставки по собственному желанию;</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признания судом недееспособным или ограниченно дееспособным;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признания судом безвестно отсутствующим или объявления умершим;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5)    вступления в отношении его в законную силу обвинительного приговора суда;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6)    выезда за пределы Российской Федерации на постоянное место жительства;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A794F">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8)    отзыва избирателями;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9)    досрочного прекращения полномочий Совета депутатов;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в иных случаях, установленных законом «Об общих принципах организации местного самоуправления в Российской Федерации» и иными федеральными законами.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Полномочия депутата прекращаются досрочно в случае несоблюдения ограничений, установленных Федеральным законом «Об общих принципах организации местного самоуправления в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Решение о досрочном прекращении полномочий депутата Совета депутатов принимается Советом депутатов, за исключением случая, предусмотренного пунктом 9 части 1 настоящей статьи. В случаях, предусмотренных пунктами 3-5 и 8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w:t>
      </w:r>
      <w:proofErr w:type="gramStart"/>
      <w:r w:rsidRPr="002A794F">
        <w:rPr>
          <w:rFonts w:ascii="Times New Roman" w:hAnsi="Times New Roman" w:cs="Times New Roman"/>
          <w:sz w:val="24"/>
          <w:szCs w:val="24"/>
        </w:rPr>
        <w:t>Решение Совета депутатов Дубенского муниципального района о досрочном прекращении полномочий депутата Совета депутатов Дубенского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Дубенского муниципального района, - не позднее чем через три месяца со дня появления такого основания.</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w:t>
      </w:r>
      <w:r w:rsidRPr="002A794F">
        <w:rPr>
          <w:rFonts w:ascii="Times New Roman" w:hAnsi="Times New Roman" w:cs="Times New Roman"/>
          <w:sz w:val="24"/>
          <w:szCs w:val="24"/>
        </w:rPr>
        <w:lastRenderedPageBreak/>
        <w:t>поступления в представительный орган муниципального образования данного заявления.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В случае досрочного </w:t>
      </w:r>
      <w:proofErr w:type="gramStart"/>
      <w:r w:rsidRPr="002A794F">
        <w:rPr>
          <w:rFonts w:ascii="Times New Roman" w:hAnsi="Times New Roman" w:cs="Times New Roman"/>
          <w:sz w:val="24"/>
          <w:szCs w:val="24"/>
        </w:rPr>
        <w:t>прекращения полномочий депутата Совета депутатов</w:t>
      </w:r>
      <w:proofErr w:type="gramEnd"/>
      <w:r w:rsidRPr="002A794F">
        <w:rPr>
          <w:rFonts w:ascii="Times New Roman" w:hAnsi="Times New Roman" w:cs="Times New Roman"/>
          <w:sz w:val="24"/>
          <w:szCs w:val="24"/>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139" w:name="_Toc82500163"/>
      <w:bookmarkStart w:id="140" w:name="_Toc5503834"/>
      <w:bookmarkStart w:id="141" w:name="_Toc5503745"/>
      <w:bookmarkStart w:id="142" w:name="_Toc5503568"/>
      <w:bookmarkStart w:id="143" w:name="_Toc4550794"/>
      <w:bookmarkStart w:id="144" w:name="_Toc4488227"/>
      <w:bookmarkEnd w:id="134"/>
      <w:bookmarkEnd w:id="135"/>
      <w:bookmarkEnd w:id="136"/>
      <w:bookmarkEnd w:id="137"/>
      <w:bookmarkEnd w:id="138"/>
      <w:r w:rsidRPr="002A794F">
        <w:rPr>
          <w:rFonts w:ascii="Times New Roman" w:hAnsi="Times New Roman" w:cs="Times New Roman"/>
          <w:color w:val="auto"/>
          <w:sz w:val="24"/>
          <w:szCs w:val="24"/>
        </w:rPr>
        <w:t xml:space="preserve">Статья 28. </w:t>
      </w:r>
      <w:bookmarkEnd w:id="139"/>
      <w:bookmarkEnd w:id="140"/>
      <w:bookmarkEnd w:id="141"/>
      <w:bookmarkEnd w:id="142"/>
      <w:bookmarkEnd w:id="143"/>
      <w:bookmarkEnd w:id="144"/>
      <w:r w:rsidRPr="002A794F">
        <w:rPr>
          <w:rFonts w:ascii="Times New Roman" w:hAnsi="Times New Roman" w:cs="Times New Roman"/>
          <w:color w:val="auto"/>
          <w:sz w:val="24"/>
          <w:szCs w:val="24"/>
        </w:rPr>
        <w:t>Председатель Совета депутатов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45" w:name="_Toc5503835"/>
      <w:bookmarkStart w:id="146" w:name="_Toc5503746"/>
      <w:bookmarkStart w:id="147" w:name="_Toc5503569"/>
      <w:bookmarkStart w:id="148" w:name="_Toc4550795"/>
      <w:bookmarkStart w:id="149" w:name="_Toc4488228"/>
      <w:r w:rsidRPr="002A794F">
        <w:rPr>
          <w:rFonts w:ascii="Times New Roman" w:hAnsi="Times New Roman" w:cs="Times New Roman"/>
          <w:sz w:val="24"/>
          <w:szCs w:val="24"/>
        </w:rPr>
        <w:t>1. Председатель Совета депутатов избирается Советом депутатов на срок полномочий Совета депутатов, установленный статьей 17 настоящего Устава.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Полномочия председателя Совета депутатов начинаются со дня его вступления в должность и прекращаются в день вступления в должность  вновь избранного  Председателя  Совета депутатов.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Председатель Совета депутатов в соответствии с федеральным законом обладает собственными полномочиями по решению вопросов местного значения.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Председатель Совета депутатов осуществляет свои полномочия на непостоянной основе без отрыва от основной деятельности.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5. Председатель  Совета депутатов подконтролен и подотчетен населению и  Совету депутатов.</w:t>
      </w:r>
    </w:p>
    <w:p w:rsidR="00742C5F" w:rsidRPr="002A794F" w:rsidRDefault="00742C5F" w:rsidP="002A794F">
      <w:pPr>
        <w:pStyle w:val="14"/>
        <w:widowControl w:val="0"/>
        <w:tabs>
          <w:tab w:val="left" w:pos="567"/>
        </w:tabs>
        <w:spacing w:before="0"/>
        <w:ind w:left="0" w:firstLine="709"/>
        <w:rPr>
          <w:rFonts w:cs="Times New Roman"/>
          <w:szCs w:val="24"/>
        </w:rPr>
      </w:pPr>
      <w:r w:rsidRPr="002A794F">
        <w:rPr>
          <w:rFonts w:cs="Times New Roman"/>
          <w:szCs w:val="24"/>
        </w:rPr>
        <w:t xml:space="preserve">6. В бюджете муниципального района должны быть предусмотрены средства на выплату денежной компенсации председателю Совета депутатов в связи с исполнением им полномочий Председателя Совета депутатов. </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sz w:val="24"/>
          <w:szCs w:val="24"/>
        </w:rPr>
        <w:t>7. Председатель Совета депутатов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150" w:name="_Toc82500165"/>
      <w:bookmarkStart w:id="151" w:name="_Toc5503836"/>
      <w:bookmarkStart w:id="152" w:name="_Toc5503747"/>
      <w:bookmarkStart w:id="153" w:name="_Toc5503570"/>
      <w:bookmarkStart w:id="154" w:name="_Toc4550796"/>
      <w:bookmarkStart w:id="155" w:name="_Toc4488229"/>
      <w:bookmarkEnd w:id="145"/>
      <w:bookmarkEnd w:id="146"/>
      <w:bookmarkEnd w:id="147"/>
      <w:bookmarkEnd w:id="148"/>
      <w:bookmarkEnd w:id="149"/>
      <w:r w:rsidRPr="002A794F">
        <w:rPr>
          <w:rFonts w:ascii="Times New Roman" w:hAnsi="Times New Roman" w:cs="Times New Roman"/>
          <w:color w:val="auto"/>
          <w:sz w:val="24"/>
          <w:szCs w:val="24"/>
        </w:rPr>
        <w:t>Статья 29. Полномочия председателя Совета депутатов по решению вопросов местного значения</w:t>
      </w:r>
      <w:bookmarkEnd w:id="150"/>
      <w:bookmarkEnd w:id="151"/>
      <w:bookmarkEnd w:id="152"/>
      <w:bookmarkEnd w:id="153"/>
      <w:bookmarkEnd w:id="154"/>
      <w:bookmarkEnd w:id="155"/>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56" w:name="_Toc5503961"/>
      <w:bookmarkStart w:id="157" w:name="_Toc5503837"/>
      <w:bookmarkStart w:id="158" w:name="_Toc5503748"/>
      <w:bookmarkStart w:id="159" w:name="_Toc5503571"/>
      <w:bookmarkStart w:id="160" w:name="_Toc4550797"/>
      <w:bookmarkStart w:id="161" w:name="_Toc4488230"/>
      <w:r w:rsidRPr="002A794F">
        <w:rPr>
          <w:rFonts w:ascii="Times New Roman" w:hAnsi="Times New Roman" w:cs="Times New Roman"/>
          <w:sz w:val="24"/>
          <w:szCs w:val="24"/>
        </w:rPr>
        <w:t>1. Председатель Совета депутатов:</w:t>
      </w:r>
    </w:p>
    <w:p w:rsidR="00742C5F" w:rsidRPr="002A794F" w:rsidRDefault="00742C5F" w:rsidP="002A794F">
      <w:pPr>
        <w:widowControl w:val="0"/>
        <w:numPr>
          <w:ilvl w:val="0"/>
          <w:numId w:val="24"/>
        </w:numPr>
        <w:tabs>
          <w:tab w:val="clear" w:pos="1287"/>
          <w:tab w:val="left" w:pos="0"/>
          <w:tab w:val="num"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представляет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района;</w:t>
      </w:r>
    </w:p>
    <w:p w:rsidR="00742C5F" w:rsidRPr="002A794F" w:rsidRDefault="00742C5F" w:rsidP="002A794F">
      <w:pPr>
        <w:widowControl w:val="0"/>
        <w:numPr>
          <w:ilvl w:val="0"/>
          <w:numId w:val="24"/>
        </w:numPr>
        <w:tabs>
          <w:tab w:val="clear" w:pos="1287"/>
          <w:tab w:val="left" w:pos="0"/>
          <w:tab w:val="num"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Председатель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представляет Совету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ежегодные отчеты о результатах своей деятельности и  подведомственных ему органов местного самоуправления, в том числе о решении вопросов, поставленных 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numPr>
          <w:ilvl w:val="0"/>
          <w:numId w:val="24"/>
        </w:numPr>
        <w:tabs>
          <w:tab w:val="left" w:pos="0"/>
          <w:tab w:val="left"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подписывает и обнародует в порядке, установленном настоящим Уставом, нормативные правовые акты, принятые  Советом депутатов;</w:t>
      </w:r>
    </w:p>
    <w:p w:rsidR="00742C5F" w:rsidRPr="002A794F" w:rsidRDefault="00742C5F" w:rsidP="002A794F">
      <w:pPr>
        <w:widowControl w:val="0"/>
        <w:numPr>
          <w:ilvl w:val="0"/>
          <w:numId w:val="24"/>
        </w:numPr>
        <w:tabs>
          <w:tab w:val="clear" w:pos="1287"/>
          <w:tab w:val="left" w:pos="0"/>
          <w:tab w:val="num"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издает в пределах своих полномочий правовые акты;</w:t>
      </w:r>
    </w:p>
    <w:p w:rsidR="00742C5F" w:rsidRPr="002A794F" w:rsidRDefault="00742C5F" w:rsidP="002A794F">
      <w:pPr>
        <w:widowControl w:val="0"/>
        <w:numPr>
          <w:ilvl w:val="0"/>
          <w:numId w:val="24"/>
        </w:numPr>
        <w:tabs>
          <w:tab w:val="clear" w:pos="1287"/>
          <w:tab w:val="left" w:pos="0"/>
          <w:tab w:val="num"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подписывает и обнародует в порядке, установленном настоящем уставом, нормативные правовые акты, принятые Советом депутатов;</w:t>
      </w:r>
    </w:p>
    <w:p w:rsidR="00742C5F" w:rsidRPr="002A794F" w:rsidRDefault="00742C5F" w:rsidP="002A794F">
      <w:pPr>
        <w:widowControl w:val="0"/>
        <w:numPr>
          <w:ilvl w:val="0"/>
          <w:numId w:val="24"/>
        </w:numPr>
        <w:tabs>
          <w:tab w:val="clear" w:pos="1287"/>
          <w:tab w:val="left" w:pos="0"/>
          <w:tab w:val="num"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42C5F" w:rsidRPr="002A794F" w:rsidRDefault="00742C5F" w:rsidP="002A794F">
      <w:pPr>
        <w:widowControl w:val="0"/>
        <w:numPr>
          <w:ilvl w:val="0"/>
          <w:numId w:val="24"/>
        </w:numPr>
        <w:tabs>
          <w:tab w:val="clear" w:pos="1287"/>
          <w:tab w:val="left" w:pos="0"/>
          <w:tab w:val="num"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ведет сессии Совета депутатов, подписывает протоколы сессий, а также иные документы Совета депутатов;</w:t>
      </w:r>
    </w:p>
    <w:p w:rsidR="00742C5F" w:rsidRPr="002A794F" w:rsidRDefault="00742C5F" w:rsidP="002A794F">
      <w:pPr>
        <w:widowControl w:val="0"/>
        <w:numPr>
          <w:ilvl w:val="0"/>
          <w:numId w:val="24"/>
        </w:numPr>
        <w:tabs>
          <w:tab w:val="clear" w:pos="1287"/>
          <w:tab w:val="left" w:pos="0"/>
          <w:tab w:val="num"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оказывает содействие депутатам Совета депутатов в осуществлении ими своих полномочий, организует обеспечение их необходимой информацией;</w:t>
      </w:r>
    </w:p>
    <w:p w:rsidR="00742C5F" w:rsidRPr="002A794F" w:rsidRDefault="00742C5F" w:rsidP="002A794F">
      <w:pPr>
        <w:widowControl w:val="0"/>
        <w:numPr>
          <w:ilvl w:val="0"/>
          <w:numId w:val="24"/>
        </w:numPr>
        <w:tabs>
          <w:tab w:val="clear" w:pos="1287"/>
          <w:tab w:val="left" w:pos="0"/>
          <w:tab w:val="num"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742C5F" w:rsidRPr="002A794F" w:rsidRDefault="00742C5F" w:rsidP="002A794F">
      <w:pPr>
        <w:widowControl w:val="0"/>
        <w:numPr>
          <w:ilvl w:val="0"/>
          <w:numId w:val="24"/>
        </w:numPr>
        <w:tabs>
          <w:tab w:val="clear" w:pos="1287"/>
          <w:tab w:val="left" w:pos="0"/>
          <w:tab w:val="num"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742C5F" w:rsidRPr="002A794F" w:rsidRDefault="00742C5F" w:rsidP="002A794F">
      <w:pPr>
        <w:widowControl w:val="0"/>
        <w:numPr>
          <w:ilvl w:val="0"/>
          <w:numId w:val="24"/>
        </w:numPr>
        <w:tabs>
          <w:tab w:val="clear" w:pos="1287"/>
          <w:tab w:val="left" w:pos="0"/>
          <w:tab w:val="num"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742C5F" w:rsidRPr="002A794F" w:rsidRDefault="00742C5F" w:rsidP="002A794F">
      <w:pPr>
        <w:widowControl w:val="0"/>
        <w:numPr>
          <w:ilvl w:val="0"/>
          <w:numId w:val="24"/>
        </w:numPr>
        <w:tabs>
          <w:tab w:val="clear" w:pos="1287"/>
          <w:tab w:val="left" w:pos="0"/>
          <w:tab w:val="num"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решает иные вопросы, которые могут быть поручены ему Советом депутатов </w:t>
      </w:r>
      <w:r w:rsidRPr="002A794F">
        <w:rPr>
          <w:rFonts w:ascii="Times New Roman" w:hAnsi="Times New Roman" w:cs="Times New Roman"/>
          <w:sz w:val="24"/>
          <w:szCs w:val="24"/>
        </w:rPr>
        <w:lastRenderedPageBreak/>
        <w:t>или возложены на него соответствующими нормативными правовыми актами;</w:t>
      </w:r>
    </w:p>
    <w:p w:rsidR="00742C5F" w:rsidRPr="002A794F" w:rsidRDefault="00742C5F" w:rsidP="002A794F">
      <w:pPr>
        <w:widowControl w:val="0"/>
        <w:numPr>
          <w:ilvl w:val="0"/>
          <w:numId w:val="24"/>
        </w:numPr>
        <w:tabs>
          <w:tab w:val="clear" w:pos="1287"/>
          <w:tab w:val="left" w:pos="0"/>
          <w:tab w:val="num"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742C5F" w:rsidRPr="002A794F" w:rsidRDefault="00742C5F" w:rsidP="002A794F">
      <w:pPr>
        <w:widowControl w:val="0"/>
        <w:numPr>
          <w:ilvl w:val="0"/>
          <w:numId w:val="24"/>
        </w:numPr>
        <w:tabs>
          <w:tab w:val="clear" w:pos="1287"/>
          <w:tab w:val="left" w:pos="0"/>
          <w:tab w:val="num" w:pos="360"/>
          <w:tab w:val="left" w:pos="993"/>
        </w:tabs>
        <w:spacing w:after="0" w:line="240" w:lineRule="auto"/>
        <w:ind w:left="0"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в случае временного отсутствия Главы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своим распоряжением возлагает исполнение </w:t>
      </w:r>
      <w:proofErr w:type="gramStart"/>
      <w:r w:rsidRPr="002A794F">
        <w:rPr>
          <w:rFonts w:ascii="Times New Roman" w:hAnsi="Times New Roman" w:cs="Times New Roman"/>
          <w:sz w:val="24"/>
          <w:szCs w:val="24"/>
        </w:rPr>
        <w:t xml:space="preserve">обязанностей отсутствия Главы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roofErr w:type="gramEnd"/>
      <w:r w:rsidRPr="002A794F">
        <w:rPr>
          <w:rFonts w:ascii="Times New Roman" w:hAnsi="Times New Roman" w:cs="Times New Roman"/>
          <w:sz w:val="24"/>
          <w:szCs w:val="24"/>
        </w:rPr>
        <w:t xml:space="preserve"> на одного из его заместителей.</w:t>
      </w:r>
    </w:p>
    <w:p w:rsidR="00742C5F" w:rsidRPr="002A794F" w:rsidRDefault="00742C5F" w:rsidP="002A794F">
      <w:pPr>
        <w:pStyle w:val="14"/>
        <w:widowControl w:val="0"/>
        <w:tabs>
          <w:tab w:val="clear" w:pos="1070"/>
          <w:tab w:val="num" w:pos="180"/>
        </w:tabs>
        <w:spacing w:before="0"/>
        <w:ind w:left="0" w:firstLine="709"/>
        <w:rPr>
          <w:rFonts w:cs="Times New Roman"/>
          <w:szCs w:val="24"/>
        </w:rPr>
      </w:pPr>
      <w:r w:rsidRPr="002A794F">
        <w:rPr>
          <w:rFonts w:cs="Times New Roman"/>
          <w:szCs w:val="24"/>
        </w:rPr>
        <w:t>2. Председателю Совета депутатов обеспечиваются условия для беспрепятственного осуществления своих полномочий.</w:t>
      </w:r>
    </w:p>
    <w:p w:rsidR="00742C5F" w:rsidRPr="002A794F" w:rsidRDefault="00742C5F" w:rsidP="002A794F">
      <w:pPr>
        <w:pStyle w:val="14"/>
        <w:widowControl w:val="0"/>
        <w:tabs>
          <w:tab w:val="num" w:pos="851"/>
        </w:tabs>
        <w:spacing w:before="0"/>
        <w:ind w:left="0" w:firstLine="709"/>
        <w:rPr>
          <w:rFonts w:cs="Times New Roman"/>
          <w:szCs w:val="24"/>
        </w:rPr>
      </w:pPr>
      <w:r w:rsidRPr="002A794F">
        <w:rPr>
          <w:rFonts w:cs="Times New Roman"/>
          <w:szCs w:val="24"/>
        </w:rPr>
        <w:t xml:space="preserve">3. Председатель Совета депутатов имеет удостоверение, подтверждающее его полномочия и статус председателя Совета депутатов,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
    <w:p w:rsidR="00742C5F" w:rsidRPr="002A794F" w:rsidRDefault="00742C5F" w:rsidP="002A794F">
      <w:pPr>
        <w:pStyle w:val="14"/>
        <w:widowControl w:val="0"/>
        <w:tabs>
          <w:tab w:val="num" w:pos="851"/>
        </w:tabs>
        <w:spacing w:before="0"/>
        <w:ind w:left="0" w:firstLine="709"/>
        <w:rPr>
          <w:rFonts w:cs="Times New Roman"/>
          <w:szCs w:val="24"/>
        </w:rPr>
      </w:pPr>
      <w:r w:rsidRPr="002A794F">
        <w:rPr>
          <w:rFonts w:cs="Times New Roman"/>
          <w:szCs w:val="24"/>
        </w:rPr>
        <w:t>4. Деятельность председателя Совета депутатов направлена на обеспечение совместно с администрацией муниципального района, иными органами местного самоуправления муниципального района комплексного развития муниципального района, прав, свобод и законных интересов своих избирателей, населения муниципального района. Ежегодно председатель Совета депутатов отчитывается перед населением муниципального района о результатах проделанной работы в ходе встреч с избирателями, а также через средства массовой информации муниципального района.</w:t>
      </w:r>
    </w:p>
    <w:p w:rsidR="00742C5F" w:rsidRPr="002A794F" w:rsidRDefault="00742C5F" w:rsidP="002A794F">
      <w:pPr>
        <w:pStyle w:val="14"/>
        <w:widowControl w:val="0"/>
        <w:tabs>
          <w:tab w:val="num" w:pos="851"/>
        </w:tabs>
        <w:spacing w:before="0"/>
        <w:ind w:left="0" w:firstLine="709"/>
        <w:rPr>
          <w:rFonts w:cs="Times New Roman"/>
          <w:szCs w:val="24"/>
        </w:rPr>
      </w:pPr>
      <w:r w:rsidRPr="002A794F">
        <w:rPr>
          <w:rFonts w:cs="Times New Roman"/>
          <w:szCs w:val="24"/>
        </w:rPr>
        <w:t xml:space="preserve">5. Полномочия, указанные в пункте 1 настоящей статьи, могут быть делегированы только депутатам Совета депутатов, в случае невозможности их осуществления председателем Совета депутатов и заместителем председателя Совета депутатов по уважительным причинам.  </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pacing w:val="6"/>
          <w:sz w:val="24"/>
          <w:szCs w:val="24"/>
        </w:rPr>
        <w:t xml:space="preserve">6. </w:t>
      </w:r>
      <w:proofErr w:type="gramStart"/>
      <w:r w:rsidRPr="002A794F">
        <w:rPr>
          <w:rFonts w:ascii="Times New Roman" w:hAnsi="Times New Roman" w:cs="Times New Roman"/>
          <w:spacing w:val="6"/>
          <w:sz w:val="24"/>
          <w:szCs w:val="24"/>
        </w:rPr>
        <w:t xml:space="preserve">Председатель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pacing w:val="6"/>
          <w:sz w:val="24"/>
          <w:szCs w:val="24"/>
        </w:rPr>
        <w:t xml:space="preserve"> муниципального района </w:t>
      </w:r>
      <w:r w:rsidRPr="002A794F">
        <w:rPr>
          <w:rFonts w:ascii="Times New Roman" w:hAnsi="Times New Roman" w:cs="Times New Roman"/>
          <w:sz w:val="24"/>
          <w:szCs w:val="24"/>
        </w:rPr>
        <w:t xml:space="preserve">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 </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Председатель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7. </w:t>
      </w:r>
      <w:proofErr w:type="gramStart"/>
      <w:r w:rsidRPr="002A794F">
        <w:rPr>
          <w:rFonts w:ascii="Times New Roman" w:hAnsi="Times New Roman" w:cs="Times New Roman"/>
          <w:sz w:val="24"/>
          <w:szCs w:val="24"/>
        </w:rPr>
        <w:t xml:space="preserve">Гарантии прав Председателя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при привлечении его к уголовной или административной ответственности, задержании, аресте, обыске, допросе, совершении в отношении его иных уголовно-процессуальных и административно-процессуальных действий, а также при проведении оперативно-розыскных мероприятий в отношении Председателя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занимаемого им жилого и (или) служебного помещения, его багажа, личных и служебных транспортных средств, переписки, используемых им</w:t>
      </w:r>
      <w:proofErr w:type="gramEnd"/>
      <w:r w:rsidRPr="002A794F">
        <w:rPr>
          <w:rFonts w:ascii="Times New Roman" w:hAnsi="Times New Roman" w:cs="Times New Roman"/>
          <w:sz w:val="24"/>
          <w:szCs w:val="24"/>
        </w:rPr>
        <w:t xml:space="preserve"> сре</w:t>
      </w:r>
      <w:proofErr w:type="gramStart"/>
      <w:r w:rsidRPr="002A794F">
        <w:rPr>
          <w:rFonts w:ascii="Times New Roman" w:hAnsi="Times New Roman" w:cs="Times New Roman"/>
          <w:sz w:val="24"/>
          <w:szCs w:val="24"/>
        </w:rPr>
        <w:t>дств св</w:t>
      </w:r>
      <w:proofErr w:type="gramEnd"/>
      <w:r w:rsidRPr="002A794F">
        <w:rPr>
          <w:rFonts w:ascii="Times New Roman" w:hAnsi="Times New Roman" w:cs="Times New Roman"/>
          <w:sz w:val="24"/>
          <w:szCs w:val="24"/>
        </w:rPr>
        <w:t>язи, принадлежащих ему документов устанавливаются в соответствии с федеральными законами.</w:t>
      </w:r>
    </w:p>
    <w:p w:rsidR="00742C5F" w:rsidRPr="002A794F" w:rsidRDefault="00742C5F" w:rsidP="002A794F">
      <w:pPr>
        <w:pStyle w:val="14"/>
        <w:widowControl w:val="0"/>
        <w:tabs>
          <w:tab w:val="num" w:pos="851"/>
        </w:tabs>
        <w:spacing w:before="0"/>
        <w:ind w:left="0" w:firstLine="709"/>
        <w:rPr>
          <w:rFonts w:cs="Times New Roman"/>
          <w:szCs w:val="24"/>
        </w:rPr>
      </w:pPr>
      <w:r w:rsidRPr="002A794F">
        <w:rPr>
          <w:rFonts w:cs="Times New Roman"/>
          <w:szCs w:val="24"/>
        </w:rPr>
        <w:t xml:space="preserve">8. Председатель Совета депутатов Дубенского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Председателем Совета депутатов </w:t>
      </w:r>
      <w:r w:rsidRPr="002A794F">
        <w:rPr>
          <w:rFonts w:cs="Times New Roman"/>
          <w:spacing w:val="-4"/>
          <w:szCs w:val="24"/>
        </w:rPr>
        <w:t>Дубенского</w:t>
      </w:r>
      <w:r w:rsidRPr="002A794F">
        <w:rPr>
          <w:rFonts w:cs="Times New Roman"/>
          <w:szCs w:val="24"/>
        </w:rPr>
        <w:t xml:space="preserve"> муниципального района были допущены публичные оскорбления, клевета или иные нарушения, ответственность за которые предусмотрена федеральным </w:t>
      </w:r>
      <w:r w:rsidRPr="002A794F">
        <w:rPr>
          <w:rFonts w:cs="Times New Roman"/>
          <w:szCs w:val="24"/>
        </w:rPr>
        <w:lastRenderedPageBreak/>
        <w:t xml:space="preserve">законом. </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162" w:name="_Toc82500167"/>
      <w:bookmarkStart w:id="163" w:name="_Toc5503839"/>
      <w:bookmarkStart w:id="164" w:name="_Toc5503750"/>
      <w:bookmarkStart w:id="165" w:name="_Toc5503573"/>
      <w:bookmarkStart w:id="166" w:name="_Toc4550799"/>
      <w:bookmarkStart w:id="167" w:name="_Toc4488232"/>
      <w:bookmarkEnd w:id="156"/>
      <w:bookmarkEnd w:id="157"/>
      <w:bookmarkEnd w:id="158"/>
      <w:bookmarkEnd w:id="159"/>
      <w:bookmarkEnd w:id="160"/>
      <w:bookmarkEnd w:id="161"/>
      <w:r w:rsidRPr="002A794F">
        <w:rPr>
          <w:rFonts w:ascii="Times New Roman" w:hAnsi="Times New Roman" w:cs="Times New Roman"/>
          <w:color w:val="auto"/>
          <w:sz w:val="24"/>
          <w:szCs w:val="24"/>
        </w:rPr>
        <w:t xml:space="preserve">Статья 30. Порядок </w:t>
      </w:r>
      <w:proofErr w:type="gramStart"/>
      <w:r w:rsidRPr="002A794F">
        <w:rPr>
          <w:rFonts w:ascii="Times New Roman" w:hAnsi="Times New Roman" w:cs="Times New Roman"/>
          <w:color w:val="auto"/>
          <w:sz w:val="24"/>
          <w:szCs w:val="24"/>
        </w:rPr>
        <w:t>избрания председателя Совета депутатов Дубенского муниципального района</w:t>
      </w:r>
      <w:bookmarkEnd w:id="162"/>
      <w:bookmarkEnd w:id="163"/>
      <w:bookmarkEnd w:id="164"/>
      <w:bookmarkEnd w:id="165"/>
      <w:bookmarkEnd w:id="166"/>
      <w:bookmarkEnd w:id="167"/>
      <w:proofErr w:type="gramEnd"/>
    </w:p>
    <w:p w:rsidR="00742C5F" w:rsidRPr="002A794F" w:rsidRDefault="00742C5F" w:rsidP="002A794F">
      <w:pPr>
        <w:pStyle w:val="14"/>
        <w:widowControl w:val="0"/>
        <w:tabs>
          <w:tab w:val="left" w:pos="708"/>
        </w:tabs>
        <w:spacing w:before="0"/>
        <w:ind w:left="0" w:firstLine="709"/>
        <w:rPr>
          <w:rFonts w:cs="Times New Roman"/>
          <w:szCs w:val="24"/>
        </w:rPr>
      </w:pPr>
      <w:r w:rsidRPr="002A794F">
        <w:rPr>
          <w:rFonts w:cs="Times New Roman"/>
          <w:szCs w:val="24"/>
        </w:rPr>
        <w:t>1. Председатель Совета депутатов избирается Советом депутатов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Избрание председателя Совета депутатов проводится на первой сессии вновь избранного Совета депутатов. </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w:t>
      </w:r>
      <w:bookmarkStart w:id="168" w:name="sub_3"/>
      <w:r w:rsidRPr="002A794F">
        <w:rPr>
          <w:rFonts w:ascii="Times New Roman" w:hAnsi="Times New Roman" w:cs="Times New Roman"/>
          <w:sz w:val="24"/>
          <w:szCs w:val="24"/>
        </w:rPr>
        <w:t>Предложения о кандидатуре (кандидатурах) на должность председателя Совета депутатов вносятся депутатами на сессии Совета депутатов.</w:t>
      </w:r>
    </w:p>
    <w:bookmarkEnd w:id="168"/>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Кандидат на должность председателя Совета депутатов имеет право на самоотвод. Самоотвод принимается без голосования.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169" w:name="sub_5"/>
      <w:r w:rsidRPr="002A794F">
        <w:rPr>
          <w:rFonts w:ascii="Times New Roman" w:hAnsi="Times New Roman" w:cs="Times New Roman"/>
          <w:sz w:val="24"/>
          <w:szCs w:val="24"/>
        </w:rPr>
        <w:t>5. Председателя Совета депутатов избирается по усмотрению депутатов открытым или тайным голосованием, проводимым в соответствии с регламентом Совета депутатов.</w:t>
      </w:r>
    </w:p>
    <w:bookmarkEnd w:id="169"/>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7. Избрание председателя Совета депутатов оформляется решением Совета депутатов.</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170" w:name="sub_6"/>
      <w:r w:rsidRPr="002A794F">
        <w:rPr>
          <w:rFonts w:ascii="Times New Roman" w:hAnsi="Times New Roman" w:cs="Times New Roman"/>
          <w:sz w:val="24"/>
          <w:szCs w:val="24"/>
        </w:rPr>
        <w:t>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bookmarkEnd w:id="170"/>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Предложения о новой кандидатуре могут быть внесены на том же заседании сессии Совета депутатов.</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9. Повторное избрание председателя Совета депутатов проводится Советом депутатов в семидневный срок со дня внесения предложения.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171" w:name="sub_7"/>
      <w:r w:rsidRPr="002A794F">
        <w:rPr>
          <w:rFonts w:ascii="Times New Roman" w:hAnsi="Times New Roman" w:cs="Times New Roman"/>
          <w:sz w:val="24"/>
          <w:szCs w:val="24"/>
        </w:rPr>
        <w:t>Вновь избранный председателя Совета депутатов вступает в должность со дня его избрания.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172" w:name="sub_8"/>
      <w:bookmarkEnd w:id="171"/>
      <w:r w:rsidRPr="002A794F">
        <w:rPr>
          <w:rFonts w:ascii="Times New Roman" w:hAnsi="Times New Roman" w:cs="Times New Roman"/>
          <w:sz w:val="24"/>
          <w:szCs w:val="24"/>
        </w:rPr>
        <w:t>10. Решение об избрании председателя Совета депутатов публикуется Советом депутатов в местной печати не позднее семи дней со дня его избрания.</w:t>
      </w:r>
    </w:p>
    <w:bookmarkEnd w:id="172"/>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11. В случае досрочного прекращения полномочий председателя Совета депутатов, за исключением отрешения председателя Совета депутатов от должности в соответствии с федеральным законом, избрание нового председателя Совета депутатов проводится в соответствии с настоящим Уставом не позднее чем в шестимесячный срок со дня досрочного прекращения полномочий.</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В указанный срок полномочия председателя Совета депутатов исполняет заместитель председателя Совета депутатов. </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11.1</w:t>
      </w:r>
      <w:proofErr w:type="gramStart"/>
      <w:r w:rsidRPr="002A794F">
        <w:rPr>
          <w:rFonts w:ascii="Times New Roman" w:hAnsi="Times New Roman" w:cs="Times New Roman"/>
          <w:sz w:val="24"/>
          <w:szCs w:val="24"/>
        </w:rPr>
        <w:t xml:space="preserve"> В</w:t>
      </w:r>
      <w:proofErr w:type="gramEnd"/>
      <w:r w:rsidRPr="002A794F">
        <w:rPr>
          <w:rFonts w:ascii="Times New Roman" w:hAnsi="Times New Roman" w:cs="Times New Roman"/>
          <w:sz w:val="24"/>
          <w:szCs w:val="24"/>
        </w:rPr>
        <w:t xml:space="preserve"> случае невозможности осуществления своих полномочий Председателем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sz w:val="24"/>
          <w:szCs w:val="24"/>
        </w:rPr>
        <w:t>Статья 31. Глава Дубенского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sz w:val="24"/>
          <w:szCs w:val="24"/>
        </w:rPr>
        <w:t xml:space="preserve">1. Глава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является высшим должностным лицом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наделяется настоящим Уставом собственными полномочиями по решению вопросов местного значения.</w:t>
      </w:r>
    </w:p>
    <w:p w:rsidR="00742C5F" w:rsidRPr="002A794F" w:rsidRDefault="00742C5F" w:rsidP="002A794F">
      <w:pPr>
        <w:pStyle w:val="ConsPlusNormal"/>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w:t>
      </w:r>
      <w:proofErr w:type="gramStart"/>
      <w:r w:rsidRPr="002A794F">
        <w:rPr>
          <w:rFonts w:ascii="Times New Roman" w:hAnsi="Times New Roman" w:cs="Times New Roman"/>
          <w:sz w:val="24"/>
          <w:szCs w:val="24"/>
        </w:rPr>
        <w:t xml:space="preserve">Глава Дубенского муниципального района в соответствии с Законом Республики Мордовия  от 28.03.2016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w:t>
      </w:r>
      <w:r w:rsidRPr="002A794F">
        <w:rPr>
          <w:rFonts w:ascii="Times New Roman" w:hAnsi="Times New Roman" w:cs="Times New Roman"/>
          <w:sz w:val="24"/>
          <w:szCs w:val="24"/>
        </w:rPr>
        <w:lastRenderedPageBreak/>
        <w:t>Уставом избирается Советом депутатов Дубенского муниципального района из числа кандидатов, представленных конкурсной комиссией</w:t>
      </w:r>
      <w:proofErr w:type="gramEnd"/>
      <w:r w:rsidRPr="002A794F">
        <w:rPr>
          <w:rFonts w:ascii="Times New Roman" w:hAnsi="Times New Roman" w:cs="Times New Roman"/>
          <w:sz w:val="24"/>
          <w:szCs w:val="24"/>
        </w:rPr>
        <w:t xml:space="preserve"> по результатам конкурса.</w:t>
      </w:r>
    </w:p>
    <w:p w:rsidR="00742C5F" w:rsidRPr="002A794F" w:rsidRDefault="00742C5F" w:rsidP="002A794F">
      <w:pPr>
        <w:pStyle w:val="ConsPlusNormal"/>
        <w:ind w:firstLine="709"/>
        <w:jc w:val="both"/>
        <w:rPr>
          <w:rFonts w:ascii="Times New Roman" w:hAnsi="Times New Roman" w:cs="Times New Roman"/>
          <w:sz w:val="24"/>
          <w:szCs w:val="24"/>
        </w:rPr>
      </w:pPr>
      <w:r w:rsidRPr="002A794F">
        <w:rPr>
          <w:rFonts w:ascii="Times New Roman" w:hAnsi="Times New Roman" w:cs="Times New Roman"/>
          <w:sz w:val="24"/>
          <w:szCs w:val="24"/>
        </w:rPr>
        <w:t>3. Глава Дубенского муниципального района избирается сроком на пять лет. Полномочия Главы Дубенского муниципального района начинаются со дня его вступления в должность и прекращаются в день вступления в должность вновь избранного Главы муниципального образования.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sz w:val="24"/>
          <w:szCs w:val="24"/>
        </w:rPr>
        <w:t xml:space="preserve">4. Глава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xml:space="preserve"> возглавляет администрацию</w:t>
      </w:r>
      <w:r w:rsidRPr="002A794F">
        <w:rPr>
          <w:rFonts w:ascii="Times New Roman" w:hAnsi="Times New Roman" w:cs="Times New Roman"/>
          <w:sz w:val="24"/>
          <w:szCs w:val="24"/>
        </w:rPr>
        <w:t xml:space="preserve">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w:t>
      </w:r>
    </w:p>
    <w:p w:rsidR="00742C5F" w:rsidRPr="002A794F" w:rsidRDefault="00742C5F" w:rsidP="002A794F">
      <w:pPr>
        <w:pStyle w:val="ConsPlusNormal"/>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Порядок проведения конкурса по отбору кандидатур на должность главы Дубенского муниципального района устанавливается Советом депутатов Дубенского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w:t>
      </w:r>
      <w:proofErr w:type="gramStart"/>
      <w:r w:rsidRPr="002A794F">
        <w:rPr>
          <w:rFonts w:ascii="Times New Roman" w:hAnsi="Times New Roman" w:cs="Times New Roman"/>
          <w:sz w:val="24"/>
          <w:szCs w:val="24"/>
        </w:rPr>
        <w:t>позднее</w:t>
      </w:r>
      <w:proofErr w:type="gramEnd"/>
      <w:r w:rsidRPr="002A794F">
        <w:rPr>
          <w:rFonts w:ascii="Times New Roman" w:hAnsi="Times New Roman" w:cs="Times New Roman"/>
          <w:sz w:val="24"/>
          <w:szCs w:val="24"/>
        </w:rPr>
        <w:t xml:space="preserve"> чем за 20 дней до дня проведения конкурса.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Общее число членов конкурсной комиссии 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муниципальном районе устанавливается 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муниципальном </w:t>
      </w:r>
      <w:proofErr w:type="gramStart"/>
      <w:r w:rsidRPr="002A794F">
        <w:rPr>
          <w:rFonts w:ascii="Times New Roman" w:hAnsi="Times New Roman" w:cs="Times New Roman"/>
          <w:sz w:val="24"/>
          <w:szCs w:val="24"/>
        </w:rPr>
        <w:t>районе</w:t>
      </w:r>
      <w:proofErr w:type="gramEnd"/>
      <w:r w:rsidRPr="002A794F">
        <w:rPr>
          <w:rFonts w:ascii="Times New Roman" w:hAnsi="Times New Roman" w:cs="Times New Roman"/>
          <w:sz w:val="24"/>
          <w:szCs w:val="24"/>
        </w:rPr>
        <w:t xml:space="preserve"> половина членов конкурсной комиссии назначается 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а другая половина – Главой Республики Мордовия.</w:t>
      </w:r>
    </w:p>
    <w:p w:rsidR="00742C5F" w:rsidRPr="002A794F" w:rsidRDefault="00742C5F" w:rsidP="002A794F">
      <w:pPr>
        <w:pStyle w:val="ConsPlusNormal"/>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6. </w:t>
      </w:r>
      <w:proofErr w:type="gramStart"/>
      <w:r w:rsidRPr="002A794F">
        <w:rPr>
          <w:rFonts w:ascii="Times New Roman" w:hAnsi="Times New Roman" w:cs="Times New Roman"/>
          <w:sz w:val="24"/>
          <w:szCs w:val="24"/>
        </w:rPr>
        <w:t>Глава муниципального образования должен соблюдать ограничения, запреты, исполнять обязанности, которые установлены Федеральным законом от 25 декабря 2008 года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№79-ФЗ «О запрете отдельным категориям лиц открывать и иметь</w:t>
      </w:r>
      <w:proofErr w:type="gramEnd"/>
      <w:r w:rsidRPr="002A794F">
        <w:rPr>
          <w:rFonts w:ascii="Times New Roman" w:hAnsi="Times New Roman" w:cs="Times New Roman"/>
          <w:sz w:val="24"/>
          <w:szCs w:val="24"/>
        </w:rPr>
        <w:t xml:space="preserve">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7. Глава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w:t>
      </w:r>
      <w:proofErr w:type="gramStart"/>
      <w:r w:rsidRPr="002A794F">
        <w:rPr>
          <w:rFonts w:ascii="Times New Roman" w:hAnsi="Times New Roman" w:cs="Times New Roman"/>
          <w:sz w:val="24"/>
          <w:szCs w:val="24"/>
        </w:rPr>
        <w:t>подконтролен</w:t>
      </w:r>
      <w:proofErr w:type="gramEnd"/>
      <w:r w:rsidRPr="002A794F">
        <w:rPr>
          <w:rFonts w:ascii="Times New Roman" w:hAnsi="Times New Roman" w:cs="Times New Roman"/>
          <w:sz w:val="24"/>
          <w:szCs w:val="24"/>
        </w:rPr>
        <w:t xml:space="preserve"> и подотчетен населению и Совету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8. Глава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представляет Совету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ежегодные отчеты о результатах своей деятельности, о результатах деятельности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иных подведомственных ему органов местного самоуправления, в том числе о решении вопросов, поставленных 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9. Глава Дубенского муниципального района, </w:t>
      </w:r>
      <w:proofErr w:type="gramStart"/>
      <w:r w:rsidRPr="002A794F">
        <w:rPr>
          <w:rFonts w:ascii="Times New Roman" w:hAnsi="Times New Roman" w:cs="Times New Roman"/>
          <w:sz w:val="24"/>
          <w:szCs w:val="24"/>
        </w:rPr>
        <w:t>осуществляющий</w:t>
      </w:r>
      <w:proofErr w:type="gramEnd"/>
      <w:r w:rsidRPr="002A794F">
        <w:rPr>
          <w:rFonts w:ascii="Times New Roman" w:hAnsi="Times New Roman" w:cs="Times New Roman"/>
          <w:sz w:val="24"/>
          <w:szCs w:val="24"/>
        </w:rPr>
        <w:t xml:space="preserve"> свои полномочия на постоянной основе имеет право на: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своевременную выплату денежного содержания в полном объеме;</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страхование на случай гибели (смерти), причинения увечья или иного повреждения здоровья в связи с исполнением должностных обязанностей;</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медицинское обслуживание;</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5) обеспечение служебным транспортом;</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6) пенсия за выслугу лет, </w:t>
      </w:r>
      <w:proofErr w:type="gramStart"/>
      <w:r w:rsidRPr="002A794F">
        <w:rPr>
          <w:rFonts w:ascii="Times New Roman" w:hAnsi="Times New Roman" w:cs="Times New Roman"/>
          <w:sz w:val="24"/>
          <w:szCs w:val="24"/>
        </w:rPr>
        <w:t>потерявшим</w:t>
      </w:r>
      <w:proofErr w:type="gramEnd"/>
      <w:r w:rsidRPr="002A794F">
        <w:rPr>
          <w:rFonts w:ascii="Times New Roman" w:hAnsi="Times New Roman" w:cs="Times New Roman"/>
          <w:sz w:val="24"/>
          <w:szCs w:val="24"/>
        </w:rPr>
        <w:t xml:space="preserve">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№1032-1 «О занятости населения в Российской Федерации». Дубенского муниципального района. Условия назначения, размер и порядок выплаты пенсии за выслугу лет устанавливаются муниципальными правовыми </w:t>
      </w:r>
      <w:r w:rsidRPr="002A794F">
        <w:rPr>
          <w:rFonts w:ascii="Times New Roman" w:hAnsi="Times New Roman" w:cs="Times New Roman"/>
          <w:sz w:val="24"/>
          <w:szCs w:val="24"/>
        </w:rPr>
        <w:lastRenderedPageBreak/>
        <w:t>актами.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Гарантия, установленная пунктом 6 части 9 настоящей статьи, устанавливается только в отношении лица, осуществляющего полномочия Главы Дубенского муниципального района на постоянной основе и в этот период достигшего пенсионного возраста или потерявшего трудоспособность, и не применяется в случае прекращения полномочий указанного лица по основаниям, предусмотренным абзацем седьмым части 16 статьи 35, пунктами 2.1, 3, 6 - 9 части 6, частью 6.1 статьи</w:t>
      </w:r>
      <w:proofErr w:type="gramEnd"/>
      <w:r w:rsidRPr="002A794F">
        <w:rPr>
          <w:rFonts w:ascii="Times New Roman" w:hAnsi="Times New Roman" w:cs="Times New Roman"/>
          <w:sz w:val="24"/>
          <w:szCs w:val="24"/>
        </w:rPr>
        <w:t xml:space="preserve"> 36, частью 7.1, пунктами 5 - 8 части 10, частью 10.1 статьи 40, частями 1 и 2 статьи 73 Федерального закона от 6 октября 2003 г. №131-ФЗ «Об общих принципах организации местного самоуправления в Российской Федерации». </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7) предоставление указанным лицам, признанным в установленном </w:t>
      </w:r>
      <w:proofErr w:type="gramStart"/>
      <w:r w:rsidRPr="002A794F">
        <w:rPr>
          <w:rFonts w:ascii="Times New Roman" w:hAnsi="Times New Roman" w:cs="Times New Roman"/>
          <w:sz w:val="24"/>
          <w:szCs w:val="24"/>
        </w:rPr>
        <w:t>порядке</w:t>
      </w:r>
      <w:proofErr w:type="gramEnd"/>
      <w:r w:rsidRPr="002A794F">
        <w:rPr>
          <w:rFonts w:ascii="Times New Roman" w:hAnsi="Times New Roman" w:cs="Times New Roman"/>
          <w:sz w:val="24"/>
          <w:szCs w:val="24"/>
        </w:rPr>
        <w:t xml:space="preserve">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Дубенского муниципального района.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8) компенсация расходов, связанных с наймом (поднаймом) жилого помещения (за исключением платы за коммунальные услуги), выплачиваемую за счет бюджета Дубенского муниципального района, в случае переезда в населенный пункт, расположенный на территории Дубенского муниципального района, для осуществления своих полномочий в органе местного самоуправления Дубенского муниципального района и при отсутствии у него и (или) у членов его семьи в данном муниципальном районе</w:t>
      </w:r>
      <w:proofErr w:type="gramEnd"/>
      <w:r w:rsidRPr="002A794F">
        <w:rPr>
          <w:rFonts w:ascii="Times New Roman" w:hAnsi="Times New Roman" w:cs="Times New Roman"/>
          <w:sz w:val="24"/>
          <w:szCs w:val="24"/>
        </w:rPr>
        <w:t xml:space="preserve"> жилого помещения, находящегося в собственности или предоставленного по договору социального найма.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9) компенсация (оплата) стоимости путевок на санаторно-курортное лечение и оздоровление, туристических путевок, а так же на оплату им стоимости проезда к месту лечения или отдыха и обратно, выплачиваемых за счет бюджета Дубенского муниципального района один раз в год, в порядке и пределах, определяемых нормативными правовыми актами Совета депутатов Дубенского муниципального района.</w:t>
      </w:r>
      <w:proofErr w:type="gramEnd"/>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sz w:val="24"/>
          <w:szCs w:val="24"/>
        </w:rPr>
        <w:t>Статья 32. Прекращение полномочий главы Дубенского муниципального района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Полномочия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прекращаются досрочно в случае:</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смерти;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отставки по собственному желанию;</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удаления в отставку в соответствии со </w:t>
      </w:r>
      <w:hyperlink r:id="rId20" w:history="1">
        <w:r w:rsidRPr="002A794F">
          <w:rPr>
            <w:rFonts w:ascii="Times New Roman" w:hAnsi="Times New Roman" w:cs="Times New Roman"/>
            <w:sz w:val="24"/>
            <w:szCs w:val="24"/>
          </w:rPr>
          <w:t>статьей 74.1</w:t>
        </w:r>
      </w:hyperlink>
      <w:r w:rsidRPr="002A794F">
        <w:rPr>
          <w:rFonts w:ascii="Times New Roman" w:hAnsi="Times New Roman" w:cs="Times New Roman"/>
          <w:sz w:val="24"/>
          <w:szCs w:val="24"/>
        </w:rPr>
        <w:t xml:space="preserve"> Федерального закона от 06.10.2003 № 131-ФЗ «Об общих принципах организации местного самоуправления в Российской Федерации»;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отрешения от должности в соответствии со </w:t>
      </w:r>
      <w:hyperlink r:id="rId21" w:history="1">
        <w:r w:rsidRPr="002A794F">
          <w:rPr>
            <w:rFonts w:ascii="Times New Roman" w:hAnsi="Times New Roman" w:cs="Times New Roman"/>
            <w:sz w:val="24"/>
            <w:szCs w:val="24"/>
          </w:rPr>
          <w:t>статьей 74</w:t>
        </w:r>
      </w:hyperlink>
      <w:r w:rsidRPr="002A794F">
        <w:rPr>
          <w:rFonts w:ascii="Times New Roman" w:hAnsi="Times New Roman" w:cs="Times New Roman"/>
          <w:sz w:val="24"/>
          <w:szCs w:val="24"/>
        </w:rPr>
        <w:t xml:space="preserve"> Федерального закона от 06.10.2003 № 131-ФЗ «Об общих принципах организации местного самоуправления в Российской Федерации»;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5) признания судом недееспособным или ограниченно дееспособным;</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6) признания судом безвестно отсутствующим или объявления умершим;</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7) вступления в отношении его в законную силу обвинительного приговора суда;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8) выезда за пределы Российской Федерации на постоянное место жительства;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A794F">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10) отзыва избирателями;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lastRenderedPageBreak/>
        <w:t>11) установленной в судебном порядке стойкой неспособности по состоянию здоровья осуществлять полномочия главы муниципального образования;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12) преобразования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осуществляемого в соответствии с частями 4, 6, 7,  статьи 13 Федерального закона от 06.10.2003 № 131-ФЗ «Об общих принципах организации местного самоуправления в Российской Федерации», а также в случае упразднения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13) утраты районом статуса муниципального образования в связи с его объединением с городским округом;</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14) увеличения численности избирателей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более чем на 25 процентов, произошедшего вследствие изменения границ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Решение о досрочном прекращении полномочий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принимается 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случаях, предусмотренных пунктами  5, </w:t>
      </w:r>
      <w:r w:rsidRPr="002A794F">
        <w:rPr>
          <w:rFonts w:ascii="Times New Roman" w:hAnsi="Times New Roman" w:cs="Times New Roman"/>
          <w:bCs/>
          <w:sz w:val="24"/>
          <w:szCs w:val="24"/>
          <w:lang w:eastAsia="en-US"/>
        </w:rPr>
        <w:t>6, 7 и 10 части 1 настоящей статьи</w:t>
      </w:r>
      <w:r w:rsidRPr="002A794F">
        <w:rPr>
          <w:rFonts w:ascii="Times New Roman" w:hAnsi="Times New Roman" w:cs="Times New Roman"/>
          <w:sz w:val="24"/>
          <w:szCs w:val="24"/>
        </w:rPr>
        <w:t xml:space="preserve"> указанное решение принимается Советом депутатов на основании соответствующего судебного решения.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w:t>
      </w:r>
      <w:proofErr w:type="gramStart"/>
      <w:r w:rsidRPr="002A794F">
        <w:rPr>
          <w:rFonts w:ascii="Times New Roman" w:hAnsi="Times New Roman" w:cs="Times New Roman"/>
          <w:sz w:val="24"/>
          <w:szCs w:val="24"/>
        </w:rPr>
        <w:t xml:space="preserve">Полномочия </w:t>
      </w:r>
      <w:proofErr w:type="spellStart"/>
      <w:r w:rsidRPr="002A794F">
        <w:rPr>
          <w:rFonts w:ascii="Times New Roman" w:hAnsi="Times New Roman" w:cs="Times New Roman"/>
          <w:sz w:val="24"/>
          <w:szCs w:val="24"/>
        </w:rPr>
        <w:t>ГлавыДубенского</w:t>
      </w:r>
      <w:proofErr w:type="spellEnd"/>
      <w:r w:rsidRPr="002A794F">
        <w:rPr>
          <w:rFonts w:ascii="Times New Roman" w:hAnsi="Times New Roman" w:cs="Times New Roman"/>
          <w:sz w:val="24"/>
          <w:szCs w:val="24"/>
        </w:rPr>
        <w:t xml:space="preserve"> муниципального района прекращаются досрочно также в связи с утратой доверия Президента Российской Федерации в случае несоблюдения Главой Дубенского муниципального района, его супругой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w:t>
      </w:r>
      <w:proofErr w:type="gramEnd"/>
      <w:r w:rsidRPr="002A794F">
        <w:rPr>
          <w:rFonts w:ascii="Times New Roman" w:hAnsi="Times New Roman" w:cs="Times New Roman"/>
          <w:sz w:val="24"/>
          <w:szCs w:val="24"/>
        </w:rPr>
        <w:t xml:space="preserve"> иностранными финансовыми инструментами».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5. В случае досрочного прекращения полномочий главы Дубенского муниципального района избрание главы Дубенского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При этом если до истечения срока полномочий 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осталось менее шести месяцев, избрание главы </w:t>
      </w:r>
      <w:r w:rsidRPr="002A794F">
        <w:rPr>
          <w:rFonts w:ascii="Times New Roman" w:hAnsi="Times New Roman" w:cs="Times New Roman"/>
          <w:sz w:val="24"/>
          <w:szCs w:val="24"/>
        </w:rPr>
        <w:br/>
        <w:t xml:space="preserve">Дубенского муниципального района из числа кандидатов, представленных конкурсной комиссией по результатам конкурса, - в течение трех месяцев со дня избрания 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правомочном составе.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b/>
          <w:bCs/>
          <w:sz w:val="24"/>
          <w:szCs w:val="24"/>
        </w:rPr>
        <w:t xml:space="preserve">Статья 33. </w:t>
      </w:r>
      <w:bookmarkStart w:id="173" w:name="sub_7411"/>
      <w:r w:rsidRPr="002A794F">
        <w:rPr>
          <w:rFonts w:ascii="Times New Roman" w:hAnsi="Times New Roman" w:cs="Times New Roman"/>
          <w:b/>
          <w:sz w:val="24"/>
          <w:szCs w:val="24"/>
        </w:rPr>
        <w:t>Удаление Главы Дубенского муниципального района в отставку</w:t>
      </w:r>
      <w:r w:rsidRPr="002A794F">
        <w:rPr>
          <w:rFonts w:ascii="Times New Roman" w:hAnsi="Times New Roman" w:cs="Times New Roman"/>
          <w:sz w:val="24"/>
          <w:szCs w:val="24"/>
        </w:rPr>
        <w:t xml:space="preserve"> </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соответствии с Федеральным законом «Об общих принципах организации местного самоуправления в Российской Федерации» вправе удалить Главу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отставку по инициативе депутатов Совета депутатов или по инициативе Главы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74" w:name="sub_7412"/>
      <w:bookmarkEnd w:id="173"/>
      <w:r w:rsidRPr="002A794F">
        <w:rPr>
          <w:rFonts w:ascii="Times New Roman" w:hAnsi="Times New Roman" w:cs="Times New Roman"/>
          <w:sz w:val="24"/>
          <w:szCs w:val="24"/>
        </w:rPr>
        <w:t>2. Основаниями для удаления Главы  в отставку являются: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75" w:name="sub_74121"/>
      <w:bookmarkEnd w:id="174"/>
      <w:r w:rsidRPr="002A794F">
        <w:rPr>
          <w:rFonts w:ascii="Times New Roman" w:hAnsi="Times New Roman" w:cs="Times New Roman"/>
          <w:sz w:val="24"/>
          <w:szCs w:val="24"/>
        </w:rPr>
        <w:t>1) решения, действия (бездействие) Главы,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76" w:name="sub_74122"/>
      <w:bookmarkEnd w:id="175"/>
      <w:proofErr w:type="gramStart"/>
      <w:r w:rsidRPr="002A794F">
        <w:rPr>
          <w:rFonts w:ascii="Times New Roman" w:hAnsi="Times New Roman" w:cs="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77" w:name="sub_74123"/>
      <w:bookmarkEnd w:id="176"/>
      <w:r w:rsidRPr="002A794F">
        <w:rPr>
          <w:rFonts w:ascii="Times New Roman" w:hAnsi="Times New Roman" w:cs="Times New Roman"/>
          <w:sz w:val="24"/>
          <w:szCs w:val="24"/>
        </w:rPr>
        <w:t>3) неудовлетворительная оценка деятельности Главы по результатам его ежегодного отчета перед представительным органом муниципального образования, данная два раза подряд;</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несоблюдение ограничений и запретов и неисполнение обязанностей, которые установлены Федеральным законом от 25 декабря 2008 года № 273-ФЗ «О противодействии </w:t>
      </w:r>
      <w:r w:rsidRPr="002A794F">
        <w:rPr>
          <w:rFonts w:ascii="Times New Roman" w:hAnsi="Times New Roman" w:cs="Times New Roman"/>
          <w:sz w:val="24"/>
          <w:szCs w:val="24"/>
        </w:rPr>
        <w:lastRenderedPageBreak/>
        <w:t>коррупции» и другими федеральными законами;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 xml:space="preserve">5) допущение Главой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w:t>
      </w:r>
      <w:proofErr w:type="gramEnd"/>
      <w:r w:rsidRPr="002A794F">
        <w:rPr>
          <w:rFonts w:ascii="Times New Roman" w:hAnsi="Times New Roman" w:cs="Times New Roman"/>
          <w:sz w:val="24"/>
          <w:szCs w:val="24"/>
        </w:rPr>
        <w:t xml:space="preserve"> и межконфессионального согласия и способствовало возникновению межнациональных (межэтнических) и межконфессиональных конфликтов.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78" w:name="sub_7413"/>
      <w:bookmarkEnd w:id="177"/>
      <w:r w:rsidRPr="002A794F">
        <w:rPr>
          <w:rFonts w:ascii="Times New Roman" w:hAnsi="Times New Roman" w:cs="Times New Roman"/>
          <w:sz w:val="24"/>
          <w:szCs w:val="24"/>
        </w:rPr>
        <w:t>3. Инициатива депутатов Совета депутатов об удалении Главы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в отставку. О выдвижении данной инициативы Глава  и Глава Республики Мордовия уведомляются не позднее дня, следующего за днем внесения указанного обращения в Совет депутатов.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79" w:name="sub_7414"/>
      <w:bookmarkEnd w:id="178"/>
      <w:r w:rsidRPr="002A794F">
        <w:rPr>
          <w:rFonts w:ascii="Times New Roman" w:hAnsi="Times New Roman" w:cs="Times New Roman"/>
          <w:sz w:val="24"/>
          <w:szCs w:val="24"/>
        </w:rPr>
        <w:t>4. Рассмотрение инициативы депутатов Совета депутатов об удалении Главы в отставку осуществляется с учетом мнения Главы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80" w:name="sub_7415"/>
      <w:bookmarkEnd w:id="179"/>
      <w:r w:rsidRPr="002A794F">
        <w:rPr>
          <w:rFonts w:ascii="Times New Roman" w:hAnsi="Times New Roman" w:cs="Times New Roman"/>
          <w:sz w:val="24"/>
          <w:szCs w:val="24"/>
        </w:rPr>
        <w:t>5. В случае</w:t>
      </w:r>
      <w:proofErr w:type="gramStart"/>
      <w:r w:rsidRPr="002A794F">
        <w:rPr>
          <w:rFonts w:ascii="Times New Roman" w:hAnsi="Times New Roman" w:cs="Times New Roman"/>
          <w:sz w:val="24"/>
          <w:szCs w:val="24"/>
        </w:rPr>
        <w:t>,</w:t>
      </w:r>
      <w:proofErr w:type="gramEnd"/>
      <w:r w:rsidRPr="002A794F">
        <w:rPr>
          <w:rFonts w:ascii="Times New Roman" w:hAnsi="Times New Roman" w:cs="Times New Roman"/>
          <w:sz w:val="24"/>
          <w:szCs w:val="24"/>
        </w:rPr>
        <w:t xml:space="preserve"> если при рассмотрении инициативы депутатов Совета депутатов об удалении Главы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в отставку может быть принято только при согласии Главы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81" w:name="sub_7416"/>
      <w:bookmarkEnd w:id="180"/>
      <w:r w:rsidRPr="002A794F">
        <w:rPr>
          <w:rFonts w:ascii="Times New Roman" w:hAnsi="Times New Roman" w:cs="Times New Roman"/>
          <w:sz w:val="24"/>
          <w:szCs w:val="24"/>
        </w:rPr>
        <w:t>6. Инициатива Главы Республики Мордовия об удалении Главы в отставку оформляется в виде обращения, которое вносится в Совет депутатов вместе с проектом соответствующего решения Совета депутатов. О выдвижении данной инициативы Глава уведомляется не позднее дня, следующего за днем внесения указанного обращения в Совет депутатов.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82" w:name="sub_7417"/>
      <w:bookmarkEnd w:id="181"/>
      <w:r w:rsidRPr="002A794F">
        <w:rPr>
          <w:rFonts w:ascii="Times New Roman" w:hAnsi="Times New Roman" w:cs="Times New Roman"/>
          <w:sz w:val="24"/>
          <w:szCs w:val="24"/>
        </w:rPr>
        <w:t>7. Рассмотрение инициативы депутатов Совета депутатов или Главы Республики Мордовия об удалении Главы в отставку осуществляется Советом депутатов в течение одного месяца со дня внесения соответствующего обращения.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83" w:name="sub_7418"/>
      <w:bookmarkEnd w:id="182"/>
      <w:r w:rsidRPr="002A794F">
        <w:rPr>
          <w:rFonts w:ascii="Times New Roman" w:hAnsi="Times New Roman" w:cs="Times New Roman"/>
          <w:sz w:val="24"/>
          <w:szCs w:val="24"/>
        </w:rPr>
        <w:t>8. Решение Совета депутатов об удалении Главы в отставку считается принятым, если за него проголосовало не менее двух третей от установленной численности депутатов Совета депутатов.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84" w:name="sub_7419"/>
      <w:bookmarkEnd w:id="183"/>
      <w:r w:rsidRPr="002A794F">
        <w:rPr>
          <w:rFonts w:ascii="Times New Roman" w:hAnsi="Times New Roman" w:cs="Times New Roman"/>
          <w:sz w:val="24"/>
          <w:szCs w:val="24"/>
        </w:rPr>
        <w:t xml:space="preserve">9. Решение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об удалении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отставку подписывается Председателем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85" w:name="sub_74113"/>
      <w:bookmarkEnd w:id="184"/>
      <w:r w:rsidRPr="002A794F">
        <w:rPr>
          <w:rFonts w:ascii="Times New Roman" w:hAnsi="Times New Roman" w:cs="Times New Roman"/>
          <w:sz w:val="24"/>
          <w:szCs w:val="24"/>
        </w:rPr>
        <w:t>10. При рассмотрении и принятии представительным органом муниципального образования решения об удалении Главы в отставку должны быть обеспечены: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86" w:name="sub_741131"/>
      <w:bookmarkEnd w:id="185"/>
      <w:r w:rsidRPr="002A794F">
        <w:rPr>
          <w:rFonts w:ascii="Times New Roman" w:hAnsi="Times New Roman" w:cs="Times New Roman"/>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87" w:name="sub_741132"/>
      <w:bookmarkEnd w:id="186"/>
      <w:r w:rsidRPr="002A794F">
        <w:rPr>
          <w:rFonts w:ascii="Times New Roman" w:hAnsi="Times New Roman" w:cs="Times New Roman"/>
          <w:sz w:val="24"/>
          <w:szCs w:val="24"/>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88" w:name="sub_74114"/>
      <w:bookmarkEnd w:id="187"/>
      <w:r w:rsidRPr="002A794F">
        <w:rPr>
          <w:rFonts w:ascii="Times New Roman" w:hAnsi="Times New Roman" w:cs="Times New Roman"/>
          <w:sz w:val="24"/>
          <w:szCs w:val="24"/>
        </w:rPr>
        <w:t>11. В случае</w:t>
      </w:r>
      <w:proofErr w:type="gramStart"/>
      <w:r w:rsidRPr="002A794F">
        <w:rPr>
          <w:rFonts w:ascii="Times New Roman" w:hAnsi="Times New Roman" w:cs="Times New Roman"/>
          <w:sz w:val="24"/>
          <w:szCs w:val="24"/>
        </w:rPr>
        <w:t>,</w:t>
      </w:r>
      <w:proofErr w:type="gramEnd"/>
      <w:r w:rsidRPr="002A794F">
        <w:rPr>
          <w:rFonts w:ascii="Times New Roman" w:hAnsi="Times New Roman" w:cs="Times New Roman"/>
          <w:sz w:val="24"/>
          <w:szCs w:val="24"/>
        </w:rPr>
        <w:t xml:space="preserve"> если Глава не согласен с решением Совета депутатов об удалении его в отставку, он вправе в письменном виде изложить свое особое мнение.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89" w:name="sub_74115"/>
      <w:bookmarkEnd w:id="188"/>
      <w:r w:rsidRPr="002A794F">
        <w:rPr>
          <w:rFonts w:ascii="Times New Roman" w:hAnsi="Times New Roman" w:cs="Times New Roman"/>
          <w:sz w:val="24"/>
          <w:szCs w:val="24"/>
        </w:rPr>
        <w:t xml:space="preserve">12. Решение Совета депутатов об удалении Главы в отставку подлежит официальному </w:t>
      </w:r>
      <w:r w:rsidRPr="002A794F">
        <w:rPr>
          <w:rFonts w:ascii="Times New Roman" w:hAnsi="Times New Roman" w:cs="Times New Roman"/>
          <w:sz w:val="24"/>
          <w:szCs w:val="24"/>
        </w:rPr>
        <w:lastRenderedPageBreak/>
        <w:t>опубликованию (обнародованию) не позднее чем через пять дней со дня его принятия. В случае</w:t>
      </w:r>
      <w:proofErr w:type="gramStart"/>
      <w:r w:rsidRPr="002A794F">
        <w:rPr>
          <w:rFonts w:ascii="Times New Roman" w:hAnsi="Times New Roman" w:cs="Times New Roman"/>
          <w:sz w:val="24"/>
          <w:szCs w:val="24"/>
        </w:rPr>
        <w:t>,</w:t>
      </w:r>
      <w:proofErr w:type="gramEnd"/>
      <w:r w:rsidRPr="002A794F">
        <w:rPr>
          <w:rFonts w:ascii="Times New Roman" w:hAnsi="Times New Roman" w:cs="Times New Roman"/>
          <w:sz w:val="24"/>
          <w:szCs w:val="24"/>
        </w:rPr>
        <w:t xml:space="preserve"> если Глава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p>
    <w:bookmarkEnd w:id="189"/>
    <w:p w:rsidR="00742C5F" w:rsidRPr="002A794F" w:rsidRDefault="00742C5F" w:rsidP="002A794F">
      <w:pPr>
        <w:pStyle w:val="a0"/>
        <w:widowControl w:val="0"/>
        <w:spacing w:after="0"/>
        <w:ind w:firstLine="709"/>
      </w:pPr>
      <w:r w:rsidRPr="002A794F">
        <w:t>13. В случае</w:t>
      </w:r>
      <w:proofErr w:type="gramStart"/>
      <w:r w:rsidRPr="002A794F">
        <w:t>,</w:t>
      </w:r>
      <w:proofErr w:type="gramEnd"/>
      <w:r w:rsidRPr="002A794F">
        <w:t xml:space="preserve"> если инициатива депутатов Совета депутатов или Главы Республики Мордовия об удалении Главы в отставку отклонена Советом депутатов, вопрос об удалении Главы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742C5F" w:rsidRPr="002A794F" w:rsidRDefault="00742C5F" w:rsidP="002A794F">
      <w:pPr>
        <w:pStyle w:val="a0"/>
        <w:widowControl w:val="0"/>
        <w:spacing w:after="0"/>
        <w:ind w:firstLine="709"/>
      </w:pPr>
      <w:r w:rsidRPr="002A794F">
        <w:t>14.</w:t>
      </w:r>
      <w:r w:rsidRPr="002A794F">
        <w:rPr>
          <w:b/>
        </w:rPr>
        <w:t xml:space="preserve"> </w:t>
      </w:r>
      <w:r w:rsidRPr="002A794F">
        <w:t>Глава</w:t>
      </w:r>
      <w:r w:rsidRPr="002A794F">
        <w:rPr>
          <w:b/>
        </w:rPr>
        <w:t xml:space="preserve"> </w:t>
      </w:r>
      <w:r w:rsidRPr="002A794F">
        <w:rPr>
          <w:spacing w:val="-4"/>
        </w:rPr>
        <w:t>Дубенского</w:t>
      </w:r>
      <w:r w:rsidRPr="002A794F">
        <w:t xml:space="preserve"> муниципального района, в отношении которого Советом депутатов </w:t>
      </w:r>
      <w:r w:rsidRPr="002A794F">
        <w:rPr>
          <w:spacing w:val="-4"/>
        </w:rPr>
        <w:t>Дубенского</w:t>
      </w:r>
      <w:r w:rsidRPr="002A794F">
        <w:t xml:space="preserve">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742C5F" w:rsidRPr="002A794F" w:rsidRDefault="00742C5F" w:rsidP="002A794F">
      <w:pPr>
        <w:pStyle w:val="article"/>
        <w:widowControl w:val="0"/>
        <w:ind w:firstLine="709"/>
        <w:rPr>
          <w:rFonts w:ascii="Times New Roman" w:hAnsi="Times New Roman" w:cs="Times New Roman"/>
          <w:sz w:val="24"/>
          <w:szCs w:val="24"/>
        </w:rPr>
      </w:pPr>
      <w:r w:rsidRPr="002A794F">
        <w:rPr>
          <w:rFonts w:ascii="Times New Roman" w:hAnsi="Times New Roman" w:cs="Times New Roman"/>
          <w:b/>
          <w:bCs/>
          <w:sz w:val="24"/>
          <w:szCs w:val="24"/>
        </w:rPr>
        <w:t>Статья 34. Администрация Дубенского муниципального района</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1.Администрация Дубенского муниципального района (исполнительно-распорядительный орган Дубенского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Дубенского муниципального района федеральными законами и законами Республики Мордовия и иных нормативно – правовых актов.</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2.</w:t>
      </w:r>
      <w:r w:rsidRPr="002A794F">
        <w:rPr>
          <w:rFonts w:ascii="Times New Roman" w:hAnsi="Times New Roman"/>
          <w:b/>
        </w:rPr>
        <w:t xml:space="preserve"> </w:t>
      </w:r>
      <w:r w:rsidRPr="002A794F">
        <w:rPr>
          <w:rFonts w:ascii="Times New Roman" w:hAnsi="Times New Roman"/>
        </w:rPr>
        <w:t>Администрацию Дубенского муниципального района возглавляет Глава Дубенского муниципального района.</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3. Администрация Дубенского муниципального района обладает правами юридического лица и является муниципальным казенным учреждениям, образуемым для осуществления управленческих функций.</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4. Структура Администрации Дубенского муниципального района утверждается Советом депутатов по представлению Главы Дубенского муниципального района. В структуру администрации Дубенского муниципального района могут входить отраслевые (функциональные) и территориальные органы администрации Дубенского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Дубенского муниципального района утверждаются Советом депутатов</w:t>
      </w:r>
      <w:proofErr w:type="gramStart"/>
      <w:r w:rsidRPr="002A794F">
        <w:rPr>
          <w:rFonts w:ascii="Times New Roman" w:hAnsi="Times New Roman"/>
        </w:rPr>
        <w:t xml:space="preserve"> В</w:t>
      </w:r>
      <w:proofErr w:type="gramEnd"/>
      <w:r w:rsidRPr="002A794F">
        <w:rPr>
          <w:rFonts w:ascii="Times New Roman" w:hAnsi="Times New Roman"/>
        </w:rPr>
        <w:t xml:space="preserve"> структуре администрации Дубенского муниципального района в обязательном порядке должен присутствовать финансовый орган (должностное лицо). </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5. Администрация Дубенского муниципального района:</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1) разрабатывает  планы и программы социально-экономического развития Дубенского муниципального района, принимает их, обеспечивает реализацию указанных планов и программ;</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2) разрабатывает и вносит на утверждение в Совет депутатов проект бюджета Дубенского муниципального района, а также отчет о его исполнении, исполняет бюджет Дубенского муниципального района;</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3) готовит и вносит предложения по мероприятиям, планируемым органами государственной власти и затрагивающим интересы Дубенского муниципального района;</w:t>
      </w:r>
    </w:p>
    <w:p w:rsidR="00742C5F" w:rsidRPr="002A794F" w:rsidRDefault="00742C5F" w:rsidP="002A794F">
      <w:pPr>
        <w:pStyle w:val="text"/>
        <w:widowControl w:val="0"/>
        <w:ind w:firstLine="709"/>
        <w:rPr>
          <w:rFonts w:ascii="Times New Roman" w:hAnsi="Times New Roman"/>
        </w:rPr>
      </w:pPr>
      <w:proofErr w:type="gramStart"/>
      <w:r w:rsidRPr="002A794F">
        <w:rPr>
          <w:rFonts w:ascii="Times New Roman" w:hAnsi="Times New Roman"/>
        </w:rPr>
        <w:t>4) запрашивает и получает на безвозмездной основе от организаций на территории Дубенского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Дубенского муниципального района, участвует в согласовании указанных планов и программ;</w:t>
      </w:r>
      <w:proofErr w:type="gramEnd"/>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Дубенского </w:t>
      </w:r>
      <w:r w:rsidRPr="002A794F">
        <w:rPr>
          <w:rFonts w:ascii="Times New Roman" w:hAnsi="Times New Roman"/>
        </w:rPr>
        <w:lastRenderedPageBreak/>
        <w:t>муниципального района для решения вопросов местного значения;</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 xml:space="preserve">6) осуществляет </w:t>
      </w:r>
      <w:proofErr w:type="gramStart"/>
      <w:r w:rsidRPr="002A794F">
        <w:rPr>
          <w:rFonts w:ascii="Times New Roman" w:hAnsi="Times New Roman"/>
        </w:rPr>
        <w:t>контроль за</w:t>
      </w:r>
      <w:proofErr w:type="gramEnd"/>
      <w:r w:rsidRPr="002A794F">
        <w:rPr>
          <w:rFonts w:ascii="Times New Roman" w:hAnsi="Times New Roman"/>
        </w:rPr>
        <w:t xml:space="preserve"> реализацией принимаемых администрацией решений, состоянием учета и отчетности в муниципальных казенных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Дубенского муниципального района;</w:t>
      </w:r>
    </w:p>
    <w:p w:rsidR="00742C5F" w:rsidRPr="002A794F" w:rsidRDefault="00742C5F" w:rsidP="002A794F">
      <w:pPr>
        <w:pStyle w:val="text"/>
        <w:widowControl w:val="0"/>
        <w:ind w:firstLine="709"/>
        <w:rPr>
          <w:rFonts w:ascii="Times New Roman" w:hAnsi="Times New Roman"/>
        </w:rPr>
      </w:pPr>
      <w:proofErr w:type="gramStart"/>
      <w:r w:rsidRPr="002A794F">
        <w:rPr>
          <w:rFonts w:ascii="Times New Roman" w:hAnsi="Times New Roman"/>
        </w:rPr>
        <w:t>8) организует и осуществляет мероприятия по охране в Дубенского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Дубенского муниципального района;</w:t>
      </w:r>
      <w:proofErr w:type="gramEnd"/>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9) участвует в обеспечении прав и свобод граждан, проживающих на территории Дубенского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10) организует и осуществляет мероприятия по территориальной обороне и гражданской обороне, защите населения и территории Дубенского муниципального района от чрезвычайных ситуаций природного и техногенного характера;</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11) участвует в обеспечении выполнения на территории Дубенского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w:t>
      </w:r>
      <w:hyperlink r:id="rId22" w:history="1">
        <w:r w:rsidRPr="002A794F">
          <w:rPr>
            <w:rFonts w:ascii="Times New Roman" w:hAnsi="Times New Roman"/>
          </w:rPr>
          <w:t>законодательством</w:t>
        </w:r>
      </w:hyperlink>
      <w:r w:rsidRPr="002A794F">
        <w:rPr>
          <w:rFonts w:ascii="Times New Roman" w:hAnsi="Times New Roman"/>
        </w:rPr>
        <w:t xml:space="preserve"> Российской Федерации о муниципальной службе </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13) реализует программы Дубенского муниципального района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помещений которые составляют муниципальный жилищный фонд в границах Дубенского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w:t>
      </w:r>
    </w:p>
    <w:p w:rsidR="00742C5F" w:rsidRPr="002A794F" w:rsidRDefault="00742C5F" w:rsidP="002A794F">
      <w:pPr>
        <w:pStyle w:val="text"/>
        <w:widowControl w:val="0"/>
        <w:ind w:firstLine="709"/>
        <w:rPr>
          <w:rStyle w:val="afd"/>
          <w:rFonts w:ascii="Times New Roman" w:hAnsi="Times New Roman"/>
          <w:color w:val="auto"/>
        </w:rPr>
      </w:pPr>
      <w:r w:rsidRPr="002A794F">
        <w:rPr>
          <w:rStyle w:val="afd"/>
          <w:rFonts w:ascii="Times New Roman" w:hAnsi="Times New Roman"/>
          <w:b w:val="0"/>
          <w:strike w:val="0"/>
          <w:color w:val="auto"/>
        </w:rPr>
        <w:t>14)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w:t>
      </w:r>
      <w:r w:rsidRPr="002A794F">
        <w:rPr>
          <w:rStyle w:val="afd"/>
          <w:rFonts w:ascii="Times New Roman" w:hAnsi="Times New Roman"/>
          <w:color w:val="auto"/>
        </w:rPr>
        <w:t xml:space="preserve"> </w:t>
      </w:r>
      <w:r w:rsidRPr="002A794F">
        <w:rPr>
          <w:rFonts w:ascii="Times New Roman" w:hAnsi="Times New Roman"/>
        </w:rPr>
        <w:t>осуществление закупок товаров, работ, услуг для обеспечения муниципальных нужд.</w:t>
      </w:r>
    </w:p>
    <w:p w:rsidR="00742C5F" w:rsidRPr="002A794F" w:rsidRDefault="00742C5F" w:rsidP="002A794F">
      <w:pPr>
        <w:pStyle w:val="text"/>
        <w:widowControl w:val="0"/>
        <w:ind w:firstLine="709"/>
        <w:rPr>
          <w:rFonts w:ascii="Times New Roman" w:hAnsi="Times New Roman"/>
        </w:rPr>
      </w:pPr>
      <w:r w:rsidRPr="002A794F">
        <w:rPr>
          <w:rFonts w:ascii="Times New Roman" w:hAnsi="Times New Roman"/>
        </w:rPr>
        <w:t xml:space="preserve">6. Администрация Дубенского муниципального района является органом, осуществляющим деятельность по опеке и попечительству в соответствии с действующим законодательством. </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sz w:val="24"/>
          <w:szCs w:val="24"/>
        </w:rPr>
        <w:t xml:space="preserve">7. Нормативные правовые акты, касающиеся вопросов опеки и попечительства, Глава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выносит единолично. Его постановления и распоряжения обязательны для исполнения всеми юридическими, физическими лицами, общественными организациями, как любой другой нормативный правовой акт органа местного самоуправления.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b/>
          <w:bCs/>
          <w:sz w:val="24"/>
          <w:szCs w:val="24"/>
        </w:rPr>
        <w:t>Статья 35. Заместители Главы Дубенского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w:t>
      </w:r>
      <w:proofErr w:type="gramStart"/>
      <w:r w:rsidRPr="002A794F">
        <w:rPr>
          <w:rFonts w:ascii="Times New Roman" w:hAnsi="Times New Roman" w:cs="Times New Roman"/>
          <w:sz w:val="24"/>
          <w:szCs w:val="24"/>
        </w:rPr>
        <w:t xml:space="preserve">Заместители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являются должностными </w:t>
      </w:r>
      <w:r w:rsidRPr="002A794F">
        <w:rPr>
          <w:rFonts w:ascii="Times New Roman" w:hAnsi="Times New Roman" w:cs="Times New Roman"/>
          <w:sz w:val="24"/>
          <w:szCs w:val="24"/>
        </w:rPr>
        <w:lastRenderedPageBreak/>
        <w:t xml:space="preserve">лицами местного самоуправления, координируют и направляют в соответствии с распределением обязанностей работу структурных подразделений и отделов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контролируют их деятельность и дают им поручения, предварительно рассматривают вопросы, вносимые на рассмотрение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а также проекты постановлений и распоряжений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 этим вопросам. </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В случае временного отсутствия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досрочного прекращения его полномочий, </w:t>
      </w:r>
      <w:r w:rsidRPr="002A794F">
        <w:rPr>
          <w:rStyle w:val="a5"/>
          <w:rFonts w:eastAsiaTheme="minorEastAsia"/>
        </w:rPr>
        <w:t xml:space="preserve">применения к </w:t>
      </w:r>
      <w:r w:rsidRPr="002A794F">
        <w:rPr>
          <w:rFonts w:ascii="Times New Roman" w:hAnsi="Times New Roman" w:cs="Times New Roman"/>
          <w:sz w:val="24"/>
          <w:szCs w:val="24"/>
        </w:rPr>
        <w:t>Главе Дубенского муниципального района</w:t>
      </w:r>
      <w:r w:rsidRPr="002A794F">
        <w:rPr>
          <w:rStyle w:val="a5"/>
          <w:rFonts w:eastAsiaTheme="minorEastAsia"/>
        </w:rPr>
        <w:t xml:space="preserve"> по решению суда мер процессуального принуждения в виде заключения под стражу или временного отстранения от должности </w:t>
      </w:r>
      <w:r w:rsidRPr="002A794F">
        <w:rPr>
          <w:rFonts w:ascii="Times New Roman" w:hAnsi="Times New Roman" w:cs="Times New Roman"/>
          <w:sz w:val="24"/>
          <w:szCs w:val="24"/>
        </w:rPr>
        <w:t xml:space="preserve">полномочия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исполняет</w:t>
      </w:r>
      <w:proofErr w:type="gramStart"/>
      <w:r w:rsidRPr="002A794F">
        <w:rPr>
          <w:rFonts w:ascii="Times New Roman" w:hAnsi="Times New Roman" w:cs="Times New Roman"/>
          <w:sz w:val="24"/>
          <w:szCs w:val="24"/>
        </w:rPr>
        <w:t xml:space="preserve"> П</w:t>
      </w:r>
      <w:proofErr w:type="gramEnd"/>
      <w:r w:rsidRPr="002A794F">
        <w:rPr>
          <w:rFonts w:ascii="Times New Roman" w:hAnsi="Times New Roman" w:cs="Times New Roman"/>
          <w:sz w:val="24"/>
          <w:szCs w:val="24"/>
        </w:rPr>
        <w:t xml:space="preserve">ервый  заместитель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sz w:val="24"/>
          <w:szCs w:val="24"/>
        </w:rPr>
        <w:t>Статья 36. Полномочия Главы Дубенского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Глава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как высшее должностное лицо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представляет </w:t>
      </w:r>
      <w:r w:rsidRPr="002A794F">
        <w:rPr>
          <w:rFonts w:ascii="Times New Roman" w:hAnsi="Times New Roman" w:cs="Times New Roman"/>
          <w:spacing w:val="-4"/>
          <w:sz w:val="24"/>
          <w:szCs w:val="24"/>
        </w:rPr>
        <w:t>Дубенский</w:t>
      </w:r>
      <w:r w:rsidRPr="002A794F">
        <w:rPr>
          <w:rFonts w:ascii="Times New Roman" w:hAnsi="Times New Roman" w:cs="Times New Roman"/>
          <w:sz w:val="24"/>
          <w:szCs w:val="24"/>
        </w:rPr>
        <w:t xml:space="preserve">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подписывает и обнародует в порядке, установленном настоящим Уставом, нормативные правовые акты, принятые 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издает в пределах своих полномочий правовые акты;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вправе требовать созыва внеочередного заседания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обеспечивает осуществление органами местного самоуправления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полномочий по решению вопросов местного значения и отдельных государственных полномочий, переданных органам местного самоуправления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федеральными законами и законами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Глава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как лицо, возглавляющее администрацию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формирует и единолично руководит администрацией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 xml:space="preserve">2) от имени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приобретает и осуществляет имущественные и иные права и обязанности, представляет в установленном законодательством порядке интересы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без доверенности, а также осуществляет их защиту в органах государственной власти и местного самоуправления, иных органах и организациях, а также в судах общей юрисдикции и арбитражных судах;</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представляет Совету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структуру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назначает на должность и освобождает от должности заместителей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руководителей структурных подразделений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иных муниципальных служащих;</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утверждает положения о структурных подразделениях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штатное расписание и смету расходов на ее содержание, в пределах предусмотренных средств местного бюджета;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6) принимает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7) назначает и освобождает в порядке, установленном действующим законодательством, руководителей муниципальных предприятий, муниципальных </w:t>
      </w:r>
      <w:r w:rsidRPr="002A794F">
        <w:rPr>
          <w:rFonts w:ascii="Times New Roman" w:hAnsi="Times New Roman" w:cs="Times New Roman"/>
          <w:sz w:val="24"/>
          <w:szCs w:val="24"/>
        </w:rPr>
        <w:lastRenderedPageBreak/>
        <w:t>учреждений;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8) организует деятельность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ее органов по реализации возложенных на нее полномочий;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9) реализует с целью обеспечения деятельности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от ее имени права владения, пользования и распоряжения муниципальным имуществом, в том числе заключает гражданско-правовые сделки, открывает и закрывает счета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банках и иных кредитных учреждениях, а также распоряжается ее финансовыми средствами;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10) подписывает исходящие от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документы и иные материалы, в том числе договоры (соглашения) между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муниципальным районом и иными органами местного самоуправления других муниципальных образований, органами государственной власти, гражданами и организациями;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11) организует деятельность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 регулированию трудовых отношений с ее работниками;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12) представляет на утверждение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бюджет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отчет о его исполнении;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13) работает со сведениями, составляющими государственную тайну, и с мобилизационными документами;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14) осуществляет иные необходимые для решения вопросов местного значения и организации работы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полномочия, установленные настоящим Уставом и решениями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sz w:val="24"/>
          <w:szCs w:val="24"/>
        </w:rPr>
        <w:t>Статья 37. Увольнение (освобождение от должности) лиц, замещающих муниципальные должности на постоянной основе, в связи с утратой доверия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непринятия лицом мер по предотвращению и (или) урегулированию конфликта интересов, стороной которого оно является;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осуществления лицом предпринимательской деятельности;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w:t>
      </w:r>
      <w:proofErr w:type="gramStart"/>
      <w:r w:rsidRPr="002A794F">
        <w:rPr>
          <w:rFonts w:ascii="Times New Roman" w:hAnsi="Times New Roman" w:cs="Times New Roman"/>
          <w:sz w:val="24"/>
          <w:szCs w:val="24"/>
        </w:rPr>
        <w:t>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w:t>
      </w:r>
      <w:proofErr w:type="gramEnd"/>
      <w:r w:rsidRPr="002A794F">
        <w:rPr>
          <w:rFonts w:ascii="Times New Roman" w:hAnsi="Times New Roman" w:cs="Times New Roman"/>
          <w:sz w:val="24"/>
          <w:szCs w:val="24"/>
        </w:rPr>
        <w:t xml:space="preserve"> лицо.</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sz w:val="24"/>
          <w:szCs w:val="24"/>
        </w:rPr>
        <w:t>Статья 38. Контрольно-счетный орган муниципального района</w:t>
      </w:r>
    </w:p>
    <w:p w:rsidR="00742C5F" w:rsidRPr="002A794F" w:rsidRDefault="00742C5F" w:rsidP="002A794F">
      <w:pPr>
        <w:widowControl w:val="0"/>
        <w:tabs>
          <w:tab w:val="left" w:pos="5820"/>
        </w:tabs>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lastRenderedPageBreak/>
        <w:t xml:space="preserve">1. </w:t>
      </w:r>
      <w:r w:rsidRPr="002A794F">
        <w:rPr>
          <w:rFonts w:ascii="Times New Roman" w:hAnsi="Times New Roman" w:cs="Times New Roman"/>
          <w:sz w:val="24"/>
          <w:szCs w:val="24"/>
          <w:lang w:eastAsia="en-US"/>
        </w:rPr>
        <w:t xml:space="preserve">В целях осуществления внешнего муниципального финансового контроля 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lang w:eastAsia="en-US"/>
        </w:rPr>
        <w:t xml:space="preserve"> муниципального района вправе образовать </w:t>
      </w:r>
      <w:r w:rsidRPr="002A794F">
        <w:rPr>
          <w:rFonts w:ascii="Times New Roman" w:hAnsi="Times New Roman" w:cs="Times New Roman"/>
          <w:sz w:val="24"/>
          <w:szCs w:val="24"/>
        </w:rPr>
        <w:t xml:space="preserve">контрольно-счетную комиссию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w:t>
      </w:r>
      <w:r w:rsidRPr="002A794F">
        <w:rPr>
          <w:rFonts w:ascii="Times New Roman" w:hAnsi="Times New Roman" w:cs="Times New Roman"/>
          <w:sz w:val="24"/>
          <w:szCs w:val="24"/>
          <w:lang w:eastAsia="en-US"/>
        </w:rPr>
        <w:t>.</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w:t>
      </w:r>
      <w:proofErr w:type="gramStart"/>
      <w:r w:rsidRPr="002A794F">
        <w:rPr>
          <w:rFonts w:ascii="Times New Roman" w:hAnsi="Times New Roman" w:cs="Times New Roman"/>
          <w:sz w:val="24"/>
          <w:szCs w:val="24"/>
        </w:rPr>
        <w:t>Порядок организации и деятельности контрольно-счетного органа муниципального образования определяется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Бюджетным кодексом Российской Федерации, другими федеральными законами и иными нормативными правовыми актами Российский Федерации, законами Республики Мордовия, решениями Совета депутатов.</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Контрольно-счетная комиссия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 </w:t>
      </w:r>
      <w:r w:rsidRPr="002A794F">
        <w:rPr>
          <w:rFonts w:ascii="Times New Roman" w:hAnsi="Times New Roman" w:cs="Times New Roman"/>
          <w:sz w:val="24"/>
          <w:szCs w:val="24"/>
        </w:rPr>
        <w:t>осуществляет следующие полномочия: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w:t>
      </w:r>
      <w:proofErr w:type="gramStart"/>
      <w:r w:rsidRPr="002A794F">
        <w:rPr>
          <w:rFonts w:ascii="Times New Roman" w:hAnsi="Times New Roman" w:cs="Times New Roman"/>
          <w:sz w:val="24"/>
          <w:szCs w:val="24"/>
        </w:rPr>
        <w:t>контроль за</w:t>
      </w:r>
      <w:proofErr w:type="gramEnd"/>
      <w:r w:rsidRPr="002A794F">
        <w:rPr>
          <w:rFonts w:ascii="Times New Roman" w:hAnsi="Times New Roman" w:cs="Times New Roman"/>
          <w:sz w:val="24"/>
          <w:szCs w:val="24"/>
        </w:rPr>
        <w:t xml:space="preserve"> исполнением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w:t>
      </w:r>
      <w:r w:rsidRPr="002A794F">
        <w:rPr>
          <w:rFonts w:ascii="Times New Roman" w:hAnsi="Times New Roman" w:cs="Times New Roman"/>
          <w:sz w:val="24"/>
          <w:szCs w:val="24"/>
        </w:rPr>
        <w:t>;</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экспертиза проектов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w:t>
      </w:r>
      <w:r w:rsidRPr="002A794F">
        <w:rPr>
          <w:rFonts w:ascii="Times New Roman" w:hAnsi="Times New Roman" w:cs="Times New Roman"/>
          <w:sz w:val="24"/>
          <w:szCs w:val="24"/>
        </w:rPr>
        <w:t>;</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внешняя проверка годового отчета об исполнении местного бюджета;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организация и осуществление </w:t>
      </w:r>
      <w:proofErr w:type="gramStart"/>
      <w:r w:rsidRPr="002A794F">
        <w:rPr>
          <w:rFonts w:ascii="Times New Roman" w:hAnsi="Times New Roman" w:cs="Times New Roman"/>
          <w:sz w:val="24"/>
          <w:szCs w:val="24"/>
        </w:rPr>
        <w:t>контроля за</w:t>
      </w:r>
      <w:proofErr w:type="gramEnd"/>
      <w:r w:rsidRPr="002A794F">
        <w:rPr>
          <w:rFonts w:ascii="Times New Roman" w:hAnsi="Times New Roman" w:cs="Times New Roman"/>
          <w:sz w:val="24"/>
          <w:szCs w:val="24"/>
        </w:rPr>
        <w:t xml:space="preserve"> законностью, результативностью (эффективностью и экономностью) использования средств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w:t>
      </w:r>
      <w:r w:rsidRPr="002A794F">
        <w:rPr>
          <w:rFonts w:ascii="Times New Roman" w:hAnsi="Times New Roman" w:cs="Times New Roman"/>
          <w:sz w:val="24"/>
          <w:szCs w:val="24"/>
        </w:rPr>
        <w:t xml:space="preserve">, а также средств, получаемых бюджетом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 </w:t>
      </w:r>
      <w:r w:rsidRPr="002A794F">
        <w:rPr>
          <w:rFonts w:ascii="Times New Roman" w:hAnsi="Times New Roman" w:cs="Times New Roman"/>
          <w:sz w:val="24"/>
          <w:szCs w:val="24"/>
        </w:rPr>
        <w:t>из иных источников, предусмотренных законодательством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w:t>
      </w:r>
      <w:proofErr w:type="gramStart"/>
      <w:r w:rsidRPr="002A794F">
        <w:rPr>
          <w:rFonts w:ascii="Times New Roman" w:hAnsi="Times New Roman" w:cs="Times New Roman"/>
          <w:sz w:val="24"/>
          <w:szCs w:val="24"/>
        </w:rPr>
        <w:t>контроль за</w:t>
      </w:r>
      <w:proofErr w:type="gramEnd"/>
      <w:r w:rsidRPr="002A794F">
        <w:rPr>
          <w:rFonts w:ascii="Times New Roman" w:hAnsi="Times New Roman" w:cs="Times New Roman"/>
          <w:sz w:val="24"/>
          <w:szCs w:val="24"/>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 xml:space="preserve">6) оценка эффективности предоставления налоговых и иных льгот и преимуществ, бюджетных кредитов за счет средств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w:t>
      </w:r>
      <w:r w:rsidRPr="002A794F">
        <w:rPr>
          <w:rFonts w:ascii="Times New Roman" w:hAnsi="Times New Roman" w:cs="Times New Roman"/>
          <w:sz w:val="24"/>
          <w:szCs w:val="24"/>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 </w:t>
      </w:r>
      <w:r w:rsidRPr="002A794F">
        <w:rPr>
          <w:rFonts w:ascii="Times New Roman" w:hAnsi="Times New Roman" w:cs="Times New Roman"/>
          <w:sz w:val="24"/>
          <w:szCs w:val="24"/>
        </w:rPr>
        <w:t>и имущества, находящегося в муниципальной собственности;</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8) анализ бюджетного процесса в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муниципальном </w:t>
      </w:r>
      <w:proofErr w:type="gramStart"/>
      <w:r w:rsidRPr="002A794F">
        <w:rPr>
          <w:rFonts w:ascii="Times New Roman" w:hAnsi="Times New Roman" w:cs="Times New Roman"/>
          <w:bCs/>
          <w:sz w:val="24"/>
          <w:szCs w:val="24"/>
        </w:rPr>
        <w:t>районе</w:t>
      </w:r>
      <w:proofErr w:type="gramEnd"/>
      <w:r w:rsidRPr="002A794F">
        <w:rPr>
          <w:rFonts w:ascii="Times New Roman" w:hAnsi="Times New Roman" w:cs="Times New Roman"/>
          <w:bCs/>
          <w:sz w:val="24"/>
          <w:szCs w:val="24"/>
        </w:rPr>
        <w:t xml:space="preserve"> </w:t>
      </w:r>
      <w:r w:rsidRPr="002A794F">
        <w:rPr>
          <w:rFonts w:ascii="Times New Roman" w:hAnsi="Times New Roman" w:cs="Times New Roman"/>
          <w:sz w:val="24"/>
          <w:szCs w:val="24"/>
        </w:rPr>
        <w:t>и подготовка предложений, направленных на его совершенствование;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10) участие в пределах полномочий в мероприятиях, направленных на противодействие коррупции;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w:t>
      </w:r>
      <w:r w:rsidRPr="002A794F">
        <w:rPr>
          <w:rFonts w:ascii="Times New Roman" w:hAnsi="Times New Roman" w:cs="Times New Roman"/>
          <w:sz w:val="24"/>
          <w:szCs w:val="24"/>
        </w:rPr>
        <w:t>.</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Контрольно-счетная комиссия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помимо полномочий, предусмотренных частью 3 настоящей статьи, осуществляет </w:t>
      </w:r>
      <w:proofErr w:type="gramStart"/>
      <w:r w:rsidRPr="002A794F">
        <w:rPr>
          <w:rFonts w:ascii="Times New Roman" w:hAnsi="Times New Roman" w:cs="Times New Roman"/>
          <w:sz w:val="24"/>
          <w:szCs w:val="24"/>
        </w:rPr>
        <w:t>контроль за</w:t>
      </w:r>
      <w:proofErr w:type="gramEnd"/>
      <w:r w:rsidRPr="002A794F">
        <w:rPr>
          <w:rFonts w:ascii="Times New Roman" w:hAnsi="Times New Roman" w:cs="Times New Roman"/>
          <w:sz w:val="24"/>
          <w:szCs w:val="24"/>
        </w:rPr>
        <w:t xml:space="preserve"> законностью, результативностью (эффективностью и экономностью) использования средств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поступивших в бюджеты поселений, входящих в состав данного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sz w:val="24"/>
          <w:szCs w:val="24"/>
        </w:rPr>
        <w:t>Статья 39. Избирательная комиссия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90" w:name="sub_2401"/>
      <w:r w:rsidRPr="002A794F">
        <w:rPr>
          <w:rFonts w:ascii="Times New Roman" w:hAnsi="Times New Roman" w:cs="Times New Roman"/>
          <w:sz w:val="24"/>
          <w:szCs w:val="24"/>
        </w:rPr>
        <w:t xml:space="preserve">1. Избирательная комиссия, организующая в соответствии с законом Республики Мордовия, настоящим Уставом подготовку и проведение выборов в органы местного самоуправления, местного референдума, является Избирательной комиссией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w:t>
      </w:r>
      <w:r w:rsidRPr="002A794F">
        <w:rPr>
          <w:rFonts w:ascii="Times New Roman" w:hAnsi="Times New Roman" w:cs="Times New Roman"/>
          <w:sz w:val="24"/>
          <w:szCs w:val="24"/>
        </w:rPr>
        <w:lastRenderedPageBreak/>
        <w:t>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91" w:name="sub_2402"/>
      <w:bookmarkEnd w:id="190"/>
      <w:r w:rsidRPr="002A794F">
        <w:rPr>
          <w:rFonts w:ascii="Times New Roman" w:hAnsi="Times New Roman" w:cs="Times New Roman"/>
          <w:sz w:val="24"/>
          <w:szCs w:val="24"/>
        </w:rPr>
        <w:t xml:space="preserve">2. Избирательная комиссия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является муниципальным органом и не входит в структуру органов местного самоуправления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bookmarkEnd w:id="191"/>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Полномочия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 решению Центральной избирательной комиссии Республики Мордовия, принятому на основании обращения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могут возлагаться на Территориальную избирательную комиссию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случае создания вновь образованного муниципального образования полномочия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 решению Центральной избирательной комиссии Республики Мордовия могут быть возложены на Территориальную избирательную комиссию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Порядок возложения полномочий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на Территориальную избирательную комиссию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иных случаях отсутствия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устанавливается законом Республики Мордовия. При возложении полномочий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на Территориальную избирательную комиссию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число членов Территориальной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изменению не подлежит. Если на территории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образуется несколько территориальных комиссий, полномочия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могут быть возложены на одну из них.</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92" w:name="sub_2405"/>
      <w:r w:rsidRPr="002A794F">
        <w:rPr>
          <w:rFonts w:ascii="Times New Roman" w:hAnsi="Times New Roman" w:cs="Times New Roman"/>
          <w:sz w:val="24"/>
          <w:szCs w:val="24"/>
        </w:rPr>
        <w:t xml:space="preserve">4. Срок полномочий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составляет пять лет. Если срок полномочий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Полномочия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могут быть прекращены досрочно законом Республики Мордовия в случае преобразования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Днем досрочного прекращения полномочий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является день вступления в силу закона Республики Мордовия о преобразовании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bookmarkEnd w:id="192"/>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Избирательная комиссия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формируется в количестве восьми членов с правом решающего голоса. </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sz w:val="24"/>
          <w:szCs w:val="24"/>
        </w:rPr>
        <w:t xml:space="preserve">6. </w:t>
      </w:r>
      <w:proofErr w:type="gramStart"/>
      <w:r w:rsidRPr="002A794F">
        <w:rPr>
          <w:rFonts w:ascii="Times New Roman" w:hAnsi="Times New Roman" w:cs="Times New Roman"/>
          <w:sz w:val="24"/>
          <w:szCs w:val="24"/>
        </w:rPr>
        <w:t xml:space="preserve">Формирование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осуществляется 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на основе предложений, указанных в </w:t>
      </w:r>
      <w:hyperlink r:id="rId23" w:anchor="sub_2202#sub_2202" w:history="1">
        <w:r w:rsidRPr="002A794F">
          <w:rPr>
            <w:rStyle w:val="a6"/>
            <w:rFonts w:ascii="Times New Roman" w:hAnsi="Times New Roman" w:cs="Times New Roman"/>
            <w:color w:val="auto"/>
            <w:sz w:val="24"/>
            <w:szCs w:val="24"/>
          </w:rPr>
          <w:t>пункте 2 статьи 22</w:t>
        </w:r>
      </w:hyperlink>
      <w:r w:rsidRPr="002A794F">
        <w:rPr>
          <w:rFonts w:ascii="Times New Roman" w:hAnsi="Times New Roman" w:cs="Times New Roman"/>
          <w:sz w:val="24"/>
          <w:szCs w:val="24"/>
        </w:rPr>
        <w:t xml:space="preserve"> Федерального закона от 12 июня </w:t>
      </w:r>
      <w:smartTag w:uri="urn:schemas-microsoft-com:office:smarttags" w:element="metricconverter">
        <w:smartTagPr>
          <w:attr w:name="ProductID" w:val="2002 г"/>
        </w:smartTagPr>
        <w:r w:rsidRPr="002A794F">
          <w:rPr>
            <w:rFonts w:ascii="Times New Roman" w:hAnsi="Times New Roman" w:cs="Times New Roman"/>
            <w:sz w:val="24"/>
            <w:szCs w:val="24"/>
          </w:rPr>
          <w:t>2002 г</w:t>
        </w:r>
      </w:smartTag>
      <w:r w:rsidRPr="002A794F">
        <w:rPr>
          <w:rFonts w:ascii="Times New Roman" w:hAnsi="Times New Roman" w:cs="Times New Roman"/>
          <w:sz w:val="24"/>
          <w:szCs w:val="24"/>
        </w:rPr>
        <w:t xml:space="preserve">. № 67-ФЗ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roofErr w:type="gramEnd"/>
      <w:r w:rsidRPr="002A794F">
        <w:rPr>
          <w:rFonts w:ascii="Times New Roman" w:hAnsi="Times New Roman" w:cs="Times New Roman"/>
          <w:sz w:val="24"/>
          <w:szCs w:val="24"/>
        </w:rPr>
        <w:t xml:space="preserve"> предыдущего состава, Центральной избирательной комиссии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7. 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обязан назначить половину от общего числа членов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на основе поступивших предложений: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а) </w:t>
      </w:r>
      <w:r w:rsidRPr="002A794F">
        <w:rPr>
          <w:rFonts w:ascii="Times New Roman" w:hAnsi="Times New Roman" w:cs="Times New Roman"/>
          <w:bCs/>
          <w:sz w:val="24"/>
          <w:szCs w:val="24"/>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93" w:name="sub_2482"/>
      <w:proofErr w:type="gramStart"/>
      <w:r w:rsidRPr="002A794F">
        <w:rPr>
          <w:rFonts w:ascii="Times New Roman" w:hAnsi="Times New Roman" w:cs="Times New Roman"/>
          <w:sz w:val="24"/>
          <w:szCs w:val="24"/>
        </w:rPr>
        <w:t>б) политических партий, выдвинувших списки кандидатов, допущенные к распределению депутатских мандатов в Государственном Собрании Республики Мордовия,</w:t>
      </w:r>
      <w:r w:rsidRPr="002A794F">
        <w:rPr>
          <w:rFonts w:ascii="Times New Roman" w:hAnsi="Times New Roman" w:cs="Times New Roman"/>
          <w:b/>
          <w:sz w:val="24"/>
          <w:szCs w:val="24"/>
        </w:rPr>
        <w:t xml:space="preserve"> </w:t>
      </w:r>
      <w:r w:rsidRPr="002A794F">
        <w:rPr>
          <w:rFonts w:ascii="Times New Roman" w:hAnsi="Times New Roman" w:cs="Times New Roman"/>
          <w:sz w:val="24"/>
          <w:szCs w:val="24"/>
        </w:rPr>
        <w:t>а также</w:t>
      </w:r>
      <w:r w:rsidRPr="002A794F">
        <w:rPr>
          <w:rFonts w:ascii="Times New Roman" w:hAnsi="Times New Roman" w:cs="Times New Roman"/>
          <w:b/>
          <w:sz w:val="24"/>
          <w:szCs w:val="24"/>
        </w:rPr>
        <w:t xml:space="preserve"> </w:t>
      </w:r>
      <w:r w:rsidRPr="002A794F">
        <w:rPr>
          <w:rFonts w:ascii="Times New Roman" w:hAnsi="Times New Roman" w:cs="Times New Roman"/>
          <w:sz w:val="24"/>
          <w:szCs w:val="24"/>
        </w:rPr>
        <w:t xml:space="preserve">политических партий, выдвинувших списки кандидатов, допущенные к распределению </w:t>
      </w:r>
      <w:r w:rsidRPr="002A794F">
        <w:rPr>
          <w:rFonts w:ascii="Times New Roman" w:hAnsi="Times New Roman" w:cs="Times New Roman"/>
          <w:sz w:val="24"/>
          <w:szCs w:val="24"/>
        </w:rPr>
        <w:lastRenderedPageBreak/>
        <w:t xml:space="preserve">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hyperlink r:id="rId24" w:anchor="sub_3517#sub_3517" w:history="1">
        <w:r w:rsidRPr="002A794F">
          <w:rPr>
            <w:rStyle w:val="a6"/>
            <w:rFonts w:ascii="Times New Roman" w:hAnsi="Times New Roman" w:cs="Times New Roman"/>
            <w:color w:val="auto"/>
            <w:sz w:val="24"/>
            <w:szCs w:val="24"/>
          </w:rPr>
          <w:t>пунктом 17 статьи 35</w:t>
        </w:r>
        <w:proofErr w:type="gramEnd"/>
      </w:hyperlink>
      <w:r w:rsidRPr="002A794F">
        <w:rPr>
          <w:rFonts w:ascii="Times New Roman" w:hAnsi="Times New Roman" w:cs="Times New Roman"/>
          <w:sz w:val="24"/>
          <w:szCs w:val="24"/>
        </w:rPr>
        <w:t xml:space="preserve"> Федерального закона от 12 июня </w:t>
      </w:r>
      <w:smartTag w:uri="urn:schemas-microsoft-com:office:smarttags" w:element="metricconverter">
        <w:smartTagPr>
          <w:attr w:name="ProductID" w:val="2002 г"/>
        </w:smartTagPr>
        <w:r w:rsidRPr="002A794F">
          <w:rPr>
            <w:rFonts w:ascii="Times New Roman" w:hAnsi="Times New Roman" w:cs="Times New Roman"/>
            <w:sz w:val="24"/>
            <w:szCs w:val="24"/>
          </w:rPr>
          <w:t>2002 г</w:t>
        </w:r>
      </w:smartTag>
      <w:r w:rsidRPr="002A794F">
        <w:rPr>
          <w:rFonts w:ascii="Times New Roman" w:hAnsi="Times New Roman" w:cs="Times New Roman"/>
          <w:sz w:val="24"/>
          <w:szCs w:val="24"/>
        </w:rPr>
        <w:t>. № 67-ФЗ «Об основных гарантиях избирательных прав и права на участие в референдуме граждан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94" w:name="sub_2483"/>
      <w:bookmarkEnd w:id="193"/>
      <w:r w:rsidRPr="002A794F">
        <w:rPr>
          <w:rFonts w:ascii="Times New Roman" w:hAnsi="Times New Roman" w:cs="Times New Roman"/>
          <w:sz w:val="24"/>
          <w:szCs w:val="24"/>
        </w:rPr>
        <w:t xml:space="preserve">в) избирательных объединений, выдвинувших списки кандидатов, допущенные к распределению депутатских мандатов в Совете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bookmarkEnd w:id="194"/>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8. 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обязан назначить половину от общего числа членов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на основе поступивших предложений Центральной избирательной комиссии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9. </w:t>
      </w:r>
      <w:proofErr w:type="gramStart"/>
      <w:r w:rsidRPr="002A794F">
        <w:rPr>
          <w:rFonts w:ascii="Times New Roman" w:hAnsi="Times New Roman" w:cs="Times New Roman"/>
          <w:sz w:val="24"/>
          <w:szCs w:val="24"/>
        </w:rPr>
        <w:t xml:space="preserve">Предложения Центральной избирательной комиссии Республики Мордовия,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Территориальной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указанные в пункте 8 настоящей статьи, готовятся с учетом предложений общественных объединений, за исключением общественных объединений, указанных в </w:t>
      </w:r>
      <w:hyperlink r:id="rId25" w:anchor="sub_2408#sub_2408" w:history="1">
        <w:r w:rsidRPr="002A794F">
          <w:rPr>
            <w:rStyle w:val="a6"/>
            <w:rFonts w:ascii="Times New Roman" w:hAnsi="Times New Roman" w:cs="Times New Roman"/>
            <w:color w:val="auto"/>
            <w:sz w:val="24"/>
            <w:szCs w:val="24"/>
          </w:rPr>
          <w:t>7</w:t>
        </w:r>
      </w:hyperlink>
      <w:r w:rsidRPr="002A794F">
        <w:rPr>
          <w:rFonts w:ascii="Times New Roman" w:hAnsi="Times New Roman" w:cs="Times New Roman"/>
          <w:sz w:val="24"/>
          <w:szCs w:val="24"/>
        </w:rPr>
        <w:t xml:space="preserve"> настоящей статьи, с учетом предложений собраний избирателей по месту жительства, работы, службы, учебы, а также предложений Избирательной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предыдущего состава.</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10. В случае</w:t>
      </w:r>
      <w:proofErr w:type="gramStart"/>
      <w:r w:rsidRPr="002A794F">
        <w:rPr>
          <w:rFonts w:ascii="Times New Roman" w:hAnsi="Times New Roman" w:cs="Times New Roman"/>
          <w:sz w:val="24"/>
          <w:szCs w:val="24"/>
        </w:rPr>
        <w:t>,</w:t>
      </w:r>
      <w:proofErr w:type="gramEnd"/>
      <w:r w:rsidRPr="002A794F">
        <w:rPr>
          <w:rFonts w:ascii="Times New Roman" w:hAnsi="Times New Roman" w:cs="Times New Roman"/>
          <w:sz w:val="24"/>
          <w:szCs w:val="24"/>
        </w:rPr>
        <w:t xml:space="preserve"> если указанных в пунктах </w:t>
      </w:r>
      <w:hyperlink r:id="rId26" w:anchor="sub_2408#sub_2408" w:history="1">
        <w:r w:rsidRPr="002A794F">
          <w:rPr>
            <w:rStyle w:val="a6"/>
            <w:rFonts w:ascii="Times New Roman" w:hAnsi="Times New Roman" w:cs="Times New Roman"/>
            <w:color w:val="auto"/>
            <w:sz w:val="24"/>
            <w:szCs w:val="24"/>
          </w:rPr>
          <w:t>7</w:t>
        </w:r>
      </w:hyperlink>
      <w:r w:rsidRPr="002A794F">
        <w:rPr>
          <w:rFonts w:ascii="Times New Roman" w:hAnsi="Times New Roman" w:cs="Times New Roman"/>
          <w:sz w:val="24"/>
          <w:szCs w:val="24"/>
        </w:rPr>
        <w:t xml:space="preserve"> и 8 настоящей статьи поступивших предложений не достаточно для реализации соответственно пунктов 7, 8 настоящей статьи, назначение оставшихся членов комиссии осуществляется на основе предложений, предусмотренных пунктом </w:t>
      </w:r>
      <w:hyperlink r:id="rId27" w:anchor="sub_2407#sub_2407" w:history="1">
        <w:r w:rsidRPr="002A794F">
          <w:rPr>
            <w:rStyle w:val="a6"/>
            <w:rFonts w:ascii="Times New Roman" w:hAnsi="Times New Roman" w:cs="Times New Roman"/>
            <w:color w:val="auto"/>
            <w:sz w:val="24"/>
            <w:szCs w:val="24"/>
          </w:rPr>
          <w:t>6</w:t>
        </w:r>
      </w:hyperlink>
      <w:r w:rsidRPr="002A794F">
        <w:rPr>
          <w:rFonts w:ascii="Times New Roman" w:hAnsi="Times New Roman" w:cs="Times New Roman"/>
          <w:sz w:val="24"/>
          <w:szCs w:val="24"/>
        </w:rPr>
        <w:t xml:space="preserve"> настоящей статьи.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195" w:name="sub_2410"/>
      <w:r w:rsidRPr="002A794F">
        <w:rPr>
          <w:rFonts w:ascii="Times New Roman" w:hAnsi="Times New Roman" w:cs="Times New Roman"/>
          <w:sz w:val="24"/>
          <w:szCs w:val="24"/>
        </w:rPr>
        <w:t xml:space="preserve">11. Избирательная комиссия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bookmarkEnd w:id="195"/>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а) осуществляет на территории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w:t>
      </w:r>
      <w:proofErr w:type="gramStart"/>
      <w:r w:rsidRPr="002A794F">
        <w:rPr>
          <w:rFonts w:ascii="Times New Roman" w:hAnsi="Times New Roman" w:cs="Times New Roman"/>
          <w:sz w:val="24"/>
          <w:szCs w:val="24"/>
        </w:rPr>
        <w:t>контроль за</w:t>
      </w:r>
      <w:proofErr w:type="gramEnd"/>
      <w:r w:rsidRPr="002A794F">
        <w:rPr>
          <w:rFonts w:ascii="Times New Roman" w:hAnsi="Times New Roman" w:cs="Times New Roman"/>
          <w:sz w:val="24"/>
          <w:szCs w:val="24"/>
        </w:rPr>
        <w:t xml:space="preserve"> соблюдением избирательных прав и права на участие в референдуме граждан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б) обеспечивает на территории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 xml:space="preserve">в) осуществляет на территории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г) осуществляет на территории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spellStart"/>
      <w:r w:rsidRPr="002A794F">
        <w:rPr>
          <w:rFonts w:ascii="Times New Roman" w:hAnsi="Times New Roman" w:cs="Times New Roman"/>
          <w:sz w:val="24"/>
          <w:szCs w:val="24"/>
        </w:rPr>
        <w:t>д</w:t>
      </w:r>
      <w:proofErr w:type="spellEnd"/>
      <w:r w:rsidRPr="002A794F">
        <w:rPr>
          <w:rFonts w:ascii="Times New Roman" w:hAnsi="Times New Roman" w:cs="Times New Roman"/>
          <w:sz w:val="24"/>
          <w:szCs w:val="24"/>
        </w:rPr>
        <w:t xml:space="preserve">) осуществляет на территории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меры по обеспечению при проведении выборов в органы местного самоуправления, местного референдума </w:t>
      </w:r>
      <w:proofErr w:type="gramStart"/>
      <w:r w:rsidRPr="002A794F">
        <w:rPr>
          <w:rFonts w:ascii="Times New Roman" w:hAnsi="Times New Roman" w:cs="Times New Roman"/>
          <w:sz w:val="24"/>
          <w:szCs w:val="24"/>
        </w:rPr>
        <w:t>соблюдения единого порядка опубликования итогов голосования</w:t>
      </w:r>
      <w:proofErr w:type="gramEnd"/>
      <w:r w:rsidRPr="002A794F">
        <w:rPr>
          <w:rFonts w:ascii="Times New Roman" w:hAnsi="Times New Roman" w:cs="Times New Roman"/>
          <w:sz w:val="24"/>
          <w:szCs w:val="24"/>
        </w:rPr>
        <w:t xml:space="preserve"> и результатов выборов, референдумов;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е) осуществляет на территории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ж) оказывает правовую, методическую, организационно-техническую помощь </w:t>
      </w:r>
      <w:r w:rsidRPr="002A794F">
        <w:rPr>
          <w:rFonts w:ascii="Times New Roman" w:hAnsi="Times New Roman" w:cs="Times New Roman"/>
          <w:sz w:val="24"/>
          <w:szCs w:val="24"/>
        </w:rPr>
        <w:lastRenderedPageBreak/>
        <w:t>нижестоящим комиссиям;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spellStart"/>
      <w:r w:rsidRPr="002A794F">
        <w:rPr>
          <w:rFonts w:ascii="Times New Roman" w:hAnsi="Times New Roman" w:cs="Times New Roman"/>
          <w:sz w:val="24"/>
          <w:szCs w:val="24"/>
        </w:rPr>
        <w:t>з</w:t>
      </w:r>
      <w:proofErr w:type="spellEnd"/>
      <w:r w:rsidRPr="002A794F">
        <w:rPr>
          <w:rFonts w:ascii="Times New Roman" w:hAnsi="Times New Roman" w:cs="Times New Roman"/>
          <w:sz w:val="24"/>
          <w:szCs w:val="24"/>
        </w:rPr>
        <w:t>)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и принимает по указанным жалобам (заявлениям) мотивированные решения;</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к) осуществляет иные полномочия в соответствии с Федеральным законом от 12 июня </w:t>
      </w:r>
      <w:smartTag w:uri="urn:schemas-microsoft-com:office:smarttags" w:element="metricconverter">
        <w:smartTagPr>
          <w:attr w:name="ProductID" w:val="2002 г"/>
        </w:smartTagPr>
        <w:r w:rsidRPr="002A794F">
          <w:rPr>
            <w:rFonts w:ascii="Times New Roman" w:hAnsi="Times New Roman" w:cs="Times New Roman"/>
            <w:sz w:val="24"/>
            <w:szCs w:val="24"/>
          </w:rPr>
          <w:t>2002 г</w:t>
        </w:r>
      </w:smartTag>
      <w:r w:rsidRPr="002A794F">
        <w:rPr>
          <w:rFonts w:ascii="Times New Roman" w:hAnsi="Times New Roman" w:cs="Times New Roman"/>
          <w:sz w:val="24"/>
          <w:szCs w:val="24"/>
        </w:rPr>
        <w:t>.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законами Республики Мордовия, настоящим Уставом</w:t>
      </w:r>
      <w:r w:rsidRPr="002A794F">
        <w:rPr>
          <w:rFonts w:ascii="Times New Roman" w:hAnsi="Times New Roman" w:cs="Times New Roman"/>
          <w:b/>
          <w:sz w:val="24"/>
          <w:szCs w:val="24"/>
        </w:rPr>
        <w:t>».</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196" w:name="_Toc82500172"/>
      <w:bookmarkStart w:id="197" w:name="_Toc5503845"/>
      <w:bookmarkStart w:id="198" w:name="_Toc5503756"/>
      <w:bookmarkStart w:id="199" w:name="_Toc5503579"/>
      <w:bookmarkStart w:id="200" w:name="_Toc4550847"/>
      <w:bookmarkStart w:id="201" w:name="_Toc4550803"/>
      <w:bookmarkStart w:id="202" w:name="_Toc4488236"/>
      <w:r w:rsidRPr="002A794F">
        <w:rPr>
          <w:rFonts w:ascii="Times New Roman" w:hAnsi="Times New Roman" w:cs="Times New Roman"/>
          <w:color w:val="auto"/>
          <w:sz w:val="24"/>
          <w:szCs w:val="24"/>
        </w:rPr>
        <w:t>Глава 4. Муниципальные правовые акты</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Статья 40. Правовые акты органов и должностных лиц местного самоуправления</w:t>
      </w:r>
      <w:bookmarkEnd w:id="196"/>
      <w:bookmarkEnd w:id="197"/>
      <w:bookmarkEnd w:id="198"/>
      <w:bookmarkEnd w:id="199"/>
      <w:bookmarkEnd w:id="200"/>
      <w:r w:rsidRPr="002A794F">
        <w:rPr>
          <w:rFonts w:ascii="Times New Roman" w:hAnsi="Times New Roman" w:cs="Times New Roman"/>
          <w:color w:val="auto"/>
          <w:sz w:val="24"/>
          <w:szCs w:val="24"/>
        </w:rPr>
        <w:t xml:space="preserve"> муниципального района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1. По вопросам местного значения населением муниципального района непосредственно, органами местного самоуправления муниципального района и должностными лицами местного самоуправления муниципального района принимаются муниципальные правовые акты.</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2. По вопросам осуществления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 могут приниматься муниципальные правовые акты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3. Муниципальные правовые акты, принятые органами местного самоуправления муниципального района, подлежат обязательному исполнению на всей территории муниципального района.</w:t>
      </w:r>
    </w:p>
    <w:p w:rsidR="00742C5F" w:rsidRPr="002A794F" w:rsidRDefault="00742C5F" w:rsidP="002A794F">
      <w:pPr>
        <w:pStyle w:val="a0"/>
        <w:widowControl w:val="0"/>
        <w:spacing w:after="0"/>
        <w:ind w:firstLine="709"/>
      </w:pPr>
      <w:r w:rsidRPr="002A794F">
        <w:t>За неисполнение муниципальных правовых актов муниципального района предусматривается ответственность в соответствии с федеральными законами и законами Республики Мордовия.</w:t>
      </w:r>
    </w:p>
    <w:p w:rsidR="00742C5F" w:rsidRPr="002A794F" w:rsidRDefault="00742C5F" w:rsidP="002A794F">
      <w:pPr>
        <w:pStyle w:val="14"/>
        <w:widowControl w:val="0"/>
        <w:numPr>
          <w:ilvl w:val="0"/>
          <w:numId w:val="16"/>
        </w:numPr>
        <w:spacing w:before="0"/>
        <w:ind w:firstLine="709"/>
        <w:rPr>
          <w:rFonts w:cs="Times New Roman"/>
          <w:szCs w:val="24"/>
        </w:rPr>
      </w:pPr>
      <w:r w:rsidRPr="002A794F">
        <w:rPr>
          <w:rFonts w:cs="Times New Roman"/>
          <w:szCs w:val="24"/>
        </w:rPr>
        <w:t>Муниципальные правовые акты муниципального района не должны противоречить Конституции Российской Федерации, федеральным конституционным законам, Федеральному закону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742C5F" w:rsidRPr="002A794F" w:rsidRDefault="00742C5F" w:rsidP="002A794F">
      <w:pPr>
        <w:pStyle w:val="14"/>
        <w:widowControl w:val="0"/>
        <w:tabs>
          <w:tab w:val="clear" w:pos="1070"/>
        </w:tabs>
        <w:spacing w:before="0"/>
        <w:ind w:left="0" w:firstLine="709"/>
        <w:rPr>
          <w:rFonts w:cs="Times New Roman"/>
          <w:szCs w:val="24"/>
        </w:rPr>
      </w:pPr>
      <w:r w:rsidRPr="002A794F">
        <w:rPr>
          <w:rFonts w:cs="Times New Roman"/>
          <w:szCs w:val="24"/>
        </w:rPr>
        <w:t>4.1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законодательством Республики Мордовия.</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41. Система муниципальных правовых актов </w:t>
      </w:r>
    </w:p>
    <w:p w:rsidR="00742C5F" w:rsidRPr="002A794F" w:rsidRDefault="00742C5F" w:rsidP="002A794F">
      <w:pPr>
        <w:pStyle w:val="14"/>
        <w:widowControl w:val="0"/>
        <w:tabs>
          <w:tab w:val="clear" w:pos="1070"/>
          <w:tab w:val="num" w:pos="851"/>
        </w:tabs>
        <w:spacing w:before="0"/>
        <w:ind w:left="0" w:firstLine="709"/>
        <w:rPr>
          <w:rFonts w:cs="Times New Roman"/>
          <w:szCs w:val="24"/>
        </w:rPr>
      </w:pPr>
      <w:r w:rsidRPr="002A794F">
        <w:rPr>
          <w:rFonts w:cs="Times New Roman"/>
          <w:szCs w:val="24"/>
        </w:rPr>
        <w:t>1. В систему муниципальных правовых актов муниципального района входят:</w:t>
      </w:r>
    </w:p>
    <w:p w:rsidR="00742C5F" w:rsidRPr="002A794F" w:rsidRDefault="00742C5F" w:rsidP="002A794F">
      <w:pPr>
        <w:pStyle w:val="27"/>
        <w:widowControl w:val="0"/>
        <w:numPr>
          <w:ilvl w:val="0"/>
          <w:numId w:val="28"/>
        </w:numPr>
        <w:tabs>
          <w:tab w:val="num" w:pos="851"/>
        </w:tabs>
        <w:spacing w:before="0"/>
        <w:ind w:left="0" w:firstLine="709"/>
        <w:rPr>
          <w:rFonts w:cs="Times New Roman"/>
          <w:szCs w:val="24"/>
        </w:rPr>
      </w:pPr>
      <w:r w:rsidRPr="002A794F">
        <w:rPr>
          <w:rFonts w:cs="Times New Roman"/>
          <w:szCs w:val="24"/>
        </w:rPr>
        <w:t>настоящий Устав;</w:t>
      </w:r>
    </w:p>
    <w:p w:rsidR="00742C5F" w:rsidRPr="002A794F" w:rsidRDefault="00742C5F" w:rsidP="002A794F">
      <w:pPr>
        <w:pStyle w:val="27"/>
        <w:widowControl w:val="0"/>
        <w:numPr>
          <w:ilvl w:val="0"/>
          <w:numId w:val="28"/>
        </w:numPr>
        <w:tabs>
          <w:tab w:val="num" w:pos="851"/>
        </w:tabs>
        <w:spacing w:before="0"/>
        <w:ind w:left="0" w:firstLine="709"/>
        <w:rPr>
          <w:rFonts w:cs="Times New Roman"/>
          <w:szCs w:val="24"/>
        </w:rPr>
      </w:pPr>
      <w:r w:rsidRPr="002A794F">
        <w:rPr>
          <w:rFonts w:cs="Times New Roman"/>
          <w:szCs w:val="24"/>
        </w:rPr>
        <w:t xml:space="preserve">правовые акты, принятые на референдуме муниципального района; </w:t>
      </w:r>
    </w:p>
    <w:p w:rsidR="00742C5F" w:rsidRPr="002A794F" w:rsidRDefault="00742C5F" w:rsidP="002A794F">
      <w:pPr>
        <w:pStyle w:val="27"/>
        <w:widowControl w:val="0"/>
        <w:numPr>
          <w:ilvl w:val="0"/>
          <w:numId w:val="28"/>
        </w:numPr>
        <w:tabs>
          <w:tab w:val="num" w:pos="851"/>
        </w:tabs>
        <w:spacing w:before="0"/>
        <w:ind w:left="0" w:firstLine="709"/>
        <w:rPr>
          <w:rFonts w:cs="Times New Roman"/>
          <w:szCs w:val="24"/>
        </w:rPr>
      </w:pPr>
      <w:r w:rsidRPr="002A794F">
        <w:rPr>
          <w:rFonts w:cs="Times New Roman"/>
          <w:szCs w:val="24"/>
        </w:rPr>
        <w:t>постановления и распоряжения Главы</w:t>
      </w:r>
      <w:r w:rsidRPr="002A794F">
        <w:rPr>
          <w:rFonts w:cs="Times New Roman"/>
          <w:b/>
          <w:szCs w:val="24"/>
        </w:rPr>
        <w:t xml:space="preserve"> </w:t>
      </w:r>
      <w:r w:rsidRPr="002A794F">
        <w:rPr>
          <w:rFonts w:cs="Times New Roman"/>
          <w:spacing w:val="-4"/>
          <w:szCs w:val="24"/>
        </w:rPr>
        <w:t>Дубенского</w:t>
      </w:r>
      <w:r w:rsidRPr="002A794F">
        <w:rPr>
          <w:rFonts w:cs="Times New Roman"/>
          <w:szCs w:val="24"/>
        </w:rPr>
        <w:t xml:space="preserve"> муниципального района</w:t>
      </w:r>
    </w:p>
    <w:p w:rsidR="00742C5F" w:rsidRPr="002A794F" w:rsidRDefault="00742C5F" w:rsidP="002A794F">
      <w:pPr>
        <w:pStyle w:val="27"/>
        <w:widowControl w:val="0"/>
        <w:numPr>
          <w:ilvl w:val="0"/>
          <w:numId w:val="28"/>
        </w:numPr>
        <w:tabs>
          <w:tab w:val="num" w:pos="851"/>
        </w:tabs>
        <w:spacing w:before="0"/>
        <w:ind w:left="0" w:firstLine="709"/>
        <w:rPr>
          <w:rFonts w:cs="Times New Roman"/>
          <w:szCs w:val="24"/>
        </w:rPr>
      </w:pPr>
      <w:r w:rsidRPr="002A794F">
        <w:rPr>
          <w:rFonts w:cs="Times New Roman"/>
          <w:szCs w:val="24"/>
        </w:rPr>
        <w:t>решения представительного органа Совета депутатов;</w:t>
      </w:r>
    </w:p>
    <w:p w:rsidR="00742C5F" w:rsidRPr="002A794F" w:rsidRDefault="00742C5F" w:rsidP="002A794F">
      <w:pPr>
        <w:pStyle w:val="27"/>
        <w:widowControl w:val="0"/>
        <w:numPr>
          <w:ilvl w:val="0"/>
          <w:numId w:val="28"/>
        </w:numPr>
        <w:tabs>
          <w:tab w:val="num" w:pos="851"/>
        </w:tabs>
        <w:spacing w:before="0"/>
        <w:ind w:left="0" w:firstLine="709"/>
        <w:rPr>
          <w:rFonts w:cs="Times New Roman"/>
          <w:szCs w:val="24"/>
        </w:rPr>
      </w:pPr>
      <w:r w:rsidRPr="002A794F">
        <w:rPr>
          <w:rFonts w:cs="Times New Roman"/>
          <w:szCs w:val="24"/>
        </w:rPr>
        <w:t xml:space="preserve">распоряжения и приказы председателя Совета депутатов; </w:t>
      </w:r>
    </w:p>
    <w:p w:rsidR="00742C5F" w:rsidRPr="002A794F" w:rsidRDefault="00742C5F" w:rsidP="002A794F">
      <w:pPr>
        <w:pStyle w:val="27"/>
        <w:widowControl w:val="0"/>
        <w:numPr>
          <w:ilvl w:val="0"/>
          <w:numId w:val="28"/>
        </w:numPr>
        <w:tabs>
          <w:tab w:val="num" w:pos="851"/>
        </w:tabs>
        <w:spacing w:before="0"/>
        <w:ind w:left="0" w:firstLine="709"/>
        <w:rPr>
          <w:rFonts w:cs="Times New Roman"/>
          <w:szCs w:val="24"/>
        </w:rPr>
      </w:pPr>
      <w:r w:rsidRPr="002A794F">
        <w:rPr>
          <w:rFonts w:cs="Times New Roman"/>
          <w:szCs w:val="24"/>
        </w:rPr>
        <w:t>постановления и распоряжения администрации;</w:t>
      </w:r>
    </w:p>
    <w:p w:rsidR="00742C5F" w:rsidRPr="002A794F" w:rsidRDefault="00742C5F" w:rsidP="002A794F">
      <w:pPr>
        <w:pStyle w:val="27"/>
        <w:widowControl w:val="0"/>
        <w:numPr>
          <w:ilvl w:val="0"/>
          <w:numId w:val="28"/>
        </w:numPr>
        <w:tabs>
          <w:tab w:val="num" w:pos="851"/>
        </w:tabs>
        <w:spacing w:before="0"/>
        <w:ind w:left="0" w:firstLine="709"/>
        <w:rPr>
          <w:rFonts w:cs="Times New Roman"/>
          <w:szCs w:val="24"/>
        </w:rPr>
      </w:pPr>
      <w:r w:rsidRPr="002A794F">
        <w:rPr>
          <w:rFonts w:cs="Times New Roman"/>
          <w:szCs w:val="24"/>
        </w:rPr>
        <w:t xml:space="preserve">приказы и распоряжения Председателя контрольно-счетной комиссии муниципального района; </w:t>
      </w:r>
    </w:p>
    <w:p w:rsidR="00742C5F" w:rsidRPr="002A794F" w:rsidRDefault="00742C5F" w:rsidP="002A794F">
      <w:pPr>
        <w:pStyle w:val="27"/>
        <w:widowControl w:val="0"/>
        <w:numPr>
          <w:ilvl w:val="0"/>
          <w:numId w:val="28"/>
        </w:numPr>
        <w:tabs>
          <w:tab w:val="num" w:pos="851"/>
        </w:tabs>
        <w:spacing w:before="0"/>
        <w:ind w:left="0" w:firstLine="709"/>
        <w:rPr>
          <w:rFonts w:cs="Times New Roman"/>
          <w:szCs w:val="24"/>
        </w:rPr>
      </w:pPr>
      <w:r w:rsidRPr="002A794F">
        <w:rPr>
          <w:rFonts w:cs="Times New Roman"/>
          <w:szCs w:val="24"/>
        </w:rPr>
        <w:lastRenderedPageBreak/>
        <w:t xml:space="preserve">приказы и распоряжения руководителей структурных </w:t>
      </w:r>
      <w:proofErr w:type="gramStart"/>
      <w:r w:rsidRPr="002A794F">
        <w:rPr>
          <w:rFonts w:cs="Times New Roman"/>
          <w:szCs w:val="24"/>
        </w:rPr>
        <w:t>подразделении</w:t>
      </w:r>
      <w:proofErr w:type="gramEnd"/>
      <w:r w:rsidRPr="002A794F">
        <w:rPr>
          <w:rFonts w:cs="Times New Roman"/>
          <w:szCs w:val="24"/>
        </w:rPr>
        <w:t xml:space="preserve"> администрации муниципального района.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2. Настоящий Устав и оформленные в виде правовых актов решения, принятые на референдуме муниципального района, являются актами высшей юридической силы в системе муниципальных правовых актов муниципального района, имеют прямое действие и применяются на территории муниципального района.</w:t>
      </w:r>
    </w:p>
    <w:p w:rsidR="00742C5F" w:rsidRPr="002A794F" w:rsidRDefault="00742C5F" w:rsidP="002A794F">
      <w:pPr>
        <w:pStyle w:val="a0"/>
        <w:widowControl w:val="0"/>
        <w:spacing w:after="0"/>
        <w:ind w:firstLine="709"/>
      </w:pPr>
      <w:r w:rsidRPr="002A794F">
        <w:t>Иные муниципальные правовые акты муниципального района не должны противоречить настоящему Уставу и правовым актам, принятым на референдуме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w:t>
      </w:r>
      <w:proofErr w:type="gramStart"/>
      <w:r w:rsidRPr="002A794F">
        <w:rPr>
          <w:rFonts w:ascii="Times New Roman" w:hAnsi="Times New Roman" w:cs="Times New Roman"/>
          <w:sz w:val="24"/>
          <w:szCs w:val="24"/>
        </w:rPr>
        <w:t xml:space="preserve">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 вопросам, отнесенным к его компетенции федеральными законами, законами субъекта Российской Федерации, Уставом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принимает решения, устанавливающие правила, обязательные для исполнения на территории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решение об удалении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отставку, а также решения по вопросам организации деятельности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по иным вопросам, отнесенным к</w:t>
      </w:r>
      <w:proofErr w:type="gramEnd"/>
      <w:r w:rsidRPr="002A794F">
        <w:rPr>
          <w:rFonts w:ascii="Times New Roman" w:hAnsi="Times New Roman" w:cs="Times New Roman"/>
          <w:sz w:val="24"/>
          <w:szCs w:val="24"/>
        </w:rPr>
        <w:t xml:space="preserve"> его компетенции федеральными законами, законами Республики Мордовия, Уставом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Решения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устанавливающие правила, обязательные для исполнения на территории муниципального района, принимаются большинством голосов от установленной численности депутатов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если иное не установлено Федеральным законом №131-ФЗ "Об общих принципах организации местного самоуправления в Российской Федерации".</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4. Председатель Совета депутатов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742C5F" w:rsidRPr="002A794F" w:rsidRDefault="00742C5F" w:rsidP="002A794F">
      <w:pPr>
        <w:pStyle w:val="ConsPlusNormal"/>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w:t>
      </w:r>
      <w:proofErr w:type="gramStart"/>
      <w:r w:rsidRPr="002A794F">
        <w:rPr>
          <w:rFonts w:ascii="Times New Roman" w:hAnsi="Times New Roman" w:cs="Times New Roman"/>
          <w:sz w:val="24"/>
          <w:szCs w:val="24"/>
        </w:rPr>
        <w:t>Глава Дубенского муниципального района в пределах своих полномочий, установленных настоящим Уставом и решениями Совета депутатов Дубенского муниципального района, издает постановления и распоряжения администрации Дубенского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администрации Дубенского муниципального района  по вопросам организации работы администрации</w:t>
      </w:r>
      <w:proofErr w:type="gramEnd"/>
      <w:r w:rsidRPr="002A794F">
        <w:rPr>
          <w:rFonts w:ascii="Times New Roman" w:hAnsi="Times New Roman" w:cs="Times New Roman"/>
          <w:sz w:val="24"/>
          <w:szCs w:val="24"/>
        </w:rPr>
        <w:t xml:space="preserve"> Дубенского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 Глава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 131-ФЗ «Об общих принципах организации местного самоуправления в Российской Федерации», другими федеральными законами.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6. Председатель контрольно-счетной комиссии издает распоряжения и приказы по вопросам организации деятельности контрольно-счетной комиссии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roofErr w:type="gramStart"/>
      <w:r w:rsidRPr="002A794F">
        <w:rPr>
          <w:rFonts w:ascii="Times New Roman" w:hAnsi="Times New Roman" w:cs="Times New Roman"/>
          <w:sz w:val="24"/>
          <w:szCs w:val="24"/>
        </w:rPr>
        <w:t>.;</w:t>
      </w:r>
      <w:proofErr w:type="gramEnd"/>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7. Руководители структурных подразделений администрации издают приказы и распоряжения по вопросам, отнесенным к их полномочиям.</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42. Устав муниципального района </w:t>
      </w:r>
    </w:p>
    <w:p w:rsidR="00742C5F" w:rsidRPr="002A794F" w:rsidRDefault="00742C5F" w:rsidP="002A794F">
      <w:pPr>
        <w:pStyle w:val="4"/>
        <w:widowControl w:val="0"/>
        <w:spacing w:before="0"/>
        <w:ind w:left="0" w:firstLine="709"/>
        <w:jc w:val="both"/>
        <w:rPr>
          <w:b w:val="0"/>
          <w:szCs w:val="24"/>
        </w:rPr>
      </w:pPr>
      <w:r w:rsidRPr="002A794F">
        <w:rPr>
          <w:b w:val="0"/>
          <w:szCs w:val="24"/>
        </w:rPr>
        <w:t xml:space="preserve">  1. Устав муниципального района (далее по тексту Устав) принимается Советом депутатов.</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2. Проект устава, проект решения Совета депутатов о внесении изменений и дополнений в Устав не </w:t>
      </w:r>
      <w:proofErr w:type="gramStart"/>
      <w:r w:rsidRPr="002A794F">
        <w:rPr>
          <w:rFonts w:cs="Times New Roman"/>
          <w:szCs w:val="24"/>
        </w:rPr>
        <w:t>позднее</w:t>
      </w:r>
      <w:proofErr w:type="gramEnd"/>
      <w:r w:rsidRPr="002A794F">
        <w:rPr>
          <w:rFonts w:cs="Times New Roman"/>
          <w:szCs w:val="24"/>
        </w:rPr>
        <w:t xml:space="preserve"> чем за 30 дней до дня рассмотрения вопроса о принятии Устава,  внесении изменений и дополнений в Устав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 xml:space="preserve">Не требуется официальное опубликование (обнародование) порядка учета </w:t>
      </w:r>
      <w:r w:rsidRPr="002A794F">
        <w:rPr>
          <w:rFonts w:ascii="Times New Roman" w:hAnsi="Times New Roman" w:cs="Times New Roman"/>
          <w:sz w:val="24"/>
          <w:szCs w:val="24"/>
        </w:rPr>
        <w:lastRenderedPageBreak/>
        <w:t xml:space="preserve">предложений по проекту решения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 внесении изменений и дополнений в Устав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а также порядка участия граждан в его обсуждении в случае, если указанные изменения и дополнения вносятся в целях приведения Устава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соответствие с Конституцией Российской Федерации, федеральными законами.</w:t>
      </w:r>
      <w:proofErr w:type="gramEnd"/>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3. Устав, решение Совета депутатов о внесении изменений и дополнений в Устав принимается большинством в две трети голосов от установленной численности депутатов Совета депутатов.</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4. Устав, решение Совета депутатов о внесении изменений и дополнений в Устав подлежат государственной регистрации в  порядке,   установленном федеральным  законом.</w:t>
      </w:r>
    </w:p>
    <w:p w:rsidR="00742C5F" w:rsidRPr="002A794F" w:rsidRDefault="00742C5F" w:rsidP="002A794F">
      <w:pPr>
        <w:pStyle w:val="14"/>
        <w:widowControl w:val="0"/>
        <w:spacing w:before="0"/>
        <w:ind w:left="0" w:firstLine="709"/>
        <w:rPr>
          <w:rFonts w:cs="Times New Roman"/>
          <w:szCs w:val="24"/>
        </w:rPr>
      </w:pPr>
      <w:r w:rsidRPr="002A794F">
        <w:rPr>
          <w:rStyle w:val="a5"/>
        </w:rPr>
        <w:t xml:space="preserve">5. Глава </w:t>
      </w:r>
      <w:r w:rsidRPr="002A794F">
        <w:rPr>
          <w:rFonts w:cs="Times New Roman"/>
          <w:szCs w:val="24"/>
        </w:rPr>
        <w:t xml:space="preserve">Дубенского муниципального района </w:t>
      </w:r>
      <w:r w:rsidRPr="002A794F">
        <w:rPr>
          <w:rStyle w:val="a5"/>
        </w:rPr>
        <w:t>имеет право отзыва представленного на государственную регистрацию</w:t>
      </w:r>
      <w:r w:rsidRPr="002A794F">
        <w:rPr>
          <w:rFonts w:cs="Times New Roman"/>
          <w:szCs w:val="24"/>
        </w:rPr>
        <w:t xml:space="preserve"> Устава, решения Совета депутатов о внесении изменений и дополнений в Устав</w:t>
      </w:r>
      <w:r w:rsidRPr="002A794F">
        <w:rPr>
          <w:rStyle w:val="a5"/>
        </w:rPr>
        <w:t xml:space="preserve"> до принятия регистрирующим органом решения о его государственной регистрации или об отказе в государственной регистрации.</w:t>
      </w:r>
    </w:p>
    <w:p w:rsidR="00742C5F" w:rsidRPr="002A794F" w:rsidRDefault="00742C5F" w:rsidP="002A794F">
      <w:pPr>
        <w:pStyle w:val="14"/>
        <w:widowControl w:val="0"/>
        <w:spacing w:before="0"/>
        <w:ind w:left="0" w:firstLine="709"/>
        <w:rPr>
          <w:rFonts w:cs="Times New Roman"/>
          <w:strike/>
          <w:szCs w:val="24"/>
        </w:rPr>
      </w:pPr>
      <w:r w:rsidRPr="002A794F">
        <w:rPr>
          <w:rFonts w:cs="Times New Roman"/>
          <w:szCs w:val="24"/>
        </w:rPr>
        <w:t xml:space="preserve">6. </w:t>
      </w:r>
      <w:r w:rsidRPr="002A794F">
        <w:rPr>
          <w:rStyle w:val="a5"/>
        </w:rPr>
        <w:t>Решения территориальных органов Министерства юстиции Российской Федерации об отказе в государственной регистрации</w:t>
      </w:r>
      <w:r w:rsidRPr="002A794F">
        <w:rPr>
          <w:rFonts w:cs="Times New Roman"/>
          <w:szCs w:val="24"/>
        </w:rPr>
        <w:t xml:space="preserve"> Устава, решения Совета депутатов о внесении изменений и дополнений в Устав</w:t>
      </w:r>
      <w:r w:rsidRPr="002A794F">
        <w:rPr>
          <w:rStyle w:val="a5"/>
        </w:rPr>
        <w:t xml:space="preserve"> или нарушения сроков государственной регистрации Устава, </w:t>
      </w:r>
      <w:r w:rsidRPr="002A794F">
        <w:rPr>
          <w:rFonts w:cs="Times New Roman"/>
          <w:szCs w:val="24"/>
        </w:rPr>
        <w:t>решения Совета депутатов о внесении изменений и дополнений в Устав</w:t>
      </w:r>
      <w:r w:rsidRPr="002A794F">
        <w:rPr>
          <w:rStyle w:val="a5"/>
        </w:rPr>
        <w:t xml:space="preserve"> </w:t>
      </w:r>
      <w:r w:rsidRPr="002A794F">
        <w:rPr>
          <w:rFonts w:cs="Times New Roman"/>
          <w:szCs w:val="24"/>
        </w:rPr>
        <w:t>могут быть обжалованы</w:t>
      </w:r>
      <w:r w:rsidRPr="002A794F">
        <w:rPr>
          <w:rStyle w:val="a5"/>
        </w:rPr>
        <w:t xml:space="preserve"> в Министерство юстиции Российской Федерации.</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7. Отказ в государственной регистрации Устава, решения Совета депутатов о внесении изменений и дополнений в Устав, а также нарушение установленных сроков государственной регистрации Устава, решения Совета депутатов о внесении в Устав изменений и дополнений могут быть обжалованы гражданами и органами местного самоуправления муниципального района в судебном порядке.</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8. Устав, решение Совета депутатов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Г</w:t>
      </w:r>
      <w:r w:rsidRPr="002A794F">
        <w:rPr>
          <w:rStyle w:val="a5"/>
        </w:rPr>
        <w:t xml:space="preserve">осударственная регистрация Устава и решения </w:t>
      </w:r>
      <w:r w:rsidRPr="002A794F">
        <w:rPr>
          <w:rFonts w:cs="Times New Roman"/>
          <w:szCs w:val="24"/>
        </w:rPr>
        <w:t xml:space="preserve">Совета депутатов </w:t>
      </w:r>
      <w:r w:rsidRPr="002A794F">
        <w:rPr>
          <w:rStyle w:val="a5"/>
        </w:rPr>
        <w:t>о внесении в него изменений удостоверяется путем проставления на титульном листе Устава специального штампа с указанием наименования регистрирующего органа, даты государственной регистрации и государственного регистрационного номера.</w:t>
      </w:r>
    </w:p>
    <w:p w:rsidR="00742C5F" w:rsidRPr="002A794F" w:rsidRDefault="00742C5F" w:rsidP="002A794F">
      <w:pPr>
        <w:pStyle w:val="14"/>
        <w:widowControl w:val="0"/>
        <w:spacing w:before="0"/>
        <w:ind w:left="0" w:firstLine="709"/>
        <w:rPr>
          <w:rFonts w:cs="Times New Roman"/>
          <w:szCs w:val="24"/>
        </w:rPr>
      </w:pPr>
      <w:proofErr w:type="gramStart"/>
      <w:r w:rsidRPr="002A794F">
        <w:rPr>
          <w:rFonts w:cs="Times New Roman"/>
          <w:szCs w:val="24"/>
        </w:rPr>
        <w:t>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shd w:val="clear" w:color="auto" w:fill="FFFFFF"/>
        </w:rPr>
      </w:pPr>
      <w:r w:rsidRPr="002A794F">
        <w:rPr>
          <w:rFonts w:ascii="Times New Roman" w:hAnsi="Times New Roman" w:cs="Times New Roman"/>
          <w:sz w:val="24"/>
          <w:szCs w:val="24"/>
        </w:rPr>
        <w:t xml:space="preserve">9. </w:t>
      </w:r>
      <w:proofErr w:type="gramStart"/>
      <w:r w:rsidRPr="002A794F">
        <w:rPr>
          <w:rFonts w:ascii="Times New Roman" w:hAnsi="Times New Roman" w:cs="Times New Roman"/>
          <w:sz w:val="24"/>
          <w:szCs w:val="24"/>
          <w:shd w:val="clear" w:color="auto" w:fill="FFFFFF"/>
        </w:rPr>
        <w:t>Изменения и дополнения, внесенные в Устав Дубенского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принявшего муниципальный правовой акт о</w:t>
      </w:r>
      <w:proofErr w:type="gramEnd"/>
      <w:r w:rsidRPr="002A794F">
        <w:rPr>
          <w:rFonts w:ascii="Times New Roman" w:hAnsi="Times New Roman" w:cs="Times New Roman"/>
          <w:sz w:val="24"/>
          <w:szCs w:val="24"/>
          <w:shd w:val="clear" w:color="auto" w:fill="FFFFFF"/>
        </w:rPr>
        <w:t xml:space="preserve"> </w:t>
      </w:r>
      <w:proofErr w:type="gramStart"/>
      <w:r w:rsidRPr="002A794F">
        <w:rPr>
          <w:rFonts w:ascii="Times New Roman" w:hAnsi="Times New Roman" w:cs="Times New Roman"/>
          <w:sz w:val="24"/>
          <w:szCs w:val="24"/>
          <w:shd w:val="clear" w:color="auto" w:fill="FFFFFF"/>
        </w:rPr>
        <w:t>внесении</w:t>
      </w:r>
      <w:proofErr w:type="gramEnd"/>
      <w:r w:rsidRPr="002A794F">
        <w:rPr>
          <w:rFonts w:ascii="Times New Roman" w:hAnsi="Times New Roman" w:cs="Times New Roman"/>
          <w:sz w:val="24"/>
          <w:szCs w:val="24"/>
          <w:shd w:val="clear" w:color="auto" w:fill="FFFFFF"/>
        </w:rPr>
        <w:t xml:space="preserve"> указанных изменений и дополнений в Устав Дубенского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shd w:val="clear" w:color="auto" w:fill="FFFFFF"/>
        </w:rPr>
      </w:pPr>
      <w:r w:rsidRPr="002A794F">
        <w:rPr>
          <w:rFonts w:ascii="Times New Roman" w:hAnsi="Times New Roman" w:cs="Times New Roman"/>
          <w:sz w:val="24"/>
          <w:szCs w:val="24"/>
          <w:shd w:val="clear" w:color="auto" w:fill="FFFFFF"/>
        </w:rPr>
        <w:t>10. Изменения и дополнения в Устав Дубенского муниципального района вносятся муниципальным правовым актом, который может оформляться: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shd w:val="clear" w:color="auto" w:fill="FFFFFF"/>
        </w:rPr>
      </w:pPr>
      <w:r w:rsidRPr="002A794F">
        <w:rPr>
          <w:rFonts w:ascii="Times New Roman" w:hAnsi="Times New Roman" w:cs="Times New Roman"/>
          <w:sz w:val="24"/>
          <w:szCs w:val="24"/>
          <w:shd w:val="clear" w:color="auto" w:fill="FFFFFF"/>
        </w:rPr>
        <w:t>1) решением Совета депутатов (схода граждан) муниципального образования, подписанным его председателем и главой Дубенского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shd w:val="clear" w:color="auto" w:fill="FFFFFF"/>
        </w:rPr>
      </w:pPr>
      <w:r w:rsidRPr="002A794F">
        <w:rPr>
          <w:rFonts w:ascii="Times New Roman" w:hAnsi="Times New Roman" w:cs="Times New Roman"/>
          <w:sz w:val="24"/>
          <w:szCs w:val="24"/>
          <w:shd w:val="clear" w:color="auto" w:fill="FFFFFF"/>
        </w:rPr>
        <w:t xml:space="preserve">2) отдельным нормативным правовым актом, принятым Советом депутатов (сходом граждан) и подписанным главой </w:t>
      </w:r>
      <w:proofErr w:type="spellStart"/>
      <w:r w:rsidRPr="002A794F">
        <w:rPr>
          <w:rFonts w:ascii="Times New Roman" w:hAnsi="Times New Roman" w:cs="Times New Roman"/>
          <w:sz w:val="24"/>
          <w:szCs w:val="24"/>
          <w:shd w:val="clear" w:color="auto" w:fill="FFFFFF"/>
        </w:rPr>
        <w:t>Дубеснкого</w:t>
      </w:r>
      <w:proofErr w:type="spellEnd"/>
      <w:r w:rsidRPr="002A794F">
        <w:rPr>
          <w:rFonts w:ascii="Times New Roman" w:hAnsi="Times New Roman" w:cs="Times New Roman"/>
          <w:sz w:val="24"/>
          <w:szCs w:val="24"/>
          <w:shd w:val="clear" w:color="auto" w:fill="FFFFFF"/>
        </w:rPr>
        <w:t xml:space="preserve"> муниципального района. В этом случае на данном правовом акте проставляются реквизиты решения Совета депутатов (схода граждан) о его принятии. Включение в такое решение Совета депутатов (схода граждан) переходных </w:t>
      </w:r>
      <w:r w:rsidRPr="002A794F">
        <w:rPr>
          <w:rFonts w:ascii="Times New Roman" w:hAnsi="Times New Roman" w:cs="Times New Roman"/>
          <w:sz w:val="24"/>
          <w:szCs w:val="24"/>
          <w:shd w:val="clear" w:color="auto" w:fill="FFFFFF"/>
        </w:rPr>
        <w:lastRenderedPageBreak/>
        <w:t>положений и (или) норм о вступлении в силу изменений и дополнений, вносимых в устав муниципального образования, не допускается.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shd w:val="clear" w:color="auto" w:fill="FFFFFF"/>
        </w:rPr>
      </w:pPr>
      <w:r w:rsidRPr="002A794F">
        <w:rPr>
          <w:rFonts w:ascii="Times New Roman" w:hAnsi="Times New Roman" w:cs="Times New Roman"/>
          <w:sz w:val="24"/>
          <w:szCs w:val="24"/>
          <w:shd w:val="clear" w:color="auto" w:fill="FFFFFF"/>
        </w:rPr>
        <w:t xml:space="preserve">11. Изложение Устава Дубенского муниципального района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Дубенского муниципального района, а ранее действующий Устав </w:t>
      </w:r>
      <w:proofErr w:type="spellStart"/>
      <w:r w:rsidRPr="002A794F">
        <w:rPr>
          <w:rFonts w:ascii="Times New Roman" w:hAnsi="Times New Roman" w:cs="Times New Roman"/>
          <w:sz w:val="24"/>
          <w:szCs w:val="24"/>
          <w:shd w:val="clear" w:color="auto" w:fill="FFFFFF"/>
        </w:rPr>
        <w:t>Дубеснкого</w:t>
      </w:r>
      <w:proofErr w:type="spellEnd"/>
      <w:r w:rsidRPr="002A794F">
        <w:rPr>
          <w:rFonts w:ascii="Times New Roman" w:hAnsi="Times New Roman" w:cs="Times New Roman"/>
          <w:sz w:val="24"/>
          <w:szCs w:val="24"/>
          <w:shd w:val="clear" w:color="auto" w:fill="FFFFFF"/>
        </w:rPr>
        <w:t xml:space="preserve">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Pr="002A794F">
        <w:rPr>
          <w:rFonts w:ascii="Times New Roman" w:hAnsi="Times New Roman" w:cs="Times New Roman"/>
          <w:sz w:val="24"/>
          <w:szCs w:val="24"/>
          <w:shd w:val="clear" w:color="auto" w:fill="FFFFFF"/>
        </w:rPr>
        <w:t>Дубеснкого</w:t>
      </w:r>
      <w:proofErr w:type="spellEnd"/>
      <w:r w:rsidRPr="002A794F">
        <w:rPr>
          <w:rFonts w:ascii="Times New Roman" w:hAnsi="Times New Roman" w:cs="Times New Roman"/>
          <w:sz w:val="24"/>
          <w:szCs w:val="24"/>
          <w:shd w:val="clear" w:color="auto" w:fill="FFFFFF"/>
        </w:rPr>
        <w:t xml:space="preserve"> муниципального района.</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43. Решения, принятые путем прямого волеизъявления граждан </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1. Решение вопросов местного значения муниципального района непосредственно гражданами осуществляется путем прямого волеизъявления населения муниципального района, выраженного на местном референдуме.</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2. </w:t>
      </w:r>
      <w:proofErr w:type="gramStart"/>
      <w:r w:rsidRPr="002A794F">
        <w:rPr>
          <w:rFonts w:cs="Times New Roman"/>
          <w:szCs w:val="24"/>
        </w:rPr>
        <w:t>Если для реализации решения, принятого путем прямого волеизъявления населения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w:t>
      </w:r>
      <w:proofErr w:type="gramEnd"/>
      <w:r w:rsidRPr="002A794F">
        <w:rPr>
          <w:rFonts w:cs="Times New Roman"/>
          <w:szCs w:val="24"/>
        </w:rPr>
        <w:t xml:space="preserve"> акта. Указанный срок не может превышать три месяца.</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w:t>
      </w:r>
      <w:r w:rsidRPr="002A794F">
        <w:rPr>
          <w:rFonts w:cs="Times New Roman"/>
          <w:spacing w:val="-4"/>
          <w:szCs w:val="24"/>
        </w:rPr>
        <w:t>Дубенского</w:t>
      </w:r>
      <w:r w:rsidRPr="002A794F">
        <w:rPr>
          <w:rFonts w:cs="Times New Roman"/>
          <w:szCs w:val="24"/>
        </w:rPr>
        <w:t xml:space="preserve"> муниципального района, или досрочного прекращения полномочий Совета депутатов </w:t>
      </w:r>
      <w:r w:rsidRPr="002A794F">
        <w:rPr>
          <w:rFonts w:cs="Times New Roman"/>
          <w:spacing w:val="-4"/>
          <w:szCs w:val="24"/>
        </w:rPr>
        <w:t>Дубенского</w:t>
      </w:r>
      <w:r w:rsidRPr="002A794F">
        <w:rPr>
          <w:rFonts w:cs="Times New Roman"/>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b/>
          <w:sz w:val="24"/>
          <w:szCs w:val="24"/>
        </w:rPr>
        <w:t>Статья 44.</w:t>
      </w:r>
      <w:r w:rsidRPr="002A794F">
        <w:rPr>
          <w:rFonts w:ascii="Times New Roman" w:hAnsi="Times New Roman" w:cs="Times New Roman"/>
          <w:sz w:val="24"/>
          <w:szCs w:val="24"/>
        </w:rPr>
        <w:t xml:space="preserve"> </w:t>
      </w:r>
      <w:r w:rsidRPr="002A794F">
        <w:rPr>
          <w:rFonts w:ascii="Times New Roman" w:hAnsi="Times New Roman" w:cs="Times New Roman"/>
          <w:b/>
          <w:bCs/>
          <w:sz w:val="24"/>
          <w:szCs w:val="24"/>
        </w:rPr>
        <w:t>Решения Совета депутатов Дубенского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lang w:eastAsia="en-US"/>
        </w:rPr>
      </w:pPr>
      <w:r w:rsidRPr="002A794F">
        <w:rPr>
          <w:rFonts w:ascii="Times New Roman" w:hAnsi="Times New Roman" w:cs="Times New Roman"/>
          <w:sz w:val="24"/>
          <w:szCs w:val="24"/>
        </w:rPr>
        <w:t xml:space="preserve"> 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принимает </w:t>
      </w:r>
      <w:r w:rsidRPr="002A794F">
        <w:rPr>
          <w:rFonts w:ascii="Times New Roman" w:hAnsi="Times New Roman" w:cs="Times New Roman"/>
          <w:sz w:val="24"/>
          <w:szCs w:val="24"/>
          <w:lang w:eastAsia="en-US"/>
        </w:rPr>
        <w:t xml:space="preserve">решение об удалении </w:t>
      </w:r>
      <w:r w:rsidRPr="002A794F">
        <w:rPr>
          <w:rFonts w:ascii="Times New Roman" w:hAnsi="Times New Roman" w:cs="Times New Roman"/>
          <w:sz w:val="24"/>
          <w:szCs w:val="24"/>
        </w:rPr>
        <w:t xml:space="preserve">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sz w:val="24"/>
          <w:szCs w:val="24"/>
          <w:lang w:eastAsia="en-US"/>
        </w:rPr>
        <w:t xml:space="preserve"> в отставку, </w:t>
      </w:r>
      <w:r w:rsidRPr="002A794F">
        <w:rPr>
          <w:rFonts w:ascii="Times New Roman" w:hAnsi="Times New Roman" w:cs="Times New Roman"/>
          <w:sz w:val="24"/>
          <w:szCs w:val="24"/>
        </w:rPr>
        <w:t xml:space="preserve">а также решения по вопросам </w:t>
      </w:r>
      <w:proofErr w:type="gramStart"/>
      <w:r w:rsidRPr="002A794F">
        <w:rPr>
          <w:rFonts w:ascii="Times New Roman" w:hAnsi="Times New Roman" w:cs="Times New Roman"/>
          <w:sz w:val="24"/>
          <w:szCs w:val="24"/>
        </w:rPr>
        <w:t xml:space="preserve">организации деятельности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roofErr w:type="gramEnd"/>
      <w:r w:rsidRPr="002A794F">
        <w:rPr>
          <w:rFonts w:ascii="Times New Roman" w:hAnsi="Times New Roman" w:cs="Times New Roman"/>
          <w:sz w:val="24"/>
          <w:szCs w:val="24"/>
        </w:rPr>
        <w:t xml:space="preserve"> </w:t>
      </w:r>
      <w:r w:rsidRPr="002A794F">
        <w:rPr>
          <w:rFonts w:ascii="Times New Roman" w:hAnsi="Times New Roman" w:cs="Times New Roman"/>
          <w:sz w:val="24"/>
          <w:szCs w:val="24"/>
          <w:lang w:eastAsia="en-US"/>
        </w:rPr>
        <w:t xml:space="preserve">и по иным вопросам, отнесенным к его компетенции федеральными законами, </w:t>
      </w:r>
      <w:r w:rsidRPr="002A794F">
        <w:rPr>
          <w:rFonts w:ascii="Times New Roman" w:hAnsi="Times New Roman" w:cs="Times New Roman"/>
          <w:sz w:val="24"/>
          <w:szCs w:val="24"/>
        </w:rPr>
        <w:t>законами Республики Мордовия, настоящим Уставом</w:t>
      </w:r>
      <w:r w:rsidRPr="002A794F">
        <w:rPr>
          <w:rFonts w:ascii="Times New Roman" w:hAnsi="Times New Roman" w:cs="Times New Roman"/>
          <w:sz w:val="24"/>
          <w:szCs w:val="24"/>
          <w:lang w:eastAsia="en-US"/>
        </w:rPr>
        <w:t>.</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2.Порядок </w:t>
      </w:r>
      <w:proofErr w:type="gramStart"/>
      <w:r w:rsidRPr="002A794F">
        <w:rPr>
          <w:rFonts w:ascii="Times New Roman" w:hAnsi="Times New Roman" w:cs="Times New Roman"/>
          <w:sz w:val="24"/>
          <w:szCs w:val="24"/>
        </w:rPr>
        <w:t xml:space="preserve">принятия нормативных правовых актов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roofErr w:type="gramEnd"/>
      <w:r w:rsidRPr="002A794F">
        <w:rPr>
          <w:rFonts w:ascii="Times New Roman" w:hAnsi="Times New Roman" w:cs="Times New Roman"/>
          <w:sz w:val="24"/>
          <w:szCs w:val="24"/>
        </w:rPr>
        <w:t xml:space="preserve"> определяется регламентом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3.Нормативные правовые акты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предусматривающие установление, изменение и отмену местных налогов и сборов, осуществление расходов из средств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могут быть внесены на рассмотрение Совета депутатов только по инициативе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или при наличии его заключения.</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sz w:val="24"/>
          <w:szCs w:val="24"/>
          <w:lang w:eastAsia="en-US"/>
        </w:rPr>
        <w:t xml:space="preserve">4. Нормативный правовой акт, принятый </w:t>
      </w:r>
      <w:r w:rsidRPr="002A794F">
        <w:rPr>
          <w:rFonts w:ascii="Times New Roman" w:hAnsi="Times New Roman" w:cs="Times New Roman"/>
          <w:sz w:val="24"/>
          <w:szCs w:val="24"/>
        </w:rPr>
        <w:t xml:space="preserve">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sz w:val="24"/>
          <w:szCs w:val="24"/>
          <w:lang w:eastAsia="en-US"/>
        </w:rPr>
        <w:t xml:space="preserve">, направляется Главе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sz w:val="24"/>
          <w:szCs w:val="24"/>
          <w:lang w:eastAsia="en-US"/>
        </w:rPr>
        <w:t xml:space="preserve"> для подписания и обнародования в течение 10 дней. Глава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sz w:val="24"/>
          <w:szCs w:val="24"/>
          <w:lang w:eastAsia="en-US"/>
        </w:rPr>
        <w:t xml:space="preserve"> имеет право отклонить нормативный правовой акт, принятый </w:t>
      </w:r>
      <w:r w:rsidRPr="002A794F">
        <w:rPr>
          <w:rFonts w:ascii="Times New Roman" w:hAnsi="Times New Roman" w:cs="Times New Roman"/>
          <w:sz w:val="24"/>
          <w:szCs w:val="24"/>
        </w:rPr>
        <w:t xml:space="preserve">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sz w:val="24"/>
          <w:szCs w:val="24"/>
          <w:lang w:eastAsia="en-US"/>
        </w:rPr>
        <w:t xml:space="preserve">. В этом случае указанный нормативный правовой акт в течение 10 дней возвращается в </w:t>
      </w:r>
      <w:r w:rsidRPr="002A794F">
        <w:rPr>
          <w:rFonts w:ascii="Times New Roman" w:hAnsi="Times New Roman" w:cs="Times New Roman"/>
          <w:sz w:val="24"/>
          <w:szCs w:val="24"/>
        </w:rPr>
        <w:t xml:space="preserve">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sz w:val="24"/>
          <w:szCs w:val="24"/>
          <w:lang w:eastAsia="en-US"/>
        </w:rPr>
        <w:t xml:space="preserve"> с мотивированным обоснованием его отклонения либо с предложениями о внесении в него изменений и дополнений. Если Глава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sz w:val="24"/>
          <w:szCs w:val="24"/>
          <w:lang w:eastAsia="en-US"/>
        </w:rPr>
        <w:t xml:space="preserve"> отклонит нормативный правовой акт, он вновь рассматривается </w:t>
      </w:r>
      <w:r w:rsidRPr="002A794F">
        <w:rPr>
          <w:rFonts w:ascii="Times New Roman" w:hAnsi="Times New Roman" w:cs="Times New Roman"/>
          <w:sz w:val="24"/>
          <w:szCs w:val="24"/>
        </w:rPr>
        <w:t xml:space="preserve">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sz w:val="24"/>
          <w:szCs w:val="24"/>
          <w:lang w:eastAsia="en-US"/>
        </w:rPr>
        <w:t xml:space="preserve">. Если при повторном рассмотрении указанный нормативный правовой акт будет одобрен в ранее </w:t>
      </w:r>
      <w:r w:rsidRPr="002A794F">
        <w:rPr>
          <w:rFonts w:ascii="Times New Roman" w:hAnsi="Times New Roman" w:cs="Times New Roman"/>
          <w:sz w:val="24"/>
          <w:szCs w:val="24"/>
          <w:lang w:eastAsia="en-US"/>
        </w:rPr>
        <w:lastRenderedPageBreak/>
        <w:t xml:space="preserve">принятой редакции большинством не менее двух третей от установленной численности депутатов </w:t>
      </w:r>
      <w:r w:rsidRPr="002A794F">
        <w:rPr>
          <w:rFonts w:ascii="Times New Roman" w:hAnsi="Times New Roman" w:cs="Times New Roman"/>
          <w:sz w:val="24"/>
          <w:szCs w:val="24"/>
        </w:rPr>
        <w:t xml:space="preserve">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sz w:val="24"/>
          <w:szCs w:val="24"/>
          <w:lang w:eastAsia="en-US"/>
        </w:rPr>
        <w:t xml:space="preserve">, он подлежит подписанию Главой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sz w:val="24"/>
          <w:szCs w:val="24"/>
          <w:lang w:eastAsia="en-US"/>
        </w:rPr>
        <w:t xml:space="preserve"> в течение семи дней и обнародованию.</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45. Подготовка муниципальных правовых актов </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1. Проекты муниципальных правовых актов могут вноситься следующими субъектами правотворческой инициативы на территории муниципального района:</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депутатами Совета депутатов;</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председателем Совета депутатов;</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 xml:space="preserve">Главой </w:t>
      </w:r>
      <w:r w:rsidRPr="002A794F">
        <w:rPr>
          <w:rFonts w:cs="Times New Roman"/>
          <w:spacing w:val="-4"/>
          <w:szCs w:val="24"/>
        </w:rPr>
        <w:t>Дубенского</w:t>
      </w:r>
      <w:r w:rsidRPr="002A794F">
        <w:rPr>
          <w:rFonts w:cs="Times New Roman"/>
          <w:szCs w:val="24"/>
        </w:rPr>
        <w:t xml:space="preserve"> муниципального района;</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инициативными группами граждан;</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собранием граждан, конференцией граждан;</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председателем контрольно-счетной комиссии;</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председателем избирательной комиссии муниципального района;</w:t>
      </w:r>
    </w:p>
    <w:p w:rsidR="00742C5F" w:rsidRPr="002A794F" w:rsidRDefault="00742C5F" w:rsidP="002A794F">
      <w:pPr>
        <w:pStyle w:val="27"/>
        <w:widowControl w:val="0"/>
        <w:spacing w:before="0"/>
        <w:ind w:left="0" w:firstLine="709"/>
        <w:rPr>
          <w:rFonts w:cs="Times New Roman"/>
          <w:szCs w:val="24"/>
        </w:rPr>
      </w:pPr>
      <w:r w:rsidRPr="002A794F">
        <w:rPr>
          <w:rFonts w:cs="Times New Roman"/>
          <w:szCs w:val="24"/>
        </w:rPr>
        <w:t>прокурором.</w:t>
      </w:r>
    </w:p>
    <w:p w:rsidR="00742C5F" w:rsidRPr="002A794F" w:rsidRDefault="00742C5F" w:rsidP="002A794F">
      <w:pPr>
        <w:pStyle w:val="14"/>
        <w:widowControl w:val="0"/>
        <w:numPr>
          <w:ilvl w:val="0"/>
          <w:numId w:val="12"/>
        </w:numPr>
        <w:spacing w:before="0"/>
        <w:ind w:firstLine="709"/>
        <w:rPr>
          <w:rFonts w:cs="Times New Roman"/>
          <w:szCs w:val="24"/>
        </w:rPr>
      </w:pPr>
      <w:r w:rsidRPr="002A794F">
        <w:rPr>
          <w:rFonts w:cs="Times New Roman"/>
          <w:szCs w:val="24"/>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муниципального района, на рассмотрение которых вносятся указанные проекты.</w:t>
      </w:r>
    </w:p>
    <w:p w:rsidR="00742C5F" w:rsidRPr="002A794F" w:rsidRDefault="00742C5F" w:rsidP="002A794F">
      <w:pPr>
        <w:pStyle w:val="ConsPlusNormal"/>
        <w:ind w:firstLine="709"/>
        <w:jc w:val="both"/>
        <w:rPr>
          <w:rFonts w:ascii="Times New Roman" w:hAnsi="Times New Roman" w:cs="Times New Roman"/>
          <w:bCs/>
          <w:sz w:val="24"/>
          <w:szCs w:val="24"/>
        </w:rPr>
      </w:pPr>
      <w:r w:rsidRPr="002A794F">
        <w:rPr>
          <w:rFonts w:ascii="Times New Roman" w:hAnsi="Times New Roman" w:cs="Times New Roman"/>
          <w:sz w:val="24"/>
          <w:szCs w:val="24"/>
        </w:rPr>
        <w:t xml:space="preserve">3. </w:t>
      </w:r>
      <w:proofErr w:type="gramStart"/>
      <w:r w:rsidRPr="002A794F">
        <w:rPr>
          <w:rFonts w:ascii="Times New Roman" w:hAnsi="Times New Roman" w:cs="Times New Roman"/>
          <w:sz w:val="24"/>
          <w:szCs w:val="24"/>
        </w:rPr>
        <w:t>Проекты муниципальных нормативных правовых актов Дубенского муниципального района, в случае включения Дубенского муниципального района в соответствующий перечень законом Республики Мордовия согласно положениям части 6 статьи 46 Федерального закона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w:t>
      </w:r>
      <w:proofErr w:type="gramEnd"/>
      <w:r w:rsidRPr="002A794F">
        <w:rPr>
          <w:rFonts w:ascii="Times New Roman" w:hAnsi="Times New Roman" w:cs="Times New Roman"/>
          <w:sz w:val="24"/>
          <w:szCs w:val="24"/>
        </w:rPr>
        <w:t xml:space="preserve"> местного самоуправления </w:t>
      </w:r>
      <w:r w:rsidRPr="002A794F">
        <w:rPr>
          <w:rFonts w:ascii="Times New Roman" w:hAnsi="Times New Roman" w:cs="Times New Roman"/>
          <w:bCs/>
          <w:sz w:val="24"/>
          <w:szCs w:val="24"/>
        </w:rPr>
        <w:t>муниципальных районов, включенных в соответствующий перечень законом Республики Мордовия согласно положениям части 6 статьи 46 вышеуказанного Федерального закона, в порядке, установленном муниципальными нормативными правовыми актами в соответствии с законом Республики Мордовия, за исключением:</w:t>
      </w:r>
    </w:p>
    <w:p w:rsidR="00742C5F" w:rsidRPr="002A794F" w:rsidRDefault="00742C5F" w:rsidP="002A794F">
      <w:pPr>
        <w:widowControl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 xml:space="preserve">1) проектов нормативных правовых актов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 устанавливающих, изменяющих, приостанавливающих, отменяющих местные налоги и сборы;</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Cs/>
          <w:sz w:val="24"/>
          <w:szCs w:val="24"/>
        </w:rPr>
        <w:t xml:space="preserve">2) проектов нормативных правовых актов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 регулирующих бюджетные правоотношения.</w:t>
      </w:r>
    </w:p>
    <w:p w:rsidR="00742C5F" w:rsidRPr="002A794F" w:rsidRDefault="00742C5F" w:rsidP="002A794F">
      <w:pPr>
        <w:widowControl w:val="0"/>
        <w:shd w:val="clear" w:color="auto" w:fill="FFFFFF"/>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46. Вступление в силу муниципальных правовых актов </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1. </w:t>
      </w:r>
      <w:proofErr w:type="gramStart"/>
      <w:r w:rsidRPr="002A794F">
        <w:rPr>
          <w:rFonts w:cs="Times New Roman"/>
          <w:szCs w:val="24"/>
        </w:rPr>
        <w:t>Устав, решения Совета депутатов о внесении изменений и дополнений в Устав, правовые акты, принятые на референдуме муниципального района, решения Совета депутатов, устанавливающие правила, обязательные для исполнения на территории муниципального района, постановления Главы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 вступают в силу со</w:t>
      </w:r>
      <w:proofErr w:type="gramEnd"/>
      <w:r w:rsidRPr="002A794F">
        <w:rPr>
          <w:rFonts w:cs="Times New Roman"/>
          <w:szCs w:val="24"/>
        </w:rPr>
        <w:t xml:space="preserve"> дня их официального опубликования.</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2. </w:t>
      </w:r>
      <w:proofErr w:type="gramStart"/>
      <w:r w:rsidRPr="002A794F">
        <w:rPr>
          <w:rFonts w:cs="Times New Roman"/>
          <w:szCs w:val="24"/>
        </w:rPr>
        <w:t xml:space="preserve">Решения Совета депутатов по вопросам организации деятельности Совета депутатов, постановления и распоряжения Главы </w:t>
      </w:r>
      <w:r w:rsidRPr="002A794F">
        <w:rPr>
          <w:rFonts w:cs="Times New Roman"/>
          <w:spacing w:val="-4"/>
          <w:szCs w:val="24"/>
        </w:rPr>
        <w:t>Дубенского</w:t>
      </w:r>
      <w:r w:rsidRPr="002A794F">
        <w:rPr>
          <w:rFonts w:cs="Times New Roman"/>
          <w:szCs w:val="24"/>
        </w:rPr>
        <w:t xml:space="preserve"> муниципального района, распоряжения администрации </w:t>
      </w:r>
      <w:r w:rsidRPr="002A794F">
        <w:rPr>
          <w:rFonts w:cs="Times New Roman"/>
          <w:spacing w:val="-4"/>
          <w:szCs w:val="24"/>
        </w:rPr>
        <w:t>Дубенского</w:t>
      </w:r>
      <w:r w:rsidRPr="002A794F">
        <w:rPr>
          <w:rFonts w:cs="Times New Roman"/>
          <w:szCs w:val="24"/>
        </w:rPr>
        <w:t xml:space="preserve"> муниципального района по вопросам организации работы </w:t>
      </w:r>
      <w:r w:rsidRPr="002A794F">
        <w:rPr>
          <w:rFonts w:cs="Times New Roman"/>
          <w:szCs w:val="24"/>
        </w:rPr>
        <w:lastRenderedPageBreak/>
        <w:t xml:space="preserve">администрации </w:t>
      </w:r>
      <w:r w:rsidRPr="002A794F">
        <w:rPr>
          <w:rFonts w:cs="Times New Roman"/>
          <w:spacing w:val="-4"/>
          <w:szCs w:val="24"/>
        </w:rPr>
        <w:t>Дубенского</w:t>
      </w:r>
      <w:r w:rsidRPr="002A794F">
        <w:rPr>
          <w:rFonts w:cs="Times New Roman"/>
          <w:szCs w:val="24"/>
        </w:rPr>
        <w:t xml:space="preserve"> муниципального района, распоряжения и приказы иных должностных лиц местного самоуправления </w:t>
      </w:r>
      <w:r w:rsidRPr="002A794F">
        <w:rPr>
          <w:rFonts w:cs="Times New Roman"/>
          <w:spacing w:val="-4"/>
          <w:szCs w:val="24"/>
        </w:rPr>
        <w:t>Дубенского</w:t>
      </w:r>
      <w:r w:rsidRPr="002A794F">
        <w:rPr>
          <w:rFonts w:cs="Times New Roman"/>
          <w:szCs w:val="24"/>
        </w:rPr>
        <w:t xml:space="preserve"> муниципального района вступают в силу со дня их подписания либо в иные сроки, установленные указанными правовыми актами</w:t>
      </w:r>
      <w:proofErr w:type="gramEnd"/>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4. Нормативные правовые акты Совета депутатов муниципального района о налогах и сборах вступают в силу в соответствии с Налоговым кодексом Российской Федерации.</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rPr>
        <w:t>5. Официальным опубликованием муниципальных правовых актов муниципального района, определенных частями 1 и 3 настоящей статьи, является первая публикация полного текста соответствующего правового акта в официальном печатном издании Дубенского муниципального района Республики Мордовия – Информационном бюллетене Дубенского муниципального района.</w:t>
      </w:r>
    </w:p>
    <w:p w:rsidR="00742C5F" w:rsidRPr="002A794F" w:rsidRDefault="00742C5F" w:rsidP="002A794F">
      <w:pPr>
        <w:pStyle w:val="a0"/>
        <w:widowControl w:val="0"/>
        <w:spacing w:after="0"/>
        <w:ind w:firstLine="709"/>
      </w:pPr>
      <w:r w:rsidRPr="002A794F">
        <w:t xml:space="preserve">6. </w:t>
      </w:r>
      <w:proofErr w:type="gramStart"/>
      <w:r w:rsidRPr="002A794F">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в библиотеки на территории муниципального района,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Статья 47. Отмена муниципальных правовых актов и приостановление их действий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w:t>
      </w:r>
      <w:proofErr w:type="gramStart"/>
      <w:r w:rsidRPr="002A794F">
        <w:rPr>
          <w:rFonts w:ascii="Times New Roman" w:hAnsi="Times New Roman" w:cs="Times New Roman"/>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2A794F">
        <w:rPr>
          <w:rFonts w:ascii="Times New Roman" w:hAnsi="Times New Roman" w:cs="Times New Roman"/>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w:t>
      </w:r>
      <w:hyperlink r:id="rId28" w:history="1">
        <w:r w:rsidRPr="002A794F">
          <w:rPr>
            <w:rStyle w:val="a6"/>
            <w:rFonts w:ascii="Times New Roman" w:hAnsi="Times New Roman" w:cs="Times New Roman"/>
            <w:color w:val="auto"/>
            <w:sz w:val="24"/>
            <w:szCs w:val="24"/>
          </w:rPr>
          <w:t>законодательством</w:t>
        </w:r>
      </w:hyperlink>
      <w:r w:rsidRPr="002A794F">
        <w:rPr>
          <w:rFonts w:ascii="Times New Roman" w:hAnsi="Times New Roman" w:cs="Times New Roman"/>
          <w:sz w:val="24"/>
          <w:szCs w:val="24"/>
        </w:rPr>
        <w:t xml:space="preserve"> Российской Федерации об уполномоченных по защите прав предпринимателей.</w:t>
      </w:r>
      <w:proofErr w:type="gramEnd"/>
      <w:r w:rsidRPr="002A794F">
        <w:rPr>
          <w:rFonts w:ascii="Times New Roman" w:hAnsi="Times New Roman" w:cs="Times New Roman"/>
          <w:sz w:val="24"/>
          <w:szCs w:val="24"/>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742C5F" w:rsidRPr="002A794F" w:rsidRDefault="00742C5F" w:rsidP="002A794F">
      <w:pPr>
        <w:pStyle w:val="a0"/>
        <w:widowControl w:val="0"/>
        <w:spacing w:after="0"/>
        <w:ind w:firstLine="709"/>
      </w:pPr>
      <w:r w:rsidRPr="002A794F">
        <w:t xml:space="preserve">2. </w:t>
      </w:r>
      <w:proofErr w:type="gramStart"/>
      <w:r w:rsidRPr="002A794F">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742C5F" w:rsidRPr="002A794F" w:rsidRDefault="00742C5F" w:rsidP="002A794F">
      <w:pPr>
        <w:widowControl w:val="0"/>
        <w:spacing w:after="0" w:line="240" w:lineRule="auto"/>
        <w:ind w:firstLine="709"/>
        <w:jc w:val="both"/>
        <w:rPr>
          <w:rFonts w:ascii="Times New Roman" w:hAnsi="Times New Roman" w:cs="Times New Roman"/>
          <w:b/>
          <w:snapToGrid w:val="0"/>
          <w:sz w:val="24"/>
          <w:szCs w:val="24"/>
        </w:rPr>
      </w:pPr>
      <w:bookmarkStart w:id="203" w:name="_Toc82500175"/>
      <w:bookmarkStart w:id="204" w:name="_Toc5503972"/>
      <w:bookmarkStart w:id="205" w:name="_Toc5503848"/>
      <w:bookmarkStart w:id="206" w:name="_Toc5503760"/>
      <w:bookmarkStart w:id="207" w:name="_Toc5503583"/>
      <w:bookmarkStart w:id="208" w:name="_Toc4550804"/>
      <w:bookmarkStart w:id="209" w:name="_Toc4488237"/>
      <w:bookmarkEnd w:id="201"/>
      <w:bookmarkEnd w:id="202"/>
      <w:r w:rsidRPr="002A794F">
        <w:rPr>
          <w:rFonts w:ascii="Times New Roman" w:hAnsi="Times New Roman" w:cs="Times New Roman"/>
          <w:b/>
          <w:snapToGrid w:val="0"/>
          <w:sz w:val="24"/>
          <w:szCs w:val="24"/>
        </w:rPr>
        <w:lastRenderedPageBreak/>
        <w:t>Глава 5. Муниципальная служба</w:t>
      </w:r>
      <w:bookmarkEnd w:id="203"/>
      <w:bookmarkEnd w:id="204"/>
      <w:bookmarkEnd w:id="205"/>
      <w:bookmarkEnd w:id="206"/>
      <w:bookmarkEnd w:id="207"/>
      <w:bookmarkEnd w:id="208"/>
      <w:bookmarkEnd w:id="209"/>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bookmarkStart w:id="210" w:name="_Toc82500176"/>
      <w:bookmarkStart w:id="211" w:name="_Toc5503849"/>
      <w:bookmarkStart w:id="212" w:name="_Toc5503761"/>
      <w:bookmarkStart w:id="213" w:name="_Toc5503584"/>
      <w:bookmarkStart w:id="214" w:name="_Toc4550805"/>
      <w:bookmarkStart w:id="215" w:name="_Toc4488238"/>
      <w:r w:rsidRPr="002A794F">
        <w:rPr>
          <w:rFonts w:ascii="Times New Roman" w:hAnsi="Times New Roman" w:cs="Times New Roman"/>
          <w:color w:val="auto"/>
          <w:sz w:val="24"/>
          <w:szCs w:val="24"/>
        </w:rPr>
        <w:t>Статья 48. Муниципальная служба.</w:t>
      </w:r>
      <w:bookmarkEnd w:id="210"/>
      <w:bookmarkEnd w:id="211"/>
      <w:bookmarkEnd w:id="212"/>
      <w:bookmarkEnd w:id="213"/>
      <w:bookmarkEnd w:id="214"/>
      <w:bookmarkEnd w:id="215"/>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16" w:name="sub_201"/>
      <w:r w:rsidRPr="002A794F">
        <w:rPr>
          <w:rFonts w:ascii="Times New Roman" w:hAnsi="Times New Roman" w:cs="Times New Roman"/>
          <w:sz w:val="24"/>
          <w:szCs w:val="24"/>
        </w:rPr>
        <w:t xml:space="preserve">1. </w:t>
      </w:r>
      <w:r w:rsidRPr="002A794F">
        <w:rPr>
          <w:rStyle w:val="afb"/>
          <w:rFonts w:ascii="Times New Roman" w:hAnsi="Times New Roman" w:cs="Times New Roman"/>
          <w:color w:val="auto"/>
          <w:sz w:val="24"/>
          <w:szCs w:val="24"/>
        </w:rPr>
        <w:t>Муниципальная служба</w:t>
      </w:r>
      <w:r w:rsidRPr="002A794F">
        <w:rPr>
          <w:rFonts w:ascii="Times New Roman" w:hAnsi="Times New Roman" w:cs="Times New Roman"/>
          <w:sz w:val="24"/>
          <w:szCs w:val="24"/>
        </w:rPr>
        <w:t xml:space="preserve">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17" w:name="sub_202"/>
      <w:bookmarkEnd w:id="216"/>
      <w:r w:rsidRPr="002A794F">
        <w:rPr>
          <w:rFonts w:ascii="Times New Roman" w:hAnsi="Times New Roman" w:cs="Times New Roman"/>
          <w:sz w:val="24"/>
          <w:szCs w:val="24"/>
        </w:rPr>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bookmarkEnd w:id="217"/>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rsidR="00742C5F" w:rsidRPr="002A794F" w:rsidRDefault="00742C5F" w:rsidP="002A794F">
      <w:pPr>
        <w:pStyle w:val="af8"/>
        <w:widowControl w:val="0"/>
        <w:ind w:left="0" w:firstLine="709"/>
        <w:rPr>
          <w:rFonts w:ascii="Times New Roman" w:hAnsi="Times New Roman"/>
          <w:sz w:val="24"/>
          <w:szCs w:val="24"/>
        </w:rPr>
      </w:pPr>
      <w:bookmarkStart w:id="218" w:name="sub_4"/>
      <w:r w:rsidRPr="002A794F">
        <w:rPr>
          <w:rStyle w:val="afb"/>
          <w:rFonts w:ascii="Times New Roman" w:hAnsi="Times New Roman"/>
          <w:color w:val="auto"/>
          <w:sz w:val="24"/>
          <w:szCs w:val="24"/>
        </w:rPr>
        <w:t>Статья 49.</w:t>
      </w:r>
      <w:r w:rsidRPr="002A794F">
        <w:rPr>
          <w:rFonts w:ascii="Times New Roman" w:hAnsi="Times New Roman"/>
          <w:sz w:val="24"/>
          <w:szCs w:val="24"/>
        </w:rPr>
        <w:t xml:space="preserve"> </w:t>
      </w:r>
      <w:r w:rsidRPr="002A794F">
        <w:rPr>
          <w:rFonts w:ascii="Times New Roman" w:hAnsi="Times New Roman"/>
          <w:b/>
          <w:sz w:val="24"/>
          <w:szCs w:val="24"/>
        </w:rPr>
        <w:t>Основные принципы муниципальной службы</w:t>
      </w:r>
    </w:p>
    <w:bookmarkEnd w:id="218"/>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Основными принципами муниципальной службы являются: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19" w:name="sub_41"/>
      <w:r w:rsidRPr="002A794F">
        <w:rPr>
          <w:rFonts w:ascii="Times New Roman" w:hAnsi="Times New Roman" w:cs="Times New Roman"/>
          <w:sz w:val="24"/>
          <w:szCs w:val="24"/>
        </w:rPr>
        <w:t>1) приоритет прав и свобод человека и гражданина;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20" w:name="sub_42"/>
      <w:bookmarkEnd w:id="219"/>
      <w:proofErr w:type="gramStart"/>
      <w:r w:rsidRPr="002A794F">
        <w:rPr>
          <w:rFonts w:ascii="Times New Roman" w:hAnsi="Times New Roman" w:cs="Times New Roman"/>
          <w:sz w:val="24"/>
          <w:szCs w:val="24"/>
        </w:rP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21" w:name="sub_43"/>
      <w:bookmarkEnd w:id="220"/>
      <w:r w:rsidRPr="002A794F">
        <w:rPr>
          <w:rFonts w:ascii="Times New Roman" w:hAnsi="Times New Roman" w:cs="Times New Roman"/>
          <w:sz w:val="24"/>
          <w:szCs w:val="24"/>
        </w:rPr>
        <w:t>3) профессионализм и компетентность муниципальных служащих;</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22" w:name="sub_44"/>
      <w:bookmarkEnd w:id="221"/>
      <w:r w:rsidRPr="002A794F">
        <w:rPr>
          <w:rFonts w:ascii="Times New Roman" w:hAnsi="Times New Roman" w:cs="Times New Roman"/>
          <w:sz w:val="24"/>
          <w:szCs w:val="24"/>
        </w:rPr>
        <w:t>4) стабильность муниципальной службы;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23" w:name="sub_45"/>
      <w:bookmarkEnd w:id="222"/>
      <w:r w:rsidRPr="002A794F">
        <w:rPr>
          <w:rFonts w:ascii="Times New Roman" w:hAnsi="Times New Roman" w:cs="Times New Roman"/>
          <w:sz w:val="24"/>
          <w:szCs w:val="24"/>
        </w:rPr>
        <w:t>5) доступность информации о деятельности муниципальных служащих;</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24" w:name="sub_46"/>
      <w:bookmarkEnd w:id="223"/>
      <w:r w:rsidRPr="002A794F">
        <w:rPr>
          <w:rFonts w:ascii="Times New Roman" w:hAnsi="Times New Roman" w:cs="Times New Roman"/>
          <w:sz w:val="24"/>
          <w:szCs w:val="24"/>
        </w:rPr>
        <w:t>6) взаимодействие с общественными объединениями и гражданами;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25" w:name="sub_47"/>
      <w:bookmarkEnd w:id="224"/>
      <w:r w:rsidRPr="002A794F">
        <w:rPr>
          <w:rFonts w:ascii="Times New Roman" w:hAnsi="Times New Roman" w:cs="Times New Roman"/>
          <w:sz w:val="24"/>
          <w:szCs w:val="24"/>
        </w:rP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26" w:name="sub_48"/>
      <w:bookmarkEnd w:id="225"/>
      <w:r w:rsidRPr="002A794F">
        <w:rPr>
          <w:rFonts w:ascii="Times New Roman" w:hAnsi="Times New Roman" w:cs="Times New Roman"/>
          <w:sz w:val="24"/>
          <w:szCs w:val="24"/>
        </w:rPr>
        <w:t>8) правовая и социальная защищенность муниципальных служащих;</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27" w:name="sub_49"/>
      <w:bookmarkEnd w:id="226"/>
      <w:r w:rsidRPr="002A794F">
        <w:rPr>
          <w:rFonts w:ascii="Times New Roman" w:hAnsi="Times New Roman" w:cs="Times New Roman"/>
          <w:sz w:val="24"/>
          <w:szCs w:val="24"/>
        </w:rPr>
        <w:t>9) ответственность муниципальных служащих за неисполнение или ненадлежащее исполнение своих должностных обязанностей;</w:t>
      </w:r>
    </w:p>
    <w:bookmarkEnd w:id="227"/>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10) внепартийность муниципальной службы.</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bCs/>
          <w:sz w:val="24"/>
          <w:szCs w:val="24"/>
        </w:rPr>
        <w:t>Статья 50.</w:t>
      </w:r>
      <w:r w:rsidRPr="002A794F">
        <w:rPr>
          <w:rFonts w:ascii="Times New Roman" w:hAnsi="Times New Roman" w:cs="Times New Roman"/>
          <w:sz w:val="24"/>
          <w:szCs w:val="24"/>
        </w:rPr>
        <w:t xml:space="preserve"> </w:t>
      </w:r>
      <w:r w:rsidRPr="002A794F">
        <w:rPr>
          <w:rFonts w:ascii="Times New Roman" w:hAnsi="Times New Roman" w:cs="Times New Roman"/>
          <w:b/>
          <w:sz w:val="24"/>
          <w:szCs w:val="24"/>
        </w:rPr>
        <w:t>Должности муниципальной службы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Должность муниципальной службы - должность в органе местного самоуправления, аппарате избирательной комиссии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Должности муниципальной службы устанавливаются муниципальными правовыми актами в соответствии с Реестром должностей муниципальной службы в Республике Мордовия, утверждаемым законом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При составлении и утверждении штатного расписания органа местного самоуправления, аппарата избирательной комиссии муниципального образования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228" w:name="sub_10"/>
      <w:r w:rsidRPr="002A794F">
        <w:rPr>
          <w:rFonts w:ascii="Times New Roman" w:hAnsi="Times New Roman" w:cs="Times New Roman"/>
          <w:b/>
          <w:sz w:val="24"/>
          <w:szCs w:val="24"/>
        </w:rPr>
        <w:t>Статья 51. Основные квалификационные требования для замещения должностей муниципальной службы</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lastRenderedPageBreak/>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742C5F" w:rsidRPr="002A794F" w:rsidRDefault="00742C5F" w:rsidP="002A794F">
      <w:pPr>
        <w:pStyle w:val="af8"/>
        <w:widowControl w:val="0"/>
        <w:ind w:left="0" w:firstLine="709"/>
        <w:rPr>
          <w:rFonts w:ascii="Times New Roman" w:hAnsi="Times New Roman"/>
          <w:sz w:val="24"/>
          <w:szCs w:val="24"/>
        </w:rPr>
      </w:pPr>
      <w:r w:rsidRPr="002A794F">
        <w:rPr>
          <w:rStyle w:val="afb"/>
          <w:rFonts w:ascii="Times New Roman" w:hAnsi="Times New Roman"/>
          <w:color w:val="auto"/>
          <w:sz w:val="24"/>
          <w:szCs w:val="24"/>
        </w:rPr>
        <w:t>Статья 52.</w:t>
      </w:r>
      <w:r w:rsidRPr="002A794F">
        <w:rPr>
          <w:rFonts w:ascii="Times New Roman" w:hAnsi="Times New Roman"/>
          <w:sz w:val="24"/>
          <w:szCs w:val="24"/>
        </w:rPr>
        <w:t xml:space="preserve"> </w:t>
      </w:r>
      <w:r w:rsidRPr="002A794F">
        <w:rPr>
          <w:rFonts w:ascii="Times New Roman" w:hAnsi="Times New Roman"/>
          <w:b/>
          <w:sz w:val="24"/>
          <w:szCs w:val="24"/>
        </w:rPr>
        <w:t>Муниципальный служащий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29" w:name="sub_1001"/>
      <w:bookmarkEnd w:id="228"/>
      <w:r w:rsidRPr="002A794F">
        <w:rPr>
          <w:rFonts w:ascii="Times New Roman" w:hAnsi="Times New Roman" w:cs="Times New Roman"/>
          <w:sz w:val="24"/>
          <w:szCs w:val="24"/>
        </w:rP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местного бюджета.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30" w:name="sub_1002"/>
      <w:bookmarkEnd w:id="229"/>
      <w:r w:rsidRPr="002A794F">
        <w:rPr>
          <w:rFonts w:ascii="Times New Roman" w:hAnsi="Times New Roman" w:cs="Times New Roman"/>
          <w:sz w:val="24"/>
          <w:szCs w:val="24"/>
        </w:rPr>
        <w:t>2. Лица, исполняющие обязанности по техническому обеспечению деятельности органов местного самоуправления, избирательных комиссий муниципальных образований, не замещают должности муниципальной службы и не являются муниципальными служащими.</w:t>
      </w:r>
    </w:p>
    <w:p w:rsidR="00742C5F" w:rsidRPr="002A794F" w:rsidRDefault="00742C5F" w:rsidP="002A794F">
      <w:pPr>
        <w:pStyle w:val="af8"/>
        <w:widowControl w:val="0"/>
        <w:ind w:left="0" w:firstLine="709"/>
        <w:rPr>
          <w:rFonts w:ascii="Times New Roman" w:hAnsi="Times New Roman"/>
          <w:sz w:val="24"/>
          <w:szCs w:val="24"/>
        </w:rPr>
      </w:pPr>
      <w:bookmarkStart w:id="231" w:name="sub_11"/>
      <w:bookmarkEnd w:id="230"/>
      <w:r w:rsidRPr="002A794F">
        <w:rPr>
          <w:rStyle w:val="afb"/>
          <w:rFonts w:ascii="Times New Roman" w:hAnsi="Times New Roman"/>
          <w:color w:val="auto"/>
          <w:sz w:val="24"/>
          <w:szCs w:val="24"/>
        </w:rPr>
        <w:t>Статья 53.</w:t>
      </w:r>
      <w:r w:rsidRPr="002A794F">
        <w:rPr>
          <w:rFonts w:ascii="Times New Roman" w:hAnsi="Times New Roman"/>
          <w:sz w:val="24"/>
          <w:szCs w:val="24"/>
        </w:rPr>
        <w:t xml:space="preserve"> </w:t>
      </w:r>
      <w:r w:rsidRPr="002A794F">
        <w:rPr>
          <w:rFonts w:ascii="Times New Roman" w:hAnsi="Times New Roman"/>
          <w:b/>
          <w:sz w:val="24"/>
          <w:szCs w:val="24"/>
        </w:rPr>
        <w:t>Основные права муниципального служащего</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32" w:name="sub_111"/>
      <w:bookmarkEnd w:id="231"/>
      <w:r w:rsidRPr="002A794F">
        <w:rPr>
          <w:rFonts w:ascii="Times New Roman" w:hAnsi="Times New Roman" w:cs="Times New Roman"/>
          <w:sz w:val="24"/>
          <w:szCs w:val="24"/>
        </w:rPr>
        <w:t xml:space="preserve">1. Муниципальный служащий имеет право </w:t>
      </w:r>
      <w:proofErr w:type="gramStart"/>
      <w:r w:rsidRPr="002A794F">
        <w:rPr>
          <w:rFonts w:ascii="Times New Roman" w:hAnsi="Times New Roman" w:cs="Times New Roman"/>
          <w:sz w:val="24"/>
          <w:szCs w:val="24"/>
        </w:rPr>
        <w:t>на</w:t>
      </w:r>
      <w:proofErr w:type="gramEnd"/>
      <w:r w:rsidRPr="002A794F">
        <w:rPr>
          <w:rFonts w:ascii="Times New Roman" w:hAnsi="Times New Roman" w:cs="Times New Roman"/>
          <w:sz w:val="24"/>
          <w:szCs w:val="24"/>
        </w:rPr>
        <w:t>:</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33" w:name="sub_1111"/>
      <w:bookmarkEnd w:id="232"/>
      <w:r w:rsidRPr="002A794F">
        <w:rPr>
          <w:rFonts w:ascii="Times New Roman" w:hAnsi="Times New Roman" w:cs="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34" w:name="sub_1112"/>
      <w:bookmarkEnd w:id="233"/>
      <w:r w:rsidRPr="002A794F">
        <w:rPr>
          <w:rFonts w:ascii="Times New Roman" w:hAnsi="Times New Roman" w:cs="Times New Roman"/>
          <w:sz w:val="24"/>
          <w:szCs w:val="24"/>
        </w:rPr>
        <w:t>2) обеспечение организационно-технических условий, необходимых для исполнения должностных обязанностей;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35" w:name="sub_1113"/>
      <w:bookmarkEnd w:id="234"/>
      <w:r w:rsidRPr="002A794F">
        <w:rPr>
          <w:rFonts w:ascii="Times New Roman" w:hAnsi="Times New Roman" w:cs="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36" w:name="sub_1114"/>
      <w:bookmarkEnd w:id="235"/>
      <w:r w:rsidRPr="002A794F">
        <w:rPr>
          <w:rFonts w:ascii="Times New Roman" w:hAnsi="Times New Roman" w:cs="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37" w:name="sub_1115"/>
      <w:bookmarkEnd w:id="236"/>
      <w:r w:rsidRPr="002A794F">
        <w:rPr>
          <w:rFonts w:ascii="Times New Roman" w:hAnsi="Times New Roman" w:cs="Times New Roman"/>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38" w:name="sub_1116"/>
      <w:bookmarkEnd w:id="237"/>
      <w:r w:rsidRPr="002A794F">
        <w:rPr>
          <w:rFonts w:ascii="Times New Roman" w:hAnsi="Times New Roman" w:cs="Times New Roman"/>
          <w:sz w:val="24"/>
          <w:szCs w:val="24"/>
        </w:rPr>
        <w:t>6) участие по своей инициативе в конкурсе на замещение вакантной должности муниципальной службы;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39" w:name="sub_1117"/>
      <w:bookmarkEnd w:id="238"/>
      <w:r w:rsidRPr="002A794F">
        <w:rPr>
          <w:rFonts w:ascii="Times New Roman" w:hAnsi="Times New Roman" w:cs="Times New Roman"/>
          <w:sz w:val="24"/>
          <w:szCs w:val="24"/>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40" w:name="sub_1118"/>
      <w:bookmarkEnd w:id="239"/>
      <w:r w:rsidRPr="002A794F">
        <w:rPr>
          <w:rFonts w:ascii="Times New Roman" w:hAnsi="Times New Roman" w:cs="Times New Roman"/>
          <w:sz w:val="24"/>
          <w:szCs w:val="24"/>
        </w:rPr>
        <w:t>8) защиту своих персональных данных;</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41" w:name="sub_1119"/>
      <w:bookmarkEnd w:id="240"/>
      <w:r w:rsidRPr="002A794F">
        <w:rPr>
          <w:rFonts w:ascii="Times New Roman" w:hAnsi="Times New Roman" w:cs="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42" w:name="sub_11110"/>
      <w:bookmarkEnd w:id="241"/>
      <w:r w:rsidRPr="002A794F">
        <w:rPr>
          <w:rFonts w:ascii="Times New Roman" w:hAnsi="Times New Roman" w:cs="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43" w:name="sub_11111"/>
      <w:bookmarkEnd w:id="242"/>
      <w:r w:rsidRPr="002A794F">
        <w:rPr>
          <w:rFonts w:ascii="Times New Roman" w:hAnsi="Times New Roman" w:cs="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44" w:name="sub_11112"/>
      <w:bookmarkEnd w:id="243"/>
      <w:r w:rsidRPr="002A794F">
        <w:rPr>
          <w:rFonts w:ascii="Times New Roman" w:hAnsi="Times New Roman" w:cs="Times New Roman"/>
          <w:sz w:val="24"/>
          <w:szCs w:val="24"/>
        </w:rPr>
        <w:t>12) пенсионное обеспечение в соответствии с законодательством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45" w:name="sub_112"/>
      <w:bookmarkEnd w:id="244"/>
      <w:r w:rsidRPr="002A794F">
        <w:rPr>
          <w:rFonts w:ascii="Times New Roman" w:hAnsi="Times New Roman" w:cs="Times New Roman"/>
          <w:sz w:val="24"/>
          <w:szCs w:val="24"/>
        </w:rPr>
        <w:t xml:space="preserve">2. </w:t>
      </w:r>
      <w:bookmarkStart w:id="246" w:name="sub_12"/>
      <w:bookmarkEnd w:id="245"/>
      <w:r w:rsidRPr="002A794F">
        <w:rPr>
          <w:rFonts w:ascii="Times New Roman" w:hAnsi="Times New Roman" w:cs="Times New Roman"/>
          <w:sz w:val="24"/>
          <w:szCs w:val="24"/>
        </w:rPr>
        <w:t xml:space="preserve">Муниципальный служащий вправе с предварительным письменным уведомлением </w:t>
      </w:r>
      <w:r w:rsidRPr="002A794F">
        <w:rPr>
          <w:rFonts w:ascii="Times New Roman" w:hAnsi="Times New Roman" w:cs="Times New Roman"/>
          <w:sz w:val="24"/>
          <w:szCs w:val="24"/>
        </w:rPr>
        <w:lastRenderedPageBreak/>
        <w:t xml:space="preserve">представителя нанимателя (работодателя) выполнить иную оплачиваемую работу, если это не повлечет за собой конфликт интересов и если иное не предусмотрено Федеральным законом от 2 марта </w:t>
      </w:r>
      <w:smartTag w:uri="urn:schemas-microsoft-com:office:smarttags" w:element="metricconverter">
        <w:smartTagPr>
          <w:attr w:name="ProductID" w:val="2007 г"/>
        </w:smartTagPr>
        <w:r w:rsidRPr="002A794F">
          <w:rPr>
            <w:rFonts w:ascii="Times New Roman" w:hAnsi="Times New Roman" w:cs="Times New Roman"/>
            <w:sz w:val="24"/>
            <w:szCs w:val="24"/>
          </w:rPr>
          <w:t>2007 г</w:t>
        </w:r>
      </w:smartTag>
      <w:r w:rsidRPr="002A794F">
        <w:rPr>
          <w:rFonts w:ascii="Times New Roman" w:hAnsi="Times New Roman" w:cs="Times New Roman"/>
          <w:sz w:val="24"/>
          <w:szCs w:val="24"/>
        </w:rPr>
        <w:t>. № 25-ФЗ «О муниципальной службе в Российской Федерации».</w:t>
      </w:r>
    </w:p>
    <w:p w:rsidR="00742C5F" w:rsidRPr="002A794F" w:rsidRDefault="00742C5F" w:rsidP="002A794F">
      <w:pPr>
        <w:pStyle w:val="af8"/>
        <w:widowControl w:val="0"/>
        <w:ind w:left="0" w:firstLine="709"/>
        <w:rPr>
          <w:rFonts w:ascii="Times New Roman" w:hAnsi="Times New Roman"/>
          <w:sz w:val="24"/>
          <w:szCs w:val="24"/>
        </w:rPr>
      </w:pPr>
      <w:r w:rsidRPr="002A794F">
        <w:rPr>
          <w:rStyle w:val="afb"/>
          <w:rFonts w:ascii="Times New Roman" w:hAnsi="Times New Roman"/>
          <w:color w:val="auto"/>
          <w:sz w:val="24"/>
          <w:szCs w:val="24"/>
        </w:rPr>
        <w:t>Статья 54.</w:t>
      </w:r>
      <w:r w:rsidRPr="002A794F">
        <w:rPr>
          <w:rFonts w:ascii="Times New Roman" w:hAnsi="Times New Roman"/>
          <w:sz w:val="24"/>
          <w:szCs w:val="24"/>
        </w:rPr>
        <w:t xml:space="preserve"> </w:t>
      </w:r>
      <w:r w:rsidRPr="002A794F">
        <w:rPr>
          <w:rFonts w:ascii="Times New Roman" w:hAnsi="Times New Roman"/>
          <w:b/>
          <w:sz w:val="24"/>
          <w:szCs w:val="24"/>
        </w:rPr>
        <w:t>Основные обязанности муниципального служащего</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47" w:name="sub_121"/>
      <w:bookmarkEnd w:id="246"/>
      <w:r w:rsidRPr="002A794F">
        <w:rPr>
          <w:rFonts w:ascii="Times New Roman" w:hAnsi="Times New Roman" w:cs="Times New Roman"/>
          <w:sz w:val="24"/>
          <w:szCs w:val="24"/>
        </w:rPr>
        <w:t>1. Муниципальный служащий обязан:</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48" w:name="sub_1211"/>
      <w:bookmarkEnd w:id="247"/>
      <w:r w:rsidRPr="002A794F">
        <w:rPr>
          <w:rFonts w:ascii="Times New Roman" w:hAnsi="Times New Roman" w:cs="Times New Roman"/>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49" w:name="sub_1212"/>
      <w:bookmarkEnd w:id="248"/>
      <w:r w:rsidRPr="002A794F">
        <w:rPr>
          <w:rFonts w:ascii="Times New Roman" w:hAnsi="Times New Roman" w:cs="Times New Roman"/>
          <w:sz w:val="24"/>
          <w:szCs w:val="24"/>
        </w:rPr>
        <w:t>2) исполнять должностные обязанности в соответствии с должностной инструкцией;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50" w:name="sub_1213"/>
      <w:bookmarkEnd w:id="249"/>
      <w:r w:rsidRPr="002A794F">
        <w:rPr>
          <w:rFonts w:ascii="Times New Roman" w:hAnsi="Times New Roman" w:cs="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51" w:name="sub_1214"/>
      <w:bookmarkEnd w:id="250"/>
      <w:r w:rsidRPr="002A794F">
        <w:rPr>
          <w:rFonts w:ascii="Times New Roman" w:hAnsi="Times New Roman" w:cs="Times New Roman"/>
          <w:sz w:val="24"/>
          <w:szCs w:val="24"/>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52" w:name="sub_1215"/>
      <w:bookmarkEnd w:id="251"/>
      <w:r w:rsidRPr="002A794F">
        <w:rPr>
          <w:rFonts w:ascii="Times New Roman" w:hAnsi="Times New Roman" w:cs="Times New Roman"/>
          <w:sz w:val="24"/>
          <w:szCs w:val="24"/>
        </w:rPr>
        <w:t>5) поддерживать уровень квалификации, необходимый для надлежащего исполнения должностных обязанностей;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53" w:name="sub_1216"/>
      <w:bookmarkEnd w:id="252"/>
      <w:r w:rsidRPr="002A794F">
        <w:rPr>
          <w:rFonts w:ascii="Times New Roman" w:hAnsi="Times New Roman" w:cs="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54" w:name="sub_1217"/>
      <w:bookmarkEnd w:id="253"/>
      <w:r w:rsidRPr="002A794F">
        <w:rPr>
          <w:rFonts w:ascii="Times New Roman" w:hAnsi="Times New Roman" w:cs="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55" w:name="sub_1218"/>
      <w:bookmarkEnd w:id="254"/>
      <w:r w:rsidRPr="002A794F">
        <w:rPr>
          <w:rFonts w:ascii="Times New Roman" w:hAnsi="Times New Roman" w:cs="Times New Roman"/>
          <w:sz w:val="24"/>
          <w:szCs w:val="24"/>
        </w:rPr>
        <w:t>8)</w:t>
      </w:r>
      <w:bookmarkStart w:id="256" w:name="sub_1219"/>
      <w:bookmarkEnd w:id="255"/>
      <w:r w:rsidRPr="002A794F">
        <w:rPr>
          <w:rFonts w:ascii="Times New Roman" w:hAnsi="Times New Roman" w:cs="Times New Roman"/>
          <w:sz w:val="24"/>
          <w:szCs w:val="24"/>
        </w:rPr>
        <w:t xml:space="preserve"> представлять в установленном порядке предусмотренные законодательством Российской Федерации сведения о себе и членах своей семьи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57" w:name="sub_12110"/>
      <w:bookmarkEnd w:id="256"/>
      <w:r w:rsidRPr="002A794F">
        <w:rPr>
          <w:rFonts w:ascii="Times New Roman" w:hAnsi="Times New Roman" w:cs="Times New Roman"/>
          <w:sz w:val="24"/>
          <w:szCs w:val="24"/>
        </w:rPr>
        <w:t xml:space="preserve">10) соблюдать ограничения, выполнять обязательства, не нарушать запреты, которые установлены Федеральным законом от 2 марта </w:t>
      </w:r>
      <w:smartTag w:uri="urn:schemas-microsoft-com:office:smarttags" w:element="metricconverter">
        <w:smartTagPr>
          <w:attr w:name="ProductID" w:val="2007 г"/>
        </w:smartTagPr>
        <w:r w:rsidRPr="002A794F">
          <w:rPr>
            <w:rFonts w:ascii="Times New Roman" w:hAnsi="Times New Roman" w:cs="Times New Roman"/>
            <w:sz w:val="24"/>
            <w:szCs w:val="24"/>
          </w:rPr>
          <w:t>2007 г</w:t>
        </w:r>
      </w:smartTag>
      <w:r w:rsidRPr="002A794F">
        <w:rPr>
          <w:rFonts w:ascii="Times New Roman" w:hAnsi="Times New Roman" w:cs="Times New Roman"/>
          <w:sz w:val="24"/>
          <w:szCs w:val="24"/>
        </w:rPr>
        <w:t>. №25-ФЗ «О муниципальной службе в Российской федерации» и другими федеральными законами;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58" w:name="sub_12111"/>
      <w:bookmarkEnd w:id="257"/>
      <w:r w:rsidRPr="002A794F">
        <w:rPr>
          <w:rFonts w:ascii="Times New Roman" w:hAnsi="Times New Roman" w:cs="Times New Roman"/>
          <w:sz w:val="24"/>
          <w:szCs w:val="24"/>
        </w:rPr>
        <w:t>11) уведомлять в письменной форме своего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59" w:name="sub_122"/>
      <w:bookmarkEnd w:id="258"/>
      <w:r w:rsidRPr="002A794F">
        <w:rPr>
          <w:rFonts w:ascii="Times New Roman" w:hAnsi="Times New Roman" w:cs="Times New Roman"/>
          <w:sz w:val="24"/>
          <w:szCs w:val="24"/>
        </w:rPr>
        <w:t xml:space="preserve">2. Муниципальный служащий не вправе исполнять данное ему неправомерное поручение. </w:t>
      </w:r>
      <w:proofErr w:type="gramStart"/>
      <w:r w:rsidRPr="002A794F">
        <w:rPr>
          <w:rFonts w:ascii="Times New Roman" w:hAnsi="Times New Roman" w:cs="Times New Roman"/>
          <w:sz w:val="24"/>
          <w:szCs w:val="24"/>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которые могут быть нарушены при исполнении данного поручения.</w:t>
      </w:r>
      <w:proofErr w:type="gramEnd"/>
      <w:r w:rsidRPr="002A794F">
        <w:rPr>
          <w:rFonts w:ascii="Times New Roman" w:hAnsi="Times New Roman" w:cs="Times New Roman"/>
          <w:sz w:val="24"/>
          <w:szCs w:val="24"/>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742C5F" w:rsidRPr="002A794F" w:rsidRDefault="00742C5F" w:rsidP="002A794F">
      <w:pPr>
        <w:pStyle w:val="af8"/>
        <w:widowControl w:val="0"/>
        <w:ind w:left="0" w:firstLine="709"/>
        <w:rPr>
          <w:rFonts w:ascii="Times New Roman" w:hAnsi="Times New Roman"/>
          <w:sz w:val="24"/>
          <w:szCs w:val="24"/>
        </w:rPr>
      </w:pPr>
      <w:bookmarkStart w:id="260" w:name="sub_13"/>
      <w:bookmarkEnd w:id="259"/>
      <w:r w:rsidRPr="002A794F">
        <w:rPr>
          <w:rStyle w:val="afb"/>
          <w:rFonts w:ascii="Times New Roman" w:hAnsi="Times New Roman"/>
          <w:color w:val="auto"/>
          <w:sz w:val="24"/>
          <w:szCs w:val="24"/>
        </w:rPr>
        <w:t>Статья 55.</w:t>
      </w:r>
      <w:r w:rsidRPr="002A794F">
        <w:rPr>
          <w:rFonts w:ascii="Times New Roman" w:hAnsi="Times New Roman"/>
          <w:sz w:val="24"/>
          <w:szCs w:val="24"/>
        </w:rPr>
        <w:t xml:space="preserve"> </w:t>
      </w:r>
      <w:r w:rsidRPr="002A794F">
        <w:rPr>
          <w:rFonts w:ascii="Times New Roman" w:hAnsi="Times New Roman"/>
          <w:b/>
          <w:sz w:val="24"/>
          <w:szCs w:val="24"/>
        </w:rPr>
        <w:t>Ограничения, связанные с муниципальной службой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61" w:name="sub_131"/>
      <w:bookmarkEnd w:id="260"/>
      <w:r w:rsidRPr="002A794F">
        <w:rPr>
          <w:rFonts w:ascii="Times New Roman" w:hAnsi="Times New Roman" w:cs="Times New Roman"/>
          <w:sz w:val="24"/>
          <w:szCs w:val="24"/>
        </w:rPr>
        <w:t xml:space="preserve">1. Гражданин не может быть принят на муниципальную службу, а муниципальный </w:t>
      </w:r>
      <w:r w:rsidRPr="002A794F">
        <w:rPr>
          <w:rFonts w:ascii="Times New Roman" w:hAnsi="Times New Roman" w:cs="Times New Roman"/>
          <w:sz w:val="24"/>
          <w:szCs w:val="24"/>
        </w:rPr>
        <w:lastRenderedPageBreak/>
        <w:t>служащий не может находиться на муниципальной службе в случае: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62" w:name="sub_1311"/>
      <w:bookmarkEnd w:id="261"/>
      <w:r w:rsidRPr="002A794F">
        <w:rPr>
          <w:rFonts w:ascii="Times New Roman" w:hAnsi="Times New Roman" w:cs="Times New Roman"/>
          <w:sz w:val="24"/>
          <w:szCs w:val="24"/>
        </w:rPr>
        <w:t>1) признания его недееспособным или ограниченно дееспособным решением суда, вступившим в законную силу;</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63" w:name="sub_1312"/>
      <w:bookmarkEnd w:id="262"/>
      <w:r w:rsidRPr="002A794F">
        <w:rPr>
          <w:rFonts w:ascii="Times New Roman" w:hAnsi="Times New Roman" w:cs="Times New Roman"/>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64" w:name="sub_1313"/>
      <w:bookmarkEnd w:id="263"/>
      <w:proofErr w:type="gramStart"/>
      <w:r w:rsidRPr="002A794F">
        <w:rPr>
          <w:rFonts w:ascii="Times New Roman" w:hAnsi="Times New Roman" w:cs="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65" w:name="sub_1314"/>
      <w:bookmarkEnd w:id="264"/>
      <w:r w:rsidRPr="002A794F">
        <w:rPr>
          <w:rFonts w:ascii="Times New Roman" w:hAnsi="Times New Roman" w:cs="Times New Roman"/>
          <w:sz w:val="24"/>
          <w:szCs w:val="24"/>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66" w:name="sub_1315"/>
      <w:bookmarkEnd w:id="265"/>
      <w:proofErr w:type="gramStart"/>
      <w:r w:rsidRPr="002A794F">
        <w:rPr>
          <w:rFonts w:ascii="Times New Roman" w:hAnsi="Times New Roman" w:cs="Times New Roman"/>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sidRPr="002A794F">
        <w:rPr>
          <w:rFonts w:ascii="Times New Roman" w:hAnsi="Times New Roman" w:cs="Times New Roman"/>
          <w:sz w:val="24"/>
          <w:szCs w:val="24"/>
        </w:rPr>
        <w:t xml:space="preserve"> другому;</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67" w:name="sub_1316"/>
      <w:bookmarkEnd w:id="266"/>
      <w:proofErr w:type="gramStart"/>
      <w:r w:rsidRPr="002A794F">
        <w:rPr>
          <w:rFonts w:ascii="Times New Roman" w:hAnsi="Times New Roman" w:cs="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2A794F">
        <w:rPr>
          <w:rFonts w:ascii="Times New Roman" w:hAnsi="Times New Roman" w:cs="Times New Roman"/>
          <w:sz w:val="24"/>
          <w:szCs w:val="24"/>
        </w:rPr>
        <w:t xml:space="preserve"> </w:t>
      </w:r>
      <w:proofErr w:type="gramStart"/>
      <w:r w:rsidRPr="002A794F">
        <w:rPr>
          <w:rFonts w:ascii="Times New Roman" w:hAnsi="Times New Roman" w:cs="Times New Roman"/>
          <w:sz w:val="24"/>
          <w:szCs w:val="24"/>
        </w:rPr>
        <w:t>соответствии</w:t>
      </w:r>
      <w:proofErr w:type="gramEnd"/>
      <w:r w:rsidRPr="002A794F">
        <w:rPr>
          <w:rFonts w:ascii="Times New Roman" w:hAnsi="Times New Roman" w:cs="Times New Roman"/>
          <w:sz w:val="24"/>
          <w:szCs w:val="24"/>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68" w:name="sub_1317"/>
      <w:bookmarkEnd w:id="267"/>
      <w:r w:rsidRPr="002A794F">
        <w:rPr>
          <w:rFonts w:ascii="Times New Roman" w:hAnsi="Times New Roman" w:cs="Times New Roman"/>
          <w:sz w:val="24"/>
          <w:szCs w:val="24"/>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69" w:name="sub_1318"/>
      <w:bookmarkEnd w:id="268"/>
      <w:r w:rsidRPr="002A794F">
        <w:rPr>
          <w:rFonts w:ascii="Times New Roman" w:hAnsi="Times New Roman" w:cs="Times New Roman"/>
          <w:sz w:val="24"/>
          <w:szCs w:val="24"/>
        </w:rPr>
        <w:t>8) представления подложных документов или заведомо ложных сведений при поступлении на муниципальную службу;</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70" w:name="sub_1319"/>
      <w:bookmarkEnd w:id="269"/>
      <w:r w:rsidRPr="002A794F">
        <w:rPr>
          <w:rFonts w:ascii="Times New Roman" w:hAnsi="Times New Roman" w:cs="Times New Roman"/>
          <w:sz w:val="24"/>
          <w:szCs w:val="24"/>
        </w:rPr>
        <w:t xml:space="preserve">9) </w:t>
      </w:r>
      <w:bookmarkStart w:id="271" w:name="sub_132"/>
      <w:bookmarkEnd w:id="270"/>
      <w:r w:rsidRPr="002A794F">
        <w:rPr>
          <w:rFonts w:ascii="Times New Roman" w:hAnsi="Times New Roman" w:cs="Times New Roman"/>
          <w:sz w:val="24"/>
          <w:szCs w:val="24"/>
        </w:rPr>
        <w:t>непредставление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 и другими федеральными законами сведений или представление заведомо недостоверных или неполных сведений при поступлении на муниципальную службу.</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Гражданин не может быть принят на муниципальную службу после достижения им </w:t>
      </w:r>
      <w:r w:rsidRPr="002A794F">
        <w:rPr>
          <w:rFonts w:ascii="Times New Roman" w:hAnsi="Times New Roman" w:cs="Times New Roman"/>
          <w:sz w:val="24"/>
          <w:szCs w:val="24"/>
        </w:rPr>
        <w:lastRenderedPageBreak/>
        <w:t>возраста 65 лет - предельного возраста, установленного для замещения должности муниципальной службы.</w:t>
      </w:r>
    </w:p>
    <w:p w:rsidR="00742C5F" w:rsidRPr="002A794F" w:rsidRDefault="00742C5F" w:rsidP="002A794F">
      <w:pPr>
        <w:pStyle w:val="af8"/>
        <w:widowControl w:val="0"/>
        <w:ind w:left="0" w:firstLine="709"/>
        <w:rPr>
          <w:rFonts w:ascii="Times New Roman" w:hAnsi="Times New Roman"/>
          <w:sz w:val="24"/>
          <w:szCs w:val="24"/>
        </w:rPr>
      </w:pPr>
      <w:bookmarkStart w:id="272" w:name="sub_14"/>
      <w:bookmarkEnd w:id="271"/>
      <w:r w:rsidRPr="002A794F">
        <w:rPr>
          <w:rStyle w:val="afb"/>
          <w:rFonts w:ascii="Times New Roman" w:hAnsi="Times New Roman"/>
          <w:color w:val="auto"/>
          <w:sz w:val="24"/>
          <w:szCs w:val="24"/>
        </w:rPr>
        <w:t>Статья 56.</w:t>
      </w:r>
      <w:r w:rsidRPr="002A794F">
        <w:rPr>
          <w:rFonts w:ascii="Times New Roman" w:hAnsi="Times New Roman"/>
          <w:sz w:val="24"/>
          <w:szCs w:val="24"/>
        </w:rPr>
        <w:t xml:space="preserve"> </w:t>
      </w:r>
      <w:r w:rsidRPr="002A794F">
        <w:rPr>
          <w:rFonts w:ascii="Times New Roman" w:hAnsi="Times New Roman"/>
          <w:b/>
          <w:sz w:val="24"/>
          <w:szCs w:val="24"/>
        </w:rPr>
        <w:t>Запреты, связанные с муниципальной службой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73" w:name="sub_141"/>
      <w:bookmarkEnd w:id="272"/>
      <w:r w:rsidRPr="002A794F">
        <w:rPr>
          <w:rFonts w:ascii="Times New Roman" w:hAnsi="Times New Roman" w:cs="Times New Roman"/>
          <w:sz w:val="24"/>
          <w:szCs w:val="24"/>
        </w:rPr>
        <w:t>1. В связи с прохождением муниципальной службы муниципальному служащему запрещается:</w:t>
      </w:r>
    </w:p>
    <w:p w:rsidR="00742C5F" w:rsidRPr="002A794F" w:rsidRDefault="00742C5F" w:rsidP="002A794F">
      <w:pPr>
        <w:widowControl w:val="0"/>
        <w:spacing w:after="0" w:line="240" w:lineRule="auto"/>
        <w:ind w:firstLine="709"/>
        <w:jc w:val="both"/>
        <w:rPr>
          <w:rFonts w:ascii="Times New Roman" w:hAnsi="Times New Roman" w:cs="Times New Roman"/>
          <w:bCs/>
          <w:sz w:val="24"/>
          <w:szCs w:val="24"/>
        </w:rPr>
      </w:pPr>
      <w:bookmarkStart w:id="274" w:name="sub_1413"/>
      <w:bookmarkEnd w:id="273"/>
      <w:r w:rsidRPr="002A794F">
        <w:rPr>
          <w:rFonts w:ascii="Times New Roman" w:hAnsi="Times New Roman" w:cs="Times New Roman"/>
          <w:bCs/>
          <w:sz w:val="24"/>
          <w:szCs w:val="24"/>
        </w:rPr>
        <w:t>1) замещать должность муниципальной службы в случае:</w:t>
      </w:r>
    </w:p>
    <w:p w:rsidR="00742C5F" w:rsidRPr="002A794F" w:rsidRDefault="00742C5F" w:rsidP="002A794F">
      <w:pPr>
        <w:widowControl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а) избрания или назначения на государственную должность Российской Федерации либо на государственную должность Республики Мордовии, а также в случае назначения на должность государственной службы;</w:t>
      </w:r>
    </w:p>
    <w:p w:rsidR="00742C5F" w:rsidRPr="002A794F" w:rsidRDefault="00742C5F" w:rsidP="002A794F">
      <w:pPr>
        <w:widowControl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б) избрания или назначения на муниципальную должность;</w:t>
      </w:r>
    </w:p>
    <w:p w:rsidR="00742C5F" w:rsidRPr="002A794F" w:rsidRDefault="00742C5F" w:rsidP="002A794F">
      <w:pPr>
        <w:widowControl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2)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Мордовии, ему</w:t>
      </w:r>
      <w:proofErr w:type="gramEnd"/>
      <w:r w:rsidRPr="002A794F">
        <w:rPr>
          <w:rFonts w:ascii="Times New Roman" w:hAnsi="Times New Roman" w:cs="Times New Roman"/>
          <w:sz w:val="24"/>
          <w:szCs w:val="24"/>
        </w:rPr>
        <w:t xml:space="preserve"> не поручено участвовать в управлении этой организацией;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75" w:name="sub_1414"/>
      <w:bookmarkEnd w:id="274"/>
      <w:r w:rsidRPr="002A794F">
        <w:rPr>
          <w:rFonts w:ascii="Times New Roman" w:hAnsi="Times New Roman" w:cs="Times New Roman"/>
          <w:sz w:val="24"/>
          <w:szCs w:val="24"/>
        </w:rPr>
        <w:t>3)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76" w:name="sub_1415"/>
      <w:bookmarkEnd w:id="275"/>
      <w:r w:rsidRPr="002A794F">
        <w:rPr>
          <w:rFonts w:ascii="Times New Roman" w:hAnsi="Times New Roman" w:cs="Times New Roman"/>
          <w:sz w:val="24"/>
          <w:szCs w:val="24"/>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77" w:name="sub_1416"/>
      <w:bookmarkEnd w:id="276"/>
      <w:proofErr w:type="gramStart"/>
      <w:r w:rsidRPr="002A794F">
        <w:rPr>
          <w:rFonts w:ascii="Times New Roman" w:hAnsi="Times New Roman" w:cs="Times New Roman"/>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78" w:name="sub_1417"/>
      <w:bookmarkEnd w:id="277"/>
      <w:r w:rsidRPr="002A794F">
        <w:rPr>
          <w:rFonts w:ascii="Times New Roman" w:hAnsi="Times New Roman" w:cs="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79" w:name="sub_1418"/>
      <w:bookmarkEnd w:id="278"/>
      <w:r w:rsidRPr="002A794F">
        <w:rPr>
          <w:rFonts w:ascii="Times New Roman" w:hAnsi="Times New Roman" w:cs="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80" w:name="sub_1419"/>
      <w:bookmarkEnd w:id="279"/>
      <w:r w:rsidRPr="002A794F">
        <w:rPr>
          <w:rFonts w:ascii="Times New Roman" w:hAnsi="Times New Roman" w:cs="Times New Roman"/>
          <w:sz w:val="24"/>
          <w:szCs w:val="24"/>
        </w:rPr>
        <w:lastRenderedPageBreak/>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81" w:name="sub_14110"/>
      <w:bookmarkEnd w:id="280"/>
      <w:r w:rsidRPr="002A794F">
        <w:rPr>
          <w:rFonts w:ascii="Times New Roman" w:hAnsi="Times New Roman" w:cs="Times New Roman"/>
          <w:sz w:val="24"/>
          <w:szCs w:val="24"/>
        </w:rPr>
        <w:t xml:space="preserve">9) </w:t>
      </w:r>
      <w:r w:rsidRPr="002A794F">
        <w:rPr>
          <w:rFonts w:ascii="Times New Roman" w:hAnsi="Times New Roman" w:cs="Times New Roman"/>
          <w:bCs/>
          <w:sz w:val="24"/>
          <w:szCs w:val="24"/>
        </w:rPr>
        <w:t xml:space="preserve">принимать без письменного разрешения Главы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w:t>
      </w:r>
      <w:r w:rsidRPr="002A794F">
        <w:rPr>
          <w:rFonts w:ascii="Times New Roman" w:hAnsi="Times New Roman" w:cs="Times New Roman"/>
          <w:bCs/>
          <w:sz w:val="24"/>
          <w:szCs w:val="24"/>
        </w:rPr>
        <w:t>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r w:rsidRPr="002A794F">
        <w:rPr>
          <w:rFonts w:ascii="Times New Roman" w:hAnsi="Times New Roman" w:cs="Times New Roman"/>
          <w:sz w:val="24"/>
          <w:szCs w:val="24"/>
        </w:rPr>
        <w:t>;</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82" w:name="sub_14111"/>
      <w:bookmarkEnd w:id="281"/>
      <w:r w:rsidRPr="002A794F">
        <w:rPr>
          <w:rFonts w:ascii="Times New Roman" w:hAnsi="Times New Roman" w:cs="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83" w:name="sub_14112"/>
      <w:bookmarkEnd w:id="282"/>
      <w:r w:rsidRPr="002A794F">
        <w:rPr>
          <w:rFonts w:ascii="Times New Roman" w:hAnsi="Times New Roman" w:cs="Times New Roman"/>
          <w:sz w:val="24"/>
          <w:szCs w:val="24"/>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84" w:name="sub_14113"/>
      <w:bookmarkEnd w:id="283"/>
      <w:r w:rsidRPr="002A794F">
        <w:rPr>
          <w:rFonts w:ascii="Times New Roman" w:hAnsi="Times New Roman" w:cs="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85" w:name="sub_14114"/>
      <w:bookmarkEnd w:id="284"/>
      <w:r w:rsidRPr="002A794F">
        <w:rPr>
          <w:rFonts w:ascii="Times New Roman" w:hAnsi="Times New Roman" w:cs="Times New Roman"/>
          <w:sz w:val="24"/>
          <w:szCs w:val="24"/>
        </w:rPr>
        <w:t>13) прекращать исполнение должностных обязанностей в целях урегулирования трудового спора;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86" w:name="sub_14115"/>
      <w:bookmarkEnd w:id="285"/>
      <w:r w:rsidRPr="002A794F">
        <w:rPr>
          <w:rFonts w:ascii="Times New Roman" w:hAnsi="Times New Roman" w:cs="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87" w:name="sub_14116"/>
      <w:bookmarkEnd w:id="286"/>
      <w:r w:rsidRPr="002A794F">
        <w:rPr>
          <w:rFonts w:ascii="Times New Roman" w:hAnsi="Times New Roman" w:cs="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88" w:name="sub_143"/>
      <w:bookmarkEnd w:id="287"/>
      <w:r w:rsidRPr="002A794F">
        <w:rPr>
          <w:rFonts w:ascii="Times New Roman" w:hAnsi="Times New Roman" w:cs="Times New Roman"/>
          <w:sz w:val="24"/>
          <w:szCs w:val="24"/>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w:t>
      </w:r>
      <w:proofErr w:type="gramStart"/>
      <w:r w:rsidRPr="002A794F">
        <w:rPr>
          <w:rFonts w:ascii="Times New Roman" w:hAnsi="Times New Roman" w:cs="Times New Roman"/>
          <w:sz w:val="24"/>
          <w:szCs w:val="24"/>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2A794F">
        <w:rPr>
          <w:rFonts w:ascii="Times New Roman" w:hAnsi="Times New Roman" w:cs="Times New Roman"/>
          <w:sz w:val="24"/>
          <w:szCs w:val="24"/>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sz w:val="24"/>
          <w:szCs w:val="24"/>
        </w:rPr>
        <w:t>Статья 57.  Требования к служебному поведению муниципального служащего</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Муниципальный служащий обязан:</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исполнять должностные обязанности добросовестно, на высоком профессиональном уровне;</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w:t>
      </w:r>
      <w:r w:rsidRPr="002A794F">
        <w:rPr>
          <w:rFonts w:ascii="Times New Roman" w:hAnsi="Times New Roman" w:cs="Times New Roman"/>
          <w:sz w:val="24"/>
          <w:szCs w:val="24"/>
        </w:rPr>
        <w:lastRenderedPageBreak/>
        <w:t>организациям и не допускать предвзятости в отношении таких объединений, групп, организаций и граждан;</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5) проявлять корректность в обращении с гражданами;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6) проявлять уважение к нравственным обычаям и традициям народов Российской Федерации;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7) учитывать культурные и иные особенности различных этнических и социальных групп, а также </w:t>
      </w:r>
      <w:proofErr w:type="spellStart"/>
      <w:r w:rsidRPr="002A794F">
        <w:rPr>
          <w:rFonts w:ascii="Times New Roman" w:hAnsi="Times New Roman" w:cs="Times New Roman"/>
          <w:sz w:val="24"/>
          <w:szCs w:val="24"/>
        </w:rPr>
        <w:t>конфессий</w:t>
      </w:r>
      <w:proofErr w:type="spellEnd"/>
      <w:r w:rsidRPr="002A794F">
        <w:rPr>
          <w:rFonts w:ascii="Times New Roman" w:hAnsi="Times New Roman" w:cs="Times New Roman"/>
          <w:sz w:val="24"/>
          <w:szCs w:val="24"/>
        </w:rPr>
        <w:t>;</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8) способствовать межнациональному и межконфессиональному согласию;</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9) не допускать конфликтных ситуаций, способных нанести ущерб его репутации или авторитету муниципального органа.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bookmarkEnd w:id="288"/>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b/>
          <w:sz w:val="24"/>
          <w:szCs w:val="24"/>
        </w:rPr>
        <w:t>Статья 58.</w:t>
      </w:r>
      <w:r w:rsidRPr="002A794F">
        <w:rPr>
          <w:rFonts w:ascii="Times New Roman" w:hAnsi="Times New Roman" w:cs="Times New Roman"/>
          <w:sz w:val="24"/>
          <w:szCs w:val="24"/>
        </w:rPr>
        <w:t xml:space="preserve"> </w:t>
      </w:r>
      <w:r w:rsidRPr="002A794F">
        <w:rPr>
          <w:rFonts w:ascii="Times New Roman" w:hAnsi="Times New Roman" w:cs="Times New Roman"/>
          <w:b/>
          <w:sz w:val="24"/>
          <w:szCs w:val="24"/>
        </w:rPr>
        <w:t>Представление сведений о доходах, расходах, об имуществе и обязательствах имущественного характера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w:t>
      </w:r>
      <w:proofErr w:type="gramStart"/>
      <w:r w:rsidRPr="002A794F">
        <w:rPr>
          <w:rFonts w:ascii="Times New Roman" w:hAnsi="Times New Roman" w:cs="Times New Roman"/>
          <w:sz w:val="24"/>
          <w:szCs w:val="24"/>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2A794F">
        <w:rPr>
          <w:rFonts w:ascii="Times New Roman" w:hAnsi="Times New Roman" w:cs="Times New Roman"/>
          <w:sz w:val="24"/>
          <w:szCs w:val="24"/>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742C5F" w:rsidRPr="002A794F" w:rsidRDefault="00742C5F" w:rsidP="002A794F">
      <w:pPr>
        <w:widowControl w:val="0"/>
        <w:autoSpaceDE w:val="0"/>
        <w:autoSpaceDN w:val="0"/>
        <w:adjustRightInd w:val="0"/>
        <w:spacing w:after="0" w:line="240" w:lineRule="auto"/>
        <w:ind w:firstLine="709"/>
        <w:jc w:val="both"/>
        <w:outlineLvl w:val="0"/>
        <w:rPr>
          <w:rFonts w:ascii="Times New Roman" w:hAnsi="Times New Roman" w:cs="Times New Roman"/>
          <w:sz w:val="24"/>
          <w:szCs w:val="24"/>
        </w:rPr>
      </w:pPr>
      <w:r w:rsidRPr="002A794F">
        <w:rPr>
          <w:rFonts w:ascii="Times New Roman" w:hAnsi="Times New Roman" w:cs="Times New Roman"/>
          <w:sz w:val="24"/>
          <w:szCs w:val="24"/>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42C5F" w:rsidRPr="002A794F" w:rsidRDefault="00742C5F" w:rsidP="002A794F">
      <w:pPr>
        <w:widowControl w:val="0"/>
        <w:autoSpaceDE w:val="0"/>
        <w:autoSpaceDN w:val="0"/>
        <w:adjustRightInd w:val="0"/>
        <w:spacing w:after="0" w:line="240" w:lineRule="auto"/>
        <w:ind w:firstLine="709"/>
        <w:jc w:val="both"/>
        <w:outlineLvl w:val="0"/>
        <w:rPr>
          <w:rFonts w:ascii="Times New Roman" w:hAnsi="Times New Roman" w:cs="Times New Roman"/>
          <w:sz w:val="24"/>
          <w:szCs w:val="24"/>
        </w:rPr>
      </w:pPr>
      <w:r w:rsidRPr="002A794F">
        <w:rPr>
          <w:rFonts w:ascii="Times New Roman" w:hAnsi="Times New Roman" w:cs="Times New Roman"/>
          <w:sz w:val="24"/>
          <w:szCs w:val="24"/>
        </w:rPr>
        <w:t xml:space="preserve">3. </w:t>
      </w:r>
      <w:proofErr w:type="gramStart"/>
      <w:r w:rsidRPr="002A794F">
        <w:rPr>
          <w:rFonts w:ascii="Times New Roman" w:hAnsi="Times New Roman" w:cs="Times New Roman"/>
          <w:sz w:val="24"/>
          <w:szCs w:val="24"/>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w:t>
      </w:r>
      <w:hyperlink r:id="rId29" w:history="1">
        <w:r w:rsidRPr="002A794F">
          <w:rPr>
            <w:rStyle w:val="a6"/>
            <w:rFonts w:ascii="Times New Roman" w:hAnsi="Times New Roman" w:cs="Times New Roman"/>
            <w:color w:val="auto"/>
            <w:sz w:val="24"/>
            <w:szCs w:val="24"/>
          </w:rPr>
          <w:t>Федеральным законом</w:t>
        </w:r>
      </w:hyperlink>
      <w:r w:rsidRPr="002A794F">
        <w:rPr>
          <w:rFonts w:ascii="Times New Roman" w:hAnsi="Times New Roman" w:cs="Times New Roman"/>
          <w:sz w:val="24"/>
          <w:szCs w:val="24"/>
        </w:rPr>
        <w:t xml:space="preserve"> от 25 декабря 2008 года </w:t>
      </w:r>
      <w:hyperlink r:id="rId30" w:tgtFrame="Logical" w:history="1">
        <w:r w:rsidRPr="002A794F">
          <w:rPr>
            <w:rStyle w:val="a6"/>
            <w:rFonts w:ascii="Times New Roman" w:hAnsi="Times New Roman" w:cs="Times New Roman"/>
            <w:color w:val="auto"/>
            <w:sz w:val="24"/>
            <w:szCs w:val="24"/>
          </w:rPr>
          <w:t>№ 273-ФЗ</w:t>
        </w:r>
      </w:hyperlink>
      <w:r w:rsidRPr="002A794F">
        <w:rPr>
          <w:rFonts w:ascii="Times New Roman" w:hAnsi="Times New Roman" w:cs="Times New Roman"/>
          <w:sz w:val="24"/>
          <w:szCs w:val="24"/>
        </w:rPr>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2A794F">
        <w:rPr>
          <w:rFonts w:ascii="Times New Roman" w:hAnsi="Times New Roman" w:cs="Times New Roman"/>
          <w:sz w:val="24"/>
          <w:szCs w:val="24"/>
        </w:rPr>
        <w:t xml:space="preserve"> иными нормативными правовыми актами Республики Мордовия, муниципальными правовыми актами.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w:t>
      </w:r>
      <w:r w:rsidRPr="002A794F">
        <w:rPr>
          <w:rFonts w:ascii="Times New Roman" w:hAnsi="Times New Roman" w:cs="Times New Roman"/>
          <w:sz w:val="24"/>
          <w:szCs w:val="24"/>
        </w:rPr>
        <w:lastRenderedPageBreak/>
        <w:t>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42C5F" w:rsidRPr="002A794F" w:rsidRDefault="00742C5F" w:rsidP="002A794F">
      <w:pPr>
        <w:widowControl w:val="0"/>
        <w:autoSpaceDE w:val="0"/>
        <w:autoSpaceDN w:val="0"/>
        <w:adjustRightInd w:val="0"/>
        <w:spacing w:after="0" w:line="240" w:lineRule="auto"/>
        <w:ind w:firstLine="709"/>
        <w:jc w:val="both"/>
        <w:outlineLvl w:val="0"/>
        <w:rPr>
          <w:rFonts w:ascii="Times New Roman" w:hAnsi="Times New Roman" w:cs="Times New Roman"/>
          <w:sz w:val="24"/>
          <w:szCs w:val="24"/>
        </w:rPr>
      </w:pPr>
      <w:r w:rsidRPr="002A794F">
        <w:rPr>
          <w:rFonts w:ascii="Times New Roman" w:hAnsi="Times New Roman" w:cs="Times New Roman"/>
          <w:sz w:val="24"/>
          <w:szCs w:val="24"/>
        </w:rPr>
        <w:t xml:space="preserve">7. </w:t>
      </w:r>
      <w:proofErr w:type="gramStart"/>
      <w:r w:rsidRPr="002A794F">
        <w:rPr>
          <w:rFonts w:ascii="Times New Roman" w:hAnsi="Times New Roman" w:cs="Times New Roman"/>
          <w:sz w:val="24"/>
          <w:szCs w:val="24"/>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8. </w:t>
      </w:r>
      <w:proofErr w:type="gramStart"/>
      <w:r w:rsidRPr="002A794F">
        <w:rPr>
          <w:rFonts w:ascii="Times New Roman" w:hAnsi="Times New Roman" w:cs="Times New Roman"/>
          <w:sz w:val="24"/>
          <w:szCs w:val="24"/>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2A794F">
        <w:rPr>
          <w:rFonts w:ascii="Times New Roman" w:hAnsi="Times New Roman" w:cs="Times New Roman"/>
          <w:sz w:val="24"/>
          <w:szCs w:val="24"/>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31" w:tgtFrame="Logical" w:history="1">
        <w:r w:rsidRPr="002A794F">
          <w:rPr>
            <w:rStyle w:val="a6"/>
            <w:rFonts w:ascii="Times New Roman" w:hAnsi="Times New Roman" w:cs="Times New Roman"/>
            <w:color w:val="auto"/>
            <w:sz w:val="24"/>
            <w:szCs w:val="24"/>
          </w:rPr>
          <w:t>№ 273-ФЗ</w:t>
        </w:r>
      </w:hyperlink>
      <w:r w:rsidRPr="002A794F">
        <w:rPr>
          <w:rFonts w:ascii="Times New Roman" w:hAnsi="Times New Roman" w:cs="Times New Roman"/>
          <w:sz w:val="24"/>
          <w:szCs w:val="24"/>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sz w:val="24"/>
          <w:szCs w:val="24"/>
        </w:rPr>
        <w:t>Статья 59. Представление сведений о размещении информации в информационно-телекоммуникационной сети «Интернет»</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2A794F">
        <w:rPr>
          <w:rFonts w:ascii="Times New Roman" w:hAnsi="Times New Roman" w:cs="Times New Roman"/>
          <w:sz w:val="24"/>
          <w:szCs w:val="24"/>
        </w:rPr>
        <w:t>за</w:t>
      </w:r>
      <w:proofErr w:type="gramEnd"/>
      <w:r w:rsidRPr="002A794F">
        <w:rPr>
          <w:rFonts w:ascii="Times New Roman" w:hAnsi="Times New Roman" w:cs="Times New Roman"/>
          <w:sz w:val="24"/>
          <w:szCs w:val="24"/>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742C5F" w:rsidRPr="002A794F" w:rsidRDefault="00742C5F" w:rsidP="002A794F">
      <w:pPr>
        <w:widowControl w:val="0"/>
        <w:spacing w:after="0" w:line="240" w:lineRule="auto"/>
        <w:ind w:firstLine="709"/>
        <w:jc w:val="both"/>
        <w:rPr>
          <w:rFonts w:ascii="Times New Roman" w:hAnsi="Times New Roman" w:cs="Times New Roman"/>
          <w:b/>
          <w:bCs/>
          <w:sz w:val="24"/>
          <w:szCs w:val="24"/>
        </w:rPr>
      </w:pPr>
      <w:r w:rsidRPr="002A794F">
        <w:rPr>
          <w:rFonts w:ascii="Times New Roman" w:hAnsi="Times New Roman" w:cs="Times New Roman"/>
          <w:b/>
          <w:bCs/>
          <w:sz w:val="24"/>
          <w:szCs w:val="24"/>
        </w:rPr>
        <w:t xml:space="preserve">Статья 60. Взыскания за несоблюдение ограничений и запретов, требований о предотвращении или об урегулировании конфликта интересов и неисполнение </w:t>
      </w:r>
      <w:r w:rsidRPr="002A794F">
        <w:rPr>
          <w:rFonts w:ascii="Times New Roman" w:hAnsi="Times New Roman" w:cs="Times New Roman"/>
          <w:b/>
          <w:bCs/>
          <w:sz w:val="24"/>
          <w:szCs w:val="24"/>
        </w:rPr>
        <w:lastRenderedPageBreak/>
        <w:t>обязанностей, установленных в целях противодействия коррупции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w:t>
      </w:r>
      <w:proofErr w:type="gramStart"/>
      <w:r w:rsidRPr="002A794F">
        <w:rPr>
          <w:rFonts w:ascii="Times New Roman" w:hAnsi="Times New Roman" w:cs="Times New Roman"/>
          <w:sz w:val="24"/>
          <w:szCs w:val="24"/>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32" w:tgtFrame="Logical" w:history="1">
        <w:r w:rsidRPr="002A794F">
          <w:rPr>
            <w:rStyle w:val="a6"/>
            <w:rFonts w:ascii="Times New Roman" w:hAnsi="Times New Roman" w:cs="Times New Roman"/>
            <w:color w:val="auto"/>
            <w:sz w:val="24"/>
            <w:szCs w:val="24"/>
          </w:rPr>
          <w:t>№ 25-ФЗ</w:t>
        </w:r>
      </w:hyperlink>
      <w:r w:rsidRPr="002A794F">
        <w:rPr>
          <w:rFonts w:ascii="Times New Roman" w:hAnsi="Times New Roman" w:cs="Times New Roman"/>
          <w:sz w:val="24"/>
          <w:szCs w:val="24"/>
        </w:rPr>
        <w:t xml:space="preserve"> «О муниципальной службе в Российской Федерации», Федеральным законом от 25 декабря 2008 года </w:t>
      </w:r>
      <w:hyperlink r:id="rId33" w:tgtFrame="Logical" w:history="1">
        <w:r w:rsidRPr="002A794F">
          <w:rPr>
            <w:rStyle w:val="a6"/>
            <w:rFonts w:ascii="Times New Roman" w:hAnsi="Times New Roman" w:cs="Times New Roman"/>
            <w:color w:val="auto"/>
            <w:sz w:val="24"/>
            <w:szCs w:val="24"/>
          </w:rPr>
          <w:t>№ 273-ФЗ</w:t>
        </w:r>
      </w:hyperlink>
      <w:r w:rsidRPr="002A794F">
        <w:rPr>
          <w:rFonts w:ascii="Times New Roman" w:hAnsi="Times New Roman" w:cs="Times New Roman"/>
          <w:sz w:val="24"/>
          <w:szCs w:val="24"/>
        </w:rPr>
        <w:t xml:space="preserve">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2A794F">
        <w:rPr>
          <w:rFonts w:ascii="Times New Roman" w:hAnsi="Times New Roman" w:cs="Times New Roman"/>
          <w:sz w:val="24"/>
          <w:szCs w:val="24"/>
        </w:rPr>
        <w:t xml:space="preserve"> 2 марта 2007 года </w:t>
      </w:r>
      <w:hyperlink r:id="rId34" w:tgtFrame="Logical" w:history="1">
        <w:r w:rsidRPr="002A794F">
          <w:rPr>
            <w:rStyle w:val="a6"/>
            <w:rFonts w:ascii="Times New Roman" w:hAnsi="Times New Roman" w:cs="Times New Roman"/>
            <w:color w:val="auto"/>
            <w:sz w:val="24"/>
            <w:szCs w:val="24"/>
          </w:rPr>
          <w:t>№ 25-ФЗ</w:t>
        </w:r>
      </w:hyperlink>
      <w:r w:rsidRPr="002A794F">
        <w:rPr>
          <w:rFonts w:ascii="Times New Roman" w:hAnsi="Times New Roman" w:cs="Times New Roman"/>
          <w:sz w:val="24"/>
          <w:szCs w:val="24"/>
        </w:rPr>
        <w:t xml:space="preserve"> «О муниципальной службе в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35" w:tgtFrame="Logical" w:history="1">
        <w:r w:rsidRPr="002A794F">
          <w:rPr>
            <w:rStyle w:val="a6"/>
            <w:rFonts w:ascii="Times New Roman" w:hAnsi="Times New Roman" w:cs="Times New Roman"/>
            <w:color w:val="auto"/>
            <w:sz w:val="24"/>
            <w:szCs w:val="24"/>
          </w:rPr>
          <w:t>№ 25-ФЗ</w:t>
        </w:r>
      </w:hyperlink>
      <w:r w:rsidRPr="002A794F">
        <w:rPr>
          <w:rFonts w:ascii="Times New Roman" w:hAnsi="Times New Roman" w:cs="Times New Roman"/>
          <w:sz w:val="24"/>
          <w:szCs w:val="24"/>
        </w:rPr>
        <w:t xml:space="preserve"> «О муниципальной службе в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Взыскания, предусмотренные статьями 14.1, 15 и 27 Федерального закона от 2 марта 2007 года </w:t>
      </w:r>
      <w:hyperlink r:id="rId36" w:tgtFrame="Logical" w:history="1">
        <w:r w:rsidRPr="002A794F">
          <w:rPr>
            <w:rStyle w:val="a6"/>
            <w:rFonts w:ascii="Times New Roman" w:hAnsi="Times New Roman" w:cs="Times New Roman"/>
            <w:color w:val="auto"/>
            <w:sz w:val="24"/>
            <w:szCs w:val="24"/>
          </w:rPr>
          <w:t>№ 25-ФЗ</w:t>
        </w:r>
      </w:hyperlink>
      <w:r w:rsidRPr="002A794F">
        <w:rPr>
          <w:rFonts w:ascii="Times New Roman" w:hAnsi="Times New Roman" w:cs="Times New Roman"/>
          <w:sz w:val="24"/>
          <w:szCs w:val="24"/>
        </w:rPr>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муниципального района, на основании: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объяснений муниципального служащего;</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иных материалов.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w:t>
      </w:r>
      <w:proofErr w:type="gramStart"/>
      <w:r w:rsidRPr="002A794F">
        <w:rPr>
          <w:rFonts w:ascii="Times New Roman" w:hAnsi="Times New Roman" w:cs="Times New Roman"/>
          <w:sz w:val="24"/>
          <w:szCs w:val="24"/>
        </w:rPr>
        <w:t xml:space="preserve">При применении взысканий, предусмотренных статьями 14.1, 15 и 27 Федерального закона от 2 марта 2007 года </w:t>
      </w:r>
      <w:hyperlink r:id="rId37" w:tgtFrame="Logical" w:history="1">
        <w:r w:rsidRPr="002A794F">
          <w:rPr>
            <w:rStyle w:val="a6"/>
            <w:rFonts w:ascii="Times New Roman" w:hAnsi="Times New Roman" w:cs="Times New Roman"/>
            <w:color w:val="auto"/>
            <w:sz w:val="24"/>
            <w:szCs w:val="24"/>
          </w:rPr>
          <w:t>№ 25-ФЗ</w:t>
        </w:r>
      </w:hyperlink>
      <w:r w:rsidRPr="002A794F">
        <w:rPr>
          <w:rFonts w:ascii="Times New Roman" w:hAnsi="Times New Roman" w:cs="Times New Roman"/>
          <w:sz w:val="24"/>
          <w:szCs w:val="24"/>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2A794F">
        <w:rPr>
          <w:rFonts w:ascii="Times New Roman" w:hAnsi="Times New Roman" w:cs="Times New Roman"/>
          <w:sz w:val="24"/>
          <w:szCs w:val="24"/>
        </w:rPr>
        <w:t xml:space="preserve"> коррупции, а также предшествующие результаты исполнения муниципальным служащим своих должностных обязанностей.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w:t>
      </w:r>
      <w:proofErr w:type="gramStart"/>
      <w:r w:rsidRPr="002A794F">
        <w:rPr>
          <w:rFonts w:ascii="Times New Roman" w:hAnsi="Times New Roman" w:cs="Times New Roman"/>
          <w:sz w:val="24"/>
          <w:szCs w:val="24"/>
        </w:rPr>
        <w:t>В акте о применении к муниципальному служащему взыскания в случае совершения им коррупционного правонарушения в качестве</w:t>
      </w:r>
      <w:proofErr w:type="gramEnd"/>
      <w:r w:rsidRPr="002A794F">
        <w:rPr>
          <w:rFonts w:ascii="Times New Roman" w:hAnsi="Times New Roman" w:cs="Times New Roman"/>
          <w:sz w:val="24"/>
          <w:szCs w:val="24"/>
        </w:rPr>
        <w:t xml:space="preserve"> основания применения взыскания указывается часть 1 или 2 статьи 27.1 Федерального закона от 2 марта 2007 года </w:t>
      </w:r>
      <w:hyperlink r:id="rId38" w:tgtFrame="Logical" w:history="1">
        <w:r w:rsidRPr="002A794F">
          <w:rPr>
            <w:rStyle w:val="a6"/>
            <w:rFonts w:ascii="Times New Roman" w:hAnsi="Times New Roman" w:cs="Times New Roman"/>
            <w:color w:val="auto"/>
            <w:sz w:val="24"/>
            <w:szCs w:val="24"/>
          </w:rPr>
          <w:t>№ 25-ФЗ</w:t>
        </w:r>
      </w:hyperlink>
      <w:r w:rsidRPr="002A794F">
        <w:rPr>
          <w:rFonts w:ascii="Times New Roman" w:hAnsi="Times New Roman" w:cs="Times New Roman"/>
          <w:sz w:val="24"/>
          <w:szCs w:val="24"/>
        </w:rPr>
        <w:t xml:space="preserve"> «О муниципальной службе в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6. Взыскания, предусмотренные статьями 14.1, 15 и 27 Федерального закона от 2 марта 2007 года </w:t>
      </w:r>
      <w:hyperlink r:id="rId39" w:tgtFrame="Logical" w:history="1">
        <w:r w:rsidRPr="002A794F">
          <w:rPr>
            <w:rStyle w:val="a6"/>
            <w:rFonts w:ascii="Times New Roman" w:hAnsi="Times New Roman" w:cs="Times New Roman"/>
            <w:color w:val="auto"/>
            <w:sz w:val="24"/>
            <w:szCs w:val="24"/>
          </w:rPr>
          <w:t>№ 25-ФЗ</w:t>
        </w:r>
      </w:hyperlink>
      <w:r w:rsidRPr="002A794F">
        <w:rPr>
          <w:rFonts w:ascii="Times New Roman" w:hAnsi="Times New Roman" w:cs="Times New Roman"/>
          <w:sz w:val="24"/>
          <w:szCs w:val="24"/>
        </w:rPr>
        <w:t xml:space="preserve"> «О муниципальной службе в Российской Федерации», применяются в порядке и сроки, которые установлены указанным Федеральным законом, нормативными правовыми актами Республики Мордовия и (или) решением Совета депутатов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7. Сведения </w:t>
      </w:r>
      <w:proofErr w:type="gramStart"/>
      <w:r w:rsidRPr="002A794F">
        <w:rPr>
          <w:rFonts w:ascii="Times New Roman" w:hAnsi="Times New Roman" w:cs="Times New Roman"/>
          <w:sz w:val="24"/>
          <w:szCs w:val="24"/>
        </w:rPr>
        <w:t>о применении к муниципальному служащему взыскания в виде увольнения в связи с утратой</w:t>
      </w:r>
      <w:proofErr w:type="gramEnd"/>
      <w:r w:rsidRPr="002A794F">
        <w:rPr>
          <w:rFonts w:ascii="Times New Roman" w:hAnsi="Times New Roman" w:cs="Times New Roman"/>
          <w:sz w:val="24"/>
          <w:szCs w:val="24"/>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bCs/>
          <w:sz w:val="24"/>
          <w:szCs w:val="24"/>
        </w:rPr>
        <w:t>Статья 61.</w:t>
      </w:r>
      <w:r w:rsidRPr="002A794F">
        <w:rPr>
          <w:rFonts w:ascii="Times New Roman" w:hAnsi="Times New Roman" w:cs="Times New Roman"/>
          <w:sz w:val="24"/>
          <w:szCs w:val="24"/>
        </w:rPr>
        <w:t xml:space="preserve"> </w:t>
      </w:r>
      <w:r w:rsidRPr="002A794F">
        <w:rPr>
          <w:rFonts w:ascii="Times New Roman" w:hAnsi="Times New Roman" w:cs="Times New Roman"/>
          <w:b/>
          <w:sz w:val="24"/>
          <w:szCs w:val="24"/>
        </w:rPr>
        <w:t>Конкурс на замещение должности муниципальной службы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w:t>
      </w:r>
      <w:r w:rsidRPr="002A794F">
        <w:rPr>
          <w:rFonts w:ascii="Times New Roman" w:hAnsi="Times New Roman" w:cs="Times New Roman"/>
          <w:sz w:val="24"/>
          <w:szCs w:val="24"/>
        </w:rPr>
        <w:lastRenderedPageBreak/>
        <w:t>должности муниципальной службы.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2A794F">
        <w:rPr>
          <w:rFonts w:ascii="Times New Roman" w:hAnsi="Times New Roman" w:cs="Times New Roman"/>
          <w:sz w:val="24"/>
          <w:szCs w:val="24"/>
        </w:rPr>
        <w:t>позднее</w:t>
      </w:r>
      <w:proofErr w:type="gramEnd"/>
      <w:r w:rsidRPr="002A794F">
        <w:rPr>
          <w:rFonts w:ascii="Times New Roman" w:hAnsi="Times New Roman" w:cs="Times New Roman"/>
          <w:sz w:val="24"/>
          <w:szCs w:val="24"/>
        </w:rPr>
        <w:t xml:space="preserve">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b/>
          <w:bCs/>
          <w:sz w:val="24"/>
          <w:szCs w:val="24"/>
        </w:rPr>
        <w:t>Статья 62.</w:t>
      </w:r>
      <w:r w:rsidRPr="002A794F">
        <w:rPr>
          <w:rFonts w:ascii="Times New Roman" w:hAnsi="Times New Roman" w:cs="Times New Roman"/>
          <w:sz w:val="24"/>
          <w:szCs w:val="24"/>
        </w:rPr>
        <w:t xml:space="preserve"> </w:t>
      </w:r>
      <w:r w:rsidRPr="002A794F">
        <w:rPr>
          <w:rFonts w:ascii="Times New Roman" w:hAnsi="Times New Roman" w:cs="Times New Roman"/>
          <w:b/>
          <w:sz w:val="24"/>
          <w:szCs w:val="24"/>
        </w:rPr>
        <w:t>Аттестация муниципальных служащих</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Аттестации не подлежат следующие муниципальные служащие: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замещающие должности муниципальной службы менее одного года;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достигшие возраста 60 лет;</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беременные женщины;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4) находящиеся в отпуске по беременности и родам или в отпуске по уходу за ребенком до достижения им возраста трех лет.</w:t>
      </w:r>
      <w:proofErr w:type="gramEnd"/>
      <w:r w:rsidRPr="002A794F">
        <w:rPr>
          <w:rFonts w:ascii="Times New Roman" w:hAnsi="Times New Roman" w:cs="Times New Roman"/>
          <w:sz w:val="24"/>
          <w:szCs w:val="24"/>
        </w:rPr>
        <w:t xml:space="preserve"> Аттестация указанных муниципальных служащих возможна не ранее чем через один год после выхода из отпуска;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5) замещающие должности муниципальной службы на основании срочного трудового договора (контракта).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6. Муниципальный служащий вправе обжаловать результаты аттестации в судебном порядке.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bCs/>
          <w:sz w:val="24"/>
          <w:szCs w:val="24"/>
        </w:rPr>
        <w:t>Статья 63.</w:t>
      </w:r>
      <w:r w:rsidRPr="002A794F">
        <w:rPr>
          <w:rFonts w:ascii="Times New Roman" w:hAnsi="Times New Roman" w:cs="Times New Roman"/>
          <w:sz w:val="24"/>
          <w:szCs w:val="24"/>
        </w:rPr>
        <w:t xml:space="preserve"> </w:t>
      </w:r>
      <w:r w:rsidRPr="002A794F">
        <w:rPr>
          <w:rFonts w:ascii="Times New Roman" w:hAnsi="Times New Roman" w:cs="Times New Roman"/>
          <w:b/>
          <w:sz w:val="24"/>
          <w:szCs w:val="24"/>
        </w:rPr>
        <w:t xml:space="preserve">Основания для расторжения трудового договора с муниципальным </w:t>
      </w:r>
      <w:r w:rsidRPr="002A794F">
        <w:rPr>
          <w:rFonts w:ascii="Times New Roman" w:hAnsi="Times New Roman" w:cs="Times New Roman"/>
          <w:b/>
          <w:sz w:val="24"/>
          <w:szCs w:val="24"/>
        </w:rPr>
        <w:lastRenderedPageBreak/>
        <w:t>служащим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w:t>
      </w:r>
      <w:proofErr w:type="gramStart"/>
      <w:r w:rsidRPr="002A794F">
        <w:rPr>
          <w:rFonts w:ascii="Times New Roman" w:hAnsi="Times New Roman" w:cs="Times New Roman"/>
          <w:sz w:val="24"/>
          <w:szCs w:val="24"/>
        </w:rPr>
        <w:t>может быть также расторгнут</w:t>
      </w:r>
      <w:proofErr w:type="gramEnd"/>
      <w:r w:rsidRPr="002A794F">
        <w:rPr>
          <w:rFonts w:ascii="Times New Roman" w:hAnsi="Times New Roman" w:cs="Times New Roman"/>
          <w:sz w:val="24"/>
          <w:szCs w:val="24"/>
        </w:rPr>
        <w:t xml:space="preserve"> по инициативе представителя нанимателя (работодателя) в случае: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достижения предельного возраста, установленного для замещения должности муниципальной службы;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2A794F">
        <w:rPr>
          <w:rFonts w:ascii="Times New Roman" w:hAnsi="Times New Roman" w:cs="Times New Roman"/>
          <w:sz w:val="24"/>
          <w:szCs w:val="24"/>
        </w:rPr>
        <w:t xml:space="preserve"> </w:t>
      </w:r>
      <w:proofErr w:type="gramStart"/>
      <w:r w:rsidRPr="002A794F">
        <w:rPr>
          <w:rFonts w:ascii="Times New Roman" w:hAnsi="Times New Roman" w:cs="Times New Roman"/>
          <w:sz w:val="24"/>
          <w:szCs w:val="24"/>
        </w:rPr>
        <w:t>соответствии</w:t>
      </w:r>
      <w:proofErr w:type="gramEnd"/>
      <w:r w:rsidRPr="002A794F">
        <w:rPr>
          <w:rFonts w:ascii="Times New Roman" w:hAnsi="Times New Roman" w:cs="Times New Roman"/>
          <w:sz w:val="24"/>
          <w:szCs w:val="24"/>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несоблюдения ограничений и запретов, связанных с муниципальной службой и установленных </w:t>
      </w:r>
      <w:hyperlink r:id="rId40" w:anchor="sub_13#sub_13" w:history="1">
        <w:r w:rsidRPr="002A794F">
          <w:rPr>
            <w:rStyle w:val="a6"/>
            <w:rFonts w:ascii="Times New Roman" w:hAnsi="Times New Roman" w:cs="Times New Roman"/>
            <w:color w:val="auto"/>
            <w:sz w:val="24"/>
            <w:szCs w:val="24"/>
          </w:rPr>
          <w:t xml:space="preserve">статьями </w:t>
        </w:r>
        <w:r w:rsidRPr="002A794F">
          <w:rPr>
            <w:rFonts w:ascii="Times New Roman" w:hAnsi="Times New Roman" w:cs="Times New Roman"/>
            <w:sz w:val="24"/>
            <w:szCs w:val="24"/>
          </w:rPr>
          <w:t xml:space="preserve">13,14,14.1 и 15 </w:t>
        </w:r>
      </w:hyperlink>
      <w:r w:rsidRPr="002A794F">
        <w:rPr>
          <w:rFonts w:ascii="Times New Roman" w:hAnsi="Times New Roman" w:cs="Times New Roman"/>
          <w:sz w:val="24"/>
          <w:szCs w:val="24"/>
        </w:rPr>
        <w:t xml:space="preserve"> Федерального закона от 2 марта </w:t>
      </w:r>
      <w:smartTag w:uri="urn:schemas-microsoft-com:office:smarttags" w:element="metricconverter">
        <w:smartTagPr>
          <w:attr w:name="ProductID" w:val="2007 г"/>
        </w:smartTagPr>
        <w:r w:rsidRPr="002A794F">
          <w:rPr>
            <w:rFonts w:ascii="Times New Roman" w:hAnsi="Times New Roman" w:cs="Times New Roman"/>
            <w:sz w:val="24"/>
            <w:szCs w:val="24"/>
          </w:rPr>
          <w:t>2007 г</w:t>
        </w:r>
      </w:smartTag>
      <w:r w:rsidRPr="002A794F">
        <w:rPr>
          <w:rFonts w:ascii="Times New Roman" w:hAnsi="Times New Roman" w:cs="Times New Roman"/>
          <w:sz w:val="24"/>
          <w:szCs w:val="24"/>
        </w:rPr>
        <w:t>. №25-ФЗ «О муниципальной службе в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4) применения административного наказания в виде дисквалификации.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742C5F" w:rsidRPr="002A794F" w:rsidRDefault="00742C5F" w:rsidP="002A794F">
      <w:pPr>
        <w:pStyle w:val="af8"/>
        <w:widowControl w:val="0"/>
        <w:ind w:left="0" w:firstLine="709"/>
        <w:rPr>
          <w:rFonts w:ascii="Times New Roman" w:hAnsi="Times New Roman"/>
          <w:b/>
          <w:sz w:val="24"/>
          <w:szCs w:val="24"/>
        </w:rPr>
      </w:pPr>
      <w:bookmarkStart w:id="289" w:name="sub_21"/>
      <w:r w:rsidRPr="002A794F">
        <w:rPr>
          <w:rStyle w:val="afb"/>
          <w:rFonts w:ascii="Times New Roman" w:hAnsi="Times New Roman"/>
          <w:color w:val="auto"/>
          <w:sz w:val="24"/>
          <w:szCs w:val="24"/>
        </w:rPr>
        <w:t>Статья 64</w:t>
      </w:r>
      <w:r w:rsidRPr="002A794F">
        <w:rPr>
          <w:rStyle w:val="afb"/>
          <w:rFonts w:ascii="Times New Roman" w:hAnsi="Times New Roman"/>
          <w:b w:val="0"/>
          <w:color w:val="auto"/>
          <w:sz w:val="24"/>
          <w:szCs w:val="24"/>
        </w:rPr>
        <w:t>.</w:t>
      </w:r>
      <w:r w:rsidRPr="002A794F">
        <w:rPr>
          <w:rFonts w:ascii="Times New Roman" w:hAnsi="Times New Roman"/>
          <w:b/>
          <w:sz w:val="24"/>
          <w:szCs w:val="24"/>
        </w:rPr>
        <w:t xml:space="preserve"> Отпуск муниципального служащего</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90" w:name="sub_211"/>
      <w:bookmarkEnd w:id="289"/>
      <w:r w:rsidRPr="002A794F">
        <w:rPr>
          <w:rFonts w:ascii="Times New Roman" w:hAnsi="Times New Roman" w:cs="Times New Roman"/>
          <w:sz w:val="24"/>
          <w:szCs w:val="24"/>
        </w:rP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91" w:name="sub_212"/>
      <w:bookmarkEnd w:id="290"/>
      <w:r w:rsidRPr="002A794F">
        <w:rPr>
          <w:rFonts w:ascii="Times New Roman" w:hAnsi="Times New Roman" w:cs="Times New Roman"/>
          <w:sz w:val="24"/>
          <w:szCs w:val="24"/>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92" w:name="sub_213"/>
      <w:bookmarkEnd w:id="291"/>
      <w:r w:rsidRPr="002A794F">
        <w:rPr>
          <w:rFonts w:ascii="Times New Roman" w:hAnsi="Times New Roman" w:cs="Times New Roman"/>
          <w:sz w:val="24"/>
          <w:szCs w:val="24"/>
        </w:rPr>
        <w:t>3. Ежегодный основной оплачиваемый отпуск предоставляется муниципальному служащему продолжительностью не менее 30 календарных дней.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93" w:name="sub_214"/>
      <w:bookmarkEnd w:id="292"/>
      <w:r w:rsidRPr="002A794F">
        <w:rPr>
          <w:rFonts w:ascii="Times New Roman" w:hAnsi="Times New Roman" w:cs="Times New Roman"/>
          <w:sz w:val="24"/>
          <w:szCs w:val="24"/>
        </w:rPr>
        <w:t>4. Ежегодные дополнительные оплачиваемые отпуска предоставляются муниципальному служащему за выслугу лет, продолжительностью до 10 календарных дней (в зависимости от стажа муниципальной службы), а также в случаях, предусмотренных федеральными законами и законами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94" w:name="sub_215"/>
      <w:bookmarkEnd w:id="293"/>
      <w:r w:rsidRPr="002A794F">
        <w:rPr>
          <w:rFonts w:ascii="Times New Roman" w:hAnsi="Times New Roman" w:cs="Times New Roman"/>
          <w:sz w:val="24"/>
          <w:szCs w:val="24"/>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6.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95" w:name="sub_216"/>
      <w:bookmarkEnd w:id="294"/>
      <w:r w:rsidRPr="002A794F">
        <w:rPr>
          <w:rFonts w:ascii="Times New Roman" w:hAnsi="Times New Roman" w:cs="Times New Roman"/>
          <w:sz w:val="24"/>
          <w:szCs w:val="24"/>
        </w:rPr>
        <w:t>7.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bookmarkEnd w:id="295"/>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8. Муниципальному служащему предоставляется отпуск без сохранения денежного содержания в случаях, предусмотренных федеральными законами.</w:t>
      </w:r>
    </w:p>
    <w:p w:rsidR="00742C5F" w:rsidRPr="002A794F" w:rsidRDefault="00742C5F" w:rsidP="002A794F">
      <w:pPr>
        <w:pStyle w:val="af8"/>
        <w:widowControl w:val="0"/>
        <w:ind w:left="0" w:firstLine="709"/>
        <w:rPr>
          <w:rFonts w:ascii="Times New Roman" w:hAnsi="Times New Roman"/>
          <w:sz w:val="24"/>
          <w:szCs w:val="24"/>
        </w:rPr>
      </w:pPr>
      <w:bookmarkStart w:id="296" w:name="sub_26"/>
      <w:r w:rsidRPr="002A794F">
        <w:rPr>
          <w:rStyle w:val="afb"/>
          <w:rFonts w:ascii="Times New Roman" w:hAnsi="Times New Roman"/>
          <w:color w:val="auto"/>
          <w:sz w:val="24"/>
          <w:szCs w:val="24"/>
        </w:rPr>
        <w:t>Статья 65.</w:t>
      </w:r>
      <w:r w:rsidRPr="002A794F">
        <w:rPr>
          <w:rFonts w:ascii="Times New Roman" w:hAnsi="Times New Roman"/>
          <w:sz w:val="24"/>
          <w:szCs w:val="24"/>
        </w:rPr>
        <w:t xml:space="preserve"> </w:t>
      </w:r>
      <w:r w:rsidRPr="002A794F">
        <w:rPr>
          <w:rFonts w:ascii="Times New Roman" w:hAnsi="Times New Roman"/>
          <w:b/>
          <w:sz w:val="24"/>
          <w:szCs w:val="24"/>
        </w:rPr>
        <w:t>Поощрение муниципального служащего</w:t>
      </w:r>
    </w:p>
    <w:bookmarkEnd w:id="296"/>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742C5F" w:rsidRPr="002A794F" w:rsidRDefault="00742C5F" w:rsidP="002A794F">
      <w:pPr>
        <w:pStyle w:val="af8"/>
        <w:widowControl w:val="0"/>
        <w:ind w:left="0" w:firstLine="709"/>
        <w:rPr>
          <w:rFonts w:ascii="Times New Roman" w:hAnsi="Times New Roman"/>
          <w:sz w:val="24"/>
          <w:szCs w:val="24"/>
        </w:rPr>
      </w:pPr>
      <w:bookmarkStart w:id="297" w:name="sub_27"/>
      <w:r w:rsidRPr="002A794F">
        <w:rPr>
          <w:rStyle w:val="afb"/>
          <w:rFonts w:ascii="Times New Roman" w:hAnsi="Times New Roman"/>
          <w:color w:val="auto"/>
          <w:sz w:val="24"/>
          <w:szCs w:val="24"/>
        </w:rPr>
        <w:lastRenderedPageBreak/>
        <w:t>Статья 66. Д</w:t>
      </w:r>
      <w:r w:rsidRPr="002A794F">
        <w:rPr>
          <w:rFonts w:ascii="Times New Roman" w:hAnsi="Times New Roman"/>
          <w:b/>
          <w:sz w:val="24"/>
          <w:szCs w:val="24"/>
        </w:rPr>
        <w:t>исциплинарная ответственность муниципального служащего</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98" w:name="sub_271"/>
      <w:bookmarkEnd w:id="297"/>
      <w:r w:rsidRPr="002A794F">
        <w:rPr>
          <w:rFonts w:ascii="Times New Roman" w:hAnsi="Times New Roman" w:cs="Times New Roman"/>
          <w:sz w:val="24"/>
          <w:szCs w:val="24"/>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299" w:name="sub_2711"/>
      <w:bookmarkEnd w:id="298"/>
      <w:r w:rsidRPr="002A794F">
        <w:rPr>
          <w:rFonts w:ascii="Times New Roman" w:hAnsi="Times New Roman" w:cs="Times New Roman"/>
          <w:sz w:val="24"/>
          <w:szCs w:val="24"/>
        </w:rPr>
        <w:t>1) замечание;</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00" w:name="sub_2712"/>
      <w:bookmarkEnd w:id="299"/>
      <w:r w:rsidRPr="002A794F">
        <w:rPr>
          <w:rFonts w:ascii="Times New Roman" w:hAnsi="Times New Roman" w:cs="Times New Roman"/>
          <w:sz w:val="24"/>
          <w:szCs w:val="24"/>
        </w:rPr>
        <w:t>2) выговор;</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01" w:name="sub_2713"/>
      <w:bookmarkEnd w:id="300"/>
      <w:r w:rsidRPr="002A794F">
        <w:rPr>
          <w:rFonts w:ascii="Times New Roman" w:hAnsi="Times New Roman" w:cs="Times New Roman"/>
          <w:sz w:val="24"/>
          <w:szCs w:val="24"/>
        </w:rPr>
        <w:t>3) увольнение с муниципальной службы по соответствующим основаниям.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02" w:name="sub_272"/>
      <w:bookmarkEnd w:id="301"/>
      <w:r w:rsidRPr="002A794F">
        <w:rPr>
          <w:rFonts w:ascii="Times New Roman" w:hAnsi="Times New Roman" w:cs="Times New Roman"/>
          <w:sz w:val="24"/>
          <w:szCs w:val="24"/>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03" w:name="sub_273"/>
      <w:bookmarkEnd w:id="302"/>
      <w:r w:rsidRPr="002A794F">
        <w:rPr>
          <w:rFonts w:ascii="Times New Roman" w:hAnsi="Times New Roman" w:cs="Times New Roman"/>
          <w:sz w:val="24"/>
          <w:szCs w:val="24"/>
        </w:rPr>
        <w:t>3. Порядок применения и снятия дисциплинарных взысканий определяется трудовым законодательством.</w:t>
      </w:r>
    </w:p>
    <w:p w:rsidR="00742C5F" w:rsidRPr="002A794F" w:rsidRDefault="00742C5F" w:rsidP="002A794F">
      <w:pPr>
        <w:pStyle w:val="af8"/>
        <w:widowControl w:val="0"/>
        <w:ind w:left="0" w:firstLine="709"/>
        <w:rPr>
          <w:rFonts w:ascii="Times New Roman" w:hAnsi="Times New Roman"/>
          <w:sz w:val="24"/>
          <w:szCs w:val="24"/>
        </w:rPr>
      </w:pPr>
      <w:bookmarkStart w:id="304" w:name="sub_23"/>
      <w:bookmarkEnd w:id="303"/>
      <w:r w:rsidRPr="002A794F">
        <w:rPr>
          <w:rStyle w:val="afb"/>
          <w:rFonts w:ascii="Times New Roman" w:hAnsi="Times New Roman"/>
          <w:color w:val="auto"/>
          <w:sz w:val="24"/>
          <w:szCs w:val="24"/>
        </w:rPr>
        <w:t>Статья 67.</w:t>
      </w:r>
      <w:r w:rsidRPr="002A794F">
        <w:rPr>
          <w:rFonts w:ascii="Times New Roman" w:hAnsi="Times New Roman"/>
          <w:sz w:val="24"/>
          <w:szCs w:val="24"/>
        </w:rPr>
        <w:t xml:space="preserve"> </w:t>
      </w:r>
      <w:r w:rsidRPr="002A794F">
        <w:rPr>
          <w:rFonts w:ascii="Times New Roman" w:hAnsi="Times New Roman"/>
          <w:b/>
          <w:sz w:val="24"/>
          <w:szCs w:val="24"/>
        </w:rPr>
        <w:t>Гарантии, предоставляемые муниципальному служащему</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05" w:name="sub_231"/>
      <w:bookmarkEnd w:id="304"/>
      <w:r w:rsidRPr="002A794F">
        <w:rPr>
          <w:rFonts w:ascii="Times New Roman" w:hAnsi="Times New Roman" w:cs="Times New Roman"/>
          <w:sz w:val="24"/>
          <w:szCs w:val="24"/>
        </w:rPr>
        <w:t>1. Муниципальному служащему гарантируются: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06" w:name="sub_2311"/>
      <w:bookmarkEnd w:id="305"/>
      <w:r w:rsidRPr="002A794F">
        <w:rPr>
          <w:rFonts w:ascii="Times New Roman" w:hAnsi="Times New Roman" w:cs="Times New Roman"/>
          <w:sz w:val="24"/>
          <w:szCs w:val="24"/>
        </w:rPr>
        <w:t>1) условия работы, обеспечивающие исполнение им должностных обязанностей в соответствии с должностной инструкцией;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07" w:name="sub_2312"/>
      <w:bookmarkEnd w:id="306"/>
      <w:r w:rsidRPr="002A794F">
        <w:rPr>
          <w:rFonts w:ascii="Times New Roman" w:hAnsi="Times New Roman" w:cs="Times New Roman"/>
          <w:sz w:val="24"/>
          <w:szCs w:val="24"/>
        </w:rPr>
        <w:t>2) право на своевременное и в полном объеме получение денежного содержания;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08" w:name="sub_2313"/>
      <w:bookmarkEnd w:id="307"/>
      <w:r w:rsidRPr="002A794F">
        <w:rPr>
          <w:rFonts w:ascii="Times New Roman" w:hAnsi="Times New Roman" w:cs="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09" w:name="sub_2314"/>
      <w:bookmarkEnd w:id="308"/>
      <w:r w:rsidRPr="002A794F">
        <w:rPr>
          <w:rFonts w:ascii="Times New Roman" w:hAnsi="Times New Roman" w:cs="Times New Roman"/>
          <w:sz w:val="24"/>
          <w:szCs w:val="24"/>
        </w:rPr>
        <w:t>4) медицинское обслуживание муниципального служащего и членов его семьи, в том числе после выхода муниципального служащего на пенсию;</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10" w:name="sub_2315"/>
      <w:bookmarkEnd w:id="309"/>
      <w:r w:rsidRPr="002A794F">
        <w:rPr>
          <w:rFonts w:ascii="Times New Roman" w:hAnsi="Times New Roman" w:cs="Times New Roman"/>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11" w:name="sub_2316"/>
      <w:bookmarkEnd w:id="310"/>
      <w:r w:rsidRPr="002A794F">
        <w:rPr>
          <w:rFonts w:ascii="Times New Roman" w:hAnsi="Times New Roman" w:cs="Times New Roman"/>
          <w:sz w:val="24"/>
          <w:szCs w:val="24"/>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12" w:name="sub_2317"/>
      <w:bookmarkEnd w:id="311"/>
      <w:r w:rsidRPr="002A794F">
        <w:rPr>
          <w:rFonts w:ascii="Times New Roman" w:hAnsi="Times New Roman" w:cs="Times New Roman"/>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13" w:name="sub_2318"/>
      <w:bookmarkEnd w:id="312"/>
      <w:r w:rsidRPr="002A794F">
        <w:rPr>
          <w:rFonts w:ascii="Times New Roman" w:hAnsi="Times New Roman" w:cs="Times New Roman"/>
          <w:sz w:val="24"/>
          <w:szCs w:val="24"/>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bookmarkStart w:id="314" w:name="sub_232"/>
      <w:bookmarkEnd w:id="313"/>
      <w:r w:rsidRPr="002A794F">
        <w:rPr>
          <w:rFonts w:ascii="Times New Roman" w:hAnsi="Times New Roman" w:cs="Times New Roman"/>
          <w:sz w:val="24"/>
          <w:szCs w:val="24"/>
        </w:rPr>
        <w:t xml:space="preserve">2. </w:t>
      </w:r>
      <w:proofErr w:type="gramStart"/>
      <w:r w:rsidRPr="002A794F">
        <w:rPr>
          <w:rFonts w:ascii="Times New Roman" w:hAnsi="Times New Roman" w:cs="Times New Roman"/>
          <w:sz w:val="24"/>
          <w:szCs w:val="24"/>
        </w:rPr>
        <w:t>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bookmarkEnd w:id="314"/>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Законами Республики Мордовия муниципальным служащим могут быть предоставлены дополнительные гарантии.</w:t>
      </w:r>
    </w:p>
    <w:p w:rsidR="00742C5F" w:rsidRPr="002A794F" w:rsidRDefault="00742C5F" w:rsidP="002A794F">
      <w:pPr>
        <w:pStyle w:val="4"/>
        <w:widowControl w:val="0"/>
        <w:spacing w:before="0"/>
        <w:ind w:left="0" w:firstLine="709"/>
        <w:jc w:val="both"/>
        <w:rPr>
          <w:szCs w:val="24"/>
        </w:rPr>
      </w:pPr>
      <w:bookmarkStart w:id="315" w:name="_Toc82500201"/>
      <w:bookmarkStart w:id="316" w:name="_Toc5503873"/>
      <w:bookmarkStart w:id="317" w:name="_Toc5503785"/>
      <w:bookmarkStart w:id="318" w:name="_Toc5503608"/>
      <w:bookmarkStart w:id="319" w:name="_Toc4550832"/>
      <w:r w:rsidRPr="002A794F">
        <w:rPr>
          <w:szCs w:val="24"/>
        </w:rPr>
        <w:t>Глава 6. Экономическая основа местного самоуправления местного самоуправления в муниципальном районе</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68. Муниципальное имущество муниципального района </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1. В собственности муниципального района может находиться: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 xml:space="preserve">1) имущество, предназначенное для решения установленных Федеральным законом от 06.10.2003 №131-ФЗ «Об общих принципах организации местного самоуправления в </w:t>
      </w:r>
      <w:r w:rsidRPr="002A794F">
        <w:rPr>
          <w:rFonts w:ascii="Times New Roman" w:hAnsi="Times New Roman" w:cs="Times New Roman"/>
          <w:bCs/>
          <w:sz w:val="24"/>
          <w:szCs w:val="24"/>
        </w:rPr>
        <w:lastRenderedPageBreak/>
        <w:t>Российской Федерации» вопросов местного значения;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proofErr w:type="gramStart"/>
      <w:r w:rsidRPr="002A794F">
        <w:rPr>
          <w:rFonts w:ascii="Times New Roman" w:hAnsi="Times New Roman" w:cs="Times New Roman"/>
          <w:bCs/>
          <w:sz w:val="24"/>
          <w:szCs w:val="24"/>
        </w:rPr>
        <w:t xml:space="preserve">2) имущество, предназначенное для осуществления отдельных государственных полномочий, переданных органам местного самоуправления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xml:space="preserve">,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переданных им в порядке, предусмотренном частью 4 статьи 15 Федерального закона от 06.10.2003 №131-ФЗ «Об общих принципах организации местного самоуправления в Российской</w:t>
      </w:r>
      <w:proofErr w:type="gramEnd"/>
      <w:r w:rsidRPr="002A794F">
        <w:rPr>
          <w:rFonts w:ascii="Times New Roman" w:hAnsi="Times New Roman" w:cs="Times New Roman"/>
          <w:bCs/>
          <w:sz w:val="24"/>
          <w:szCs w:val="24"/>
        </w:rPr>
        <w:t xml:space="preserve"> Федерации»;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3) имущество, предназначенное для обеспечения деятельности органов местного самоуправления</w:t>
      </w:r>
      <w:r w:rsidRPr="002A794F">
        <w:rPr>
          <w:rFonts w:ascii="Times New Roman" w:hAnsi="Times New Roman" w:cs="Times New Roman"/>
          <w:sz w:val="24"/>
          <w:szCs w:val="24"/>
        </w:rPr>
        <w:t xml:space="preserve">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xml:space="preserve"> и должностных лиц местного самоуправления</w:t>
      </w:r>
      <w:r w:rsidRPr="002A794F">
        <w:rPr>
          <w:rFonts w:ascii="Times New Roman" w:hAnsi="Times New Roman" w:cs="Times New Roman"/>
          <w:sz w:val="24"/>
          <w:szCs w:val="24"/>
        </w:rPr>
        <w:t xml:space="preserve">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xml:space="preserve">, муниципальных служащих, работников муниципальных предприятий и учреждений в соответствии с нормативными правовыми актами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 Республики Мордовия;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 xml:space="preserve">4) имущество, необходимое для решения вопросов, право </w:t>
      </w:r>
      <w:proofErr w:type="gramStart"/>
      <w:r w:rsidRPr="002A794F">
        <w:rPr>
          <w:rFonts w:ascii="Times New Roman" w:hAnsi="Times New Roman" w:cs="Times New Roman"/>
          <w:bCs/>
          <w:sz w:val="24"/>
          <w:szCs w:val="24"/>
        </w:rPr>
        <w:t>решения</w:t>
      </w:r>
      <w:proofErr w:type="gramEnd"/>
      <w:r w:rsidRPr="002A794F">
        <w:rPr>
          <w:rFonts w:ascii="Times New Roman" w:hAnsi="Times New Roman" w:cs="Times New Roman"/>
          <w:bCs/>
          <w:sz w:val="24"/>
          <w:szCs w:val="24"/>
        </w:rPr>
        <w:t xml:space="preserve"> которых предоставлено органам местного самоуправления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xml:space="preserve"> федеральными законами и которые не отнесены к вопросам местного значения;</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5)  имущество, предназначенное для решения вопросов местного значения в соответствии с частями 1 и 1.1 статьи 17 Федерального закона от 06.10.2003 №131-ФЗ «Об общих принципах организации местного самоуправления в Российской Федерации»;</w:t>
      </w:r>
    </w:p>
    <w:p w:rsidR="00742C5F" w:rsidRPr="002A794F" w:rsidRDefault="00742C5F" w:rsidP="002A794F">
      <w:pPr>
        <w:pStyle w:val="a0"/>
        <w:widowControl w:val="0"/>
        <w:spacing w:after="0"/>
        <w:ind w:firstLine="709"/>
      </w:pPr>
      <w:r w:rsidRPr="002A794F">
        <w:rPr>
          <w:bCs/>
        </w:rPr>
        <w:t xml:space="preserve">2. В случаях возникновения у </w:t>
      </w:r>
      <w:r w:rsidRPr="002A794F">
        <w:rPr>
          <w:spacing w:val="-4"/>
        </w:rPr>
        <w:t>Дубенского</w:t>
      </w:r>
      <w:r w:rsidRPr="002A794F">
        <w:t xml:space="preserve"> муниципального района</w:t>
      </w:r>
      <w:r w:rsidRPr="002A794F">
        <w:rPr>
          <w:bCs/>
        </w:rPr>
        <w:t xml:space="preserve">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69. Владение, пользование и распоряжение муниципальным имуществом </w:t>
      </w:r>
    </w:p>
    <w:p w:rsidR="00742C5F" w:rsidRPr="002A794F" w:rsidRDefault="00742C5F" w:rsidP="002A794F">
      <w:pPr>
        <w:pStyle w:val="14"/>
        <w:widowControl w:val="0"/>
        <w:tabs>
          <w:tab w:val="left" w:pos="851"/>
        </w:tabs>
        <w:spacing w:before="0"/>
        <w:ind w:left="0" w:firstLine="709"/>
        <w:rPr>
          <w:rFonts w:cs="Times New Roman"/>
          <w:szCs w:val="24"/>
        </w:rPr>
      </w:pPr>
      <w:r w:rsidRPr="002A794F">
        <w:rPr>
          <w:rFonts w:cs="Times New Roman"/>
          <w:szCs w:val="24"/>
        </w:rPr>
        <w:t>1. Органы местного самоуправления муниципального района от имени муниципального района самостоятельно владеют, пользуются и распоряжаются муниципальным имуществом муниципального района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муниципального района.</w:t>
      </w:r>
    </w:p>
    <w:p w:rsidR="00742C5F" w:rsidRPr="002A794F" w:rsidRDefault="00742C5F" w:rsidP="002A794F">
      <w:pPr>
        <w:pStyle w:val="14"/>
        <w:widowControl w:val="0"/>
        <w:tabs>
          <w:tab w:val="left" w:pos="851"/>
        </w:tabs>
        <w:spacing w:before="0"/>
        <w:ind w:left="0" w:firstLine="709"/>
        <w:rPr>
          <w:rFonts w:cs="Times New Roman"/>
          <w:szCs w:val="24"/>
        </w:rPr>
      </w:pPr>
      <w:r w:rsidRPr="002A794F">
        <w:rPr>
          <w:rFonts w:cs="Times New Roman"/>
          <w:szCs w:val="24"/>
        </w:rPr>
        <w:t xml:space="preserve">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 </w:t>
      </w:r>
    </w:p>
    <w:p w:rsidR="00742C5F" w:rsidRPr="002A794F" w:rsidRDefault="00742C5F" w:rsidP="002A794F">
      <w:pPr>
        <w:pStyle w:val="14"/>
        <w:widowControl w:val="0"/>
        <w:tabs>
          <w:tab w:val="left" w:pos="851"/>
        </w:tabs>
        <w:spacing w:before="0"/>
        <w:ind w:left="0" w:firstLine="709"/>
        <w:rPr>
          <w:rFonts w:cs="Times New Roman"/>
          <w:szCs w:val="24"/>
        </w:rPr>
      </w:pPr>
      <w:r w:rsidRPr="002A794F">
        <w:rPr>
          <w:rFonts w:cs="Times New Roman"/>
          <w:szCs w:val="24"/>
        </w:rPr>
        <w:t>3. Порядок и условия приватизации имущества муниципального района определяются нормативными правовыми актами органов местного самоуправления муниципального района в соответствии с федеральными законами.</w:t>
      </w:r>
    </w:p>
    <w:p w:rsidR="00742C5F" w:rsidRPr="002A794F" w:rsidRDefault="00742C5F" w:rsidP="002A794F">
      <w:pPr>
        <w:pStyle w:val="a0"/>
        <w:widowControl w:val="0"/>
        <w:spacing w:after="0"/>
        <w:ind w:firstLine="709"/>
      </w:pPr>
      <w:r w:rsidRPr="002A794F">
        <w:t>4. Доходы от использования и приватизации имущества муниципального района поступают в бюджет муниципального района.</w:t>
      </w:r>
    </w:p>
    <w:p w:rsidR="00742C5F" w:rsidRPr="002A794F" w:rsidRDefault="00742C5F" w:rsidP="002A794F">
      <w:pPr>
        <w:widowControl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Решения о создании, реорганизации, ликвидации муниципальных предприятий принимаются Администрацией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порядке, установленном Советом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Решения о создании, реорганизации, ликвидации муниципальных учреждений принимаются администрацией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порядке, установленном администрацией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lastRenderedPageBreak/>
        <w:t xml:space="preserve">Администрация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определяет цели, условия и порядок деятельности муниципальных предприятий и учреждений.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Функции и полномочия учредителя в отношении муниципальных учреждений и предприятий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осуществляются Администрацией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2A794F">
        <w:rPr>
          <w:rFonts w:ascii="Times New Roman" w:hAnsi="Times New Roman" w:cs="Times New Roman"/>
          <w:sz w:val="24"/>
          <w:szCs w:val="24"/>
        </w:rPr>
        <w:t xml:space="preserve">По согласованию с Главой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Органы местного самоуправления от имени муниципального образования </w:t>
      </w:r>
      <w:proofErr w:type="spellStart"/>
      <w:r w:rsidRPr="002A794F">
        <w:rPr>
          <w:rFonts w:ascii="Times New Roman" w:hAnsi="Times New Roman" w:cs="Times New Roman"/>
          <w:sz w:val="24"/>
          <w:szCs w:val="24"/>
        </w:rPr>
        <w:t>субсидиарно</w:t>
      </w:r>
      <w:proofErr w:type="spellEnd"/>
      <w:r w:rsidRPr="002A794F">
        <w:rPr>
          <w:rFonts w:ascii="Times New Roman" w:hAnsi="Times New Roman" w:cs="Times New Roman"/>
          <w:sz w:val="24"/>
          <w:szCs w:val="24"/>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6. Администрация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42C5F" w:rsidRPr="002A794F" w:rsidRDefault="00742C5F" w:rsidP="002A794F">
      <w:pPr>
        <w:pStyle w:val="4"/>
        <w:widowControl w:val="0"/>
        <w:spacing w:before="0"/>
        <w:ind w:left="0" w:firstLine="709"/>
        <w:jc w:val="both"/>
        <w:rPr>
          <w:szCs w:val="24"/>
        </w:rPr>
      </w:pPr>
      <w:r w:rsidRPr="002A794F">
        <w:rPr>
          <w:szCs w:val="24"/>
        </w:rPr>
        <w:t xml:space="preserve">Статья 70. Бюджет </w:t>
      </w:r>
      <w:r w:rsidRPr="002A794F">
        <w:rPr>
          <w:spacing w:val="-4"/>
          <w:szCs w:val="24"/>
        </w:rPr>
        <w:t>Дубенского</w:t>
      </w:r>
      <w:r w:rsidRPr="002A794F">
        <w:rPr>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w:t>
      </w:r>
      <w:r w:rsidRPr="002A794F">
        <w:rPr>
          <w:rFonts w:ascii="Times New Roman" w:hAnsi="Times New Roman" w:cs="Times New Roman"/>
          <w:spacing w:val="-4"/>
          <w:sz w:val="24"/>
          <w:szCs w:val="24"/>
        </w:rPr>
        <w:t>Дубенский</w:t>
      </w:r>
      <w:r w:rsidRPr="002A794F">
        <w:rPr>
          <w:rFonts w:ascii="Times New Roman" w:hAnsi="Times New Roman" w:cs="Times New Roman"/>
          <w:sz w:val="24"/>
          <w:szCs w:val="24"/>
        </w:rPr>
        <w:t xml:space="preserve"> муниципальный район, как муниципальное образование, имеет собственный бюджет.</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Бюджет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свод бюджетов сельских поселений, входящих в состав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(без учета межбюджетных трансфертов между этими бюджетами), образуют консолидированный бюджет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Составление и рассмотрение проекта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утверждение и исполнение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осуществление </w:t>
      </w:r>
      <w:proofErr w:type="gramStart"/>
      <w:r w:rsidRPr="002A794F">
        <w:rPr>
          <w:rFonts w:ascii="Times New Roman" w:hAnsi="Times New Roman" w:cs="Times New Roman"/>
          <w:sz w:val="24"/>
          <w:szCs w:val="24"/>
        </w:rPr>
        <w:t>контроля за</w:t>
      </w:r>
      <w:proofErr w:type="gramEnd"/>
      <w:r w:rsidRPr="002A794F">
        <w:rPr>
          <w:rFonts w:ascii="Times New Roman" w:hAnsi="Times New Roman" w:cs="Times New Roman"/>
          <w:sz w:val="24"/>
          <w:szCs w:val="24"/>
        </w:rPr>
        <w:t xml:space="preserve"> его исполнением, составление и утверждение отчета об исполнении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Порядок составления, рассмотрения, утверждения и исполнения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определяется Положением о бюджетном процессе 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муниципальном районе, утверждаемом решением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Данное Положение принимается двумя третями голосов от установленного числа депутатов и вступает в силу после его официального опубликования (обнародования).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w:t>
      </w:r>
      <w:proofErr w:type="gramStart"/>
      <w:r w:rsidRPr="002A794F">
        <w:rPr>
          <w:rFonts w:ascii="Times New Roman" w:hAnsi="Times New Roman" w:cs="Times New Roman"/>
          <w:sz w:val="24"/>
          <w:szCs w:val="24"/>
        </w:rPr>
        <w:t xml:space="preserve">Проект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решение об утверждении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годовой отчет о его исполнении, ежеквартальные сведения о ходе исполнения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о численности муниципальных служащих органов местного самоуправления, работников муниципальных учреждений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с указанием фактических расходов на оплату их труда подлежат официальному опубликованию.</w:t>
      </w:r>
      <w:proofErr w:type="gramEnd"/>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71. Расходы бюджета </w:t>
      </w:r>
      <w:r w:rsidRPr="002A794F">
        <w:rPr>
          <w:rFonts w:ascii="Times New Roman" w:hAnsi="Times New Roman" w:cs="Times New Roman"/>
          <w:color w:val="auto"/>
          <w:spacing w:val="-4"/>
          <w:sz w:val="24"/>
          <w:szCs w:val="24"/>
        </w:rPr>
        <w:t>Дубенского</w:t>
      </w:r>
      <w:r w:rsidRPr="002A794F">
        <w:rPr>
          <w:rFonts w:ascii="Times New Roman" w:hAnsi="Times New Roman" w:cs="Times New Roman"/>
          <w:color w:val="auto"/>
          <w:sz w:val="24"/>
          <w:szCs w:val="24"/>
        </w:rPr>
        <w:t xml:space="preserve"> муниципального района </w:t>
      </w:r>
    </w:p>
    <w:p w:rsidR="00742C5F" w:rsidRPr="002A794F" w:rsidRDefault="00742C5F" w:rsidP="002A794F">
      <w:pPr>
        <w:widowControl w:val="0"/>
        <w:spacing w:after="0" w:line="240" w:lineRule="auto"/>
        <w:ind w:firstLine="709"/>
        <w:jc w:val="both"/>
        <w:rPr>
          <w:rFonts w:ascii="Times New Roman" w:hAnsi="Times New Roman" w:cs="Times New Roman"/>
          <w:sz w:val="24"/>
          <w:szCs w:val="24"/>
          <w:lang w:eastAsia="en-US"/>
        </w:rPr>
      </w:pPr>
      <w:bookmarkStart w:id="320" w:name="sub_5301"/>
      <w:r w:rsidRPr="002A794F">
        <w:rPr>
          <w:rFonts w:ascii="Times New Roman" w:hAnsi="Times New Roman" w:cs="Times New Roman"/>
          <w:sz w:val="24"/>
          <w:szCs w:val="24"/>
          <w:lang w:eastAsia="en-US"/>
        </w:rPr>
        <w:t xml:space="preserve">1. Формирование расходов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sz w:val="24"/>
          <w:szCs w:val="24"/>
          <w:lang w:eastAsia="en-US"/>
        </w:rPr>
        <w:t xml:space="preserve"> осуществляется в соответствии с расходными обязательствами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lang w:eastAsia="en-US"/>
        </w:rPr>
        <w:t xml:space="preserve"> муниципального района, устанавливаемыми и исполняемыми органами местного самоуправления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lang w:eastAsia="en-US"/>
        </w:rPr>
        <w:t xml:space="preserve"> муниципального района в соответствии с требованиями Бюджетного кодекса Российской </w:t>
      </w:r>
      <w:r w:rsidRPr="002A794F">
        <w:rPr>
          <w:rFonts w:ascii="Times New Roman" w:hAnsi="Times New Roman" w:cs="Times New Roman"/>
          <w:sz w:val="24"/>
          <w:szCs w:val="24"/>
          <w:lang w:eastAsia="en-US"/>
        </w:rPr>
        <w:lastRenderedPageBreak/>
        <w:t>Федерации.</w:t>
      </w:r>
    </w:p>
    <w:bookmarkEnd w:id="320"/>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lang w:eastAsia="en-US"/>
        </w:rPr>
        <w:t xml:space="preserve">2. Исполнение расходных обязательств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lang w:eastAsia="en-US"/>
        </w:rPr>
        <w:t xml:space="preserve"> муниципального района осуществляется за счет средств бюджета</w:t>
      </w:r>
      <w:r w:rsidRPr="002A794F">
        <w:rPr>
          <w:rFonts w:ascii="Times New Roman" w:hAnsi="Times New Roman" w:cs="Times New Roman"/>
          <w:sz w:val="24"/>
          <w:szCs w:val="24"/>
        </w:rPr>
        <w:t xml:space="preserve">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sz w:val="24"/>
          <w:szCs w:val="24"/>
          <w:lang w:eastAsia="en-US"/>
        </w:rPr>
        <w:t xml:space="preserve"> в соответствии с требованиями Бюджетного кодекса Российской Федерации.</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72. Доходы бюджета </w:t>
      </w:r>
      <w:r w:rsidRPr="002A794F">
        <w:rPr>
          <w:rFonts w:ascii="Times New Roman" w:hAnsi="Times New Roman" w:cs="Times New Roman"/>
          <w:color w:val="auto"/>
          <w:spacing w:val="-4"/>
          <w:sz w:val="24"/>
          <w:szCs w:val="24"/>
        </w:rPr>
        <w:t>Дубенского</w:t>
      </w:r>
      <w:r w:rsidRPr="002A794F">
        <w:rPr>
          <w:rFonts w:ascii="Times New Roman" w:hAnsi="Times New Roman" w:cs="Times New Roman"/>
          <w:color w:val="auto"/>
          <w:sz w:val="24"/>
          <w:szCs w:val="24"/>
        </w:rPr>
        <w:t xml:space="preserve"> муниципального района </w:t>
      </w:r>
    </w:p>
    <w:p w:rsidR="00742C5F" w:rsidRPr="002A794F" w:rsidRDefault="00742C5F" w:rsidP="002A794F">
      <w:pPr>
        <w:pStyle w:val="14"/>
        <w:widowControl w:val="0"/>
        <w:spacing w:before="0"/>
        <w:ind w:left="0" w:firstLine="709"/>
        <w:rPr>
          <w:rFonts w:cs="Times New Roman"/>
          <w:szCs w:val="24"/>
        </w:rPr>
      </w:pPr>
      <w:r w:rsidRPr="002A794F">
        <w:rPr>
          <w:rFonts w:cs="Times New Roman"/>
          <w:szCs w:val="24"/>
          <w:lang w:eastAsia="en-US"/>
        </w:rPr>
        <w:t>Формирование доходов бюджета</w:t>
      </w:r>
      <w:r w:rsidRPr="002A794F">
        <w:rPr>
          <w:rFonts w:cs="Times New Roman"/>
          <w:szCs w:val="24"/>
        </w:rPr>
        <w:t xml:space="preserve"> </w:t>
      </w:r>
      <w:r w:rsidRPr="002A794F">
        <w:rPr>
          <w:rFonts w:cs="Times New Roman"/>
          <w:spacing w:val="-4"/>
          <w:szCs w:val="24"/>
        </w:rPr>
        <w:t>Дубенского</w:t>
      </w:r>
      <w:r w:rsidRPr="002A794F">
        <w:rPr>
          <w:rFonts w:cs="Times New Roman"/>
          <w:szCs w:val="24"/>
        </w:rPr>
        <w:t xml:space="preserve"> муниципального района</w:t>
      </w:r>
      <w:r w:rsidRPr="002A794F">
        <w:rPr>
          <w:rFonts w:cs="Times New Roman"/>
          <w:szCs w:val="24"/>
          <w:lang w:eastAsia="en-US"/>
        </w:rPr>
        <w:t xml:space="preserve">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73. Закупки для обеспечения муниципальных нужд </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Закупки товаров, работ, услуг для обеспечения муниципальных нужд осуществляются за счет средств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sz w:val="24"/>
          <w:szCs w:val="24"/>
        </w:rPr>
        <w:t xml:space="preserve"> </w:t>
      </w:r>
      <w:r w:rsidRPr="002A794F">
        <w:rPr>
          <w:rFonts w:ascii="Times New Roman" w:hAnsi="Times New Roman" w:cs="Times New Roman"/>
          <w:b/>
          <w:sz w:val="24"/>
          <w:szCs w:val="24"/>
        </w:rPr>
        <w:t>Статья 74. Муниципальные заимствования и муниципальные гарантии</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муниципальный район как муниципальное образование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От имени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право осуществления муниципальных внутренних заимствований в соответствии с Бюджетным кодексом Российской Федерации принадлежит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w:t>
      </w:r>
      <w:proofErr w:type="gramStart"/>
      <w:r w:rsidRPr="002A794F">
        <w:rPr>
          <w:rFonts w:ascii="Times New Roman" w:hAnsi="Times New Roman" w:cs="Times New Roman"/>
          <w:sz w:val="24"/>
          <w:szCs w:val="24"/>
        </w:rPr>
        <w:t xml:space="preserve">От имени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муниципальные гарантии предоставляются Администрацией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пределах общей суммы предоставляемых гарантий, указанной в решении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нормативно-правовыми актами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roofErr w:type="gramEnd"/>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bookmarkStart w:id="321" w:name="sub_67"/>
      <w:r w:rsidRPr="002A794F">
        <w:rPr>
          <w:rFonts w:ascii="Times New Roman" w:hAnsi="Times New Roman" w:cs="Times New Roman"/>
          <w:sz w:val="24"/>
          <w:szCs w:val="24"/>
        </w:rPr>
        <w:t xml:space="preserve"> </w:t>
      </w:r>
      <w:r w:rsidRPr="002A794F">
        <w:rPr>
          <w:rFonts w:ascii="Times New Roman" w:hAnsi="Times New Roman" w:cs="Times New Roman"/>
          <w:b/>
          <w:bCs/>
          <w:sz w:val="24"/>
          <w:szCs w:val="24"/>
        </w:rPr>
        <w:t>Статья 75.</w:t>
      </w:r>
      <w:r w:rsidRPr="002A794F">
        <w:rPr>
          <w:rFonts w:ascii="Times New Roman" w:hAnsi="Times New Roman" w:cs="Times New Roman"/>
          <w:bCs/>
          <w:sz w:val="24"/>
          <w:szCs w:val="24"/>
        </w:rPr>
        <w:t xml:space="preserve"> </w:t>
      </w:r>
      <w:r w:rsidRPr="002A794F">
        <w:rPr>
          <w:rFonts w:ascii="Times New Roman" w:hAnsi="Times New Roman" w:cs="Times New Roman"/>
          <w:b/>
          <w:bCs/>
          <w:sz w:val="24"/>
          <w:szCs w:val="24"/>
        </w:rPr>
        <w:t>Порядок составления и рассмотрения проекта бюджета Дубенского муниципального района, утверждения и исполнения бюджета Дубенского муниципального района</w:t>
      </w:r>
    </w:p>
    <w:bookmarkEnd w:id="321"/>
    <w:p w:rsidR="00742C5F" w:rsidRPr="002A794F" w:rsidRDefault="00742C5F" w:rsidP="002A794F">
      <w:pPr>
        <w:widowControl w:val="0"/>
        <w:shd w:val="clear" w:color="auto" w:fill="FFFFFF"/>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Бюджет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разрабатывается и утверждается в форме решения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hd w:val="clear" w:color="auto" w:fill="FFFFFF"/>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2. Проект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составляется в порядке, установленном администрацией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соответствии с Бюджетным кодексом Российской Федерации и принимаемыми с соблюдением его требований решениями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w:t>
      </w:r>
      <w:proofErr w:type="gramStart"/>
      <w:r w:rsidRPr="002A794F">
        <w:rPr>
          <w:rFonts w:ascii="Times New Roman" w:hAnsi="Times New Roman" w:cs="Times New Roman"/>
          <w:sz w:val="24"/>
          <w:szCs w:val="24"/>
        </w:rPr>
        <w:t xml:space="preserve">Проект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если законом Республики Мордовия, за исключением закона о бюджете Республики Мордовия, не определен срок, на который составляются и утверждаются проекты бюджетов муниципальных районов.</w:t>
      </w:r>
      <w:proofErr w:type="gramEnd"/>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В случае</w:t>
      </w:r>
      <w:proofErr w:type="gramStart"/>
      <w:r w:rsidRPr="002A794F">
        <w:rPr>
          <w:rFonts w:ascii="Times New Roman" w:hAnsi="Times New Roman" w:cs="Times New Roman"/>
          <w:sz w:val="24"/>
          <w:szCs w:val="24"/>
        </w:rPr>
        <w:t>,</w:t>
      </w:r>
      <w:proofErr w:type="gramEnd"/>
      <w:r w:rsidRPr="002A794F">
        <w:rPr>
          <w:rFonts w:ascii="Times New Roman" w:hAnsi="Times New Roman" w:cs="Times New Roman"/>
          <w:sz w:val="24"/>
          <w:szCs w:val="24"/>
        </w:rPr>
        <w:t xml:space="preserve"> если проект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составляется и утверждается на очередной финансовый год, финансовый орган, осуществляющий организацию исполнения бюджета разрабатывает среднесрочный финансовый план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утверждаемый Администрацией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hd w:val="clear" w:color="auto" w:fill="FFFFFF"/>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Администрация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вносит проект решения о бюджете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на рассмотрение в 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w:t>
      </w:r>
      <w:r w:rsidRPr="002A794F">
        <w:rPr>
          <w:rFonts w:ascii="Times New Roman" w:hAnsi="Times New Roman" w:cs="Times New Roman"/>
          <w:sz w:val="24"/>
          <w:szCs w:val="24"/>
        </w:rPr>
        <w:lastRenderedPageBreak/>
        <w:t xml:space="preserve">муниципального района в сроки, установленные решением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но не позднее 15 ноября текущего года.</w:t>
      </w:r>
    </w:p>
    <w:p w:rsidR="00742C5F" w:rsidRPr="002A794F" w:rsidRDefault="00742C5F" w:rsidP="002A794F">
      <w:pPr>
        <w:widowControl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Одновременно с проектом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Совет депутатов представляются документы и материалы в соответствии со статьей 184.2 Бюджетного кодекса Российской Федерации.</w:t>
      </w:r>
    </w:p>
    <w:p w:rsidR="00742C5F" w:rsidRPr="002A794F" w:rsidRDefault="00742C5F" w:rsidP="002A794F">
      <w:pPr>
        <w:widowControl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5. Порядок рассмотрения проекта решения о бюджете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его утверждения определяется решением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в соответствии с требованиями Бюджетного кодекса Российской Федерации.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 xml:space="preserve">Порядок рассмотрения проекта решения о бюджете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и его утверждения, определенный решением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41" w:history="1">
        <w:r w:rsidRPr="002A794F">
          <w:rPr>
            <w:rStyle w:val="a6"/>
            <w:rFonts w:ascii="Times New Roman" w:hAnsi="Times New Roman" w:cs="Times New Roman"/>
            <w:color w:val="auto"/>
            <w:sz w:val="24"/>
            <w:szCs w:val="24"/>
          </w:rPr>
          <w:t>статьей 184.1</w:t>
        </w:r>
      </w:hyperlink>
      <w:r w:rsidRPr="002A794F">
        <w:rPr>
          <w:rFonts w:ascii="Times New Roman" w:hAnsi="Times New Roman" w:cs="Times New Roman"/>
          <w:sz w:val="24"/>
          <w:szCs w:val="24"/>
        </w:rPr>
        <w:t xml:space="preserve"> Бюджетного кодекса Российской Федерации.</w:t>
      </w:r>
      <w:proofErr w:type="gramEnd"/>
    </w:p>
    <w:p w:rsidR="00742C5F" w:rsidRPr="002A794F" w:rsidRDefault="00742C5F" w:rsidP="002A794F">
      <w:pPr>
        <w:widowControl w:val="0"/>
        <w:adjustRightInd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6. Решение о бюджете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подлежит официальному опубликованию не позднее 10 дней после его подписания в установленном порядке.</w:t>
      </w:r>
    </w:p>
    <w:p w:rsidR="00742C5F" w:rsidRPr="002A794F" w:rsidRDefault="00742C5F" w:rsidP="002A794F">
      <w:pPr>
        <w:widowControl w:val="0"/>
        <w:adjustRightInd w:val="0"/>
        <w:spacing w:after="0" w:line="240" w:lineRule="auto"/>
        <w:ind w:firstLine="709"/>
        <w:jc w:val="both"/>
        <w:rPr>
          <w:rFonts w:ascii="Times New Roman" w:hAnsi="Times New Roman" w:cs="Times New Roman"/>
          <w:b/>
          <w:bCs/>
          <w:sz w:val="24"/>
          <w:szCs w:val="24"/>
        </w:rPr>
      </w:pPr>
      <w:r w:rsidRPr="002A794F">
        <w:rPr>
          <w:rFonts w:ascii="Times New Roman" w:hAnsi="Times New Roman" w:cs="Times New Roman"/>
          <w:sz w:val="24"/>
          <w:szCs w:val="24"/>
        </w:rPr>
        <w:t xml:space="preserve">7. Исполнение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обеспечивается Администрацией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
          <w:bCs/>
          <w:sz w:val="24"/>
          <w:szCs w:val="24"/>
        </w:rPr>
        <w:t>.</w:t>
      </w:r>
    </w:p>
    <w:p w:rsidR="00742C5F" w:rsidRPr="002A794F" w:rsidRDefault="00742C5F" w:rsidP="002A794F">
      <w:pPr>
        <w:widowControl w:val="0"/>
        <w:shd w:val="clear" w:color="auto" w:fill="FFFFFF"/>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Исполнение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Кассовое обслуживание исполнения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 осуществляется Федеральным казначейством в порядке, установленном нормативными правовыми актами Российской Федерации</w:t>
      </w:r>
      <w:proofErr w:type="gramStart"/>
      <w:r w:rsidRPr="002A794F">
        <w:rPr>
          <w:rFonts w:ascii="Times New Roman" w:hAnsi="Times New Roman" w:cs="Times New Roman"/>
          <w:sz w:val="24"/>
          <w:szCs w:val="24"/>
        </w:rPr>
        <w:t>.»;</w:t>
      </w:r>
      <w:proofErr w:type="gramEnd"/>
    </w:p>
    <w:p w:rsidR="00742C5F" w:rsidRPr="002A794F" w:rsidRDefault="00742C5F" w:rsidP="002A794F">
      <w:pPr>
        <w:widowControl w:val="0"/>
        <w:shd w:val="clear" w:color="auto" w:fill="FFFFFF"/>
        <w:spacing w:after="0" w:line="240" w:lineRule="auto"/>
        <w:ind w:firstLine="709"/>
        <w:jc w:val="both"/>
        <w:rPr>
          <w:rFonts w:ascii="Times New Roman" w:hAnsi="Times New Roman" w:cs="Times New Roman"/>
          <w:b/>
          <w:bCs/>
          <w:sz w:val="24"/>
          <w:szCs w:val="24"/>
        </w:rPr>
      </w:pPr>
      <w:r w:rsidRPr="002A794F">
        <w:rPr>
          <w:rFonts w:ascii="Times New Roman" w:hAnsi="Times New Roman" w:cs="Times New Roman"/>
          <w:sz w:val="24"/>
          <w:szCs w:val="24"/>
        </w:rPr>
        <w:t xml:space="preserve">  </w:t>
      </w:r>
      <w:r w:rsidRPr="002A794F">
        <w:rPr>
          <w:rFonts w:ascii="Times New Roman" w:hAnsi="Times New Roman" w:cs="Times New Roman"/>
          <w:b/>
          <w:bCs/>
          <w:sz w:val="24"/>
          <w:szCs w:val="24"/>
        </w:rPr>
        <w:t xml:space="preserve">Статья 76. Порядок </w:t>
      </w:r>
      <w:proofErr w:type="gramStart"/>
      <w:r w:rsidRPr="002A794F">
        <w:rPr>
          <w:rFonts w:ascii="Times New Roman" w:hAnsi="Times New Roman" w:cs="Times New Roman"/>
          <w:b/>
          <w:bCs/>
          <w:sz w:val="24"/>
          <w:szCs w:val="24"/>
        </w:rPr>
        <w:t>контроля за</w:t>
      </w:r>
      <w:proofErr w:type="gramEnd"/>
      <w:r w:rsidRPr="002A794F">
        <w:rPr>
          <w:rFonts w:ascii="Times New Roman" w:hAnsi="Times New Roman" w:cs="Times New Roman"/>
          <w:b/>
          <w:bCs/>
          <w:sz w:val="24"/>
          <w:szCs w:val="24"/>
        </w:rPr>
        <w:t xml:space="preserve"> исполнением бюджета Дубенского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742C5F" w:rsidRPr="002A794F" w:rsidRDefault="00742C5F" w:rsidP="002A794F">
      <w:pPr>
        <w:widowControl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 xml:space="preserve">Муниципальный финансовый контроль подразделяется </w:t>
      </w:r>
      <w:proofErr w:type="gramStart"/>
      <w:r w:rsidRPr="002A794F">
        <w:rPr>
          <w:rFonts w:ascii="Times New Roman" w:hAnsi="Times New Roman" w:cs="Times New Roman"/>
          <w:bCs/>
          <w:sz w:val="24"/>
          <w:szCs w:val="24"/>
        </w:rPr>
        <w:t>на</w:t>
      </w:r>
      <w:proofErr w:type="gramEnd"/>
      <w:r w:rsidRPr="002A794F">
        <w:rPr>
          <w:rFonts w:ascii="Times New Roman" w:hAnsi="Times New Roman" w:cs="Times New Roman"/>
          <w:bCs/>
          <w:sz w:val="24"/>
          <w:szCs w:val="24"/>
        </w:rPr>
        <w:t xml:space="preserve"> внешний и внутренний, предварительный и последующий.</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bCs/>
          <w:sz w:val="24"/>
          <w:szCs w:val="24"/>
        </w:rPr>
        <w:t>2.</w:t>
      </w:r>
      <w:r w:rsidRPr="002A794F">
        <w:rPr>
          <w:rFonts w:ascii="Times New Roman" w:hAnsi="Times New Roman" w:cs="Times New Roman"/>
          <w:sz w:val="24"/>
          <w:szCs w:val="24"/>
        </w:rPr>
        <w:t xml:space="preserve">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3. 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bCs/>
          <w:sz w:val="24"/>
          <w:szCs w:val="24"/>
        </w:rPr>
        <w:t xml:space="preserve">4. Предварительный контроль осуществляется в целях предупреждения и пресечения бюджетных нарушений в процессе исполнения местного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w:t>
      </w:r>
      <w:r w:rsidRPr="002A794F">
        <w:rPr>
          <w:rFonts w:ascii="Times New Roman" w:hAnsi="Times New Roman" w:cs="Times New Roman"/>
          <w:sz w:val="24"/>
          <w:szCs w:val="24"/>
        </w:rPr>
        <w:t>.</w:t>
      </w:r>
    </w:p>
    <w:p w:rsidR="00742C5F" w:rsidRPr="002A794F" w:rsidRDefault="00742C5F" w:rsidP="002A794F">
      <w:pPr>
        <w:widowControl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 xml:space="preserve">5. Последующий контроль осуществляется по результатам исполнения местного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bCs/>
          <w:sz w:val="24"/>
          <w:szCs w:val="24"/>
        </w:rPr>
        <w:t xml:space="preserve"> муниципального района</w:t>
      </w:r>
      <w:r w:rsidRPr="002A794F">
        <w:rPr>
          <w:rFonts w:ascii="Times New Roman" w:hAnsi="Times New Roman" w:cs="Times New Roman"/>
          <w:sz w:val="24"/>
          <w:szCs w:val="24"/>
        </w:rPr>
        <w:t xml:space="preserve"> </w:t>
      </w:r>
      <w:r w:rsidRPr="002A794F">
        <w:rPr>
          <w:rFonts w:ascii="Times New Roman" w:hAnsi="Times New Roman" w:cs="Times New Roman"/>
          <w:bCs/>
          <w:sz w:val="24"/>
          <w:szCs w:val="24"/>
        </w:rPr>
        <w:t>в целях установления законности его исполнения, достоверности учета и отчетности.</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sz w:val="24"/>
          <w:szCs w:val="24"/>
        </w:rPr>
        <w:t>Статья 77. Представление, рассмотрение и утверждение годового отчета об исполнении местного бюджета Советом депутатов Дубенского муниципального района</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sz w:val="24"/>
          <w:szCs w:val="24"/>
        </w:rPr>
        <w:t>1. Порядок</w:t>
      </w:r>
      <w:r w:rsidRPr="002A794F">
        <w:rPr>
          <w:rFonts w:ascii="Times New Roman" w:hAnsi="Times New Roman" w:cs="Times New Roman"/>
          <w:bCs/>
          <w:sz w:val="24"/>
          <w:szCs w:val="24"/>
        </w:rPr>
        <w:t xml:space="preserve"> представления, рассмотрения и утверждения годового отчета об исполнении бюджета</w:t>
      </w:r>
      <w:r w:rsidRPr="002A794F">
        <w:rPr>
          <w:rFonts w:ascii="Times New Roman" w:hAnsi="Times New Roman" w:cs="Times New Roman"/>
          <w:sz w:val="24"/>
          <w:szCs w:val="24"/>
        </w:rPr>
        <w:t xml:space="preserve">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xml:space="preserve"> устанавливается Регламентом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xml:space="preserve"> в соответствии с положениями Бюджетного кодекса Российской Федерации.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 xml:space="preserve">2. Одновременно с годовым отчетом об исполнении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xml:space="preserve"> представляются проект решения Совета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w:t>
      </w:r>
      <w:r w:rsidRPr="002A794F">
        <w:rPr>
          <w:rFonts w:ascii="Times New Roman" w:hAnsi="Times New Roman" w:cs="Times New Roman"/>
          <w:sz w:val="24"/>
          <w:szCs w:val="24"/>
        </w:rPr>
        <w:lastRenderedPageBreak/>
        <w:t>муниципального района</w:t>
      </w:r>
      <w:r w:rsidRPr="002A794F">
        <w:rPr>
          <w:rFonts w:ascii="Times New Roman" w:hAnsi="Times New Roman" w:cs="Times New Roman"/>
          <w:bCs/>
          <w:sz w:val="24"/>
          <w:szCs w:val="24"/>
        </w:rPr>
        <w:t xml:space="preserve"> об исполнении бюджета</w:t>
      </w:r>
      <w:r w:rsidRPr="002A794F">
        <w:rPr>
          <w:rFonts w:ascii="Times New Roman" w:hAnsi="Times New Roman" w:cs="Times New Roman"/>
          <w:sz w:val="24"/>
          <w:szCs w:val="24"/>
        </w:rPr>
        <w:t xml:space="preserve">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иная бюджетная отчетность об исполнении бюджета</w:t>
      </w:r>
      <w:r w:rsidRPr="002A794F">
        <w:rPr>
          <w:rFonts w:ascii="Times New Roman" w:hAnsi="Times New Roman" w:cs="Times New Roman"/>
          <w:sz w:val="24"/>
          <w:szCs w:val="24"/>
        </w:rPr>
        <w:t xml:space="preserve">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xml:space="preserve"> и иные документы, предусмотренные бюджетным законодательством Российской Федерации.</w:t>
      </w:r>
    </w:p>
    <w:p w:rsidR="00742C5F" w:rsidRPr="002A794F" w:rsidRDefault="00742C5F" w:rsidP="002A794F">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 xml:space="preserve">3. По результатам рассмотрения годового отчета об исполнении бюджета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xml:space="preserve"> 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xml:space="preserve"> принимает решение об утверждении либо отклонении решения об исполнении местного бюджета.</w:t>
      </w:r>
    </w:p>
    <w:p w:rsidR="00742C5F" w:rsidRPr="002A794F" w:rsidRDefault="00742C5F" w:rsidP="002A794F">
      <w:pPr>
        <w:widowControl w:val="0"/>
        <w:spacing w:after="0" w:line="240" w:lineRule="auto"/>
        <w:ind w:firstLine="709"/>
        <w:jc w:val="both"/>
        <w:rPr>
          <w:rFonts w:ascii="Times New Roman" w:hAnsi="Times New Roman" w:cs="Times New Roman"/>
          <w:bCs/>
          <w:sz w:val="24"/>
          <w:szCs w:val="24"/>
        </w:rPr>
      </w:pPr>
      <w:r w:rsidRPr="002A794F">
        <w:rPr>
          <w:rFonts w:ascii="Times New Roman" w:hAnsi="Times New Roman" w:cs="Times New Roman"/>
          <w:bCs/>
          <w:sz w:val="24"/>
          <w:szCs w:val="24"/>
        </w:rPr>
        <w:t>4. Годовой отчет об исполнении бюджета</w:t>
      </w:r>
      <w:r w:rsidRPr="002A794F">
        <w:rPr>
          <w:rFonts w:ascii="Times New Roman" w:hAnsi="Times New Roman" w:cs="Times New Roman"/>
          <w:sz w:val="24"/>
          <w:szCs w:val="24"/>
        </w:rPr>
        <w:t xml:space="preserve">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xml:space="preserve"> представляется в Совет депутатов </w:t>
      </w:r>
      <w:r w:rsidRPr="002A794F">
        <w:rPr>
          <w:rFonts w:ascii="Times New Roman" w:hAnsi="Times New Roman" w:cs="Times New Roman"/>
          <w:spacing w:val="-4"/>
          <w:sz w:val="24"/>
          <w:szCs w:val="24"/>
        </w:rPr>
        <w:t>Дубенского</w:t>
      </w:r>
      <w:r w:rsidRPr="002A794F">
        <w:rPr>
          <w:rFonts w:ascii="Times New Roman" w:hAnsi="Times New Roman" w:cs="Times New Roman"/>
          <w:sz w:val="24"/>
          <w:szCs w:val="24"/>
        </w:rPr>
        <w:t xml:space="preserve"> муниципального района</w:t>
      </w:r>
      <w:r w:rsidRPr="002A794F">
        <w:rPr>
          <w:rFonts w:ascii="Times New Roman" w:hAnsi="Times New Roman" w:cs="Times New Roman"/>
          <w:bCs/>
          <w:sz w:val="24"/>
          <w:szCs w:val="24"/>
        </w:rPr>
        <w:t xml:space="preserve"> не позднее 1 мая текущего года.</w:t>
      </w:r>
    </w:p>
    <w:p w:rsidR="00742C5F" w:rsidRPr="002A794F" w:rsidRDefault="00742C5F" w:rsidP="002A794F">
      <w:pPr>
        <w:pStyle w:val="2"/>
        <w:widowControl w:val="0"/>
        <w:spacing w:before="0" w:line="240" w:lineRule="auto"/>
        <w:ind w:firstLine="709"/>
        <w:jc w:val="both"/>
        <w:rPr>
          <w:rFonts w:ascii="Times New Roman" w:hAnsi="Times New Roman" w:cs="Times New Roman"/>
          <w:i/>
          <w:snapToGrid w:val="0"/>
          <w:color w:val="auto"/>
          <w:sz w:val="24"/>
          <w:szCs w:val="24"/>
        </w:rPr>
      </w:pPr>
      <w:r w:rsidRPr="002A794F">
        <w:rPr>
          <w:rFonts w:ascii="Times New Roman" w:hAnsi="Times New Roman" w:cs="Times New Roman"/>
          <w:i/>
          <w:snapToGrid w:val="0"/>
          <w:color w:val="auto"/>
          <w:sz w:val="24"/>
          <w:szCs w:val="24"/>
        </w:rPr>
        <w:t xml:space="preserve">Глава 7. </w:t>
      </w:r>
      <w:r w:rsidRPr="002A794F">
        <w:rPr>
          <w:rFonts w:ascii="Times New Roman" w:hAnsi="Times New Roman" w:cs="Times New Roman"/>
          <w:bCs w:val="0"/>
          <w:i/>
          <w:color w:val="auto"/>
          <w:spacing w:val="2"/>
          <w:sz w:val="24"/>
          <w:szCs w:val="24"/>
        </w:rPr>
        <w:t xml:space="preserve">Ответственность органов и должностных </w:t>
      </w:r>
      <w:r w:rsidRPr="002A794F">
        <w:rPr>
          <w:rFonts w:ascii="Times New Roman" w:hAnsi="Times New Roman" w:cs="Times New Roman"/>
          <w:bCs w:val="0"/>
          <w:i/>
          <w:color w:val="auto"/>
          <w:spacing w:val="4"/>
          <w:sz w:val="24"/>
          <w:szCs w:val="24"/>
        </w:rPr>
        <w:t xml:space="preserve">лиц местного  </w:t>
      </w:r>
      <w:r w:rsidRPr="002A794F">
        <w:rPr>
          <w:rFonts w:ascii="Times New Roman" w:hAnsi="Times New Roman" w:cs="Times New Roman"/>
          <w:i/>
          <w:color w:val="auto"/>
          <w:sz w:val="24"/>
          <w:szCs w:val="24"/>
        </w:rPr>
        <w:t xml:space="preserve">самоуправления, </w:t>
      </w:r>
      <w:proofErr w:type="gramStart"/>
      <w:r w:rsidRPr="002A794F">
        <w:rPr>
          <w:rFonts w:ascii="Times New Roman" w:hAnsi="Times New Roman" w:cs="Times New Roman"/>
          <w:i/>
          <w:color w:val="auto"/>
          <w:sz w:val="24"/>
          <w:szCs w:val="24"/>
        </w:rPr>
        <w:t>контроль за</w:t>
      </w:r>
      <w:proofErr w:type="gramEnd"/>
      <w:r w:rsidRPr="002A794F">
        <w:rPr>
          <w:rFonts w:ascii="Times New Roman" w:hAnsi="Times New Roman" w:cs="Times New Roman"/>
          <w:i/>
          <w:color w:val="auto"/>
          <w:sz w:val="24"/>
          <w:szCs w:val="24"/>
        </w:rPr>
        <w:t xml:space="preserve"> их деятельностью. </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Статья 78. Ответственность органов и должностных лиц местного самоуправления.</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Органы и должностные лиц местного самоуправления несут ответственность перед населением муниципального района, государством, физическими и юридическими ли</w:t>
      </w:r>
      <w:r w:rsidRPr="002A794F">
        <w:rPr>
          <w:rFonts w:ascii="Times New Roman" w:hAnsi="Times New Roman" w:cs="Times New Roman"/>
          <w:sz w:val="24"/>
          <w:szCs w:val="24"/>
        </w:rPr>
        <w:softHyphen/>
      </w:r>
      <w:r w:rsidRPr="002A794F">
        <w:rPr>
          <w:rFonts w:ascii="Times New Roman" w:hAnsi="Times New Roman" w:cs="Times New Roman"/>
          <w:spacing w:val="3"/>
          <w:sz w:val="24"/>
          <w:szCs w:val="24"/>
        </w:rPr>
        <w:t>цами в соответствии с федеральным законодательством.</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Статья 79. Ответственность председателя Совета депутатов, Совета депутатов и Главы перед государством</w:t>
      </w:r>
    </w:p>
    <w:p w:rsidR="00742C5F" w:rsidRPr="002A794F" w:rsidRDefault="00742C5F" w:rsidP="002A794F">
      <w:pPr>
        <w:widowControl w:val="0"/>
        <w:spacing w:after="0" w:line="240" w:lineRule="auto"/>
        <w:ind w:firstLine="709"/>
        <w:jc w:val="both"/>
        <w:rPr>
          <w:rFonts w:ascii="Times New Roman" w:hAnsi="Times New Roman" w:cs="Times New Roman"/>
          <w:spacing w:val="3"/>
          <w:sz w:val="24"/>
          <w:szCs w:val="24"/>
        </w:rPr>
      </w:pPr>
      <w:r w:rsidRPr="002A794F">
        <w:rPr>
          <w:rFonts w:ascii="Times New Roman" w:hAnsi="Times New Roman" w:cs="Times New Roman"/>
          <w:spacing w:val="4"/>
          <w:sz w:val="24"/>
          <w:szCs w:val="24"/>
        </w:rPr>
        <w:t xml:space="preserve">Ответственность председателя Совета депутатов, </w:t>
      </w:r>
      <w:r w:rsidRPr="002A794F">
        <w:rPr>
          <w:rFonts w:ascii="Times New Roman" w:hAnsi="Times New Roman" w:cs="Times New Roman"/>
          <w:sz w:val="24"/>
          <w:szCs w:val="24"/>
        </w:rPr>
        <w:t xml:space="preserve">Совета депутатов и Главы </w:t>
      </w:r>
      <w:r w:rsidRPr="002A794F">
        <w:rPr>
          <w:rFonts w:ascii="Times New Roman" w:hAnsi="Times New Roman" w:cs="Times New Roman"/>
          <w:spacing w:val="3"/>
          <w:sz w:val="24"/>
          <w:szCs w:val="24"/>
        </w:rPr>
        <w:t>перед государством наступает на основании решения суда в случае нару</w:t>
      </w:r>
      <w:r w:rsidRPr="002A794F">
        <w:rPr>
          <w:rFonts w:ascii="Times New Roman" w:hAnsi="Times New Roman" w:cs="Times New Roman"/>
          <w:sz w:val="24"/>
          <w:szCs w:val="24"/>
        </w:rPr>
        <w:t>шения ими Конституции Российской Федерации, федеральных конституционных законов, феде</w:t>
      </w:r>
      <w:r w:rsidRPr="002A794F">
        <w:rPr>
          <w:rFonts w:ascii="Times New Roman" w:hAnsi="Times New Roman" w:cs="Times New Roman"/>
          <w:sz w:val="24"/>
          <w:szCs w:val="24"/>
        </w:rPr>
        <w:softHyphen/>
      </w:r>
      <w:r w:rsidRPr="002A794F">
        <w:rPr>
          <w:rFonts w:ascii="Times New Roman" w:hAnsi="Times New Roman" w:cs="Times New Roman"/>
          <w:spacing w:val="4"/>
          <w:sz w:val="24"/>
          <w:szCs w:val="24"/>
        </w:rPr>
        <w:t>ральных законов. Конституции Республики Мордовия, законов Республики Мордовия, настояще</w:t>
      </w:r>
      <w:r w:rsidRPr="002A794F">
        <w:rPr>
          <w:rFonts w:ascii="Times New Roman" w:hAnsi="Times New Roman" w:cs="Times New Roman"/>
          <w:sz w:val="24"/>
          <w:szCs w:val="24"/>
        </w:rPr>
        <w:t>го Устава, а также в случае ненадлежащего осуществления ими отдельных государственных пол</w:t>
      </w:r>
      <w:r w:rsidRPr="002A794F">
        <w:rPr>
          <w:rFonts w:ascii="Times New Roman" w:hAnsi="Times New Roman" w:cs="Times New Roman"/>
          <w:spacing w:val="3"/>
          <w:sz w:val="24"/>
          <w:szCs w:val="24"/>
        </w:rPr>
        <w:t>номочий, переданных федеральными и республиканскими законами.</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Статья 80. Ответственность депутатов Совета депутатов перед населением</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pacing w:val="7"/>
          <w:sz w:val="24"/>
          <w:szCs w:val="24"/>
        </w:rPr>
        <w:t xml:space="preserve">Население вправе отозвать депутатов Совета депутатов </w:t>
      </w:r>
      <w:r w:rsidRPr="002A794F">
        <w:rPr>
          <w:rFonts w:ascii="Times New Roman" w:hAnsi="Times New Roman" w:cs="Times New Roman"/>
          <w:sz w:val="24"/>
          <w:szCs w:val="24"/>
        </w:rPr>
        <w:t xml:space="preserve">по основаниям и в порядке, установленном действующим законодательство и настоящим </w:t>
      </w:r>
      <w:r w:rsidRPr="002A794F">
        <w:rPr>
          <w:rFonts w:ascii="Times New Roman" w:hAnsi="Times New Roman" w:cs="Times New Roman"/>
          <w:spacing w:val="-2"/>
          <w:sz w:val="24"/>
          <w:szCs w:val="24"/>
        </w:rPr>
        <w:t>Уставом.</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Статья 81. Ответственность органов и должностных лиц местного самоуправления перед физическими и юридическими лицами</w:t>
      </w:r>
    </w:p>
    <w:p w:rsidR="00742C5F" w:rsidRPr="002A794F" w:rsidRDefault="00742C5F" w:rsidP="002A794F">
      <w:pPr>
        <w:widowControl w:val="0"/>
        <w:shd w:val="clear" w:color="auto" w:fill="FFFFFF"/>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pacing w:val="3"/>
          <w:sz w:val="24"/>
          <w:szCs w:val="24"/>
        </w:rPr>
        <w:t>Ответственность органов местного самоуправления и должностных лиц местного самоуправления муниципального района перед физиче</w:t>
      </w:r>
      <w:r w:rsidRPr="002A794F">
        <w:rPr>
          <w:rFonts w:ascii="Times New Roman" w:hAnsi="Times New Roman" w:cs="Times New Roman"/>
          <w:spacing w:val="3"/>
          <w:sz w:val="24"/>
          <w:szCs w:val="24"/>
        </w:rPr>
        <w:softHyphen/>
      </w:r>
      <w:r w:rsidRPr="002A794F">
        <w:rPr>
          <w:rFonts w:ascii="Times New Roman" w:hAnsi="Times New Roman" w:cs="Times New Roman"/>
          <w:spacing w:val="4"/>
          <w:sz w:val="24"/>
          <w:szCs w:val="24"/>
        </w:rPr>
        <w:t>скими и юридическими лицами наступает в порядке, установленном федеральными законами.</w:t>
      </w:r>
    </w:p>
    <w:p w:rsidR="00742C5F" w:rsidRPr="002A794F" w:rsidRDefault="00742C5F" w:rsidP="002A794F">
      <w:pPr>
        <w:widowControl w:val="0"/>
        <w:spacing w:after="0" w:line="240" w:lineRule="auto"/>
        <w:ind w:firstLine="709"/>
        <w:jc w:val="both"/>
        <w:rPr>
          <w:rFonts w:ascii="Times New Roman" w:hAnsi="Times New Roman" w:cs="Times New Roman"/>
          <w:b/>
          <w:sz w:val="24"/>
          <w:szCs w:val="24"/>
        </w:rPr>
      </w:pPr>
      <w:r w:rsidRPr="002A794F">
        <w:rPr>
          <w:rFonts w:ascii="Times New Roman" w:hAnsi="Times New Roman" w:cs="Times New Roman"/>
          <w:b/>
          <w:sz w:val="24"/>
          <w:szCs w:val="24"/>
        </w:rPr>
        <w:t xml:space="preserve">Статья 82. </w:t>
      </w:r>
      <w:proofErr w:type="gramStart"/>
      <w:r w:rsidRPr="002A794F">
        <w:rPr>
          <w:rFonts w:ascii="Times New Roman" w:hAnsi="Times New Roman" w:cs="Times New Roman"/>
          <w:b/>
          <w:sz w:val="24"/>
          <w:szCs w:val="24"/>
        </w:rPr>
        <w:t>Контроль за</w:t>
      </w:r>
      <w:proofErr w:type="gramEnd"/>
      <w:r w:rsidRPr="002A794F">
        <w:rPr>
          <w:rFonts w:ascii="Times New Roman" w:hAnsi="Times New Roman" w:cs="Times New Roman"/>
          <w:b/>
          <w:sz w:val="24"/>
          <w:szCs w:val="24"/>
        </w:rPr>
        <w:t xml:space="preserve"> деятельностью органов местного самоуправления и должностных лиц местного самоуправления муниципального 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Органы местного самоуправления и должностью </w:t>
      </w:r>
      <w:proofErr w:type="gramStart"/>
      <w:r w:rsidRPr="002A794F">
        <w:rPr>
          <w:rFonts w:ascii="Times New Roman" w:hAnsi="Times New Roman" w:cs="Times New Roman"/>
          <w:sz w:val="24"/>
          <w:szCs w:val="24"/>
        </w:rPr>
        <w:t>лица местного самоуправления,</w:t>
      </w:r>
      <w:r w:rsidRPr="002A794F">
        <w:rPr>
          <w:rFonts w:ascii="Times New Roman" w:hAnsi="Times New Roman" w:cs="Times New Roman"/>
          <w:spacing w:val="5"/>
          <w:sz w:val="24"/>
          <w:szCs w:val="24"/>
        </w:rPr>
        <w:t xml:space="preserve"> наделенные в соответствии с настоящим Уставом контрольными функциями </w:t>
      </w:r>
      <w:r w:rsidRPr="002A794F">
        <w:rPr>
          <w:rFonts w:ascii="Times New Roman" w:hAnsi="Times New Roman" w:cs="Times New Roman"/>
          <w:sz w:val="24"/>
          <w:szCs w:val="24"/>
        </w:rPr>
        <w:t>осуществляют</w:t>
      </w:r>
      <w:proofErr w:type="gramEnd"/>
      <w:r w:rsidRPr="002A794F">
        <w:rPr>
          <w:rFonts w:ascii="Times New Roman" w:hAnsi="Times New Roman" w:cs="Times New Roman"/>
          <w:sz w:val="24"/>
          <w:szCs w:val="24"/>
        </w:rPr>
        <w:t xml:space="preserve"> контроль за соответствие деятельности органов местного самоуправления и должностных лиц местного самоуправления настоящему Уставу и принятым в соответствии с ним нормативным правовым актам Совета депутатов.</w:t>
      </w:r>
    </w:p>
    <w:p w:rsidR="00742C5F" w:rsidRPr="002A794F" w:rsidRDefault="00742C5F" w:rsidP="002A794F">
      <w:pPr>
        <w:pStyle w:val="2"/>
        <w:widowControl w:val="0"/>
        <w:spacing w:before="0" w:line="240" w:lineRule="auto"/>
        <w:ind w:firstLine="709"/>
        <w:jc w:val="both"/>
        <w:rPr>
          <w:rFonts w:ascii="Times New Roman" w:hAnsi="Times New Roman" w:cs="Times New Roman"/>
          <w:i/>
          <w:color w:val="auto"/>
          <w:sz w:val="24"/>
          <w:szCs w:val="24"/>
        </w:rPr>
      </w:pPr>
      <w:r w:rsidRPr="002A794F">
        <w:rPr>
          <w:rFonts w:ascii="Times New Roman" w:hAnsi="Times New Roman" w:cs="Times New Roman"/>
          <w:i/>
          <w:snapToGrid w:val="0"/>
          <w:color w:val="auto"/>
          <w:sz w:val="24"/>
          <w:szCs w:val="24"/>
        </w:rPr>
        <w:t>Глава  8. Зак</w:t>
      </w:r>
      <w:r w:rsidRPr="002A794F">
        <w:rPr>
          <w:rFonts w:ascii="Times New Roman" w:hAnsi="Times New Roman" w:cs="Times New Roman"/>
          <w:i/>
          <w:color w:val="auto"/>
          <w:sz w:val="24"/>
          <w:szCs w:val="24"/>
        </w:rPr>
        <w:t>лючительные положения.</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83. Участие муниципального района в межмуниципальном сотрудничестве </w:t>
      </w:r>
    </w:p>
    <w:p w:rsidR="00742C5F" w:rsidRPr="002A794F" w:rsidRDefault="00742C5F" w:rsidP="002A794F">
      <w:pPr>
        <w:pStyle w:val="a0"/>
        <w:widowControl w:val="0"/>
        <w:spacing w:after="0"/>
        <w:ind w:firstLine="709"/>
      </w:pPr>
      <w:r w:rsidRPr="002A794F">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муниципального района могут заключать договоры и соглашения. </w:t>
      </w:r>
    </w:p>
    <w:p w:rsidR="00742C5F" w:rsidRPr="002A794F" w:rsidRDefault="00742C5F" w:rsidP="002A794F">
      <w:pPr>
        <w:pStyle w:val="3"/>
        <w:widowControl w:val="0"/>
        <w:spacing w:before="0" w:line="240" w:lineRule="auto"/>
        <w:ind w:firstLine="709"/>
        <w:rPr>
          <w:rFonts w:ascii="Times New Roman" w:hAnsi="Times New Roman" w:cs="Times New Roman"/>
          <w:color w:val="auto"/>
          <w:sz w:val="24"/>
          <w:szCs w:val="24"/>
        </w:rPr>
      </w:pPr>
      <w:r w:rsidRPr="002A794F">
        <w:rPr>
          <w:rFonts w:ascii="Times New Roman" w:hAnsi="Times New Roman" w:cs="Times New Roman"/>
          <w:color w:val="auto"/>
          <w:sz w:val="24"/>
          <w:szCs w:val="24"/>
        </w:rPr>
        <w:t xml:space="preserve">Статья 84. Вступление в силу настоящего Устава </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Настоящий Устав вступает в силу после его государственной регистрации со дня его официального опубликования в официальном печатном издании Дубенского муниципального района Республики Мордовия – Информационном бюллетене Дубенского муниципального </w:t>
      </w:r>
      <w:r w:rsidRPr="002A794F">
        <w:rPr>
          <w:rFonts w:ascii="Times New Roman" w:hAnsi="Times New Roman" w:cs="Times New Roman"/>
          <w:sz w:val="24"/>
          <w:szCs w:val="24"/>
        </w:rPr>
        <w:lastRenderedPageBreak/>
        <w:t>района.</w:t>
      </w:r>
    </w:p>
    <w:p w:rsidR="00742C5F" w:rsidRPr="002A794F" w:rsidRDefault="00742C5F" w:rsidP="002A794F">
      <w:pPr>
        <w:widowControl w:val="0"/>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 2. </w:t>
      </w:r>
      <w:bookmarkEnd w:id="315"/>
      <w:bookmarkEnd w:id="316"/>
      <w:bookmarkEnd w:id="317"/>
      <w:bookmarkEnd w:id="318"/>
      <w:bookmarkEnd w:id="319"/>
      <w:r w:rsidRPr="002A794F">
        <w:rPr>
          <w:rFonts w:ascii="Times New Roman" w:hAnsi="Times New Roman" w:cs="Times New Roman"/>
          <w:sz w:val="24"/>
          <w:szCs w:val="24"/>
        </w:rPr>
        <w:t>Часть 7 статьи 60 настоящего Устава вступает в силу с 1 января 2018 г.</w:t>
      </w:r>
    </w:p>
    <w:p w:rsidR="001565F9" w:rsidRPr="002A794F" w:rsidRDefault="001565F9" w:rsidP="002A794F">
      <w:pPr>
        <w:pStyle w:val="3"/>
        <w:spacing w:before="0" w:line="240" w:lineRule="auto"/>
        <w:ind w:firstLine="709"/>
        <w:jc w:val="center"/>
        <w:rPr>
          <w:rFonts w:ascii="Times New Roman" w:hAnsi="Times New Roman" w:cs="Times New Roman"/>
          <w:b w:val="0"/>
          <w:color w:val="auto"/>
          <w:sz w:val="24"/>
          <w:szCs w:val="24"/>
        </w:rPr>
      </w:pPr>
    </w:p>
    <w:p w:rsidR="00742C5F" w:rsidRPr="002A794F" w:rsidRDefault="00742C5F" w:rsidP="00C95331">
      <w:pPr>
        <w:pStyle w:val="3"/>
        <w:spacing w:before="0" w:line="240" w:lineRule="auto"/>
        <w:ind w:firstLine="709"/>
        <w:jc w:val="center"/>
        <w:rPr>
          <w:rFonts w:ascii="Times New Roman" w:hAnsi="Times New Roman" w:cs="Times New Roman"/>
          <w:color w:val="auto"/>
          <w:sz w:val="24"/>
          <w:szCs w:val="24"/>
        </w:rPr>
      </w:pPr>
      <w:r w:rsidRPr="002A794F">
        <w:rPr>
          <w:rFonts w:ascii="Times New Roman" w:hAnsi="Times New Roman" w:cs="Times New Roman"/>
          <w:color w:val="auto"/>
          <w:sz w:val="24"/>
          <w:szCs w:val="24"/>
        </w:rPr>
        <w:t>СОВЕТ ДЕПУТАТОВ ДУБЕНСКОГО МУНИЦИПАЛЬНОГО РАЙОНА</w:t>
      </w:r>
    </w:p>
    <w:p w:rsidR="00742C5F" w:rsidRPr="002A794F" w:rsidRDefault="00742C5F" w:rsidP="00C95331">
      <w:pPr>
        <w:spacing w:after="0" w:line="240" w:lineRule="auto"/>
        <w:ind w:firstLine="709"/>
        <w:jc w:val="center"/>
        <w:rPr>
          <w:rFonts w:ascii="Times New Roman" w:hAnsi="Times New Roman" w:cs="Times New Roman"/>
          <w:b/>
          <w:sz w:val="24"/>
          <w:szCs w:val="24"/>
        </w:rPr>
      </w:pPr>
      <w:r w:rsidRPr="002A794F">
        <w:rPr>
          <w:rFonts w:ascii="Times New Roman" w:hAnsi="Times New Roman" w:cs="Times New Roman"/>
          <w:b/>
          <w:sz w:val="24"/>
          <w:szCs w:val="24"/>
        </w:rPr>
        <w:t>РЕСПУБЛИКИ  МОРДОВИЯ  ШЕСТОГО СОЗЫВА</w:t>
      </w:r>
    </w:p>
    <w:p w:rsidR="00742C5F" w:rsidRPr="002A794F" w:rsidRDefault="00742C5F" w:rsidP="00C95331">
      <w:pPr>
        <w:pStyle w:val="ad"/>
        <w:ind w:firstLine="709"/>
        <w:rPr>
          <w:b/>
          <w:sz w:val="24"/>
          <w:szCs w:val="24"/>
        </w:rPr>
      </w:pPr>
    </w:p>
    <w:p w:rsidR="00742C5F" w:rsidRPr="002A794F" w:rsidRDefault="00742C5F" w:rsidP="00C95331">
      <w:pPr>
        <w:pStyle w:val="ad"/>
        <w:ind w:firstLine="709"/>
        <w:rPr>
          <w:sz w:val="24"/>
          <w:szCs w:val="24"/>
        </w:rPr>
      </w:pPr>
      <w:r w:rsidRPr="002A794F">
        <w:rPr>
          <w:sz w:val="24"/>
          <w:szCs w:val="24"/>
        </w:rPr>
        <w:t>РЕШЕНИЕ</w:t>
      </w:r>
    </w:p>
    <w:p w:rsidR="00742C5F" w:rsidRPr="002A794F" w:rsidRDefault="00742C5F" w:rsidP="00C95331">
      <w:pPr>
        <w:pStyle w:val="ad"/>
        <w:ind w:firstLine="709"/>
        <w:rPr>
          <w:b/>
          <w:sz w:val="24"/>
          <w:szCs w:val="24"/>
        </w:rPr>
      </w:pPr>
      <w:r w:rsidRPr="002A794F">
        <w:rPr>
          <w:b/>
          <w:sz w:val="24"/>
          <w:szCs w:val="24"/>
        </w:rPr>
        <w:t>с. Дубенки</w:t>
      </w:r>
    </w:p>
    <w:p w:rsidR="00742C5F" w:rsidRPr="002A794F" w:rsidRDefault="00742C5F" w:rsidP="00C95331">
      <w:pPr>
        <w:pStyle w:val="ConsPlusNormal"/>
        <w:widowControl/>
        <w:ind w:firstLine="709"/>
        <w:jc w:val="center"/>
        <w:rPr>
          <w:rFonts w:ascii="Times New Roman" w:hAnsi="Times New Roman" w:cs="Times New Roman"/>
          <w:sz w:val="24"/>
          <w:szCs w:val="24"/>
        </w:rPr>
      </w:pPr>
      <w:r w:rsidRPr="002A794F">
        <w:rPr>
          <w:rFonts w:ascii="Times New Roman" w:hAnsi="Times New Roman" w:cs="Times New Roman"/>
          <w:sz w:val="24"/>
          <w:szCs w:val="24"/>
        </w:rPr>
        <w:t xml:space="preserve">29.08.2017                                                                    </w:t>
      </w:r>
      <w:r w:rsidR="00696773">
        <w:rPr>
          <w:rFonts w:ascii="Times New Roman" w:hAnsi="Times New Roman" w:cs="Times New Roman"/>
          <w:sz w:val="24"/>
          <w:szCs w:val="24"/>
        </w:rPr>
        <w:t xml:space="preserve">                             №89</w:t>
      </w:r>
    </w:p>
    <w:p w:rsidR="00742C5F" w:rsidRPr="002A794F" w:rsidRDefault="00742C5F" w:rsidP="00C95331">
      <w:pPr>
        <w:pStyle w:val="ConsPlusNormal"/>
        <w:widowControl/>
        <w:ind w:firstLine="709"/>
        <w:jc w:val="center"/>
        <w:rPr>
          <w:rFonts w:ascii="Times New Roman" w:hAnsi="Times New Roman" w:cs="Times New Roman"/>
          <w:sz w:val="24"/>
          <w:szCs w:val="24"/>
        </w:rPr>
      </w:pPr>
      <w:r w:rsidRPr="002A794F">
        <w:rPr>
          <w:rFonts w:ascii="Times New Roman" w:hAnsi="Times New Roman" w:cs="Times New Roman"/>
          <w:sz w:val="24"/>
          <w:szCs w:val="24"/>
        </w:rPr>
        <w:t>О внесении изменений в  Решение Совета депутатов Дубенского муниципального района от  27.12.2016 г. № 37  «О  районном бюджете Дубенского муниципального района на 2017 год и на плановый период 2018 и 2019 годов»</w:t>
      </w:r>
    </w:p>
    <w:p w:rsidR="00742C5F" w:rsidRPr="002A794F" w:rsidRDefault="00742C5F" w:rsidP="00C17BE4">
      <w:pPr>
        <w:spacing w:after="0" w:line="240" w:lineRule="auto"/>
        <w:jc w:val="both"/>
        <w:rPr>
          <w:rFonts w:ascii="Times New Roman" w:hAnsi="Times New Roman" w:cs="Times New Roman"/>
          <w:b/>
          <w:sz w:val="24"/>
          <w:szCs w:val="24"/>
        </w:rPr>
      </w:pPr>
      <w:r w:rsidRPr="002A794F">
        <w:rPr>
          <w:rFonts w:ascii="Times New Roman" w:hAnsi="Times New Roman" w:cs="Times New Roman"/>
          <w:sz w:val="24"/>
          <w:szCs w:val="24"/>
        </w:rPr>
        <w:t xml:space="preserve">             </w:t>
      </w:r>
      <w:r w:rsidR="00C95331" w:rsidRPr="002A794F">
        <w:rPr>
          <w:rFonts w:ascii="Times New Roman" w:hAnsi="Times New Roman" w:cs="Times New Roman"/>
          <w:b/>
          <w:sz w:val="24"/>
          <w:szCs w:val="24"/>
        </w:rPr>
        <w:t xml:space="preserve"> </w:t>
      </w:r>
      <w:r w:rsidRPr="002A794F">
        <w:rPr>
          <w:rFonts w:ascii="Times New Roman" w:hAnsi="Times New Roman" w:cs="Times New Roman"/>
          <w:b/>
          <w:sz w:val="24"/>
          <w:szCs w:val="24"/>
        </w:rPr>
        <w:t xml:space="preserve">Статья 1. </w:t>
      </w:r>
      <w:proofErr w:type="gramStart"/>
      <w:r w:rsidRPr="002A794F">
        <w:rPr>
          <w:rFonts w:ascii="Times New Roman" w:hAnsi="Times New Roman" w:cs="Times New Roman"/>
          <w:sz w:val="24"/>
          <w:szCs w:val="24"/>
        </w:rPr>
        <w:t>Внести в Решение сессии Совета депутатов Дубенского муниципального района от 27 декабря 2016 года № 37 «О районном бюджете Дубенского муниципального района на 2017 год и на плановый период 2018 и 2019 годов», (Информационный бюллетень, 27 декабря 2016 года  №  26(137), 31 января 2017 года №3(141), 20 марта 2017 года №10(148), 21 апреля 2017 года № 17(155), 19 июня</w:t>
      </w:r>
      <w:proofErr w:type="gramEnd"/>
      <w:r w:rsidRPr="002A794F">
        <w:rPr>
          <w:rFonts w:ascii="Times New Roman" w:hAnsi="Times New Roman" w:cs="Times New Roman"/>
          <w:sz w:val="24"/>
          <w:szCs w:val="24"/>
        </w:rPr>
        <w:t xml:space="preserve"> </w:t>
      </w:r>
      <w:proofErr w:type="gramStart"/>
      <w:r w:rsidRPr="002A794F">
        <w:rPr>
          <w:rFonts w:ascii="Times New Roman" w:hAnsi="Times New Roman" w:cs="Times New Roman"/>
          <w:sz w:val="24"/>
          <w:szCs w:val="24"/>
        </w:rPr>
        <w:t>2017 года № 27 (165))  следующие изменения:</w:t>
      </w:r>
      <w:proofErr w:type="gramEnd"/>
    </w:p>
    <w:p w:rsidR="00742C5F" w:rsidRPr="002A794F" w:rsidRDefault="00742C5F" w:rsidP="00742C5F">
      <w:pPr>
        <w:pStyle w:val="ConsPlusNormal"/>
        <w:widowControl/>
        <w:ind w:firstLine="0"/>
        <w:rPr>
          <w:rFonts w:ascii="Times New Roman" w:hAnsi="Times New Roman" w:cs="Times New Roman"/>
          <w:sz w:val="24"/>
          <w:szCs w:val="24"/>
        </w:rPr>
      </w:pPr>
      <w:r w:rsidRPr="002A794F">
        <w:rPr>
          <w:rFonts w:ascii="Times New Roman" w:hAnsi="Times New Roman" w:cs="Times New Roman"/>
          <w:sz w:val="24"/>
          <w:szCs w:val="24"/>
        </w:rPr>
        <w:t xml:space="preserve">  </w:t>
      </w:r>
      <w:r w:rsidRPr="002A794F">
        <w:rPr>
          <w:rFonts w:ascii="Times New Roman" w:hAnsi="Times New Roman" w:cs="Times New Roman"/>
          <w:b/>
          <w:sz w:val="24"/>
          <w:szCs w:val="24"/>
        </w:rPr>
        <w:t>1.</w:t>
      </w:r>
      <w:r w:rsidRPr="002A794F">
        <w:rPr>
          <w:rFonts w:ascii="Times New Roman" w:hAnsi="Times New Roman" w:cs="Times New Roman"/>
          <w:sz w:val="24"/>
          <w:szCs w:val="24"/>
        </w:rPr>
        <w:t xml:space="preserve">  Пункт 1 статьи  1 изложить в следующей редакции:</w:t>
      </w:r>
    </w:p>
    <w:p w:rsidR="00742C5F" w:rsidRPr="002A794F" w:rsidRDefault="00742C5F" w:rsidP="00C17BE4">
      <w:pPr>
        <w:autoSpaceDE w:val="0"/>
        <w:autoSpaceDN w:val="0"/>
        <w:adjustRightInd w:val="0"/>
        <w:spacing w:after="0" w:line="240" w:lineRule="auto"/>
        <w:ind w:firstLine="540"/>
        <w:jc w:val="both"/>
        <w:rPr>
          <w:rFonts w:ascii="Times New Roman" w:hAnsi="Times New Roman" w:cs="Times New Roman"/>
          <w:bCs/>
          <w:sz w:val="24"/>
          <w:szCs w:val="24"/>
        </w:rPr>
      </w:pPr>
      <w:r w:rsidRPr="002A794F">
        <w:rPr>
          <w:rFonts w:ascii="Times New Roman" w:hAnsi="Times New Roman" w:cs="Times New Roman"/>
          <w:sz w:val="24"/>
          <w:szCs w:val="24"/>
        </w:rPr>
        <w:t xml:space="preserve">«1. Утвердить  районный бюджет Дубенского муниципального района   на 2017 год по доходам в сумме 224372,8 тыс. рублей и по расходам в сумме 227516,7 тыс. рублей, с превышением расходов над доходами в сумме 3143,9 тыс. рублей, исходя из уровня инфляции, не превышающего </w:t>
      </w:r>
      <w:r w:rsidRPr="002A794F">
        <w:rPr>
          <w:rFonts w:ascii="Times New Roman" w:hAnsi="Times New Roman" w:cs="Times New Roman"/>
          <w:bCs/>
          <w:sz w:val="24"/>
          <w:szCs w:val="24"/>
        </w:rPr>
        <w:t>5,4 процента (декабрь 2017 года к декабрю 2016 года)».</w:t>
      </w:r>
    </w:p>
    <w:p w:rsidR="00742C5F" w:rsidRPr="002A794F" w:rsidRDefault="00742C5F" w:rsidP="00C17BE4">
      <w:pPr>
        <w:pStyle w:val="ConsNormal"/>
        <w:ind w:right="0" w:firstLine="0"/>
        <w:jc w:val="both"/>
        <w:rPr>
          <w:rFonts w:ascii="Times New Roman" w:hAnsi="Times New Roman" w:cs="Times New Roman"/>
          <w:sz w:val="24"/>
          <w:szCs w:val="24"/>
        </w:rPr>
      </w:pPr>
      <w:r w:rsidRPr="002A794F">
        <w:rPr>
          <w:rFonts w:ascii="Times New Roman" w:hAnsi="Times New Roman" w:cs="Times New Roman"/>
          <w:sz w:val="24"/>
          <w:szCs w:val="24"/>
        </w:rPr>
        <w:t xml:space="preserve">  </w:t>
      </w:r>
      <w:r w:rsidRPr="002A794F">
        <w:rPr>
          <w:rFonts w:ascii="Times New Roman" w:hAnsi="Times New Roman" w:cs="Times New Roman"/>
          <w:b/>
          <w:sz w:val="24"/>
          <w:szCs w:val="24"/>
        </w:rPr>
        <w:t xml:space="preserve"> 2</w:t>
      </w:r>
      <w:r w:rsidRPr="002A794F">
        <w:rPr>
          <w:rFonts w:ascii="Times New Roman" w:hAnsi="Times New Roman" w:cs="Times New Roman"/>
          <w:sz w:val="24"/>
          <w:szCs w:val="24"/>
        </w:rPr>
        <w:t>.Приложение 4 изложить в следующей редакции:</w:t>
      </w:r>
    </w:p>
    <w:tbl>
      <w:tblPr>
        <w:tblW w:w="9735" w:type="dxa"/>
        <w:tblInd w:w="93" w:type="dxa"/>
        <w:tblLayout w:type="fixed"/>
        <w:tblLook w:val="0000"/>
      </w:tblPr>
      <w:tblGrid>
        <w:gridCol w:w="2175"/>
        <w:gridCol w:w="4320"/>
        <w:gridCol w:w="1166"/>
        <w:gridCol w:w="994"/>
        <w:gridCol w:w="1080"/>
      </w:tblGrid>
      <w:tr w:rsidR="00742C5F" w:rsidRPr="00C17BE4" w:rsidTr="002C39F6">
        <w:trPr>
          <w:trHeight w:val="240"/>
        </w:trPr>
        <w:tc>
          <w:tcPr>
            <w:tcW w:w="9735" w:type="dxa"/>
            <w:gridSpan w:val="5"/>
            <w:tcBorders>
              <w:top w:val="nil"/>
              <w:left w:val="nil"/>
              <w:bottom w:val="nil"/>
              <w:right w:val="nil"/>
            </w:tcBorders>
            <w:shd w:val="clear" w:color="auto" w:fill="auto"/>
            <w:noWrap/>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«Приложение  4</w:t>
            </w:r>
          </w:p>
        </w:tc>
      </w:tr>
      <w:tr w:rsidR="00742C5F" w:rsidRPr="00C17BE4" w:rsidTr="002C39F6">
        <w:trPr>
          <w:trHeight w:val="300"/>
        </w:trPr>
        <w:tc>
          <w:tcPr>
            <w:tcW w:w="9735" w:type="dxa"/>
            <w:gridSpan w:val="5"/>
            <w:tcBorders>
              <w:top w:val="nil"/>
              <w:left w:val="nil"/>
              <w:bottom w:val="nil"/>
              <w:right w:val="nil"/>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 xml:space="preserve">                                                                           к  решению Дубенского районного</w:t>
            </w:r>
          </w:p>
        </w:tc>
      </w:tr>
      <w:tr w:rsidR="00742C5F" w:rsidRPr="00C17BE4" w:rsidTr="002C39F6">
        <w:trPr>
          <w:trHeight w:val="225"/>
        </w:trPr>
        <w:tc>
          <w:tcPr>
            <w:tcW w:w="9735" w:type="dxa"/>
            <w:gridSpan w:val="5"/>
            <w:tcBorders>
              <w:top w:val="nil"/>
              <w:left w:val="nil"/>
              <w:bottom w:val="nil"/>
              <w:right w:val="nil"/>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 xml:space="preserve">                                                                 Совета депутатов Республики Мордовия шестого созыва </w:t>
            </w:r>
          </w:p>
        </w:tc>
      </w:tr>
      <w:tr w:rsidR="00742C5F" w:rsidRPr="00C17BE4" w:rsidTr="002C39F6">
        <w:trPr>
          <w:trHeight w:val="225"/>
        </w:trPr>
        <w:tc>
          <w:tcPr>
            <w:tcW w:w="9735" w:type="dxa"/>
            <w:gridSpan w:val="5"/>
            <w:tcBorders>
              <w:top w:val="nil"/>
              <w:left w:val="nil"/>
              <w:bottom w:val="nil"/>
              <w:right w:val="nil"/>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 xml:space="preserve">                               "О  районном бюджете Дубенского муниципального </w:t>
            </w:r>
          </w:p>
        </w:tc>
      </w:tr>
      <w:tr w:rsidR="00742C5F" w:rsidRPr="00C17BE4" w:rsidTr="002C39F6">
        <w:trPr>
          <w:trHeight w:val="300"/>
        </w:trPr>
        <w:tc>
          <w:tcPr>
            <w:tcW w:w="9735" w:type="dxa"/>
            <w:gridSpan w:val="5"/>
            <w:tcBorders>
              <w:top w:val="nil"/>
              <w:left w:val="nil"/>
              <w:bottom w:val="nil"/>
              <w:right w:val="nil"/>
            </w:tcBorders>
            <w:shd w:val="clear" w:color="auto" w:fill="auto"/>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 xml:space="preserve">                           Района на 2017 год и на плановый период 2018 и 2019 годов"</w:t>
            </w:r>
          </w:p>
        </w:tc>
      </w:tr>
      <w:tr w:rsidR="00742C5F" w:rsidRPr="00C17BE4" w:rsidTr="002C39F6">
        <w:trPr>
          <w:trHeight w:val="795"/>
        </w:trPr>
        <w:tc>
          <w:tcPr>
            <w:tcW w:w="9735" w:type="dxa"/>
            <w:gridSpan w:val="5"/>
            <w:tcBorders>
              <w:top w:val="nil"/>
              <w:left w:val="nil"/>
              <w:bottom w:val="nil"/>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МЕЖБЮДЖЕТНЫЕ ТРАНСФЕРТЫ, ПОЛУЧАЕМЫЕ ИЗ ДРУГИХ БЮДЖЕТОВ БЮДЖЕТНОЙ СИСТЕМЫ РОССИЙСКОЙ ФЕДЕРАЦИИ, НА 2017 ГОД И НА ПЛАНОВЫЙ ПЕРИОД 2018</w:t>
            </w:r>
            <w:proofErr w:type="gramStart"/>
            <w:r w:rsidRPr="00C17BE4">
              <w:rPr>
                <w:rFonts w:ascii="Times New Roman" w:hAnsi="Times New Roman" w:cs="Times New Roman"/>
                <w:b/>
                <w:bCs/>
                <w:sz w:val="20"/>
                <w:szCs w:val="20"/>
              </w:rPr>
              <w:t xml:space="preserve"> И</w:t>
            </w:r>
            <w:proofErr w:type="gramEnd"/>
            <w:r w:rsidRPr="00C17BE4">
              <w:rPr>
                <w:rFonts w:ascii="Times New Roman" w:hAnsi="Times New Roman" w:cs="Times New Roman"/>
                <w:b/>
                <w:bCs/>
                <w:sz w:val="20"/>
                <w:szCs w:val="20"/>
              </w:rPr>
              <w:t xml:space="preserve"> 2019 ГОДОВ </w:t>
            </w:r>
          </w:p>
        </w:tc>
      </w:tr>
      <w:tr w:rsidR="00742C5F" w:rsidRPr="00C17BE4" w:rsidTr="002C39F6">
        <w:trPr>
          <w:trHeight w:val="345"/>
        </w:trPr>
        <w:tc>
          <w:tcPr>
            <w:tcW w:w="217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Код</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Наименование</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xml:space="preserve">СУММА, </w:t>
            </w:r>
            <w:r w:rsidRPr="00C17BE4">
              <w:rPr>
                <w:rFonts w:ascii="Times New Roman" w:hAnsi="Times New Roman" w:cs="Times New Roman"/>
                <w:sz w:val="20"/>
                <w:szCs w:val="20"/>
              </w:rPr>
              <w:t>тыс. рублей</w:t>
            </w:r>
          </w:p>
        </w:tc>
      </w:tr>
      <w:tr w:rsidR="00742C5F" w:rsidRPr="00C17BE4" w:rsidTr="002C39F6">
        <w:trPr>
          <w:trHeight w:val="780"/>
        </w:trPr>
        <w:tc>
          <w:tcPr>
            <w:tcW w:w="2175" w:type="dxa"/>
            <w:vMerge/>
            <w:tcBorders>
              <w:top w:val="single" w:sz="4" w:space="0" w:color="auto"/>
              <w:left w:val="single" w:sz="4" w:space="0" w:color="auto"/>
              <w:bottom w:val="single" w:sz="4" w:space="0" w:color="auto"/>
              <w:right w:val="single" w:sz="4" w:space="0" w:color="auto"/>
            </w:tcBorders>
            <w:vAlign w:val="center"/>
          </w:tcPr>
          <w:p w:rsidR="00742C5F" w:rsidRPr="00C17BE4" w:rsidRDefault="00742C5F" w:rsidP="001565F9">
            <w:pPr>
              <w:spacing w:after="0" w:line="240" w:lineRule="auto"/>
              <w:rPr>
                <w:rFonts w:ascii="Times New Roman" w:hAnsi="Times New Roman" w:cs="Times New Roman"/>
                <w:b/>
                <w:bCs/>
                <w:sz w:val="20"/>
                <w:szCs w:val="20"/>
              </w:rPr>
            </w:pPr>
          </w:p>
        </w:tc>
        <w:tc>
          <w:tcPr>
            <w:tcW w:w="4320" w:type="dxa"/>
            <w:vMerge/>
            <w:tcBorders>
              <w:top w:val="single" w:sz="4" w:space="0" w:color="auto"/>
              <w:left w:val="single" w:sz="4" w:space="0" w:color="auto"/>
              <w:bottom w:val="single" w:sz="4" w:space="0" w:color="auto"/>
              <w:right w:val="single" w:sz="4" w:space="0" w:color="auto"/>
            </w:tcBorders>
            <w:vAlign w:val="center"/>
          </w:tcPr>
          <w:p w:rsidR="00742C5F" w:rsidRPr="00C17BE4" w:rsidRDefault="00742C5F" w:rsidP="001565F9">
            <w:pPr>
              <w:spacing w:after="0" w:line="240" w:lineRule="auto"/>
              <w:rPr>
                <w:rFonts w:ascii="Times New Roman" w:hAnsi="Times New Roman" w:cs="Times New Roman"/>
                <w:b/>
                <w:bCs/>
                <w:sz w:val="20"/>
                <w:szCs w:val="20"/>
              </w:rPr>
            </w:pP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2017 год</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2018 год</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2019 год</w:t>
            </w:r>
          </w:p>
        </w:tc>
      </w:tr>
      <w:tr w:rsidR="00742C5F" w:rsidRPr="00C17BE4" w:rsidTr="002C39F6">
        <w:trPr>
          <w:trHeight w:val="31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32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5</w:t>
            </w:r>
          </w:p>
        </w:tc>
      </w:tr>
      <w:tr w:rsidR="00742C5F" w:rsidRPr="00C17BE4" w:rsidTr="002C39F6">
        <w:trPr>
          <w:trHeight w:val="54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2 00 00000 00 0000 000</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БЕЗВОЗМЕЗДНЫЕ ПОСТУПЛЕНИЯ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190192,8</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163940,7</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200658,7</w:t>
            </w:r>
          </w:p>
        </w:tc>
      </w:tr>
      <w:tr w:rsidR="00742C5F" w:rsidRPr="00C17BE4" w:rsidTr="002C39F6">
        <w:trPr>
          <w:trHeight w:val="57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2 02 00000 00 0000 000</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190192,8</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163940,7</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200658,7</w:t>
            </w:r>
          </w:p>
        </w:tc>
      </w:tr>
      <w:tr w:rsidR="00742C5F" w:rsidRPr="00C17BE4" w:rsidTr="002C39F6">
        <w:trPr>
          <w:trHeight w:val="55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2 02 10000 00 0000 151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Дотации бюджетам субъектов Российской Федерации и муниципальных образований</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43649,5</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38776,9</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40713,9</w:t>
            </w:r>
          </w:p>
        </w:tc>
      </w:tr>
      <w:tr w:rsidR="00742C5F" w:rsidRPr="00C17BE4" w:rsidTr="002C39F6">
        <w:trPr>
          <w:trHeight w:val="36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2 02 01001 00 0000 151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Дотации на выравнивание бюджетной обеспеченности</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43649,5</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38776,9</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40713,9</w:t>
            </w:r>
          </w:p>
        </w:tc>
      </w:tr>
      <w:tr w:rsidR="00742C5F" w:rsidRPr="00C17BE4" w:rsidTr="002C39F6">
        <w:trPr>
          <w:trHeight w:val="42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2 02 01001 05 7500 151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Дотации бюджетам муниципальных районов  на выравнивание бюджетной обеспеченности</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43649,5</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38776,9</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40713,9</w:t>
            </w:r>
          </w:p>
        </w:tc>
      </w:tr>
      <w:tr w:rsidR="00742C5F" w:rsidRPr="00C17BE4" w:rsidTr="002C39F6">
        <w:trPr>
          <w:trHeight w:val="55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2 02 20000 00 0000 151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Субсидии бюджетам субъектов Российской Федерации и муниципальных образований (межбюджетные субсидии)</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34634,961</w:t>
            </w:r>
          </w:p>
        </w:tc>
        <w:tc>
          <w:tcPr>
            <w:tcW w:w="994" w:type="dxa"/>
            <w:tcBorders>
              <w:top w:val="nil"/>
              <w:left w:val="nil"/>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6039,4</w:t>
            </w:r>
          </w:p>
        </w:tc>
        <w:tc>
          <w:tcPr>
            <w:tcW w:w="1080" w:type="dxa"/>
            <w:tcBorders>
              <w:top w:val="nil"/>
              <w:left w:val="nil"/>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6350,5</w:t>
            </w:r>
          </w:p>
        </w:tc>
      </w:tr>
      <w:tr w:rsidR="00742C5F" w:rsidRPr="00C17BE4" w:rsidTr="002C39F6">
        <w:trPr>
          <w:trHeight w:val="73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2 02 20051 05 5020 151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Субсидии на реализацию федеральных целевых программ (мероприятия подпрограммы "Обеспечение жильем </w:t>
            </w:r>
            <w:proofErr w:type="spellStart"/>
            <w:r w:rsidRPr="00C17BE4">
              <w:rPr>
                <w:rFonts w:ascii="Times New Roman" w:hAnsi="Times New Roman" w:cs="Times New Roman"/>
                <w:sz w:val="20"/>
                <w:szCs w:val="20"/>
              </w:rPr>
              <w:t>мододых</w:t>
            </w:r>
            <w:proofErr w:type="spellEnd"/>
            <w:r w:rsidRPr="00C17BE4">
              <w:rPr>
                <w:rFonts w:ascii="Times New Roman" w:hAnsi="Times New Roman" w:cs="Times New Roman"/>
                <w:sz w:val="20"/>
                <w:szCs w:val="20"/>
              </w:rPr>
              <w:t xml:space="preserve"> семей "ФЦП "Жилище" на 2015-2020 годы)</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2091,2</w:t>
            </w:r>
          </w:p>
        </w:tc>
        <w:tc>
          <w:tcPr>
            <w:tcW w:w="994" w:type="dxa"/>
            <w:tcBorders>
              <w:top w:val="nil"/>
              <w:left w:val="nil"/>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79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2 02 20051 05 0020 151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на реализацию федеральных целевых программ  (</w:t>
            </w: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мероприятий подпрограммы "Обеспечение жильем </w:t>
            </w:r>
            <w:proofErr w:type="spellStart"/>
            <w:r w:rsidRPr="00C17BE4">
              <w:rPr>
                <w:rFonts w:ascii="Times New Roman" w:hAnsi="Times New Roman" w:cs="Times New Roman"/>
                <w:sz w:val="20"/>
                <w:szCs w:val="20"/>
              </w:rPr>
              <w:t>мододых</w:t>
            </w:r>
            <w:proofErr w:type="spellEnd"/>
            <w:r w:rsidRPr="00C17BE4">
              <w:rPr>
                <w:rFonts w:ascii="Times New Roman" w:hAnsi="Times New Roman" w:cs="Times New Roman"/>
                <w:sz w:val="20"/>
                <w:szCs w:val="20"/>
              </w:rPr>
              <w:t xml:space="preserve"> семей "ФЦП "Жилище" на 2015-2020 годы)</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3833,8</w:t>
            </w:r>
          </w:p>
        </w:tc>
        <w:tc>
          <w:tcPr>
            <w:tcW w:w="994" w:type="dxa"/>
            <w:tcBorders>
              <w:top w:val="nil"/>
              <w:left w:val="nil"/>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52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2 02 20077 05 5018 151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на бюджетные инвестиции в объекты капитального строительства собственности муниципальных образований - федеральные средства</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1566,3</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55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2 02 20077 05 0018 151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на бюджетные инвестиции в объекты капитального строительства собственности муниципальных образований - республиканские  средства</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671,3</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55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2 02 20077 05 7610 151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Субсидии на </w:t>
            </w: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13957,3</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55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2 02 20077 05 7613 151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из Дорожного Фонда  Республики Мордовия на развитие уличной и дорожной сети</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5401,5</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82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2 02 25097 05 5097 151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 федеральные средства</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219,0</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72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2 02 25097 05 0097 151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 республиканские средства</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117,8</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93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2 02 29999 05 7602 151</w:t>
            </w:r>
          </w:p>
        </w:tc>
        <w:tc>
          <w:tcPr>
            <w:tcW w:w="4320" w:type="dxa"/>
            <w:tcBorders>
              <w:top w:val="nil"/>
              <w:left w:val="nil"/>
              <w:bottom w:val="single" w:sz="4" w:space="0" w:color="auto"/>
              <w:right w:val="nil"/>
            </w:tcBorders>
            <w:shd w:val="clear" w:color="auto" w:fill="FFFFFF"/>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Субсидии для  </w:t>
            </w:r>
            <w:proofErr w:type="spellStart"/>
            <w:r w:rsidRPr="00C17BE4">
              <w:rPr>
                <w:rFonts w:ascii="Times New Roman" w:hAnsi="Times New Roman" w:cs="Times New Roman"/>
                <w:sz w:val="20"/>
                <w:szCs w:val="20"/>
              </w:rPr>
              <w:t>софинансирования</w:t>
            </w:r>
            <w:proofErr w:type="spellEnd"/>
            <w:r w:rsidRPr="00C17BE4">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2513,2</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6039,4</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6350,5</w:t>
            </w:r>
          </w:p>
        </w:tc>
      </w:tr>
      <w:tr w:rsidR="00742C5F" w:rsidRPr="00C17BE4" w:rsidTr="002C39F6">
        <w:trPr>
          <w:trHeight w:val="99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2 02 29999 05 7619 151</w:t>
            </w:r>
          </w:p>
        </w:tc>
        <w:tc>
          <w:tcPr>
            <w:tcW w:w="4320" w:type="dxa"/>
            <w:tcBorders>
              <w:top w:val="nil"/>
              <w:left w:val="nil"/>
              <w:bottom w:val="single" w:sz="4" w:space="0" w:color="auto"/>
              <w:right w:val="nil"/>
            </w:tcBorders>
            <w:shd w:val="clear" w:color="auto" w:fill="FFFFFF"/>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Прочие субсидии на мероприятия в рамках реализации ведомственной целевой программы "Профилактика и предупреждение заноса и распространения африканской чумы свиней (АЧС) на </w:t>
            </w:r>
            <w:proofErr w:type="spellStart"/>
            <w:r w:rsidRPr="00C17BE4">
              <w:rPr>
                <w:rFonts w:ascii="Times New Roman" w:hAnsi="Times New Roman" w:cs="Times New Roman"/>
                <w:sz w:val="20"/>
                <w:szCs w:val="20"/>
              </w:rPr>
              <w:t>терртиторию</w:t>
            </w:r>
            <w:proofErr w:type="spellEnd"/>
            <w:r w:rsidRPr="00C17BE4">
              <w:rPr>
                <w:rFonts w:ascii="Times New Roman" w:hAnsi="Times New Roman" w:cs="Times New Roman"/>
                <w:sz w:val="20"/>
                <w:szCs w:val="20"/>
              </w:rPr>
              <w:t xml:space="preserve"> Республики Мордовия на 2015-2017 годы" </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3082,0</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124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2 02 29999 05 7607 151</w:t>
            </w:r>
          </w:p>
        </w:tc>
        <w:tc>
          <w:tcPr>
            <w:tcW w:w="4320" w:type="dxa"/>
            <w:tcBorders>
              <w:top w:val="nil"/>
              <w:left w:val="nil"/>
              <w:bottom w:val="single" w:sz="4" w:space="0" w:color="auto"/>
              <w:right w:val="nil"/>
            </w:tcBorders>
            <w:shd w:val="clear" w:color="auto" w:fill="FFFFFF"/>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бюджетам муниципальных районов на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250,0</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78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2 02 29999 05 7617 151</w:t>
            </w:r>
          </w:p>
        </w:tc>
        <w:tc>
          <w:tcPr>
            <w:tcW w:w="4320" w:type="dxa"/>
            <w:tcBorders>
              <w:top w:val="nil"/>
              <w:left w:val="nil"/>
              <w:bottom w:val="single" w:sz="4" w:space="0" w:color="auto"/>
              <w:right w:val="nil"/>
            </w:tcBorders>
            <w:shd w:val="clear" w:color="auto" w:fill="FFFFFF"/>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Субсидии бюджетам муниципальных районов на </w:t>
            </w: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расходных обязательств по организации отдыха и оздоровления детей, проживающих в Республике Мордовия, в каникулярное время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931,7</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51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2 02 30000 00 0000 151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Субвенции бюджетам субъектов Российской Федерации и муниципальных образований</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105069,6</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104933,1</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137553,2</w:t>
            </w:r>
          </w:p>
        </w:tc>
      </w:tr>
      <w:tr w:rsidR="00742C5F" w:rsidRPr="00C17BE4" w:rsidTr="002C39F6">
        <w:trPr>
          <w:trHeight w:val="60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2 02 30003 05 5930 151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944,1</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962,6</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1002,6</w:t>
            </w:r>
          </w:p>
        </w:tc>
      </w:tr>
      <w:tr w:rsidR="00742C5F" w:rsidRPr="00C17BE4" w:rsidTr="002C39F6">
        <w:trPr>
          <w:trHeight w:val="52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2 02 30024 05 0000 151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Субвенции бюджетам муниципальных районов на выполнение передаваемых полномочий </w:t>
            </w:r>
            <w:r w:rsidRPr="00C17BE4">
              <w:rPr>
                <w:rFonts w:ascii="Times New Roman" w:hAnsi="Times New Roman" w:cs="Times New Roman"/>
                <w:sz w:val="20"/>
                <w:szCs w:val="20"/>
              </w:rPr>
              <w:lastRenderedPageBreak/>
              <w:t>субъектов Российской Федерации</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lastRenderedPageBreak/>
              <w:t>98072,0</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98602,0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131488,0</w:t>
            </w:r>
          </w:p>
        </w:tc>
      </w:tr>
      <w:tr w:rsidR="00742C5F" w:rsidRPr="00C17BE4" w:rsidTr="002C39F6">
        <w:trPr>
          <w:trHeight w:val="330"/>
        </w:trPr>
        <w:tc>
          <w:tcPr>
            <w:tcW w:w="2175" w:type="dxa"/>
            <w:tcBorders>
              <w:top w:val="nil"/>
              <w:left w:val="single" w:sz="4" w:space="0" w:color="auto"/>
              <w:bottom w:val="single" w:sz="4" w:space="0" w:color="auto"/>
              <w:right w:val="single" w:sz="4" w:space="0" w:color="auto"/>
            </w:tcBorders>
            <w:shd w:val="clear" w:color="auto" w:fill="FFFFFF"/>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 </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 том числе:</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r>
      <w:tr w:rsidR="00742C5F" w:rsidRPr="00C17BE4" w:rsidTr="002C39F6">
        <w:trPr>
          <w:trHeight w:val="78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2 02 30024 05 7702 151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94,7</w:t>
            </w:r>
          </w:p>
        </w:tc>
        <w:tc>
          <w:tcPr>
            <w:tcW w:w="994" w:type="dxa"/>
            <w:tcBorders>
              <w:top w:val="nil"/>
              <w:left w:val="nil"/>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94,9</w:t>
            </w:r>
          </w:p>
        </w:tc>
        <w:tc>
          <w:tcPr>
            <w:tcW w:w="1080" w:type="dxa"/>
            <w:tcBorders>
              <w:top w:val="nil"/>
              <w:left w:val="nil"/>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95,1</w:t>
            </w:r>
          </w:p>
        </w:tc>
      </w:tr>
      <w:tr w:rsidR="00742C5F" w:rsidRPr="00C17BE4" w:rsidTr="002C39F6">
        <w:trPr>
          <w:trHeight w:val="82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2 02 03024 05 7703 151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131,7</w:t>
            </w:r>
          </w:p>
        </w:tc>
        <w:tc>
          <w:tcPr>
            <w:tcW w:w="994" w:type="dxa"/>
            <w:tcBorders>
              <w:top w:val="nil"/>
              <w:left w:val="nil"/>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132,0</w:t>
            </w:r>
          </w:p>
        </w:tc>
        <w:tc>
          <w:tcPr>
            <w:tcW w:w="1080" w:type="dxa"/>
            <w:tcBorders>
              <w:top w:val="nil"/>
              <w:left w:val="nil"/>
              <w:bottom w:val="single" w:sz="4" w:space="0" w:color="auto"/>
              <w:right w:val="single" w:sz="4" w:space="0" w:color="auto"/>
            </w:tcBorders>
            <w:shd w:val="clear" w:color="auto" w:fill="FFFFFF"/>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132,2</w:t>
            </w:r>
          </w:p>
        </w:tc>
      </w:tr>
      <w:tr w:rsidR="00742C5F" w:rsidRPr="00C17BE4" w:rsidTr="002C39F6">
        <w:trPr>
          <w:trHeight w:val="111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2 02 30024 05 7704 151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115,4</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115,6</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115,9</w:t>
            </w:r>
          </w:p>
        </w:tc>
      </w:tr>
      <w:tr w:rsidR="00742C5F" w:rsidRPr="00C17BE4" w:rsidTr="002C39F6">
        <w:trPr>
          <w:trHeight w:val="75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2 02 30024 05 7701 151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74,7</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74,9</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74,6</w:t>
            </w:r>
          </w:p>
        </w:tc>
      </w:tr>
      <w:tr w:rsidR="00742C5F" w:rsidRPr="00C17BE4" w:rsidTr="002C39F6">
        <w:trPr>
          <w:trHeight w:val="78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2 02 30024 05 7707 151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proofErr w:type="gramStart"/>
            <w:r w:rsidRPr="00C17BE4">
              <w:rPr>
                <w:rFonts w:ascii="Times New Roman" w:hAnsi="Times New Roman" w:cs="Times New Roman"/>
                <w:sz w:val="20"/>
                <w:szCs w:val="20"/>
              </w:rPr>
              <w:t>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w:t>
            </w:r>
            <w:proofErr w:type="gramEnd"/>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3703,9</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3919,6</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4114,9</w:t>
            </w:r>
          </w:p>
        </w:tc>
      </w:tr>
      <w:tr w:rsidR="00742C5F" w:rsidRPr="00C17BE4" w:rsidTr="002C39F6">
        <w:trPr>
          <w:trHeight w:val="51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2 02 30024 05 7706 151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0,6</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0,6</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0,6</w:t>
            </w:r>
          </w:p>
        </w:tc>
      </w:tr>
      <w:tr w:rsidR="00742C5F" w:rsidRPr="00C17BE4" w:rsidTr="002C39F6">
        <w:trPr>
          <w:trHeight w:val="708"/>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2 02 30024 05 7709 151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19984,6</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20537,7</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23244,6</w:t>
            </w:r>
          </w:p>
        </w:tc>
      </w:tr>
      <w:tr w:rsidR="00742C5F" w:rsidRPr="00C17BE4" w:rsidTr="002C39F6">
        <w:trPr>
          <w:trHeight w:val="210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2 02 03024 05 7708 151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proofErr w:type="gramStart"/>
            <w:r w:rsidRPr="00C17BE4">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72493,8</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71913,2</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101868,8</w:t>
            </w:r>
          </w:p>
        </w:tc>
      </w:tr>
      <w:tr w:rsidR="00742C5F" w:rsidRPr="00C17BE4" w:rsidTr="002C39F6">
        <w:trPr>
          <w:trHeight w:val="103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2 02 03024 05 7705 151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93,4</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93,6</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93,8</w:t>
            </w:r>
          </w:p>
        </w:tc>
      </w:tr>
      <w:tr w:rsidR="00742C5F" w:rsidRPr="00C17BE4" w:rsidTr="002C39F6">
        <w:trPr>
          <w:trHeight w:val="205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2 02 303024 05 7712 151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proofErr w:type="gramStart"/>
            <w:r w:rsidRPr="00C17BE4">
              <w:rPr>
                <w:rFonts w:ascii="Times New Roman" w:hAnsi="Times New Roman" w:cs="Times New Roman"/>
                <w:sz w:val="20"/>
                <w:szCs w:val="20"/>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w:t>
            </w:r>
          </w:p>
        </w:tc>
      </w:tr>
      <w:tr w:rsidR="00742C5F" w:rsidRPr="00C17BE4" w:rsidTr="002C39F6">
        <w:trPr>
          <w:trHeight w:val="94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2 02 30024 05 7713 151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на реализацию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24,6</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75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2 02 30024 05 7714 151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на реализацию государственных полномочий по выплате надбавки к государственной стипендии студентам, обучающимся на целевой контрактной основе</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32,7</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213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2 02 03024 05 7716 151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proofErr w:type="gramStart"/>
            <w:r w:rsidRPr="00C17BE4">
              <w:rPr>
                <w:rFonts w:ascii="Times New Roman" w:hAnsi="Times New Roman" w:cs="Times New Roman"/>
                <w:sz w:val="20"/>
                <w:szCs w:val="20"/>
              </w:rPr>
              <w:t>Субвенции на реализацию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w:t>
            </w:r>
            <w:proofErr w:type="gramEnd"/>
            <w:r w:rsidRPr="00C17BE4">
              <w:rPr>
                <w:rFonts w:ascii="Times New Roman" w:hAnsi="Times New Roman" w:cs="Times New Roman"/>
                <w:sz w:val="20"/>
                <w:szCs w:val="20"/>
              </w:rPr>
              <w:t xml:space="preserve"> </w:t>
            </w:r>
            <w:proofErr w:type="gramStart"/>
            <w:r w:rsidRPr="00C17BE4">
              <w:rPr>
                <w:rFonts w:ascii="Times New Roman" w:hAnsi="Times New Roman" w:cs="Times New Roman"/>
                <w:sz w:val="20"/>
                <w:szCs w:val="20"/>
              </w:rPr>
              <w:t>трудоустройстве</w:t>
            </w:r>
            <w:proofErr w:type="gramEnd"/>
            <w:r w:rsidRPr="00C17BE4">
              <w:rPr>
                <w:rFonts w:ascii="Times New Roman" w:hAnsi="Times New Roman" w:cs="Times New Roman"/>
                <w:sz w:val="20"/>
                <w:szCs w:val="20"/>
              </w:rPr>
              <w:t xml:space="preserve"> студента</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311,2</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371,0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431,0</w:t>
            </w:r>
          </w:p>
        </w:tc>
      </w:tr>
      <w:tr w:rsidR="00742C5F" w:rsidRPr="00C17BE4" w:rsidTr="002C39F6">
        <w:trPr>
          <w:trHeight w:val="159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2 02 30024 05 7719 151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на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541,7</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711,8</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511,2</w:t>
            </w:r>
          </w:p>
        </w:tc>
      </w:tr>
      <w:tr w:rsidR="00742C5F" w:rsidRPr="00C17BE4" w:rsidTr="002C39F6">
        <w:trPr>
          <w:trHeight w:val="153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2 02 30024 05 7720 151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Субвенции на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w:t>
            </w:r>
            <w:r w:rsidRPr="00C17BE4">
              <w:rPr>
                <w:rFonts w:ascii="Times New Roman" w:hAnsi="Times New Roman" w:cs="Times New Roman"/>
                <w:sz w:val="20"/>
                <w:szCs w:val="20"/>
              </w:rPr>
              <w:lastRenderedPageBreak/>
              <w:t>в трудоустройстве молодого специалиста</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lastRenderedPageBreak/>
              <w:t>445,7</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613,8</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782,0</w:t>
            </w:r>
          </w:p>
        </w:tc>
      </w:tr>
      <w:tr w:rsidR="00742C5F" w:rsidRPr="00C17BE4" w:rsidTr="002C39F6">
        <w:trPr>
          <w:trHeight w:val="76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2 02 30024 05 7715 151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2,7</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2,7</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2,7</w:t>
            </w:r>
          </w:p>
        </w:tc>
      </w:tr>
      <w:tr w:rsidR="00742C5F" w:rsidRPr="00C17BE4" w:rsidTr="002C39F6">
        <w:trPr>
          <w:trHeight w:val="84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2 02 30024 05 7721 151</w:t>
            </w:r>
          </w:p>
        </w:tc>
        <w:tc>
          <w:tcPr>
            <w:tcW w:w="43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166"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19,2</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19,2</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19,2</w:t>
            </w:r>
          </w:p>
        </w:tc>
      </w:tr>
      <w:tr w:rsidR="00742C5F" w:rsidRPr="00C17BE4" w:rsidTr="002C39F6">
        <w:trPr>
          <w:trHeight w:val="156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2 02 30027 05 7718 151</w:t>
            </w:r>
          </w:p>
        </w:tc>
        <w:tc>
          <w:tcPr>
            <w:tcW w:w="432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3839,9</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3154,9</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2849</w:t>
            </w:r>
          </w:p>
        </w:tc>
      </w:tr>
      <w:tr w:rsidR="00742C5F" w:rsidRPr="00C17BE4" w:rsidTr="002C39F6">
        <w:trPr>
          <w:trHeight w:val="102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30119 05 R082 151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2213,6</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2213,6</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2213,6</w:t>
            </w:r>
          </w:p>
        </w:tc>
      </w:tr>
      <w:tr w:rsidR="00742C5F" w:rsidRPr="00C17BE4" w:rsidTr="002C39F6">
        <w:trPr>
          <w:trHeight w:val="37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2 02 40000 00 0000 151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Иные межбюджетные трансферты</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6838,7</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14191,3</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16041,1</w:t>
            </w:r>
          </w:p>
        </w:tc>
      </w:tr>
      <w:tr w:rsidR="00742C5F" w:rsidRPr="00C17BE4" w:rsidTr="002C39F6">
        <w:trPr>
          <w:trHeight w:val="78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2 02 40014 05 4614 151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6450,5</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14191,3</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16041,1</w:t>
            </w:r>
          </w:p>
        </w:tc>
      </w:tr>
      <w:tr w:rsidR="00742C5F" w:rsidRPr="00C17BE4" w:rsidTr="002C39F6">
        <w:trPr>
          <w:trHeight w:val="73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2 02 49999 05 7807 151</w:t>
            </w:r>
          </w:p>
        </w:tc>
        <w:tc>
          <w:tcPr>
            <w:tcW w:w="4320" w:type="dxa"/>
            <w:tcBorders>
              <w:top w:val="single" w:sz="4" w:space="0" w:color="auto"/>
              <w:left w:val="nil"/>
              <w:bottom w:val="single" w:sz="4" w:space="0" w:color="auto"/>
              <w:right w:val="nil"/>
            </w:tcBorders>
            <w:shd w:val="clear" w:color="auto" w:fill="FFFFFF"/>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межбюджетные трансферты на предоставление грантов по итогам смотра- конкурса на лучшую постановку физкультурно-оздоровительной и спортивной работы среди муниципальных районов Республики Мордовия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100,0</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54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2 02 49999 05 0000 151</w:t>
            </w:r>
          </w:p>
        </w:tc>
        <w:tc>
          <w:tcPr>
            <w:tcW w:w="4320" w:type="dxa"/>
            <w:tcBorders>
              <w:top w:val="nil"/>
              <w:left w:val="nil"/>
              <w:bottom w:val="single" w:sz="4" w:space="0" w:color="auto"/>
              <w:right w:val="nil"/>
            </w:tcBorders>
            <w:shd w:val="clear" w:color="auto" w:fill="FFFFFF"/>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межбюджетные трансферты для выполнения работ на гидротехнических сооружениях по пропуску весеннего паводка</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288,2</w:t>
            </w:r>
          </w:p>
        </w:tc>
        <w:tc>
          <w:tcPr>
            <w:tcW w:w="994"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bl>
    <w:p w:rsidR="00742C5F" w:rsidRPr="002A794F" w:rsidRDefault="00742C5F" w:rsidP="00742C5F">
      <w:pPr>
        <w:autoSpaceDE w:val="0"/>
        <w:autoSpaceDN w:val="0"/>
        <w:adjustRightInd w:val="0"/>
        <w:spacing w:line="240" w:lineRule="auto"/>
        <w:jc w:val="both"/>
        <w:rPr>
          <w:rFonts w:ascii="Times New Roman" w:hAnsi="Times New Roman" w:cs="Times New Roman"/>
          <w:b/>
          <w:sz w:val="24"/>
          <w:szCs w:val="24"/>
        </w:rPr>
      </w:pPr>
      <w:r w:rsidRPr="002A794F">
        <w:rPr>
          <w:rFonts w:ascii="Times New Roman" w:hAnsi="Times New Roman" w:cs="Times New Roman"/>
          <w:b/>
          <w:sz w:val="24"/>
          <w:szCs w:val="24"/>
        </w:rPr>
        <w:t xml:space="preserve"> 3.</w:t>
      </w:r>
      <w:r w:rsidRPr="002A794F">
        <w:rPr>
          <w:rFonts w:ascii="Times New Roman" w:hAnsi="Times New Roman" w:cs="Times New Roman"/>
          <w:sz w:val="24"/>
          <w:szCs w:val="24"/>
        </w:rPr>
        <w:t xml:space="preserve">  Приложение 5 изложить в следующей редакции:</w:t>
      </w:r>
    </w:p>
    <w:tbl>
      <w:tblPr>
        <w:tblW w:w="10440" w:type="dxa"/>
        <w:tblInd w:w="-612" w:type="dxa"/>
        <w:tblLayout w:type="fixed"/>
        <w:tblLook w:val="0000"/>
      </w:tblPr>
      <w:tblGrid>
        <w:gridCol w:w="4860"/>
        <w:gridCol w:w="720"/>
        <w:gridCol w:w="720"/>
        <w:gridCol w:w="480"/>
        <w:gridCol w:w="480"/>
        <w:gridCol w:w="460"/>
        <w:gridCol w:w="750"/>
        <w:gridCol w:w="700"/>
        <w:gridCol w:w="1270"/>
      </w:tblGrid>
      <w:tr w:rsidR="00742C5F" w:rsidRPr="00C17BE4" w:rsidTr="002C39F6">
        <w:trPr>
          <w:trHeight w:val="240"/>
        </w:trPr>
        <w:tc>
          <w:tcPr>
            <w:tcW w:w="4860" w:type="dxa"/>
            <w:tcBorders>
              <w:top w:val="nil"/>
              <w:left w:val="nil"/>
              <w:bottom w:val="nil"/>
              <w:right w:val="nil"/>
            </w:tcBorders>
            <w:shd w:val="clear" w:color="auto" w:fill="auto"/>
          </w:tcPr>
          <w:p w:rsidR="00742C5F" w:rsidRPr="00C17BE4" w:rsidRDefault="00742C5F" w:rsidP="001565F9">
            <w:pPr>
              <w:spacing w:after="0" w:line="240" w:lineRule="auto"/>
              <w:rPr>
                <w:rFonts w:ascii="Times New Roman" w:hAnsi="Times New Roman" w:cs="Times New Roman"/>
                <w:sz w:val="20"/>
                <w:szCs w:val="20"/>
              </w:rPr>
            </w:pPr>
          </w:p>
        </w:tc>
        <w:tc>
          <w:tcPr>
            <w:tcW w:w="5580" w:type="dxa"/>
            <w:gridSpan w:val="8"/>
            <w:tcBorders>
              <w:top w:val="nil"/>
              <w:left w:val="nil"/>
              <w:bottom w:val="nil"/>
              <w:right w:val="nil"/>
            </w:tcBorders>
            <w:shd w:val="clear" w:color="auto" w:fill="auto"/>
          </w:tcPr>
          <w:p w:rsidR="00742C5F" w:rsidRPr="00C17BE4" w:rsidRDefault="00742C5F" w:rsidP="004D7262">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«Приложение 5</w:t>
            </w:r>
          </w:p>
        </w:tc>
      </w:tr>
      <w:tr w:rsidR="00742C5F" w:rsidRPr="00C17BE4" w:rsidTr="002C39F6">
        <w:trPr>
          <w:trHeight w:val="1020"/>
        </w:trPr>
        <w:tc>
          <w:tcPr>
            <w:tcW w:w="4860" w:type="dxa"/>
            <w:tcBorders>
              <w:top w:val="nil"/>
              <w:left w:val="nil"/>
              <w:bottom w:val="nil"/>
              <w:right w:val="nil"/>
            </w:tcBorders>
            <w:shd w:val="clear" w:color="auto" w:fill="auto"/>
          </w:tcPr>
          <w:p w:rsidR="00742C5F" w:rsidRPr="00C17BE4" w:rsidRDefault="00742C5F" w:rsidP="001565F9">
            <w:pPr>
              <w:spacing w:after="0" w:line="240" w:lineRule="auto"/>
              <w:rPr>
                <w:rFonts w:ascii="Times New Roman" w:hAnsi="Times New Roman" w:cs="Times New Roman"/>
                <w:sz w:val="20"/>
                <w:szCs w:val="20"/>
              </w:rPr>
            </w:pPr>
          </w:p>
        </w:tc>
        <w:tc>
          <w:tcPr>
            <w:tcW w:w="5580" w:type="dxa"/>
            <w:gridSpan w:val="8"/>
            <w:tcBorders>
              <w:top w:val="nil"/>
              <w:left w:val="nil"/>
              <w:bottom w:val="nil"/>
              <w:right w:val="nil"/>
            </w:tcBorders>
            <w:shd w:val="clear" w:color="auto" w:fill="auto"/>
          </w:tcPr>
          <w:p w:rsidR="00742C5F" w:rsidRPr="00C17BE4" w:rsidRDefault="00742C5F" w:rsidP="004D7262">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2017 год и на плановый период 2018 и 2019 годов " </w:t>
            </w:r>
          </w:p>
        </w:tc>
      </w:tr>
      <w:tr w:rsidR="00742C5F" w:rsidRPr="00C17BE4" w:rsidTr="002C39F6">
        <w:trPr>
          <w:trHeight w:val="1350"/>
        </w:trPr>
        <w:tc>
          <w:tcPr>
            <w:tcW w:w="10440" w:type="dxa"/>
            <w:gridSpan w:val="9"/>
            <w:tcBorders>
              <w:top w:val="nil"/>
              <w:left w:val="nil"/>
              <w:bottom w:val="nil"/>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2017 ГОД</w:t>
            </w:r>
          </w:p>
        </w:tc>
      </w:tr>
      <w:tr w:rsidR="00742C5F" w:rsidRPr="00C17BE4" w:rsidTr="002C39F6">
        <w:trPr>
          <w:trHeight w:val="1170"/>
        </w:trPr>
        <w:tc>
          <w:tcPr>
            <w:tcW w:w="4860" w:type="dxa"/>
            <w:tcBorders>
              <w:top w:val="single" w:sz="8" w:space="0" w:color="auto"/>
              <w:left w:val="single" w:sz="8" w:space="0" w:color="auto"/>
              <w:bottom w:val="single" w:sz="8" w:space="0" w:color="auto"/>
              <w:right w:val="single" w:sz="8" w:space="0" w:color="auto"/>
            </w:tcBorders>
            <w:shd w:val="clear" w:color="auto" w:fill="auto"/>
            <w:vAlign w:val="center"/>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lastRenderedPageBreak/>
              <w:t xml:space="preserve">Наименование </w:t>
            </w:r>
          </w:p>
        </w:tc>
        <w:tc>
          <w:tcPr>
            <w:tcW w:w="720" w:type="dxa"/>
            <w:tcBorders>
              <w:top w:val="single" w:sz="8" w:space="0" w:color="auto"/>
              <w:left w:val="nil"/>
              <w:bottom w:val="single" w:sz="8" w:space="0" w:color="auto"/>
              <w:right w:val="single" w:sz="8" w:space="0" w:color="auto"/>
            </w:tcBorders>
            <w:shd w:val="clear" w:color="auto" w:fill="auto"/>
            <w:noWrap/>
            <w:vAlign w:val="center"/>
          </w:tcPr>
          <w:p w:rsidR="00742C5F" w:rsidRPr="00C17BE4" w:rsidRDefault="00742C5F" w:rsidP="001565F9">
            <w:pPr>
              <w:spacing w:after="0" w:line="240" w:lineRule="auto"/>
              <w:jc w:val="center"/>
              <w:rPr>
                <w:rFonts w:ascii="Times New Roman" w:hAnsi="Times New Roman" w:cs="Times New Roman"/>
                <w:b/>
                <w:bCs/>
                <w:sz w:val="20"/>
                <w:szCs w:val="20"/>
              </w:rPr>
            </w:pPr>
            <w:proofErr w:type="spellStart"/>
            <w:r w:rsidRPr="00C17BE4">
              <w:rPr>
                <w:rFonts w:ascii="Times New Roman" w:hAnsi="Times New Roman" w:cs="Times New Roman"/>
                <w:b/>
                <w:bCs/>
                <w:sz w:val="20"/>
                <w:szCs w:val="20"/>
              </w:rPr>
              <w:t>Рз</w:t>
            </w:r>
            <w:proofErr w:type="spellEnd"/>
          </w:p>
        </w:tc>
        <w:tc>
          <w:tcPr>
            <w:tcW w:w="720" w:type="dxa"/>
            <w:tcBorders>
              <w:top w:val="single" w:sz="8" w:space="0" w:color="auto"/>
              <w:left w:val="nil"/>
              <w:bottom w:val="single" w:sz="8" w:space="0" w:color="auto"/>
              <w:right w:val="single" w:sz="8" w:space="0" w:color="auto"/>
            </w:tcBorders>
            <w:shd w:val="clear" w:color="auto" w:fill="auto"/>
            <w:noWrap/>
            <w:vAlign w:val="center"/>
          </w:tcPr>
          <w:p w:rsidR="00742C5F" w:rsidRPr="00C17BE4" w:rsidRDefault="00742C5F" w:rsidP="001565F9">
            <w:pPr>
              <w:spacing w:after="0" w:line="240" w:lineRule="auto"/>
              <w:jc w:val="center"/>
              <w:rPr>
                <w:rFonts w:ascii="Times New Roman" w:hAnsi="Times New Roman" w:cs="Times New Roman"/>
                <w:b/>
                <w:bCs/>
                <w:sz w:val="20"/>
                <w:szCs w:val="20"/>
              </w:rPr>
            </w:pPr>
            <w:proofErr w:type="spellStart"/>
            <w:r w:rsidRPr="00C17BE4">
              <w:rPr>
                <w:rFonts w:ascii="Times New Roman" w:hAnsi="Times New Roman" w:cs="Times New Roman"/>
                <w:b/>
                <w:bCs/>
                <w:sz w:val="20"/>
                <w:szCs w:val="20"/>
              </w:rPr>
              <w:t>Прз</w:t>
            </w:r>
            <w:proofErr w:type="spellEnd"/>
          </w:p>
        </w:tc>
        <w:tc>
          <w:tcPr>
            <w:tcW w:w="2170" w:type="dxa"/>
            <w:gridSpan w:val="4"/>
            <w:tcBorders>
              <w:top w:val="single" w:sz="8" w:space="0" w:color="auto"/>
              <w:left w:val="nil"/>
              <w:bottom w:val="single" w:sz="8" w:space="0" w:color="auto"/>
              <w:right w:val="single" w:sz="8" w:space="0" w:color="000000"/>
            </w:tcBorders>
            <w:shd w:val="clear" w:color="auto" w:fill="auto"/>
            <w:noWrap/>
            <w:vAlign w:val="center"/>
          </w:tcPr>
          <w:p w:rsidR="00742C5F" w:rsidRPr="00C17BE4" w:rsidRDefault="00742C5F" w:rsidP="001565F9">
            <w:pPr>
              <w:spacing w:after="0" w:line="240" w:lineRule="auto"/>
              <w:jc w:val="center"/>
              <w:rPr>
                <w:rFonts w:ascii="Times New Roman" w:hAnsi="Times New Roman" w:cs="Times New Roman"/>
                <w:b/>
                <w:bCs/>
                <w:sz w:val="20"/>
                <w:szCs w:val="20"/>
              </w:rPr>
            </w:pPr>
            <w:proofErr w:type="spellStart"/>
            <w:r w:rsidRPr="00C17BE4">
              <w:rPr>
                <w:rFonts w:ascii="Times New Roman" w:hAnsi="Times New Roman" w:cs="Times New Roman"/>
                <w:b/>
                <w:bCs/>
                <w:sz w:val="20"/>
                <w:szCs w:val="20"/>
              </w:rPr>
              <w:t>Цср</w:t>
            </w:r>
            <w:proofErr w:type="spellEnd"/>
          </w:p>
        </w:tc>
        <w:tc>
          <w:tcPr>
            <w:tcW w:w="700" w:type="dxa"/>
            <w:tcBorders>
              <w:top w:val="single" w:sz="8" w:space="0" w:color="auto"/>
              <w:left w:val="nil"/>
              <w:bottom w:val="single" w:sz="8" w:space="0" w:color="auto"/>
              <w:right w:val="single" w:sz="8" w:space="0" w:color="auto"/>
            </w:tcBorders>
            <w:shd w:val="clear" w:color="auto" w:fill="auto"/>
            <w:noWrap/>
            <w:vAlign w:val="center"/>
          </w:tcPr>
          <w:p w:rsidR="00742C5F" w:rsidRPr="00C17BE4" w:rsidRDefault="00742C5F" w:rsidP="001565F9">
            <w:pPr>
              <w:spacing w:after="0" w:line="240" w:lineRule="auto"/>
              <w:jc w:val="center"/>
              <w:rPr>
                <w:rFonts w:ascii="Times New Roman" w:hAnsi="Times New Roman" w:cs="Times New Roman"/>
                <w:b/>
                <w:bCs/>
                <w:sz w:val="20"/>
                <w:szCs w:val="20"/>
              </w:rPr>
            </w:pPr>
            <w:proofErr w:type="spellStart"/>
            <w:r w:rsidRPr="00C17BE4">
              <w:rPr>
                <w:rFonts w:ascii="Times New Roman" w:hAnsi="Times New Roman" w:cs="Times New Roman"/>
                <w:b/>
                <w:bCs/>
                <w:sz w:val="20"/>
                <w:szCs w:val="20"/>
              </w:rPr>
              <w:t>Вр</w:t>
            </w:r>
            <w:proofErr w:type="spellEnd"/>
          </w:p>
        </w:tc>
        <w:tc>
          <w:tcPr>
            <w:tcW w:w="1270" w:type="dxa"/>
            <w:tcBorders>
              <w:top w:val="single" w:sz="8" w:space="0" w:color="auto"/>
              <w:left w:val="nil"/>
              <w:bottom w:val="single" w:sz="8" w:space="0" w:color="auto"/>
              <w:right w:val="single" w:sz="8" w:space="0" w:color="auto"/>
            </w:tcBorders>
            <w:shd w:val="clear" w:color="auto" w:fill="auto"/>
            <w:vAlign w:val="center"/>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xml:space="preserve">СУММА,           </w:t>
            </w:r>
            <w:r w:rsidRPr="00C17BE4">
              <w:rPr>
                <w:rFonts w:ascii="Times New Roman" w:hAnsi="Times New Roman" w:cs="Times New Roman"/>
                <w:sz w:val="20"/>
                <w:szCs w:val="20"/>
              </w:rPr>
              <w:t>тыс. рублей</w:t>
            </w:r>
          </w:p>
        </w:tc>
      </w:tr>
      <w:tr w:rsidR="00742C5F" w:rsidRPr="00C17BE4" w:rsidTr="002C39F6">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5</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w:t>
            </w:r>
          </w:p>
        </w:tc>
        <w:tc>
          <w:tcPr>
            <w:tcW w:w="75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7</w:t>
            </w:r>
          </w:p>
        </w:tc>
        <w:tc>
          <w:tcPr>
            <w:tcW w:w="70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w:t>
            </w:r>
          </w:p>
        </w:tc>
        <w:tc>
          <w:tcPr>
            <w:tcW w:w="127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9</w:t>
            </w:r>
          </w:p>
        </w:tc>
      </w:tr>
      <w:tr w:rsidR="00742C5F" w:rsidRPr="00C17BE4" w:rsidTr="002C39F6">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ВСЕГО</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227516,7</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25132,1</w:t>
            </w:r>
          </w:p>
        </w:tc>
      </w:tr>
      <w:tr w:rsidR="00742C5F" w:rsidRPr="00C17BE4" w:rsidTr="002C39F6">
        <w:trPr>
          <w:trHeight w:val="8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1109,3</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1109,3</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Высшее должностное лицо муниципального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1109,3</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выплаты по оплате труда Главы района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41150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1109,3</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Фонд оплаты труда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41150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852,0</w:t>
            </w:r>
          </w:p>
        </w:tc>
      </w:tr>
      <w:tr w:rsidR="00742C5F" w:rsidRPr="00C17BE4" w:rsidTr="002C39F6">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41150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257,3</w:t>
            </w:r>
          </w:p>
        </w:tc>
      </w:tr>
      <w:tr w:rsidR="00742C5F" w:rsidRPr="00C17BE4" w:rsidTr="002C39F6">
        <w:trPr>
          <w:trHeight w:val="9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10472,0</w:t>
            </w:r>
          </w:p>
        </w:tc>
      </w:tr>
      <w:tr w:rsidR="00742C5F" w:rsidRPr="00C17BE4" w:rsidTr="002C39F6">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93,4</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93,4</w:t>
            </w:r>
          </w:p>
        </w:tc>
      </w:tr>
      <w:tr w:rsidR="00742C5F" w:rsidRPr="00C17BE4" w:rsidTr="002C39F6">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93,4</w:t>
            </w:r>
          </w:p>
        </w:tc>
      </w:tr>
      <w:tr w:rsidR="00742C5F" w:rsidRPr="00C17BE4" w:rsidTr="002C39F6">
        <w:trPr>
          <w:trHeight w:val="9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93,4</w:t>
            </w:r>
          </w:p>
        </w:tc>
      </w:tr>
      <w:tr w:rsidR="00742C5F" w:rsidRPr="00C17BE4" w:rsidTr="002C39F6">
        <w:trPr>
          <w:trHeight w:val="12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93,4</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71,7</w:t>
            </w:r>
          </w:p>
        </w:tc>
      </w:tr>
      <w:tr w:rsidR="00742C5F" w:rsidRPr="00C17BE4" w:rsidTr="002C39F6">
        <w:trPr>
          <w:trHeight w:val="69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C17BE4">
              <w:rPr>
                <w:rFonts w:ascii="Times New Roman" w:hAnsi="Times New Roman" w:cs="Times New Roman"/>
                <w:sz w:val="20"/>
                <w:szCs w:val="20"/>
              </w:rPr>
              <w:t>х(</w:t>
            </w:r>
            <w:proofErr w:type="gramEnd"/>
            <w:r w:rsidRPr="00C17BE4">
              <w:rPr>
                <w:rFonts w:ascii="Times New Roman" w:hAnsi="Times New Roman" w:cs="Times New Roman"/>
                <w:sz w:val="20"/>
                <w:szCs w:val="20"/>
              </w:rPr>
              <w:t>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21,7</w:t>
            </w:r>
          </w:p>
        </w:tc>
      </w:tr>
      <w:tr w:rsidR="00742C5F" w:rsidRPr="00C17BE4" w:rsidTr="002C39F6">
        <w:trPr>
          <w:trHeight w:val="12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w:t>
            </w:r>
          </w:p>
        </w:tc>
      </w:tr>
      <w:tr w:rsidR="00742C5F" w:rsidRPr="00C17BE4" w:rsidTr="002C39F6">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w:t>
            </w:r>
          </w:p>
        </w:tc>
      </w:tr>
      <w:tr w:rsidR="00742C5F" w:rsidRPr="00C17BE4" w:rsidTr="00742C5F">
        <w:trPr>
          <w:trHeight w:val="1408"/>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gramStart"/>
            <w:r w:rsidRPr="00C17BE4">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w:t>
            </w:r>
          </w:p>
        </w:tc>
      </w:tr>
      <w:tr w:rsidR="00742C5F" w:rsidRPr="00C17BE4" w:rsidTr="002C39F6">
        <w:trPr>
          <w:trHeight w:val="9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1,8</w:t>
            </w:r>
          </w:p>
        </w:tc>
      </w:tr>
      <w:tr w:rsidR="00742C5F" w:rsidRPr="00C17BE4" w:rsidTr="002C39F6">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1,8</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1,8</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Мероприятия по энергосбережению и повышению </w:t>
            </w:r>
            <w:proofErr w:type="spellStart"/>
            <w:r w:rsidRPr="00C17BE4">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1,8</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1,8</w:t>
            </w:r>
          </w:p>
        </w:tc>
      </w:tr>
      <w:tr w:rsidR="00742C5F" w:rsidRPr="00C17BE4" w:rsidTr="002C39F6">
        <w:trPr>
          <w:trHeight w:val="9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131,7</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131,7</w:t>
            </w:r>
          </w:p>
        </w:tc>
      </w:tr>
      <w:tr w:rsidR="00742C5F" w:rsidRPr="00C17BE4" w:rsidTr="002C39F6">
        <w:trPr>
          <w:trHeight w:val="9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131,7</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Расходы на выплаты по оплате </w:t>
            </w:r>
            <w:proofErr w:type="gramStart"/>
            <w:r w:rsidRPr="00C17BE4">
              <w:rPr>
                <w:rFonts w:ascii="Times New Roman" w:hAnsi="Times New Roman" w:cs="Times New Roman"/>
                <w:sz w:val="20"/>
                <w:szCs w:val="20"/>
              </w:rPr>
              <w:t>труда работников органов местного самоуправления Республики</w:t>
            </w:r>
            <w:proofErr w:type="gramEnd"/>
            <w:r w:rsidRPr="00C17BE4">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131,7</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101,2</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30,5</w:t>
            </w:r>
          </w:p>
        </w:tc>
      </w:tr>
      <w:tr w:rsidR="00742C5F" w:rsidRPr="00C17BE4" w:rsidTr="002C39F6">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97,4</w:t>
            </w:r>
          </w:p>
        </w:tc>
      </w:tr>
      <w:tr w:rsidR="00742C5F" w:rsidRPr="00C17BE4" w:rsidTr="002C39F6">
        <w:trPr>
          <w:trHeight w:val="7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"Повышение эффективности муниципального управления при реализации Муниципальной программы"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97,4</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"Обеспечение реализации переданных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97,4</w:t>
            </w:r>
          </w:p>
        </w:tc>
      </w:tr>
      <w:tr w:rsidR="00742C5F" w:rsidRPr="00C17BE4" w:rsidTr="002C39F6">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97,4</w:t>
            </w:r>
          </w:p>
        </w:tc>
      </w:tr>
      <w:tr w:rsidR="00742C5F" w:rsidRPr="00C17BE4" w:rsidTr="002C39F6">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94,7</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Расходы на выплаты по оплате </w:t>
            </w:r>
            <w:proofErr w:type="gramStart"/>
            <w:r w:rsidRPr="00C17BE4">
              <w:rPr>
                <w:rFonts w:ascii="Times New Roman" w:hAnsi="Times New Roman" w:cs="Times New Roman"/>
                <w:sz w:val="20"/>
                <w:szCs w:val="20"/>
              </w:rPr>
              <w:t>труда работников органов местного самоуправления Республики</w:t>
            </w:r>
            <w:proofErr w:type="gramEnd"/>
            <w:r w:rsidRPr="00C17BE4">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94,7</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72,7</w:t>
            </w:r>
          </w:p>
        </w:tc>
      </w:tr>
      <w:tr w:rsidR="00742C5F" w:rsidRPr="00C17BE4" w:rsidTr="002C39F6">
        <w:trPr>
          <w:trHeight w:val="69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22,0</w:t>
            </w:r>
          </w:p>
        </w:tc>
      </w:tr>
      <w:tr w:rsidR="00742C5F" w:rsidRPr="00C17BE4" w:rsidTr="002C39F6">
        <w:trPr>
          <w:trHeight w:val="9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2,7</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2,7</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2,7</w:t>
            </w:r>
          </w:p>
        </w:tc>
      </w:tr>
      <w:tr w:rsidR="00742C5F" w:rsidRPr="00C17BE4" w:rsidTr="002C39F6">
        <w:trPr>
          <w:trHeight w:val="58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7816,6</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Не программные расходы в рамках </w:t>
            </w:r>
            <w:proofErr w:type="gramStart"/>
            <w:r w:rsidRPr="00C17BE4">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7816,6</w:t>
            </w:r>
          </w:p>
        </w:tc>
      </w:tr>
      <w:tr w:rsidR="00742C5F" w:rsidRPr="00C17BE4" w:rsidTr="002C39F6">
        <w:trPr>
          <w:trHeight w:val="6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Расходы на выплаты по оплате </w:t>
            </w:r>
            <w:proofErr w:type="gramStart"/>
            <w:r w:rsidRPr="00C17BE4">
              <w:rPr>
                <w:rFonts w:ascii="Times New Roman" w:hAnsi="Times New Roman" w:cs="Times New Roman"/>
                <w:sz w:val="20"/>
                <w:szCs w:val="20"/>
              </w:rPr>
              <w:t>труда работников органов местного самоуправления Республики</w:t>
            </w:r>
            <w:proofErr w:type="gramEnd"/>
            <w:r w:rsidRPr="00C17BE4">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6439,3</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4947,2</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1492,1</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1377,3</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94,5</w:t>
            </w:r>
          </w:p>
        </w:tc>
      </w:tr>
      <w:tr w:rsidR="00742C5F" w:rsidRPr="00C17BE4" w:rsidTr="002C39F6">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123</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169,0</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20,6</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1087,8</w:t>
            </w:r>
          </w:p>
        </w:tc>
      </w:tr>
      <w:tr w:rsidR="00742C5F" w:rsidRPr="00C17BE4" w:rsidTr="002C39F6">
        <w:trPr>
          <w:trHeight w:val="27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0,4</w:t>
            </w:r>
          </w:p>
        </w:tc>
      </w:tr>
      <w:tr w:rsidR="00742C5F" w:rsidRPr="00C17BE4" w:rsidTr="002C39F6">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w:t>
            </w:r>
          </w:p>
        </w:tc>
      </w:tr>
      <w:tr w:rsidR="00742C5F" w:rsidRPr="00C17BE4" w:rsidTr="002C39F6">
        <w:trPr>
          <w:trHeight w:val="58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2329,7</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Не программные расходы в рамках </w:t>
            </w:r>
            <w:proofErr w:type="gramStart"/>
            <w:r w:rsidRPr="00C17BE4">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2329,7</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gramStart"/>
            <w:r w:rsidRPr="00C17BE4">
              <w:rPr>
                <w:rFonts w:ascii="Times New Roman" w:hAnsi="Times New Roman" w:cs="Times New Roman"/>
                <w:sz w:val="20"/>
                <w:szCs w:val="20"/>
              </w:rPr>
              <w:t>Расходы</w:t>
            </w:r>
            <w:proofErr w:type="gramEnd"/>
            <w:r w:rsidRPr="00C17BE4">
              <w:rPr>
                <w:rFonts w:ascii="Times New Roman" w:hAnsi="Times New Roman" w:cs="Times New Roman"/>
                <w:sz w:val="20"/>
                <w:szCs w:val="20"/>
              </w:rPr>
              <w:t xml:space="preserve">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2139,6</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Расходы на выплаты по оплате </w:t>
            </w:r>
            <w:proofErr w:type="gramStart"/>
            <w:r w:rsidRPr="00C17BE4">
              <w:rPr>
                <w:rFonts w:ascii="Times New Roman" w:hAnsi="Times New Roman" w:cs="Times New Roman"/>
                <w:sz w:val="20"/>
                <w:szCs w:val="20"/>
              </w:rPr>
              <w:t>труда работников органов местного самоуправления Республики</w:t>
            </w:r>
            <w:proofErr w:type="gramEnd"/>
            <w:r w:rsidRPr="00C17BE4">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1976,2</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1516,3</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459,9</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163,4</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9,6</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122,3</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31,5</w:t>
            </w:r>
          </w:p>
        </w:tc>
      </w:tr>
      <w:tr w:rsidR="00742C5F" w:rsidRPr="00C17BE4" w:rsidTr="002C39F6">
        <w:trPr>
          <w:trHeight w:val="9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190,1</w:t>
            </w:r>
          </w:p>
        </w:tc>
      </w:tr>
      <w:tr w:rsidR="00742C5F" w:rsidRPr="00C17BE4" w:rsidTr="002C39F6">
        <w:trPr>
          <w:trHeight w:val="10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74,7</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Расходы на выплаты по оплате </w:t>
            </w:r>
            <w:proofErr w:type="gramStart"/>
            <w:r w:rsidRPr="00C17BE4">
              <w:rPr>
                <w:rFonts w:ascii="Times New Roman" w:hAnsi="Times New Roman" w:cs="Times New Roman"/>
                <w:sz w:val="20"/>
                <w:szCs w:val="20"/>
              </w:rPr>
              <w:t>труда работников органов местного самоуправления Республики</w:t>
            </w:r>
            <w:proofErr w:type="gramEnd"/>
            <w:r w:rsidRPr="00C17BE4">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74,7</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57,4</w:t>
            </w:r>
          </w:p>
        </w:tc>
      </w:tr>
      <w:tr w:rsidR="00742C5F" w:rsidRPr="00C17BE4" w:rsidTr="002C39F6">
        <w:trPr>
          <w:trHeight w:val="69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17,3</w:t>
            </w:r>
          </w:p>
        </w:tc>
      </w:tr>
      <w:tr w:rsidR="00742C5F" w:rsidRPr="00C17BE4" w:rsidTr="002C39F6">
        <w:trPr>
          <w:trHeight w:val="12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77040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115,4</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Расходы на выплаты по оплате </w:t>
            </w:r>
            <w:proofErr w:type="gramStart"/>
            <w:r w:rsidRPr="00C17BE4">
              <w:rPr>
                <w:rFonts w:ascii="Times New Roman" w:hAnsi="Times New Roman" w:cs="Times New Roman"/>
                <w:sz w:val="20"/>
                <w:szCs w:val="20"/>
              </w:rPr>
              <w:t>труда работников органов местного самоуправления Республики</w:t>
            </w:r>
            <w:proofErr w:type="gramEnd"/>
            <w:r w:rsidRPr="00C17BE4">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77040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115,4</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77040</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121</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88,6</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nil"/>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nil"/>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nil"/>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nil"/>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77040</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129</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26,8</w:t>
            </w:r>
          </w:p>
        </w:tc>
      </w:tr>
      <w:tr w:rsidR="00742C5F" w:rsidRPr="00C17BE4" w:rsidTr="002C39F6">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01</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06</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2854,1</w:t>
            </w:r>
          </w:p>
        </w:tc>
      </w:tr>
      <w:tr w:rsidR="00742C5F" w:rsidRPr="00C17BE4" w:rsidTr="002C39F6">
        <w:trPr>
          <w:trHeight w:val="780"/>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2854,1</w:t>
            </w:r>
          </w:p>
        </w:tc>
      </w:tr>
      <w:tr w:rsidR="00742C5F" w:rsidRPr="00C17BE4" w:rsidTr="002C39F6">
        <w:trPr>
          <w:trHeight w:val="540"/>
        </w:trPr>
        <w:tc>
          <w:tcPr>
            <w:tcW w:w="4860" w:type="dxa"/>
            <w:tcBorders>
              <w:top w:val="nil"/>
              <w:left w:val="nil"/>
              <w:bottom w:val="nil"/>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«Эффективное использование бюджетного потенциала"</w:t>
            </w:r>
          </w:p>
        </w:tc>
        <w:tc>
          <w:tcPr>
            <w:tcW w:w="72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2854,1</w:t>
            </w:r>
          </w:p>
        </w:tc>
      </w:tr>
      <w:tr w:rsidR="00742C5F" w:rsidRPr="00C17BE4" w:rsidTr="002C39F6">
        <w:trPr>
          <w:trHeight w:val="975"/>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2854,1</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gramStart"/>
            <w:r w:rsidRPr="00C17BE4">
              <w:rPr>
                <w:rFonts w:ascii="Times New Roman" w:hAnsi="Times New Roman" w:cs="Times New Roman"/>
                <w:sz w:val="20"/>
                <w:szCs w:val="20"/>
              </w:rPr>
              <w:t>Расходы</w:t>
            </w:r>
            <w:proofErr w:type="gramEnd"/>
            <w:r w:rsidRPr="00C17BE4">
              <w:rPr>
                <w:rFonts w:ascii="Times New Roman" w:hAnsi="Times New Roman" w:cs="Times New Roman"/>
                <w:sz w:val="20"/>
                <w:szCs w:val="20"/>
              </w:rPr>
              <w:t xml:space="preserve">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2854,1</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Расходы на выплаты по оплате </w:t>
            </w:r>
            <w:proofErr w:type="gramStart"/>
            <w:r w:rsidRPr="00C17BE4">
              <w:rPr>
                <w:rFonts w:ascii="Times New Roman" w:hAnsi="Times New Roman" w:cs="Times New Roman"/>
                <w:sz w:val="20"/>
                <w:szCs w:val="20"/>
              </w:rPr>
              <w:t>труда работников органов местного самоуправления Республики</w:t>
            </w:r>
            <w:proofErr w:type="gramEnd"/>
            <w:r w:rsidRPr="00C17BE4">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2667,0</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2048,4</w:t>
            </w:r>
          </w:p>
        </w:tc>
      </w:tr>
      <w:tr w:rsidR="00742C5F" w:rsidRPr="00C17BE4" w:rsidTr="002C39F6">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618,6</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187,1</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184,1</w:t>
            </w:r>
          </w:p>
        </w:tc>
      </w:tr>
      <w:tr w:rsidR="00742C5F" w:rsidRPr="00C17BE4" w:rsidTr="002C39F6">
        <w:trPr>
          <w:trHeight w:val="345"/>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Уплата иных платежей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3,0</w:t>
            </w:r>
          </w:p>
        </w:tc>
      </w:tr>
      <w:tr w:rsidR="00742C5F" w:rsidRPr="00C17BE4" w:rsidTr="002C39F6">
        <w:trPr>
          <w:trHeight w:val="31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Резервные фонды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57,0</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57,0</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Не программные расходы в рамках </w:t>
            </w:r>
            <w:proofErr w:type="gramStart"/>
            <w:r w:rsidRPr="00C17BE4">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57,0</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Резервный фонд администрации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41180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57,0</w:t>
            </w:r>
          </w:p>
        </w:tc>
      </w:tr>
      <w:tr w:rsidR="00742C5F" w:rsidRPr="00C17BE4" w:rsidTr="002C39F6">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Резервные средства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41180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870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57,0</w:t>
            </w:r>
          </w:p>
        </w:tc>
      </w:tr>
      <w:tr w:rsidR="00742C5F" w:rsidRPr="00C17BE4" w:rsidTr="002C39F6">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Другие 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10639,7</w:t>
            </w:r>
          </w:p>
        </w:tc>
      </w:tr>
      <w:tr w:rsidR="00742C5F" w:rsidRPr="00C17BE4" w:rsidTr="002C39F6">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47,4</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"Профилактика правонарушений"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w:t>
            </w:r>
          </w:p>
        </w:tc>
      </w:tr>
      <w:tr w:rsidR="00742C5F" w:rsidRPr="00C17BE4" w:rsidTr="002C39F6">
        <w:trPr>
          <w:trHeight w:val="58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42300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w:t>
            </w:r>
          </w:p>
        </w:tc>
      </w:tr>
      <w:tr w:rsidR="00742C5F" w:rsidRPr="00C17BE4" w:rsidTr="002C39F6">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42300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42,4</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 xml:space="preserve">Основное мероприятие "Организация материально </w:t>
            </w:r>
            <w:proofErr w:type="gramStart"/>
            <w:r w:rsidRPr="00C17BE4">
              <w:rPr>
                <w:rFonts w:ascii="Times New Roman" w:hAnsi="Times New Roman" w:cs="Times New Roman"/>
                <w:sz w:val="20"/>
                <w:szCs w:val="20"/>
              </w:rPr>
              <w:t>-т</w:t>
            </w:r>
            <w:proofErr w:type="gramEnd"/>
            <w:r w:rsidRPr="00C17BE4">
              <w:rPr>
                <w:rFonts w:ascii="Times New Roman" w:hAnsi="Times New Roman" w:cs="Times New Roman"/>
                <w:sz w:val="20"/>
                <w:szCs w:val="20"/>
              </w:rPr>
              <w:t>ехнической базы образовательных организаций 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42,4</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42,4</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42,4</w:t>
            </w:r>
          </w:p>
        </w:tc>
      </w:tr>
      <w:tr w:rsidR="00742C5F" w:rsidRPr="00C17BE4" w:rsidTr="002C39F6">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1969,4</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1849,3</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1849,3</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61050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1849,3</w:t>
            </w:r>
          </w:p>
        </w:tc>
      </w:tr>
      <w:tr w:rsidR="00742C5F" w:rsidRPr="00C17BE4" w:rsidTr="002C39F6">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61050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1849,3</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"Развитие и оснащение сети многофункциональных центров"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120,1</w:t>
            </w:r>
          </w:p>
        </w:tc>
      </w:tr>
      <w:tr w:rsidR="00742C5F" w:rsidRPr="00C17BE4" w:rsidTr="002C39F6">
        <w:trPr>
          <w:trHeight w:val="61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120,1</w:t>
            </w:r>
          </w:p>
        </w:tc>
      </w:tr>
      <w:tr w:rsidR="00742C5F" w:rsidRPr="00C17BE4" w:rsidTr="002C39F6">
        <w:trPr>
          <w:trHeight w:val="4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120,1</w:t>
            </w:r>
          </w:p>
        </w:tc>
      </w:tr>
      <w:tr w:rsidR="00742C5F" w:rsidRPr="00C17BE4" w:rsidTr="002C39F6">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255,6</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255,6</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2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255,6</w:t>
            </w:r>
          </w:p>
        </w:tc>
      </w:tr>
      <w:tr w:rsidR="00742C5F" w:rsidRPr="00C17BE4" w:rsidTr="002C39F6">
        <w:trPr>
          <w:trHeight w:val="510"/>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209,2</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41,0</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0,4</w:t>
            </w:r>
          </w:p>
        </w:tc>
      </w:tr>
      <w:tr w:rsidR="00742C5F" w:rsidRPr="00C17BE4" w:rsidTr="002C39F6">
        <w:trPr>
          <w:trHeight w:val="27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Уплата </w:t>
            </w:r>
            <w:proofErr w:type="spellStart"/>
            <w:r w:rsidRPr="00C17BE4">
              <w:rPr>
                <w:rFonts w:ascii="Times New Roman" w:hAnsi="Times New Roman" w:cs="Times New Roman"/>
                <w:sz w:val="20"/>
                <w:szCs w:val="20"/>
              </w:rPr>
              <w:t>иниых</w:t>
            </w:r>
            <w:proofErr w:type="spellEnd"/>
            <w:r w:rsidRPr="00C17BE4">
              <w:rPr>
                <w:rFonts w:ascii="Times New Roman" w:hAnsi="Times New Roman" w:cs="Times New Roman"/>
                <w:sz w:val="20"/>
                <w:szCs w:val="20"/>
              </w:rPr>
              <w:t xml:space="preserve"> платежей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8367,3</w:t>
            </w:r>
          </w:p>
        </w:tc>
      </w:tr>
      <w:tr w:rsidR="00742C5F" w:rsidRPr="00C17BE4" w:rsidTr="002C39F6">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Не программные расходы в рамках </w:t>
            </w:r>
            <w:proofErr w:type="gramStart"/>
            <w:r w:rsidRPr="00C17BE4">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8367,3</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8367,3</w:t>
            </w:r>
          </w:p>
        </w:tc>
      </w:tr>
      <w:tr w:rsidR="00742C5F" w:rsidRPr="00C17BE4" w:rsidTr="002C39F6">
        <w:trPr>
          <w:trHeight w:val="31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Централизованные бухгалтерии</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2987,2</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1942,3</w:t>
            </w:r>
          </w:p>
        </w:tc>
      </w:tr>
      <w:tr w:rsidR="00742C5F" w:rsidRPr="00C17BE4" w:rsidTr="002C39F6">
        <w:trPr>
          <w:trHeight w:val="7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586,6</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451,0</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0,3</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Архивные учреждения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378,0</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269,3</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81,3</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27,0</w:t>
            </w:r>
          </w:p>
        </w:tc>
      </w:tr>
      <w:tr w:rsidR="00742C5F" w:rsidRPr="00C17BE4" w:rsidTr="002C39F6">
        <w:trPr>
          <w:trHeight w:val="3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0,3</w:t>
            </w:r>
          </w:p>
        </w:tc>
      </w:tr>
      <w:tr w:rsidR="00742C5F" w:rsidRPr="00C17BE4" w:rsidTr="002C39F6">
        <w:trPr>
          <w:trHeight w:val="3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0,1</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Учреждение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5002,1</w:t>
            </w:r>
          </w:p>
        </w:tc>
      </w:tr>
      <w:tr w:rsidR="00742C5F" w:rsidRPr="00C17BE4" w:rsidTr="002C39F6">
        <w:trPr>
          <w:trHeight w:val="3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2141,1</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2,2</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646,6</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1949,5</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211,7</w:t>
            </w:r>
          </w:p>
        </w:tc>
      </w:tr>
      <w:tr w:rsidR="00742C5F" w:rsidRPr="00C17BE4" w:rsidTr="002C39F6">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31,0</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20,0</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Национальная безопасность и правоохранительная деятельность</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2093,9</w:t>
            </w:r>
          </w:p>
        </w:tc>
      </w:tr>
      <w:tr w:rsidR="00742C5F" w:rsidRPr="00C17BE4" w:rsidTr="002C39F6">
        <w:trPr>
          <w:trHeight w:val="2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Органы юстиции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944,1</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944,1</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Не программные расходы в рамках </w:t>
            </w:r>
            <w:proofErr w:type="gramStart"/>
            <w:r w:rsidRPr="00C17BE4">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C17BE4">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944,1</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Единая субвенция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59000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944,1</w:t>
            </w:r>
          </w:p>
        </w:tc>
      </w:tr>
      <w:tr w:rsidR="00742C5F" w:rsidRPr="00C17BE4" w:rsidTr="002C39F6">
        <w:trPr>
          <w:trHeight w:val="14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w:t>
            </w:r>
            <w:proofErr w:type="spellStart"/>
            <w:r w:rsidRPr="00C17BE4">
              <w:rPr>
                <w:rFonts w:ascii="Times New Roman" w:hAnsi="Times New Roman" w:cs="Times New Roman"/>
                <w:sz w:val="20"/>
                <w:szCs w:val="20"/>
              </w:rPr>
              <w:t>гражданск</w:t>
            </w:r>
            <w:proofErr w:type="spellEnd"/>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944,1</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511,4</w:t>
            </w:r>
          </w:p>
        </w:tc>
      </w:tr>
      <w:tr w:rsidR="00742C5F" w:rsidRPr="00C17BE4" w:rsidTr="002C39F6">
        <w:trPr>
          <w:trHeight w:val="8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154,5</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4,2</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269,5</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w:t>
            </w:r>
          </w:p>
        </w:tc>
      </w:tr>
      <w:tr w:rsidR="00742C5F" w:rsidRPr="00C17BE4" w:rsidTr="002C39F6">
        <w:trPr>
          <w:trHeight w:val="765"/>
        </w:trPr>
        <w:tc>
          <w:tcPr>
            <w:tcW w:w="4860" w:type="dxa"/>
            <w:tcBorders>
              <w:top w:val="single" w:sz="4" w:space="0" w:color="auto"/>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1124,8</w:t>
            </w:r>
          </w:p>
        </w:tc>
      </w:tr>
      <w:tr w:rsidR="00742C5F" w:rsidRPr="00C17BE4" w:rsidTr="002C39F6">
        <w:trPr>
          <w:trHeight w:val="495"/>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1124,8</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Не программные расходы в рамках </w:t>
            </w:r>
            <w:proofErr w:type="gramStart"/>
            <w:r w:rsidRPr="00C17BE4">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1124,8</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836,6</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608,0</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3,4</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183,6</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37,7</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w:t>
            </w:r>
          </w:p>
        </w:tc>
      </w:tr>
      <w:tr w:rsidR="00742C5F" w:rsidRPr="00C17BE4" w:rsidTr="002C39F6">
        <w:trPr>
          <w:trHeight w:val="4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Резервный фонд Правительства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80190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288,2</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80190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288,2</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Другие вопросы в области национальной безопасности и правоохранительной деятельности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25,0</w:t>
            </w:r>
          </w:p>
        </w:tc>
      </w:tr>
      <w:tr w:rsidR="00742C5F" w:rsidRPr="00C17BE4" w:rsidTr="002C39F6">
        <w:trPr>
          <w:trHeight w:val="99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w:t>
            </w:r>
          </w:p>
        </w:tc>
      </w:tr>
      <w:tr w:rsidR="00742C5F" w:rsidRPr="00C17BE4" w:rsidTr="002C39F6">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42100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42100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Национальная экономика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17207,2</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lastRenderedPageBreak/>
              <w:t>Сельское хозяйство и рыболовство</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6214,3</w:t>
            </w:r>
          </w:p>
        </w:tc>
      </w:tr>
      <w:tr w:rsidR="00742C5F" w:rsidRPr="00C17BE4" w:rsidTr="002C39F6">
        <w:trPr>
          <w:trHeight w:val="13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4600,2</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1355,9</w:t>
            </w:r>
          </w:p>
        </w:tc>
      </w:tr>
      <w:tr w:rsidR="00742C5F" w:rsidRPr="00C17BE4" w:rsidTr="002C39F6">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1355,9</w:t>
            </w:r>
          </w:p>
        </w:tc>
      </w:tr>
      <w:tr w:rsidR="00742C5F" w:rsidRPr="00C17BE4" w:rsidTr="002C39F6">
        <w:trPr>
          <w:trHeight w:val="147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77130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32,7</w:t>
            </w:r>
          </w:p>
        </w:tc>
      </w:tr>
      <w:tr w:rsidR="00742C5F" w:rsidRPr="00C17BE4" w:rsidTr="002C39F6">
        <w:trPr>
          <w:trHeight w:val="4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77130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360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32,7</w:t>
            </w:r>
          </w:p>
        </w:tc>
      </w:tr>
      <w:tr w:rsidR="00742C5F" w:rsidRPr="00C17BE4" w:rsidTr="002C39F6">
        <w:trPr>
          <w:trHeight w:val="10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77140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24,6</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77140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330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24,6</w:t>
            </w:r>
          </w:p>
        </w:tc>
      </w:tr>
      <w:tr w:rsidR="00742C5F" w:rsidRPr="00C17BE4" w:rsidTr="002C39F6">
        <w:trPr>
          <w:trHeight w:val="26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gramStart"/>
            <w:r w:rsidRPr="00C17BE4">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77160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311,2</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77160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360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311,2</w:t>
            </w:r>
          </w:p>
        </w:tc>
      </w:tr>
      <w:tr w:rsidR="00742C5F" w:rsidRPr="00C17BE4" w:rsidTr="002C39F6">
        <w:trPr>
          <w:trHeight w:val="22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77190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541,7</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77190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330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541,7</w:t>
            </w:r>
          </w:p>
        </w:tc>
      </w:tr>
      <w:tr w:rsidR="00742C5F" w:rsidRPr="00C17BE4" w:rsidTr="002C39F6">
        <w:trPr>
          <w:trHeight w:val="219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77200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445,7</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77200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330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445,7</w:t>
            </w:r>
          </w:p>
        </w:tc>
      </w:tr>
      <w:tr w:rsidR="00742C5F" w:rsidRPr="00C17BE4" w:rsidTr="002C39F6">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w:t>
            </w: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3244,3</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Поддержка ведомственных экономически значимых программ в области животноводства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S6190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3082,0</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S6190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810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3082,0</w:t>
            </w:r>
          </w:p>
        </w:tc>
      </w:tr>
      <w:tr w:rsidR="00742C5F" w:rsidRPr="00C17BE4" w:rsidTr="002C39F6">
        <w:trPr>
          <w:trHeight w:val="10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Иные </w:t>
            </w:r>
            <w:proofErr w:type="spellStart"/>
            <w:r w:rsidRPr="00C17BE4">
              <w:rPr>
                <w:rFonts w:ascii="Times New Roman" w:hAnsi="Times New Roman" w:cs="Times New Roman"/>
                <w:sz w:val="20"/>
                <w:szCs w:val="20"/>
              </w:rPr>
              <w:t>субсиди</w:t>
            </w:r>
            <w:proofErr w:type="spellEnd"/>
            <w:r w:rsidRPr="00C17BE4">
              <w:rPr>
                <w:rFonts w:ascii="Times New Roman" w:hAnsi="Times New Roman" w:cs="Times New Roman"/>
                <w:sz w:val="20"/>
                <w:szCs w:val="20"/>
              </w:rPr>
              <w:t xml:space="preserve"> юридическим лица</w:t>
            </w:r>
            <w:proofErr w:type="gramStart"/>
            <w:r w:rsidRPr="00C17BE4">
              <w:rPr>
                <w:rFonts w:ascii="Times New Roman" w:hAnsi="Times New Roman" w:cs="Times New Roman"/>
                <w:sz w:val="20"/>
                <w:szCs w:val="20"/>
              </w:rPr>
              <w:t>м(</w:t>
            </w:r>
            <w:proofErr w:type="gramEnd"/>
            <w:r w:rsidRPr="00C17BE4">
              <w:rPr>
                <w:rFonts w:ascii="Times New Roman" w:hAnsi="Times New Roman" w:cs="Times New Roman"/>
                <w:sz w:val="20"/>
                <w:szCs w:val="20"/>
              </w:rPr>
              <w:t xml:space="preserve">кроме некоммерческих организаций), индивидуальным предпринимателям, физическим лицам- производителям </w:t>
            </w:r>
            <w:proofErr w:type="spellStart"/>
            <w:r w:rsidRPr="00C17BE4">
              <w:rPr>
                <w:rFonts w:ascii="Times New Roman" w:hAnsi="Times New Roman" w:cs="Times New Roman"/>
                <w:sz w:val="20"/>
                <w:szCs w:val="20"/>
              </w:rPr>
              <w:t>товаров,работ</w:t>
            </w:r>
            <w:proofErr w:type="spellEnd"/>
            <w:r w:rsidRPr="00C17BE4">
              <w:rPr>
                <w:rFonts w:ascii="Times New Roman" w:hAnsi="Times New Roman" w:cs="Times New Roman"/>
                <w:sz w:val="20"/>
                <w:szCs w:val="20"/>
              </w:rPr>
              <w:t>, услуг</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S6190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814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3082,0</w:t>
            </w:r>
          </w:p>
        </w:tc>
      </w:tr>
      <w:tr w:rsidR="00742C5F" w:rsidRPr="00C17BE4" w:rsidTr="002C39F6">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S6190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162,3</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S6190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810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162,3</w:t>
            </w:r>
          </w:p>
        </w:tc>
      </w:tr>
      <w:tr w:rsidR="00742C5F" w:rsidRPr="00C17BE4" w:rsidTr="002C39F6">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Иные </w:t>
            </w:r>
            <w:proofErr w:type="spellStart"/>
            <w:r w:rsidRPr="00C17BE4">
              <w:rPr>
                <w:rFonts w:ascii="Times New Roman" w:hAnsi="Times New Roman" w:cs="Times New Roman"/>
                <w:sz w:val="20"/>
                <w:szCs w:val="20"/>
              </w:rPr>
              <w:t>субсиди</w:t>
            </w:r>
            <w:proofErr w:type="spellEnd"/>
            <w:r w:rsidRPr="00C17BE4">
              <w:rPr>
                <w:rFonts w:ascii="Times New Roman" w:hAnsi="Times New Roman" w:cs="Times New Roman"/>
                <w:sz w:val="20"/>
                <w:szCs w:val="20"/>
              </w:rPr>
              <w:t xml:space="preserve"> юридическим лица</w:t>
            </w:r>
            <w:proofErr w:type="gramStart"/>
            <w:r w:rsidRPr="00C17BE4">
              <w:rPr>
                <w:rFonts w:ascii="Times New Roman" w:hAnsi="Times New Roman" w:cs="Times New Roman"/>
                <w:sz w:val="20"/>
                <w:szCs w:val="20"/>
              </w:rPr>
              <w:t>м(</w:t>
            </w:r>
            <w:proofErr w:type="gramEnd"/>
            <w:r w:rsidRPr="00C17BE4">
              <w:rPr>
                <w:rFonts w:ascii="Times New Roman" w:hAnsi="Times New Roman" w:cs="Times New Roman"/>
                <w:sz w:val="20"/>
                <w:szCs w:val="20"/>
              </w:rPr>
              <w:t xml:space="preserve">кроме некоммерческих организаций), индивидуальным предпринимателям, физическим лицам- производителям </w:t>
            </w:r>
            <w:proofErr w:type="spellStart"/>
            <w:r w:rsidRPr="00C17BE4">
              <w:rPr>
                <w:rFonts w:ascii="Times New Roman" w:hAnsi="Times New Roman" w:cs="Times New Roman"/>
                <w:sz w:val="20"/>
                <w:szCs w:val="20"/>
              </w:rPr>
              <w:t>товаров,работ</w:t>
            </w:r>
            <w:proofErr w:type="spellEnd"/>
            <w:r w:rsidRPr="00C17BE4">
              <w:rPr>
                <w:rFonts w:ascii="Times New Roman" w:hAnsi="Times New Roman" w:cs="Times New Roman"/>
                <w:sz w:val="20"/>
                <w:szCs w:val="20"/>
              </w:rPr>
              <w:t>, услуг</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S6190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814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162,3</w:t>
            </w:r>
          </w:p>
        </w:tc>
      </w:tr>
      <w:tr w:rsidR="00742C5F" w:rsidRPr="00C17BE4" w:rsidTr="002C39F6">
        <w:trPr>
          <w:trHeight w:val="99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1569,9</w:t>
            </w:r>
          </w:p>
        </w:tc>
      </w:tr>
      <w:tr w:rsidR="00742C5F" w:rsidRPr="00C17BE4" w:rsidTr="002C39F6">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Основное мероприятие  "Разработка проектно-сметной документации объекта "Строительство социального центра в </w:t>
            </w:r>
            <w:proofErr w:type="spellStart"/>
            <w:r w:rsidRPr="00C17BE4">
              <w:rPr>
                <w:rFonts w:ascii="Times New Roman" w:hAnsi="Times New Roman" w:cs="Times New Roman"/>
                <w:sz w:val="20"/>
                <w:szCs w:val="20"/>
              </w:rPr>
              <w:t>с</w:t>
            </w:r>
            <w:proofErr w:type="gramStart"/>
            <w:r w:rsidRPr="00C17BE4">
              <w:rPr>
                <w:rFonts w:ascii="Times New Roman" w:hAnsi="Times New Roman" w:cs="Times New Roman"/>
                <w:sz w:val="20"/>
                <w:szCs w:val="20"/>
              </w:rPr>
              <w:t>.А</w:t>
            </w:r>
            <w:proofErr w:type="gramEnd"/>
            <w:r w:rsidRPr="00C17BE4">
              <w:rPr>
                <w:rFonts w:ascii="Times New Roman" w:hAnsi="Times New Roman" w:cs="Times New Roman"/>
                <w:sz w:val="20"/>
                <w:szCs w:val="20"/>
              </w:rPr>
              <w:t>рдатово</w:t>
            </w:r>
            <w:proofErr w:type="spellEnd"/>
            <w:r w:rsidRPr="00C17BE4">
              <w:rPr>
                <w:rFonts w:ascii="Times New Roman" w:hAnsi="Times New Roman" w:cs="Times New Roman"/>
                <w:sz w:val="20"/>
                <w:szCs w:val="20"/>
              </w:rPr>
              <w:t xml:space="preserve"> Дубенского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1018,7</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межбюджетные трансферты на разработку проектно-сметной документации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44201</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1018,7</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44201</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1018,7</w:t>
            </w:r>
          </w:p>
        </w:tc>
      </w:tr>
      <w:tr w:rsidR="00742C5F" w:rsidRPr="00C17BE4" w:rsidTr="002C39F6">
        <w:trPr>
          <w:trHeight w:val="99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551,2</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реализации проектов комплексного обустройства площадок под компактную жилищную застройку</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L0182</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551,2</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L0182</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551,2</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44,2</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 xml:space="preserve">Не программные расходы в рамках </w:t>
            </w:r>
            <w:proofErr w:type="gramStart"/>
            <w:r w:rsidRPr="00C17BE4">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44,2</w:t>
            </w:r>
          </w:p>
        </w:tc>
      </w:tr>
      <w:tr w:rsidR="00742C5F" w:rsidRPr="00C17BE4" w:rsidTr="002C39F6">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77220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19,2</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77220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19,2</w:t>
            </w:r>
          </w:p>
        </w:tc>
      </w:tr>
      <w:tr w:rsidR="00742C5F" w:rsidRPr="00C17BE4" w:rsidTr="002C39F6">
        <w:trPr>
          <w:trHeight w:val="93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S7220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S7220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w:t>
            </w:r>
          </w:p>
        </w:tc>
      </w:tr>
      <w:tr w:rsidR="00742C5F" w:rsidRPr="00C17BE4" w:rsidTr="002C39F6">
        <w:trPr>
          <w:trHeight w:val="27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Дорожное хозяйство  (дорожные фонды)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10982,9</w:t>
            </w:r>
          </w:p>
        </w:tc>
      </w:tr>
      <w:tr w:rsidR="00742C5F" w:rsidRPr="00C17BE4" w:rsidTr="002C39F6">
        <w:trPr>
          <w:trHeight w:val="99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10982,9</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w:t>
            </w:r>
            <w:proofErr w:type="spellStart"/>
            <w:r w:rsidRPr="00C17BE4">
              <w:rPr>
                <w:rFonts w:ascii="Times New Roman" w:hAnsi="Times New Roman" w:cs="Times New Roman"/>
                <w:sz w:val="20"/>
                <w:szCs w:val="20"/>
              </w:rPr>
              <w:t>Совершествование</w:t>
            </w:r>
            <w:proofErr w:type="spellEnd"/>
            <w:r w:rsidRPr="00C17BE4">
              <w:rPr>
                <w:rFonts w:ascii="Times New Roman" w:hAnsi="Times New Roman" w:cs="Times New Roman"/>
                <w:sz w:val="20"/>
                <w:szCs w:val="20"/>
              </w:rPr>
              <w:t xml:space="preserve"> и  развитие сети автомобильных дорог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10982,9</w:t>
            </w:r>
          </w:p>
        </w:tc>
      </w:tr>
      <w:tr w:rsidR="00742C5F" w:rsidRPr="00C17BE4" w:rsidTr="002C39F6">
        <w:trPr>
          <w:trHeight w:val="99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44100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5297,0</w:t>
            </w:r>
          </w:p>
        </w:tc>
      </w:tr>
      <w:tr w:rsidR="00742C5F" w:rsidRPr="00C17BE4" w:rsidTr="002C39F6">
        <w:trPr>
          <w:trHeight w:val="29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gramStart"/>
            <w:r w:rsidRPr="00C17BE4">
              <w:rPr>
                <w:rFonts w:ascii="Times New Roman" w:hAnsi="Times New Roman" w:cs="Times New Roman"/>
                <w:sz w:val="20"/>
                <w:szCs w:val="2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C17BE4">
              <w:rPr>
                <w:rFonts w:ascii="Times New Roman" w:hAnsi="Times New Roman" w:cs="Times New Roman"/>
                <w:sz w:val="20"/>
                <w:szCs w:val="20"/>
              </w:rPr>
              <w:t xml:space="preserve"> </w:t>
            </w:r>
            <w:proofErr w:type="gramStart"/>
            <w:r w:rsidRPr="00C17BE4">
              <w:rPr>
                <w:rFonts w:ascii="Times New Roman" w:hAnsi="Times New Roman" w:cs="Times New Roman"/>
                <w:sz w:val="20"/>
                <w:szCs w:val="20"/>
              </w:rPr>
              <w:t>соответствии</w:t>
            </w:r>
            <w:proofErr w:type="gramEnd"/>
            <w:r w:rsidRPr="00C17BE4">
              <w:rPr>
                <w:rFonts w:ascii="Times New Roman" w:hAnsi="Times New Roman" w:cs="Times New Roman"/>
                <w:sz w:val="20"/>
                <w:szCs w:val="20"/>
              </w:rPr>
              <w:t xml:space="preserve"> с законодательством Российской Федерации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44102</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5297,0</w:t>
            </w:r>
          </w:p>
        </w:tc>
      </w:tr>
      <w:tr w:rsidR="00742C5F" w:rsidRPr="00C17BE4" w:rsidTr="002C39F6">
        <w:trPr>
          <w:trHeight w:val="4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44102</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5297,0</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мероприятий по развитию уличной и дорожной сети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S6130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5685,9</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S6130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5685,9</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Другие вопросы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10,0</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10,0</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"Организация проведения профессиональных праздников"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10,0</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42060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10,0</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42060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10,0</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Жилищно-коммунальное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2496,5</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2496,5</w:t>
            </w:r>
          </w:p>
        </w:tc>
      </w:tr>
      <w:tr w:rsidR="00742C5F" w:rsidRPr="00C17BE4" w:rsidTr="002C39F6">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2496,5</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"Обеспечение водопроводом жителей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2245,3</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2011,4</w:t>
            </w:r>
          </w:p>
        </w:tc>
      </w:tr>
      <w:tr w:rsidR="00742C5F" w:rsidRPr="00C17BE4" w:rsidTr="002C39F6">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540</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2011,4</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233,9</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540</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233,9</w:t>
            </w:r>
          </w:p>
        </w:tc>
      </w:tr>
      <w:tr w:rsidR="00742C5F" w:rsidRPr="00C17BE4" w:rsidTr="002C39F6">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"Развитие газификации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5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251,2</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226,1</w:t>
            </w:r>
          </w:p>
        </w:tc>
      </w:tr>
      <w:tr w:rsidR="00742C5F" w:rsidRPr="00C17BE4" w:rsidTr="002C39F6">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540</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226,1</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25,1</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540</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25,1</w:t>
            </w:r>
          </w:p>
        </w:tc>
      </w:tr>
      <w:tr w:rsidR="00742C5F" w:rsidRPr="00C17BE4" w:rsidTr="002C39F6">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Охрана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50,0</w:t>
            </w:r>
          </w:p>
        </w:tc>
      </w:tr>
      <w:tr w:rsidR="00742C5F" w:rsidRPr="00C17BE4" w:rsidTr="002C39F6">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Охрана объектов растительного и животного мира и среды их обитания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50,0</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50,0</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50,0</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в области охраны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50,0</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50,0</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Образование</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147501,2</w:t>
            </w:r>
          </w:p>
        </w:tc>
      </w:tr>
      <w:tr w:rsidR="00742C5F" w:rsidRPr="00C17BE4" w:rsidTr="002C39F6">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 xml:space="preserve">Дошкольное образование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25095,6</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25095,6</w:t>
            </w:r>
          </w:p>
        </w:tc>
      </w:tr>
      <w:tr w:rsidR="00742C5F" w:rsidRPr="00C17BE4" w:rsidTr="002C39F6">
        <w:trPr>
          <w:trHeight w:val="27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«Дошкольное   образование»</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25095,6</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"Развитие дошкольного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25095,6</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4847,9</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Дошкольные образовательные организации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4847,9</w:t>
            </w:r>
          </w:p>
        </w:tc>
      </w:tr>
      <w:tr w:rsidR="00742C5F" w:rsidRPr="00C17BE4" w:rsidTr="002C39F6">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4847,9</w:t>
            </w:r>
          </w:p>
        </w:tc>
      </w:tr>
      <w:tr w:rsidR="00742C5F" w:rsidRPr="00C17BE4" w:rsidTr="002C39F6">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lastRenderedPageBreak/>
              <w:t>Софинансирование</w:t>
            </w:r>
            <w:proofErr w:type="spellEnd"/>
            <w:r w:rsidRPr="00C17BE4">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76000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250,0</w:t>
            </w:r>
          </w:p>
        </w:tc>
      </w:tr>
      <w:tr w:rsidR="00742C5F" w:rsidRPr="00C17BE4" w:rsidTr="002C39F6">
        <w:trPr>
          <w:trHeight w:val="14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w:t>
            </w:r>
            <w:proofErr w:type="gramStart"/>
            <w:r w:rsidRPr="00C17BE4">
              <w:rPr>
                <w:rFonts w:ascii="Times New Roman" w:hAnsi="Times New Roman" w:cs="Times New Roman"/>
                <w:sz w:val="20"/>
                <w:szCs w:val="20"/>
              </w:rPr>
              <w:t>я-</w:t>
            </w:r>
            <w:proofErr w:type="gramEnd"/>
            <w:r w:rsidRPr="00C17BE4">
              <w:rPr>
                <w:rFonts w:ascii="Times New Roman" w:hAnsi="Times New Roman" w:cs="Times New Roman"/>
                <w:sz w:val="20"/>
                <w:szCs w:val="20"/>
              </w:rPr>
              <w:t xml:space="preserve"> республиканский бюджет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76070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250,0</w:t>
            </w:r>
          </w:p>
        </w:tc>
      </w:tr>
      <w:tr w:rsidR="00742C5F" w:rsidRPr="00C17BE4" w:rsidTr="002C39F6">
        <w:trPr>
          <w:trHeight w:val="4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76070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250,0</w:t>
            </w:r>
          </w:p>
        </w:tc>
      </w:tr>
      <w:tr w:rsidR="00742C5F" w:rsidRPr="00C17BE4" w:rsidTr="002C39F6">
        <w:trPr>
          <w:trHeight w:val="14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 местный бюджет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S6070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13,2</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S6070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13,2</w:t>
            </w:r>
          </w:p>
        </w:tc>
      </w:tr>
      <w:tr w:rsidR="00742C5F" w:rsidRPr="00C17BE4" w:rsidTr="002C39F6">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19984,6</w:t>
            </w:r>
          </w:p>
        </w:tc>
      </w:tr>
      <w:tr w:rsidR="00742C5F" w:rsidRPr="00C17BE4" w:rsidTr="002C39F6">
        <w:trPr>
          <w:trHeight w:val="22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77090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19984,6</w:t>
            </w:r>
          </w:p>
        </w:tc>
      </w:tr>
      <w:tr w:rsidR="00742C5F" w:rsidRPr="00C17BE4" w:rsidTr="002C39F6">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77090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19984,6</w:t>
            </w:r>
          </w:p>
        </w:tc>
      </w:tr>
      <w:tr w:rsidR="00742C5F" w:rsidRPr="00C17BE4" w:rsidTr="002C39F6">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Общее образование</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104572,4</w:t>
            </w:r>
          </w:p>
        </w:tc>
      </w:tr>
      <w:tr w:rsidR="00742C5F" w:rsidRPr="00C17BE4" w:rsidTr="002C39F6">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104248,9</w:t>
            </w:r>
          </w:p>
        </w:tc>
      </w:tr>
      <w:tr w:rsidR="00742C5F" w:rsidRPr="00C17BE4" w:rsidTr="002C39F6">
        <w:trPr>
          <w:trHeight w:val="6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104248,9</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103894,4</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13004,8</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Школы-детские сады, школы начальные, неполные средние и средние</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61090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13004,8</w:t>
            </w:r>
          </w:p>
        </w:tc>
      </w:tr>
      <w:tr w:rsidR="00742C5F" w:rsidRPr="00C17BE4" w:rsidTr="002C39F6">
        <w:trPr>
          <w:trHeight w:val="10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61090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13004,8</w:t>
            </w:r>
          </w:p>
        </w:tc>
      </w:tr>
      <w:tr w:rsidR="00742C5F" w:rsidRPr="00C17BE4" w:rsidTr="002C39F6">
        <w:trPr>
          <w:trHeight w:val="7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lastRenderedPageBreak/>
              <w:t>Софинансирование</w:t>
            </w:r>
            <w:proofErr w:type="spellEnd"/>
            <w:r w:rsidRPr="00C17BE4">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13957,3</w:t>
            </w:r>
          </w:p>
        </w:tc>
      </w:tr>
      <w:tr w:rsidR="00742C5F" w:rsidRPr="00C17BE4" w:rsidTr="002C39F6">
        <w:trPr>
          <w:trHeight w:val="3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13957,3</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734,6</w:t>
            </w:r>
          </w:p>
        </w:tc>
      </w:tr>
      <w:tr w:rsidR="00742C5F" w:rsidRPr="00C17BE4" w:rsidTr="002C39F6">
        <w:trPr>
          <w:trHeight w:val="4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734,6</w:t>
            </w:r>
          </w:p>
        </w:tc>
      </w:tr>
      <w:tr w:rsidR="00742C5F" w:rsidRPr="00C17BE4" w:rsidTr="002C39F6">
        <w:trPr>
          <w:trHeight w:val="10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nil"/>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76197,7</w:t>
            </w:r>
          </w:p>
        </w:tc>
      </w:tr>
      <w:tr w:rsidR="00742C5F" w:rsidRPr="00C17BE4" w:rsidTr="002C39F6">
        <w:trPr>
          <w:trHeight w:val="121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gramStart"/>
            <w:r w:rsidRPr="00C17BE4">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77070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3703,9</w:t>
            </w:r>
          </w:p>
        </w:tc>
      </w:tr>
      <w:tr w:rsidR="00742C5F" w:rsidRPr="00C17BE4" w:rsidTr="002C39F6">
        <w:trPr>
          <w:trHeight w:val="4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77070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3703,9</w:t>
            </w:r>
          </w:p>
        </w:tc>
      </w:tr>
      <w:tr w:rsidR="00742C5F" w:rsidRPr="00C17BE4" w:rsidTr="002C39F6">
        <w:trPr>
          <w:trHeight w:val="27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gramStart"/>
            <w:r w:rsidRPr="00C17BE4">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77080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72493,8</w:t>
            </w:r>
          </w:p>
        </w:tc>
      </w:tr>
      <w:tr w:rsidR="00742C5F" w:rsidRPr="00C17BE4" w:rsidTr="002C39F6">
        <w:trPr>
          <w:trHeight w:val="99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77080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72493,8</w:t>
            </w:r>
          </w:p>
        </w:tc>
      </w:tr>
      <w:tr w:rsidR="00742C5F" w:rsidRPr="00C17BE4" w:rsidTr="002C39F6">
        <w:trPr>
          <w:trHeight w:val="57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"Развитие инфраструктуры системы  общего образования"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single" w:sz="4" w:space="0" w:color="auto"/>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354,5</w:t>
            </w:r>
          </w:p>
        </w:tc>
      </w:tr>
      <w:tr w:rsidR="00742C5F" w:rsidRPr="00C17BE4" w:rsidTr="002C39F6">
        <w:trPr>
          <w:trHeight w:val="7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Софинанасирование</w:t>
            </w:r>
            <w:proofErr w:type="spellEnd"/>
            <w:r w:rsidRPr="00C17BE4">
              <w:rPr>
                <w:rFonts w:ascii="Times New Roman" w:hAnsi="Times New Roman" w:cs="Times New Roman"/>
                <w:sz w:val="20"/>
                <w:szCs w:val="20"/>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R0970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336,8</w:t>
            </w:r>
          </w:p>
        </w:tc>
      </w:tr>
      <w:tr w:rsidR="00742C5F" w:rsidRPr="00C17BE4" w:rsidTr="002C39F6">
        <w:trPr>
          <w:trHeight w:val="31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R0970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336,8</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L0970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17,7</w:t>
            </w:r>
          </w:p>
        </w:tc>
      </w:tr>
      <w:tr w:rsidR="00742C5F" w:rsidRPr="00C17BE4" w:rsidTr="002C39F6">
        <w:trPr>
          <w:trHeight w:val="4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L0970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17,7</w:t>
            </w:r>
          </w:p>
        </w:tc>
      </w:tr>
      <w:tr w:rsidR="00742C5F" w:rsidRPr="00C17BE4" w:rsidTr="002C39F6">
        <w:trPr>
          <w:trHeight w:val="10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23,5</w:t>
            </w:r>
          </w:p>
        </w:tc>
      </w:tr>
      <w:tr w:rsidR="00742C5F" w:rsidRPr="00C17BE4" w:rsidTr="002C39F6">
        <w:trPr>
          <w:trHeight w:val="57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Основное мероприятие "Модернизация уличного   освещения "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w:t>
            </w:r>
          </w:p>
        </w:tc>
      </w:tr>
      <w:tr w:rsidR="00742C5F" w:rsidRPr="00C17BE4" w:rsidTr="002C39F6">
        <w:trPr>
          <w:trHeight w:val="57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 xml:space="preserve">Мероприятия по энергосбережению и повышению </w:t>
            </w:r>
            <w:proofErr w:type="spellStart"/>
            <w:r w:rsidRPr="00C17BE4">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9,4</w:t>
            </w:r>
          </w:p>
        </w:tc>
      </w:tr>
      <w:tr w:rsidR="00742C5F" w:rsidRPr="00C17BE4" w:rsidTr="002C39F6">
        <w:trPr>
          <w:trHeight w:val="63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14,1</w:t>
            </w:r>
          </w:p>
        </w:tc>
      </w:tr>
      <w:tr w:rsidR="00742C5F" w:rsidRPr="00C17BE4" w:rsidTr="002C39F6">
        <w:trPr>
          <w:trHeight w:val="6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14,1</w:t>
            </w:r>
          </w:p>
        </w:tc>
      </w:tr>
      <w:tr w:rsidR="00742C5F" w:rsidRPr="00C17BE4" w:rsidTr="002C39F6">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Мероприятия по энергосбережению и повышению </w:t>
            </w:r>
            <w:proofErr w:type="spellStart"/>
            <w:r w:rsidRPr="00C17BE4">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14,1</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14,1</w:t>
            </w:r>
          </w:p>
        </w:tc>
      </w:tr>
      <w:tr w:rsidR="00742C5F" w:rsidRPr="00C17BE4" w:rsidTr="002C39F6">
        <w:trPr>
          <w:trHeight w:val="10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300,0</w:t>
            </w:r>
          </w:p>
        </w:tc>
      </w:tr>
      <w:tr w:rsidR="00742C5F" w:rsidRPr="00C17BE4" w:rsidTr="002C39F6">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300,0</w:t>
            </w:r>
          </w:p>
        </w:tc>
      </w:tr>
      <w:tr w:rsidR="00742C5F" w:rsidRPr="00C17BE4" w:rsidTr="002C39F6">
        <w:trPr>
          <w:trHeight w:val="7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Основное мероприятие "Организация материально </w:t>
            </w:r>
            <w:proofErr w:type="gramStart"/>
            <w:r w:rsidRPr="00C17BE4">
              <w:rPr>
                <w:rFonts w:ascii="Times New Roman" w:hAnsi="Times New Roman" w:cs="Times New Roman"/>
                <w:sz w:val="20"/>
                <w:szCs w:val="20"/>
              </w:rPr>
              <w:t>-т</w:t>
            </w:r>
            <w:proofErr w:type="gramEnd"/>
            <w:r w:rsidRPr="00C17BE4">
              <w:rPr>
                <w:rFonts w:ascii="Times New Roman" w:hAnsi="Times New Roman" w:cs="Times New Roman"/>
                <w:sz w:val="20"/>
                <w:szCs w:val="20"/>
              </w:rPr>
              <w:t>ехнической базы образовательных организаций 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300,0</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300,0</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300,0</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Дополнительное образование детей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15428,5</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12475,8</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12475,8</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12475,8</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12475,8</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12475,8</w:t>
            </w:r>
          </w:p>
        </w:tc>
      </w:tr>
      <w:tr w:rsidR="00742C5F" w:rsidRPr="00C17BE4" w:rsidTr="002C39F6">
        <w:trPr>
          <w:trHeight w:val="10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12475,8</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2952,7</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2952,7</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"Обеспечение качества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2952,7</w:t>
            </w:r>
          </w:p>
        </w:tc>
      </w:tr>
      <w:tr w:rsidR="00742C5F" w:rsidRPr="00C17BE4" w:rsidTr="002C39F6">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2952,7</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2952,7</w:t>
            </w:r>
          </w:p>
        </w:tc>
      </w:tr>
      <w:tr w:rsidR="00742C5F" w:rsidRPr="00C17BE4" w:rsidTr="002C39F6">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2952,7</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lastRenderedPageBreak/>
              <w:t>Профессиональная подготовка, переподготовка и повышение квалификации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61,8</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2017 - 2018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35,0</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35,0</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35,0</w:t>
            </w:r>
          </w:p>
        </w:tc>
      </w:tr>
      <w:tr w:rsidR="00742C5F" w:rsidRPr="00C17BE4" w:rsidTr="002C39F6">
        <w:trPr>
          <w:trHeight w:val="63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35,0</w:t>
            </w:r>
          </w:p>
        </w:tc>
      </w:tr>
      <w:tr w:rsidR="00742C5F" w:rsidRPr="00C17BE4" w:rsidTr="002C39F6">
        <w:trPr>
          <w:trHeight w:val="9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w:t>
            </w:r>
          </w:p>
        </w:tc>
      </w:tr>
      <w:tr w:rsidR="00742C5F" w:rsidRPr="00C17BE4" w:rsidTr="002C39F6">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направление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21,8</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Не программные расходы в рамках </w:t>
            </w:r>
            <w:proofErr w:type="gramStart"/>
            <w:r w:rsidRPr="00C17BE4">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21,8</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Подготовка, переподготовка и повышение квалификации кадров по учреждению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21,8</w:t>
            </w:r>
          </w:p>
        </w:tc>
      </w:tr>
      <w:tr w:rsidR="00742C5F" w:rsidRPr="00C17BE4" w:rsidTr="002C39F6">
        <w:trPr>
          <w:trHeight w:val="6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21,8</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Молодежная политика и оздоровление детей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1374,9</w:t>
            </w:r>
          </w:p>
        </w:tc>
      </w:tr>
      <w:tr w:rsidR="00742C5F" w:rsidRPr="00C17BE4" w:rsidTr="002C39F6">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1320,6</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1320,6</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1320,6</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347,4</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347,4</w:t>
            </w:r>
          </w:p>
        </w:tc>
      </w:tr>
      <w:tr w:rsidR="00742C5F" w:rsidRPr="00C17BE4" w:rsidTr="002C39F6">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210,8</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63,7</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71,7</w:t>
            </w:r>
          </w:p>
        </w:tc>
      </w:tr>
      <w:tr w:rsidR="00742C5F" w:rsidRPr="00C17BE4" w:rsidTr="002C39F6">
        <w:trPr>
          <w:trHeight w:val="6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w:t>
            </w:r>
          </w:p>
        </w:tc>
      </w:tr>
      <w:tr w:rsidR="00742C5F" w:rsidRPr="00C17BE4" w:rsidTr="002C39F6">
        <w:trPr>
          <w:trHeight w:val="7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lastRenderedPageBreak/>
              <w:t>Софинансирование</w:t>
            </w:r>
            <w:proofErr w:type="spellEnd"/>
            <w:r w:rsidRPr="00C17BE4">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S6170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931,7</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S6170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406,2</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S6170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525,5</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 местный бюджет</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S6170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41,5</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S6170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41,5</w:t>
            </w:r>
          </w:p>
        </w:tc>
      </w:tr>
      <w:tr w:rsidR="00742C5F" w:rsidRPr="00C17BE4" w:rsidTr="002C39F6">
        <w:trPr>
          <w:trHeight w:val="8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40,3</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w:t>
            </w:r>
            <w:proofErr w:type="spellStart"/>
            <w:r w:rsidRPr="00C17BE4">
              <w:rPr>
                <w:rFonts w:ascii="Times New Roman" w:hAnsi="Times New Roman" w:cs="Times New Roman"/>
                <w:sz w:val="20"/>
                <w:szCs w:val="20"/>
              </w:rPr>
              <w:t>Поддрежка</w:t>
            </w:r>
            <w:proofErr w:type="spellEnd"/>
            <w:r w:rsidRPr="00C17BE4">
              <w:rPr>
                <w:rFonts w:ascii="Times New Roman" w:hAnsi="Times New Roman" w:cs="Times New Roman"/>
                <w:sz w:val="20"/>
                <w:szCs w:val="20"/>
              </w:rPr>
              <w:t xml:space="preserve"> мероприятий по молодежной политике"</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40,3</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40,3</w:t>
            </w:r>
          </w:p>
        </w:tc>
      </w:tr>
      <w:tr w:rsidR="00742C5F" w:rsidRPr="00C17BE4" w:rsidTr="002C39F6">
        <w:trPr>
          <w:trHeight w:val="31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40,3</w:t>
            </w:r>
          </w:p>
        </w:tc>
      </w:tr>
      <w:tr w:rsidR="00742C5F" w:rsidRPr="00C17BE4" w:rsidTr="002C39F6">
        <w:trPr>
          <w:trHeight w:val="480"/>
        </w:trPr>
        <w:tc>
          <w:tcPr>
            <w:tcW w:w="4860" w:type="dxa"/>
            <w:tcBorders>
              <w:top w:val="single" w:sz="4" w:space="0" w:color="auto"/>
              <w:left w:val="single" w:sz="4" w:space="0" w:color="auto"/>
              <w:bottom w:val="nil"/>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40,3</w:t>
            </w:r>
          </w:p>
        </w:tc>
      </w:tr>
      <w:tr w:rsidR="00742C5F" w:rsidRPr="00C17BE4" w:rsidTr="002C39F6">
        <w:trPr>
          <w:trHeight w:val="960"/>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14,0</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14,0</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14,0</w:t>
            </w:r>
          </w:p>
        </w:tc>
      </w:tr>
      <w:tr w:rsidR="00742C5F" w:rsidRPr="00C17BE4" w:rsidTr="002C39F6">
        <w:trPr>
          <w:trHeight w:val="2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14,0</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14,0</w:t>
            </w:r>
          </w:p>
        </w:tc>
      </w:tr>
      <w:tr w:rsidR="00742C5F" w:rsidRPr="00C17BE4" w:rsidTr="002C39F6">
        <w:trPr>
          <w:trHeight w:val="4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Другие вопросы в области образования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968,0</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968,0</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968,0</w:t>
            </w:r>
          </w:p>
        </w:tc>
      </w:tr>
      <w:tr w:rsidR="00742C5F" w:rsidRPr="00C17BE4" w:rsidTr="002C39F6">
        <w:trPr>
          <w:trHeight w:val="6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C17BE4">
              <w:rPr>
                <w:rFonts w:ascii="Times New Roman" w:hAnsi="Times New Roman" w:cs="Times New Roman"/>
                <w:sz w:val="20"/>
                <w:szCs w:val="20"/>
              </w:rPr>
              <w:t>муниципальноог</w:t>
            </w:r>
            <w:proofErr w:type="spellEnd"/>
            <w:r w:rsidRPr="00C17BE4">
              <w:rPr>
                <w:rFonts w:ascii="Times New Roman" w:hAnsi="Times New Roman" w:cs="Times New Roman"/>
                <w:sz w:val="20"/>
                <w:szCs w:val="20"/>
              </w:rPr>
              <w:t xml:space="preserve"> района"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968,0</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968,0</w:t>
            </w:r>
          </w:p>
        </w:tc>
      </w:tr>
      <w:tr w:rsidR="00742C5F" w:rsidRPr="00C17BE4" w:rsidTr="002C39F6">
        <w:trPr>
          <w:trHeight w:val="10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968,0</w:t>
            </w:r>
          </w:p>
        </w:tc>
      </w:tr>
      <w:tr w:rsidR="00742C5F" w:rsidRPr="00C17BE4" w:rsidTr="002C39F6">
        <w:trPr>
          <w:trHeight w:val="27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633,4</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191,3</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138,2</w:t>
            </w:r>
          </w:p>
        </w:tc>
      </w:tr>
      <w:tr w:rsidR="00742C5F" w:rsidRPr="00C17BE4" w:rsidTr="002C39F6">
        <w:trPr>
          <w:trHeight w:val="6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0,1</w:t>
            </w:r>
          </w:p>
        </w:tc>
      </w:tr>
      <w:tr w:rsidR="00742C5F" w:rsidRPr="00C17BE4" w:rsidTr="002C39F6">
        <w:trPr>
          <w:trHeight w:val="27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Уплата прочих налогов, сборов</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0,0</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Уплата иных платежей </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5,0</w:t>
            </w:r>
          </w:p>
        </w:tc>
      </w:tr>
      <w:tr w:rsidR="00742C5F" w:rsidRPr="00C17BE4" w:rsidTr="002C39F6">
        <w:trPr>
          <w:trHeight w:val="2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 xml:space="preserve">Культура и  кинематография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17747,4</w:t>
            </w:r>
          </w:p>
        </w:tc>
      </w:tr>
      <w:tr w:rsidR="00742C5F" w:rsidRPr="00C17BE4" w:rsidTr="002C39F6">
        <w:trPr>
          <w:trHeight w:val="2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Культура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16499,2</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16498,7</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16483,7</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C17BE4">
              <w:rPr>
                <w:rFonts w:ascii="Times New Roman" w:hAnsi="Times New Roman" w:cs="Times New Roman"/>
                <w:sz w:val="20"/>
                <w:szCs w:val="20"/>
              </w:rPr>
              <w:t>культурно-досуговой</w:t>
            </w:r>
            <w:proofErr w:type="spellEnd"/>
            <w:r w:rsidRPr="00C17BE4">
              <w:rPr>
                <w:rFonts w:ascii="Times New Roman" w:hAnsi="Times New Roman" w:cs="Times New Roman"/>
                <w:sz w:val="20"/>
                <w:szCs w:val="20"/>
              </w:rPr>
              <w:t xml:space="preserve"> деятельности"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4472,2</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4472,2</w:t>
            </w:r>
          </w:p>
        </w:tc>
      </w:tr>
      <w:tr w:rsidR="00742C5F" w:rsidRPr="00C17BE4" w:rsidTr="002C39F6">
        <w:trPr>
          <w:trHeight w:val="2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4472,2</w:t>
            </w:r>
          </w:p>
        </w:tc>
      </w:tr>
      <w:tr w:rsidR="00742C5F" w:rsidRPr="00C17BE4" w:rsidTr="002C39F6">
        <w:trPr>
          <w:trHeight w:val="945"/>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4472,2</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5805,8</w:t>
            </w:r>
          </w:p>
        </w:tc>
      </w:tr>
      <w:tr w:rsidR="00742C5F" w:rsidRPr="00C17BE4" w:rsidTr="002C39F6">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5805,8</w:t>
            </w:r>
          </w:p>
        </w:tc>
      </w:tr>
      <w:tr w:rsidR="00742C5F" w:rsidRPr="00C17BE4" w:rsidTr="002C39F6">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"Совершенствование и развитие библиотечной системы"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6205,7</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3692,5</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Библиотеки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61160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3692,5</w:t>
            </w:r>
          </w:p>
        </w:tc>
      </w:tr>
      <w:tr w:rsidR="00742C5F" w:rsidRPr="00C17BE4" w:rsidTr="002C39F6">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61160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3692,5</w:t>
            </w:r>
          </w:p>
        </w:tc>
      </w:tr>
      <w:tr w:rsidR="00742C5F" w:rsidRPr="00C17BE4" w:rsidTr="002C39F6">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76000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2513,2</w:t>
            </w:r>
          </w:p>
        </w:tc>
      </w:tr>
      <w:tr w:rsidR="00742C5F" w:rsidRPr="00C17BE4" w:rsidTr="002C39F6">
        <w:trPr>
          <w:trHeight w:val="14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Софинансирование</w:t>
            </w:r>
            <w:proofErr w:type="spellEnd"/>
            <w:r w:rsidRPr="00C17BE4">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2513,2</w:t>
            </w:r>
          </w:p>
        </w:tc>
      </w:tr>
      <w:tr w:rsidR="00742C5F" w:rsidRPr="00C17BE4" w:rsidTr="002C39F6">
        <w:trPr>
          <w:trHeight w:val="11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2513,2</w:t>
            </w:r>
          </w:p>
        </w:tc>
      </w:tr>
      <w:tr w:rsidR="00742C5F" w:rsidRPr="00C17BE4" w:rsidTr="002C39F6">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Подпрограмма "Туризм"</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15,0</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"Развитие  туризма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15,0</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15,0</w:t>
            </w:r>
          </w:p>
        </w:tc>
      </w:tr>
      <w:tr w:rsidR="00742C5F" w:rsidRPr="00C17BE4" w:rsidTr="002C39F6">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15,0</w:t>
            </w:r>
          </w:p>
        </w:tc>
      </w:tr>
      <w:tr w:rsidR="00742C5F" w:rsidRPr="00C17BE4" w:rsidTr="002C39F6">
        <w:trPr>
          <w:trHeight w:val="510"/>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15,0</w:t>
            </w:r>
          </w:p>
        </w:tc>
      </w:tr>
      <w:tr w:rsidR="00742C5F" w:rsidRPr="00C17BE4" w:rsidTr="002C39F6">
        <w:trPr>
          <w:trHeight w:val="10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0,5</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0,5</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0,5</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Мероприятия по энергосбережению и повышению </w:t>
            </w:r>
            <w:proofErr w:type="spellStart"/>
            <w:r w:rsidRPr="00C17BE4">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0,5</w:t>
            </w:r>
          </w:p>
        </w:tc>
      </w:tr>
      <w:tr w:rsidR="00742C5F" w:rsidRPr="00C17BE4" w:rsidTr="002C39F6">
        <w:trPr>
          <w:trHeight w:val="3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0,5</w:t>
            </w:r>
          </w:p>
        </w:tc>
      </w:tr>
      <w:tr w:rsidR="00742C5F" w:rsidRPr="00C17BE4" w:rsidTr="002C39F6">
        <w:trPr>
          <w:trHeight w:val="4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Другие вопросы в области культуры, кинематографии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1248,2</w:t>
            </w:r>
          </w:p>
        </w:tc>
      </w:tr>
      <w:tr w:rsidR="00742C5F" w:rsidRPr="00C17BE4" w:rsidTr="002C39F6">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1248,2</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1248,2</w:t>
            </w:r>
          </w:p>
        </w:tc>
      </w:tr>
      <w:tr w:rsidR="00742C5F" w:rsidRPr="00C17BE4" w:rsidTr="002C39F6">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1248,2</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Учреждение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1248,2</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958,7</w:t>
            </w:r>
          </w:p>
        </w:tc>
      </w:tr>
      <w:tr w:rsidR="00742C5F" w:rsidRPr="00C17BE4" w:rsidTr="002C39F6">
        <w:trPr>
          <w:trHeight w:val="6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289,5</w:t>
            </w:r>
          </w:p>
        </w:tc>
      </w:tr>
      <w:tr w:rsidR="00742C5F" w:rsidRPr="00C17BE4" w:rsidTr="002C39F6">
        <w:trPr>
          <w:trHeight w:val="4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Социальная политика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13664,8</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Пенсионное обеспечение</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1142,2</w:t>
            </w:r>
          </w:p>
        </w:tc>
      </w:tr>
      <w:tr w:rsidR="00742C5F" w:rsidRPr="00C17BE4" w:rsidTr="002C39F6">
        <w:trPr>
          <w:trHeight w:val="6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1142,2</w:t>
            </w:r>
          </w:p>
        </w:tc>
      </w:tr>
      <w:tr w:rsidR="00742C5F" w:rsidRPr="00C17BE4" w:rsidTr="002C39F6">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Не программные расходы в рамках </w:t>
            </w:r>
            <w:proofErr w:type="gramStart"/>
            <w:r w:rsidRPr="00C17BE4">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C17BE4">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1142,2</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Выплаты лицам, удостоенным звания "Почетный гражданин"</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8,4</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8,4</w:t>
            </w:r>
          </w:p>
        </w:tc>
      </w:tr>
      <w:tr w:rsidR="00742C5F" w:rsidRPr="00C17BE4" w:rsidTr="002C39F6">
        <w:trPr>
          <w:trHeight w:val="3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8,4</w:t>
            </w:r>
          </w:p>
        </w:tc>
      </w:tr>
      <w:tr w:rsidR="00742C5F" w:rsidRPr="00C17BE4" w:rsidTr="002C39F6">
        <w:trPr>
          <w:trHeight w:val="6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03000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1133,8</w:t>
            </w:r>
          </w:p>
        </w:tc>
      </w:tr>
      <w:tr w:rsidR="00742C5F" w:rsidRPr="00C17BE4" w:rsidTr="002C39F6">
        <w:trPr>
          <w:trHeight w:val="57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Доплаты к пенсиям муниципальных служащих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1133,8</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18,2</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1115,6</w:t>
            </w:r>
          </w:p>
        </w:tc>
      </w:tr>
      <w:tr w:rsidR="00742C5F" w:rsidRPr="00C17BE4" w:rsidTr="002C39F6">
        <w:trPr>
          <w:trHeight w:val="390"/>
        </w:trPr>
        <w:tc>
          <w:tcPr>
            <w:tcW w:w="4860" w:type="dxa"/>
            <w:tcBorders>
              <w:top w:val="nil"/>
              <w:left w:val="single" w:sz="4" w:space="0" w:color="auto"/>
              <w:bottom w:val="single" w:sz="4" w:space="0" w:color="auto"/>
              <w:right w:val="single" w:sz="4" w:space="0" w:color="auto"/>
            </w:tcBorders>
            <w:shd w:val="clear" w:color="auto" w:fill="auto"/>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Социальное обеспечение населения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6449,1</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 Районная целевая программа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6099,3</w:t>
            </w:r>
          </w:p>
        </w:tc>
      </w:tr>
      <w:tr w:rsidR="00742C5F" w:rsidRPr="00C17BE4" w:rsidTr="002C39F6">
        <w:trPr>
          <w:trHeight w:val="4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Подпрограмма "Обеспечение жильем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6099,3</w:t>
            </w:r>
          </w:p>
        </w:tc>
      </w:tr>
      <w:tr w:rsidR="00742C5F" w:rsidRPr="00C17BE4" w:rsidTr="002C39F6">
        <w:trPr>
          <w:trHeight w:val="57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"Улучшение жилищных условий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6099,3</w:t>
            </w:r>
          </w:p>
        </w:tc>
      </w:tr>
      <w:tr w:rsidR="00742C5F" w:rsidRPr="00C17BE4" w:rsidTr="002C39F6">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Софинанасирование</w:t>
            </w:r>
            <w:proofErr w:type="spellEnd"/>
            <w:r w:rsidRPr="00C17BE4">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R0200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5925,0</w:t>
            </w:r>
          </w:p>
        </w:tc>
      </w:tr>
      <w:tr w:rsidR="00742C5F" w:rsidRPr="00C17BE4" w:rsidTr="002C39F6">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R0200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5925,0</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R0200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322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5925,0</w:t>
            </w:r>
          </w:p>
        </w:tc>
      </w:tr>
      <w:tr w:rsidR="00742C5F" w:rsidRPr="00C17BE4" w:rsidTr="002C39F6">
        <w:trPr>
          <w:trHeight w:val="7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proofErr w:type="spellStart"/>
            <w:r w:rsidRPr="00C17BE4">
              <w:rPr>
                <w:rFonts w:ascii="Times New Roman" w:hAnsi="Times New Roman" w:cs="Times New Roman"/>
                <w:sz w:val="20"/>
                <w:szCs w:val="20"/>
              </w:rPr>
              <w:t>Софинанасирование</w:t>
            </w:r>
            <w:proofErr w:type="spellEnd"/>
            <w:r w:rsidRPr="00C17BE4">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174,3</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174,3</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322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174,3</w:t>
            </w:r>
          </w:p>
        </w:tc>
      </w:tr>
      <w:tr w:rsidR="00742C5F" w:rsidRPr="00C17BE4" w:rsidTr="002C39F6">
        <w:trPr>
          <w:trHeight w:val="9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349,2</w:t>
            </w:r>
          </w:p>
        </w:tc>
      </w:tr>
      <w:tr w:rsidR="00742C5F" w:rsidRPr="00C17BE4" w:rsidTr="002C39F6">
        <w:trPr>
          <w:trHeight w:val="7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349,2</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Обеспечение жильем молодых семей и молодых специалистов на селе</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02050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349,2</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02050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300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349,2</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02050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322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349,2</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0,6</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Не программные расходы в рамках </w:t>
            </w:r>
            <w:proofErr w:type="gramStart"/>
            <w:r w:rsidRPr="00C17BE4">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C17BE4">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0,6</w:t>
            </w:r>
          </w:p>
        </w:tc>
      </w:tr>
      <w:tr w:rsidR="00742C5F" w:rsidRPr="00C17BE4" w:rsidTr="002C39F6">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0,6</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77060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0,6</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77060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0,6</w:t>
            </w:r>
          </w:p>
        </w:tc>
      </w:tr>
      <w:tr w:rsidR="00742C5F" w:rsidRPr="00C17BE4" w:rsidTr="002C39F6">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Охрана семьи и детства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6053,5</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3839,9</w:t>
            </w:r>
          </w:p>
        </w:tc>
      </w:tr>
      <w:tr w:rsidR="00742C5F" w:rsidRPr="00C17BE4" w:rsidTr="002C39F6">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3839,9</w:t>
            </w:r>
          </w:p>
        </w:tc>
      </w:tr>
      <w:tr w:rsidR="00742C5F" w:rsidRPr="00C17BE4" w:rsidTr="002C39F6">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3839,9</w:t>
            </w:r>
          </w:p>
        </w:tc>
      </w:tr>
      <w:tr w:rsidR="00742C5F" w:rsidRPr="00C17BE4" w:rsidTr="002C39F6">
        <w:trPr>
          <w:trHeight w:val="97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3839,9</w:t>
            </w:r>
          </w:p>
        </w:tc>
      </w:tr>
      <w:tr w:rsidR="00742C5F" w:rsidRPr="00C17BE4" w:rsidTr="002C39F6">
        <w:trPr>
          <w:trHeight w:val="171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3839,9</w:t>
            </w:r>
          </w:p>
        </w:tc>
      </w:tr>
      <w:tr w:rsidR="00742C5F" w:rsidRPr="00C17BE4" w:rsidTr="002C39F6">
        <w:trPr>
          <w:trHeight w:val="570"/>
        </w:trPr>
        <w:tc>
          <w:tcPr>
            <w:tcW w:w="4860" w:type="dxa"/>
            <w:tcBorders>
              <w:top w:val="single" w:sz="4" w:space="0" w:color="auto"/>
              <w:left w:val="single" w:sz="4" w:space="0" w:color="auto"/>
              <w:bottom w:val="nil"/>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20" w:type="dxa"/>
            <w:tcBorders>
              <w:top w:val="nil"/>
              <w:left w:val="single" w:sz="4" w:space="0" w:color="auto"/>
              <w:bottom w:val="nil"/>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nil"/>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313</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2602,9</w:t>
            </w:r>
          </w:p>
        </w:tc>
      </w:tr>
      <w:tr w:rsidR="00742C5F" w:rsidRPr="00C17BE4" w:rsidTr="002C39F6">
        <w:trPr>
          <w:trHeight w:val="615"/>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323</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1237,0</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2213,6</w:t>
            </w:r>
          </w:p>
        </w:tc>
      </w:tr>
      <w:tr w:rsidR="00742C5F" w:rsidRPr="00C17BE4" w:rsidTr="002C39F6">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2213,6</w:t>
            </w:r>
          </w:p>
        </w:tc>
      </w:tr>
      <w:tr w:rsidR="00742C5F" w:rsidRPr="00C17BE4" w:rsidTr="002C39F6">
        <w:trPr>
          <w:trHeight w:val="12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Расходы республиканского бюджета, в целях </w:t>
            </w:r>
            <w:proofErr w:type="spellStart"/>
            <w:r w:rsidRPr="00C17BE4">
              <w:rPr>
                <w:rFonts w:ascii="Times New Roman" w:hAnsi="Times New Roman" w:cs="Times New Roman"/>
                <w:sz w:val="20"/>
                <w:szCs w:val="20"/>
              </w:rPr>
              <w:t>софинансирования</w:t>
            </w:r>
            <w:proofErr w:type="spellEnd"/>
            <w:r w:rsidRPr="00C17BE4">
              <w:rPr>
                <w:rFonts w:ascii="Times New Roman" w:hAnsi="Times New Roman" w:cs="Times New Roman"/>
                <w:sz w:val="20"/>
                <w:szCs w:val="20"/>
              </w:rPr>
              <w:t xml:space="preserve"> которых республиканскому бюджету предоставляются из федерального бюджета (бюджетов государственных внебюджетных фондов Российской Федерации) </w:t>
            </w:r>
            <w:proofErr w:type="spellStart"/>
            <w:r w:rsidRPr="00C17BE4">
              <w:rPr>
                <w:rFonts w:ascii="Times New Roman" w:hAnsi="Times New Roman" w:cs="Times New Roman"/>
                <w:sz w:val="20"/>
                <w:szCs w:val="20"/>
              </w:rPr>
              <w:t>субсидиии</w:t>
            </w:r>
            <w:proofErr w:type="spellEnd"/>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R0000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1613,7</w:t>
            </w:r>
          </w:p>
        </w:tc>
      </w:tr>
      <w:tr w:rsidR="00742C5F" w:rsidRPr="00C17BE4" w:rsidTr="002C39F6">
        <w:trPr>
          <w:trHeight w:val="12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R0820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1613,7</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R0820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1613,7</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Расходы республиканского бюджета, в целях </w:t>
            </w:r>
            <w:proofErr w:type="spellStart"/>
            <w:r w:rsidRPr="00C17BE4">
              <w:rPr>
                <w:rFonts w:ascii="Times New Roman" w:hAnsi="Times New Roman" w:cs="Times New Roman"/>
                <w:sz w:val="20"/>
                <w:szCs w:val="20"/>
              </w:rPr>
              <w:t>софинансирования</w:t>
            </w:r>
            <w:proofErr w:type="spellEnd"/>
            <w:r w:rsidRPr="00C17BE4">
              <w:rPr>
                <w:rFonts w:ascii="Times New Roman" w:hAnsi="Times New Roman" w:cs="Times New Roman"/>
                <w:sz w:val="20"/>
                <w:szCs w:val="20"/>
              </w:rPr>
              <w:t xml:space="preserve"> которых республиканскому бюджету предоставляются из федерального бюджета </w:t>
            </w:r>
            <w:proofErr w:type="spellStart"/>
            <w:r w:rsidRPr="00C17BE4">
              <w:rPr>
                <w:rFonts w:ascii="Times New Roman" w:hAnsi="Times New Roman" w:cs="Times New Roman"/>
                <w:sz w:val="20"/>
                <w:szCs w:val="20"/>
              </w:rPr>
              <w:t>субсидиии</w:t>
            </w:r>
            <w:proofErr w:type="spellEnd"/>
            <w:r w:rsidRPr="00C17BE4">
              <w:rPr>
                <w:rFonts w:ascii="Times New Roman" w:hAnsi="Times New Roman" w:cs="Times New Roman"/>
                <w:sz w:val="20"/>
                <w:szCs w:val="20"/>
              </w:rPr>
              <w:t xml:space="preserve">, сверх объема </w:t>
            </w:r>
            <w:proofErr w:type="spellStart"/>
            <w:r w:rsidRPr="00C17BE4">
              <w:rPr>
                <w:rFonts w:ascii="Times New Roman" w:hAnsi="Times New Roman" w:cs="Times New Roman"/>
                <w:sz w:val="20"/>
                <w:szCs w:val="20"/>
              </w:rPr>
              <w:t>софинансирования</w:t>
            </w:r>
            <w:proofErr w:type="spellEnd"/>
            <w:r w:rsidRPr="00C17BE4">
              <w:rPr>
                <w:rFonts w:ascii="Times New Roman" w:hAnsi="Times New Roman" w:cs="Times New Roman"/>
                <w:sz w:val="20"/>
                <w:szCs w:val="20"/>
              </w:rPr>
              <w:t>, установленного соглашениями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Z0000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599,9</w:t>
            </w:r>
          </w:p>
        </w:tc>
      </w:tr>
      <w:tr w:rsidR="00742C5F" w:rsidRPr="00C17BE4" w:rsidTr="002C39F6">
        <w:trPr>
          <w:trHeight w:val="12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Z0820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599,9</w:t>
            </w:r>
          </w:p>
        </w:tc>
      </w:tr>
      <w:tr w:rsidR="00742C5F" w:rsidRPr="00C17BE4" w:rsidTr="002C39F6">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Z0820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412</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599,9</w:t>
            </w:r>
          </w:p>
        </w:tc>
      </w:tr>
      <w:tr w:rsidR="00742C5F" w:rsidRPr="00C17BE4" w:rsidTr="002C39F6">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Другие вопросы в области социальной политики</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20,0</w:t>
            </w:r>
          </w:p>
        </w:tc>
      </w:tr>
      <w:tr w:rsidR="00742C5F" w:rsidRPr="00C17BE4" w:rsidTr="002C39F6">
        <w:trPr>
          <w:trHeight w:val="31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20,0</w:t>
            </w:r>
          </w:p>
        </w:tc>
      </w:tr>
      <w:tr w:rsidR="00742C5F" w:rsidRPr="00C17BE4" w:rsidTr="002C39F6">
        <w:trPr>
          <w:trHeight w:val="64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20,0</w:t>
            </w:r>
          </w:p>
        </w:tc>
      </w:tr>
      <w:tr w:rsidR="00742C5F" w:rsidRPr="00C17BE4" w:rsidTr="002C39F6">
        <w:trPr>
          <w:trHeight w:val="151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91000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20,0</w:t>
            </w:r>
          </w:p>
        </w:tc>
      </w:tr>
      <w:tr w:rsidR="00742C5F" w:rsidRPr="00C17BE4" w:rsidTr="002C39F6">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91010</w:t>
            </w:r>
          </w:p>
        </w:tc>
        <w:tc>
          <w:tcPr>
            <w:tcW w:w="70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20,0</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91010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630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20,0</w:t>
            </w:r>
          </w:p>
        </w:tc>
      </w:tr>
      <w:tr w:rsidR="00742C5F" w:rsidRPr="00C17BE4" w:rsidTr="002C39F6">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91010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634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20,0</w:t>
            </w:r>
          </w:p>
        </w:tc>
      </w:tr>
      <w:tr w:rsidR="00742C5F" w:rsidRPr="00C17BE4" w:rsidTr="002C39F6">
        <w:trPr>
          <w:trHeight w:val="330"/>
        </w:trPr>
        <w:tc>
          <w:tcPr>
            <w:tcW w:w="4860" w:type="dxa"/>
            <w:tcBorders>
              <w:top w:val="nil"/>
              <w:left w:val="single" w:sz="4" w:space="0" w:color="auto"/>
              <w:bottom w:val="single" w:sz="4" w:space="0" w:color="auto"/>
              <w:right w:val="single" w:sz="4" w:space="0" w:color="auto"/>
            </w:tcBorders>
            <w:shd w:val="clear" w:color="auto" w:fill="auto"/>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Физическая культура и спорт</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00</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192,5</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Физическая культура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192,5</w:t>
            </w:r>
          </w:p>
        </w:tc>
      </w:tr>
      <w:tr w:rsidR="00742C5F" w:rsidRPr="00C17BE4" w:rsidTr="002C39F6">
        <w:trPr>
          <w:trHeight w:val="810"/>
        </w:trPr>
        <w:tc>
          <w:tcPr>
            <w:tcW w:w="4860" w:type="dxa"/>
            <w:tcBorders>
              <w:top w:val="nil"/>
              <w:left w:val="single" w:sz="4" w:space="0" w:color="auto"/>
              <w:bottom w:val="single" w:sz="4" w:space="0" w:color="auto"/>
              <w:right w:val="single" w:sz="4" w:space="0" w:color="auto"/>
            </w:tcBorders>
            <w:shd w:val="clear" w:color="auto" w:fill="auto"/>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192,5</w:t>
            </w:r>
          </w:p>
        </w:tc>
      </w:tr>
      <w:tr w:rsidR="00742C5F" w:rsidRPr="00C17BE4" w:rsidTr="002C39F6">
        <w:trPr>
          <w:trHeight w:val="810"/>
        </w:trPr>
        <w:tc>
          <w:tcPr>
            <w:tcW w:w="4860" w:type="dxa"/>
            <w:tcBorders>
              <w:top w:val="nil"/>
              <w:left w:val="single" w:sz="4" w:space="0" w:color="auto"/>
              <w:bottom w:val="single" w:sz="4" w:space="0" w:color="auto"/>
              <w:right w:val="single" w:sz="4" w:space="0" w:color="auto"/>
            </w:tcBorders>
            <w:shd w:val="clear" w:color="auto" w:fill="auto"/>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92,5</w:t>
            </w:r>
          </w:p>
        </w:tc>
      </w:tr>
      <w:tr w:rsidR="00742C5F" w:rsidRPr="00C17BE4" w:rsidTr="002C39F6">
        <w:trPr>
          <w:trHeight w:val="570"/>
        </w:trPr>
        <w:tc>
          <w:tcPr>
            <w:tcW w:w="4860" w:type="dxa"/>
            <w:tcBorders>
              <w:top w:val="nil"/>
              <w:left w:val="single" w:sz="4" w:space="0" w:color="auto"/>
              <w:bottom w:val="single" w:sz="4" w:space="0" w:color="auto"/>
              <w:right w:val="single" w:sz="4" w:space="0" w:color="auto"/>
            </w:tcBorders>
            <w:shd w:val="clear" w:color="auto" w:fill="auto"/>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92,5</w:t>
            </w:r>
          </w:p>
        </w:tc>
      </w:tr>
      <w:tr w:rsidR="00742C5F" w:rsidRPr="00C17BE4" w:rsidTr="002C39F6">
        <w:trPr>
          <w:trHeight w:val="435"/>
        </w:trPr>
        <w:tc>
          <w:tcPr>
            <w:tcW w:w="4860" w:type="dxa"/>
            <w:tcBorders>
              <w:top w:val="nil"/>
              <w:left w:val="single" w:sz="4" w:space="0" w:color="auto"/>
              <w:bottom w:val="single" w:sz="4" w:space="0" w:color="auto"/>
              <w:right w:val="single" w:sz="4" w:space="0" w:color="auto"/>
            </w:tcBorders>
            <w:shd w:val="clear" w:color="auto" w:fill="auto"/>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Мероприятия в области спорта и физической культуры</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42040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92,5</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42040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92,5</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Основное мероприятие " Развитие массового и </w:t>
            </w:r>
            <w:proofErr w:type="spellStart"/>
            <w:r w:rsidRPr="00C17BE4">
              <w:rPr>
                <w:rFonts w:ascii="Times New Roman" w:hAnsi="Times New Roman" w:cs="Times New Roman"/>
                <w:sz w:val="20"/>
                <w:szCs w:val="20"/>
              </w:rPr>
              <w:t>детск</w:t>
            </w:r>
            <w:proofErr w:type="gramStart"/>
            <w:r w:rsidRPr="00C17BE4">
              <w:rPr>
                <w:rFonts w:ascii="Times New Roman" w:hAnsi="Times New Roman" w:cs="Times New Roman"/>
                <w:sz w:val="20"/>
                <w:szCs w:val="20"/>
              </w:rPr>
              <w:t>о</w:t>
            </w:r>
            <w:proofErr w:type="spellEnd"/>
            <w:r w:rsidRPr="00C17BE4">
              <w:rPr>
                <w:rFonts w:ascii="Times New Roman" w:hAnsi="Times New Roman" w:cs="Times New Roman"/>
                <w:sz w:val="20"/>
                <w:szCs w:val="20"/>
              </w:rPr>
              <w:t>-</w:t>
            </w:r>
            <w:proofErr w:type="gramEnd"/>
            <w:r w:rsidRPr="00C17BE4">
              <w:rPr>
                <w:rFonts w:ascii="Times New Roman" w:hAnsi="Times New Roman" w:cs="Times New Roman"/>
                <w:sz w:val="20"/>
                <w:szCs w:val="20"/>
              </w:rPr>
              <w:t xml:space="preserve"> юношеского спорта""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100,0</w:t>
            </w:r>
          </w:p>
        </w:tc>
      </w:tr>
      <w:tr w:rsidR="00742C5F" w:rsidRPr="00C17BE4" w:rsidTr="002C39F6">
        <w:trPr>
          <w:trHeight w:val="960"/>
        </w:trPr>
        <w:tc>
          <w:tcPr>
            <w:tcW w:w="4860" w:type="dxa"/>
            <w:tcBorders>
              <w:top w:val="nil"/>
              <w:left w:val="single" w:sz="4" w:space="0" w:color="auto"/>
              <w:bottom w:val="single" w:sz="4" w:space="0" w:color="auto"/>
              <w:right w:val="single" w:sz="4" w:space="0" w:color="auto"/>
            </w:tcBorders>
            <w:shd w:val="clear" w:color="auto" w:fill="auto"/>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Гранты муниципальным районам Республики Мордовия по итогам смотра- конкурса на лучшую постановку физкультурно-оздоровительной и спортивной работы среди муниципальных районов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78070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100,0</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78070</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100,0</w:t>
            </w:r>
          </w:p>
        </w:tc>
      </w:tr>
      <w:tr w:rsidR="00742C5F" w:rsidRPr="00C17BE4" w:rsidTr="002C39F6">
        <w:trPr>
          <w:trHeight w:val="2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Средства массовой информации</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1370,0</w:t>
            </w:r>
          </w:p>
        </w:tc>
      </w:tr>
      <w:tr w:rsidR="00742C5F" w:rsidRPr="00C17BE4" w:rsidTr="002C39F6">
        <w:trPr>
          <w:trHeight w:val="2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Периодическая печать и издательства</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1370,0</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1370,0</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Не программные расходы в рамках </w:t>
            </w:r>
            <w:proofErr w:type="gramStart"/>
            <w:r w:rsidRPr="00C17BE4">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1370,0</w:t>
            </w:r>
          </w:p>
        </w:tc>
      </w:tr>
      <w:tr w:rsidR="00742C5F" w:rsidRPr="00C17BE4" w:rsidTr="002C39F6">
        <w:trPr>
          <w:trHeight w:val="144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C17BE4">
              <w:rPr>
                <w:rFonts w:ascii="Times New Roman" w:hAnsi="Times New Roman" w:cs="Times New Roman"/>
                <w:sz w:val="20"/>
                <w:szCs w:val="20"/>
              </w:rPr>
              <w:t>произодителям</w:t>
            </w:r>
            <w:proofErr w:type="spellEnd"/>
            <w:r w:rsidRPr="00C17BE4">
              <w:rPr>
                <w:rFonts w:ascii="Times New Roman" w:hAnsi="Times New Roman" w:cs="Times New Roman"/>
                <w:sz w:val="20"/>
                <w:szCs w:val="20"/>
              </w:rPr>
              <w:t xml:space="preserve"> товаров, работ, услуг, а также некоммерческим организациям, </w:t>
            </w:r>
            <w:proofErr w:type="gramStart"/>
            <w:r w:rsidRPr="00C17BE4">
              <w:rPr>
                <w:rFonts w:ascii="Times New Roman" w:hAnsi="Times New Roman" w:cs="Times New Roman"/>
                <w:sz w:val="20"/>
                <w:szCs w:val="20"/>
              </w:rPr>
              <w:t>на</w:t>
            </w:r>
            <w:proofErr w:type="gramEnd"/>
            <w:r w:rsidRPr="00C17BE4">
              <w:rPr>
                <w:rFonts w:ascii="Times New Roman" w:hAnsi="Times New Roman" w:cs="Times New Roman"/>
                <w:sz w:val="20"/>
                <w:szCs w:val="20"/>
              </w:rPr>
              <w:t xml:space="preserve"> являющимся муниципальными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91000</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1370,0</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lastRenderedPageBreak/>
              <w:t xml:space="preserve">Субсидии на </w:t>
            </w:r>
            <w:proofErr w:type="spellStart"/>
            <w:r w:rsidRPr="00C17BE4">
              <w:rPr>
                <w:rFonts w:ascii="Times New Roman" w:hAnsi="Times New Roman" w:cs="Times New Roman"/>
                <w:sz w:val="20"/>
                <w:szCs w:val="20"/>
              </w:rPr>
              <w:t>подддержку</w:t>
            </w:r>
            <w:proofErr w:type="spellEnd"/>
            <w:r w:rsidRPr="00C17BE4">
              <w:rPr>
                <w:rFonts w:ascii="Times New Roman" w:hAnsi="Times New Roman" w:cs="Times New Roman"/>
                <w:sz w:val="20"/>
                <w:szCs w:val="20"/>
              </w:rPr>
              <w:t xml:space="preserve"> </w:t>
            </w:r>
            <w:proofErr w:type="spellStart"/>
            <w:r w:rsidRPr="00C17BE4">
              <w:rPr>
                <w:rFonts w:ascii="Times New Roman" w:hAnsi="Times New Roman" w:cs="Times New Roman"/>
                <w:sz w:val="20"/>
                <w:szCs w:val="20"/>
              </w:rPr>
              <w:t>соиально</w:t>
            </w:r>
            <w:proofErr w:type="spellEnd"/>
            <w:r w:rsidRPr="00C17BE4">
              <w:rPr>
                <w:rFonts w:ascii="Times New Roman" w:hAnsi="Times New Roman" w:cs="Times New Roman"/>
                <w:sz w:val="20"/>
                <w:szCs w:val="20"/>
              </w:rPr>
              <w:t xml:space="preserve"> ориентированных некоммерческих организаций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91010</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1370,0</w:t>
            </w:r>
          </w:p>
        </w:tc>
      </w:tr>
      <w:tr w:rsidR="00742C5F" w:rsidRPr="00C17BE4" w:rsidTr="002C39F6">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91010</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600</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1370,0</w:t>
            </w:r>
          </w:p>
        </w:tc>
      </w:tr>
      <w:tr w:rsidR="00742C5F" w:rsidRPr="00C17BE4" w:rsidTr="002C39F6">
        <w:trPr>
          <w:trHeight w:val="7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Иные 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91010</w:t>
            </w:r>
          </w:p>
        </w:tc>
        <w:tc>
          <w:tcPr>
            <w:tcW w:w="70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634</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1370,0</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b/>
                <w:bCs/>
                <w:sz w:val="20"/>
                <w:szCs w:val="20"/>
              </w:rPr>
            </w:pPr>
            <w:r w:rsidRPr="00C17BE4">
              <w:rPr>
                <w:rFonts w:ascii="Times New Roman" w:hAnsi="Times New Roman" w:cs="Times New Roman"/>
                <w:b/>
                <w:bCs/>
                <w:sz w:val="20"/>
                <w:szCs w:val="20"/>
              </w:rPr>
              <w:t>Обслуживание государственного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00</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b/>
                <w:bCs/>
                <w:sz w:val="20"/>
                <w:szCs w:val="20"/>
              </w:rPr>
            </w:pPr>
            <w:r w:rsidRPr="00C17BE4">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b/>
                <w:bCs/>
                <w:sz w:val="20"/>
                <w:szCs w:val="20"/>
              </w:rPr>
            </w:pPr>
            <w:r w:rsidRPr="00C17BE4">
              <w:rPr>
                <w:rFonts w:ascii="Times New Roman" w:hAnsi="Times New Roman" w:cs="Times New Roman"/>
                <w:b/>
                <w:bCs/>
                <w:sz w:val="20"/>
                <w:szCs w:val="20"/>
              </w:rPr>
              <w:t>61,1</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Обслуживание государственного внутреннего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61,1</w:t>
            </w:r>
          </w:p>
        </w:tc>
      </w:tr>
      <w:tr w:rsidR="00742C5F" w:rsidRPr="00C17BE4" w:rsidTr="002C39F6">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61,1</w:t>
            </w:r>
          </w:p>
        </w:tc>
      </w:tr>
      <w:tr w:rsidR="00742C5F" w:rsidRPr="00C17BE4" w:rsidTr="002C39F6">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xml:space="preserve">Не программные расходы в рамках </w:t>
            </w:r>
            <w:proofErr w:type="gramStart"/>
            <w:r w:rsidRPr="00C17BE4">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61,1</w:t>
            </w:r>
          </w:p>
        </w:tc>
      </w:tr>
      <w:tr w:rsidR="00742C5F" w:rsidRPr="00C17BE4" w:rsidTr="002C39F6">
        <w:trPr>
          <w:trHeight w:val="345"/>
        </w:trPr>
        <w:tc>
          <w:tcPr>
            <w:tcW w:w="4860" w:type="dxa"/>
            <w:tcBorders>
              <w:top w:val="nil"/>
              <w:left w:val="single" w:sz="4" w:space="0" w:color="auto"/>
              <w:bottom w:val="single" w:sz="4" w:space="0" w:color="auto"/>
              <w:right w:val="single" w:sz="4" w:space="0" w:color="auto"/>
            </w:tcBorders>
            <w:shd w:val="clear" w:color="auto" w:fill="auto"/>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Процентные платежи по муниципальному долгу</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41240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61,1</w:t>
            </w:r>
          </w:p>
        </w:tc>
      </w:tr>
      <w:tr w:rsidR="00742C5F" w:rsidRPr="00C17BE4" w:rsidTr="002C39F6">
        <w:trPr>
          <w:trHeight w:val="450"/>
        </w:trPr>
        <w:tc>
          <w:tcPr>
            <w:tcW w:w="4860" w:type="dxa"/>
            <w:tcBorders>
              <w:top w:val="nil"/>
              <w:left w:val="single" w:sz="4" w:space="0" w:color="auto"/>
              <w:bottom w:val="single" w:sz="4" w:space="0" w:color="auto"/>
              <w:right w:val="single" w:sz="4" w:space="0" w:color="auto"/>
            </w:tcBorders>
            <w:shd w:val="clear" w:color="auto" w:fill="auto"/>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Обслуживание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742C5F" w:rsidRPr="00C17BE4" w:rsidRDefault="00742C5F" w:rsidP="001565F9">
            <w:pPr>
              <w:spacing w:after="0" w:line="240" w:lineRule="auto"/>
              <w:rPr>
                <w:rFonts w:ascii="Times New Roman" w:hAnsi="Times New Roman" w:cs="Times New Roman"/>
                <w:sz w:val="20"/>
                <w:szCs w:val="20"/>
              </w:rPr>
            </w:pPr>
            <w:r w:rsidRPr="00C17BE4">
              <w:rPr>
                <w:rFonts w:ascii="Times New Roman" w:hAnsi="Times New Roman" w:cs="Times New Roman"/>
                <w:sz w:val="20"/>
                <w:szCs w:val="20"/>
              </w:rPr>
              <w:t>41240</w:t>
            </w:r>
          </w:p>
        </w:tc>
        <w:tc>
          <w:tcPr>
            <w:tcW w:w="700" w:type="dxa"/>
            <w:tcBorders>
              <w:top w:val="nil"/>
              <w:left w:val="nil"/>
              <w:bottom w:val="single" w:sz="4" w:space="0" w:color="auto"/>
              <w:right w:val="nil"/>
            </w:tcBorders>
            <w:shd w:val="clear" w:color="auto" w:fill="auto"/>
            <w:vAlign w:val="bottom"/>
          </w:tcPr>
          <w:p w:rsidR="00742C5F" w:rsidRPr="00C17BE4" w:rsidRDefault="00742C5F" w:rsidP="001565F9">
            <w:pPr>
              <w:spacing w:after="0" w:line="240" w:lineRule="auto"/>
              <w:jc w:val="center"/>
              <w:rPr>
                <w:rFonts w:ascii="Times New Roman" w:hAnsi="Times New Roman" w:cs="Times New Roman"/>
                <w:sz w:val="20"/>
                <w:szCs w:val="20"/>
              </w:rPr>
            </w:pPr>
            <w:r w:rsidRPr="00C17BE4">
              <w:rPr>
                <w:rFonts w:ascii="Times New Roman" w:hAnsi="Times New Roman" w:cs="Times New Roman"/>
                <w:sz w:val="20"/>
                <w:szCs w:val="20"/>
              </w:rPr>
              <w:t>730</w:t>
            </w:r>
          </w:p>
        </w:tc>
        <w:tc>
          <w:tcPr>
            <w:tcW w:w="1270" w:type="dxa"/>
            <w:tcBorders>
              <w:top w:val="nil"/>
              <w:left w:val="single" w:sz="4" w:space="0" w:color="auto"/>
              <w:bottom w:val="single" w:sz="4" w:space="0" w:color="auto"/>
              <w:right w:val="single" w:sz="4" w:space="0" w:color="auto"/>
            </w:tcBorders>
            <w:shd w:val="clear" w:color="auto" w:fill="auto"/>
            <w:vAlign w:val="bottom"/>
          </w:tcPr>
          <w:p w:rsidR="00742C5F" w:rsidRPr="00C17BE4" w:rsidRDefault="00742C5F" w:rsidP="001565F9">
            <w:pPr>
              <w:spacing w:after="0" w:line="240" w:lineRule="auto"/>
              <w:jc w:val="right"/>
              <w:rPr>
                <w:rFonts w:ascii="Times New Roman" w:hAnsi="Times New Roman" w:cs="Times New Roman"/>
                <w:sz w:val="20"/>
                <w:szCs w:val="20"/>
              </w:rPr>
            </w:pPr>
            <w:r w:rsidRPr="00C17BE4">
              <w:rPr>
                <w:rFonts w:ascii="Times New Roman" w:hAnsi="Times New Roman" w:cs="Times New Roman"/>
                <w:sz w:val="20"/>
                <w:szCs w:val="20"/>
              </w:rPr>
              <w:t>61,1»</w:t>
            </w:r>
          </w:p>
        </w:tc>
      </w:tr>
    </w:tbl>
    <w:p w:rsidR="00742C5F" w:rsidRPr="002A794F" w:rsidRDefault="00742C5F" w:rsidP="002C39F6">
      <w:pPr>
        <w:autoSpaceDE w:val="0"/>
        <w:autoSpaceDN w:val="0"/>
        <w:adjustRightInd w:val="0"/>
        <w:spacing w:after="0" w:line="240" w:lineRule="auto"/>
        <w:jc w:val="both"/>
        <w:rPr>
          <w:rFonts w:ascii="Times New Roman" w:hAnsi="Times New Roman" w:cs="Times New Roman"/>
          <w:sz w:val="24"/>
          <w:szCs w:val="24"/>
        </w:rPr>
      </w:pPr>
      <w:r w:rsidRPr="002A794F">
        <w:rPr>
          <w:rFonts w:ascii="Times New Roman" w:hAnsi="Times New Roman" w:cs="Times New Roman"/>
          <w:b/>
          <w:sz w:val="24"/>
          <w:szCs w:val="24"/>
        </w:rPr>
        <w:t>4</w:t>
      </w:r>
      <w:r w:rsidRPr="002A794F">
        <w:rPr>
          <w:rFonts w:ascii="Times New Roman" w:hAnsi="Times New Roman" w:cs="Times New Roman"/>
          <w:sz w:val="24"/>
          <w:szCs w:val="24"/>
        </w:rPr>
        <w:t>. Приложение 7 изложить в следующей редакции:</w:t>
      </w:r>
    </w:p>
    <w:tbl>
      <w:tblPr>
        <w:tblW w:w="10440" w:type="dxa"/>
        <w:tblInd w:w="-432" w:type="dxa"/>
        <w:tblLayout w:type="fixed"/>
        <w:tblLook w:val="0000"/>
      </w:tblPr>
      <w:tblGrid>
        <w:gridCol w:w="4320"/>
        <w:gridCol w:w="755"/>
        <w:gridCol w:w="720"/>
        <w:gridCol w:w="720"/>
        <w:gridCol w:w="440"/>
        <w:gridCol w:w="360"/>
        <w:gridCol w:w="417"/>
        <w:gridCol w:w="760"/>
        <w:gridCol w:w="640"/>
        <w:gridCol w:w="1308"/>
      </w:tblGrid>
      <w:tr w:rsidR="00742C5F" w:rsidRPr="00F57D62" w:rsidTr="002C39F6">
        <w:trPr>
          <w:trHeight w:val="255"/>
        </w:trPr>
        <w:tc>
          <w:tcPr>
            <w:tcW w:w="4320" w:type="dxa"/>
            <w:tcBorders>
              <w:top w:val="nil"/>
              <w:left w:val="nil"/>
              <w:bottom w:val="nil"/>
              <w:right w:val="nil"/>
            </w:tcBorders>
            <w:shd w:val="clear" w:color="auto" w:fill="auto"/>
          </w:tcPr>
          <w:p w:rsidR="00742C5F" w:rsidRPr="00F57D62" w:rsidRDefault="00742C5F" w:rsidP="002C39F6">
            <w:pPr>
              <w:spacing w:after="0" w:line="240" w:lineRule="auto"/>
              <w:rPr>
                <w:rFonts w:ascii="Times New Roman" w:hAnsi="Times New Roman" w:cs="Times New Roman"/>
                <w:sz w:val="20"/>
                <w:szCs w:val="20"/>
              </w:rPr>
            </w:pPr>
            <w:bookmarkStart w:id="322" w:name="RANGE!A1:J579"/>
            <w:bookmarkEnd w:id="322"/>
          </w:p>
        </w:tc>
        <w:tc>
          <w:tcPr>
            <w:tcW w:w="755" w:type="dxa"/>
            <w:tcBorders>
              <w:top w:val="nil"/>
              <w:left w:val="nil"/>
              <w:bottom w:val="nil"/>
              <w:right w:val="nil"/>
            </w:tcBorders>
            <w:shd w:val="clear" w:color="auto" w:fill="auto"/>
          </w:tcPr>
          <w:p w:rsidR="00742C5F" w:rsidRPr="00F57D62" w:rsidRDefault="00742C5F" w:rsidP="002C39F6">
            <w:pPr>
              <w:spacing w:after="0" w:line="240" w:lineRule="auto"/>
              <w:jc w:val="right"/>
              <w:rPr>
                <w:rFonts w:ascii="Times New Roman" w:hAnsi="Times New Roman" w:cs="Times New Roman"/>
                <w:sz w:val="20"/>
                <w:szCs w:val="20"/>
              </w:rPr>
            </w:pPr>
          </w:p>
        </w:tc>
        <w:tc>
          <w:tcPr>
            <w:tcW w:w="5365" w:type="dxa"/>
            <w:gridSpan w:val="8"/>
            <w:tcBorders>
              <w:top w:val="nil"/>
              <w:left w:val="nil"/>
              <w:bottom w:val="nil"/>
              <w:right w:val="nil"/>
            </w:tcBorders>
            <w:shd w:val="clear" w:color="auto" w:fill="auto"/>
          </w:tcPr>
          <w:p w:rsidR="00742C5F" w:rsidRPr="00F57D62" w:rsidRDefault="00742C5F" w:rsidP="002C39F6">
            <w:pPr>
              <w:spacing w:after="0" w:line="240" w:lineRule="auto"/>
              <w:jc w:val="right"/>
              <w:rPr>
                <w:rFonts w:ascii="Times New Roman" w:hAnsi="Times New Roman" w:cs="Times New Roman"/>
                <w:sz w:val="20"/>
                <w:szCs w:val="20"/>
              </w:rPr>
            </w:pPr>
            <w:r w:rsidRPr="00F57D62">
              <w:rPr>
                <w:rFonts w:ascii="Times New Roman" w:hAnsi="Times New Roman" w:cs="Times New Roman"/>
                <w:sz w:val="20"/>
                <w:szCs w:val="20"/>
              </w:rPr>
              <w:t>«Приложение 7</w:t>
            </w:r>
          </w:p>
        </w:tc>
      </w:tr>
      <w:tr w:rsidR="00742C5F" w:rsidRPr="00F57D62" w:rsidTr="002C39F6">
        <w:trPr>
          <w:trHeight w:val="1080"/>
        </w:trPr>
        <w:tc>
          <w:tcPr>
            <w:tcW w:w="4320" w:type="dxa"/>
            <w:tcBorders>
              <w:top w:val="nil"/>
              <w:left w:val="nil"/>
              <w:bottom w:val="nil"/>
              <w:right w:val="nil"/>
            </w:tcBorders>
            <w:shd w:val="clear" w:color="auto" w:fill="auto"/>
          </w:tcPr>
          <w:p w:rsidR="00742C5F" w:rsidRPr="00F57D62" w:rsidRDefault="00742C5F" w:rsidP="002C39F6">
            <w:pPr>
              <w:spacing w:after="0" w:line="240" w:lineRule="auto"/>
              <w:rPr>
                <w:rFonts w:ascii="Times New Roman" w:hAnsi="Times New Roman" w:cs="Times New Roman"/>
                <w:sz w:val="20"/>
                <w:szCs w:val="20"/>
              </w:rPr>
            </w:pPr>
          </w:p>
        </w:tc>
        <w:tc>
          <w:tcPr>
            <w:tcW w:w="6120" w:type="dxa"/>
            <w:gridSpan w:val="9"/>
            <w:tcBorders>
              <w:top w:val="nil"/>
              <w:left w:val="nil"/>
              <w:bottom w:val="nil"/>
              <w:right w:val="nil"/>
            </w:tcBorders>
            <w:shd w:val="clear" w:color="auto" w:fill="auto"/>
          </w:tcPr>
          <w:p w:rsidR="00742C5F" w:rsidRPr="00F57D62" w:rsidRDefault="00742C5F" w:rsidP="004D7262">
            <w:pPr>
              <w:spacing w:after="0" w:line="240" w:lineRule="auto"/>
              <w:jc w:val="right"/>
              <w:rPr>
                <w:rFonts w:ascii="Times New Roman" w:hAnsi="Times New Roman" w:cs="Times New Roman"/>
                <w:sz w:val="20"/>
                <w:szCs w:val="20"/>
              </w:rPr>
            </w:pPr>
            <w:r w:rsidRPr="00F57D62">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2017 год и на плановый период 2018 и 2019 годов " </w:t>
            </w:r>
          </w:p>
        </w:tc>
      </w:tr>
      <w:tr w:rsidR="00742C5F" w:rsidRPr="00F57D62" w:rsidTr="002C39F6">
        <w:trPr>
          <w:trHeight w:val="540"/>
        </w:trPr>
        <w:tc>
          <w:tcPr>
            <w:tcW w:w="10440" w:type="dxa"/>
            <w:gridSpan w:val="10"/>
            <w:tcBorders>
              <w:top w:val="nil"/>
              <w:left w:val="nil"/>
              <w:bottom w:val="nil"/>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ВЕДОМСТВЕННАЯ СТРУКТУРА РАСХОДОВ РАЙОННОГО БЮДЖЕТА ДУБЕНСКОГО МУНИЦИПАЛЬНОГО РАЙОНА РЕСПУБЛИКИ МОРДОВИЯ НА 2017 ГОД</w:t>
            </w:r>
          </w:p>
        </w:tc>
      </w:tr>
      <w:tr w:rsidR="00742C5F" w:rsidRPr="00F57D62" w:rsidTr="002C39F6">
        <w:trPr>
          <w:trHeight w:val="517"/>
        </w:trPr>
        <w:tc>
          <w:tcPr>
            <w:tcW w:w="432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Наименование</w:t>
            </w:r>
          </w:p>
        </w:tc>
        <w:tc>
          <w:tcPr>
            <w:tcW w:w="755"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742C5F" w:rsidRPr="00F57D62" w:rsidRDefault="00742C5F" w:rsidP="001565F9">
            <w:pPr>
              <w:spacing w:after="0" w:line="240" w:lineRule="auto"/>
              <w:jc w:val="center"/>
              <w:rPr>
                <w:rFonts w:ascii="Times New Roman" w:hAnsi="Times New Roman" w:cs="Times New Roman"/>
                <w:b/>
                <w:bCs/>
                <w:sz w:val="20"/>
                <w:szCs w:val="20"/>
              </w:rPr>
            </w:pPr>
            <w:proofErr w:type="spellStart"/>
            <w:r w:rsidRPr="00F57D62">
              <w:rPr>
                <w:rFonts w:ascii="Times New Roman" w:hAnsi="Times New Roman" w:cs="Times New Roman"/>
                <w:b/>
                <w:bCs/>
                <w:sz w:val="20"/>
                <w:szCs w:val="20"/>
              </w:rPr>
              <w:t>Адм</w:t>
            </w:r>
            <w:proofErr w:type="spellEnd"/>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742C5F" w:rsidRPr="00F57D62" w:rsidRDefault="00742C5F" w:rsidP="001565F9">
            <w:pPr>
              <w:spacing w:after="0" w:line="240" w:lineRule="auto"/>
              <w:jc w:val="center"/>
              <w:rPr>
                <w:rFonts w:ascii="Times New Roman" w:hAnsi="Times New Roman" w:cs="Times New Roman"/>
                <w:b/>
                <w:bCs/>
                <w:sz w:val="20"/>
                <w:szCs w:val="20"/>
              </w:rPr>
            </w:pPr>
            <w:proofErr w:type="spellStart"/>
            <w:r w:rsidRPr="00F57D62">
              <w:rPr>
                <w:rFonts w:ascii="Times New Roman" w:hAnsi="Times New Roman" w:cs="Times New Roman"/>
                <w:b/>
                <w:bCs/>
                <w:sz w:val="20"/>
                <w:szCs w:val="20"/>
              </w:rPr>
              <w:t>Рз</w:t>
            </w:r>
            <w:proofErr w:type="spellEnd"/>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742C5F" w:rsidRPr="00F57D62" w:rsidRDefault="00742C5F" w:rsidP="001565F9">
            <w:pPr>
              <w:spacing w:after="0" w:line="240" w:lineRule="auto"/>
              <w:jc w:val="center"/>
              <w:rPr>
                <w:rFonts w:ascii="Times New Roman" w:hAnsi="Times New Roman" w:cs="Times New Roman"/>
                <w:b/>
                <w:bCs/>
                <w:sz w:val="20"/>
                <w:szCs w:val="20"/>
              </w:rPr>
            </w:pPr>
            <w:proofErr w:type="spellStart"/>
            <w:r w:rsidRPr="00F57D62">
              <w:rPr>
                <w:rFonts w:ascii="Times New Roman" w:hAnsi="Times New Roman" w:cs="Times New Roman"/>
                <w:b/>
                <w:bCs/>
                <w:sz w:val="20"/>
                <w:szCs w:val="20"/>
              </w:rPr>
              <w:t>Прз</w:t>
            </w:r>
            <w:proofErr w:type="spellEnd"/>
          </w:p>
        </w:tc>
        <w:tc>
          <w:tcPr>
            <w:tcW w:w="1977"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tcPr>
          <w:p w:rsidR="00742C5F" w:rsidRPr="00F57D62" w:rsidRDefault="00742C5F" w:rsidP="001565F9">
            <w:pPr>
              <w:spacing w:after="0" w:line="240" w:lineRule="auto"/>
              <w:jc w:val="center"/>
              <w:rPr>
                <w:rFonts w:ascii="Times New Roman" w:hAnsi="Times New Roman" w:cs="Times New Roman"/>
                <w:b/>
                <w:bCs/>
                <w:sz w:val="20"/>
                <w:szCs w:val="20"/>
              </w:rPr>
            </w:pPr>
            <w:proofErr w:type="spellStart"/>
            <w:r w:rsidRPr="00F57D62">
              <w:rPr>
                <w:rFonts w:ascii="Times New Roman" w:hAnsi="Times New Roman" w:cs="Times New Roman"/>
                <w:b/>
                <w:bCs/>
                <w:sz w:val="20"/>
                <w:szCs w:val="20"/>
              </w:rPr>
              <w:t>Цср</w:t>
            </w:r>
            <w:proofErr w:type="spellEnd"/>
          </w:p>
        </w:tc>
        <w:tc>
          <w:tcPr>
            <w:tcW w:w="64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742C5F" w:rsidRPr="00F57D62" w:rsidRDefault="00742C5F" w:rsidP="001565F9">
            <w:pPr>
              <w:spacing w:after="0" w:line="240" w:lineRule="auto"/>
              <w:jc w:val="center"/>
              <w:rPr>
                <w:rFonts w:ascii="Times New Roman" w:hAnsi="Times New Roman" w:cs="Times New Roman"/>
                <w:b/>
                <w:bCs/>
                <w:sz w:val="20"/>
                <w:szCs w:val="20"/>
              </w:rPr>
            </w:pPr>
            <w:proofErr w:type="spellStart"/>
            <w:r w:rsidRPr="00F57D62">
              <w:rPr>
                <w:rFonts w:ascii="Times New Roman" w:hAnsi="Times New Roman" w:cs="Times New Roman"/>
                <w:b/>
                <w:bCs/>
                <w:sz w:val="20"/>
                <w:szCs w:val="20"/>
              </w:rPr>
              <w:t>Вр</w:t>
            </w:r>
            <w:proofErr w:type="spellEnd"/>
          </w:p>
        </w:tc>
        <w:tc>
          <w:tcPr>
            <w:tcW w:w="1308" w:type="dxa"/>
            <w:vMerge w:val="restart"/>
            <w:tcBorders>
              <w:top w:val="single" w:sz="8" w:space="0" w:color="auto"/>
              <w:left w:val="single" w:sz="8" w:space="0" w:color="auto"/>
              <w:bottom w:val="single" w:sz="4" w:space="0" w:color="000000"/>
              <w:right w:val="single" w:sz="8" w:space="0" w:color="auto"/>
            </w:tcBorders>
            <w:shd w:val="clear" w:color="auto" w:fill="auto"/>
            <w:vAlign w:val="center"/>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xml:space="preserve">СУММА,           </w:t>
            </w:r>
            <w:r w:rsidRPr="00F57D62">
              <w:rPr>
                <w:rFonts w:ascii="Times New Roman" w:hAnsi="Times New Roman" w:cs="Times New Roman"/>
                <w:sz w:val="20"/>
                <w:szCs w:val="20"/>
              </w:rPr>
              <w:t>тыс. рублей</w:t>
            </w:r>
          </w:p>
        </w:tc>
      </w:tr>
      <w:tr w:rsidR="00742C5F" w:rsidRPr="00F57D62" w:rsidTr="002C39F6">
        <w:trPr>
          <w:trHeight w:val="675"/>
        </w:trPr>
        <w:tc>
          <w:tcPr>
            <w:tcW w:w="4320" w:type="dxa"/>
            <w:vMerge/>
            <w:tcBorders>
              <w:top w:val="single" w:sz="8" w:space="0" w:color="auto"/>
              <w:left w:val="single" w:sz="8" w:space="0" w:color="auto"/>
              <w:bottom w:val="single" w:sz="8" w:space="0" w:color="000000"/>
              <w:right w:val="single" w:sz="8" w:space="0" w:color="auto"/>
            </w:tcBorders>
            <w:vAlign w:val="center"/>
          </w:tcPr>
          <w:p w:rsidR="00742C5F" w:rsidRPr="00F57D62" w:rsidRDefault="00742C5F" w:rsidP="001565F9">
            <w:pPr>
              <w:spacing w:after="0" w:line="240" w:lineRule="auto"/>
              <w:rPr>
                <w:rFonts w:ascii="Times New Roman" w:hAnsi="Times New Roman" w:cs="Times New Roman"/>
                <w:b/>
                <w:bCs/>
                <w:sz w:val="20"/>
                <w:szCs w:val="20"/>
              </w:rPr>
            </w:pPr>
          </w:p>
        </w:tc>
        <w:tc>
          <w:tcPr>
            <w:tcW w:w="755" w:type="dxa"/>
            <w:vMerge/>
            <w:tcBorders>
              <w:top w:val="single" w:sz="8" w:space="0" w:color="auto"/>
              <w:left w:val="single" w:sz="8" w:space="0" w:color="auto"/>
              <w:bottom w:val="single" w:sz="8" w:space="0" w:color="000000"/>
              <w:right w:val="single" w:sz="8" w:space="0" w:color="auto"/>
            </w:tcBorders>
            <w:vAlign w:val="center"/>
          </w:tcPr>
          <w:p w:rsidR="00742C5F" w:rsidRPr="00F57D62" w:rsidRDefault="00742C5F" w:rsidP="001565F9">
            <w:pPr>
              <w:spacing w:after="0" w:line="240" w:lineRule="auto"/>
              <w:rPr>
                <w:rFonts w:ascii="Times New Roman" w:hAnsi="Times New Roman" w:cs="Times New Roman"/>
                <w:b/>
                <w:bCs/>
                <w:sz w:val="20"/>
                <w:szCs w:val="20"/>
              </w:rPr>
            </w:pPr>
          </w:p>
        </w:tc>
        <w:tc>
          <w:tcPr>
            <w:tcW w:w="720" w:type="dxa"/>
            <w:vMerge/>
            <w:tcBorders>
              <w:top w:val="single" w:sz="8" w:space="0" w:color="auto"/>
              <w:left w:val="single" w:sz="8" w:space="0" w:color="auto"/>
              <w:bottom w:val="single" w:sz="8" w:space="0" w:color="000000"/>
              <w:right w:val="single" w:sz="8" w:space="0" w:color="auto"/>
            </w:tcBorders>
            <w:vAlign w:val="center"/>
          </w:tcPr>
          <w:p w:rsidR="00742C5F" w:rsidRPr="00F57D62" w:rsidRDefault="00742C5F" w:rsidP="001565F9">
            <w:pPr>
              <w:spacing w:after="0" w:line="240" w:lineRule="auto"/>
              <w:rPr>
                <w:rFonts w:ascii="Times New Roman" w:hAnsi="Times New Roman" w:cs="Times New Roman"/>
                <w:b/>
                <w:bCs/>
                <w:sz w:val="20"/>
                <w:szCs w:val="20"/>
              </w:rPr>
            </w:pPr>
          </w:p>
        </w:tc>
        <w:tc>
          <w:tcPr>
            <w:tcW w:w="720" w:type="dxa"/>
            <w:vMerge/>
            <w:tcBorders>
              <w:top w:val="single" w:sz="8" w:space="0" w:color="auto"/>
              <w:left w:val="single" w:sz="8" w:space="0" w:color="auto"/>
              <w:bottom w:val="single" w:sz="8" w:space="0" w:color="000000"/>
              <w:right w:val="single" w:sz="8" w:space="0" w:color="auto"/>
            </w:tcBorders>
            <w:vAlign w:val="center"/>
          </w:tcPr>
          <w:p w:rsidR="00742C5F" w:rsidRPr="00F57D62" w:rsidRDefault="00742C5F" w:rsidP="001565F9">
            <w:pPr>
              <w:spacing w:after="0" w:line="240" w:lineRule="auto"/>
              <w:rPr>
                <w:rFonts w:ascii="Times New Roman" w:hAnsi="Times New Roman" w:cs="Times New Roman"/>
                <w:b/>
                <w:bCs/>
                <w:sz w:val="20"/>
                <w:szCs w:val="20"/>
              </w:rPr>
            </w:pPr>
          </w:p>
        </w:tc>
        <w:tc>
          <w:tcPr>
            <w:tcW w:w="1977" w:type="dxa"/>
            <w:gridSpan w:val="4"/>
            <w:vMerge/>
            <w:tcBorders>
              <w:top w:val="single" w:sz="8" w:space="0" w:color="auto"/>
              <w:left w:val="single" w:sz="8" w:space="0" w:color="auto"/>
              <w:bottom w:val="single" w:sz="8" w:space="0" w:color="000000"/>
              <w:right w:val="single" w:sz="8" w:space="0" w:color="000000"/>
            </w:tcBorders>
            <w:vAlign w:val="center"/>
          </w:tcPr>
          <w:p w:rsidR="00742C5F" w:rsidRPr="00F57D62" w:rsidRDefault="00742C5F" w:rsidP="001565F9">
            <w:pPr>
              <w:spacing w:after="0" w:line="240" w:lineRule="auto"/>
              <w:rPr>
                <w:rFonts w:ascii="Times New Roman" w:hAnsi="Times New Roman" w:cs="Times New Roman"/>
                <w:b/>
                <w:bCs/>
                <w:sz w:val="20"/>
                <w:szCs w:val="20"/>
              </w:rPr>
            </w:pPr>
          </w:p>
        </w:tc>
        <w:tc>
          <w:tcPr>
            <w:tcW w:w="640" w:type="dxa"/>
            <w:vMerge/>
            <w:tcBorders>
              <w:top w:val="single" w:sz="8" w:space="0" w:color="auto"/>
              <w:left w:val="single" w:sz="8" w:space="0" w:color="auto"/>
              <w:bottom w:val="single" w:sz="8" w:space="0" w:color="000000"/>
              <w:right w:val="single" w:sz="8" w:space="0" w:color="auto"/>
            </w:tcBorders>
            <w:vAlign w:val="center"/>
          </w:tcPr>
          <w:p w:rsidR="00742C5F" w:rsidRPr="00F57D62" w:rsidRDefault="00742C5F" w:rsidP="001565F9">
            <w:pPr>
              <w:spacing w:after="0" w:line="240" w:lineRule="auto"/>
              <w:rPr>
                <w:rFonts w:ascii="Times New Roman" w:hAnsi="Times New Roman" w:cs="Times New Roman"/>
                <w:b/>
                <w:bCs/>
                <w:sz w:val="20"/>
                <w:szCs w:val="20"/>
              </w:rPr>
            </w:pPr>
          </w:p>
        </w:tc>
        <w:tc>
          <w:tcPr>
            <w:tcW w:w="1308" w:type="dxa"/>
            <w:vMerge/>
            <w:tcBorders>
              <w:top w:val="single" w:sz="8" w:space="0" w:color="auto"/>
              <w:left w:val="single" w:sz="8" w:space="0" w:color="auto"/>
              <w:bottom w:val="single" w:sz="4" w:space="0" w:color="000000"/>
              <w:right w:val="single" w:sz="8" w:space="0" w:color="auto"/>
            </w:tcBorders>
            <w:vAlign w:val="center"/>
          </w:tcPr>
          <w:p w:rsidR="00742C5F" w:rsidRPr="00F57D62" w:rsidRDefault="00742C5F" w:rsidP="001565F9">
            <w:pPr>
              <w:spacing w:after="0" w:line="240" w:lineRule="auto"/>
              <w:rPr>
                <w:rFonts w:ascii="Times New Roman" w:hAnsi="Times New Roman" w:cs="Times New Roman"/>
                <w:b/>
                <w:bCs/>
                <w:sz w:val="20"/>
                <w:szCs w:val="20"/>
              </w:rPr>
            </w:pPr>
          </w:p>
        </w:tc>
      </w:tr>
      <w:tr w:rsidR="00742C5F" w:rsidRPr="00F57D62" w:rsidTr="002C39F6">
        <w:trPr>
          <w:trHeight w:val="2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w:t>
            </w:r>
          </w:p>
        </w:tc>
        <w:tc>
          <w:tcPr>
            <w:tcW w:w="1308"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r>
      <w:tr w:rsidR="00742C5F" w:rsidRPr="00F57D62" w:rsidTr="002C39F6">
        <w:trPr>
          <w:trHeight w:val="4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ВСЕГО</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227516,7</w:t>
            </w:r>
          </w:p>
        </w:tc>
      </w:tr>
      <w:tr w:rsidR="00742C5F" w:rsidRPr="00F57D62" w:rsidTr="002C39F6">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Администрация Дубенского муниципального района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32758,5</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14605,1</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1109,3</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1109,3</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Высшее должностное лицо муниципального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1109,3</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выплаты по оплате труда Главы района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1109,3</w:t>
            </w:r>
          </w:p>
        </w:tc>
      </w:tr>
      <w:tr w:rsidR="00742C5F" w:rsidRPr="00F57D62" w:rsidTr="002C39F6">
        <w:trPr>
          <w:trHeight w:val="12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1109,3</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выплаты персоналу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1109,3</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Фонд оплаты труда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852,0</w:t>
            </w:r>
          </w:p>
        </w:tc>
      </w:tr>
      <w:tr w:rsidR="00742C5F" w:rsidRPr="00F57D62" w:rsidTr="002C39F6">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257,3</w:t>
            </w:r>
          </w:p>
        </w:tc>
      </w:tr>
      <w:tr w:rsidR="00742C5F" w:rsidRPr="00F57D62" w:rsidTr="002C39F6">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8133,8</w:t>
            </w:r>
          </w:p>
        </w:tc>
      </w:tr>
      <w:tr w:rsidR="00742C5F" w:rsidRPr="00F57D62" w:rsidTr="002C39F6">
        <w:trPr>
          <w:trHeight w:val="12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r>
      <w:tr w:rsidR="00742C5F" w:rsidRPr="00F57D62" w:rsidTr="002C39F6">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r>
      <w:tr w:rsidR="00742C5F" w:rsidRPr="00F57D62" w:rsidTr="002C39F6">
        <w:trPr>
          <w:trHeight w:val="26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gramStart"/>
            <w:r w:rsidRPr="00F57D62">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r>
      <w:tr w:rsidR="00742C5F" w:rsidRPr="00F57D62" w:rsidTr="002C39F6">
        <w:trPr>
          <w:trHeight w:val="9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"Модернизация  внутреннего освещения "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Мероприятия по энергосбережению и повышению </w:t>
            </w:r>
            <w:proofErr w:type="spellStart"/>
            <w:r w:rsidRPr="00F57D62">
              <w:rPr>
                <w:rFonts w:ascii="Times New Roman" w:hAnsi="Times New Roman" w:cs="Times New Roman"/>
                <w:sz w:val="20"/>
                <w:szCs w:val="20"/>
              </w:rPr>
              <w:t>энергоэффективности</w:t>
            </w:r>
            <w:proofErr w:type="spell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w:t>
            </w:r>
          </w:p>
        </w:tc>
      </w:tr>
      <w:tr w:rsidR="00742C5F" w:rsidRPr="00F57D62" w:rsidTr="002C39F6">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26,5</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реализации государственных полномочий"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26,5</w:t>
            </w:r>
          </w:p>
        </w:tc>
      </w:tr>
      <w:tr w:rsidR="00742C5F" w:rsidRPr="00F57D62" w:rsidTr="002C39F6">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26,5</w:t>
            </w:r>
          </w:p>
        </w:tc>
      </w:tr>
      <w:tr w:rsidR="00742C5F" w:rsidRPr="00F57D62" w:rsidTr="002C39F6">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Расходы на выплаты по оплате </w:t>
            </w:r>
            <w:proofErr w:type="gramStart"/>
            <w:r w:rsidRPr="00F57D62">
              <w:rPr>
                <w:rFonts w:ascii="Times New Roman" w:hAnsi="Times New Roman" w:cs="Times New Roman"/>
                <w:sz w:val="20"/>
                <w:szCs w:val="20"/>
              </w:rPr>
              <w:t>труда работников органов местного самоуправления Республики</w:t>
            </w:r>
            <w:proofErr w:type="gramEnd"/>
            <w:r w:rsidRPr="00F57D62">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26,5</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18,9</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7,6</w:t>
            </w:r>
          </w:p>
        </w:tc>
      </w:tr>
      <w:tr w:rsidR="00742C5F" w:rsidRPr="00F57D62" w:rsidTr="002C39F6">
        <w:trPr>
          <w:trHeight w:val="10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97,4</w:t>
            </w:r>
          </w:p>
        </w:tc>
      </w:tr>
      <w:tr w:rsidR="00742C5F" w:rsidRPr="00F57D62" w:rsidTr="002C39F6">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"Повышение эффективности муниципального управления при реализации Муниципальной программы"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97,4</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реализации  переданных государственных полномочий"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97,4</w:t>
            </w:r>
          </w:p>
        </w:tc>
      </w:tr>
      <w:tr w:rsidR="00742C5F" w:rsidRPr="00F57D62" w:rsidTr="002C39F6">
        <w:trPr>
          <w:trHeight w:val="10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97,4</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94,7</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Расходы на выплаты по оплате </w:t>
            </w:r>
            <w:proofErr w:type="gramStart"/>
            <w:r w:rsidRPr="00F57D62">
              <w:rPr>
                <w:rFonts w:ascii="Times New Roman" w:hAnsi="Times New Roman" w:cs="Times New Roman"/>
                <w:sz w:val="20"/>
                <w:szCs w:val="20"/>
              </w:rPr>
              <w:t>труда работников органов местного самоуправления Республики</w:t>
            </w:r>
            <w:proofErr w:type="gramEnd"/>
            <w:r w:rsidRPr="00F57D62">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94,7</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72,7</w:t>
            </w:r>
          </w:p>
        </w:tc>
      </w:tr>
      <w:tr w:rsidR="00742C5F" w:rsidRPr="00F57D62" w:rsidTr="002C39F6">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22,0</w:t>
            </w:r>
          </w:p>
        </w:tc>
      </w:tr>
      <w:tr w:rsidR="00742C5F" w:rsidRPr="00F57D62" w:rsidTr="002C39F6">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77150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2,7</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77150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2,7</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77150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2,7</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7816,6</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7816,6</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 xml:space="preserve">Расходы на выплаты по оплате </w:t>
            </w:r>
            <w:proofErr w:type="gramStart"/>
            <w:r w:rsidRPr="00F57D62">
              <w:rPr>
                <w:rFonts w:ascii="Times New Roman" w:hAnsi="Times New Roman" w:cs="Times New Roman"/>
                <w:sz w:val="20"/>
                <w:szCs w:val="20"/>
              </w:rPr>
              <w:t>труда работников органов местного самоуправления Республики</w:t>
            </w:r>
            <w:proofErr w:type="gramEnd"/>
            <w:r w:rsidRPr="00F57D62">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6439,3</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выплаты персоналу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6439,3</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4947,2</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1492,1</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1377,3</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94,5</w:t>
            </w:r>
          </w:p>
        </w:tc>
      </w:tr>
      <w:tr w:rsidR="00742C5F" w:rsidRPr="00F57D62" w:rsidTr="002C39F6">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123</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169,0</w:t>
            </w:r>
          </w:p>
        </w:tc>
      </w:tr>
      <w:tr w:rsidR="00742C5F" w:rsidRPr="00F57D62" w:rsidTr="002C39F6">
        <w:trPr>
          <w:trHeight w:val="8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20,6</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1087,8</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иных платежей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853</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190,1</w:t>
            </w:r>
          </w:p>
        </w:tc>
      </w:tr>
      <w:tr w:rsidR="00742C5F" w:rsidRPr="00F57D62" w:rsidTr="002C39F6">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74,7</w:t>
            </w:r>
          </w:p>
        </w:tc>
      </w:tr>
      <w:tr w:rsidR="00742C5F" w:rsidRPr="00F57D62" w:rsidTr="002C39F6">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Расходы на выплаты по оплате </w:t>
            </w:r>
            <w:proofErr w:type="gramStart"/>
            <w:r w:rsidRPr="00F57D62">
              <w:rPr>
                <w:rFonts w:ascii="Times New Roman" w:hAnsi="Times New Roman" w:cs="Times New Roman"/>
                <w:sz w:val="20"/>
                <w:szCs w:val="20"/>
              </w:rPr>
              <w:t>труда работников органов местного самоуправления Республики</w:t>
            </w:r>
            <w:proofErr w:type="gramEnd"/>
            <w:r w:rsidRPr="00F57D62">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74,7</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57,4</w:t>
            </w:r>
          </w:p>
        </w:tc>
      </w:tr>
      <w:tr w:rsidR="00742C5F" w:rsidRPr="00F57D62" w:rsidTr="002C39F6">
        <w:trPr>
          <w:trHeight w:val="6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17,3</w:t>
            </w:r>
          </w:p>
        </w:tc>
      </w:tr>
      <w:tr w:rsidR="00742C5F" w:rsidRPr="00F57D62" w:rsidTr="002C39F6">
        <w:trPr>
          <w:trHeight w:val="120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115,4</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 xml:space="preserve">Расходы на выплаты по оплате </w:t>
            </w:r>
            <w:proofErr w:type="gramStart"/>
            <w:r w:rsidRPr="00F57D62">
              <w:rPr>
                <w:rFonts w:ascii="Times New Roman" w:hAnsi="Times New Roman" w:cs="Times New Roman"/>
                <w:sz w:val="20"/>
                <w:szCs w:val="20"/>
              </w:rPr>
              <w:t>труда работников органов местного самоуправления Республики</w:t>
            </w:r>
            <w:proofErr w:type="gramEnd"/>
            <w:r w:rsidRPr="00F57D62">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nil"/>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115,4</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77040</w:t>
            </w:r>
          </w:p>
        </w:tc>
        <w:tc>
          <w:tcPr>
            <w:tcW w:w="6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121</w:t>
            </w:r>
          </w:p>
        </w:tc>
        <w:tc>
          <w:tcPr>
            <w:tcW w:w="1308" w:type="dxa"/>
            <w:tcBorders>
              <w:top w:val="single" w:sz="4" w:space="0" w:color="auto"/>
              <w:left w:val="nil"/>
              <w:bottom w:val="nil"/>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88,6</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77040</w:t>
            </w:r>
          </w:p>
        </w:tc>
        <w:tc>
          <w:tcPr>
            <w:tcW w:w="6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129</w:t>
            </w:r>
          </w:p>
        </w:tc>
        <w:tc>
          <w:tcPr>
            <w:tcW w:w="1308" w:type="dxa"/>
            <w:tcBorders>
              <w:top w:val="single" w:sz="4" w:space="0" w:color="auto"/>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26,8</w:t>
            </w:r>
          </w:p>
        </w:tc>
      </w:tr>
      <w:tr w:rsidR="00742C5F" w:rsidRPr="00F57D62" w:rsidTr="002C39F6">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Резервные фонды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single" w:sz="4" w:space="0" w:color="auto"/>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01</w:t>
            </w:r>
          </w:p>
        </w:tc>
        <w:tc>
          <w:tcPr>
            <w:tcW w:w="720" w:type="dxa"/>
            <w:tcBorders>
              <w:top w:val="single" w:sz="4" w:space="0" w:color="auto"/>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11</w:t>
            </w:r>
          </w:p>
        </w:tc>
        <w:tc>
          <w:tcPr>
            <w:tcW w:w="440" w:type="dxa"/>
            <w:tcBorders>
              <w:top w:val="single" w:sz="4" w:space="0" w:color="auto"/>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57,0</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57,0</w:t>
            </w:r>
          </w:p>
        </w:tc>
      </w:tr>
      <w:tr w:rsidR="00742C5F" w:rsidRPr="00F57D62" w:rsidTr="002C39F6">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57,0</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Резервный фонд администрации муниципальных образований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41180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57,0</w:t>
            </w:r>
          </w:p>
        </w:tc>
      </w:tr>
      <w:tr w:rsidR="00742C5F" w:rsidRPr="00F57D62" w:rsidTr="002C39F6">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Резервные средства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41180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870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57,0</w:t>
            </w:r>
          </w:p>
        </w:tc>
      </w:tr>
      <w:tr w:rsidR="00742C5F" w:rsidRPr="00F57D62" w:rsidTr="002C39F6">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Другие 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5305,1</w:t>
            </w:r>
          </w:p>
        </w:tc>
      </w:tr>
      <w:tr w:rsidR="00742C5F" w:rsidRPr="00F57D62" w:rsidTr="002C39F6">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47,4</w:t>
            </w:r>
          </w:p>
        </w:tc>
      </w:tr>
      <w:tr w:rsidR="00742C5F" w:rsidRPr="00F57D62" w:rsidTr="002C39F6">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"Профилактика правонарушений"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42300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42300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42,4</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"Организация материально </w:t>
            </w:r>
            <w:proofErr w:type="gramStart"/>
            <w:r w:rsidRPr="00F57D62">
              <w:rPr>
                <w:rFonts w:ascii="Times New Roman" w:hAnsi="Times New Roman" w:cs="Times New Roman"/>
                <w:sz w:val="20"/>
                <w:szCs w:val="20"/>
              </w:rPr>
              <w:t>-т</w:t>
            </w:r>
            <w:proofErr w:type="gramEnd"/>
            <w:r w:rsidRPr="00F57D62">
              <w:rPr>
                <w:rFonts w:ascii="Times New Roman" w:hAnsi="Times New Roman" w:cs="Times New Roman"/>
                <w:sz w:val="20"/>
                <w:szCs w:val="20"/>
              </w:rPr>
              <w:t>ехнической базы образовательных организаций и местных администраций"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42,4</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42,4</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42,4</w:t>
            </w:r>
          </w:p>
        </w:tc>
      </w:tr>
      <w:tr w:rsidR="00742C5F" w:rsidRPr="00F57D62" w:rsidTr="002C39F6">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255,6</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255,6</w:t>
            </w:r>
          </w:p>
        </w:tc>
      </w:tr>
      <w:tr w:rsidR="00742C5F" w:rsidRPr="00F57D62" w:rsidTr="002C39F6">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255,6</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209,2</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41,0</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r>
      <w:tr w:rsidR="00742C5F" w:rsidRPr="00F57D62" w:rsidTr="002C39F6">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иных платежей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853</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5002,1</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5002,1</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Учреждение по обеспечению хозяйственного обслуживания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5002,1</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Фонд оплаты труда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2141,1</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r>
      <w:tr w:rsidR="00742C5F" w:rsidRPr="00F57D62" w:rsidTr="002C39F6">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646,6</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1949,5</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211,7</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31,0</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иных платежей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853</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20,0</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Национальная безопасность и правоохранительная деятельность</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944,1</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Органы юстиции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944,1</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944,1</w:t>
            </w:r>
          </w:p>
        </w:tc>
      </w:tr>
      <w:tr w:rsidR="00742C5F" w:rsidRPr="00F57D62" w:rsidTr="002C39F6">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944,1</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Единая субвенция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944,1</w:t>
            </w:r>
          </w:p>
        </w:tc>
      </w:tr>
      <w:tr w:rsidR="00742C5F" w:rsidRPr="00F57D62" w:rsidTr="002C39F6">
        <w:trPr>
          <w:trHeight w:val="14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944,1</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511,4</w:t>
            </w:r>
          </w:p>
        </w:tc>
      </w:tr>
      <w:tr w:rsidR="00742C5F" w:rsidRPr="00F57D62" w:rsidTr="002C39F6">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154,5</w:t>
            </w:r>
          </w:p>
        </w:tc>
      </w:tr>
      <w:tr w:rsidR="00742C5F" w:rsidRPr="00F57D62" w:rsidTr="002C39F6">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w:t>
            </w:r>
          </w:p>
        </w:tc>
      </w:tr>
      <w:tr w:rsidR="00742C5F" w:rsidRPr="00F57D62" w:rsidTr="002C39F6">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269,5</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иных платежей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853</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Национальная экономика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4654,4</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Сельское хозяйство и рыболовство</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4644,4</w:t>
            </w:r>
          </w:p>
        </w:tc>
      </w:tr>
      <w:tr w:rsidR="00742C5F" w:rsidRPr="00F57D62" w:rsidTr="002C39F6">
        <w:trPr>
          <w:trHeight w:val="12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4600,2</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1355,9</w:t>
            </w:r>
          </w:p>
        </w:tc>
      </w:tr>
      <w:tr w:rsidR="00742C5F" w:rsidRPr="00F57D62" w:rsidTr="002C39F6">
        <w:trPr>
          <w:trHeight w:val="10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1355,9</w:t>
            </w:r>
          </w:p>
        </w:tc>
      </w:tr>
      <w:tr w:rsidR="00742C5F" w:rsidRPr="00F57D62" w:rsidTr="002C39F6">
        <w:trPr>
          <w:trHeight w:val="14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32,7</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выплаты населению</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360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32,7</w:t>
            </w:r>
          </w:p>
        </w:tc>
      </w:tr>
      <w:tr w:rsidR="00742C5F" w:rsidRPr="00F57D62" w:rsidTr="002C39F6">
        <w:trPr>
          <w:trHeight w:val="9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24,6</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Публичные нормативные выплаты гражданам несоциального  характера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330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24,6</w:t>
            </w:r>
          </w:p>
        </w:tc>
      </w:tr>
      <w:tr w:rsidR="00742C5F" w:rsidRPr="00F57D62" w:rsidTr="002C39F6">
        <w:trPr>
          <w:trHeight w:val="268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gramStart"/>
            <w:r w:rsidRPr="00F57D62">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77160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311,2</w:t>
            </w:r>
          </w:p>
        </w:tc>
      </w:tr>
      <w:tr w:rsidR="00742C5F" w:rsidRPr="00F57D62" w:rsidTr="002C39F6">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выплаты населению</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77160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360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311,2</w:t>
            </w:r>
          </w:p>
        </w:tc>
      </w:tr>
      <w:tr w:rsidR="00742C5F" w:rsidRPr="00F57D62" w:rsidTr="002C39F6">
        <w:trPr>
          <w:trHeight w:val="22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77190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541,7</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Публичные нормативные выплаты гражданам несоциального  характера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77190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330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541,7</w:t>
            </w:r>
          </w:p>
        </w:tc>
      </w:tr>
      <w:tr w:rsidR="00742C5F" w:rsidRPr="00F57D62" w:rsidTr="002C39F6">
        <w:trPr>
          <w:trHeight w:val="21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77200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445,7</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Публичные нормативные выплаты гражданам несоциального  характера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77200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330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445,7</w:t>
            </w:r>
          </w:p>
        </w:tc>
      </w:tr>
      <w:tr w:rsidR="00742C5F" w:rsidRPr="00F57D62" w:rsidTr="002C39F6">
        <w:trPr>
          <w:trHeight w:val="9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w:t>
            </w: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3244,3</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Поддержка ведомственных экономически значимых программ в области животноводства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S6190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3082,0</w:t>
            </w:r>
          </w:p>
        </w:tc>
      </w:tr>
      <w:tr w:rsidR="00742C5F" w:rsidRPr="00F57D62" w:rsidTr="002C39F6">
        <w:trPr>
          <w:trHeight w:val="8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S6190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810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3082,0</w:t>
            </w:r>
          </w:p>
        </w:tc>
      </w:tr>
      <w:tr w:rsidR="00742C5F" w:rsidRPr="00F57D62" w:rsidTr="002C39F6">
        <w:trPr>
          <w:trHeight w:val="10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Иные </w:t>
            </w:r>
            <w:proofErr w:type="spellStart"/>
            <w:r w:rsidRPr="00F57D62">
              <w:rPr>
                <w:rFonts w:ascii="Times New Roman" w:hAnsi="Times New Roman" w:cs="Times New Roman"/>
                <w:sz w:val="20"/>
                <w:szCs w:val="20"/>
              </w:rPr>
              <w:t>субсиди</w:t>
            </w:r>
            <w:proofErr w:type="spellEnd"/>
            <w:r w:rsidRPr="00F57D62">
              <w:rPr>
                <w:rFonts w:ascii="Times New Roman" w:hAnsi="Times New Roman" w:cs="Times New Roman"/>
                <w:sz w:val="20"/>
                <w:szCs w:val="20"/>
              </w:rPr>
              <w:t xml:space="preserve"> юридическим лицам (кроме некоммерческих организаций), индивидуальным предпринимателям, физическим лица</w:t>
            </w:r>
            <w:proofErr w:type="gramStart"/>
            <w:r w:rsidRPr="00F57D62">
              <w:rPr>
                <w:rFonts w:ascii="Times New Roman" w:hAnsi="Times New Roman" w:cs="Times New Roman"/>
                <w:sz w:val="20"/>
                <w:szCs w:val="20"/>
              </w:rPr>
              <w:t>м-</w:t>
            </w:r>
            <w:proofErr w:type="gramEnd"/>
            <w:r w:rsidRPr="00F57D62">
              <w:rPr>
                <w:rFonts w:ascii="Times New Roman" w:hAnsi="Times New Roman" w:cs="Times New Roman"/>
                <w:sz w:val="20"/>
                <w:szCs w:val="20"/>
              </w:rPr>
              <w:t xml:space="preserve"> производителям </w:t>
            </w:r>
            <w:proofErr w:type="spellStart"/>
            <w:r w:rsidRPr="00F57D62">
              <w:rPr>
                <w:rFonts w:ascii="Times New Roman" w:hAnsi="Times New Roman" w:cs="Times New Roman"/>
                <w:sz w:val="20"/>
                <w:szCs w:val="20"/>
              </w:rPr>
              <w:t>товаров,работ</w:t>
            </w:r>
            <w:proofErr w:type="spellEnd"/>
            <w:r w:rsidRPr="00F57D62">
              <w:rPr>
                <w:rFonts w:ascii="Times New Roman" w:hAnsi="Times New Roman" w:cs="Times New Roman"/>
                <w:sz w:val="20"/>
                <w:szCs w:val="20"/>
              </w:rPr>
              <w:t>, услуг</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S6190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814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3082,0</w:t>
            </w:r>
          </w:p>
        </w:tc>
      </w:tr>
      <w:tr w:rsidR="00742C5F" w:rsidRPr="00F57D62" w:rsidTr="002C39F6">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S6190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162,3</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S6190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810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162,3</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Иные </w:t>
            </w:r>
            <w:proofErr w:type="spellStart"/>
            <w:r w:rsidRPr="00F57D62">
              <w:rPr>
                <w:rFonts w:ascii="Times New Roman" w:hAnsi="Times New Roman" w:cs="Times New Roman"/>
                <w:sz w:val="20"/>
                <w:szCs w:val="20"/>
              </w:rPr>
              <w:t>субсиди</w:t>
            </w:r>
            <w:proofErr w:type="spellEnd"/>
            <w:r w:rsidRPr="00F57D62">
              <w:rPr>
                <w:rFonts w:ascii="Times New Roman" w:hAnsi="Times New Roman" w:cs="Times New Roman"/>
                <w:sz w:val="20"/>
                <w:szCs w:val="20"/>
              </w:rPr>
              <w:t xml:space="preserve"> юридическим лица</w:t>
            </w:r>
            <w:proofErr w:type="gramStart"/>
            <w:r w:rsidRPr="00F57D62">
              <w:rPr>
                <w:rFonts w:ascii="Times New Roman" w:hAnsi="Times New Roman" w:cs="Times New Roman"/>
                <w:sz w:val="20"/>
                <w:szCs w:val="20"/>
              </w:rPr>
              <w:t>м(</w:t>
            </w:r>
            <w:proofErr w:type="gramEnd"/>
            <w:r w:rsidRPr="00F57D62">
              <w:rPr>
                <w:rFonts w:ascii="Times New Roman" w:hAnsi="Times New Roman" w:cs="Times New Roman"/>
                <w:sz w:val="20"/>
                <w:szCs w:val="20"/>
              </w:rPr>
              <w:t xml:space="preserve">кроме некоммерческих организаций), индивидуальным предпринимателям, физическим лицам- производителям </w:t>
            </w:r>
            <w:proofErr w:type="spellStart"/>
            <w:r w:rsidRPr="00F57D62">
              <w:rPr>
                <w:rFonts w:ascii="Times New Roman" w:hAnsi="Times New Roman" w:cs="Times New Roman"/>
                <w:sz w:val="20"/>
                <w:szCs w:val="20"/>
              </w:rPr>
              <w:t>товаров,работ</w:t>
            </w:r>
            <w:proofErr w:type="spellEnd"/>
            <w:r w:rsidRPr="00F57D62">
              <w:rPr>
                <w:rFonts w:ascii="Times New Roman" w:hAnsi="Times New Roman" w:cs="Times New Roman"/>
                <w:sz w:val="20"/>
                <w:szCs w:val="20"/>
              </w:rPr>
              <w:t>, услуг</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S6190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814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162,3</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44,2</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44,2</w:t>
            </w:r>
          </w:p>
        </w:tc>
      </w:tr>
      <w:tr w:rsidR="00742C5F" w:rsidRPr="00F57D62" w:rsidTr="002C39F6">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77220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19,2</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77220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19,2</w:t>
            </w:r>
          </w:p>
        </w:tc>
      </w:tr>
      <w:tr w:rsidR="00742C5F" w:rsidRPr="00F57D62" w:rsidTr="002C39F6">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S7220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S7220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Другие вопросы в области национальной экономики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10,0</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"Организация проведения профессиональных праздников"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42060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42060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Охрана окружающей среды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50,0</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Охрана объектов растительного и животного мира и среды их обитания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w:t>
            </w:r>
          </w:p>
        </w:tc>
      </w:tr>
      <w:tr w:rsidR="00742C5F" w:rsidRPr="00F57D62" w:rsidTr="002C39F6">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в области охраны окружающей среды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Образование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61,8</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Профессиональная подготовка, переподготовка и повышение квалификации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61,8</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2017 - 2018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35,0</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"Повышение квалификации муниципальных служащих"</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35,0</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связанные с муниципальным управлением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35,0</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Подготовка, переподготовка и повышение квалификации кадров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35,0</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35,0</w:t>
            </w:r>
          </w:p>
        </w:tc>
      </w:tr>
      <w:tr w:rsidR="00742C5F" w:rsidRPr="00F57D62" w:rsidTr="002C39F6">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механизмов противодействия коррупции"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58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противодействию и профилактике коррупции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42380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42380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58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21,8</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21,8</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Подготовка, переподготовка и повышение квалификации кадров по учреждению по обеспечению хозяйственного обслуживания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21,8</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21,8</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 xml:space="preserve">Культура,  кинематография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1248,2</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Другие вопросы в области культуры, кинематографии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1248,2</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1248,2</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"Культура"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1248,2</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1248,2</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Учреждение по обеспечению хозяйственного обслуживания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1248,2</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Фонд оплаты труда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958,7</w:t>
            </w:r>
          </w:p>
        </w:tc>
      </w:tr>
      <w:tr w:rsidR="00742C5F" w:rsidRPr="00F57D62" w:rsidTr="002C39F6">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289,5</w:t>
            </w:r>
          </w:p>
        </w:tc>
      </w:tr>
      <w:tr w:rsidR="00742C5F" w:rsidRPr="00F57D62" w:rsidTr="002C39F6">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Социальная политика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9824,9</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Пенсионное обеспечение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1142,2</w:t>
            </w:r>
          </w:p>
        </w:tc>
      </w:tr>
      <w:tr w:rsidR="00742C5F" w:rsidRPr="00F57D62" w:rsidTr="002C39F6">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1142,2</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1142,2</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Выплаты лицам, удостоенным звания "Почетный гражданин"</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02060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8,4</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Социальное обеспечение и иные выплаты населению</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02060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8,4</w:t>
            </w:r>
          </w:p>
        </w:tc>
      </w:tr>
      <w:tr w:rsidR="00742C5F" w:rsidRPr="00F57D62" w:rsidTr="002C39F6">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пенсии, социальные доплаты к пенсиям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02060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8,4</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Иные меры социальной поддержки граждан, кроме публичных нормативных обязательств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1133,8</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Доплаты к пенсиям муниципальных служащих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03010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1133,8</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03010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18,2</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пенсии, социальные доплаты к пенсиям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03010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1115,6</w:t>
            </w:r>
          </w:p>
        </w:tc>
      </w:tr>
      <w:tr w:rsidR="00742C5F" w:rsidRPr="00F57D62" w:rsidTr="002C39F6">
        <w:trPr>
          <w:trHeight w:val="28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Социальное обеспечение населения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6449,1</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Районная подпрограмма "Обеспечение жильем молодых семей" муниципальной программы "Жилище" на 2015-2020 гг."</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6099,3</w:t>
            </w:r>
          </w:p>
        </w:tc>
      </w:tr>
      <w:tr w:rsidR="00742C5F" w:rsidRPr="00F57D62" w:rsidTr="002C39F6">
        <w:trPr>
          <w:trHeight w:val="3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"Обеспечение жильем молодых семей"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6099,3</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"Улучшение жилищных условий молодых семей"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6099,3</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Софинанасирование</w:t>
            </w:r>
            <w:proofErr w:type="spellEnd"/>
            <w:r w:rsidRPr="00F57D62">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R0200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5925,0</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гражданам на приобретение жилья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R0200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5925,0</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Софинанасирование</w:t>
            </w:r>
            <w:proofErr w:type="spellEnd"/>
            <w:r w:rsidRPr="00F57D62">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L0200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174,3</w:t>
            </w:r>
          </w:p>
        </w:tc>
      </w:tr>
      <w:tr w:rsidR="00742C5F" w:rsidRPr="00F57D62" w:rsidTr="002C39F6">
        <w:trPr>
          <w:trHeight w:val="28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гражданам на приобретение жилья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L0200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174,3</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349,2</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349,2</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Обеспечение жильем молодых семей и молодых специалистов на селе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02050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349,2</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гражданам на приобретение жилья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02050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349,2</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F57D62">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r>
      <w:tr w:rsidR="00742C5F" w:rsidRPr="00F57D62" w:rsidTr="002C39F6">
        <w:trPr>
          <w:trHeight w:val="9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r>
      <w:tr w:rsidR="00742C5F" w:rsidRPr="00F57D62" w:rsidTr="002C39F6">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77060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77060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r>
      <w:tr w:rsidR="00742C5F" w:rsidRPr="00F57D62" w:rsidTr="002C39F6">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Охрана семьи и детства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2213,6</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 xml:space="preserve">Муниципальная программа Дубенского муниципального района Республики Мордовия "Жилище" на 2016 - 2020 годы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2213,6</w:t>
            </w:r>
          </w:p>
        </w:tc>
      </w:tr>
      <w:tr w:rsidR="00742C5F" w:rsidRPr="00F57D62" w:rsidTr="002C39F6">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2213,6</w:t>
            </w:r>
          </w:p>
        </w:tc>
      </w:tr>
      <w:tr w:rsidR="00742C5F" w:rsidRPr="00F57D62" w:rsidTr="002C39F6">
        <w:trPr>
          <w:trHeight w:val="12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Расходы республиканского бюджета, в целях </w:t>
            </w:r>
            <w:proofErr w:type="spellStart"/>
            <w:r w:rsidRPr="00F57D62">
              <w:rPr>
                <w:rFonts w:ascii="Times New Roman" w:hAnsi="Times New Roman" w:cs="Times New Roman"/>
                <w:sz w:val="20"/>
                <w:szCs w:val="20"/>
              </w:rPr>
              <w:t>софинансирования</w:t>
            </w:r>
            <w:proofErr w:type="spellEnd"/>
            <w:r w:rsidRPr="00F57D62">
              <w:rPr>
                <w:rFonts w:ascii="Times New Roman" w:hAnsi="Times New Roman" w:cs="Times New Roman"/>
                <w:sz w:val="20"/>
                <w:szCs w:val="20"/>
              </w:rPr>
              <w:t xml:space="preserve"> которых республиканскому бюджету предоставляются из федерального бюджета (бюджетов государственных внебюджетных фондов Российской Федерации) </w:t>
            </w:r>
            <w:proofErr w:type="spellStart"/>
            <w:r w:rsidRPr="00F57D62">
              <w:rPr>
                <w:rFonts w:ascii="Times New Roman" w:hAnsi="Times New Roman" w:cs="Times New Roman"/>
                <w:sz w:val="20"/>
                <w:szCs w:val="20"/>
              </w:rPr>
              <w:t>субсидиии</w:t>
            </w:r>
            <w:proofErr w:type="spell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1613,7</w:t>
            </w:r>
          </w:p>
        </w:tc>
      </w:tr>
      <w:tr w:rsidR="00742C5F" w:rsidRPr="00F57D62" w:rsidTr="002C39F6">
        <w:trPr>
          <w:trHeight w:val="12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R0820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1613,7</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R0820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1613,7</w:t>
            </w:r>
          </w:p>
        </w:tc>
      </w:tr>
      <w:tr w:rsidR="00742C5F" w:rsidRPr="00F57D62" w:rsidTr="002C39F6">
        <w:trPr>
          <w:trHeight w:val="12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Расходы республиканского бюджета, в целях </w:t>
            </w:r>
            <w:proofErr w:type="spellStart"/>
            <w:r w:rsidRPr="00F57D62">
              <w:rPr>
                <w:rFonts w:ascii="Times New Roman" w:hAnsi="Times New Roman" w:cs="Times New Roman"/>
                <w:sz w:val="20"/>
                <w:szCs w:val="20"/>
              </w:rPr>
              <w:t>софинансирования</w:t>
            </w:r>
            <w:proofErr w:type="spellEnd"/>
            <w:r w:rsidRPr="00F57D62">
              <w:rPr>
                <w:rFonts w:ascii="Times New Roman" w:hAnsi="Times New Roman" w:cs="Times New Roman"/>
                <w:sz w:val="20"/>
                <w:szCs w:val="20"/>
              </w:rPr>
              <w:t xml:space="preserve"> которых республиканскому бюджету предоставляются из федерального бюджета </w:t>
            </w:r>
            <w:proofErr w:type="spellStart"/>
            <w:r w:rsidRPr="00F57D62">
              <w:rPr>
                <w:rFonts w:ascii="Times New Roman" w:hAnsi="Times New Roman" w:cs="Times New Roman"/>
                <w:sz w:val="20"/>
                <w:szCs w:val="20"/>
              </w:rPr>
              <w:t>субсидиии</w:t>
            </w:r>
            <w:proofErr w:type="spellEnd"/>
            <w:r w:rsidRPr="00F57D62">
              <w:rPr>
                <w:rFonts w:ascii="Times New Roman" w:hAnsi="Times New Roman" w:cs="Times New Roman"/>
                <w:sz w:val="20"/>
                <w:szCs w:val="20"/>
              </w:rPr>
              <w:t xml:space="preserve">, сверх объема </w:t>
            </w:r>
            <w:proofErr w:type="spellStart"/>
            <w:r w:rsidRPr="00F57D62">
              <w:rPr>
                <w:rFonts w:ascii="Times New Roman" w:hAnsi="Times New Roman" w:cs="Times New Roman"/>
                <w:sz w:val="20"/>
                <w:szCs w:val="20"/>
              </w:rPr>
              <w:t>софинансирования</w:t>
            </w:r>
            <w:proofErr w:type="spellEnd"/>
            <w:r w:rsidRPr="00F57D62">
              <w:rPr>
                <w:rFonts w:ascii="Times New Roman" w:hAnsi="Times New Roman" w:cs="Times New Roman"/>
                <w:sz w:val="20"/>
                <w:szCs w:val="20"/>
              </w:rPr>
              <w:t>, установленного соглашениями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Z0000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599,9</w:t>
            </w:r>
          </w:p>
        </w:tc>
      </w:tr>
      <w:tr w:rsidR="00742C5F" w:rsidRPr="00F57D62" w:rsidTr="002C39F6">
        <w:trPr>
          <w:trHeight w:val="12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Z0820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599,9</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Z0820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599,9</w:t>
            </w:r>
          </w:p>
        </w:tc>
      </w:tr>
      <w:tr w:rsidR="00742C5F" w:rsidRPr="00F57D62" w:rsidTr="002C39F6">
        <w:trPr>
          <w:trHeight w:val="2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Другие вопросы в области социальной политики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06</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20,0</w:t>
            </w:r>
          </w:p>
        </w:tc>
      </w:tr>
      <w:tr w:rsidR="00742C5F" w:rsidRPr="00F57D62" w:rsidTr="002C39F6">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20,0</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20,0</w:t>
            </w:r>
          </w:p>
        </w:tc>
      </w:tr>
      <w:tr w:rsidR="00742C5F" w:rsidRPr="00F57D62" w:rsidTr="002C39F6">
        <w:trPr>
          <w:trHeight w:val="150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F57D62">
              <w:rPr>
                <w:rFonts w:ascii="Times New Roman" w:hAnsi="Times New Roman" w:cs="Times New Roman"/>
                <w:sz w:val="20"/>
                <w:szCs w:val="20"/>
              </w:rPr>
              <w:t>произодителям</w:t>
            </w:r>
            <w:proofErr w:type="spellEnd"/>
            <w:r w:rsidRPr="00F57D62">
              <w:rPr>
                <w:rFonts w:ascii="Times New Roman" w:hAnsi="Times New Roman" w:cs="Times New Roman"/>
                <w:sz w:val="20"/>
                <w:szCs w:val="20"/>
              </w:rPr>
              <w:t xml:space="preserve"> товаров, работ, услуг, а также некоммерческим организациям, </w:t>
            </w:r>
            <w:proofErr w:type="gramStart"/>
            <w:r w:rsidRPr="00F57D62">
              <w:rPr>
                <w:rFonts w:ascii="Times New Roman" w:hAnsi="Times New Roman" w:cs="Times New Roman"/>
                <w:sz w:val="20"/>
                <w:szCs w:val="20"/>
              </w:rPr>
              <w:t>на</w:t>
            </w:r>
            <w:proofErr w:type="gramEnd"/>
            <w:r w:rsidRPr="00F57D62">
              <w:rPr>
                <w:rFonts w:ascii="Times New Roman" w:hAnsi="Times New Roman" w:cs="Times New Roman"/>
                <w:sz w:val="20"/>
                <w:szCs w:val="20"/>
              </w:rPr>
              <w:t xml:space="preserve"> являющимся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20,0</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91010</w:t>
            </w:r>
          </w:p>
        </w:tc>
        <w:tc>
          <w:tcPr>
            <w:tcW w:w="64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20,0</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91010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630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20,0</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Иные субсидии некоммерческим организациям (за исключением государственных (муниципальных)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91010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634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20,0</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Средства массовой информации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1370,0</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Периодическая печать и издательства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1370,0</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1370,0</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1370,0</w:t>
            </w:r>
          </w:p>
        </w:tc>
      </w:tr>
      <w:tr w:rsidR="00742C5F" w:rsidRPr="00F57D62" w:rsidTr="002C39F6">
        <w:trPr>
          <w:trHeight w:val="15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F57D62">
              <w:rPr>
                <w:rFonts w:ascii="Times New Roman" w:hAnsi="Times New Roman" w:cs="Times New Roman"/>
                <w:sz w:val="20"/>
                <w:szCs w:val="20"/>
              </w:rPr>
              <w:t>произодителям</w:t>
            </w:r>
            <w:proofErr w:type="spellEnd"/>
            <w:r w:rsidRPr="00F57D62">
              <w:rPr>
                <w:rFonts w:ascii="Times New Roman" w:hAnsi="Times New Roman" w:cs="Times New Roman"/>
                <w:sz w:val="20"/>
                <w:szCs w:val="20"/>
              </w:rPr>
              <w:t xml:space="preserve"> товаров, работ, услуг, а также некоммерческим организациям, </w:t>
            </w:r>
            <w:proofErr w:type="gramStart"/>
            <w:r w:rsidRPr="00F57D62">
              <w:rPr>
                <w:rFonts w:ascii="Times New Roman" w:hAnsi="Times New Roman" w:cs="Times New Roman"/>
                <w:sz w:val="20"/>
                <w:szCs w:val="20"/>
              </w:rPr>
              <w:t>на</w:t>
            </w:r>
            <w:proofErr w:type="gramEnd"/>
            <w:r w:rsidRPr="00F57D62">
              <w:rPr>
                <w:rFonts w:ascii="Times New Roman" w:hAnsi="Times New Roman" w:cs="Times New Roman"/>
                <w:sz w:val="20"/>
                <w:szCs w:val="20"/>
              </w:rPr>
              <w:t xml:space="preserve"> являющимся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91000</w:t>
            </w:r>
          </w:p>
        </w:tc>
        <w:tc>
          <w:tcPr>
            <w:tcW w:w="6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1370,0</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91010</w:t>
            </w:r>
          </w:p>
        </w:tc>
        <w:tc>
          <w:tcPr>
            <w:tcW w:w="6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1370,0</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91010</w:t>
            </w:r>
          </w:p>
        </w:tc>
        <w:tc>
          <w:tcPr>
            <w:tcW w:w="6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600</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1370,0</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субсидии некоммерческим организациям (за исключением государственных (муниципальных)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91010</w:t>
            </w:r>
          </w:p>
        </w:tc>
        <w:tc>
          <w:tcPr>
            <w:tcW w:w="6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634</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1370,0</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Финансовое управление Администрации Дубенского  муниципального района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18842,8</w:t>
            </w:r>
          </w:p>
        </w:tc>
      </w:tr>
      <w:tr w:rsidR="00742C5F" w:rsidRPr="00F57D62" w:rsidTr="002C39F6">
        <w:trPr>
          <w:trHeight w:val="2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3303,0</w:t>
            </w:r>
          </w:p>
        </w:tc>
      </w:tr>
      <w:tr w:rsidR="00742C5F" w:rsidRPr="00F57D62" w:rsidTr="002C39F6">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06</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2854,1</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2854,1</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«Эффективное использование бюджетного потенциала"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2854,1</w:t>
            </w:r>
          </w:p>
        </w:tc>
      </w:tr>
      <w:tr w:rsidR="00742C5F" w:rsidRPr="00F57D62" w:rsidTr="002C39F6">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2854,1</w:t>
            </w:r>
          </w:p>
        </w:tc>
      </w:tr>
      <w:tr w:rsidR="00742C5F" w:rsidRPr="00F57D62" w:rsidTr="002C39F6">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gramStart"/>
            <w:r w:rsidRPr="00F57D62">
              <w:rPr>
                <w:rFonts w:ascii="Times New Roman" w:hAnsi="Times New Roman" w:cs="Times New Roman"/>
                <w:sz w:val="20"/>
                <w:szCs w:val="20"/>
              </w:rPr>
              <w:t>Расходы</w:t>
            </w:r>
            <w:proofErr w:type="gramEnd"/>
            <w:r w:rsidRPr="00F57D62">
              <w:rPr>
                <w:rFonts w:ascii="Times New Roman" w:hAnsi="Times New Roman" w:cs="Times New Roman"/>
                <w:sz w:val="20"/>
                <w:szCs w:val="20"/>
              </w:rPr>
              <w:t xml:space="preserve"> связанные с муниципальным управлением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2854,1</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Расходы на выплаты по оплате </w:t>
            </w:r>
            <w:proofErr w:type="gramStart"/>
            <w:r w:rsidRPr="00F57D62">
              <w:rPr>
                <w:rFonts w:ascii="Times New Roman" w:hAnsi="Times New Roman" w:cs="Times New Roman"/>
                <w:sz w:val="20"/>
                <w:szCs w:val="20"/>
              </w:rPr>
              <w:t>труда работников органов местного самоуправления Республики</w:t>
            </w:r>
            <w:proofErr w:type="gramEnd"/>
            <w:r w:rsidRPr="00F57D62">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2667,0</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2048,4</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F57D62">
              <w:rPr>
                <w:rFonts w:ascii="Times New Roman" w:hAnsi="Times New Roman" w:cs="Times New Roman"/>
                <w:sz w:val="20"/>
                <w:szCs w:val="20"/>
              </w:rPr>
              <w:t>х(</w:t>
            </w:r>
            <w:proofErr w:type="gramEnd"/>
            <w:r w:rsidRPr="00F57D62">
              <w:rPr>
                <w:rFonts w:ascii="Times New Roman" w:hAnsi="Times New Roman" w:cs="Times New Roman"/>
                <w:sz w:val="20"/>
                <w:szCs w:val="20"/>
              </w:rPr>
              <w:t>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618,6</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187,1</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184,1</w:t>
            </w:r>
          </w:p>
        </w:tc>
      </w:tr>
      <w:tr w:rsidR="00742C5F" w:rsidRPr="00F57D62" w:rsidTr="002C39F6">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Уплата иных платежей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853</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r>
      <w:tr w:rsidR="00742C5F" w:rsidRPr="00F57D62" w:rsidTr="002C39F6">
        <w:trPr>
          <w:trHeight w:val="28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Другие 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448,9</w:t>
            </w:r>
          </w:p>
        </w:tc>
      </w:tr>
      <w:tr w:rsidR="00742C5F" w:rsidRPr="00F57D62" w:rsidTr="002C39F6">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394,2</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394,2</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394,2</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Многофункциональные центры предоставления муниципальных услуг</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394,2</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394,2</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54,7</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54,7</w:t>
            </w:r>
          </w:p>
        </w:tc>
      </w:tr>
      <w:tr w:rsidR="00742C5F" w:rsidRPr="00F57D62" w:rsidTr="002C39F6">
        <w:trPr>
          <w:trHeight w:val="58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54,7</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Архивные учреждения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54,7</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Фонд оплаты труда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39,8</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8,7</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Национальная безопасность и правоохранительная деятельность</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429,4</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429,4</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429,4</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429,4</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429,4</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141,2</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Фонд оплаты труда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115,3</w:t>
            </w:r>
          </w:p>
        </w:tc>
      </w:tr>
      <w:tr w:rsidR="00742C5F" w:rsidRPr="00F57D62" w:rsidTr="002C39F6">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19,6</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4,9</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r>
      <w:tr w:rsidR="00742C5F" w:rsidRPr="00F57D62" w:rsidTr="002C39F6">
        <w:trPr>
          <w:trHeight w:val="4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Резервный фонд Правительства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80190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288,2</w:t>
            </w:r>
          </w:p>
        </w:tc>
      </w:tr>
      <w:tr w:rsidR="00742C5F" w:rsidRPr="00F57D62" w:rsidTr="002C39F6">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80190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288,2</w:t>
            </w:r>
          </w:p>
        </w:tc>
      </w:tr>
      <w:tr w:rsidR="00742C5F" w:rsidRPr="00F57D62" w:rsidTr="002C39F6">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Национальная экономика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12552,8</w:t>
            </w:r>
          </w:p>
        </w:tc>
      </w:tr>
      <w:tr w:rsidR="00742C5F" w:rsidRPr="00F57D62" w:rsidTr="002C39F6">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 xml:space="preserve">Сельское хозяйство </w:t>
            </w:r>
            <w:proofErr w:type="spellStart"/>
            <w:r w:rsidRPr="00F57D62">
              <w:rPr>
                <w:rFonts w:ascii="Times New Roman" w:hAnsi="Times New Roman" w:cs="Times New Roman"/>
                <w:b/>
                <w:bCs/>
                <w:sz w:val="20"/>
                <w:szCs w:val="20"/>
              </w:rPr>
              <w:t>рыболоство</w:t>
            </w:r>
            <w:proofErr w:type="spell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1569,9</w:t>
            </w:r>
          </w:p>
        </w:tc>
      </w:tr>
      <w:tr w:rsidR="00742C5F" w:rsidRPr="00F57D62" w:rsidTr="002C39F6">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1569,9</w:t>
            </w:r>
          </w:p>
        </w:tc>
      </w:tr>
      <w:tr w:rsidR="00742C5F" w:rsidRPr="00F57D62" w:rsidTr="002C39F6">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"Разработка проектно-сметной документации объекта "Строительство социального центра в </w:t>
            </w:r>
            <w:proofErr w:type="spellStart"/>
            <w:r w:rsidRPr="00F57D62">
              <w:rPr>
                <w:rFonts w:ascii="Times New Roman" w:hAnsi="Times New Roman" w:cs="Times New Roman"/>
                <w:sz w:val="20"/>
                <w:szCs w:val="20"/>
              </w:rPr>
              <w:t>с</w:t>
            </w:r>
            <w:proofErr w:type="gramStart"/>
            <w:r w:rsidRPr="00F57D62">
              <w:rPr>
                <w:rFonts w:ascii="Times New Roman" w:hAnsi="Times New Roman" w:cs="Times New Roman"/>
                <w:sz w:val="20"/>
                <w:szCs w:val="20"/>
              </w:rPr>
              <w:t>.А</w:t>
            </w:r>
            <w:proofErr w:type="gramEnd"/>
            <w:r w:rsidRPr="00F57D62">
              <w:rPr>
                <w:rFonts w:ascii="Times New Roman" w:hAnsi="Times New Roman" w:cs="Times New Roman"/>
                <w:sz w:val="20"/>
                <w:szCs w:val="20"/>
              </w:rPr>
              <w:t>рдатово</w:t>
            </w:r>
            <w:proofErr w:type="spellEnd"/>
            <w:r w:rsidRPr="00F57D62">
              <w:rPr>
                <w:rFonts w:ascii="Times New Roman" w:hAnsi="Times New Roman" w:cs="Times New Roman"/>
                <w:sz w:val="20"/>
                <w:szCs w:val="20"/>
              </w:rPr>
              <w:t xml:space="preserve"> Дубенского муниципального района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1018,7</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межбюджетные трансферты на разработку проектно-сметной документации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44201</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1018,7</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44201</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1018,7</w:t>
            </w:r>
          </w:p>
        </w:tc>
      </w:tr>
      <w:tr w:rsidR="00742C5F" w:rsidRPr="00F57D62" w:rsidTr="002C39F6">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551,2</w:t>
            </w:r>
          </w:p>
        </w:tc>
      </w:tr>
      <w:tr w:rsidR="00742C5F" w:rsidRPr="00F57D62" w:rsidTr="002C39F6">
        <w:trPr>
          <w:trHeight w:val="6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реализации проектов комплексного обустройства площадок под компактную жилищную застройку</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L0182</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551,2</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L0182</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551,2</w:t>
            </w:r>
          </w:p>
        </w:tc>
      </w:tr>
      <w:tr w:rsidR="00742C5F" w:rsidRPr="00F57D62" w:rsidTr="002C39F6">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Дорожное хозяйство  (дорожные фонды)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10982,9</w:t>
            </w:r>
          </w:p>
        </w:tc>
      </w:tr>
      <w:tr w:rsidR="00742C5F" w:rsidRPr="00F57D62" w:rsidTr="002C39F6">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10982,9</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w:t>
            </w:r>
            <w:proofErr w:type="spellStart"/>
            <w:r w:rsidRPr="00F57D62">
              <w:rPr>
                <w:rFonts w:ascii="Times New Roman" w:hAnsi="Times New Roman" w:cs="Times New Roman"/>
                <w:sz w:val="20"/>
                <w:szCs w:val="20"/>
              </w:rPr>
              <w:t>Совершествование</w:t>
            </w:r>
            <w:proofErr w:type="spellEnd"/>
            <w:r w:rsidRPr="00F57D62">
              <w:rPr>
                <w:rFonts w:ascii="Times New Roman" w:hAnsi="Times New Roman" w:cs="Times New Roman"/>
                <w:sz w:val="20"/>
                <w:szCs w:val="20"/>
              </w:rPr>
              <w:t xml:space="preserve"> и  развитие сети автомобильных дорог местного значения"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10982,9</w:t>
            </w:r>
          </w:p>
        </w:tc>
      </w:tr>
      <w:tr w:rsidR="00742C5F" w:rsidRPr="00F57D62" w:rsidTr="002C39F6">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44100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10982,9</w:t>
            </w:r>
          </w:p>
        </w:tc>
      </w:tr>
      <w:tr w:rsidR="00742C5F" w:rsidRPr="00F57D62" w:rsidTr="002C39F6">
        <w:trPr>
          <w:trHeight w:val="529"/>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gramStart"/>
            <w:r w:rsidRPr="00F57D62">
              <w:rPr>
                <w:rFonts w:ascii="Times New Roman" w:hAnsi="Times New Roman" w:cs="Times New Roman"/>
                <w:sz w:val="20"/>
                <w:szCs w:val="20"/>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F57D62">
              <w:rPr>
                <w:rFonts w:ascii="Times New Roman" w:hAnsi="Times New Roman" w:cs="Times New Roman"/>
                <w:sz w:val="20"/>
                <w:szCs w:val="20"/>
              </w:rPr>
              <w:t xml:space="preserve"> </w:t>
            </w:r>
            <w:proofErr w:type="gramStart"/>
            <w:r w:rsidRPr="00F57D62">
              <w:rPr>
                <w:rFonts w:ascii="Times New Roman" w:hAnsi="Times New Roman" w:cs="Times New Roman"/>
                <w:sz w:val="20"/>
                <w:szCs w:val="20"/>
              </w:rPr>
              <w:t>соответствии</w:t>
            </w:r>
            <w:proofErr w:type="gramEnd"/>
            <w:r w:rsidRPr="00F57D62">
              <w:rPr>
                <w:rFonts w:ascii="Times New Roman" w:hAnsi="Times New Roman" w:cs="Times New Roman"/>
                <w:sz w:val="20"/>
                <w:szCs w:val="20"/>
              </w:rPr>
              <w:t xml:space="preserve"> с законодательством Российской Федерации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44102</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5297,0</w:t>
            </w:r>
          </w:p>
        </w:tc>
      </w:tr>
      <w:tr w:rsidR="00742C5F" w:rsidRPr="00F57D62" w:rsidTr="002C39F6">
        <w:trPr>
          <w:trHeight w:val="3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44102</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5297,0</w:t>
            </w:r>
          </w:p>
        </w:tc>
      </w:tr>
      <w:tr w:rsidR="00742C5F" w:rsidRPr="00F57D62" w:rsidTr="002C39F6">
        <w:trPr>
          <w:trHeight w:val="4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мероприятий по развитию уличной и дорожной сети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S6130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5685,9</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S6130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5685,9</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Жилищно-коммунальное хозяйство</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2496,5</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Коммунальное хозяйство</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2496,5</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2496,5</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водопроводом жителей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2245,3</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R0183</w:t>
            </w:r>
          </w:p>
        </w:tc>
        <w:tc>
          <w:tcPr>
            <w:tcW w:w="640" w:type="dxa"/>
            <w:tcBorders>
              <w:top w:val="nil"/>
              <w:left w:val="nil"/>
              <w:bottom w:val="single" w:sz="4" w:space="0" w:color="auto"/>
              <w:right w:val="single" w:sz="4" w:space="0" w:color="auto"/>
            </w:tcBorders>
            <w:shd w:val="clear" w:color="auto" w:fill="auto"/>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2011,4</w:t>
            </w:r>
          </w:p>
        </w:tc>
      </w:tr>
      <w:tr w:rsidR="00742C5F" w:rsidRPr="00F57D62" w:rsidTr="002C39F6">
        <w:trPr>
          <w:trHeight w:val="3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R0183</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2011,4</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L0183</w:t>
            </w:r>
          </w:p>
        </w:tc>
        <w:tc>
          <w:tcPr>
            <w:tcW w:w="640" w:type="dxa"/>
            <w:tcBorders>
              <w:top w:val="nil"/>
              <w:left w:val="nil"/>
              <w:bottom w:val="single" w:sz="4" w:space="0" w:color="auto"/>
              <w:right w:val="single" w:sz="4" w:space="0" w:color="auto"/>
            </w:tcBorders>
            <w:shd w:val="clear" w:color="auto" w:fill="auto"/>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233,9</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L0183</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233,9</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газификации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251,2</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R0183</w:t>
            </w:r>
          </w:p>
        </w:tc>
        <w:tc>
          <w:tcPr>
            <w:tcW w:w="640" w:type="dxa"/>
            <w:tcBorders>
              <w:top w:val="nil"/>
              <w:left w:val="nil"/>
              <w:bottom w:val="single" w:sz="4" w:space="0" w:color="auto"/>
              <w:right w:val="single" w:sz="4" w:space="0" w:color="auto"/>
            </w:tcBorders>
            <w:shd w:val="clear" w:color="auto" w:fill="auto"/>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226,1</w:t>
            </w:r>
          </w:p>
        </w:tc>
      </w:tr>
      <w:tr w:rsidR="00742C5F" w:rsidRPr="00F57D62" w:rsidTr="002C39F6">
        <w:trPr>
          <w:trHeight w:val="3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R0183</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226,1</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L0183</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L0183</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Обслуживание государственного и муниципального долга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00</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61,1</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Обслуживание государственного внутреннего и муниципального долга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связанные с муниципальным управлением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r>
      <w:tr w:rsidR="00742C5F" w:rsidRPr="00F57D62" w:rsidTr="002C39F6">
        <w:trPr>
          <w:trHeight w:val="390"/>
        </w:trPr>
        <w:tc>
          <w:tcPr>
            <w:tcW w:w="4320"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Процентные платежи по муниципальному долгу</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r>
      <w:tr w:rsidR="00742C5F" w:rsidRPr="00F57D62" w:rsidTr="002C39F6">
        <w:trPr>
          <w:trHeight w:val="300"/>
        </w:trPr>
        <w:tc>
          <w:tcPr>
            <w:tcW w:w="4320"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Обслуживание муниципального долга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730</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Управление по социальной работе  Администрации Дубенского  муниципального района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175915,4</w:t>
            </w:r>
          </w:p>
        </w:tc>
      </w:tr>
      <w:tr w:rsidR="00742C5F" w:rsidRPr="00F57D62" w:rsidTr="002C39F6">
        <w:trPr>
          <w:trHeight w:val="2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7224,0</w:t>
            </w:r>
          </w:p>
        </w:tc>
      </w:tr>
      <w:tr w:rsidR="00742C5F" w:rsidRPr="00F57D62" w:rsidTr="002C39F6">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2338,2</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93,4</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"Общие мероприятия развития системы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93,4</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93,4</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93,4</w:t>
            </w:r>
          </w:p>
        </w:tc>
      </w:tr>
      <w:tr w:rsidR="00742C5F" w:rsidRPr="00F57D62" w:rsidTr="002C39F6">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93,4</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71,7</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F57D62">
              <w:rPr>
                <w:rFonts w:ascii="Times New Roman" w:hAnsi="Times New Roman" w:cs="Times New Roman"/>
                <w:sz w:val="20"/>
                <w:szCs w:val="20"/>
              </w:rPr>
              <w:t>х(</w:t>
            </w:r>
            <w:proofErr w:type="gramEnd"/>
            <w:r w:rsidRPr="00F57D62">
              <w:rPr>
                <w:rFonts w:ascii="Times New Roman" w:hAnsi="Times New Roman" w:cs="Times New Roman"/>
                <w:sz w:val="20"/>
                <w:szCs w:val="20"/>
              </w:rPr>
              <w:t>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21,7</w:t>
            </w:r>
          </w:p>
        </w:tc>
      </w:tr>
      <w:tr w:rsidR="00742C5F" w:rsidRPr="00F57D62" w:rsidTr="002C39F6">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105,2</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реализации государственных полномочий"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105,2</w:t>
            </w:r>
          </w:p>
        </w:tc>
      </w:tr>
      <w:tr w:rsidR="00742C5F" w:rsidRPr="00F57D62" w:rsidTr="002C39F6">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105,2</w:t>
            </w:r>
          </w:p>
        </w:tc>
      </w:tr>
      <w:tr w:rsidR="00742C5F" w:rsidRPr="00F57D62" w:rsidTr="002C39F6">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Расходы на выплаты по оплате </w:t>
            </w:r>
            <w:proofErr w:type="gramStart"/>
            <w:r w:rsidRPr="00F57D62">
              <w:rPr>
                <w:rFonts w:ascii="Times New Roman" w:hAnsi="Times New Roman" w:cs="Times New Roman"/>
                <w:sz w:val="20"/>
                <w:szCs w:val="20"/>
              </w:rPr>
              <w:t>труда работников органов местного самоуправления Республики</w:t>
            </w:r>
            <w:proofErr w:type="gramEnd"/>
            <w:r w:rsidRPr="00F57D62">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105,2</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82,3</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w:t>
            </w:r>
            <w:r w:rsidRPr="00F57D62">
              <w:rPr>
                <w:rFonts w:ascii="Times New Roman" w:hAnsi="Times New Roman" w:cs="Times New Roman"/>
                <w:sz w:val="20"/>
                <w:szCs w:val="20"/>
              </w:rPr>
              <w:lastRenderedPageBreak/>
              <w:t>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lastRenderedPageBreak/>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22,9</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2139,6</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2139,6</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gramStart"/>
            <w:r w:rsidRPr="00F57D62">
              <w:rPr>
                <w:rFonts w:ascii="Times New Roman" w:hAnsi="Times New Roman" w:cs="Times New Roman"/>
                <w:sz w:val="20"/>
                <w:szCs w:val="20"/>
              </w:rPr>
              <w:t>Расходы</w:t>
            </w:r>
            <w:proofErr w:type="gramEnd"/>
            <w:r w:rsidRPr="00F57D62">
              <w:rPr>
                <w:rFonts w:ascii="Times New Roman" w:hAnsi="Times New Roman" w:cs="Times New Roman"/>
                <w:sz w:val="20"/>
                <w:szCs w:val="20"/>
              </w:rPr>
              <w:t xml:space="preserve"> связанные с муниципальным управлением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2139,6</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Расходы на выплаты по оплате </w:t>
            </w:r>
            <w:proofErr w:type="gramStart"/>
            <w:r w:rsidRPr="00F57D62">
              <w:rPr>
                <w:rFonts w:ascii="Times New Roman" w:hAnsi="Times New Roman" w:cs="Times New Roman"/>
                <w:sz w:val="20"/>
                <w:szCs w:val="20"/>
              </w:rPr>
              <w:t>труда работников органов местного самоуправления Республики</w:t>
            </w:r>
            <w:proofErr w:type="gramEnd"/>
            <w:r w:rsidRPr="00F57D62">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1976,2</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1516,3</w:t>
            </w:r>
          </w:p>
        </w:tc>
      </w:tr>
      <w:tr w:rsidR="00742C5F" w:rsidRPr="00F57D62" w:rsidTr="002C39F6">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459,9</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163,4</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9,6</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122,3</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иных платежей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853</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31,5</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Другие 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4885,7</w:t>
            </w:r>
          </w:p>
        </w:tc>
      </w:tr>
      <w:tr w:rsidR="00742C5F" w:rsidRPr="00F57D62" w:rsidTr="002C39F6">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1575,2</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1455,1</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1455,1</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Многофункциональные центры предоставления муниципальных услуг</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1455,1</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1455,1</w:t>
            </w:r>
          </w:p>
        </w:tc>
      </w:tr>
      <w:tr w:rsidR="00742C5F" w:rsidRPr="00F57D62" w:rsidTr="002C39F6">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и оснащение сети многофункциональных центров"</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120,1</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Многофункциональные центры предоставления муниципальных услуг</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120,1</w:t>
            </w:r>
          </w:p>
        </w:tc>
      </w:tr>
      <w:tr w:rsidR="00742C5F" w:rsidRPr="00F57D62" w:rsidTr="002C39F6">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120,1</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3310,5</w:t>
            </w:r>
          </w:p>
        </w:tc>
      </w:tr>
      <w:tr w:rsidR="00742C5F" w:rsidRPr="00F57D62" w:rsidTr="002C39F6">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3310,5</w:t>
            </w:r>
          </w:p>
        </w:tc>
      </w:tr>
      <w:tr w:rsidR="00742C5F" w:rsidRPr="00F57D62" w:rsidTr="002C39F6">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3310,5</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Централизованные бухгалтерии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2987,2</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Фонд оплаты труда казенных учреждений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1942,3</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586,6</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451,0</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r>
      <w:tr w:rsidR="00742C5F" w:rsidRPr="00F57D62" w:rsidTr="002C39F6">
        <w:trPr>
          <w:trHeight w:val="28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иных платежей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853</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Архивные учреждения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323,3</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Фонд оплаты труда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229,5</w:t>
            </w:r>
          </w:p>
        </w:tc>
      </w:tr>
      <w:tr w:rsidR="00742C5F" w:rsidRPr="00F57D62" w:rsidTr="00F57D62">
        <w:trPr>
          <w:trHeight w:val="273"/>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72,6</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20,9</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иных платежей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853</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Национальная безопасность и правоохранительная деятельность</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720,4</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695,4</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695,4</w:t>
            </w:r>
          </w:p>
        </w:tc>
      </w:tr>
      <w:tr w:rsidR="00742C5F" w:rsidRPr="00F57D62" w:rsidTr="002C39F6">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695,4</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695,4</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695,4</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Фонд оплаты труда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492,7</w:t>
            </w:r>
          </w:p>
        </w:tc>
      </w:tr>
      <w:tr w:rsidR="00742C5F" w:rsidRPr="00F57D62" w:rsidTr="002C39F6">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r>
      <w:tr w:rsidR="00742C5F" w:rsidRPr="00F57D62" w:rsidTr="002C39F6">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Взносы по обязательному социальному страхованию на выплаты по оплате труда работников и иные выплаты работникам </w:t>
            </w:r>
            <w:r w:rsidRPr="00F57D62">
              <w:rPr>
                <w:rFonts w:ascii="Times New Roman" w:hAnsi="Times New Roman" w:cs="Times New Roman"/>
                <w:sz w:val="20"/>
                <w:szCs w:val="20"/>
              </w:rPr>
              <w:lastRenderedPageBreak/>
              <w:t>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lastRenderedPageBreak/>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164,0</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32,8</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r>
      <w:tr w:rsidR="00742C5F" w:rsidRPr="00F57D62" w:rsidTr="002C39F6">
        <w:trPr>
          <w:trHeight w:val="196"/>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иных платежей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853</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Другие вопросы в области национальной безопасности и правоохранительной деятельности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25,0</w:t>
            </w:r>
          </w:p>
        </w:tc>
      </w:tr>
      <w:tr w:rsidR="00742C5F" w:rsidRPr="00F57D62" w:rsidTr="002C39F6">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2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Образование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147439,4</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 xml:space="preserve">Дошкольное образование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25095,6</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25095,6</w:t>
            </w:r>
          </w:p>
        </w:tc>
      </w:tr>
      <w:tr w:rsidR="00742C5F" w:rsidRPr="00F57D62" w:rsidTr="002C39F6">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«Дошкольное   образование»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25095,6</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дошкольного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25095,6</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4847,9</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Дошкольные образовательные организации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4847,9</w:t>
            </w:r>
          </w:p>
        </w:tc>
      </w:tr>
      <w:tr w:rsidR="00742C5F" w:rsidRPr="00F57D62" w:rsidTr="002C39F6">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4847,9</w:t>
            </w:r>
          </w:p>
        </w:tc>
      </w:tr>
      <w:tr w:rsidR="00742C5F" w:rsidRPr="00F57D62" w:rsidTr="002C39F6">
        <w:trPr>
          <w:trHeight w:val="15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w:t>
            </w:r>
            <w:proofErr w:type="gramStart"/>
            <w:r w:rsidRPr="00F57D62">
              <w:rPr>
                <w:rFonts w:ascii="Times New Roman" w:hAnsi="Times New Roman" w:cs="Times New Roman"/>
                <w:sz w:val="20"/>
                <w:szCs w:val="20"/>
              </w:rPr>
              <w:t>я-</w:t>
            </w:r>
            <w:proofErr w:type="gramEnd"/>
            <w:r w:rsidRPr="00F57D62">
              <w:rPr>
                <w:rFonts w:ascii="Times New Roman" w:hAnsi="Times New Roman" w:cs="Times New Roman"/>
                <w:sz w:val="20"/>
                <w:szCs w:val="20"/>
              </w:rPr>
              <w:t xml:space="preserve"> республиканский бюджет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S6070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250,0</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S6070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250,0</w:t>
            </w:r>
          </w:p>
        </w:tc>
      </w:tr>
      <w:tr w:rsidR="00742C5F" w:rsidRPr="00F57D62" w:rsidTr="002C39F6">
        <w:trPr>
          <w:trHeight w:val="14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 местный бюджет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S6070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13,2</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S6070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13,2</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19984,6</w:t>
            </w:r>
          </w:p>
        </w:tc>
      </w:tr>
      <w:tr w:rsidR="00742C5F" w:rsidRPr="00F57D62" w:rsidTr="002C39F6">
        <w:trPr>
          <w:trHeight w:val="24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77090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19984,6</w:t>
            </w:r>
          </w:p>
        </w:tc>
      </w:tr>
      <w:tr w:rsidR="00742C5F" w:rsidRPr="00F57D62" w:rsidTr="002C39F6">
        <w:trPr>
          <w:trHeight w:val="10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77090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19984,6</w:t>
            </w:r>
          </w:p>
        </w:tc>
      </w:tr>
      <w:tr w:rsidR="00742C5F" w:rsidRPr="00F57D62" w:rsidTr="002C39F6">
        <w:trPr>
          <w:trHeight w:val="2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Общее образование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104572,4</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104248,9</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«Развитие общего и дополнительного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104248,9</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общего и дополнительного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103894,4</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13004,8</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Школы-детские сады, школы начальные, неполные средние и средние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61090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13004,8</w:t>
            </w:r>
          </w:p>
        </w:tc>
      </w:tr>
      <w:tr w:rsidR="00742C5F" w:rsidRPr="00F57D62" w:rsidTr="002C39F6">
        <w:trPr>
          <w:trHeight w:val="9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61090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13004,8</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13957,3</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13957,3</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734,6</w:t>
            </w:r>
          </w:p>
        </w:tc>
      </w:tr>
      <w:tr w:rsidR="00742C5F" w:rsidRPr="00F57D62" w:rsidTr="002C39F6">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734,6</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76197,7</w:t>
            </w:r>
          </w:p>
        </w:tc>
      </w:tr>
      <w:tr w:rsidR="00742C5F" w:rsidRPr="00F57D62" w:rsidTr="002C39F6">
        <w:trPr>
          <w:trHeight w:val="12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gramStart"/>
            <w:r w:rsidRPr="00F57D62">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single" w:sz="4" w:space="0" w:color="auto"/>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77070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3703,9</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single" w:sz="4" w:space="0" w:color="auto"/>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77070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3703,9</w:t>
            </w:r>
          </w:p>
        </w:tc>
      </w:tr>
      <w:tr w:rsidR="00742C5F" w:rsidRPr="00F57D62" w:rsidTr="002C39F6">
        <w:trPr>
          <w:trHeight w:val="28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gramStart"/>
            <w:r w:rsidRPr="00F57D62">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single" w:sz="4" w:space="0" w:color="auto"/>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77080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72493,8</w:t>
            </w:r>
          </w:p>
        </w:tc>
      </w:tr>
      <w:tr w:rsidR="00742C5F" w:rsidRPr="00F57D62" w:rsidTr="002C39F6">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single" w:sz="4" w:space="0" w:color="auto"/>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77080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72493,8</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инфраструктуры системы  общего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single" w:sz="4" w:space="0" w:color="auto"/>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354,5</w:t>
            </w:r>
          </w:p>
        </w:tc>
      </w:tr>
      <w:tr w:rsidR="00742C5F" w:rsidRPr="00F57D62" w:rsidTr="002C39F6">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R0970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336,8</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R0970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336,8</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L0970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17,7</w:t>
            </w:r>
          </w:p>
        </w:tc>
      </w:tr>
      <w:tr w:rsidR="00742C5F" w:rsidRPr="00F57D62" w:rsidTr="002C39F6">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L0970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17,7</w:t>
            </w:r>
          </w:p>
        </w:tc>
      </w:tr>
      <w:tr w:rsidR="00742C5F" w:rsidRPr="00F57D62" w:rsidTr="002C39F6">
        <w:trPr>
          <w:trHeight w:val="10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23,5</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"Модернизация уличного   освещения "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w:t>
            </w:r>
          </w:p>
        </w:tc>
      </w:tr>
      <w:tr w:rsidR="00742C5F" w:rsidRPr="00F57D62" w:rsidTr="002C39F6">
        <w:trPr>
          <w:trHeight w:val="4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Мероприятия по энергосбережению и повышению </w:t>
            </w:r>
            <w:proofErr w:type="spellStart"/>
            <w:r w:rsidRPr="00F57D62">
              <w:rPr>
                <w:rFonts w:ascii="Times New Roman" w:hAnsi="Times New Roman" w:cs="Times New Roman"/>
                <w:sz w:val="20"/>
                <w:szCs w:val="20"/>
              </w:rPr>
              <w:t>энергоэффективности</w:t>
            </w:r>
            <w:proofErr w:type="spell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w:t>
            </w:r>
          </w:p>
        </w:tc>
      </w:tr>
      <w:tr w:rsidR="00742C5F" w:rsidRPr="00F57D62" w:rsidTr="002C39F6">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 xml:space="preserve">Основное мероприятие "Модернизация  внутреннего освещения "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14,1</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14,1</w:t>
            </w:r>
          </w:p>
        </w:tc>
      </w:tr>
      <w:tr w:rsidR="00742C5F" w:rsidRPr="00F57D62" w:rsidTr="002C39F6">
        <w:trPr>
          <w:trHeight w:val="4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Мероприятия по энергосбережению и повышению </w:t>
            </w:r>
            <w:proofErr w:type="spellStart"/>
            <w:r w:rsidRPr="00F57D62">
              <w:rPr>
                <w:rFonts w:ascii="Times New Roman" w:hAnsi="Times New Roman" w:cs="Times New Roman"/>
                <w:sz w:val="20"/>
                <w:szCs w:val="20"/>
              </w:rPr>
              <w:t>энергоэффективности</w:t>
            </w:r>
            <w:proofErr w:type="spell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14,1</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14,1</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300,0</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300,0</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"Организация материально </w:t>
            </w:r>
            <w:proofErr w:type="gramStart"/>
            <w:r w:rsidRPr="00F57D62">
              <w:rPr>
                <w:rFonts w:ascii="Times New Roman" w:hAnsi="Times New Roman" w:cs="Times New Roman"/>
                <w:sz w:val="20"/>
                <w:szCs w:val="20"/>
              </w:rPr>
              <w:t>-т</w:t>
            </w:r>
            <w:proofErr w:type="gramEnd"/>
            <w:r w:rsidRPr="00F57D62">
              <w:rPr>
                <w:rFonts w:ascii="Times New Roman" w:hAnsi="Times New Roman" w:cs="Times New Roman"/>
                <w:sz w:val="20"/>
                <w:szCs w:val="20"/>
              </w:rPr>
              <w:t>ехнической базы образовательных организаций и местных администраций"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300,0</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300,0</w:t>
            </w:r>
          </w:p>
        </w:tc>
      </w:tr>
      <w:tr w:rsidR="00742C5F" w:rsidRPr="00F57D62" w:rsidTr="002C39F6">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300,0</w:t>
            </w:r>
          </w:p>
        </w:tc>
      </w:tr>
      <w:tr w:rsidR="00742C5F" w:rsidRPr="00F57D62" w:rsidTr="002C39F6">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 xml:space="preserve">Дополнительное образование детей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15428,5</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12475,8</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«Развитие общего и дополнительного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12475,8</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общего и дополнительного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12475,8</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12475,8</w:t>
            </w:r>
          </w:p>
        </w:tc>
      </w:tr>
      <w:tr w:rsidR="00742C5F" w:rsidRPr="00F57D62" w:rsidTr="002C39F6">
        <w:trPr>
          <w:trHeight w:val="2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Учреждения по внешкольной работе с детьми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12475,8</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12475,8</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2952,7</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"Культура"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2952,7</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качества дополнительного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2952,7</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2952,7</w:t>
            </w:r>
          </w:p>
        </w:tc>
      </w:tr>
      <w:tr w:rsidR="00742C5F" w:rsidRPr="00F57D62" w:rsidTr="002C39F6">
        <w:trPr>
          <w:trHeight w:val="4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Учреждения по внешкольной работе с детьми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2952,7</w:t>
            </w:r>
          </w:p>
        </w:tc>
      </w:tr>
      <w:tr w:rsidR="00742C5F" w:rsidRPr="00F57D62" w:rsidTr="002C39F6">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2952,7</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Молодежная политика и оздоровление детей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1374,9</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1320,6</w:t>
            </w:r>
          </w:p>
        </w:tc>
      </w:tr>
      <w:tr w:rsidR="00742C5F" w:rsidRPr="00F57D62" w:rsidTr="002C39F6">
        <w:trPr>
          <w:trHeight w:val="6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"Общие мероприятия развития системы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1320,6</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1320,6</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347,4</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347,4</w:t>
            </w:r>
          </w:p>
        </w:tc>
      </w:tr>
      <w:tr w:rsidR="00742C5F" w:rsidRPr="00F57D62" w:rsidTr="002C39F6">
        <w:trPr>
          <w:trHeight w:val="3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Фонд оплаты труда казенных учреждений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210,8</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63,7</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71,7</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S6170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973,2</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S6170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406,2</w:t>
            </w:r>
          </w:p>
        </w:tc>
      </w:tr>
      <w:tr w:rsidR="00742C5F" w:rsidRPr="00F57D62" w:rsidTr="002C39F6">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S6170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525,5</w:t>
            </w:r>
          </w:p>
        </w:tc>
      </w:tr>
      <w:tr w:rsidR="00742C5F" w:rsidRPr="00F57D62" w:rsidTr="002C39F6">
        <w:trPr>
          <w:trHeight w:val="10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  местный бюджет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S6170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41,5</w:t>
            </w:r>
          </w:p>
        </w:tc>
      </w:tr>
      <w:tr w:rsidR="00742C5F" w:rsidRPr="00F57D62" w:rsidTr="002C39F6">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S6170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41,5</w:t>
            </w:r>
          </w:p>
        </w:tc>
      </w:tr>
      <w:tr w:rsidR="00742C5F" w:rsidRPr="00F57D62" w:rsidTr="002C39F6">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14,0</w:t>
            </w:r>
          </w:p>
        </w:tc>
      </w:tr>
      <w:tr w:rsidR="00742C5F" w:rsidRPr="00F57D62" w:rsidTr="002C39F6">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14,0</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14,0</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в области молодежной политики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14,0</w:t>
            </w:r>
          </w:p>
        </w:tc>
      </w:tr>
      <w:tr w:rsidR="00742C5F" w:rsidRPr="00F57D62" w:rsidTr="002C39F6">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14,0</w:t>
            </w:r>
          </w:p>
        </w:tc>
      </w:tr>
      <w:tr w:rsidR="00742C5F" w:rsidRPr="00F57D62" w:rsidTr="002C39F6">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40,3</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w:t>
            </w:r>
            <w:proofErr w:type="spellStart"/>
            <w:r w:rsidRPr="00F57D62">
              <w:rPr>
                <w:rFonts w:ascii="Times New Roman" w:hAnsi="Times New Roman" w:cs="Times New Roman"/>
                <w:sz w:val="20"/>
                <w:szCs w:val="20"/>
              </w:rPr>
              <w:t>Поддрежка</w:t>
            </w:r>
            <w:proofErr w:type="spellEnd"/>
            <w:r w:rsidRPr="00F57D62">
              <w:rPr>
                <w:rFonts w:ascii="Times New Roman" w:hAnsi="Times New Roman" w:cs="Times New Roman"/>
                <w:sz w:val="20"/>
                <w:szCs w:val="20"/>
              </w:rPr>
              <w:t xml:space="preserve"> мероприятий по молодежной политике"</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40,3</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40,3</w:t>
            </w:r>
          </w:p>
        </w:tc>
      </w:tr>
      <w:tr w:rsidR="00742C5F" w:rsidRPr="00F57D62" w:rsidTr="002C39F6">
        <w:trPr>
          <w:trHeight w:val="3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в области молодежной политики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40,3</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40,3</w:t>
            </w:r>
          </w:p>
        </w:tc>
      </w:tr>
      <w:tr w:rsidR="00742C5F" w:rsidRPr="00F57D62" w:rsidTr="002C39F6">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Другие вопросы в области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968,0</w:t>
            </w:r>
          </w:p>
        </w:tc>
      </w:tr>
      <w:tr w:rsidR="00742C5F" w:rsidRPr="00F57D62" w:rsidTr="002C39F6">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968,0</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"Общие мероприятия развития системы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968,0</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57D62">
              <w:rPr>
                <w:rFonts w:ascii="Times New Roman" w:hAnsi="Times New Roman" w:cs="Times New Roman"/>
                <w:sz w:val="20"/>
                <w:szCs w:val="20"/>
              </w:rPr>
              <w:t>муниципальноог</w:t>
            </w:r>
            <w:proofErr w:type="spellEnd"/>
            <w:r w:rsidRPr="00F57D62">
              <w:rPr>
                <w:rFonts w:ascii="Times New Roman" w:hAnsi="Times New Roman" w:cs="Times New Roman"/>
                <w:sz w:val="20"/>
                <w:szCs w:val="20"/>
              </w:rPr>
              <w:t xml:space="preserve"> района"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968,0</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968,0</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Фонд оплаты труда казенных учреждений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633,4</w:t>
            </w:r>
          </w:p>
        </w:tc>
      </w:tr>
      <w:tr w:rsidR="00742C5F" w:rsidRPr="00F57D62" w:rsidTr="002C39F6">
        <w:trPr>
          <w:trHeight w:val="69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191,3</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138,2</w:t>
            </w:r>
          </w:p>
        </w:tc>
      </w:tr>
      <w:tr w:rsidR="00742C5F" w:rsidRPr="00F57D62" w:rsidTr="002C39F6">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r>
      <w:tr w:rsidR="00742C5F" w:rsidRPr="00F57D62" w:rsidTr="002C39F6">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Уплата иных платежей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853</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 xml:space="preserve">Культура и  кинематография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16499,2</w:t>
            </w:r>
          </w:p>
        </w:tc>
      </w:tr>
      <w:tr w:rsidR="00742C5F" w:rsidRPr="00F57D62" w:rsidTr="002C39F6">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Культура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16499,2</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16498,7</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"Культура"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16483,7</w:t>
            </w:r>
          </w:p>
        </w:tc>
      </w:tr>
      <w:tr w:rsidR="00742C5F" w:rsidRPr="00F57D62" w:rsidTr="002C39F6">
        <w:trPr>
          <w:trHeight w:val="6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F57D62">
              <w:rPr>
                <w:rFonts w:ascii="Times New Roman" w:hAnsi="Times New Roman" w:cs="Times New Roman"/>
                <w:sz w:val="20"/>
                <w:szCs w:val="20"/>
              </w:rPr>
              <w:t>культурно-досуговой</w:t>
            </w:r>
            <w:proofErr w:type="spellEnd"/>
            <w:r w:rsidRPr="00F57D62">
              <w:rPr>
                <w:rFonts w:ascii="Times New Roman" w:hAnsi="Times New Roman" w:cs="Times New Roman"/>
                <w:sz w:val="20"/>
                <w:szCs w:val="20"/>
              </w:rPr>
              <w:t xml:space="preserve"> деятельности"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4472,2</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4472,2</w:t>
            </w:r>
          </w:p>
        </w:tc>
      </w:tr>
      <w:tr w:rsidR="00742C5F" w:rsidRPr="00F57D62" w:rsidTr="002C39F6">
        <w:trPr>
          <w:trHeight w:val="28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Дворцы и дома культуры, другие учреждения культуры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4472,2</w:t>
            </w:r>
          </w:p>
        </w:tc>
      </w:tr>
      <w:tr w:rsidR="00742C5F" w:rsidRPr="00F57D62" w:rsidTr="002C39F6">
        <w:trPr>
          <w:trHeight w:val="10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4472,2</w:t>
            </w:r>
          </w:p>
        </w:tc>
      </w:tr>
      <w:tr w:rsidR="00742C5F" w:rsidRPr="00F57D62" w:rsidTr="002C39F6">
        <w:trPr>
          <w:trHeight w:val="28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Дворцы и дома культуры, другие учреждения культуры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5805,8</w:t>
            </w:r>
          </w:p>
        </w:tc>
      </w:tr>
      <w:tr w:rsidR="00742C5F" w:rsidRPr="00F57D62" w:rsidTr="002C39F6">
        <w:trPr>
          <w:trHeight w:val="102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5805,8</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Основное мероприятие "Совершенствование и развитие библиотечной системы"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6205,7</w:t>
            </w:r>
          </w:p>
        </w:tc>
      </w:tr>
      <w:tr w:rsidR="00742C5F" w:rsidRPr="00F57D62" w:rsidTr="002C39F6">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3692,5</w:t>
            </w:r>
          </w:p>
        </w:tc>
      </w:tr>
      <w:tr w:rsidR="00742C5F" w:rsidRPr="00F57D62" w:rsidTr="002C39F6">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Библиотеки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61160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3692,5</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61160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3692,5</w:t>
            </w:r>
          </w:p>
        </w:tc>
      </w:tr>
      <w:tr w:rsidR="00742C5F" w:rsidRPr="00F57D62" w:rsidTr="002C39F6">
        <w:trPr>
          <w:trHeight w:val="94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76000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2513,2</w:t>
            </w:r>
          </w:p>
        </w:tc>
      </w:tr>
      <w:tr w:rsidR="00742C5F" w:rsidRPr="00F57D62" w:rsidTr="002C39F6">
        <w:trPr>
          <w:trHeight w:val="14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76020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2513,2</w:t>
            </w:r>
          </w:p>
        </w:tc>
      </w:tr>
      <w:tr w:rsidR="00742C5F" w:rsidRPr="00F57D62" w:rsidTr="002C39F6">
        <w:trPr>
          <w:trHeight w:val="10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76020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2513,2</w:t>
            </w:r>
          </w:p>
        </w:tc>
      </w:tr>
      <w:tr w:rsidR="00742C5F" w:rsidRPr="00F57D62" w:rsidTr="002C39F6">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"Туризм"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15,0</w:t>
            </w:r>
          </w:p>
        </w:tc>
      </w:tr>
      <w:tr w:rsidR="00742C5F" w:rsidRPr="00F57D62" w:rsidTr="002C39F6">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туризма в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15,0</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15,0</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Дворцы и дома культуры, другие учреждения культуры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15,0</w:t>
            </w:r>
          </w:p>
        </w:tc>
      </w:tr>
      <w:tr w:rsidR="00742C5F" w:rsidRPr="00F57D62" w:rsidTr="002C39F6">
        <w:trPr>
          <w:trHeight w:val="10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15,0</w:t>
            </w:r>
          </w:p>
        </w:tc>
      </w:tr>
      <w:tr w:rsidR="00742C5F" w:rsidRPr="00F57D62" w:rsidTr="002C39F6">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r>
      <w:tr w:rsidR="00742C5F" w:rsidRPr="00F57D62" w:rsidTr="002C39F6">
        <w:trPr>
          <w:trHeight w:val="63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"Модернизация  внутреннего освещения "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r>
      <w:tr w:rsidR="00742C5F" w:rsidRPr="00F57D62" w:rsidTr="002C39F6">
        <w:trPr>
          <w:trHeight w:val="4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Мероприятия по энергосбережению и повышению </w:t>
            </w:r>
            <w:proofErr w:type="spellStart"/>
            <w:r w:rsidRPr="00F57D62">
              <w:rPr>
                <w:rFonts w:ascii="Times New Roman" w:hAnsi="Times New Roman" w:cs="Times New Roman"/>
                <w:sz w:val="20"/>
                <w:szCs w:val="20"/>
              </w:rPr>
              <w:t>энергоэффективности</w:t>
            </w:r>
            <w:proofErr w:type="spellEnd"/>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r>
      <w:tr w:rsidR="00742C5F" w:rsidRPr="00F57D62" w:rsidTr="002C39F6">
        <w:trPr>
          <w:trHeight w:val="24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r>
      <w:tr w:rsidR="00742C5F" w:rsidRPr="00F57D62" w:rsidTr="002C39F6">
        <w:trPr>
          <w:trHeight w:val="4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Социальная политика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3839,9</w:t>
            </w:r>
          </w:p>
        </w:tc>
      </w:tr>
      <w:tr w:rsidR="00742C5F" w:rsidRPr="00F57D62" w:rsidTr="002C39F6">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Охрана семьи и детства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3839,9</w:t>
            </w:r>
          </w:p>
        </w:tc>
      </w:tr>
      <w:tr w:rsidR="00742C5F" w:rsidRPr="00F57D62" w:rsidTr="002C39F6">
        <w:trPr>
          <w:trHeight w:val="79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годы"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3839,9</w:t>
            </w:r>
          </w:p>
        </w:tc>
      </w:tr>
      <w:tr w:rsidR="00742C5F" w:rsidRPr="00F57D62" w:rsidTr="002C39F6">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Подпрограмма "Общие мероприятия развития системы образования"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3839,9</w:t>
            </w:r>
          </w:p>
        </w:tc>
      </w:tr>
      <w:tr w:rsidR="00742C5F" w:rsidRPr="00F57D62" w:rsidTr="002C39F6">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3839,9</w:t>
            </w:r>
          </w:p>
        </w:tc>
      </w:tr>
      <w:tr w:rsidR="00742C5F" w:rsidRPr="00F57D62" w:rsidTr="002C39F6">
        <w:trPr>
          <w:trHeight w:val="103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3839,9</w:t>
            </w:r>
          </w:p>
        </w:tc>
      </w:tr>
      <w:tr w:rsidR="00742C5F" w:rsidRPr="00F57D62" w:rsidTr="002C39F6">
        <w:trPr>
          <w:trHeight w:val="17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77180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3839,9</w:t>
            </w:r>
          </w:p>
        </w:tc>
      </w:tr>
      <w:tr w:rsidR="00742C5F" w:rsidRPr="00F57D62" w:rsidTr="002C39F6">
        <w:trPr>
          <w:trHeight w:val="45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55" w:type="dxa"/>
            <w:tcBorders>
              <w:top w:val="nil"/>
              <w:left w:val="nil"/>
              <w:bottom w:val="nil"/>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77180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313</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2602,9</w:t>
            </w:r>
          </w:p>
        </w:tc>
      </w:tr>
      <w:tr w:rsidR="00742C5F" w:rsidRPr="00F57D62" w:rsidTr="002C39F6">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55" w:type="dxa"/>
            <w:tcBorders>
              <w:top w:val="single" w:sz="4" w:space="0" w:color="auto"/>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77180</w:t>
            </w:r>
          </w:p>
        </w:tc>
        <w:tc>
          <w:tcPr>
            <w:tcW w:w="64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323</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1237,0</w:t>
            </w:r>
          </w:p>
        </w:tc>
      </w:tr>
      <w:tr w:rsidR="00742C5F" w:rsidRPr="00F57D62" w:rsidTr="002C39F6">
        <w:trPr>
          <w:trHeight w:val="360"/>
        </w:trPr>
        <w:tc>
          <w:tcPr>
            <w:tcW w:w="4320"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Физическая культура и спорт</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00</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192,5</w:t>
            </w:r>
          </w:p>
        </w:tc>
      </w:tr>
      <w:tr w:rsidR="00742C5F" w:rsidRPr="00F57D62" w:rsidTr="002C39F6">
        <w:trPr>
          <w:trHeight w:val="300"/>
        </w:trPr>
        <w:tc>
          <w:tcPr>
            <w:tcW w:w="4320"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Физическая культура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192,5</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192,5</w:t>
            </w:r>
          </w:p>
        </w:tc>
      </w:tr>
      <w:tr w:rsidR="00742C5F" w:rsidRPr="00F57D62" w:rsidTr="002C39F6">
        <w:trPr>
          <w:trHeight w:val="720"/>
        </w:trPr>
        <w:tc>
          <w:tcPr>
            <w:tcW w:w="4320"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92,5</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92,5</w:t>
            </w:r>
          </w:p>
        </w:tc>
      </w:tr>
      <w:tr w:rsidR="00742C5F" w:rsidRPr="00F57D62" w:rsidTr="002C39F6">
        <w:trPr>
          <w:trHeight w:val="240"/>
        </w:trPr>
        <w:tc>
          <w:tcPr>
            <w:tcW w:w="4320"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в области спорта и физической культуры</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42040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92,5</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42040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92,5</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 Развитие массового и </w:t>
            </w:r>
            <w:proofErr w:type="spellStart"/>
            <w:r w:rsidRPr="00F57D62">
              <w:rPr>
                <w:rFonts w:ascii="Times New Roman" w:hAnsi="Times New Roman" w:cs="Times New Roman"/>
                <w:sz w:val="20"/>
                <w:szCs w:val="20"/>
              </w:rPr>
              <w:t>детск</w:t>
            </w:r>
            <w:proofErr w:type="gramStart"/>
            <w:r w:rsidRPr="00F57D62">
              <w:rPr>
                <w:rFonts w:ascii="Times New Roman" w:hAnsi="Times New Roman" w:cs="Times New Roman"/>
                <w:sz w:val="20"/>
                <w:szCs w:val="20"/>
              </w:rPr>
              <w:t>о</w:t>
            </w:r>
            <w:proofErr w:type="spellEnd"/>
            <w:r w:rsidRPr="00F57D62">
              <w:rPr>
                <w:rFonts w:ascii="Times New Roman" w:hAnsi="Times New Roman" w:cs="Times New Roman"/>
                <w:sz w:val="20"/>
                <w:szCs w:val="20"/>
              </w:rPr>
              <w:t>-</w:t>
            </w:r>
            <w:proofErr w:type="gramEnd"/>
            <w:r w:rsidRPr="00F57D62">
              <w:rPr>
                <w:rFonts w:ascii="Times New Roman" w:hAnsi="Times New Roman" w:cs="Times New Roman"/>
                <w:sz w:val="20"/>
                <w:szCs w:val="20"/>
              </w:rPr>
              <w:t xml:space="preserve"> юношеского спорта""</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100,0</w:t>
            </w:r>
          </w:p>
        </w:tc>
      </w:tr>
      <w:tr w:rsidR="00742C5F" w:rsidRPr="00F57D62" w:rsidTr="002C39F6">
        <w:trPr>
          <w:trHeight w:val="1005"/>
        </w:trPr>
        <w:tc>
          <w:tcPr>
            <w:tcW w:w="4320"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Гранты муниципальным районам Республики Мордовия по итогам смотра- конкурса на лучшую постановку физкультурно-оздоровительной и спортивной работы среди муниципальных районов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78070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100,0</w:t>
            </w:r>
          </w:p>
        </w:tc>
      </w:tr>
      <w:tr w:rsidR="00742C5F" w:rsidRPr="00F57D62" w:rsidTr="002C39F6">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78070</w:t>
            </w:r>
          </w:p>
        </w:tc>
        <w:tc>
          <w:tcPr>
            <w:tcW w:w="64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100,0»</w:t>
            </w:r>
          </w:p>
        </w:tc>
      </w:tr>
    </w:tbl>
    <w:p w:rsidR="00742C5F" w:rsidRPr="002A794F" w:rsidRDefault="00742C5F" w:rsidP="00742C5F">
      <w:pPr>
        <w:autoSpaceDE w:val="0"/>
        <w:autoSpaceDN w:val="0"/>
        <w:adjustRightInd w:val="0"/>
        <w:spacing w:line="240" w:lineRule="auto"/>
        <w:jc w:val="both"/>
        <w:rPr>
          <w:rFonts w:ascii="Times New Roman" w:hAnsi="Times New Roman" w:cs="Times New Roman"/>
          <w:sz w:val="24"/>
          <w:szCs w:val="24"/>
        </w:rPr>
      </w:pPr>
      <w:bookmarkStart w:id="323" w:name="RANGE!A1:J556"/>
      <w:bookmarkStart w:id="324" w:name="RANGE!A1:J520"/>
      <w:bookmarkStart w:id="325" w:name="RANGE!A1:J558"/>
      <w:bookmarkStart w:id="326" w:name="RANGE!A1:J519"/>
      <w:bookmarkEnd w:id="323"/>
      <w:bookmarkEnd w:id="324"/>
      <w:bookmarkEnd w:id="325"/>
      <w:bookmarkEnd w:id="326"/>
      <w:r w:rsidRPr="002A794F">
        <w:rPr>
          <w:rFonts w:ascii="Times New Roman" w:hAnsi="Times New Roman" w:cs="Times New Roman"/>
          <w:b/>
          <w:sz w:val="24"/>
          <w:szCs w:val="24"/>
        </w:rPr>
        <w:t>5</w:t>
      </w:r>
      <w:r w:rsidRPr="002A794F">
        <w:rPr>
          <w:rFonts w:ascii="Times New Roman" w:hAnsi="Times New Roman" w:cs="Times New Roman"/>
          <w:sz w:val="24"/>
          <w:szCs w:val="24"/>
        </w:rPr>
        <w:t>. Приложение 9 изложить в следующей редакции:</w:t>
      </w:r>
    </w:p>
    <w:tbl>
      <w:tblPr>
        <w:tblW w:w="10440" w:type="dxa"/>
        <w:tblInd w:w="-432" w:type="dxa"/>
        <w:tblLayout w:type="fixed"/>
        <w:tblLook w:val="0000"/>
      </w:tblPr>
      <w:tblGrid>
        <w:gridCol w:w="4638"/>
        <w:gridCol w:w="582"/>
        <w:gridCol w:w="398"/>
        <w:gridCol w:w="517"/>
        <w:gridCol w:w="960"/>
        <w:gridCol w:w="625"/>
        <w:gridCol w:w="582"/>
        <w:gridCol w:w="636"/>
        <w:gridCol w:w="1502"/>
      </w:tblGrid>
      <w:tr w:rsidR="00742C5F" w:rsidRPr="00F57D62" w:rsidTr="002C39F6">
        <w:trPr>
          <w:trHeight w:val="600"/>
        </w:trPr>
        <w:tc>
          <w:tcPr>
            <w:tcW w:w="4638" w:type="dxa"/>
            <w:tcBorders>
              <w:top w:val="nil"/>
              <w:left w:val="nil"/>
              <w:bottom w:val="nil"/>
              <w:right w:val="nil"/>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bookmarkStart w:id="327" w:name="RANGE!A1:I491"/>
            <w:bookmarkStart w:id="328" w:name="RANGE!A1:I492"/>
            <w:bookmarkStart w:id="329" w:name="RANGE!A1:I467"/>
            <w:bookmarkStart w:id="330" w:name="RANGE!A1:I483"/>
            <w:bookmarkStart w:id="331" w:name="RANGE!A1:I506"/>
            <w:bookmarkEnd w:id="327"/>
            <w:bookmarkEnd w:id="328"/>
            <w:bookmarkEnd w:id="329"/>
            <w:bookmarkEnd w:id="330"/>
            <w:bookmarkEnd w:id="331"/>
          </w:p>
        </w:tc>
        <w:tc>
          <w:tcPr>
            <w:tcW w:w="582"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p>
        </w:tc>
        <w:tc>
          <w:tcPr>
            <w:tcW w:w="398"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p>
        </w:tc>
        <w:tc>
          <w:tcPr>
            <w:tcW w:w="517"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p>
        </w:tc>
        <w:tc>
          <w:tcPr>
            <w:tcW w:w="960"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p>
        </w:tc>
        <w:tc>
          <w:tcPr>
            <w:tcW w:w="3345" w:type="dxa"/>
            <w:gridSpan w:val="4"/>
            <w:tcBorders>
              <w:top w:val="nil"/>
              <w:left w:val="nil"/>
              <w:bottom w:val="nil"/>
              <w:right w:val="nil"/>
            </w:tcBorders>
            <w:shd w:val="clear" w:color="auto" w:fill="auto"/>
          </w:tcPr>
          <w:p w:rsidR="00742C5F" w:rsidRPr="00F57D62" w:rsidRDefault="00742C5F" w:rsidP="00C95331">
            <w:pPr>
              <w:spacing w:after="0" w:line="240" w:lineRule="auto"/>
              <w:jc w:val="right"/>
              <w:rPr>
                <w:rFonts w:ascii="Times New Roman" w:hAnsi="Times New Roman" w:cs="Times New Roman"/>
                <w:sz w:val="20"/>
                <w:szCs w:val="20"/>
              </w:rPr>
            </w:pPr>
            <w:r w:rsidRPr="00F57D62">
              <w:rPr>
                <w:rFonts w:ascii="Times New Roman" w:hAnsi="Times New Roman" w:cs="Times New Roman"/>
                <w:sz w:val="20"/>
                <w:szCs w:val="20"/>
              </w:rPr>
              <w:t xml:space="preserve">                                                   </w:t>
            </w:r>
            <w:r w:rsidR="001565F9" w:rsidRPr="00F57D62">
              <w:rPr>
                <w:rFonts w:ascii="Times New Roman" w:hAnsi="Times New Roman" w:cs="Times New Roman"/>
                <w:sz w:val="20"/>
                <w:szCs w:val="20"/>
              </w:rPr>
              <w:t xml:space="preserve">                               </w:t>
            </w:r>
            <w:r w:rsidRPr="00F57D62">
              <w:rPr>
                <w:rFonts w:ascii="Times New Roman" w:hAnsi="Times New Roman" w:cs="Times New Roman"/>
                <w:sz w:val="20"/>
                <w:szCs w:val="20"/>
              </w:rPr>
              <w:t>Приложение 9</w:t>
            </w:r>
          </w:p>
        </w:tc>
      </w:tr>
      <w:tr w:rsidR="00742C5F" w:rsidRPr="00F57D62" w:rsidTr="002C39F6">
        <w:trPr>
          <w:trHeight w:val="1320"/>
        </w:trPr>
        <w:tc>
          <w:tcPr>
            <w:tcW w:w="4638" w:type="dxa"/>
            <w:tcBorders>
              <w:top w:val="nil"/>
              <w:left w:val="nil"/>
              <w:bottom w:val="nil"/>
              <w:right w:val="nil"/>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p>
        </w:tc>
        <w:tc>
          <w:tcPr>
            <w:tcW w:w="582" w:type="dxa"/>
            <w:tcBorders>
              <w:top w:val="nil"/>
              <w:left w:val="nil"/>
              <w:bottom w:val="nil"/>
              <w:right w:val="nil"/>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p>
        </w:tc>
        <w:tc>
          <w:tcPr>
            <w:tcW w:w="398" w:type="dxa"/>
            <w:tcBorders>
              <w:top w:val="nil"/>
              <w:left w:val="nil"/>
              <w:bottom w:val="nil"/>
              <w:right w:val="nil"/>
            </w:tcBorders>
            <w:shd w:val="clear" w:color="auto" w:fill="auto"/>
            <w:noWrap/>
            <w:vAlign w:val="bottom"/>
          </w:tcPr>
          <w:p w:rsidR="00742C5F" w:rsidRPr="00F57D62" w:rsidRDefault="00742C5F" w:rsidP="001565F9">
            <w:pPr>
              <w:spacing w:after="0" w:line="240" w:lineRule="auto"/>
              <w:rPr>
                <w:rFonts w:ascii="Times New Roman" w:hAnsi="Times New Roman" w:cs="Times New Roman"/>
                <w:sz w:val="20"/>
                <w:szCs w:val="20"/>
              </w:rPr>
            </w:pPr>
          </w:p>
        </w:tc>
        <w:tc>
          <w:tcPr>
            <w:tcW w:w="517" w:type="dxa"/>
            <w:tcBorders>
              <w:top w:val="nil"/>
              <w:left w:val="nil"/>
              <w:bottom w:val="nil"/>
              <w:right w:val="nil"/>
            </w:tcBorders>
            <w:shd w:val="clear" w:color="auto" w:fill="auto"/>
            <w:noWrap/>
            <w:vAlign w:val="bottom"/>
          </w:tcPr>
          <w:p w:rsidR="00742C5F" w:rsidRPr="00F57D62" w:rsidRDefault="00742C5F" w:rsidP="001565F9">
            <w:pPr>
              <w:spacing w:after="0" w:line="240" w:lineRule="auto"/>
              <w:rPr>
                <w:rFonts w:ascii="Times New Roman" w:hAnsi="Times New Roman" w:cs="Times New Roman"/>
                <w:sz w:val="20"/>
                <w:szCs w:val="20"/>
              </w:rPr>
            </w:pPr>
          </w:p>
        </w:tc>
        <w:tc>
          <w:tcPr>
            <w:tcW w:w="960" w:type="dxa"/>
            <w:tcBorders>
              <w:top w:val="nil"/>
              <w:left w:val="nil"/>
              <w:bottom w:val="nil"/>
              <w:right w:val="nil"/>
            </w:tcBorders>
            <w:shd w:val="clear" w:color="auto" w:fill="auto"/>
            <w:noWrap/>
            <w:vAlign w:val="bottom"/>
          </w:tcPr>
          <w:p w:rsidR="00742C5F" w:rsidRPr="00F57D62" w:rsidRDefault="00742C5F" w:rsidP="001565F9">
            <w:pPr>
              <w:spacing w:after="0" w:line="240" w:lineRule="auto"/>
              <w:rPr>
                <w:rFonts w:ascii="Times New Roman" w:hAnsi="Times New Roman" w:cs="Times New Roman"/>
                <w:sz w:val="20"/>
                <w:szCs w:val="20"/>
              </w:rPr>
            </w:pPr>
          </w:p>
        </w:tc>
        <w:tc>
          <w:tcPr>
            <w:tcW w:w="3345" w:type="dxa"/>
            <w:gridSpan w:val="4"/>
            <w:tcBorders>
              <w:top w:val="nil"/>
              <w:left w:val="nil"/>
              <w:bottom w:val="nil"/>
              <w:right w:val="nil"/>
            </w:tcBorders>
            <w:shd w:val="clear" w:color="auto" w:fill="auto"/>
          </w:tcPr>
          <w:p w:rsidR="00742C5F" w:rsidRPr="00F57D62" w:rsidRDefault="00742C5F" w:rsidP="00C95331">
            <w:pPr>
              <w:spacing w:after="0" w:line="240" w:lineRule="auto"/>
              <w:jc w:val="right"/>
              <w:rPr>
                <w:rFonts w:ascii="Times New Roman" w:hAnsi="Times New Roman" w:cs="Times New Roman"/>
                <w:sz w:val="20"/>
                <w:szCs w:val="20"/>
              </w:rPr>
            </w:pPr>
            <w:r w:rsidRPr="00F57D62">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2017 год и на плановый период 2018 и 2019 годов " </w:t>
            </w:r>
          </w:p>
        </w:tc>
      </w:tr>
      <w:tr w:rsidR="00742C5F" w:rsidRPr="00F57D62" w:rsidTr="002C39F6">
        <w:trPr>
          <w:trHeight w:val="270"/>
        </w:trPr>
        <w:tc>
          <w:tcPr>
            <w:tcW w:w="4638" w:type="dxa"/>
            <w:tcBorders>
              <w:top w:val="nil"/>
              <w:left w:val="nil"/>
              <w:bottom w:val="nil"/>
              <w:right w:val="nil"/>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p>
        </w:tc>
        <w:tc>
          <w:tcPr>
            <w:tcW w:w="582"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p>
        </w:tc>
        <w:tc>
          <w:tcPr>
            <w:tcW w:w="398"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p>
        </w:tc>
        <w:tc>
          <w:tcPr>
            <w:tcW w:w="517"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p>
        </w:tc>
        <w:tc>
          <w:tcPr>
            <w:tcW w:w="960"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p>
        </w:tc>
        <w:tc>
          <w:tcPr>
            <w:tcW w:w="625" w:type="dxa"/>
            <w:tcBorders>
              <w:top w:val="nil"/>
              <w:left w:val="nil"/>
              <w:bottom w:val="nil"/>
              <w:right w:val="nil"/>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
        </w:tc>
        <w:tc>
          <w:tcPr>
            <w:tcW w:w="582" w:type="dxa"/>
            <w:tcBorders>
              <w:top w:val="nil"/>
              <w:left w:val="nil"/>
              <w:bottom w:val="nil"/>
              <w:right w:val="nil"/>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
        </w:tc>
        <w:tc>
          <w:tcPr>
            <w:tcW w:w="636"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p>
        </w:tc>
        <w:tc>
          <w:tcPr>
            <w:tcW w:w="1502" w:type="dxa"/>
            <w:tcBorders>
              <w:top w:val="nil"/>
              <w:left w:val="nil"/>
              <w:bottom w:val="nil"/>
              <w:right w:val="nil"/>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
        </w:tc>
      </w:tr>
      <w:tr w:rsidR="00742C5F" w:rsidRPr="00F57D62" w:rsidTr="002C39F6">
        <w:trPr>
          <w:trHeight w:val="240"/>
        </w:trPr>
        <w:tc>
          <w:tcPr>
            <w:tcW w:w="10440" w:type="dxa"/>
            <w:gridSpan w:val="9"/>
            <w:tcBorders>
              <w:top w:val="nil"/>
              <w:left w:val="nil"/>
              <w:bottom w:val="nil"/>
              <w:right w:val="nil"/>
            </w:tcBorders>
            <w:shd w:val="clear" w:color="auto" w:fill="auto"/>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xml:space="preserve">РАСПРЕДЕЛЕНИЕ                                                            </w:t>
            </w:r>
          </w:p>
        </w:tc>
      </w:tr>
      <w:tr w:rsidR="00742C5F" w:rsidRPr="00F57D62" w:rsidTr="002C39F6">
        <w:trPr>
          <w:trHeight w:val="1455"/>
        </w:trPr>
        <w:tc>
          <w:tcPr>
            <w:tcW w:w="10440" w:type="dxa"/>
            <w:gridSpan w:val="9"/>
            <w:tcBorders>
              <w:top w:val="nil"/>
              <w:left w:val="nil"/>
              <w:bottom w:val="nil"/>
              <w:right w:val="nil"/>
            </w:tcBorders>
            <w:shd w:val="clear" w:color="auto" w:fill="auto"/>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2017 ГОД</w:t>
            </w:r>
          </w:p>
        </w:tc>
      </w:tr>
      <w:tr w:rsidR="00742C5F" w:rsidRPr="00F57D62" w:rsidTr="002C39F6">
        <w:trPr>
          <w:trHeight w:val="517"/>
        </w:trPr>
        <w:tc>
          <w:tcPr>
            <w:tcW w:w="4638" w:type="dxa"/>
            <w:vMerge w:val="restart"/>
            <w:tcBorders>
              <w:top w:val="single" w:sz="8" w:space="0" w:color="auto"/>
              <w:left w:val="single" w:sz="8" w:space="0" w:color="auto"/>
              <w:bottom w:val="single" w:sz="8" w:space="0" w:color="000000"/>
              <w:right w:val="single" w:sz="8" w:space="0" w:color="auto"/>
            </w:tcBorders>
            <w:shd w:val="clear" w:color="auto" w:fill="auto"/>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Наименование</w:t>
            </w:r>
          </w:p>
        </w:tc>
        <w:tc>
          <w:tcPr>
            <w:tcW w:w="2457"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proofErr w:type="spellStart"/>
            <w:r w:rsidRPr="00F57D62">
              <w:rPr>
                <w:rFonts w:ascii="Times New Roman" w:hAnsi="Times New Roman" w:cs="Times New Roman"/>
                <w:b/>
                <w:bCs/>
                <w:sz w:val="20"/>
                <w:szCs w:val="20"/>
              </w:rPr>
              <w:t>Цср</w:t>
            </w:r>
            <w:proofErr w:type="spellEnd"/>
          </w:p>
        </w:tc>
        <w:tc>
          <w:tcPr>
            <w:tcW w:w="62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proofErr w:type="spellStart"/>
            <w:r w:rsidRPr="00F57D62">
              <w:rPr>
                <w:rFonts w:ascii="Times New Roman" w:hAnsi="Times New Roman" w:cs="Times New Roman"/>
                <w:b/>
                <w:bCs/>
                <w:sz w:val="20"/>
                <w:szCs w:val="20"/>
              </w:rPr>
              <w:t>Рз</w:t>
            </w:r>
            <w:proofErr w:type="spellEnd"/>
          </w:p>
        </w:tc>
        <w:tc>
          <w:tcPr>
            <w:tcW w:w="582"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proofErr w:type="spellStart"/>
            <w:r w:rsidRPr="00F57D62">
              <w:rPr>
                <w:rFonts w:ascii="Times New Roman" w:hAnsi="Times New Roman" w:cs="Times New Roman"/>
                <w:b/>
                <w:bCs/>
                <w:sz w:val="20"/>
                <w:szCs w:val="20"/>
              </w:rPr>
              <w:t>Прз</w:t>
            </w:r>
            <w:proofErr w:type="spellEnd"/>
          </w:p>
        </w:tc>
        <w:tc>
          <w:tcPr>
            <w:tcW w:w="636" w:type="dxa"/>
            <w:vMerge w:val="restart"/>
            <w:tcBorders>
              <w:top w:val="single" w:sz="8" w:space="0" w:color="auto"/>
              <w:left w:val="single" w:sz="8" w:space="0" w:color="auto"/>
              <w:bottom w:val="single" w:sz="8" w:space="0" w:color="000000"/>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proofErr w:type="spellStart"/>
            <w:r w:rsidRPr="00F57D62">
              <w:rPr>
                <w:rFonts w:ascii="Times New Roman" w:hAnsi="Times New Roman" w:cs="Times New Roman"/>
                <w:b/>
                <w:bCs/>
                <w:sz w:val="20"/>
                <w:szCs w:val="20"/>
              </w:rPr>
              <w:t>Адм</w:t>
            </w:r>
            <w:proofErr w:type="spellEnd"/>
          </w:p>
        </w:tc>
        <w:tc>
          <w:tcPr>
            <w:tcW w:w="1502" w:type="dxa"/>
            <w:vMerge w:val="restart"/>
            <w:tcBorders>
              <w:top w:val="single" w:sz="8" w:space="0" w:color="auto"/>
              <w:left w:val="single" w:sz="8" w:space="0" w:color="auto"/>
              <w:bottom w:val="single" w:sz="4" w:space="0" w:color="000000"/>
              <w:right w:val="single" w:sz="8" w:space="0" w:color="auto"/>
            </w:tcBorders>
            <w:shd w:val="clear" w:color="auto" w:fill="auto"/>
            <w:vAlign w:val="center"/>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xml:space="preserve">СУММА,                 </w:t>
            </w:r>
            <w:r w:rsidRPr="00F57D62">
              <w:rPr>
                <w:rFonts w:ascii="Times New Roman" w:hAnsi="Times New Roman" w:cs="Times New Roman"/>
                <w:sz w:val="20"/>
                <w:szCs w:val="20"/>
              </w:rPr>
              <w:t>тыс. рублей</w:t>
            </w:r>
          </w:p>
        </w:tc>
      </w:tr>
      <w:tr w:rsidR="00742C5F" w:rsidRPr="00F57D62" w:rsidTr="002C39F6">
        <w:trPr>
          <w:trHeight w:val="517"/>
        </w:trPr>
        <w:tc>
          <w:tcPr>
            <w:tcW w:w="4638" w:type="dxa"/>
            <w:vMerge/>
            <w:tcBorders>
              <w:top w:val="single" w:sz="8" w:space="0" w:color="auto"/>
              <w:left w:val="single" w:sz="8" w:space="0" w:color="auto"/>
              <w:bottom w:val="single" w:sz="8" w:space="0" w:color="000000"/>
              <w:right w:val="single" w:sz="8" w:space="0" w:color="auto"/>
            </w:tcBorders>
            <w:vAlign w:val="center"/>
          </w:tcPr>
          <w:p w:rsidR="00742C5F" w:rsidRPr="00F57D62" w:rsidRDefault="00742C5F" w:rsidP="001565F9">
            <w:pPr>
              <w:spacing w:after="0" w:line="240" w:lineRule="auto"/>
              <w:rPr>
                <w:rFonts w:ascii="Times New Roman" w:hAnsi="Times New Roman" w:cs="Times New Roman"/>
                <w:sz w:val="20"/>
                <w:szCs w:val="20"/>
              </w:rPr>
            </w:pPr>
          </w:p>
        </w:tc>
        <w:tc>
          <w:tcPr>
            <w:tcW w:w="2457" w:type="dxa"/>
            <w:gridSpan w:val="4"/>
            <w:vMerge/>
            <w:tcBorders>
              <w:top w:val="single" w:sz="8" w:space="0" w:color="auto"/>
              <w:left w:val="single" w:sz="8" w:space="0" w:color="auto"/>
              <w:bottom w:val="single" w:sz="8" w:space="0" w:color="000000"/>
              <w:right w:val="single" w:sz="8" w:space="0" w:color="000000"/>
            </w:tcBorders>
            <w:vAlign w:val="center"/>
          </w:tcPr>
          <w:p w:rsidR="00742C5F" w:rsidRPr="00F57D62" w:rsidRDefault="00742C5F" w:rsidP="001565F9">
            <w:pPr>
              <w:spacing w:after="0" w:line="240" w:lineRule="auto"/>
              <w:rPr>
                <w:rFonts w:ascii="Times New Roman" w:hAnsi="Times New Roman" w:cs="Times New Roman"/>
                <w:b/>
                <w:bCs/>
                <w:sz w:val="20"/>
                <w:szCs w:val="20"/>
              </w:rPr>
            </w:pPr>
          </w:p>
        </w:tc>
        <w:tc>
          <w:tcPr>
            <w:tcW w:w="625" w:type="dxa"/>
            <w:vMerge/>
            <w:tcBorders>
              <w:top w:val="single" w:sz="8" w:space="0" w:color="auto"/>
              <w:left w:val="single" w:sz="8" w:space="0" w:color="auto"/>
              <w:bottom w:val="single" w:sz="8" w:space="0" w:color="000000"/>
              <w:right w:val="single" w:sz="8" w:space="0" w:color="auto"/>
            </w:tcBorders>
            <w:vAlign w:val="center"/>
          </w:tcPr>
          <w:p w:rsidR="00742C5F" w:rsidRPr="00F57D62" w:rsidRDefault="00742C5F" w:rsidP="001565F9">
            <w:pPr>
              <w:spacing w:after="0" w:line="240" w:lineRule="auto"/>
              <w:rPr>
                <w:rFonts w:ascii="Times New Roman" w:hAnsi="Times New Roman" w:cs="Times New Roman"/>
                <w:b/>
                <w:bCs/>
                <w:sz w:val="20"/>
                <w:szCs w:val="20"/>
              </w:rPr>
            </w:pPr>
          </w:p>
        </w:tc>
        <w:tc>
          <w:tcPr>
            <w:tcW w:w="582" w:type="dxa"/>
            <w:vMerge/>
            <w:tcBorders>
              <w:top w:val="single" w:sz="8" w:space="0" w:color="auto"/>
              <w:left w:val="single" w:sz="8" w:space="0" w:color="auto"/>
              <w:bottom w:val="single" w:sz="8" w:space="0" w:color="000000"/>
              <w:right w:val="single" w:sz="8" w:space="0" w:color="auto"/>
            </w:tcBorders>
            <w:vAlign w:val="center"/>
          </w:tcPr>
          <w:p w:rsidR="00742C5F" w:rsidRPr="00F57D62" w:rsidRDefault="00742C5F" w:rsidP="001565F9">
            <w:pPr>
              <w:spacing w:after="0" w:line="240" w:lineRule="auto"/>
              <w:rPr>
                <w:rFonts w:ascii="Times New Roman" w:hAnsi="Times New Roman" w:cs="Times New Roman"/>
                <w:b/>
                <w:bCs/>
                <w:sz w:val="20"/>
                <w:szCs w:val="20"/>
              </w:rPr>
            </w:pPr>
          </w:p>
        </w:tc>
        <w:tc>
          <w:tcPr>
            <w:tcW w:w="636" w:type="dxa"/>
            <w:vMerge/>
            <w:tcBorders>
              <w:top w:val="single" w:sz="8" w:space="0" w:color="auto"/>
              <w:left w:val="single" w:sz="8" w:space="0" w:color="auto"/>
              <w:bottom w:val="single" w:sz="8" w:space="0" w:color="000000"/>
              <w:right w:val="nil"/>
            </w:tcBorders>
            <w:vAlign w:val="center"/>
          </w:tcPr>
          <w:p w:rsidR="00742C5F" w:rsidRPr="00F57D62" w:rsidRDefault="00742C5F" w:rsidP="001565F9">
            <w:pPr>
              <w:spacing w:after="0" w:line="240" w:lineRule="auto"/>
              <w:rPr>
                <w:rFonts w:ascii="Times New Roman" w:hAnsi="Times New Roman" w:cs="Times New Roman"/>
                <w:b/>
                <w:bCs/>
                <w:sz w:val="20"/>
                <w:szCs w:val="20"/>
              </w:rPr>
            </w:pPr>
          </w:p>
        </w:tc>
        <w:tc>
          <w:tcPr>
            <w:tcW w:w="1502" w:type="dxa"/>
            <w:vMerge/>
            <w:tcBorders>
              <w:top w:val="single" w:sz="8" w:space="0" w:color="auto"/>
              <w:left w:val="single" w:sz="8" w:space="0" w:color="auto"/>
              <w:bottom w:val="single" w:sz="4" w:space="0" w:color="000000"/>
              <w:right w:val="single" w:sz="8" w:space="0" w:color="auto"/>
            </w:tcBorders>
            <w:vAlign w:val="center"/>
          </w:tcPr>
          <w:p w:rsidR="00742C5F" w:rsidRPr="00F57D62" w:rsidRDefault="00742C5F" w:rsidP="001565F9">
            <w:pPr>
              <w:spacing w:after="0" w:line="240" w:lineRule="auto"/>
              <w:rPr>
                <w:rFonts w:ascii="Times New Roman" w:hAnsi="Times New Roman" w:cs="Times New Roman"/>
                <w:b/>
                <w:bCs/>
                <w:sz w:val="20"/>
                <w:szCs w:val="20"/>
              </w:rPr>
            </w:pP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Всего расходов</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227516,7</w:t>
            </w:r>
          </w:p>
        </w:tc>
      </w:tr>
      <w:tr w:rsidR="00742C5F" w:rsidRPr="00F57D62" w:rsidTr="002C39F6">
        <w:trPr>
          <w:trHeight w:val="37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Муниципальные программы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203107,9</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Районная целевая программа "Развитие муниципальной службы в Дубенском муниципальном районе на 2017 - 2018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01</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35,0</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"Повышение квалификации муниципальных служащих"</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35,0</w:t>
            </w:r>
          </w:p>
        </w:tc>
      </w:tr>
      <w:tr w:rsidR="00742C5F" w:rsidRPr="00F57D62" w:rsidTr="002C39F6">
        <w:trPr>
          <w:trHeight w:val="3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связанные с муниципальным управлением</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41000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35,0</w:t>
            </w:r>
          </w:p>
        </w:tc>
      </w:tr>
      <w:tr w:rsidR="00742C5F" w:rsidRPr="00F57D62" w:rsidTr="002C39F6">
        <w:trPr>
          <w:trHeight w:val="3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41000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Подготовка, переподготовка и повышение квалификации кадров</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35,0</w:t>
            </w:r>
          </w:p>
        </w:tc>
      </w:tr>
      <w:tr w:rsidR="00742C5F" w:rsidRPr="00F57D62" w:rsidTr="002C39F6">
        <w:trPr>
          <w:trHeight w:val="3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35,0</w:t>
            </w:r>
          </w:p>
        </w:tc>
      </w:tr>
      <w:tr w:rsidR="00742C5F" w:rsidRPr="00F57D62" w:rsidTr="002C39F6">
        <w:trPr>
          <w:trHeight w:val="73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Муниципальная программа "Развитие системы образования  Дубенского муниципального района на 2016-2018 / 2019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148042,2</w:t>
            </w:r>
          </w:p>
        </w:tc>
      </w:tr>
      <w:tr w:rsidR="00742C5F" w:rsidRPr="00F57D62" w:rsidTr="002C39F6">
        <w:trPr>
          <w:trHeight w:val="28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«Дошкольное   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25095,6</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дошкольного образования"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25095,6</w:t>
            </w:r>
          </w:p>
        </w:tc>
      </w:tr>
      <w:tr w:rsidR="00742C5F" w:rsidRPr="00F57D62" w:rsidTr="002C39F6">
        <w:trPr>
          <w:trHeight w:val="28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Дошкольные образовательные организации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4847,9</w:t>
            </w:r>
          </w:p>
        </w:tc>
      </w:tr>
      <w:tr w:rsidR="00742C5F" w:rsidRPr="00F57D62" w:rsidTr="002C39F6">
        <w:trPr>
          <w:trHeight w:val="2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4847,9</w:t>
            </w:r>
          </w:p>
        </w:tc>
      </w:tr>
      <w:tr w:rsidR="00742C5F" w:rsidRPr="00F57D62" w:rsidTr="002C39F6">
        <w:trPr>
          <w:trHeight w:val="28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Дошкольное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4847,9</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4847,9</w:t>
            </w:r>
          </w:p>
        </w:tc>
      </w:tr>
      <w:tr w:rsidR="00742C5F" w:rsidRPr="00F57D62" w:rsidTr="002C39F6">
        <w:trPr>
          <w:trHeight w:val="14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w:t>
            </w:r>
            <w:proofErr w:type="gramStart"/>
            <w:r w:rsidRPr="00F57D62">
              <w:rPr>
                <w:rFonts w:ascii="Times New Roman" w:hAnsi="Times New Roman" w:cs="Times New Roman"/>
                <w:sz w:val="20"/>
                <w:szCs w:val="20"/>
              </w:rPr>
              <w:t>я-</w:t>
            </w:r>
            <w:proofErr w:type="gramEnd"/>
            <w:r w:rsidRPr="00F57D62">
              <w:rPr>
                <w:rFonts w:ascii="Times New Roman" w:hAnsi="Times New Roman" w:cs="Times New Roman"/>
                <w:sz w:val="20"/>
                <w:szCs w:val="20"/>
              </w:rPr>
              <w:t xml:space="preserve"> республиканский бюджет</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76070</w:t>
            </w:r>
          </w:p>
        </w:tc>
        <w:tc>
          <w:tcPr>
            <w:tcW w:w="625"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250,0</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77090</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single" w:sz="4" w:space="0" w:color="auto"/>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250,0</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Дошкольное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250,0</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250,0</w:t>
            </w:r>
          </w:p>
        </w:tc>
      </w:tr>
      <w:tr w:rsidR="00742C5F" w:rsidRPr="00F57D62" w:rsidTr="002C39F6">
        <w:trPr>
          <w:trHeight w:val="14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 местный бюджет</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76070</w:t>
            </w:r>
          </w:p>
        </w:tc>
        <w:tc>
          <w:tcPr>
            <w:tcW w:w="625"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13,2</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77090</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single" w:sz="4" w:space="0" w:color="auto"/>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13,2</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Дошкольное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13,2</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13,2</w:t>
            </w:r>
          </w:p>
        </w:tc>
      </w:tr>
      <w:tr w:rsidR="00742C5F" w:rsidRPr="00F57D62" w:rsidTr="002C39F6">
        <w:trPr>
          <w:trHeight w:val="19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77090</w:t>
            </w:r>
          </w:p>
        </w:tc>
        <w:tc>
          <w:tcPr>
            <w:tcW w:w="625" w:type="dxa"/>
            <w:tcBorders>
              <w:top w:val="nil"/>
              <w:left w:val="single" w:sz="4" w:space="0" w:color="auto"/>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19984,6</w:t>
            </w:r>
          </w:p>
        </w:tc>
      </w:tr>
      <w:tr w:rsidR="00742C5F" w:rsidRPr="00F57D62" w:rsidTr="002C39F6">
        <w:trPr>
          <w:trHeight w:val="74"/>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77090</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single" w:sz="4" w:space="0" w:color="auto"/>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19984,6</w:t>
            </w:r>
          </w:p>
        </w:tc>
      </w:tr>
      <w:tr w:rsidR="00742C5F" w:rsidRPr="00F57D62" w:rsidTr="002C39F6">
        <w:trPr>
          <w:trHeight w:val="98"/>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Дошкольное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19984,6</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19984,6</w:t>
            </w:r>
          </w:p>
        </w:tc>
      </w:tr>
      <w:tr w:rsidR="00742C5F" w:rsidRPr="00F57D62" w:rsidTr="002C39F6">
        <w:trPr>
          <w:trHeight w:val="46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«Развитие общего и дополнительного образования»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116724,7</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общего и дополнительного образования"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116370,2</w:t>
            </w:r>
          </w:p>
        </w:tc>
      </w:tr>
      <w:tr w:rsidR="00742C5F" w:rsidRPr="00F57D62" w:rsidTr="002C39F6">
        <w:trPr>
          <w:trHeight w:val="46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Школы-детские сады, школы начальные, неполные средние и средние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13004,8</w:t>
            </w:r>
          </w:p>
        </w:tc>
      </w:tr>
      <w:tr w:rsidR="00742C5F" w:rsidRPr="00F57D62" w:rsidTr="002C39F6">
        <w:trPr>
          <w:trHeight w:val="142"/>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13004,8</w:t>
            </w:r>
          </w:p>
        </w:tc>
      </w:tr>
      <w:tr w:rsidR="00742C5F" w:rsidRPr="00F57D62" w:rsidTr="002C39F6">
        <w:trPr>
          <w:trHeight w:val="84"/>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Общее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13004,8</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13004,8</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S6100</w:t>
            </w:r>
          </w:p>
        </w:tc>
        <w:tc>
          <w:tcPr>
            <w:tcW w:w="625"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13957,3</w:t>
            </w:r>
          </w:p>
        </w:tc>
      </w:tr>
      <w:tr w:rsidR="00742C5F" w:rsidRPr="00F57D62" w:rsidTr="002C39F6">
        <w:trPr>
          <w:trHeight w:val="232"/>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S6100</w:t>
            </w:r>
          </w:p>
        </w:tc>
        <w:tc>
          <w:tcPr>
            <w:tcW w:w="625" w:type="dxa"/>
            <w:tcBorders>
              <w:top w:val="single" w:sz="4" w:space="0" w:color="auto"/>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single" w:sz="4" w:space="0" w:color="auto"/>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13957,3</w:t>
            </w:r>
          </w:p>
        </w:tc>
      </w:tr>
      <w:tr w:rsidR="00742C5F" w:rsidRPr="00F57D62" w:rsidTr="002C39F6">
        <w:trPr>
          <w:trHeight w:val="284"/>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Общее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13957,3</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13957,3</w:t>
            </w:r>
          </w:p>
        </w:tc>
      </w:tr>
      <w:tr w:rsidR="00742C5F" w:rsidRPr="00F57D62" w:rsidTr="002C39F6">
        <w:trPr>
          <w:trHeight w:val="439"/>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S6100</w:t>
            </w:r>
          </w:p>
        </w:tc>
        <w:tc>
          <w:tcPr>
            <w:tcW w:w="625"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734,6</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S6100</w:t>
            </w:r>
          </w:p>
        </w:tc>
        <w:tc>
          <w:tcPr>
            <w:tcW w:w="625" w:type="dxa"/>
            <w:tcBorders>
              <w:top w:val="single" w:sz="4" w:space="0" w:color="auto"/>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single" w:sz="4" w:space="0" w:color="auto"/>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734,6</w:t>
            </w:r>
          </w:p>
        </w:tc>
      </w:tr>
      <w:tr w:rsidR="00742C5F" w:rsidRPr="00F57D62" w:rsidTr="002C39F6">
        <w:trPr>
          <w:trHeight w:val="3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Общее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734,6</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734,6</w:t>
            </w:r>
          </w:p>
        </w:tc>
      </w:tr>
      <w:tr w:rsidR="00742C5F" w:rsidRPr="00F57D62" w:rsidTr="002C39F6">
        <w:trPr>
          <w:trHeight w:val="12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gramStart"/>
            <w:r w:rsidRPr="00F57D62">
              <w:rPr>
                <w:rFonts w:ascii="Times New Roman" w:hAnsi="Times New Roman" w:cs="Times New Roman"/>
                <w:sz w:val="20"/>
                <w:szCs w:val="20"/>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77070</w:t>
            </w:r>
          </w:p>
        </w:tc>
        <w:tc>
          <w:tcPr>
            <w:tcW w:w="625" w:type="dxa"/>
            <w:tcBorders>
              <w:top w:val="nil"/>
              <w:left w:val="single" w:sz="4" w:space="0" w:color="auto"/>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3703,9</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77070</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single" w:sz="4" w:space="0" w:color="auto"/>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3703,9</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Общее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3703,9</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3703,9</w:t>
            </w:r>
          </w:p>
        </w:tc>
      </w:tr>
      <w:tr w:rsidR="00742C5F" w:rsidRPr="00F57D62" w:rsidTr="002C39F6">
        <w:trPr>
          <w:trHeight w:val="307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proofErr w:type="gramStart"/>
            <w:r w:rsidRPr="00F57D62">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77080</w:t>
            </w:r>
          </w:p>
        </w:tc>
        <w:tc>
          <w:tcPr>
            <w:tcW w:w="625" w:type="dxa"/>
            <w:tcBorders>
              <w:top w:val="nil"/>
              <w:left w:val="single" w:sz="4" w:space="0" w:color="auto"/>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nil"/>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72493,8</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77080</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single" w:sz="4" w:space="0" w:color="auto"/>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72493,8</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Общее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77080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72493,8</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77080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72493,8</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инфраструктуры системы  общего образования"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354,5</w:t>
            </w:r>
          </w:p>
        </w:tc>
      </w:tr>
      <w:tr w:rsidR="00742C5F" w:rsidRPr="00F57D62" w:rsidTr="002C39F6">
        <w:trPr>
          <w:trHeight w:val="7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R0970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336,8</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R0970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336,8</w:t>
            </w:r>
          </w:p>
        </w:tc>
      </w:tr>
      <w:tr w:rsidR="00742C5F" w:rsidRPr="00F57D62" w:rsidTr="002C39F6">
        <w:trPr>
          <w:trHeight w:val="2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Общее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R0970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336,8</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R0970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336,8</w:t>
            </w:r>
          </w:p>
        </w:tc>
      </w:tr>
      <w:tr w:rsidR="00742C5F" w:rsidRPr="00F57D62" w:rsidTr="002C39F6">
        <w:trPr>
          <w:trHeight w:val="7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L0970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17,7</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L0970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17,7</w:t>
            </w:r>
          </w:p>
        </w:tc>
      </w:tr>
      <w:tr w:rsidR="00742C5F" w:rsidRPr="00F57D62" w:rsidTr="002C39F6">
        <w:trPr>
          <w:trHeight w:val="2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Общее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L0970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17,7</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single" w:sz="4" w:space="0" w:color="auto"/>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L0970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17,7</w:t>
            </w:r>
          </w:p>
        </w:tc>
      </w:tr>
      <w:tr w:rsidR="00742C5F" w:rsidRPr="00F57D62" w:rsidTr="002C39F6">
        <w:trPr>
          <w:trHeight w:val="2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Учреждения по внешкольной работе с детьми</w:t>
            </w:r>
          </w:p>
        </w:tc>
        <w:tc>
          <w:tcPr>
            <w:tcW w:w="58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61080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12475,8</w:t>
            </w:r>
          </w:p>
        </w:tc>
      </w:tr>
      <w:tr w:rsidR="00742C5F" w:rsidRPr="00F57D62" w:rsidTr="002C39F6">
        <w:trPr>
          <w:trHeight w:val="330"/>
        </w:trPr>
        <w:tc>
          <w:tcPr>
            <w:tcW w:w="4638" w:type="dxa"/>
            <w:tcBorders>
              <w:top w:val="single" w:sz="4" w:space="0" w:color="auto"/>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61080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12475,8</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Общее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61080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12475,8</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61080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12475,8</w:t>
            </w:r>
          </w:p>
        </w:tc>
      </w:tr>
      <w:tr w:rsidR="00742C5F" w:rsidRPr="00F57D62" w:rsidTr="002C39F6">
        <w:trPr>
          <w:trHeight w:val="46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"Общие мероприятия развития системы образования"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6221,9</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Основное мероприятие "Организация отдыха и оздоровления детей в каникулярное время"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347,4</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61130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347,4</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61130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347,4</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Молодежная политика и оздоровление детей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61130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347,4</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61130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347,4</w:t>
            </w:r>
          </w:p>
        </w:tc>
      </w:tr>
      <w:tr w:rsidR="00742C5F" w:rsidRPr="00F57D62" w:rsidTr="002C39F6">
        <w:trPr>
          <w:trHeight w:val="7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973,2</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973,2</w:t>
            </w:r>
          </w:p>
        </w:tc>
      </w:tr>
      <w:tr w:rsidR="00742C5F" w:rsidRPr="00F57D62" w:rsidTr="002C39F6">
        <w:trPr>
          <w:trHeight w:val="28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Молодежная политика и оздоровление детей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973,2</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973,2</w:t>
            </w:r>
          </w:p>
        </w:tc>
      </w:tr>
      <w:tr w:rsidR="00742C5F" w:rsidRPr="00F57D62" w:rsidTr="002C39F6">
        <w:trPr>
          <w:trHeight w:val="75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57D62">
              <w:rPr>
                <w:rFonts w:ascii="Times New Roman" w:hAnsi="Times New Roman" w:cs="Times New Roman"/>
                <w:sz w:val="20"/>
                <w:szCs w:val="20"/>
              </w:rPr>
              <w:t>муниципальноог</w:t>
            </w:r>
            <w:proofErr w:type="spellEnd"/>
            <w:r w:rsidRPr="00F57D62">
              <w:rPr>
                <w:rFonts w:ascii="Times New Roman" w:hAnsi="Times New Roman" w:cs="Times New Roman"/>
                <w:sz w:val="20"/>
                <w:szCs w:val="20"/>
              </w:rPr>
              <w:t xml:space="preserve">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968,0</w:t>
            </w:r>
          </w:p>
        </w:tc>
      </w:tr>
      <w:tr w:rsidR="00742C5F" w:rsidRPr="00F57D62" w:rsidTr="002C39F6">
        <w:trPr>
          <w:trHeight w:val="76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968,0</w:t>
            </w:r>
          </w:p>
        </w:tc>
      </w:tr>
      <w:tr w:rsidR="00742C5F" w:rsidRPr="00F57D62" w:rsidTr="002C39F6">
        <w:trPr>
          <w:trHeight w:val="37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968,0</w:t>
            </w:r>
          </w:p>
        </w:tc>
      </w:tr>
      <w:tr w:rsidR="00742C5F" w:rsidRPr="00F57D62" w:rsidTr="002C39F6">
        <w:trPr>
          <w:trHeight w:val="28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Другие вопросы в области образования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968,0</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968,0</w:t>
            </w:r>
          </w:p>
        </w:tc>
      </w:tr>
      <w:tr w:rsidR="00742C5F" w:rsidRPr="00F57D62" w:rsidTr="002C39F6">
        <w:trPr>
          <w:trHeight w:val="97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3839,9</w:t>
            </w:r>
          </w:p>
        </w:tc>
      </w:tr>
      <w:tr w:rsidR="00742C5F" w:rsidRPr="00F57D62" w:rsidTr="002C39F6">
        <w:trPr>
          <w:trHeight w:val="17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77180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3839,9</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Социальная политика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77180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3839,9</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Охрана семьи и детства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77180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3839,9</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77180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3839,9</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93,4</w:t>
            </w:r>
          </w:p>
        </w:tc>
      </w:tr>
      <w:tr w:rsidR="00742C5F" w:rsidRPr="00F57D62" w:rsidTr="002C39F6">
        <w:trPr>
          <w:trHeight w:val="9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93,4</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93,4</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93,4</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93,4</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 xml:space="preserve"> Районная целевая программа "Жилище" на 2015-2020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04</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6099,3</w:t>
            </w:r>
          </w:p>
        </w:tc>
      </w:tr>
      <w:tr w:rsidR="00742C5F" w:rsidRPr="00F57D62" w:rsidTr="002C39F6">
        <w:trPr>
          <w:trHeight w:val="28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"Обеспечение жильем молодых семей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6099,3</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Софинанасирование</w:t>
            </w:r>
            <w:proofErr w:type="spellEnd"/>
            <w:r w:rsidRPr="00F57D62">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5925,0</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Социальная политика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5925,0</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Социальное обеспечение населения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5925,0</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5925,0</w:t>
            </w:r>
          </w:p>
        </w:tc>
      </w:tr>
      <w:tr w:rsidR="00742C5F" w:rsidRPr="00F57D62" w:rsidTr="002C39F6">
        <w:trPr>
          <w:trHeight w:val="7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Софинанасирование</w:t>
            </w:r>
            <w:proofErr w:type="spellEnd"/>
            <w:r w:rsidRPr="00F57D62">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174,3</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Социальная политика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174,3</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Социальное обеспечение населения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174,3</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174,3</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Муниципальная программа "Развитие культуры в Дубенском муниципальном районе на 2016-2020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20699,6</w:t>
            </w:r>
          </w:p>
        </w:tc>
      </w:tr>
      <w:tr w:rsidR="00742C5F" w:rsidRPr="00F57D62" w:rsidTr="002C39F6">
        <w:trPr>
          <w:trHeight w:val="37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"Культура"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20684,6</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F57D62">
              <w:rPr>
                <w:rFonts w:ascii="Times New Roman" w:hAnsi="Times New Roman" w:cs="Times New Roman"/>
                <w:sz w:val="20"/>
                <w:szCs w:val="20"/>
              </w:rPr>
              <w:t>культурно-досуговой</w:t>
            </w:r>
            <w:proofErr w:type="spellEnd"/>
            <w:r w:rsidRPr="00F57D62">
              <w:rPr>
                <w:rFonts w:ascii="Times New Roman" w:hAnsi="Times New Roman" w:cs="Times New Roman"/>
                <w:sz w:val="20"/>
                <w:szCs w:val="20"/>
              </w:rPr>
              <w:t xml:space="preserve"> деятельности"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4472,2</w:t>
            </w:r>
          </w:p>
        </w:tc>
      </w:tr>
      <w:tr w:rsidR="00742C5F" w:rsidRPr="00F57D62" w:rsidTr="002C39F6">
        <w:trPr>
          <w:trHeight w:val="3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Дворцы и дома культуры, другие учреждения культуры </w:t>
            </w:r>
          </w:p>
        </w:tc>
        <w:tc>
          <w:tcPr>
            <w:tcW w:w="58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4472,2</w:t>
            </w:r>
          </w:p>
        </w:tc>
      </w:tr>
      <w:tr w:rsidR="00742C5F" w:rsidRPr="00F57D62" w:rsidTr="002C39F6">
        <w:trPr>
          <w:trHeight w:val="375"/>
        </w:trPr>
        <w:tc>
          <w:tcPr>
            <w:tcW w:w="4638" w:type="dxa"/>
            <w:tcBorders>
              <w:top w:val="single" w:sz="4" w:space="0" w:color="auto"/>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 и кинематография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4472,2</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4472,2</w:t>
            </w:r>
          </w:p>
        </w:tc>
      </w:tr>
      <w:tr w:rsidR="00742C5F" w:rsidRPr="00F57D62" w:rsidTr="002C39F6">
        <w:trPr>
          <w:trHeight w:val="5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4472,2</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F57D62">
              <w:rPr>
                <w:rFonts w:ascii="Times New Roman" w:hAnsi="Times New Roman" w:cs="Times New Roman"/>
                <w:sz w:val="20"/>
                <w:szCs w:val="20"/>
              </w:rPr>
              <w:t>культурно-досуговой</w:t>
            </w:r>
            <w:proofErr w:type="spellEnd"/>
            <w:r w:rsidRPr="00F57D62">
              <w:rPr>
                <w:rFonts w:ascii="Times New Roman" w:hAnsi="Times New Roman" w:cs="Times New Roman"/>
                <w:sz w:val="20"/>
                <w:szCs w:val="20"/>
              </w:rPr>
              <w:t xml:space="preserve"> деятельности"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5805,8</w:t>
            </w:r>
          </w:p>
        </w:tc>
      </w:tr>
      <w:tr w:rsidR="00742C5F" w:rsidRPr="00F57D62" w:rsidTr="002C39F6">
        <w:trPr>
          <w:trHeight w:val="3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Дворцы и дома культуры, другие учреждения культуры </w:t>
            </w:r>
          </w:p>
        </w:tc>
        <w:tc>
          <w:tcPr>
            <w:tcW w:w="58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5805,8</w:t>
            </w:r>
          </w:p>
        </w:tc>
      </w:tr>
      <w:tr w:rsidR="00742C5F" w:rsidRPr="00F57D62" w:rsidTr="002C39F6">
        <w:trPr>
          <w:trHeight w:val="375"/>
        </w:trPr>
        <w:tc>
          <w:tcPr>
            <w:tcW w:w="4638" w:type="dxa"/>
            <w:tcBorders>
              <w:top w:val="single" w:sz="4" w:space="0" w:color="auto"/>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 и кинематография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5805,8</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5805,8</w:t>
            </w:r>
          </w:p>
        </w:tc>
      </w:tr>
      <w:tr w:rsidR="00742C5F" w:rsidRPr="00F57D62" w:rsidTr="002C39F6">
        <w:trPr>
          <w:trHeight w:val="5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5805,8</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76000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2513,2</w:t>
            </w:r>
          </w:p>
        </w:tc>
      </w:tr>
      <w:tr w:rsidR="00742C5F" w:rsidRPr="00F57D62" w:rsidTr="002C39F6">
        <w:trPr>
          <w:trHeight w:val="14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lastRenderedPageBreak/>
              <w:t>Софинансирование</w:t>
            </w:r>
            <w:proofErr w:type="spellEnd"/>
            <w:r w:rsidRPr="00F57D62">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76020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2513,2</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 и кинематография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76020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2513,2</w:t>
            </w:r>
          </w:p>
        </w:tc>
      </w:tr>
      <w:tr w:rsidR="00742C5F" w:rsidRPr="00F57D62" w:rsidTr="002C39F6">
        <w:trPr>
          <w:trHeight w:val="3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76020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2513,2</w:t>
            </w:r>
          </w:p>
        </w:tc>
      </w:tr>
      <w:tr w:rsidR="00742C5F" w:rsidRPr="00F57D62" w:rsidTr="002C39F6">
        <w:trPr>
          <w:trHeight w:val="46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76020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2513,2</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"Совершенствование и развитие библиотечной системы"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3692,5</w:t>
            </w:r>
          </w:p>
        </w:tc>
      </w:tr>
      <w:tr w:rsidR="00742C5F" w:rsidRPr="00F57D62" w:rsidTr="002C39F6">
        <w:trPr>
          <w:trHeight w:val="37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Библиотеки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61160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3692,5</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 и кинематография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61160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3692,5</w:t>
            </w:r>
          </w:p>
        </w:tc>
      </w:tr>
      <w:tr w:rsidR="00742C5F" w:rsidRPr="00F57D62" w:rsidTr="002C39F6">
        <w:trPr>
          <w:trHeight w:val="3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61160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3692,5</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61160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3692,5</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качества дополнительного образования"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2952,7</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2952,7</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Учреждения по внешкольной работе с детьми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61080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2952,7</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61080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2952,7</w:t>
            </w:r>
          </w:p>
        </w:tc>
      </w:tr>
      <w:tr w:rsidR="00742C5F" w:rsidRPr="00F57D62" w:rsidTr="002C39F6">
        <w:trPr>
          <w:trHeight w:val="3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Общее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61080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2952,7</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61080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2952,7</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1248,2</w:t>
            </w:r>
          </w:p>
        </w:tc>
      </w:tr>
      <w:tr w:rsidR="00742C5F" w:rsidRPr="00F57D62" w:rsidTr="002C39F6">
        <w:trPr>
          <w:trHeight w:val="3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Учреждение по обеспечению хозяйственного обслуживания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1248,2</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 и кинематография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1248,2</w:t>
            </w:r>
          </w:p>
        </w:tc>
      </w:tr>
      <w:tr w:rsidR="00742C5F" w:rsidRPr="00F57D62" w:rsidTr="002C39F6">
        <w:trPr>
          <w:trHeight w:val="2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1248,2</w:t>
            </w:r>
          </w:p>
        </w:tc>
      </w:tr>
      <w:tr w:rsidR="00742C5F" w:rsidRPr="00F57D62" w:rsidTr="002C39F6">
        <w:trPr>
          <w:trHeight w:val="5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1248,2</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"Туризм"</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15,0</w:t>
            </w:r>
          </w:p>
        </w:tc>
      </w:tr>
      <w:tr w:rsidR="00742C5F" w:rsidRPr="00F57D62" w:rsidTr="002C39F6">
        <w:trPr>
          <w:trHeight w:val="46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туризма в сельской местности"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15,0</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Дворцы и дома культуры, другие учреждения культуры </w:t>
            </w:r>
          </w:p>
        </w:tc>
        <w:tc>
          <w:tcPr>
            <w:tcW w:w="58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15,0</w:t>
            </w:r>
          </w:p>
        </w:tc>
      </w:tr>
      <w:tr w:rsidR="00742C5F" w:rsidRPr="00F57D62" w:rsidTr="002C39F6">
        <w:trPr>
          <w:trHeight w:val="390"/>
        </w:trPr>
        <w:tc>
          <w:tcPr>
            <w:tcW w:w="4638" w:type="dxa"/>
            <w:tcBorders>
              <w:top w:val="single" w:sz="4" w:space="0" w:color="auto"/>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 и кинематография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61160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15,0</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61160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15,0</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61160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15,0</w:t>
            </w:r>
          </w:p>
        </w:tc>
      </w:tr>
      <w:tr w:rsidR="00742C5F" w:rsidRPr="00F57D62" w:rsidTr="002C39F6">
        <w:trPr>
          <w:trHeight w:val="76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06</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192,5</w:t>
            </w:r>
          </w:p>
        </w:tc>
      </w:tr>
      <w:tr w:rsidR="00742C5F" w:rsidRPr="00F57D62" w:rsidTr="002C39F6">
        <w:trPr>
          <w:trHeight w:val="73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Основное мероприятие "Обеспечение организации и проведения физкультурных мероприятий и массовых спортивных мероприятий"</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92,5</w:t>
            </w:r>
          </w:p>
        </w:tc>
      </w:tr>
      <w:tr w:rsidR="00742C5F" w:rsidRPr="00F57D62" w:rsidTr="002C39F6">
        <w:trPr>
          <w:trHeight w:val="28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в области спорта и физической культуры</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92,5</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Физическая культура и спорт</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92,5</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Физическая культура </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92,5</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92,5</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 Развитие массового и </w:t>
            </w:r>
            <w:proofErr w:type="spellStart"/>
            <w:r w:rsidRPr="00F57D62">
              <w:rPr>
                <w:rFonts w:ascii="Times New Roman" w:hAnsi="Times New Roman" w:cs="Times New Roman"/>
                <w:sz w:val="20"/>
                <w:szCs w:val="20"/>
              </w:rPr>
              <w:t>детск</w:t>
            </w:r>
            <w:proofErr w:type="gramStart"/>
            <w:r w:rsidRPr="00F57D62">
              <w:rPr>
                <w:rFonts w:ascii="Times New Roman" w:hAnsi="Times New Roman" w:cs="Times New Roman"/>
                <w:sz w:val="20"/>
                <w:szCs w:val="20"/>
              </w:rPr>
              <w:t>о</w:t>
            </w:r>
            <w:proofErr w:type="spellEnd"/>
            <w:r w:rsidRPr="00F57D62">
              <w:rPr>
                <w:rFonts w:ascii="Times New Roman" w:hAnsi="Times New Roman" w:cs="Times New Roman"/>
                <w:sz w:val="20"/>
                <w:szCs w:val="20"/>
              </w:rPr>
              <w:t>-</w:t>
            </w:r>
            <w:proofErr w:type="gramEnd"/>
            <w:r w:rsidRPr="00F57D62">
              <w:rPr>
                <w:rFonts w:ascii="Times New Roman" w:hAnsi="Times New Roman" w:cs="Times New Roman"/>
                <w:sz w:val="20"/>
                <w:szCs w:val="20"/>
              </w:rPr>
              <w:t xml:space="preserve"> юношеского спорта""</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100,0</w:t>
            </w:r>
          </w:p>
        </w:tc>
      </w:tr>
      <w:tr w:rsidR="00742C5F" w:rsidRPr="00F57D62" w:rsidTr="002C39F6">
        <w:trPr>
          <w:trHeight w:val="94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Гранты муниципальным районам Республики Мордовия по итогам смотра- конкурса на лучшую постановку физкультурно-оздоровительной и спортивной работы среди муниципальных районов Республики Мордовия</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78070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100,0</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Физическая культура и спорт</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78070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100,0</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Физическая культура </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78070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100,0</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78070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100,0</w:t>
            </w:r>
          </w:p>
        </w:tc>
      </w:tr>
      <w:tr w:rsidR="00742C5F" w:rsidRPr="00F57D62" w:rsidTr="002C39F6">
        <w:trPr>
          <w:trHeight w:val="69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4601,6</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r>
      <w:tr w:rsidR="00742C5F" w:rsidRPr="00F57D62" w:rsidTr="005523DB">
        <w:trPr>
          <w:trHeight w:val="273"/>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gramStart"/>
            <w:r w:rsidRPr="00F57D62">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r>
      <w:tr w:rsidR="00742C5F" w:rsidRPr="00F57D62" w:rsidTr="002C39F6">
        <w:trPr>
          <w:trHeight w:val="102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1355,9</w:t>
            </w:r>
          </w:p>
        </w:tc>
      </w:tr>
      <w:tr w:rsidR="00742C5F" w:rsidRPr="00F57D62" w:rsidTr="002C39F6">
        <w:trPr>
          <w:trHeight w:val="14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77130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32,7</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Национальная экономика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77130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32,7</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Сельское хозяйство и рыболовство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77130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32,7</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77130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32,7</w:t>
            </w:r>
          </w:p>
        </w:tc>
      </w:tr>
      <w:tr w:rsidR="00742C5F" w:rsidRPr="00F57D62" w:rsidTr="002C39F6">
        <w:trPr>
          <w:trHeight w:val="3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24,6</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экономика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24,6</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Сельское хозяйство и рыболовство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24,6</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24,6</w:t>
            </w:r>
          </w:p>
        </w:tc>
      </w:tr>
      <w:tr w:rsidR="00742C5F" w:rsidRPr="00F57D62" w:rsidTr="002C39F6">
        <w:trPr>
          <w:trHeight w:val="24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gramStart"/>
            <w:r w:rsidRPr="00F57D62">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77160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311,2</w:t>
            </w:r>
          </w:p>
        </w:tc>
      </w:tr>
      <w:tr w:rsidR="00742C5F" w:rsidRPr="00F57D62" w:rsidTr="002C39F6">
        <w:trPr>
          <w:trHeight w:val="3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экономика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77160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311,2</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Сельское хозяйство и рыболовство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77160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311,2</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77160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311,2</w:t>
            </w:r>
          </w:p>
        </w:tc>
      </w:tr>
      <w:tr w:rsidR="00742C5F" w:rsidRPr="00F57D62" w:rsidTr="002C39F6">
        <w:trPr>
          <w:trHeight w:val="15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541,7</w:t>
            </w:r>
          </w:p>
        </w:tc>
      </w:tr>
      <w:tr w:rsidR="00742C5F" w:rsidRPr="00F57D62" w:rsidTr="002C39F6">
        <w:trPr>
          <w:trHeight w:val="289"/>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экономика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541,7</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Сельское хозяйство и рыболовство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541,7</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541,7</w:t>
            </w:r>
          </w:p>
        </w:tc>
      </w:tr>
      <w:tr w:rsidR="00742C5F" w:rsidRPr="00F57D62" w:rsidTr="002C39F6">
        <w:trPr>
          <w:trHeight w:val="195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445,7</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экономика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445,7</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Сельское хозяйство и рыболовство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445,7</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445,7</w:t>
            </w:r>
          </w:p>
        </w:tc>
      </w:tr>
      <w:tr w:rsidR="00742C5F" w:rsidRPr="00F57D62" w:rsidTr="002C39F6">
        <w:trPr>
          <w:trHeight w:val="9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w:t>
            </w: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3244,3</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Поддержка ведомственных экономически значимых программ в области животноводства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S</w:t>
            </w:r>
            <w:r w:rsidRPr="00F57D62">
              <w:rPr>
                <w:rFonts w:ascii="Times New Roman" w:hAnsi="Times New Roman" w:cs="Times New Roman"/>
                <w:sz w:val="20"/>
                <w:szCs w:val="20"/>
              </w:rPr>
              <w:t>0460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3082,0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экономика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S</w:t>
            </w:r>
            <w:r w:rsidRPr="00F57D62">
              <w:rPr>
                <w:rFonts w:ascii="Times New Roman" w:hAnsi="Times New Roman" w:cs="Times New Roman"/>
                <w:sz w:val="20"/>
                <w:szCs w:val="20"/>
              </w:rPr>
              <w:t>0460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3082,0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Сельское хозяйство и рыболовство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S</w:t>
            </w:r>
            <w:r w:rsidRPr="00F57D62">
              <w:rPr>
                <w:rFonts w:ascii="Times New Roman" w:hAnsi="Times New Roman" w:cs="Times New Roman"/>
                <w:sz w:val="20"/>
                <w:szCs w:val="20"/>
              </w:rPr>
              <w:t>0460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3082,0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S</w:t>
            </w:r>
            <w:r w:rsidRPr="00F57D62">
              <w:rPr>
                <w:rFonts w:ascii="Times New Roman" w:hAnsi="Times New Roman" w:cs="Times New Roman"/>
                <w:sz w:val="20"/>
                <w:szCs w:val="20"/>
              </w:rPr>
              <w:t>0460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3082,0</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S</w:t>
            </w:r>
            <w:r w:rsidRPr="00F57D62">
              <w:rPr>
                <w:rFonts w:ascii="Times New Roman" w:hAnsi="Times New Roman" w:cs="Times New Roman"/>
                <w:sz w:val="20"/>
                <w:szCs w:val="20"/>
              </w:rPr>
              <w:t>0460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162,3</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экономика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S</w:t>
            </w:r>
            <w:r w:rsidRPr="00F57D62">
              <w:rPr>
                <w:rFonts w:ascii="Times New Roman" w:hAnsi="Times New Roman" w:cs="Times New Roman"/>
                <w:sz w:val="20"/>
                <w:szCs w:val="20"/>
              </w:rPr>
              <w:t>0460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162,3</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Сельское хозяйство и рыболовство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S</w:t>
            </w:r>
            <w:r w:rsidRPr="00F57D62">
              <w:rPr>
                <w:rFonts w:ascii="Times New Roman" w:hAnsi="Times New Roman" w:cs="Times New Roman"/>
                <w:sz w:val="20"/>
                <w:szCs w:val="20"/>
              </w:rPr>
              <w:t>0460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162,3</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S</w:t>
            </w:r>
            <w:r w:rsidRPr="00F57D62">
              <w:rPr>
                <w:rFonts w:ascii="Times New Roman" w:hAnsi="Times New Roman" w:cs="Times New Roman"/>
                <w:sz w:val="20"/>
                <w:szCs w:val="20"/>
              </w:rPr>
              <w:t>0460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162,3</w:t>
            </w:r>
          </w:p>
        </w:tc>
      </w:tr>
      <w:tr w:rsidR="00742C5F" w:rsidRPr="00F57D62" w:rsidTr="002C39F6">
        <w:trPr>
          <w:trHeight w:val="9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25,8</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"Модернизация  уличного освещения"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Мероприятия по энергосбережению и повышению </w:t>
            </w:r>
            <w:proofErr w:type="spellStart"/>
            <w:r w:rsidRPr="00F57D62">
              <w:rPr>
                <w:rFonts w:ascii="Times New Roman" w:hAnsi="Times New Roman" w:cs="Times New Roman"/>
                <w:sz w:val="20"/>
                <w:szCs w:val="20"/>
              </w:rPr>
              <w:t>энергоэффективности</w:t>
            </w:r>
            <w:proofErr w:type="spellEnd"/>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Общее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"Модернизация  внутреннего освещения "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16,4</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Мероприятия по энергосбережению и повышению </w:t>
            </w:r>
            <w:proofErr w:type="spellStart"/>
            <w:r w:rsidRPr="00F57D62">
              <w:rPr>
                <w:rFonts w:ascii="Times New Roman" w:hAnsi="Times New Roman" w:cs="Times New Roman"/>
                <w:sz w:val="20"/>
                <w:szCs w:val="20"/>
              </w:rPr>
              <w:t>энергоэффективности</w:t>
            </w:r>
            <w:proofErr w:type="spellEnd"/>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16,4</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w:t>
            </w:r>
          </w:p>
        </w:tc>
      </w:tr>
      <w:tr w:rsidR="00742C5F" w:rsidRPr="00F57D62" w:rsidTr="002C39F6">
        <w:trPr>
          <w:trHeight w:val="102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nil"/>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14,1</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Общее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14,1</w:t>
            </w:r>
          </w:p>
        </w:tc>
      </w:tr>
      <w:tr w:rsidR="00742C5F" w:rsidRPr="00F57D62" w:rsidTr="005523DB">
        <w:trPr>
          <w:trHeight w:val="273"/>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14,1</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 и кинематография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Культура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r>
      <w:tr w:rsidR="00742C5F" w:rsidRPr="00F57D62" w:rsidTr="002C39F6">
        <w:trPr>
          <w:trHeight w:val="58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08</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r>
      <w:tr w:rsidR="00742C5F" w:rsidRPr="00F57D62" w:rsidTr="002C39F6">
        <w:trPr>
          <w:trHeight w:val="97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13</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10982,9</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w:t>
            </w:r>
            <w:proofErr w:type="spellStart"/>
            <w:r w:rsidRPr="00F57D62">
              <w:rPr>
                <w:rFonts w:ascii="Times New Roman" w:hAnsi="Times New Roman" w:cs="Times New Roman"/>
                <w:sz w:val="20"/>
                <w:szCs w:val="20"/>
              </w:rPr>
              <w:t>Совершествование</w:t>
            </w:r>
            <w:proofErr w:type="spellEnd"/>
            <w:r w:rsidRPr="00F57D62">
              <w:rPr>
                <w:rFonts w:ascii="Times New Roman" w:hAnsi="Times New Roman" w:cs="Times New Roman"/>
                <w:sz w:val="20"/>
                <w:szCs w:val="20"/>
              </w:rPr>
              <w:t xml:space="preserve"> и  развитие сети автомобильных дорог местного значения"</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10982,9</w:t>
            </w:r>
          </w:p>
        </w:tc>
      </w:tr>
      <w:tr w:rsidR="00742C5F" w:rsidRPr="00F57D62" w:rsidTr="002C39F6">
        <w:trPr>
          <w:trHeight w:val="9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44100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5297,0</w:t>
            </w:r>
          </w:p>
        </w:tc>
      </w:tr>
      <w:tr w:rsidR="00742C5F" w:rsidRPr="00F57D62" w:rsidTr="002C39F6">
        <w:trPr>
          <w:trHeight w:val="29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gramStart"/>
            <w:r w:rsidRPr="00F57D62">
              <w:rPr>
                <w:rFonts w:ascii="Times New Roman" w:hAnsi="Times New Roman" w:cs="Times New Roman"/>
                <w:sz w:val="20"/>
                <w:szCs w:val="20"/>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F57D62">
              <w:rPr>
                <w:rFonts w:ascii="Times New Roman" w:hAnsi="Times New Roman" w:cs="Times New Roman"/>
                <w:sz w:val="20"/>
                <w:szCs w:val="20"/>
              </w:rPr>
              <w:t xml:space="preserve"> </w:t>
            </w:r>
            <w:proofErr w:type="gramStart"/>
            <w:r w:rsidRPr="00F57D62">
              <w:rPr>
                <w:rFonts w:ascii="Times New Roman" w:hAnsi="Times New Roman" w:cs="Times New Roman"/>
                <w:sz w:val="20"/>
                <w:szCs w:val="20"/>
              </w:rPr>
              <w:t>соответствии</w:t>
            </w:r>
            <w:proofErr w:type="gramEnd"/>
            <w:r w:rsidRPr="00F57D62">
              <w:rPr>
                <w:rFonts w:ascii="Times New Roman" w:hAnsi="Times New Roman" w:cs="Times New Roman"/>
                <w:sz w:val="20"/>
                <w:szCs w:val="20"/>
              </w:rPr>
              <w:t xml:space="preserve"> с законодательством Российской Федерации</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44102</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5297,0</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экономика</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44102</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5297,0</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Дорожное хозяйство  (дорожные фонды)</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44102</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5297,0</w:t>
            </w:r>
          </w:p>
        </w:tc>
      </w:tr>
      <w:tr w:rsidR="00742C5F" w:rsidRPr="00F57D62" w:rsidTr="002C39F6">
        <w:trPr>
          <w:trHeight w:val="5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Финанасовое</w:t>
            </w:r>
            <w:proofErr w:type="spellEnd"/>
            <w:r w:rsidRPr="00F57D62">
              <w:rPr>
                <w:rFonts w:ascii="Times New Roman" w:hAnsi="Times New Roman" w:cs="Times New Roman"/>
                <w:sz w:val="20"/>
                <w:szCs w:val="20"/>
              </w:rPr>
              <w:t xml:space="preserve">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44102</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5297,0</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мероприятий по развитию уличной и дорожной сети</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5685,9</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экономика</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5685,9</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Дорожное хозяйство  (дорожные фонды)</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5685,9</w:t>
            </w:r>
          </w:p>
        </w:tc>
      </w:tr>
      <w:tr w:rsidR="00742C5F" w:rsidRPr="00F57D62" w:rsidTr="002C39F6">
        <w:trPr>
          <w:trHeight w:val="5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Финанасовое</w:t>
            </w:r>
            <w:proofErr w:type="spellEnd"/>
            <w:r w:rsidRPr="00F57D62">
              <w:rPr>
                <w:rFonts w:ascii="Times New Roman" w:hAnsi="Times New Roman" w:cs="Times New Roman"/>
                <w:sz w:val="20"/>
                <w:szCs w:val="20"/>
              </w:rPr>
              <w:t xml:space="preserve">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S6130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5685,9</w:t>
            </w:r>
          </w:p>
        </w:tc>
      </w:tr>
      <w:tr w:rsidR="00742C5F" w:rsidRPr="00F57D62" w:rsidTr="002C39F6">
        <w:trPr>
          <w:trHeight w:val="73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50,0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w:t>
            </w:r>
          </w:p>
        </w:tc>
      </w:tr>
      <w:tr w:rsidR="00742C5F" w:rsidRPr="00F57D62" w:rsidTr="002C39F6">
        <w:trPr>
          <w:trHeight w:val="3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в области охраны окружающей среды</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Охрана окружающей среды</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Охрана объектов растительного и животного мира и среды их обитания</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42040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w:t>
            </w:r>
          </w:p>
        </w:tc>
      </w:tr>
      <w:tr w:rsidR="00742C5F" w:rsidRPr="00F57D62" w:rsidTr="002C39F6">
        <w:trPr>
          <w:trHeight w:val="8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Муниципальная программа Дубенского муниципального района "Повышение эффективности управления муниципальными финансами" на 2014-2019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17</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2854,1</w:t>
            </w:r>
          </w:p>
        </w:tc>
      </w:tr>
      <w:tr w:rsidR="00742C5F" w:rsidRPr="00F57D62" w:rsidTr="002C39F6">
        <w:trPr>
          <w:trHeight w:val="570"/>
        </w:trPr>
        <w:tc>
          <w:tcPr>
            <w:tcW w:w="4638" w:type="dxa"/>
            <w:tcBorders>
              <w:top w:val="nil"/>
              <w:left w:val="single" w:sz="4" w:space="0" w:color="auto"/>
              <w:bottom w:val="nil"/>
              <w:right w:val="nil"/>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Подпрограмма «Эффективное использование бюджетного потенциала"</w:t>
            </w:r>
          </w:p>
        </w:tc>
        <w:tc>
          <w:tcPr>
            <w:tcW w:w="58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2854,1</w:t>
            </w:r>
          </w:p>
        </w:tc>
      </w:tr>
      <w:tr w:rsidR="00742C5F" w:rsidRPr="00F57D62" w:rsidTr="002C39F6">
        <w:trPr>
          <w:trHeight w:val="480"/>
        </w:trPr>
        <w:tc>
          <w:tcPr>
            <w:tcW w:w="4638" w:type="dxa"/>
            <w:tcBorders>
              <w:top w:val="single" w:sz="4" w:space="0" w:color="auto"/>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Расходы на выплаты по оплате </w:t>
            </w:r>
            <w:proofErr w:type="gramStart"/>
            <w:r w:rsidRPr="00F57D62">
              <w:rPr>
                <w:rFonts w:ascii="Times New Roman" w:hAnsi="Times New Roman" w:cs="Times New Roman"/>
                <w:sz w:val="20"/>
                <w:szCs w:val="20"/>
              </w:rPr>
              <w:t>труда работников органов местного самоуправления Республики</w:t>
            </w:r>
            <w:proofErr w:type="gramEnd"/>
            <w:r w:rsidRPr="00F57D62">
              <w:rPr>
                <w:rFonts w:ascii="Times New Roman" w:hAnsi="Times New Roman" w:cs="Times New Roman"/>
                <w:sz w:val="20"/>
                <w:szCs w:val="20"/>
              </w:rPr>
              <w:t xml:space="preserve"> Мордовия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2667,0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187,1</w:t>
            </w:r>
          </w:p>
        </w:tc>
      </w:tr>
      <w:tr w:rsidR="00742C5F" w:rsidRPr="00F57D62" w:rsidTr="002C39F6">
        <w:trPr>
          <w:trHeight w:val="211"/>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187,1</w:t>
            </w:r>
          </w:p>
        </w:tc>
      </w:tr>
      <w:tr w:rsidR="00742C5F" w:rsidRPr="00F57D62" w:rsidTr="002C39F6">
        <w:trPr>
          <w:trHeight w:val="513"/>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187,1</w:t>
            </w:r>
          </w:p>
        </w:tc>
      </w:tr>
      <w:tr w:rsidR="00742C5F" w:rsidRPr="00F57D62" w:rsidTr="002C39F6">
        <w:trPr>
          <w:trHeight w:val="5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17</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187,1</w:t>
            </w:r>
          </w:p>
        </w:tc>
      </w:tr>
      <w:tr w:rsidR="00742C5F" w:rsidRPr="00F57D62" w:rsidTr="002C39F6">
        <w:trPr>
          <w:trHeight w:val="9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lastRenderedPageBreak/>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444,8</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Подпрограмма "Профилактика правонарушений"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5,0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5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42300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152"/>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42300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Другие 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42300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 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42300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76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Подпрограмма "Повышение эффективности муниципального управления при реализации муниципальной программы"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97,4</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реализации переданных  государственных полномочий"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94,7</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94,7</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94,7</w:t>
            </w:r>
          </w:p>
        </w:tc>
      </w:tr>
      <w:tr w:rsidR="00742C5F" w:rsidRPr="00F57D62" w:rsidTr="002C39F6">
        <w:trPr>
          <w:trHeight w:val="102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94,7</w:t>
            </w:r>
          </w:p>
        </w:tc>
      </w:tr>
      <w:tr w:rsidR="00742C5F" w:rsidRPr="00F57D62" w:rsidTr="002C39F6">
        <w:trPr>
          <w:trHeight w:val="3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 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94,7</w:t>
            </w:r>
          </w:p>
        </w:tc>
      </w:tr>
      <w:tr w:rsidR="00742C5F" w:rsidRPr="00F57D62" w:rsidTr="002C39F6">
        <w:trPr>
          <w:trHeight w:val="75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2,7</w:t>
            </w:r>
          </w:p>
        </w:tc>
      </w:tr>
      <w:tr w:rsidR="00742C5F" w:rsidRPr="00F57D62" w:rsidTr="002C39F6">
        <w:trPr>
          <w:trHeight w:val="36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2,7</w:t>
            </w:r>
          </w:p>
        </w:tc>
      </w:tr>
      <w:tr w:rsidR="00742C5F" w:rsidRPr="00F57D62" w:rsidTr="002C39F6">
        <w:trPr>
          <w:trHeight w:val="102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2,7</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 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77150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2,7</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Подпрограмма "Противодействие терроризму и  экстремизму в Дубенском муниципальном районе"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342,4</w:t>
            </w:r>
          </w:p>
        </w:tc>
      </w:tr>
      <w:tr w:rsidR="00742C5F" w:rsidRPr="00F57D62" w:rsidTr="002C39F6">
        <w:trPr>
          <w:trHeight w:val="7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"Организация материально </w:t>
            </w:r>
            <w:proofErr w:type="gramStart"/>
            <w:r w:rsidRPr="00F57D62">
              <w:rPr>
                <w:rFonts w:ascii="Times New Roman" w:hAnsi="Times New Roman" w:cs="Times New Roman"/>
                <w:sz w:val="20"/>
                <w:szCs w:val="20"/>
              </w:rPr>
              <w:t>-т</w:t>
            </w:r>
            <w:proofErr w:type="gramEnd"/>
            <w:r w:rsidRPr="00F57D62">
              <w:rPr>
                <w:rFonts w:ascii="Times New Roman" w:hAnsi="Times New Roman" w:cs="Times New Roman"/>
                <w:sz w:val="20"/>
                <w:szCs w:val="20"/>
              </w:rPr>
              <w:t>ехнической базы образовательных организаций и местных администраций"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342,4</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342,4</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42,4</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Другие 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42,4</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 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42,4</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300,0</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Общее 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300,0</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Управление по социальной работе  Администрации Дубенского  муниципального </w:t>
            </w:r>
            <w:r w:rsidRPr="00F57D62">
              <w:rPr>
                <w:rFonts w:ascii="Times New Roman" w:hAnsi="Times New Roman" w:cs="Times New Roman"/>
                <w:sz w:val="20"/>
                <w:szCs w:val="20"/>
              </w:rPr>
              <w:lastRenderedPageBreak/>
              <w:t>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lastRenderedPageBreak/>
              <w:t>19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300,0</w:t>
            </w:r>
          </w:p>
        </w:tc>
      </w:tr>
      <w:tr w:rsidR="00742C5F" w:rsidRPr="00F57D62" w:rsidTr="002C39F6">
        <w:trPr>
          <w:trHeight w:val="9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lastRenderedPageBreak/>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25,0</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безопасность и правоохранительная деятельность</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9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4415,6</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"Водоснабжение сельской местности"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2245,3</w:t>
            </w:r>
          </w:p>
        </w:tc>
      </w:tr>
      <w:tr w:rsidR="00742C5F" w:rsidRPr="00F57D62" w:rsidTr="002C39F6">
        <w:trPr>
          <w:trHeight w:val="67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Реализация мероприятий  </w:t>
            </w:r>
            <w:proofErr w:type="spellStart"/>
            <w:r w:rsidRPr="00F57D62">
              <w:rPr>
                <w:rFonts w:ascii="Times New Roman" w:hAnsi="Times New Roman" w:cs="Times New Roman"/>
                <w:sz w:val="20"/>
                <w:szCs w:val="20"/>
              </w:rPr>
              <w:t>федерально</w:t>
            </w:r>
            <w:proofErr w:type="spellEnd"/>
            <w:r w:rsidRPr="00F57D62">
              <w:rPr>
                <w:rFonts w:ascii="Times New Roman" w:hAnsi="Times New Roman" w:cs="Times New Roman"/>
                <w:sz w:val="20"/>
                <w:szCs w:val="20"/>
              </w:rPr>
              <w:t xml:space="preserve"> целевой программы "Устойчивое развитие сельских территорий на 2014-2017 годы и на период до 2020 года"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R</w:t>
            </w:r>
            <w:r w:rsidRPr="00F57D62">
              <w:rPr>
                <w:rFonts w:ascii="Times New Roman" w:hAnsi="Times New Roman" w:cs="Times New Roman"/>
                <w:sz w:val="20"/>
                <w:szCs w:val="20"/>
              </w:rPr>
              <w:t>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2011,4</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Жилищно-коммунальное хозяйство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R</w:t>
            </w:r>
            <w:r w:rsidRPr="00F57D62">
              <w:rPr>
                <w:rFonts w:ascii="Times New Roman" w:hAnsi="Times New Roman" w:cs="Times New Roman"/>
                <w:sz w:val="20"/>
                <w:szCs w:val="20"/>
              </w:rPr>
              <w:t>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2011,4</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Коммунальное хозяйство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R</w:t>
            </w:r>
            <w:r w:rsidRPr="00F57D62">
              <w:rPr>
                <w:rFonts w:ascii="Times New Roman" w:hAnsi="Times New Roman" w:cs="Times New Roman"/>
                <w:sz w:val="20"/>
                <w:szCs w:val="20"/>
              </w:rPr>
              <w:t>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2011,4</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R</w:t>
            </w:r>
            <w:r w:rsidRPr="00F57D62">
              <w:rPr>
                <w:rFonts w:ascii="Times New Roman" w:hAnsi="Times New Roman" w:cs="Times New Roman"/>
                <w:sz w:val="20"/>
                <w:szCs w:val="20"/>
              </w:rPr>
              <w:t>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2011,4</w:t>
            </w:r>
          </w:p>
        </w:tc>
      </w:tr>
      <w:tr w:rsidR="00742C5F" w:rsidRPr="00F57D62" w:rsidTr="002C39F6">
        <w:trPr>
          <w:trHeight w:val="5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233,9</w:t>
            </w:r>
          </w:p>
        </w:tc>
      </w:tr>
      <w:tr w:rsidR="00742C5F" w:rsidRPr="00F57D62" w:rsidTr="002C39F6">
        <w:trPr>
          <w:trHeight w:val="28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Жилищно-коммунальное хозяйство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233,9</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Коммунальное хозяйство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233,9</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233,9</w:t>
            </w:r>
          </w:p>
        </w:tc>
      </w:tr>
      <w:tr w:rsidR="00742C5F" w:rsidRPr="00F57D62" w:rsidTr="002C39F6">
        <w:trPr>
          <w:trHeight w:val="5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R</w:t>
            </w:r>
            <w:r w:rsidRPr="00F57D62">
              <w:rPr>
                <w:rFonts w:ascii="Times New Roman" w:hAnsi="Times New Roman" w:cs="Times New Roman"/>
                <w:sz w:val="20"/>
                <w:szCs w:val="20"/>
              </w:rPr>
              <w:t>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251,2</w:t>
            </w:r>
          </w:p>
        </w:tc>
      </w:tr>
      <w:tr w:rsidR="00742C5F" w:rsidRPr="00F57D62" w:rsidTr="002C39F6">
        <w:trPr>
          <w:trHeight w:val="36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Жилищно-коммунальное хозяйство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R</w:t>
            </w:r>
            <w:r w:rsidRPr="00F57D62">
              <w:rPr>
                <w:rFonts w:ascii="Times New Roman" w:hAnsi="Times New Roman" w:cs="Times New Roman"/>
                <w:sz w:val="20"/>
                <w:szCs w:val="20"/>
              </w:rPr>
              <w:t>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226,1</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Коммунальное хозяйство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R</w:t>
            </w:r>
            <w:r w:rsidRPr="00F57D62">
              <w:rPr>
                <w:rFonts w:ascii="Times New Roman" w:hAnsi="Times New Roman" w:cs="Times New Roman"/>
                <w:sz w:val="20"/>
                <w:szCs w:val="20"/>
              </w:rPr>
              <w:t>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226,1</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lang w:val="en-US"/>
              </w:rPr>
              <w:t>R</w:t>
            </w:r>
            <w:r w:rsidRPr="00F57D62">
              <w:rPr>
                <w:rFonts w:ascii="Times New Roman" w:hAnsi="Times New Roman" w:cs="Times New Roman"/>
                <w:sz w:val="20"/>
                <w:szCs w:val="20"/>
              </w:rPr>
              <w:t>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226,1</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газификации сельской местности"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226,1</w:t>
            </w:r>
          </w:p>
        </w:tc>
      </w:tr>
      <w:tr w:rsidR="00742C5F" w:rsidRPr="00F57D62" w:rsidTr="002C39F6">
        <w:trPr>
          <w:trHeight w:val="5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w:t>
            </w:r>
          </w:p>
        </w:tc>
      </w:tr>
      <w:tr w:rsidR="00742C5F" w:rsidRPr="00F57D62" w:rsidTr="002C39F6">
        <w:trPr>
          <w:trHeight w:val="36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Жилищно-коммунальное хозяйство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Коммунальное хозяйство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L0183</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25,1</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Основное мероприятие "Улучшение жилищных условий граждан, молодых семей или молодых специалистов, проживающих в сельской местности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349,2</w:t>
            </w:r>
          </w:p>
        </w:tc>
      </w:tr>
      <w:tr w:rsidR="00742C5F" w:rsidRPr="00F57D62" w:rsidTr="002C39F6">
        <w:trPr>
          <w:trHeight w:val="5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Обеспечение жильем молодых семей и молодых специалистов на селе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02050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349,2</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Социальная политика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02050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349,2</w:t>
            </w:r>
          </w:p>
        </w:tc>
      </w:tr>
      <w:tr w:rsidR="00742C5F" w:rsidRPr="00F57D62" w:rsidTr="002C39F6">
        <w:trPr>
          <w:trHeight w:val="24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Социальное обеспечение населения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02050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349,2</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02050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349,2</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Основное мероприятие  "Разработка проектно-сметной документации объекта "Строительство социального центра в </w:t>
            </w:r>
            <w:proofErr w:type="spellStart"/>
            <w:r w:rsidRPr="00F57D62">
              <w:rPr>
                <w:rFonts w:ascii="Times New Roman" w:hAnsi="Times New Roman" w:cs="Times New Roman"/>
                <w:sz w:val="20"/>
                <w:szCs w:val="20"/>
              </w:rPr>
              <w:t>с</w:t>
            </w:r>
            <w:proofErr w:type="gramStart"/>
            <w:r w:rsidRPr="00F57D62">
              <w:rPr>
                <w:rFonts w:ascii="Times New Roman" w:hAnsi="Times New Roman" w:cs="Times New Roman"/>
                <w:sz w:val="20"/>
                <w:szCs w:val="20"/>
              </w:rPr>
              <w:t>.А</w:t>
            </w:r>
            <w:proofErr w:type="gramEnd"/>
            <w:r w:rsidRPr="00F57D62">
              <w:rPr>
                <w:rFonts w:ascii="Times New Roman" w:hAnsi="Times New Roman" w:cs="Times New Roman"/>
                <w:sz w:val="20"/>
                <w:szCs w:val="20"/>
              </w:rPr>
              <w:t>рдатово</w:t>
            </w:r>
            <w:proofErr w:type="spellEnd"/>
            <w:r w:rsidRPr="00F57D62">
              <w:rPr>
                <w:rFonts w:ascii="Times New Roman" w:hAnsi="Times New Roman" w:cs="Times New Roman"/>
                <w:sz w:val="20"/>
                <w:szCs w:val="20"/>
              </w:rPr>
              <w:t xml:space="preserve"> Дубенского муниципального района Республики Мордовия""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1018,7</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Иные межбюджетные трансферты на разработку проектно-сметной документации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44201</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1018,7</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экономика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44201</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1018,7</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Сельское хозяйство и рыболовство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44201</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1018,7</w:t>
            </w:r>
          </w:p>
        </w:tc>
      </w:tr>
      <w:tr w:rsidR="00742C5F" w:rsidRPr="00F57D62" w:rsidTr="002C39F6">
        <w:trPr>
          <w:trHeight w:val="5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44201</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1018,7</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551,2</w:t>
            </w:r>
          </w:p>
        </w:tc>
      </w:tr>
      <w:tr w:rsidR="00742C5F" w:rsidRPr="00F57D62" w:rsidTr="002C39F6">
        <w:trPr>
          <w:trHeight w:val="5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реализации проектов комплексного обустройства площадок под компактную жилищную застройку</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L0182</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551,2</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экономика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L0182</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551,2</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Сельское хозяйство и рыболовство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L0182</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551,2</w:t>
            </w:r>
          </w:p>
        </w:tc>
      </w:tr>
      <w:tr w:rsidR="00742C5F" w:rsidRPr="00F57D62" w:rsidTr="002C39F6">
        <w:trPr>
          <w:trHeight w:val="5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L0182</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551,2</w:t>
            </w:r>
          </w:p>
        </w:tc>
      </w:tr>
      <w:tr w:rsidR="00742C5F" w:rsidRPr="00F57D62" w:rsidTr="002C39F6">
        <w:trPr>
          <w:trHeight w:val="9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23</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5,0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направление  "Повышение квалификации муниципальных служащих"</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связанные с муниципальным управлением</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41000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Подготовка, переподготовка и повышение квалификации кадров</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3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Молодежная политика и оздоровление детей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23</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w:t>
            </w:r>
          </w:p>
        </w:tc>
      </w:tr>
      <w:tr w:rsidR="00742C5F" w:rsidRPr="00F57D62" w:rsidTr="002C39F6">
        <w:trPr>
          <w:trHeight w:val="7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"Жилище" на 2016 - 2020 годы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26</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2213,6</w:t>
            </w:r>
          </w:p>
        </w:tc>
      </w:tr>
      <w:tr w:rsidR="00742C5F" w:rsidRPr="00F57D62" w:rsidTr="002C39F6">
        <w:trPr>
          <w:trHeight w:val="94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2213,6</w:t>
            </w:r>
          </w:p>
        </w:tc>
      </w:tr>
      <w:tr w:rsidR="00742C5F" w:rsidRPr="00F57D62" w:rsidTr="002C39F6">
        <w:trPr>
          <w:trHeight w:val="94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Расходы республиканского бюджета, в целях </w:t>
            </w:r>
            <w:proofErr w:type="spellStart"/>
            <w:r w:rsidRPr="00F57D62">
              <w:rPr>
                <w:rFonts w:ascii="Times New Roman" w:hAnsi="Times New Roman" w:cs="Times New Roman"/>
                <w:sz w:val="20"/>
                <w:szCs w:val="20"/>
              </w:rPr>
              <w:t>софинансирования</w:t>
            </w:r>
            <w:proofErr w:type="spellEnd"/>
            <w:r w:rsidRPr="00F57D62">
              <w:rPr>
                <w:rFonts w:ascii="Times New Roman" w:hAnsi="Times New Roman" w:cs="Times New Roman"/>
                <w:sz w:val="20"/>
                <w:szCs w:val="20"/>
              </w:rPr>
              <w:t xml:space="preserve"> которых республиканскому бюджету предоставляются из федерального бюджета (бюджетов государственных внебюджетных фондов Российской Федерации) </w:t>
            </w:r>
            <w:proofErr w:type="spellStart"/>
            <w:r w:rsidRPr="00F57D62">
              <w:rPr>
                <w:rFonts w:ascii="Times New Roman" w:hAnsi="Times New Roman" w:cs="Times New Roman"/>
                <w:sz w:val="20"/>
                <w:szCs w:val="20"/>
              </w:rPr>
              <w:t>субсидиии</w:t>
            </w:r>
            <w:proofErr w:type="spellEnd"/>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R0000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1613,7</w:t>
            </w:r>
          </w:p>
        </w:tc>
      </w:tr>
      <w:tr w:rsidR="00742C5F" w:rsidRPr="00F57D62" w:rsidTr="002C39F6">
        <w:trPr>
          <w:trHeight w:val="12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R0820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1613,7</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Социальная политика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R0820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1613,7</w:t>
            </w:r>
          </w:p>
        </w:tc>
      </w:tr>
      <w:tr w:rsidR="00742C5F" w:rsidRPr="00F57D62" w:rsidTr="002C39F6">
        <w:trPr>
          <w:trHeight w:val="28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Охрана семьи и детства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R0820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1613,7</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R0820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1613,7</w:t>
            </w:r>
          </w:p>
        </w:tc>
      </w:tr>
      <w:tr w:rsidR="00742C5F" w:rsidRPr="00F57D62" w:rsidTr="002C39F6">
        <w:trPr>
          <w:trHeight w:val="11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Расходы республиканского бюджета, в целях </w:t>
            </w:r>
            <w:proofErr w:type="spellStart"/>
            <w:r w:rsidRPr="00F57D62">
              <w:rPr>
                <w:rFonts w:ascii="Times New Roman" w:hAnsi="Times New Roman" w:cs="Times New Roman"/>
                <w:sz w:val="20"/>
                <w:szCs w:val="20"/>
              </w:rPr>
              <w:t>софинансирования</w:t>
            </w:r>
            <w:proofErr w:type="spellEnd"/>
            <w:r w:rsidRPr="00F57D62">
              <w:rPr>
                <w:rFonts w:ascii="Times New Roman" w:hAnsi="Times New Roman" w:cs="Times New Roman"/>
                <w:sz w:val="20"/>
                <w:szCs w:val="20"/>
              </w:rPr>
              <w:t xml:space="preserve"> которых республиканскому бюджету предоставляются из федерального бюджета </w:t>
            </w:r>
            <w:proofErr w:type="spellStart"/>
            <w:r w:rsidRPr="00F57D62">
              <w:rPr>
                <w:rFonts w:ascii="Times New Roman" w:hAnsi="Times New Roman" w:cs="Times New Roman"/>
                <w:sz w:val="20"/>
                <w:szCs w:val="20"/>
              </w:rPr>
              <w:t>субсидиии</w:t>
            </w:r>
            <w:proofErr w:type="spellEnd"/>
            <w:r w:rsidRPr="00F57D62">
              <w:rPr>
                <w:rFonts w:ascii="Times New Roman" w:hAnsi="Times New Roman" w:cs="Times New Roman"/>
                <w:sz w:val="20"/>
                <w:szCs w:val="20"/>
              </w:rPr>
              <w:t xml:space="preserve">, сверх объема </w:t>
            </w:r>
            <w:proofErr w:type="spellStart"/>
            <w:r w:rsidRPr="00F57D62">
              <w:rPr>
                <w:rFonts w:ascii="Times New Roman" w:hAnsi="Times New Roman" w:cs="Times New Roman"/>
                <w:sz w:val="20"/>
                <w:szCs w:val="20"/>
              </w:rPr>
              <w:t>софинансирования</w:t>
            </w:r>
            <w:proofErr w:type="spellEnd"/>
            <w:r w:rsidRPr="00F57D62">
              <w:rPr>
                <w:rFonts w:ascii="Times New Roman" w:hAnsi="Times New Roman" w:cs="Times New Roman"/>
                <w:sz w:val="20"/>
                <w:szCs w:val="20"/>
              </w:rPr>
              <w:t>, установленного соглашениями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Z0000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599,9</w:t>
            </w:r>
          </w:p>
        </w:tc>
      </w:tr>
      <w:tr w:rsidR="00742C5F" w:rsidRPr="00F57D62" w:rsidTr="002C39F6">
        <w:trPr>
          <w:trHeight w:val="12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Z0820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599,9</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Социальная политика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Z0820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599,9</w:t>
            </w:r>
          </w:p>
        </w:tc>
      </w:tr>
      <w:tr w:rsidR="00742C5F" w:rsidRPr="00F57D62" w:rsidTr="002C39F6">
        <w:trPr>
          <w:trHeight w:val="28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Охрана семьи и детства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Z0820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599,9</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26</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Z0820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599,9</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10,0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"Организация проведения профессиональных праздников"</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w:t>
            </w:r>
          </w:p>
        </w:tc>
      </w:tr>
      <w:tr w:rsidR="00742C5F" w:rsidRPr="00F57D62" w:rsidTr="002C39F6">
        <w:trPr>
          <w:trHeight w:val="40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экономика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w:t>
            </w:r>
          </w:p>
        </w:tc>
      </w:tr>
      <w:tr w:rsidR="00742C5F" w:rsidRPr="00F57D62" w:rsidTr="002C39F6">
        <w:trPr>
          <w:trHeight w:val="2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Другие вопросы в области национальной экономики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w:t>
            </w:r>
          </w:p>
        </w:tc>
      </w:tr>
      <w:tr w:rsidR="00742C5F" w:rsidRPr="00F57D62" w:rsidTr="002C39F6">
        <w:trPr>
          <w:trHeight w:val="3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 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42060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10,0</w:t>
            </w:r>
          </w:p>
        </w:tc>
      </w:tr>
      <w:tr w:rsidR="00742C5F" w:rsidRPr="00F57D62" w:rsidTr="002C39F6">
        <w:trPr>
          <w:trHeight w:val="75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30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145,7</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в области молодежной политики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14,0</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14,0</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Молодежная политика и оздоровление детей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14,0</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14,0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"Обеспечение реализации государственных полномочий"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131,7</w:t>
            </w:r>
          </w:p>
        </w:tc>
      </w:tr>
      <w:tr w:rsidR="00742C5F" w:rsidRPr="00F57D62" w:rsidTr="002C39F6">
        <w:trPr>
          <w:trHeight w:val="73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131,7</w:t>
            </w:r>
          </w:p>
        </w:tc>
      </w:tr>
      <w:tr w:rsidR="00742C5F" w:rsidRPr="00F57D62" w:rsidTr="002C39F6">
        <w:trPr>
          <w:trHeight w:val="37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131,7</w:t>
            </w:r>
          </w:p>
        </w:tc>
      </w:tr>
      <w:tr w:rsidR="00742C5F" w:rsidRPr="00F57D62" w:rsidTr="002C39F6">
        <w:trPr>
          <w:trHeight w:val="55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131,7</w:t>
            </w:r>
          </w:p>
        </w:tc>
      </w:tr>
      <w:tr w:rsidR="00742C5F" w:rsidRPr="00F57D62" w:rsidTr="002C39F6">
        <w:trPr>
          <w:trHeight w:val="3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30</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131,7</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32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40,3</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w:t>
            </w:r>
            <w:proofErr w:type="spellStart"/>
            <w:r w:rsidRPr="00F57D62">
              <w:rPr>
                <w:rFonts w:ascii="Times New Roman" w:hAnsi="Times New Roman" w:cs="Times New Roman"/>
                <w:sz w:val="20"/>
                <w:szCs w:val="20"/>
              </w:rPr>
              <w:t>Поддрежка</w:t>
            </w:r>
            <w:proofErr w:type="spellEnd"/>
            <w:r w:rsidRPr="00F57D62">
              <w:rPr>
                <w:rFonts w:ascii="Times New Roman" w:hAnsi="Times New Roman" w:cs="Times New Roman"/>
                <w:sz w:val="20"/>
                <w:szCs w:val="20"/>
              </w:rPr>
              <w:t xml:space="preserve"> мероприятий по молодежной политике"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40,3</w:t>
            </w:r>
          </w:p>
        </w:tc>
      </w:tr>
      <w:tr w:rsidR="00742C5F" w:rsidRPr="00F57D62" w:rsidTr="002C39F6">
        <w:trPr>
          <w:trHeight w:val="37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Мероприятия в области молодежной политики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40,3</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Образование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40,3</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Молодежная политика и оздоровление детей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40,3</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32</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42110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40,3</w:t>
            </w:r>
          </w:p>
        </w:tc>
      </w:tr>
      <w:tr w:rsidR="00742C5F" w:rsidRPr="00F57D62" w:rsidTr="002C39F6">
        <w:trPr>
          <w:trHeight w:val="9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34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1969,4</w:t>
            </w:r>
          </w:p>
        </w:tc>
      </w:tr>
      <w:tr w:rsidR="00742C5F" w:rsidRPr="00F57D62" w:rsidTr="002C39F6">
        <w:trPr>
          <w:trHeight w:val="69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1849,3</w:t>
            </w:r>
          </w:p>
        </w:tc>
      </w:tr>
      <w:tr w:rsidR="00742C5F" w:rsidRPr="00F57D62" w:rsidTr="002C39F6">
        <w:trPr>
          <w:trHeight w:val="5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Многофункциональные центры предоставления муниципальных услуг</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1849,3</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1849,3</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Другие общегосударственные вопросы</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1849,3</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1849,3</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"Развитие и оснащение сети многофункциональных центров"</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120,1</w:t>
            </w:r>
          </w:p>
        </w:tc>
      </w:tr>
      <w:tr w:rsidR="00742C5F" w:rsidRPr="00F57D62" w:rsidTr="002C39F6">
        <w:trPr>
          <w:trHeight w:val="49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Многофункциональные центры предоставления муниципальных услуг</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120,1</w:t>
            </w:r>
          </w:p>
        </w:tc>
      </w:tr>
      <w:tr w:rsidR="00742C5F" w:rsidRPr="00F57D62" w:rsidTr="002C39F6">
        <w:trPr>
          <w:trHeight w:val="3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120,1</w:t>
            </w:r>
          </w:p>
        </w:tc>
      </w:tr>
      <w:tr w:rsidR="00742C5F" w:rsidRPr="00F57D62" w:rsidTr="002C39F6">
        <w:trPr>
          <w:trHeight w:val="3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Другие общегосударственные вопросы</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120,1</w:t>
            </w:r>
          </w:p>
        </w:tc>
      </w:tr>
      <w:tr w:rsidR="00742C5F" w:rsidRPr="00F57D62" w:rsidTr="002C39F6">
        <w:trPr>
          <w:trHeight w:val="6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34</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120,1</w:t>
            </w:r>
          </w:p>
        </w:tc>
      </w:tr>
      <w:tr w:rsidR="00742C5F" w:rsidRPr="00F57D62" w:rsidTr="002C39F6">
        <w:trPr>
          <w:trHeight w:val="105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35</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255,6</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255,6</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582"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255,6</w:t>
            </w:r>
          </w:p>
        </w:tc>
      </w:tr>
      <w:tr w:rsidR="00742C5F" w:rsidRPr="00F57D62" w:rsidTr="002C39F6">
        <w:trPr>
          <w:trHeight w:val="345"/>
        </w:trPr>
        <w:tc>
          <w:tcPr>
            <w:tcW w:w="4638" w:type="dxa"/>
            <w:tcBorders>
              <w:top w:val="single" w:sz="4" w:space="0" w:color="auto"/>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255,6</w:t>
            </w:r>
          </w:p>
        </w:tc>
      </w:tr>
      <w:tr w:rsidR="00742C5F" w:rsidRPr="00F57D62" w:rsidTr="002C39F6">
        <w:trPr>
          <w:trHeight w:val="30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Другие общегосударственные вопросы</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255,6</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 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35</w:t>
            </w:r>
          </w:p>
        </w:tc>
        <w:tc>
          <w:tcPr>
            <w:tcW w:w="398"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w:t>
            </w:r>
          </w:p>
        </w:tc>
        <w:tc>
          <w:tcPr>
            <w:tcW w:w="517"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42200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255,6</w:t>
            </w:r>
          </w:p>
        </w:tc>
      </w:tr>
      <w:tr w:rsidR="00742C5F" w:rsidRPr="00F57D62" w:rsidTr="002C39F6">
        <w:trPr>
          <w:trHeight w:val="57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lastRenderedPageBreak/>
              <w:t>Обеспечение деятельности Администрации муниципального образования Республики Мордовия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65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8925,9</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Высшее должностное лицо муниципального образования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1109,3</w:t>
            </w:r>
          </w:p>
        </w:tc>
      </w:tr>
      <w:tr w:rsidR="00742C5F" w:rsidRPr="00F57D62" w:rsidTr="002C39F6">
        <w:trPr>
          <w:trHeight w:val="39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1109,3</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Функционирование высшего должностного лица субъекта Российской Федерации и муниципального образования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1109,3</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41150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1109,3</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6439,3</w:t>
            </w:r>
          </w:p>
        </w:tc>
      </w:tr>
      <w:tr w:rsidR="00742C5F" w:rsidRPr="00F57D62" w:rsidTr="002C39F6">
        <w:trPr>
          <w:trHeight w:val="39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6439,3</w:t>
            </w:r>
          </w:p>
        </w:tc>
      </w:tr>
      <w:tr w:rsidR="00742C5F" w:rsidRPr="00F57D62" w:rsidTr="002C39F6">
        <w:trPr>
          <w:trHeight w:val="102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6439,3</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6439,3</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1377,3</w:t>
            </w:r>
          </w:p>
        </w:tc>
      </w:tr>
      <w:tr w:rsidR="00742C5F" w:rsidRPr="00F57D62" w:rsidTr="002C39F6">
        <w:trPr>
          <w:trHeight w:val="39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1377,3</w:t>
            </w:r>
          </w:p>
        </w:tc>
      </w:tr>
      <w:tr w:rsidR="00742C5F" w:rsidRPr="00F57D62" w:rsidTr="002C39F6">
        <w:trPr>
          <w:trHeight w:val="102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1377,3</w:t>
            </w:r>
          </w:p>
        </w:tc>
      </w:tr>
      <w:tr w:rsidR="00742C5F" w:rsidRPr="00F57D62" w:rsidTr="002C39F6">
        <w:trPr>
          <w:trHeight w:val="34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65</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1377,3</w:t>
            </w:r>
          </w:p>
        </w:tc>
      </w:tr>
      <w:tr w:rsidR="00742C5F" w:rsidRPr="00F57D62" w:rsidTr="002C39F6">
        <w:trPr>
          <w:trHeight w:val="5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b/>
                <w:bCs/>
                <w:sz w:val="20"/>
                <w:szCs w:val="20"/>
              </w:rPr>
            </w:pPr>
            <w:r w:rsidRPr="00F57D62">
              <w:rPr>
                <w:rFonts w:ascii="Times New Roman" w:hAnsi="Times New Roman" w:cs="Times New Roman"/>
                <w:b/>
                <w:bCs/>
                <w:sz w:val="20"/>
                <w:szCs w:val="20"/>
              </w:rPr>
              <w:t>Не программные расходы главных распорядителей бюджетных средств местного бюджета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0</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b/>
                <w:bCs/>
                <w:sz w:val="20"/>
                <w:szCs w:val="20"/>
              </w:rPr>
            </w:pPr>
            <w:r w:rsidRPr="00F57D62">
              <w:rPr>
                <w:rFonts w:ascii="Times New Roman" w:hAnsi="Times New Roman" w:cs="Times New Roman"/>
                <w:b/>
                <w:bCs/>
                <w:sz w:val="20"/>
                <w:szCs w:val="20"/>
              </w:rPr>
              <w:t>15482,8</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Не программные расходы в рамках </w:t>
            </w:r>
            <w:proofErr w:type="gramStart"/>
            <w:r w:rsidRPr="00F57D62">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15482,8</w:t>
            </w:r>
          </w:p>
        </w:tc>
      </w:tr>
      <w:tr w:rsidR="00742C5F" w:rsidRPr="00F57D62" w:rsidTr="002C39F6">
        <w:trPr>
          <w:trHeight w:val="3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Выплаты лицам, удостоенным звания "Почетный гражданин"</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02060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8,4</w:t>
            </w:r>
          </w:p>
        </w:tc>
      </w:tr>
      <w:tr w:rsidR="00742C5F" w:rsidRPr="00F57D62" w:rsidTr="002C39F6">
        <w:trPr>
          <w:trHeight w:val="89"/>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Социальная политика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02060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8,4</w:t>
            </w:r>
          </w:p>
        </w:tc>
      </w:tr>
      <w:tr w:rsidR="00742C5F" w:rsidRPr="00F57D62" w:rsidTr="002C39F6">
        <w:trPr>
          <w:trHeight w:val="100"/>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Пенсионное обеспечение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02060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8,4</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02060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8,4</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2139,6</w:t>
            </w:r>
          </w:p>
        </w:tc>
      </w:tr>
      <w:tr w:rsidR="00742C5F" w:rsidRPr="00F57D62" w:rsidTr="002C39F6">
        <w:trPr>
          <w:trHeight w:val="851"/>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2139,6</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2139,6</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Подготовка, переподготовка и повышение квалификации кадров по учреждению по обеспечению хозяйственного обслуживания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21,8</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 xml:space="preserve">Образование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21,8</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Профессиональная подготовка, переподготовка и повышение квалификации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21,8</w:t>
            </w:r>
          </w:p>
        </w:tc>
      </w:tr>
      <w:tr w:rsidR="00742C5F" w:rsidRPr="00F57D62" w:rsidTr="002C39F6">
        <w:trPr>
          <w:trHeight w:val="3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41250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07</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21,8</w:t>
            </w:r>
          </w:p>
        </w:tc>
      </w:tr>
      <w:tr w:rsidR="00742C5F" w:rsidRPr="00F57D62" w:rsidTr="002C39F6">
        <w:trPr>
          <w:trHeight w:val="2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Централизованные бухгалтерии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61230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2987,2</w:t>
            </w:r>
          </w:p>
        </w:tc>
      </w:tr>
      <w:tr w:rsidR="00742C5F" w:rsidRPr="00F57D62" w:rsidTr="002C39F6">
        <w:trPr>
          <w:trHeight w:val="161"/>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61230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2987,2</w:t>
            </w:r>
          </w:p>
        </w:tc>
      </w:tr>
      <w:tr w:rsidR="00742C5F" w:rsidRPr="00F57D62" w:rsidTr="002C39F6">
        <w:trPr>
          <w:trHeight w:val="204"/>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Другие 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61230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2987,2</w:t>
            </w:r>
          </w:p>
        </w:tc>
      </w:tr>
      <w:tr w:rsidR="00742C5F" w:rsidRPr="00F57D62" w:rsidTr="002C39F6">
        <w:trPr>
          <w:trHeight w:val="54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61230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902</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2987,2</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Архивные учреждения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378,0</w:t>
            </w:r>
          </w:p>
        </w:tc>
      </w:tr>
      <w:tr w:rsidR="00742C5F" w:rsidRPr="00F57D62" w:rsidTr="002C39F6">
        <w:trPr>
          <w:trHeight w:val="2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378,0</w:t>
            </w:r>
          </w:p>
        </w:tc>
      </w:tr>
      <w:tr w:rsidR="00742C5F" w:rsidRPr="00F57D62" w:rsidTr="002C39F6">
        <w:trPr>
          <w:trHeight w:val="246"/>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Другие 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378,0</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61030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378,0</w:t>
            </w:r>
          </w:p>
        </w:tc>
      </w:tr>
      <w:tr w:rsidR="00742C5F" w:rsidRPr="00F57D62" w:rsidTr="002C39F6">
        <w:trPr>
          <w:trHeight w:val="31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Учреждение по обеспечению хозяйственного обслуживания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5002,1</w:t>
            </w:r>
          </w:p>
        </w:tc>
      </w:tr>
      <w:tr w:rsidR="00742C5F" w:rsidRPr="00F57D62" w:rsidTr="002C39F6">
        <w:trPr>
          <w:trHeight w:val="188"/>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5002,1</w:t>
            </w:r>
          </w:p>
        </w:tc>
      </w:tr>
      <w:tr w:rsidR="00742C5F" w:rsidRPr="00F57D62" w:rsidTr="002C39F6">
        <w:trPr>
          <w:trHeight w:val="13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Другие 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5002,1</w:t>
            </w:r>
          </w:p>
        </w:tc>
      </w:tr>
      <w:tr w:rsidR="00742C5F" w:rsidRPr="00F57D62" w:rsidTr="002C39F6">
        <w:trPr>
          <w:trHeight w:val="46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61020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5002,1</w:t>
            </w:r>
          </w:p>
        </w:tc>
      </w:tr>
      <w:tr w:rsidR="00742C5F" w:rsidRPr="00F57D62" w:rsidTr="002C39F6">
        <w:trPr>
          <w:trHeight w:val="72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836,6</w:t>
            </w:r>
          </w:p>
        </w:tc>
      </w:tr>
      <w:tr w:rsidR="00742C5F" w:rsidRPr="00F57D62" w:rsidTr="002C39F6">
        <w:trPr>
          <w:trHeight w:val="52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безопасность и правоохранительная деятельность</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836,6</w:t>
            </w:r>
          </w:p>
        </w:tc>
      </w:tr>
      <w:tr w:rsidR="00742C5F" w:rsidRPr="00F57D62" w:rsidTr="002C39F6">
        <w:trPr>
          <w:trHeight w:val="570"/>
        </w:trPr>
        <w:tc>
          <w:tcPr>
            <w:tcW w:w="4638" w:type="dxa"/>
            <w:tcBorders>
              <w:top w:val="single" w:sz="4" w:space="0" w:color="auto"/>
              <w:left w:val="single" w:sz="4" w:space="0" w:color="auto"/>
              <w:bottom w:val="single" w:sz="4" w:space="0" w:color="auto"/>
              <w:right w:val="nil"/>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82"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836,6</w:t>
            </w:r>
          </w:p>
        </w:tc>
      </w:tr>
      <w:tr w:rsidR="00742C5F" w:rsidRPr="00F57D62" w:rsidTr="002C39F6">
        <w:trPr>
          <w:trHeight w:val="510"/>
        </w:trPr>
        <w:tc>
          <w:tcPr>
            <w:tcW w:w="4638" w:type="dxa"/>
            <w:tcBorders>
              <w:top w:val="single" w:sz="4" w:space="0" w:color="auto"/>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61040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836,6</w:t>
            </w:r>
          </w:p>
        </w:tc>
      </w:tr>
      <w:tr w:rsidR="00742C5F" w:rsidRPr="00F57D62" w:rsidTr="002C39F6">
        <w:trPr>
          <w:trHeight w:val="3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Резервный фонд Правительства Республики Мордовия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80190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288,2</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80190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09</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288,2</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Процентные платежи по муниципальному долгу</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41240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Обслуживание государственного и муниципального долга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41240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Обслуживание государственного внутреннего и муниципального долга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41240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r>
      <w:tr w:rsidR="00742C5F" w:rsidRPr="00F57D62" w:rsidTr="002C39F6">
        <w:trPr>
          <w:trHeight w:val="51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41240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61,1</w:t>
            </w:r>
          </w:p>
        </w:tc>
      </w:tr>
      <w:tr w:rsidR="00742C5F" w:rsidRPr="00F57D62" w:rsidTr="005523DB">
        <w:trPr>
          <w:trHeight w:val="273"/>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74,7</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74,7</w:t>
            </w:r>
          </w:p>
        </w:tc>
      </w:tr>
      <w:tr w:rsidR="00742C5F" w:rsidRPr="00F57D62" w:rsidTr="002C39F6">
        <w:trPr>
          <w:trHeight w:val="851"/>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74,7</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74,7</w:t>
            </w:r>
          </w:p>
        </w:tc>
      </w:tr>
      <w:tr w:rsidR="00742C5F" w:rsidRPr="00F57D62" w:rsidTr="002C39F6">
        <w:trPr>
          <w:trHeight w:val="12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77040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115,4</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77040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115,4</w:t>
            </w:r>
          </w:p>
        </w:tc>
      </w:tr>
      <w:tr w:rsidR="00742C5F" w:rsidRPr="00F57D62" w:rsidTr="002C39F6">
        <w:trPr>
          <w:trHeight w:val="888"/>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77040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115,4</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77040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115,4</w:t>
            </w:r>
          </w:p>
        </w:tc>
      </w:tr>
      <w:tr w:rsidR="00742C5F" w:rsidRPr="00F57D62" w:rsidTr="002C39F6">
        <w:trPr>
          <w:trHeight w:val="401"/>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Резервный фонд администрации муниципальных образований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41180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57,0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Общегосударственные вопросы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41180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57,0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Резервные фонды</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41180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57,0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41180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57,0</w:t>
            </w:r>
          </w:p>
        </w:tc>
      </w:tr>
      <w:tr w:rsidR="00742C5F" w:rsidRPr="00F57D62" w:rsidTr="002C39F6">
        <w:trPr>
          <w:trHeight w:val="120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59300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944,1</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безопасность и правоохранительная деятельность</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59300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944,1</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Органы юстиции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59300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944,1</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59300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944,1</w:t>
            </w:r>
          </w:p>
        </w:tc>
      </w:tr>
      <w:tr w:rsidR="00742C5F" w:rsidRPr="00F57D62" w:rsidTr="002C39F6">
        <w:trPr>
          <w:trHeight w:val="7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77220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19,2</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экономика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77220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19,2</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Сельское хозяйство и рыболовство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77220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19,2</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77220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19,2</w:t>
            </w:r>
          </w:p>
        </w:tc>
      </w:tr>
      <w:tr w:rsidR="00742C5F" w:rsidRPr="00F57D62" w:rsidTr="002C39F6">
        <w:trPr>
          <w:trHeight w:val="96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proofErr w:type="spellStart"/>
            <w:r w:rsidRPr="00F57D62">
              <w:rPr>
                <w:rFonts w:ascii="Times New Roman" w:hAnsi="Times New Roman" w:cs="Times New Roman"/>
                <w:sz w:val="20"/>
                <w:szCs w:val="20"/>
              </w:rPr>
              <w:t>Софинансирование</w:t>
            </w:r>
            <w:proofErr w:type="spellEnd"/>
            <w:r w:rsidRPr="00F57D62">
              <w:rPr>
                <w:rFonts w:ascii="Times New Roman" w:hAnsi="Times New Roman" w:cs="Times New Roman"/>
                <w:sz w:val="20"/>
                <w:szCs w:val="20"/>
              </w:rPr>
              <w:t xml:space="preserve">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S7220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Национальная экономика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S7220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Сельское хозяйство и рыболовство</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S7220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S7220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04</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25,0</w:t>
            </w:r>
          </w:p>
        </w:tc>
      </w:tr>
      <w:tr w:rsidR="00742C5F" w:rsidRPr="00F57D62" w:rsidTr="002C39F6">
        <w:trPr>
          <w:trHeight w:val="76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Социальная политика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Социальное обеспечение населения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77060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Доплаты к пенсиям муниципальных служащих Республики Мордовия</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03010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1133,8</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Социальная политика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03010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1133,8</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Пенсионное обеспечение</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03010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1133,8</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Администрация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03010</w:t>
            </w:r>
          </w:p>
        </w:tc>
        <w:tc>
          <w:tcPr>
            <w:tcW w:w="625" w:type="dxa"/>
            <w:tcBorders>
              <w:top w:val="nil"/>
              <w:left w:val="single" w:sz="4" w:space="0" w:color="auto"/>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900</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1133,8</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Социальная политика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Другие вопросы в области социальной политики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10</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06</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20,0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lastRenderedPageBreak/>
              <w:t xml:space="preserve">Субсидии на </w:t>
            </w:r>
            <w:proofErr w:type="spellStart"/>
            <w:r w:rsidRPr="00F57D62">
              <w:rPr>
                <w:rFonts w:ascii="Times New Roman" w:hAnsi="Times New Roman" w:cs="Times New Roman"/>
                <w:sz w:val="20"/>
                <w:szCs w:val="20"/>
              </w:rPr>
              <w:t>подддержку</w:t>
            </w:r>
            <w:proofErr w:type="spellEnd"/>
            <w:r w:rsidRPr="00F57D62">
              <w:rPr>
                <w:rFonts w:ascii="Times New Roman" w:hAnsi="Times New Roman" w:cs="Times New Roman"/>
                <w:sz w:val="20"/>
                <w:szCs w:val="20"/>
              </w:rPr>
              <w:t xml:space="preserve"> </w:t>
            </w:r>
            <w:proofErr w:type="spellStart"/>
            <w:r w:rsidRPr="00F57D62">
              <w:rPr>
                <w:rFonts w:ascii="Times New Roman" w:hAnsi="Times New Roman" w:cs="Times New Roman"/>
                <w:sz w:val="20"/>
                <w:szCs w:val="20"/>
              </w:rPr>
              <w:t>соиально</w:t>
            </w:r>
            <w:proofErr w:type="spellEnd"/>
            <w:r w:rsidRPr="00F57D62">
              <w:rPr>
                <w:rFonts w:ascii="Times New Roman" w:hAnsi="Times New Roman" w:cs="Times New Roman"/>
                <w:sz w:val="20"/>
                <w:szCs w:val="20"/>
              </w:rPr>
              <w:t xml:space="preserve"> ориентированных некоммерческих организаций</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1370,0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Средства массовой информации</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1370,0</w:t>
            </w:r>
          </w:p>
        </w:tc>
      </w:tr>
      <w:tr w:rsidR="00742C5F" w:rsidRPr="00F57D62" w:rsidTr="002C39F6">
        <w:trPr>
          <w:trHeight w:val="255"/>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Периодическая печать и издательства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 </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1370,0</w:t>
            </w:r>
          </w:p>
        </w:tc>
      </w:tr>
      <w:tr w:rsidR="00742C5F" w:rsidRPr="00F57D62" w:rsidTr="002C39F6">
        <w:trPr>
          <w:trHeight w:val="480"/>
        </w:trPr>
        <w:tc>
          <w:tcPr>
            <w:tcW w:w="4638" w:type="dxa"/>
            <w:tcBorders>
              <w:top w:val="nil"/>
              <w:left w:val="single" w:sz="4" w:space="0" w:color="auto"/>
              <w:bottom w:val="single" w:sz="4" w:space="0" w:color="auto"/>
              <w:right w:val="single" w:sz="4" w:space="0" w:color="auto"/>
            </w:tcBorders>
            <w:shd w:val="clear" w:color="auto" w:fill="auto"/>
            <w:vAlign w:val="bottom"/>
          </w:tcPr>
          <w:p w:rsidR="00742C5F" w:rsidRPr="00F57D62" w:rsidRDefault="00742C5F" w:rsidP="001565F9">
            <w:pPr>
              <w:spacing w:after="0" w:line="240" w:lineRule="auto"/>
              <w:rPr>
                <w:rFonts w:ascii="Times New Roman" w:hAnsi="Times New Roman" w:cs="Times New Roman"/>
                <w:sz w:val="20"/>
                <w:szCs w:val="20"/>
              </w:rPr>
            </w:pPr>
            <w:r w:rsidRPr="00F57D62">
              <w:rPr>
                <w:rFonts w:ascii="Times New Roman" w:hAnsi="Times New Roman" w:cs="Times New Roman"/>
                <w:sz w:val="20"/>
                <w:szCs w:val="20"/>
              </w:rPr>
              <w:t>Финансовое управление администрации Дубенского муниципального района</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89</w:t>
            </w:r>
          </w:p>
        </w:tc>
        <w:tc>
          <w:tcPr>
            <w:tcW w:w="398"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w:t>
            </w:r>
          </w:p>
        </w:tc>
        <w:tc>
          <w:tcPr>
            <w:tcW w:w="517"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91010</w:t>
            </w:r>
          </w:p>
        </w:tc>
        <w:tc>
          <w:tcPr>
            <w:tcW w:w="625"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12</w:t>
            </w:r>
          </w:p>
        </w:tc>
        <w:tc>
          <w:tcPr>
            <w:tcW w:w="58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901</w:t>
            </w:r>
          </w:p>
        </w:tc>
        <w:tc>
          <w:tcPr>
            <w:tcW w:w="1502" w:type="dxa"/>
            <w:tcBorders>
              <w:top w:val="nil"/>
              <w:left w:val="nil"/>
              <w:bottom w:val="single" w:sz="4" w:space="0" w:color="auto"/>
              <w:right w:val="single" w:sz="4" w:space="0" w:color="auto"/>
            </w:tcBorders>
            <w:shd w:val="clear" w:color="auto" w:fill="auto"/>
            <w:noWrap/>
            <w:vAlign w:val="bottom"/>
          </w:tcPr>
          <w:p w:rsidR="00742C5F" w:rsidRPr="00F57D62" w:rsidRDefault="00742C5F" w:rsidP="001565F9">
            <w:pPr>
              <w:spacing w:after="0" w:line="240" w:lineRule="auto"/>
              <w:jc w:val="center"/>
              <w:rPr>
                <w:rFonts w:ascii="Times New Roman" w:hAnsi="Times New Roman" w:cs="Times New Roman"/>
                <w:sz w:val="20"/>
                <w:szCs w:val="20"/>
              </w:rPr>
            </w:pPr>
            <w:r w:rsidRPr="00F57D62">
              <w:rPr>
                <w:rFonts w:ascii="Times New Roman" w:hAnsi="Times New Roman" w:cs="Times New Roman"/>
                <w:sz w:val="20"/>
                <w:szCs w:val="20"/>
              </w:rPr>
              <w:t>1370,0</w:t>
            </w:r>
          </w:p>
        </w:tc>
      </w:tr>
    </w:tbl>
    <w:p w:rsidR="00742C5F" w:rsidRPr="002A794F" w:rsidRDefault="00742C5F" w:rsidP="001565F9">
      <w:pPr>
        <w:autoSpaceDE w:val="0"/>
        <w:autoSpaceDN w:val="0"/>
        <w:adjustRightInd w:val="0"/>
        <w:spacing w:after="0" w:line="240" w:lineRule="auto"/>
        <w:ind w:hanging="180"/>
        <w:jc w:val="both"/>
        <w:rPr>
          <w:rFonts w:ascii="Times New Roman" w:hAnsi="Times New Roman" w:cs="Times New Roman"/>
          <w:sz w:val="24"/>
          <w:szCs w:val="24"/>
        </w:rPr>
      </w:pPr>
    </w:p>
    <w:p w:rsidR="00D329A8" w:rsidRPr="002A794F" w:rsidRDefault="00742C5F" w:rsidP="005523DB">
      <w:pPr>
        <w:autoSpaceDE w:val="0"/>
        <w:autoSpaceDN w:val="0"/>
        <w:adjustRightInd w:val="0"/>
        <w:spacing w:line="240" w:lineRule="auto"/>
        <w:ind w:hanging="180"/>
        <w:jc w:val="both"/>
        <w:rPr>
          <w:rFonts w:ascii="Times New Roman" w:hAnsi="Times New Roman" w:cs="Times New Roman"/>
          <w:sz w:val="24"/>
          <w:szCs w:val="24"/>
        </w:rPr>
      </w:pPr>
      <w:r w:rsidRPr="002A794F">
        <w:rPr>
          <w:rFonts w:ascii="Times New Roman" w:hAnsi="Times New Roman" w:cs="Times New Roman"/>
          <w:sz w:val="24"/>
          <w:szCs w:val="24"/>
        </w:rPr>
        <w:t>6. Приложение 1</w:t>
      </w:r>
      <w:r w:rsidR="005523DB">
        <w:rPr>
          <w:rFonts w:ascii="Times New Roman" w:hAnsi="Times New Roman" w:cs="Times New Roman"/>
          <w:sz w:val="24"/>
          <w:szCs w:val="24"/>
        </w:rPr>
        <w:t>1 изложить в следующей редакции</w:t>
      </w:r>
    </w:p>
    <w:p w:rsidR="00D329A8" w:rsidRPr="002A794F" w:rsidRDefault="005523DB" w:rsidP="00D329A8">
      <w:pPr>
        <w:tabs>
          <w:tab w:val="left" w:pos="5910"/>
          <w:tab w:val="left" w:pos="6426"/>
        </w:tabs>
        <w:autoSpaceDE w:val="0"/>
        <w:autoSpaceDN w:val="0"/>
        <w:adjustRightInd w:val="0"/>
        <w:spacing w:after="0" w:line="240" w:lineRule="auto"/>
        <w:ind w:firstLine="5908"/>
        <w:jc w:val="right"/>
        <w:rPr>
          <w:rFonts w:ascii="Times New Roman" w:hAnsi="Times New Roman" w:cs="Times New Roman"/>
          <w:sz w:val="20"/>
          <w:szCs w:val="20"/>
        </w:rPr>
      </w:pPr>
      <w:r w:rsidRPr="002A794F">
        <w:rPr>
          <w:rFonts w:ascii="Times New Roman" w:hAnsi="Times New Roman" w:cs="Times New Roman"/>
          <w:sz w:val="24"/>
          <w:szCs w:val="24"/>
        </w:rPr>
        <w:t xml:space="preserve"> </w:t>
      </w:r>
      <w:r w:rsidR="00D329A8" w:rsidRPr="002A794F">
        <w:rPr>
          <w:rFonts w:ascii="Times New Roman" w:hAnsi="Times New Roman" w:cs="Times New Roman"/>
          <w:sz w:val="24"/>
          <w:szCs w:val="24"/>
        </w:rPr>
        <w:t>«Приложение 11</w:t>
      </w:r>
    </w:p>
    <w:tbl>
      <w:tblPr>
        <w:tblW w:w="9271" w:type="dxa"/>
        <w:tblLayout w:type="fixed"/>
        <w:tblCellMar>
          <w:left w:w="30" w:type="dxa"/>
          <w:right w:w="30" w:type="dxa"/>
        </w:tblCellMar>
        <w:tblLook w:val="0600"/>
      </w:tblPr>
      <w:tblGrid>
        <w:gridCol w:w="5430"/>
        <w:gridCol w:w="480"/>
        <w:gridCol w:w="516"/>
        <w:gridCol w:w="1344"/>
        <w:gridCol w:w="1501"/>
      </w:tblGrid>
      <w:tr w:rsidR="00742C5F" w:rsidRPr="005523DB" w:rsidTr="00D329A8">
        <w:trPr>
          <w:gridBefore w:val="1"/>
          <w:wBefore w:w="5430" w:type="dxa"/>
          <w:trHeight w:val="221"/>
        </w:trPr>
        <w:tc>
          <w:tcPr>
            <w:tcW w:w="3841" w:type="dxa"/>
            <w:gridSpan w:val="4"/>
            <w:tcBorders>
              <w:left w:val="nil"/>
              <w:bottom w:val="nil"/>
            </w:tcBorders>
          </w:tcPr>
          <w:p w:rsidR="00742C5F" w:rsidRPr="005523DB" w:rsidRDefault="00D329A8" w:rsidP="00D329A8">
            <w:pPr>
              <w:autoSpaceDE w:val="0"/>
              <w:autoSpaceDN w:val="0"/>
              <w:adjustRightInd w:val="0"/>
              <w:spacing w:after="0" w:line="240" w:lineRule="auto"/>
              <w:ind w:firstLine="5908"/>
              <w:jc w:val="right"/>
              <w:rPr>
                <w:rFonts w:ascii="Times New Roman" w:hAnsi="Times New Roman" w:cs="Times New Roman"/>
                <w:sz w:val="20"/>
                <w:szCs w:val="20"/>
              </w:rPr>
            </w:pPr>
            <w:proofErr w:type="gramStart"/>
            <w:r w:rsidRPr="005523DB">
              <w:rPr>
                <w:rFonts w:ascii="Times New Roman" w:hAnsi="Times New Roman" w:cs="Times New Roman"/>
                <w:sz w:val="20"/>
                <w:szCs w:val="20"/>
              </w:rPr>
              <w:t>к</w:t>
            </w:r>
            <w:proofErr w:type="gramEnd"/>
            <w:r w:rsidRPr="005523DB">
              <w:rPr>
                <w:rFonts w:ascii="Times New Roman" w:hAnsi="Times New Roman" w:cs="Times New Roman"/>
                <w:sz w:val="20"/>
                <w:szCs w:val="20"/>
              </w:rPr>
              <w:t xml:space="preserve">  </w:t>
            </w:r>
            <w:r w:rsidR="00742C5F" w:rsidRPr="005523DB">
              <w:rPr>
                <w:rFonts w:ascii="Times New Roman" w:hAnsi="Times New Roman" w:cs="Times New Roman"/>
                <w:sz w:val="20"/>
                <w:szCs w:val="20"/>
              </w:rPr>
              <w:t xml:space="preserve"> Дубенского районного Совета депутатов Республики Мордовия шестого созыва  "О районном бюджете Дубенского муниципального района   на 2017 год  и на плановый период 2018 и 2019 годов"</w:t>
            </w:r>
          </w:p>
        </w:tc>
      </w:tr>
      <w:tr w:rsidR="00742C5F" w:rsidRPr="005523DB" w:rsidTr="00D329A8">
        <w:trPr>
          <w:trHeight w:val="730"/>
        </w:trPr>
        <w:tc>
          <w:tcPr>
            <w:tcW w:w="9271" w:type="dxa"/>
            <w:gridSpan w:val="5"/>
            <w:tcBorders>
              <w:bottom w:val="single" w:sz="2" w:space="0" w:color="000000"/>
              <w:right w:val="single" w:sz="2" w:space="0" w:color="000000"/>
            </w:tcBorders>
            <w:shd w:val="solid" w:color="FFFFFF" w:fill="auto"/>
          </w:tcPr>
          <w:p w:rsidR="004D7262" w:rsidRPr="005523DB" w:rsidRDefault="004D7262" w:rsidP="00D16475">
            <w:pPr>
              <w:autoSpaceDE w:val="0"/>
              <w:autoSpaceDN w:val="0"/>
              <w:adjustRightInd w:val="0"/>
              <w:spacing w:after="0" w:line="240" w:lineRule="auto"/>
              <w:jc w:val="center"/>
              <w:rPr>
                <w:rFonts w:ascii="Times New Roman" w:hAnsi="Times New Roman" w:cs="Times New Roman"/>
                <w:b/>
                <w:bCs/>
                <w:sz w:val="20"/>
                <w:szCs w:val="20"/>
              </w:rPr>
            </w:pPr>
          </w:p>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РАСПРЕДЕЛЕНИЕ МУНИЦИПАЛЬНЫХ КАПИТАЛЬНЫХ ВЛОЖЕНИЙ, ФИНАНСИРУЕМЫХ ИЗ РАЙОННОГО БЮДЖЕТА ДУБЕНСКОГО МУНИЦИПАЛЬНОГО РАЙОНА, НА  2017 ГОД</w:t>
            </w:r>
          </w:p>
        </w:tc>
      </w:tr>
      <w:tr w:rsidR="00742C5F" w:rsidRPr="005523DB" w:rsidTr="00D329A8">
        <w:trPr>
          <w:trHeight w:val="233"/>
        </w:trPr>
        <w:tc>
          <w:tcPr>
            <w:tcW w:w="5430" w:type="dxa"/>
            <w:tcBorders>
              <w:top w:val="single" w:sz="2" w:space="0" w:color="000000"/>
              <w:left w:val="single" w:sz="2" w:space="0" w:color="000000"/>
              <w:bottom w:val="single" w:sz="12" w:space="0" w:color="auto"/>
              <w:right w:val="single" w:sz="2" w:space="0" w:color="000000"/>
            </w:tcBorders>
            <w:shd w:val="solid" w:color="FFFFFF" w:fill="auto"/>
          </w:tcPr>
          <w:p w:rsidR="00742C5F" w:rsidRPr="005523DB" w:rsidRDefault="00742C5F" w:rsidP="00D16475">
            <w:pPr>
              <w:autoSpaceDE w:val="0"/>
              <w:autoSpaceDN w:val="0"/>
              <w:adjustRightInd w:val="0"/>
              <w:spacing w:after="0" w:line="240" w:lineRule="auto"/>
              <w:jc w:val="right"/>
              <w:rPr>
                <w:rFonts w:ascii="Times New Roman" w:hAnsi="Times New Roman" w:cs="Times New Roman"/>
                <w:sz w:val="20"/>
                <w:szCs w:val="20"/>
              </w:rPr>
            </w:pPr>
          </w:p>
        </w:tc>
        <w:tc>
          <w:tcPr>
            <w:tcW w:w="480" w:type="dxa"/>
            <w:tcBorders>
              <w:top w:val="single" w:sz="2" w:space="0" w:color="000000"/>
              <w:left w:val="single" w:sz="2" w:space="0" w:color="000000"/>
              <w:bottom w:val="single" w:sz="12" w:space="0" w:color="auto"/>
              <w:right w:val="single" w:sz="2" w:space="0" w:color="000000"/>
            </w:tcBorders>
            <w:shd w:val="solid" w:color="FFFFFF" w:fill="auto"/>
          </w:tcPr>
          <w:p w:rsidR="00742C5F" w:rsidRPr="005523DB" w:rsidRDefault="00742C5F" w:rsidP="00D16475">
            <w:pPr>
              <w:autoSpaceDE w:val="0"/>
              <w:autoSpaceDN w:val="0"/>
              <w:adjustRightInd w:val="0"/>
              <w:spacing w:after="0" w:line="240" w:lineRule="auto"/>
              <w:jc w:val="right"/>
              <w:rPr>
                <w:rFonts w:ascii="Times New Roman" w:hAnsi="Times New Roman" w:cs="Times New Roman"/>
                <w:sz w:val="20"/>
                <w:szCs w:val="20"/>
              </w:rPr>
            </w:pPr>
          </w:p>
        </w:tc>
        <w:tc>
          <w:tcPr>
            <w:tcW w:w="516" w:type="dxa"/>
            <w:tcBorders>
              <w:top w:val="single" w:sz="2" w:space="0" w:color="000000"/>
              <w:left w:val="single" w:sz="2" w:space="0" w:color="000000"/>
              <w:bottom w:val="single" w:sz="12" w:space="0" w:color="auto"/>
              <w:right w:val="single" w:sz="2" w:space="0" w:color="000000"/>
            </w:tcBorders>
            <w:shd w:val="solid" w:color="FFFFFF" w:fill="auto"/>
          </w:tcPr>
          <w:p w:rsidR="00742C5F" w:rsidRPr="005523DB" w:rsidRDefault="00742C5F" w:rsidP="00D16475">
            <w:pPr>
              <w:autoSpaceDE w:val="0"/>
              <w:autoSpaceDN w:val="0"/>
              <w:adjustRightInd w:val="0"/>
              <w:spacing w:after="0" w:line="240" w:lineRule="auto"/>
              <w:jc w:val="right"/>
              <w:rPr>
                <w:rFonts w:ascii="Times New Roman" w:hAnsi="Times New Roman" w:cs="Times New Roman"/>
                <w:sz w:val="20"/>
                <w:szCs w:val="20"/>
              </w:rPr>
            </w:pPr>
          </w:p>
        </w:tc>
        <w:tc>
          <w:tcPr>
            <w:tcW w:w="1344" w:type="dxa"/>
            <w:tcBorders>
              <w:top w:val="single" w:sz="2" w:space="0" w:color="000000"/>
              <w:left w:val="single" w:sz="2" w:space="0" w:color="000000"/>
              <w:bottom w:val="single" w:sz="12" w:space="0" w:color="auto"/>
              <w:right w:val="single" w:sz="2" w:space="0" w:color="000000"/>
            </w:tcBorders>
            <w:shd w:val="solid" w:color="FFFFFF" w:fill="auto"/>
          </w:tcPr>
          <w:p w:rsidR="00742C5F" w:rsidRPr="005523DB" w:rsidRDefault="00742C5F" w:rsidP="00D16475">
            <w:pPr>
              <w:autoSpaceDE w:val="0"/>
              <w:autoSpaceDN w:val="0"/>
              <w:adjustRightInd w:val="0"/>
              <w:spacing w:after="0" w:line="240" w:lineRule="auto"/>
              <w:jc w:val="right"/>
              <w:rPr>
                <w:rFonts w:ascii="Times New Roman" w:hAnsi="Times New Roman" w:cs="Times New Roman"/>
                <w:sz w:val="20"/>
                <w:szCs w:val="20"/>
              </w:rPr>
            </w:pPr>
          </w:p>
        </w:tc>
        <w:tc>
          <w:tcPr>
            <w:tcW w:w="1501" w:type="dxa"/>
            <w:tcBorders>
              <w:top w:val="single" w:sz="2" w:space="0" w:color="000000"/>
              <w:left w:val="single" w:sz="2" w:space="0" w:color="000000"/>
              <w:bottom w:val="single" w:sz="12" w:space="0" w:color="auto"/>
              <w:right w:val="single" w:sz="2" w:space="0" w:color="000000"/>
            </w:tcBorders>
            <w:shd w:val="solid" w:color="FFFFFF" w:fill="auto"/>
          </w:tcPr>
          <w:p w:rsidR="00742C5F" w:rsidRPr="005523DB" w:rsidRDefault="00742C5F" w:rsidP="00D16475">
            <w:pPr>
              <w:autoSpaceDE w:val="0"/>
              <w:autoSpaceDN w:val="0"/>
              <w:adjustRightInd w:val="0"/>
              <w:spacing w:after="0" w:line="240" w:lineRule="auto"/>
              <w:jc w:val="right"/>
              <w:rPr>
                <w:rFonts w:ascii="Times New Roman" w:hAnsi="Times New Roman" w:cs="Times New Roman"/>
                <w:sz w:val="20"/>
                <w:szCs w:val="20"/>
              </w:rPr>
            </w:pPr>
          </w:p>
        </w:tc>
      </w:tr>
      <w:tr w:rsidR="00742C5F" w:rsidRPr="005523DB" w:rsidTr="00D329A8">
        <w:trPr>
          <w:trHeight w:val="221"/>
        </w:trPr>
        <w:tc>
          <w:tcPr>
            <w:tcW w:w="5430" w:type="dxa"/>
            <w:tcBorders>
              <w:top w:val="single" w:sz="12" w:space="0" w:color="auto"/>
              <w:left w:val="single" w:sz="12" w:space="0" w:color="auto"/>
              <w:bottom w:val="nil"/>
              <w:right w:val="single" w:sz="12"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xml:space="preserve">Наименование </w:t>
            </w:r>
          </w:p>
        </w:tc>
        <w:tc>
          <w:tcPr>
            <w:tcW w:w="480" w:type="dxa"/>
            <w:tcBorders>
              <w:top w:val="single" w:sz="12" w:space="0" w:color="auto"/>
              <w:left w:val="single" w:sz="12" w:space="0" w:color="auto"/>
              <w:bottom w:val="nil"/>
              <w:right w:val="single" w:sz="12"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proofErr w:type="spellStart"/>
            <w:r w:rsidRPr="005523DB">
              <w:rPr>
                <w:rFonts w:ascii="Times New Roman" w:hAnsi="Times New Roman" w:cs="Times New Roman"/>
                <w:b/>
                <w:bCs/>
                <w:sz w:val="20"/>
                <w:szCs w:val="20"/>
              </w:rPr>
              <w:t>Рз</w:t>
            </w:r>
            <w:proofErr w:type="spellEnd"/>
          </w:p>
        </w:tc>
        <w:tc>
          <w:tcPr>
            <w:tcW w:w="516" w:type="dxa"/>
            <w:tcBorders>
              <w:top w:val="single" w:sz="12" w:space="0" w:color="auto"/>
              <w:left w:val="single" w:sz="12" w:space="0" w:color="auto"/>
              <w:bottom w:val="nil"/>
              <w:right w:val="single" w:sz="12"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proofErr w:type="spellStart"/>
            <w:proofErr w:type="gramStart"/>
            <w:r w:rsidRPr="005523DB">
              <w:rPr>
                <w:rFonts w:ascii="Times New Roman" w:hAnsi="Times New Roman" w:cs="Times New Roman"/>
                <w:b/>
                <w:bCs/>
                <w:sz w:val="20"/>
                <w:szCs w:val="20"/>
              </w:rPr>
              <w:t>Пр</w:t>
            </w:r>
            <w:proofErr w:type="spellEnd"/>
            <w:proofErr w:type="gramEnd"/>
          </w:p>
        </w:tc>
        <w:tc>
          <w:tcPr>
            <w:tcW w:w="1344" w:type="dxa"/>
            <w:tcBorders>
              <w:top w:val="single" w:sz="12" w:space="0" w:color="auto"/>
              <w:left w:val="single" w:sz="12" w:space="0" w:color="auto"/>
              <w:bottom w:val="nil"/>
              <w:right w:val="single" w:sz="12"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ЦСР</w:t>
            </w:r>
          </w:p>
        </w:tc>
        <w:tc>
          <w:tcPr>
            <w:tcW w:w="1501" w:type="dxa"/>
            <w:tcBorders>
              <w:top w:val="single" w:sz="12" w:space="0" w:color="auto"/>
              <w:left w:val="single" w:sz="12" w:space="0" w:color="auto"/>
              <w:bottom w:val="nil"/>
              <w:right w:val="single" w:sz="12" w:space="0" w:color="auto"/>
            </w:tcBorders>
          </w:tcPr>
          <w:p w:rsidR="00742C5F" w:rsidRPr="005523DB" w:rsidRDefault="00742C5F" w:rsidP="00D16475">
            <w:pPr>
              <w:autoSpaceDE w:val="0"/>
              <w:autoSpaceDN w:val="0"/>
              <w:adjustRightInd w:val="0"/>
              <w:spacing w:after="0" w:line="240" w:lineRule="auto"/>
              <w:ind w:firstLine="150"/>
              <w:jc w:val="center"/>
              <w:rPr>
                <w:rFonts w:ascii="Times New Roman" w:hAnsi="Times New Roman" w:cs="Times New Roman"/>
                <w:sz w:val="20"/>
                <w:szCs w:val="20"/>
              </w:rPr>
            </w:pPr>
            <w:r w:rsidRPr="005523DB">
              <w:rPr>
                <w:rFonts w:ascii="Times New Roman" w:hAnsi="Times New Roman" w:cs="Times New Roman"/>
                <w:b/>
                <w:bCs/>
                <w:sz w:val="20"/>
                <w:szCs w:val="20"/>
              </w:rPr>
              <w:t xml:space="preserve">СУММА,                 </w:t>
            </w:r>
            <w:r w:rsidRPr="005523DB">
              <w:rPr>
                <w:rFonts w:ascii="Times New Roman" w:hAnsi="Times New Roman" w:cs="Times New Roman"/>
                <w:sz w:val="20"/>
                <w:szCs w:val="20"/>
              </w:rPr>
              <w:t>тыс. рублей</w:t>
            </w:r>
          </w:p>
        </w:tc>
      </w:tr>
      <w:tr w:rsidR="00742C5F" w:rsidRPr="005523DB" w:rsidTr="00D329A8">
        <w:trPr>
          <w:trHeight w:val="485"/>
        </w:trPr>
        <w:tc>
          <w:tcPr>
            <w:tcW w:w="5430" w:type="dxa"/>
            <w:tcBorders>
              <w:top w:val="nil"/>
              <w:left w:val="single" w:sz="12" w:space="0" w:color="auto"/>
              <w:bottom w:val="single" w:sz="12" w:space="0" w:color="auto"/>
              <w:right w:val="single" w:sz="12"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p>
        </w:tc>
        <w:tc>
          <w:tcPr>
            <w:tcW w:w="480" w:type="dxa"/>
            <w:tcBorders>
              <w:top w:val="nil"/>
              <w:left w:val="single" w:sz="12" w:space="0" w:color="auto"/>
              <w:bottom w:val="single" w:sz="12" w:space="0" w:color="auto"/>
              <w:right w:val="single" w:sz="12"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p>
        </w:tc>
        <w:tc>
          <w:tcPr>
            <w:tcW w:w="516" w:type="dxa"/>
            <w:tcBorders>
              <w:top w:val="nil"/>
              <w:left w:val="single" w:sz="12" w:space="0" w:color="auto"/>
              <w:bottom w:val="single" w:sz="12" w:space="0" w:color="auto"/>
              <w:right w:val="single" w:sz="12"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p>
        </w:tc>
        <w:tc>
          <w:tcPr>
            <w:tcW w:w="1344" w:type="dxa"/>
            <w:tcBorders>
              <w:top w:val="nil"/>
              <w:left w:val="single" w:sz="12" w:space="0" w:color="auto"/>
              <w:bottom w:val="single" w:sz="12" w:space="0" w:color="auto"/>
              <w:right w:val="single" w:sz="12"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p>
        </w:tc>
        <w:tc>
          <w:tcPr>
            <w:tcW w:w="1501" w:type="dxa"/>
            <w:tcBorders>
              <w:top w:val="nil"/>
              <w:left w:val="single" w:sz="12" w:space="0" w:color="auto"/>
              <w:bottom w:val="single" w:sz="12" w:space="0" w:color="auto"/>
              <w:right w:val="single" w:sz="12" w:space="0" w:color="auto"/>
            </w:tcBorders>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p>
        </w:tc>
      </w:tr>
      <w:tr w:rsidR="00742C5F" w:rsidRPr="005523DB" w:rsidTr="00D329A8">
        <w:trPr>
          <w:trHeight w:val="221"/>
        </w:trPr>
        <w:tc>
          <w:tcPr>
            <w:tcW w:w="5430" w:type="dxa"/>
            <w:tcBorders>
              <w:top w:val="single" w:sz="12"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1</w:t>
            </w:r>
          </w:p>
        </w:tc>
        <w:tc>
          <w:tcPr>
            <w:tcW w:w="480" w:type="dxa"/>
            <w:tcBorders>
              <w:top w:val="single" w:sz="12"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w:t>
            </w:r>
          </w:p>
        </w:tc>
        <w:tc>
          <w:tcPr>
            <w:tcW w:w="516" w:type="dxa"/>
            <w:tcBorders>
              <w:top w:val="single" w:sz="12"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3</w:t>
            </w:r>
          </w:p>
        </w:tc>
        <w:tc>
          <w:tcPr>
            <w:tcW w:w="1344" w:type="dxa"/>
            <w:tcBorders>
              <w:top w:val="single" w:sz="12"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4</w:t>
            </w:r>
          </w:p>
        </w:tc>
        <w:tc>
          <w:tcPr>
            <w:tcW w:w="1501" w:type="dxa"/>
            <w:tcBorders>
              <w:top w:val="single" w:sz="12"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5</w:t>
            </w:r>
          </w:p>
        </w:tc>
      </w:tr>
      <w:tr w:rsidR="00742C5F" w:rsidRPr="005523DB" w:rsidTr="00D329A8">
        <w:trPr>
          <w:trHeight w:val="276"/>
        </w:trPr>
        <w:tc>
          <w:tcPr>
            <w:tcW w:w="5430"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rPr>
                <w:rFonts w:ascii="Times New Roman" w:hAnsi="Times New Roman" w:cs="Times New Roman"/>
                <w:b/>
                <w:bCs/>
                <w:sz w:val="20"/>
                <w:szCs w:val="20"/>
              </w:rPr>
            </w:pPr>
            <w:r w:rsidRPr="005523DB">
              <w:rPr>
                <w:rFonts w:ascii="Times New Roman" w:hAnsi="Times New Roman" w:cs="Times New Roman"/>
                <w:b/>
                <w:bCs/>
                <w:sz w:val="20"/>
                <w:szCs w:val="20"/>
              </w:rPr>
              <w:t>Всего</w:t>
            </w:r>
          </w:p>
        </w:tc>
        <w:tc>
          <w:tcPr>
            <w:tcW w:w="480"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p>
        </w:tc>
        <w:tc>
          <w:tcPr>
            <w:tcW w:w="516"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p>
        </w:tc>
        <w:tc>
          <w:tcPr>
            <w:tcW w:w="1344"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p>
        </w:tc>
        <w:tc>
          <w:tcPr>
            <w:tcW w:w="1501"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xml:space="preserve">          16 905,5   </w:t>
            </w:r>
          </w:p>
        </w:tc>
      </w:tr>
      <w:tr w:rsidR="00742C5F" w:rsidRPr="005523DB" w:rsidTr="00D329A8">
        <w:trPr>
          <w:trHeight w:val="264"/>
        </w:trPr>
        <w:tc>
          <w:tcPr>
            <w:tcW w:w="5430"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rPr>
                <w:rFonts w:ascii="Times New Roman" w:hAnsi="Times New Roman" w:cs="Times New Roman"/>
                <w:b/>
                <w:bCs/>
                <w:sz w:val="20"/>
                <w:szCs w:val="20"/>
              </w:rPr>
            </w:pPr>
            <w:r w:rsidRPr="005523DB">
              <w:rPr>
                <w:rFonts w:ascii="Times New Roman" w:hAnsi="Times New Roman" w:cs="Times New Roman"/>
                <w:b/>
                <w:bCs/>
                <w:sz w:val="20"/>
                <w:szCs w:val="20"/>
              </w:rPr>
              <w:t>Образование</w:t>
            </w:r>
          </w:p>
        </w:tc>
        <w:tc>
          <w:tcPr>
            <w:tcW w:w="480"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07</w:t>
            </w:r>
          </w:p>
        </w:tc>
        <w:tc>
          <w:tcPr>
            <w:tcW w:w="516"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p>
        </w:tc>
        <w:tc>
          <w:tcPr>
            <w:tcW w:w="1344"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p>
        </w:tc>
        <w:tc>
          <w:tcPr>
            <w:tcW w:w="1501"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xml:space="preserve">          14 691,9   </w:t>
            </w:r>
          </w:p>
        </w:tc>
      </w:tr>
      <w:tr w:rsidR="00742C5F" w:rsidRPr="005523DB" w:rsidTr="00D329A8">
        <w:trPr>
          <w:trHeight w:val="276"/>
        </w:trPr>
        <w:tc>
          <w:tcPr>
            <w:tcW w:w="5430"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rPr>
                <w:rFonts w:ascii="Times New Roman" w:hAnsi="Times New Roman" w:cs="Times New Roman"/>
                <w:b/>
                <w:bCs/>
                <w:sz w:val="20"/>
                <w:szCs w:val="20"/>
              </w:rPr>
            </w:pPr>
            <w:r w:rsidRPr="005523DB">
              <w:rPr>
                <w:rFonts w:ascii="Times New Roman" w:hAnsi="Times New Roman" w:cs="Times New Roman"/>
                <w:b/>
                <w:bCs/>
                <w:sz w:val="20"/>
                <w:szCs w:val="20"/>
              </w:rPr>
              <w:t xml:space="preserve">Общее образование </w:t>
            </w:r>
          </w:p>
        </w:tc>
        <w:tc>
          <w:tcPr>
            <w:tcW w:w="480"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07</w:t>
            </w:r>
          </w:p>
        </w:tc>
        <w:tc>
          <w:tcPr>
            <w:tcW w:w="516"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02</w:t>
            </w:r>
          </w:p>
        </w:tc>
        <w:tc>
          <w:tcPr>
            <w:tcW w:w="1344"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p>
        </w:tc>
        <w:tc>
          <w:tcPr>
            <w:tcW w:w="1501"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xml:space="preserve">          14 691,9   </w:t>
            </w:r>
          </w:p>
        </w:tc>
      </w:tr>
      <w:tr w:rsidR="00742C5F" w:rsidRPr="005523DB" w:rsidTr="00D329A8">
        <w:trPr>
          <w:trHeight w:val="386"/>
        </w:trPr>
        <w:tc>
          <w:tcPr>
            <w:tcW w:w="5430"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r w:rsidRPr="005523DB">
              <w:rPr>
                <w:rFonts w:ascii="Times New Roman" w:hAnsi="Times New Roman" w:cs="Times New Roman"/>
                <w:sz w:val="20"/>
                <w:szCs w:val="20"/>
              </w:rPr>
              <w:t>Муниципальная целевая программа «Развитие образования в Дубенском муниципальном районе на 2011-2015 годы»</w:t>
            </w:r>
          </w:p>
        </w:tc>
        <w:tc>
          <w:tcPr>
            <w:tcW w:w="480"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07</w:t>
            </w:r>
          </w:p>
        </w:tc>
        <w:tc>
          <w:tcPr>
            <w:tcW w:w="516"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02</w:t>
            </w:r>
          </w:p>
        </w:tc>
        <w:tc>
          <w:tcPr>
            <w:tcW w:w="1344"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p>
        </w:tc>
        <w:tc>
          <w:tcPr>
            <w:tcW w:w="1501"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p>
        </w:tc>
      </w:tr>
      <w:tr w:rsidR="00742C5F" w:rsidRPr="005523DB" w:rsidTr="00D329A8">
        <w:trPr>
          <w:trHeight w:val="242"/>
        </w:trPr>
        <w:tc>
          <w:tcPr>
            <w:tcW w:w="5430"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r w:rsidRPr="005523DB">
              <w:rPr>
                <w:rFonts w:ascii="Times New Roman" w:hAnsi="Times New Roman" w:cs="Times New Roman"/>
                <w:sz w:val="20"/>
                <w:szCs w:val="20"/>
              </w:rPr>
              <w:t>Подпрограмма   «Развитие общего и дополнительного образования»</w:t>
            </w:r>
          </w:p>
        </w:tc>
        <w:tc>
          <w:tcPr>
            <w:tcW w:w="480"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07</w:t>
            </w:r>
          </w:p>
        </w:tc>
        <w:tc>
          <w:tcPr>
            <w:tcW w:w="516"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02</w:t>
            </w:r>
          </w:p>
        </w:tc>
        <w:tc>
          <w:tcPr>
            <w:tcW w:w="1344"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p>
        </w:tc>
        <w:tc>
          <w:tcPr>
            <w:tcW w:w="1501"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p>
        </w:tc>
      </w:tr>
      <w:tr w:rsidR="00742C5F" w:rsidRPr="005523DB" w:rsidTr="00D329A8">
        <w:trPr>
          <w:trHeight w:val="199"/>
        </w:trPr>
        <w:tc>
          <w:tcPr>
            <w:tcW w:w="5430"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proofErr w:type="spellStart"/>
            <w:r w:rsidRPr="005523DB">
              <w:rPr>
                <w:rFonts w:ascii="Times New Roman" w:hAnsi="Times New Roman" w:cs="Times New Roman"/>
                <w:sz w:val="20"/>
                <w:szCs w:val="20"/>
              </w:rPr>
              <w:t>Софинансирование</w:t>
            </w:r>
            <w:proofErr w:type="spellEnd"/>
            <w:r w:rsidRPr="005523DB">
              <w:rPr>
                <w:rFonts w:ascii="Times New Roman" w:hAnsi="Times New Roman" w:cs="Times New Roman"/>
                <w:sz w:val="20"/>
                <w:szCs w:val="20"/>
              </w:rPr>
              <w:t xml:space="preserve"> реконструкции </w:t>
            </w:r>
            <w:proofErr w:type="spellStart"/>
            <w:r w:rsidRPr="005523DB">
              <w:rPr>
                <w:rFonts w:ascii="Times New Roman" w:hAnsi="Times New Roman" w:cs="Times New Roman"/>
                <w:sz w:val="20"/>
                <w:szCs w:val="20"/>
              </w:rPr>
              <w:t>Поводимовской</w:t>
            </w:r>
            <w:proofErr w:type="spellEnd"/>
            <w:r w:rsidRPr="005523DB">
              <w:rPr>
                <w:rFonts w:ascii="Times New Roman" w:hAnsi="Times New Roman" w:cs="Times New Roman"/>
                <w:sz w:val="20"/>
                <w:szCs w:val="20"/>
              </w:rPr>
              <w:t xml:space="preserve"> </w:t>
            </w:r>
            <w:proofErr w:type="spellStart"/>
            <w:r w:rsidRPr="005523DB">
              <w:rPr>
                <w:rFonts w:ascii="Times New Roman" w:hAnsi="Times New Roman" w:cs="Times New Roman"/>
                <w:sz w:val="20"/>
                <w:szCs w:val="20"/>
              </w:rPr>
              <w:t>СОШ-республиканский</w:t>
            </w:r>
            <w:proofErr w:type="spellEnd"/>
            <w:r w:rsidRPr="005523DB">
              <w:rPr>
                <w:rFonts w:ascii="Times New Roman" w:hAnsi="Times New Roman" w:cs="Times New Roman"/>
                <w:sz w:val="20"/>
                <w:szCs w:val="20"/>
              </w:rPr>
              <w:t xml:space="preserve"> бюджет</w:t>
            </w:r>
          </w:p>
        </w:tc>
        <w:tc>
          <w:tcPr>
            <w:tcW w:w="480"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07</w:t>
            </w:r>
          </w:p>
        </w:tc>
        <w:tc>
          <w:tcPr>
            <w:tcW w:w="516"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02</w:t>
            </w:r>
          </w:p>
        </w:tc>
        <w:tc>
          <w:tcPr>
            <w:tcW w:w="1344"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02202S6100</w:t>
            </w:r>
          </w:p>
        </w:tc>
        <w:tc>
          <w:tcPr>
            <w:tcW w:w="1501"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 xml:space="preserve">          13 957,3   </w:t>
            </w:r>
          </w:p>
        </w:tc>
      </w:tr>
      <w:tr w:rsidR="00742C5F" w:rsidRPr="005523DB" w:rsidTr="00D329A8">
        <w:trPr>
          <w:trHeight w:val="199"/>
        </w:trPr>
        <w:tc>
          <w:tcPr>
            <w:tcW w:w="5430"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proofErr w:type="spellStart"/>
            <w:r w:rsidRPr="005523DB">
              <w:rPr>
                <w:rFonts w:ascii="Times New Roman" w:hAnsi="Times New Roman" w:cs="Times New Roman"/>
                <w:sz w:val="20"/>
                <w:szCs w:val="20"/>
              </w:rPr>
              <w:t>Софинансирование</w:t>
            </w:r>
            <w:proofErr w:type="spellEnd"/>
            <w:r w:rsidRPr="005523DB">
              <w:rPr>
                <w:rFonts w:ascii="Times New Roman" w:hAnsi="Times New Roman" w:cs="Times New Roman"/>
                <w:sz w:val="20"/>
                <w:szCs w:val="20"/>
              </w:rPr>
              <w:t xml:space="preserve"> реконструкции </w:t>
            </w:r>
            <w:proofErr w:type="spellStart"/>
            <w:r w:rsidRPr="005523DB">
              <w:rPr>
                <w:rFonts w:ascii="Times New Roman" w:hAnsi="Times New Roman" w:cs="Times New Roman"/>
                <w:sz w:val="20"/>
                <w:szCs w:val="20"/>
              </w:rPr>
              <w:t>Поводимовской</w:t>
            </w:r>
            <w:proofErr w:type="spellEnd"/>
            <w:r w:rsidRPr="005523DB">
              <w:rPr>
                <w:rFonts w:ascii="Times New Roman" w:hAnsi="Times New Roman" w:cs="Times New Roman"/>
                <w:sz w:val="20"/>
                <w:szCs w:val="20"/>
              </w:rPr>
              <w:t xml:space="preserve"> СОШ за счет средств местного бюджета</w:t>
            </w:r>
          </w:p>
        </w:tc>
        <w:tc>
          <w:tcPr>
            <w:tcW w:w="480"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07</w:t>
            </w:r>
          </w:p>
        </w:tc>
        <w:tc>
          <w:tcPr>
            <w:tcW w:w="516"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02</w:t>
            </w:r>
          </w:p>
        </w:tc>
        <w:tc>
          <w:tcPr>
            <w:tcW w:w="1344"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02202S6100</w:t>
            </w:r>
          </w:p>
        </w:tc>
        <w:tc>
          <w:tcPr>
            <w:tcW w:w="1501" w:type="dxa"/>
            <w:tcBorders>
              <w:top w:val="single" w:sz="6" w:space="0" w:color="auto"/>
              <w:left w:val="single" w:sz="6" w:space="0" w:color="auto"/>
              <w:bottom w:val="single" w:sz="6" w:space="0" w:color="auto"/>
              <w:right w:val="single" w:sz="6" w:space="0" w:color="auto"/>
            </w:tcBorders>
            <w:shd w:val="solid" w:color="FFFFFF" w:fill="auto"/>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 xml:space="preserve">               734,6   </w:t>
            </w:r>
          </w:p>
        </w:tc>
      </w:tr>
      <w:tr w:rsidR="00742C5F" w:rsidRPr="005523DB" w:rsidTr="00D329A8">
        <w:trPr>
          <w:trHeight w:val="221"/>
        </w:trPr>
        <w:tc>
          <w:tcPr>
            <w:tcW w:w="5430"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rPr>
                <w:rFonts w:ascii="Times New Roman" w:hAnsi="Times New Roman" w:cs="Times New Roman"/>
                <w:b/>
                <w:bCs/>
                <w:sz w:val="20"/>
                <w:szCs w:val="20"/>
              </w:rPr>
            </w:pPr>
            <w:r w:rsidRPr="005523DB">
              <w:rPr>
                <w:rFonts w:ascii="Times New Roman" w:hAnsi="Times New Roman" w:cs="Times New Roman"/>
                <w:b/>
                <w:bCs/>
                <w:sz w:val="20"/>
                <w:szCs w:val="20"/>
              </w:rPr>
              <w:t>Социальная политика</w:t>
            </w:r>
          </w:p>
        </w:tc>
        <w:tc>
          <w:tcPr>
            <w:tcW w:w="480"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10</w:t>
            </w:r>
          </w:p>
        </w:tc>
        <w:tc>
          <w:tcPr>
            <w:tcW w:w="516"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jc w:val="center"/>
              <w:rPr>
                <w:rFonts w:ascii="Times New Roman" w:hAnsi="Times New Roman" w:cs="Times New Roman"/>
                <w:b/>
                <w:bCs/>
                <w:sz w:val="20"/>
                <w:szCs w:val="20"/>
              </w:rPr>
            </w:pPr>
          </w:p>
        </w:tc>
        <w:tc>
          <w:tcPr>
            <w:tcW w:w="1344"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jc w:val="right"/>
              <w:rPr>
                <w:rFonts w:ascii="Times New Roman" w:hAnsi="Times New Roman" w:cs="Times New Roman"/>
                <w:b/>
                <w:bCs/>
                <w:sz w:val="20"/>
                <w:szCs w:val="20"/>
              </w:rPr>
            </w:pPr>
          </w:p>
        </w:tc>
        <w:tc>
          <w:tcPr>
            <w:tcW w:w="1501"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jc w:val="right"/>
              <w:rPr>
                <w:rFonts w:ascii="Times New Roman" w:hAnsi="Times New Roman" w:cs="Times New Roman"/>
                <w:b/>
                <w:bCs/>
                <w:sz w:val="20"/>
                <w:szCs w:val="20"/>
              </w:rPr>
            </w:pPr>
            <w:r w:rsidRPr="005523DB">
              <w:rPr>
                <w:rFonts w:ascii="Times New Roman" w:hAnsi="Times New Roman" w:cs="Times New Roman"/>
                <w:b/>
                <w:bCs/>
                <w:sz w:val="20"/>
                <w:szCs w:val="20"/>
              </w:rPr>
              <w:t xml:space="preserve">            2 213,6   </w:t>
            </w:r>
          </w:p>
        </w:tc>
      </w:tr>
      <w:tr w:rsidR="00742C5F" w:rsidRPr="005523DB" w:rsidTr="00D329A8">
        <w:trPr>
          <w:trHeight w:val="377"/>
        </w:trPr>
        <w:tc>
          <w:tcPr>
            <w:tcW w:w="5430"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r w:rsidRPr="005523DB">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480"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10</w:t>
            </w:r>
          </w:p>
        </w:tc>
        <w:tc>
          <w:tcPr>
            <w:tcW w:w="516"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04</w:t>
            </w:r>
          </w:p>
        </w:tc>
        <w:tc>
          <w:tcPr>
            <w:tcW w:w="1344"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p>
        </w:tc>
        <w:tc>
          <w:tcPr>
            <w:tcW w:w="1501"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jc w:val="right"/>
              <w:rPr>
                <w:rFonts w:ascii="Times New Roman" w:hAnsi="Times New Roman" w:cs="Times New Roman"/>
                <w:sz w:val="20"/>
                <w:szCs w:val="20"/>
              </w:rPr>
            </w:pPr>
            <w:r w:rsidRPr="005523DB">
              <w:rPr>
                <w:rFonts w:ascii="Times New Roman" w:hAnsi="Times New Roman" w:cs="Times New Roman"/>
                <w:sz w:val="20"/>
                <w:szCs w:val="20"/>
              </w:rPr>
              <w:t xml:space="preserve">            2 213,6   </w:t>
            </w:r>
          </w:p>
        </w:tc>
      </w:tr>
      <w:tr w:rsidR="00742C5F" w:rsidRPr="005523DB" w:rsidTr="00D329A8">
        <w:trPr>
          <w:trHeight w:val="586"/>
        </w:trPr>
        <w:tc>
          <w:tcPr>
            <w:tcW w:w="5430"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r w:rsidRPr="005523DB">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80" w:type="dxa"/>
            <w:tcBorders>
              <w:top w:val="single" w:sz="6" w:space="0" w:color="auto"/>
              <w:left w:val="single" w:sz="6" w:space="0" w:color="auto"/>
              <w:bottom w:val="single" w:sz="6" w:space="0" w:color="auto"/>
              <w:right w:val="single" w:sz="6" w:space="0" w:color="auto"/>
            </w:tcBorders>
            <w:vAlign w:val="bottom"/>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r w:rsidRPr="005523DB">
              <w:rPr>
                <w:rFonts w:ascii="Times New Roman" w:hAnsi="Times New Roman" w:cs="Times New Roman"/>
                <w:sz w:val="20"/>
                <w:szCs w:val="20"/>
              </w:rPr>
              <w:t>10</w:t>
            </w:r>
          </w:p>
        </w:tc>
        <w:tc>
          <w:tcPr>
            <w:tcW w:w="516" w:type="dxa"/>
            <w:tcBorders>
              <w:top w:val="single" w:sz="6" w:space="0" w:color="auto"/>
              <w:left w:val="single" w:sz="6" w:space="0" w:color="auto"/>
              <w:bottom w:val="single" w:sz="6" w:space="0" w:color="auto"/>
              <w:right w:val="single" w:sz="6" w:space="0" w:color="auto"/>
            </w:tcBorders>
            <w:vAlign w:val="bottom"/>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r w:rsidRPr="005523DB">
              <w:rPr>
                <w:rFonts w:ascii="Times New Roman" w:hAnsi="Times New Roman" w:cs="Times New Roman"/>
                <w:sz w:val="20"/>
                <w:szCs w:val="20"/>
              </w:rPr>
              <w:t>04</w:t>
            </w:r>
          </w:p>
        </w:tc>
        <w:tc>
          <w:tcPr>
            <w:tcW w:w="1344" w:type="dxa"/>
            <w:tcBorders>
              <w:top w:val="single" w:sz="6" w:space="0" w:color="auto"/>
              <w:left w:val="single" w:sz="6" w:space="0" w:color="auto"/>
              <w:bottom w:val="single" w:sz="6" w:space="0" w:color="auto"/>
              <w:right w:val="single" w:sz="6" w:space="0" w:color="auto"/>
            </w:tcBorders>
            <w:vAlign w:val="bottom"/>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r w:rsidRPr="005523DB">
              <w:rPr>
                <w:rFonts w:ascii="Times New Roman" w:hAnsi="Times New Roman" w:cs="Times New Roman"/>
                <w:sz w:val="20"/>
                <w:szCs w:val="20"/>
              </w:rPr>
              <w:t>26002R0820</w:t>
            </w:r>
          </w:p>
        </w:tc>
        <w:tc>
          <w:tcPr>
            <w:tcW w:w="1501" w:type="dxa"/>
            <w:tcBorders>
              <w:top w:val="single" w:sz="6" w:space="0" w:color="auto"/>
              <w:left w:val="single" w:sz="6" w:space="0" w:color="auto"/>
              <w:bottom w:val="single" w:sz="6" w:space="0" w:color="auto"/>
              <w:right w:val="single" w:sz="6" w:space="0" w:color="auto"/>
            </w:tcBorders>
            <w:vAlign w:val="bottom"/>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r w:rsidRPr="005523DB">
              <w:rPr>
                <w:rFonts w:ascii="Times New Roman" w:hAnsi="Times New Roman" w:cs="Times New Roman"/>
                <w:sz w:val="20"/>
                <w:szCs w:val="20"/>
              </w:rPr>
              <w:t xml:space="preserve">            1 613,7   </w:t>
            </w:r>
          </w:p>
        </w:tc>
      </w:tr>
      <w:tr w:rsidR="00742C5F" w:rsidRPr="005523DB" w:rsidTr="00D329A8">
        <w:trPr>
          <w:trHeight w:val="542"/>
        </w:trPr>
        <w:tc>
          <w:tcPr>
            <w:tcW w:w="5430" w:type="dxa"/>
            <w:tcBorders>
              <w:top w:val="single" w:sz="6" w:space="0" w:color="auto"/>
              <w:left w:val="single" w:sz="6" w:space="0" w:color="auto"/>
              <w:bottom w:val="single" w:sz="6" w:space="0" w:color="auto"/>
              <w:right w:val="single" w:sz="6" w:space="0" w:color="auto"/>
            </w:tcBorders>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r w:rsidRPr="005523DB">
              <w:rPr>
                <w:rFonts w:ascii="Times New Roman" w:hAnsi="Times New Roman" w:cs="Times New Roman"/>
                <w:sz w:val="20"/>
                <w:szCs w:val="20"/>
              </w:rPr>
              <w:t xml:space="preserve">Реализация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480" w:type="dxa"/>
            <w:tcBorders>
              <w:top w:val="single" w:sz="6" w:space="0" w:color="auto"/>
              <w:left w:val="single" w:sz="6" w:space="0" w:color="auto"/>
              <w:bottom w:val="single" w:sz="6" w:space="0" w:color="auto"/>
              <w:right w:val="single" w:sz="6" w:space="0" w:color="auto"/>
            </w:tcBorders>
            <w:vAlign w:val="bottom"/>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r w:rsidRPr="005523DB">
              <w:rPr>
                <w:rFonts w:ascii="Times New Roman" w:hAnsi="Times New Roman" w:cs="Times New Roman"/>
                <w:sz w:val="20"/>
                <w:szCs w:val="20"/>
              </w:rPr>
              <w:t>10</w:t>
            </w:r>
          </w:p>
        </w:tc>
        <w:tc>
          <w:tcPr>
            <w:tcW w:w="516" w:type="dxa"/>
            <w:tcBorders>
              <w:top w:val="single" w:sz="6" w:space="0" w:color="auto"/>
              <w:left w:val="single" w:sz="6" w:space="0" w:color="auto"/>
              <w:bottom w:val="single" w:sz="6" w:space="0" w:color="auto"/>
              <w:right w:val="single" w:sz="6" w:space="0" w:color="auto"/>
            </w:tcBorders>
            <w:vAlign w:val="bottom"/>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r w:rsidRPr="005523DB">
              <w:rPr>
                <w:rFonts w:ascii="Times New Roman" w:hAnsi="Times New Roman" w:cs="Times New Roman"/>
                <w:sz w:val="20"/>
                <w:szCs w:val="20"/>
              </w:rPr>
              <w:t>04</w:t>
            </w:r>
          </w:p>
        </w:tc>
        <w:tc>
          <w:tcPr>
            <w:tcW w:w="1344" w:type="dxa"/>
            <w:tcBorders>
              <w:top w:val="single" w:sz="6" w:space="0" w:color="auto"/>
              <w:left w:val="single" w:sz="6" w:space="0" w:color="auto"/>
              <w:bottom w:val="single" w:sz="6" w:space="0" w:color="auto"/>
              <w:right w:val="single" w:sz="6" w:space="0" w:color="auto"/>
            </w:tcBorders>
            <w:vAlign w:val="bottom"/>
          </w:tcPr>
          <w:p w:rsidR="00742C5F" w:rsidRPr="005523DB" w:rsidRDefault="00742C5F" w:rsidP="00D16475">
            <w:pPr>
              <w:autoSpaceDE w:val="0"/>
              <w:autoSpaceDN w:val="0"/>
              <w:adjustRightInd w:val="0"/>
              <w:spacing w:after="0" w:line="240" w:lineRule="auto"/>
              <w:rPr>
                <w:rFonts w:ascii="Times New Roman" w:hAnsi="Times New Roman" w:cs="Times New Roman"/>
                <w:sz w:val="20"/>
                <w:szCs w:val="20"/>
              </w:rPr>
            </w:pPr>
            <w:r w:rsidRPr="005523DB">
              <w:rPr>
                <w:rFonts w:ascii="Times New Roman" w:hAnsi="Times New Roman" w:cs="Times New Roman"/>
                <w:sz w:val="20"/>
                <w:szCs w:val="20"/>
              </w:rPr>
              <w:t>26002Z0820</w:t>
            </w:r>
          </w:p>
        </w:tc>
        <w:tc>
          <w:tcPr>
            <w:tcW w:w="1501" w:type="dxa"/>
            <w:tcBorders>
              <w:top w:val="single" w:sz="6" w:space="0" w:color="auto"/>
              <w:left w:val="single" w:sz="6" w:space="0" w:color="auto"/>
              <w:bottom w:val="single" w:sz="6" w:space="0" w:color="auto"/>
              <w:right w:val="single" w:sz="6" w:space="0" w:color="auto"/>
            </w:tcBorders>
            <w:vAlign w:val="bottom"/>
          </w:tcPr>
          <w:p w:rsidR="00742C5F" w:rsidRPr="005523DB" w:rsidRDefault="00742C5F" w:rsidP="00D16475">
            <w:pPr>
              <w:autoSpaceDE w:val="0"/>
              <w:autoSpaceDN w:val="0"/>
              <w:adjustRightInd w:val="0"/>
              <w:spacing w:after="0" w:line="240" w:lineRule="auto"/>
              <w:jc w:val="right"/>
              <w:rPr>
                <w:rFonts w:ascii="Times New Roman" w:hAnsi="Times New Roman" w:cs="Times New Roman"/>
                <w:sz w:val="20"/>
                <w:szCs w:val="20"/>
              </w:rPr>
            </w:pPr>
            <w:r w:rsidRPr="005523DB">
              <w:rPr>
                <w:rFonts w:ascii="Times New Roman" w:hAnsi="Times New Roman" w:cs="Times New Roman"/>
                <w:sz w:val="20"/>
                <w:szCs w:val="20"/>
              </w:rPr>
              <w:t xml:space="preserve">               599,9»   </w:t>
            </w:r>
          </w:p>
        </w:tc>
      </w:tr>
    </w:tbl>
    <w:p w:rsidR="00742C5F" w:rsidRPr="002A794F" w:rsidRDefault="00742C5F" w:rsidP="00742C5F">
      <w:pPr>
        <w:autoSpaceDE w:val="0"/>
        <w:autoSpaceDN w:val="0"/>
        <w:adjustRightInd w:val="0"/>
        <w:spacing w:line="240" w:lineRule="auto"/>
        <w:ind w:hanging="180"/>
        <w:jc w:val="both"/>
        <w:rPr>
          <w:rFonts w:ascii="Times New Roman" w:hAnsi="Times New Roman" w:cs="Times New Roman"/>
          <w:sz w:val="24"/>
          <w:szCs w:val="24"/>
        </w:rPr>
      </w:pPr>
      <w:bookmarkStart w:id="332" w:name="RANGE!A1:I465"/>
      <w:bookmarkStart w:id="333" w:name="RANGE!A1:I445"/>
      <w:bookmarkEnd w:id="332"/>
      <w:bookmarkEnd w:id="333"/>
      <w:r w:rsidRPr="002A794F">
        <w:rPr>
          <w:rFonts w:ascii="Times New Roman" w:hAnsi="Times New Roman" w:cs="Times New Roman"/>
          <w:sz w:val="24"/>
          <w:szCs w:val="24"/>
        </w:rPr>
        <w:t xml:space="preserve">  </w:t>
      </w:r>
      <w:r w:rsidRPr="002A794F">
        <w:rPr>
          <w:rFonts w:ascii="Times New Roman" w:hAnsi="Times New Roman" w:cs="Times New Roman"/>
          <w:b/>
          <w:sz w:val="24"/>
          <w:szCs w:val="24"/>
        </w:rPr>
        <w:t>7</w:t>
      </w:r>
      <w:r w:rsidRPr="002A794F">
        <w:rPr>
          <w:rFonts w:ascii="Times New Roman" w:hAnsi="Times New Roman" w:cs="Times New Roman"/>
          <w:sz w:val="24"/>
          <w:szCs w:val="24"/>
        </w:rPr>
        <w:t>. Приложение 13 изложить в следующей редакции:</w:t>
      </w:r>
    </w:p>
    <w:tbl>
      <w:tblPr>
        <w:tblW w:w="10260" w:type="dxa"/>
        <w:tblInd w:w="-432" w:type="dxa"/>
        <w:tblLayout w:type="fixed"/>
        <w:tblLook w:val="0000"/>
      </w:tblPr>
      <w:tblGrid>
        <w:gridCol w:w="2620"/>
        <w:gridCol w:w="4400"/>
        <w:gridCol w:w="1080"/>
        <w:gridCol w:w="1080"/>
        <w:gridCol w:w="1080"/>
      </w:tblGrid>
      <w:tr w:rsidR="00742C5F" w:rsidRPr="005523DB" w:rsidTr="002C39F6">
        <w:trPr>
          <w:trHeight w:val="255"/>
        </w:trPr>
        <w:tc>
          <w:tcPr>
            <w:tcW w:w="10260" w:type="dxa"/>
            <w:gridSpan w:val="5"/>
            <w:tcBorders>
              <w:top w:val="nil"/>
              <w:left w:val="nil"/>
              <w:bottom w:val="nil"/>
              <w:right w:val="nil"/>
            </w:tcBorders>
            <w:shd w:val="clear" w:color="auto" w:fill="auto"/>
            <w:noWrap/>
            <w:vAlign w:val="bottom"/>
          </w:tcPr>
          <w:p w:rsidR="00742C5F" w:rsidRPr="005523DB" w:rsidRDefault="005523DB" w:rsidP="00D329A8">
            <w:pPr>
              <w:spacing w:after="0" w:line="240" w:lineRule="auto"/>
              <w:jc w:val="right"/>
              <w:rPr>
                <w:rFonts w:ascii="Times New Roman" w:hAnsi="Times New Roman" w:cs="Times New Roman"/>
                <w:sz w:val="20"/>
                <w:szCs w:val="20"/>
              </w:rPr>
            </w:pPr>
            <w:r w:rsidRPr="005523DB">
              <w:rPr>
                <w:rFonts w:ascii="Times New Roman" w:hAnsi="Times New Roman" w:cs="Times New Roman"/>
                <w:sz w:val="20"/>
                <w:szCs w:val="20"/>
              </w:rPr>
              <w:t xml:space="preserve"> </w:t>
            </w:r>
            <w:r w:rsidR="00742C5F" w:rsidRPr="005523DB">
              <w:rPr>
                <w:rFonts w:ascii="Times New Roman" w:hAnsi="Times New Roman" w:cs="Times New Roman"/>
                <w:sz w:val="20"/>
                <w:szCs w:val="20"/>
              </w:rPr>
              <w:t>« Приложение 13</w:t>
            </w:r>
          </w:p>
        </w:tc>
      </w:tr>
      <w:tr w:rsidR="00742C5F" w:rsidRPr="005523DB" w:rsidTr="002C39F6">
        <w:trPr>
          <w:trHeight w:val="255"/>
        </w:trPr>
        <w:tc>
          <w:tcPr>
            <w:tcW w:w="10260" w:type="dxa"/>
            <w:gridSpan w:val="5"/>
            <w:tcBorders>
              <w:top w:val="nil"/>
              <w:left w:val="nil"/>
              <w:bottom w:val="nil"/>
              <w:right w:val="nil"/>
            </w:tcBorders>
            <w:shd w:val="clear" w:color="auto" w:fill="auto"/>
            <w:noWrap/>
            <w:vAlign w:val="bottom"/>
          </w:tcPr>
          <w:p w:rsidR="00742C5F" w:rsidRPr="005523DB" w:rsidRDefault="00742C5F" w:rsidP="00D329A8">
            <w:pPr>
              <w:spacing w:after="0" w:line="240" w:lineRule="auto"/>
              <w:jc w:val="right"/>
              <w:rPr>
                <w:rFonts w:ascii="Times New Roman" w:hAnsi="Times New Roman" w:cs="Times New Roman"/>
                <w:sz w:val="20"/>
                <w:szCs w:val="20"/>
              </w:rPr>
            </w:pPr>
            <w:r w:rsidRPr="005523DB">
              <w:rPr>
                <w:rFonts w:ascii="Times New Roman" w:hAnsi="Times New Roman" w:cs="Times New Roman"/>
                <w:sz w:val="20"/>
                <w:szCs w:val="20"/>
              </w:rPr>
              <w:t>к   решению Дубенского районного</w:t>
            </w:r>
          </w:p>
        </w:tc>
      </w:tr>
      <w:tr w:rsidR="00742C5F" w:rsidRPr="005523DB" w:rsidTr="002C39F6">
        <w:trPr>
          <w:trHeight w:val="255"/>
        </w:trPr>
        <w:tc>
          <w:tcPr>
            <w:tcW w:w="10260" w:type="dxa"/>
            <w:gridSpan w:val="5"/>
            <w:tcBorders>
              <w:top w:val="nil"/>
              <w:left w:val="nil"/>
              <w:bottom w:val="nil"/>
              <w:right w:val="nil"/>
            </w:tcBorders>
            <w:shd w:val="clear" w:color="auto" w:fill="auto"/>
            <w:noWrap/>
            <w:vAlign w:val="bottom"/>
          </w:tcPr>
          <w:p w:rsidR="00742C5F" w:rsidRPr="005523DB" w:rsidRDefault="00742C5F" w:rsidP="00D329A8">
            <w:pPr>
              <w:spacing w:after="0" w:line="240" w:lineRule="auto"/>
              <w:jc w:val="right"/>
              <w:rPr>
                <w:rFonts w:ascii="Times New Roman" w:hAnsi="Times New Roman" w:cs="Times New Roman"/>
                <w:sz w:val="20"/>
                <w:szCs w:val="20"/>
              </w:rPr>
            </w:pPr>
            <w:r w:rsidRPr="005523DB">
              <w:rPr>
                <w:rFonts w:ascii="Times New Roman" w:hAnsi="Times New Roman" w:cs="Times New Roman"/>
                <w:sz w:val="20"/>
                <w:szCs w:val="20"/>
              </w:rPr>
              <w:t>Совета депутатов Республики Мордовия шестого созыва</w:t>
            </w:r>
          </w:p>
        </w:tc>
      </w:tr>
      <w:tr w:rsidR="00742C5F" w:rsidRPr="005523DB" w:rsidTr="002C39F6">
        <w:trPr>
          <w:trHeight w:val="255"/>
        </w:trPr>
        <w:tc>
          <w:tcPr>
            <w:tcW w:w="10260" w:type="dxa"/>
            <w:gridSpan w:val="5"/>
            <w:tcBorders>
              <w:top w:val="nil"/>
              <w:left w:val="nil"/>
              <w:bottom w:val="nil"/>
              <w:right w:val="nil"/>
            </w:tcBorders>
            <w:shd w:val="clear" w:color="auto" w:fill="auto"/>
            <w:noWrap/>
            <w:vAlign w:val="bottom"/>
          </w:tcPr>
          <w:p w:rsidR="00742C5F" w:rsidRPr="005523DB" w:rsidRDefault="00742C5F" w:rsidP="00D329A8">
            <w:pPr>
              <w:spacing w:after="0" w:line="240" w:lineRule="auto"/>
              <w:jc w:val="right"/>
              <w:rPr>
                <w:rFonts w:ascii="Times New Roman" w:hAnsi="Times New Roman" w:cs="Times New Roman"/>
                <w:sz w:val="20"/>
                <w:szCs w:val="20"/>
              </w:rPr>
            </w:pPr>
            <w:r w:rsidRPr="005523DB">
              <w:rPr>
                <w:rFonts w:ascii="Times New Roman" w:hAnsi="Times New Roman" w:cs="Times New Roman"/>
                <w:sz w:val="20"/>
                <w:szCs w:val="20"/>
              </w:rPr>
              <w:t>"О районном бюджете Дубенского  муниципального</w:t>
            </w:r>
          </w:p>
        </w:tc>
      </w:tr>
      <w:tr w:rsidR="00742C5F" w:rsidRPr="005523DB" w:rsidTr="002C39F6">
        <w:trPr>
          <w:trHeight w:val="255"/>
        </w:trPr>
        <w:tc>
          <w:tcPr>
            <w:tcW w:w="10260" w:type="dxa"/>
            <w:gridSpan w:val="5"/>
            <w:tcBorders>
              <w:top w:val="nil"/>
              <w:left w:val="nil"/>
              <w:bottom w:val="nil"/>
              <w:right w:val="nil"/>
            </w:tcBorders>
            <w:shd w:val="clear" w:color="auto" w:fill="auto"/>
            <w:noWrap/>
            <w:vAlign w:val="bottom"/>
          </w:tcPr>
          <w:p w:rsidR="00742C5F" w:rsidRPr="005523DB" w:rsidRDefault="00742C5F" w:rsidP="00D329A8">
            <w:pPr>
              <w:spacing w:after="0" w:line="240" w:lineRule="auto"/>
              <w:jc w:val="right"/>
              <w:rPr>
                <w:rFonts w:ascii="Times New Roman" w:hAnsi="Times New Roman" w:cs="Times New Roman"/>
                <w:sz w:val="20"/>
                <w:szCs w:val="20"/>
              </w:rPr>
            </w:pPr>
            <w:r w:rsidRPr="005523DB">
              <w:rPr>
                <w:rFonts w:ascii="Times New Roman" w:hAnsi="Times New Roman" w:cs="Times New Roman"/>
                <w:sz w:val="20"/>
                <w:szCs w:val="20"/>
              </w:rPr>
              <w:t>района на 2017 год и на плановый период 2018 и 2019 годов"</w:t>
            </w:r>
          </w:p>
        </w:tc>
      </w:tr>
      <w:tr w:rsidR="00742C5F" w:rsidRPr="005523DB" w:rsidTr="002C39F6">
        <w:trPr>
          <w:trHeight w:val="517"/>
        </w:trPr>
        <w:tc>
          <w:tcPr>
            <w:tcW w:w="10260" w:type="dxa"/>
            <w:gridSpan w:val="5"/>
            <w:vMerge w:val="restart"/>
            <w:tcBorders>
              <w:top w:val="nil"/>
              <w:left w:val="nil"/>
              <w:bottom w:val="nil"/>
              <w:right w:val="nil"/>
            </w:tcBorders>
            <w:shd w:val="clear" w:color="auto" w:fill="auto"/>
            <w:vAlign w:val="bottom"/>
          </w:tcPr>
          <w:p w:rsidR="00742C5F" w:rsidRPr="005523DB" w:rsidRDefault="00742C5F" w:rsidP="00D329A8">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ИСТОЧНИКИ ВНУТРЕННЕГО ФИНАНСИРОВАНИЯ ДЕФИЦИТА   РАЙОННОГО БЮДЖЕТА ДУБЕНСКОГО МУНИЦИПАЛЬНОГО РАЙОНА  НА 2017 ГОД И НА  ПЛАНОВЫЙ ПЕРИОД 2018</w:t>
            </w:r>
            <w:proofErr w:type="gramStart"/>
            <w:r w:rsidRPr="005523DB">
              <w:rPr>
                <w:rFonts w:ascii="Times New Roman" w:hAnsi="Times New Roman" w:cs="Times New Roman"/>
                <w:b/>
                <w:bCs/>
                <w:sz w:val="20"/>
                <w:szCs w:val="20"/>
              </w:rPr>
              <w:t xml:space="preserve"> И</w:t>
            </w:r>
            <w:proofErr w:type="gramEnd"/>
            <w:r w:rsidRPr="005523DB">
              <w:rPr>
                <w:rFonts w:ascii="Times New Roman" w:hAnsi="Times New Roman" w:cs="Times New Roman"/>
                <w:b/>
                <w:bCs/>
                <w:sz w:val="20"/>
                <w:szCs w:val="20"/>
              </w:rPr>
              <w:t xml:space="preserve"> 2019 ГОДОВ</w:t>
            </w:r>
          </w:p>
        </w:tc>
      </w:tr>
      <w:tr w:rsidR="00742C5F" w:rsidRPr="005523DB" w:rsidTr="002C39F6">
        <w:trPr>
          <w:trHeight w:val="517"/>
        </w:trPr>
        <w:tc>
          <w:tcPr>
            <w:tcW w:w="10260" w:type="dxa"/>
            <w:gridSpan w:val="5"/>
            <w:vMerge/>
            <w:tcBorders>
              <w:top w:val="nil"/>
              <w:left w:val="nil"/>
              <w:bottom w:val="nil"/>
              <w:right w:val="nil"/>
            </w:tcBorders>
            <w:vAlign w:val="center"/>
          </w:tcPr>
          <w:p w:rsidR="00742C5F" w:rsidRPr="005523DB" w:rsidRDefault="00742C5F" w:rsidP="004D7262">
            <w:pPr>
              <w:spacing w:after="0" w:line="240" w:lineRule="auto"/>
              <w:rPr>
                <w:rFonts w:ascii="Times New Roman" w:hAnsi="Times New Roman" w:cs="Times New Roman"/>
                <w:b/>
                <w:bCs/>
                <w:sz w:val="20"/>
                <w:szCs w:val="20"/>
              </w:rPr>
            </w:pPr>
          </w:p>
        </w:tc>
      </w:tr>
      <w:tr w:rsidR="00742C5F" w:rsidRPr="005523DB" w:rsidTr="002C39F6">
        <w:trPr>
          <w:trHeight w:val="517"/>
        </w:trPr>
        <w:tc>
          <w:tcPr>
            <w:tcW w:w="10260" w:type="dxa"/>
            <w:gridSpan w:val="5"/>
            <w:vMerge/>
            <w:tcBorders>
              <w:top w:val="nil"/>
              <w:left w:val="nil"/>
              <w:bottom w:val="nil"/>
              <w:right w:val="nil"/>
            </w:tcBorders>
            <w:vAlign w:val="center"/>
          </w:tcPr>
          <w:p w:rsidR="00742C5F" w:rsidRPr="005523DB" w:rsidRDefault="00742C5F" w:rsidP="004D7262">
            <w:pPr>
              <w:spacing w:after="0" w:line="240" w:lineRule="auto"/>
              <w:rPr>
                <w:rFonts w:ascii="Times New Roman" w:hAnsi="Times New Roman" w:cs="Times New Roman"/>
                <w:b/>
                <w:bCs/>
                <w:sz w:val="20"/>
                <w:szCs w:val="20"/>
              </w:rPr>
            </w:pPr>
          </w:p>
        </w:tc>
      </w:tr>
      <w:tr w:rsidR="00742C5F" w:rsidRPr="005523DB" w:rsidTr="002C39F6">
        <w:trPr>
          <w:trHeight w:val="517"/>
        </w:trPr>
        <w:tc>
          <w:tcPr>
            <w:tcW w:w="10260" w:type="dxa"/>
            <w:gridSpan w:val="5"/>
            <w:vMerge/>
            <w:tcBorders>
              <w:top w:val="nil"/>
              <w:left w:val="nil"/>
              <w:bottom w:val="nil"/>
              <w:right w:val="nil"/>
            </w:tcBorders>
            <w:vAlign w:val="center"/>
          </w:tcPr>
          <w:p w:rsidR="00742C5F" w:rsidRPr="005523DB" w:rsidRDefault="00742C5F" w:rsidP="004D7262">
            <w:pPr>
              <w:spacing w:after="0" w:line="240" w:lineRule="auto"/>
              <w:rPr>
                <w:rFonts w:ascii="Times New Roman" w:hAnsi="Times New Roman" w:cs="Times New Roman"/>
                <w:b/>
                <w:bCs/>
                <w:sz w:val="20"/>
                <w:szCs w:val="20"/>
              </w:rPr>
            </w:pPr>
          </w:p>
        </w:tc>
      </w:tr>
      <w:tr w:rsidR="00742C5F" w:rsidRPr="005523DB" w:rsidTr="002C39F6">
        <w:trPr>
          <w:trHeight w:val="270"/>
        </w:trPr>
        <w:tc>
          <w:tcPr>
            <w:tcW w:w="10260" w:type="dxa"/>
            <w:gridSpan w:val="5"/>
            <w:tcBorders>
              <w:top w:val="nil"/>
              <w:left w:val="nil"/>
              <w:bottom w:val="nil"/>
              <w:right w:val="nil"/>
            </w:tcBorders>
            <w:shd w:val="clear" w:color="auto" w:fill="auto"/>
            <w:noWrap/>
            <w:vAlign w:val="bottom"/>
          </w:tcPr>
          <w:p w:rsidR="00742C5F" w:rsidRPr="005523DB" w:rsidRDefault="00742C5F" w:rsidP="004D7262">
            <w:pPr>
              <w:spacing w:after="0" w:line="240" w:lineRule="auto"/>
              <w:jc w:val="right"/>
              <w:rPr>
                <w:rFonts w:ascii="Times New Roman" w:hAnsi="Times New Roman" w:cs="Times New Roman"/>
                <w:sz w:val="20"/>
                <w:szCs w:val="20"/>
              </w:rPr>
            </w:pPr>
          </w:p>
        </w:tc>
      </w:tr>
      <w:tr w:rsidR="00742C5F" w:rsidRPr="005523DB" w:rsidTr="002C39F6">
        <w:trPr>
          <w:trHeight w:val="630"/>
        </w:trPr>
        <w:tc>
          <w:tcPr>
            <w:tcW w:w="26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Код</w:t>
            </w:r>
          </w:p>
        </w:tc>
        <w:tc>
          <w:tcPr>
            <w:tcW w:w="440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40" w:type="dxa"/>
            <w:gridSpan w:val="3"/>
            <w:tcBorders>
              <w:top w:val="single" w:sz="8" w:space="0" w:color="auto"/>
              <w:left w:val="nil"/>
              <w:bottom w:val="single" w:sz="8" w:space="0" w:color="auto"/>
              <w:right w:val="single" w:sz="8" w:space="0" w:color="000000"/>
            </w:tcBorders>
            <w:shd w:val="clear" w:color="auto" w:fill="auto"/>
            <w:vAlign w:val="center"/>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xml:space="preserve">СУММА,  </w:t>
            </w:r>
            <w:r w:rsidRPr="005523DB">
              <w:rPr>
                <w:rFonts w:ascii="Times New Roman" w:hAnsi="Times New Roman" w:cs="Times New Roman"/>
                <w:sz w:val="20"/>
                <w:szCs w:val="20"/>
              </w:rPr>
              <w:t>тыс. рублей</w:t>
            </w:r>
          </w:p>
        </w:tc>
      </w:tr>
      <w:tr w:rsidR="00742C5F" w:rsidRPr="005523DB" w:rsidTr="002C39F6">
        <w:trPr>
          <w:trHeight w:val="630"/>
        </w:trPr>
        <w:tc>
          <w:tcPr>
            <w:tcW w:w="2620" w:type="dxa"/>
            <w:vMerge/>
            <w:tcBorders>
              <w:top w:val="single" w:sz="8" w:space="0" w:color="auto"/>
              <w:left w:val="single" w:sz="8" w:space="0" w:color="auto"/>
              <w:bottom w:val="single" w:sz="8" w:space="0" w:color="000000"/>
              <w:right w:val="single" w:sz="8" w:space="0" w:color="auto"/>
            </w:tcBorders>
            <w:vAlign w:val="center"/>
          </w:tcPr>
          <w:p w:rsidR="00742C5F" w:rsidRPr="005523DB" w:rsidRDefault="00742C5F" w:rsidP="004D7262">
            <w:pPr>
              <w:spacing w:after="0" w:line="240" w:lineRule="auto"/>
              <w:rPr>
                <w:rFonts w:ascii="Times New Roman" w:hAnsi="Times New Roman" w:cs="Times New Roman"/>
                <w:b/>
                <w:bCs/>
                <w:sz w:val="20"/>
                <w:szCs w:val="20"/>
              </w:rPr>
            </w:pPr>
          </w:p>
        </w:tc>
        <w:tc>
          <w:tcPr>
            <w:tcW w:w="4400" w:type="dxa"/>
            <w:vMerge/>
            <w:tcBorders>
              <w:top w:val="single" w:sz="8" w:space="0" w:color="auto"/>
              <w:left w:val="single" w:sz="8" w:space="0" w:color="auto"/>
              <w:bottom w:val="single" w:sz="8" w:space="0" w:color="000000"/>
              <w:right w:val="single" w:sz="8" w:space="0" w:color="auto"/>
            </w:tcBorders>
            <w:vAlign w:val="center"/>
          </w:tcPr>
          <w:p w:rsidR="00742C5F" w:rsidRPr="005523DB" w:rsidRDefault="00742C5F" w:rsidP="004D7262">
            <w:pPr>
              <w:spacing w:after="0" w:line="240" w:lineRule="auto"/>
              <w:rPr>
                <w:rFonts w:ascii="Times New Roman" w:hAnsi="Times New Roman" w:cs="Times New Roman"/>
                <w:b/>
                <w:bCs/>
                <w:sz w:val="20"/>
                <w:szCs w:val="20"/>
              </w:rPr>
            </w:pPr>
          </w:p>
        </w:tc>
        <w:tc>
          <w:tcPr>
            <w:tcW w:w="1080" w:type="dxa"/>
            <w:tcBorders>
              <w:top w:val="nil"/>
              <w:left w:val="nil"/>
              <w:bottom w:val="single" w:sz="8" w:space="0" w:color="auto"/>
              <w:right w:val="single" w:sz="8" w:space="0" w:color="auto"/>
            </w:tcBorders>
            <w:shd w:val="clear" w:color="auto" w:fill="auto"/>
            <w:vAlign w:val="center"/>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2017 год</w:t>
            </w:r>
          </w:p>
        </w:tc>
        <w:tc>
          <w:tcPr>
            <w:tcW w:w="1080" w:type="dxa"/>
            <w:tcBorders>
              <w:top w:val="nil"/>
              <w:left w:val="nil"/>
              <w:bottom w:val="single" w:sz="8" w:space="0" w:color="auto"/>
              <w:right w:val="single" w:sz="8" w:space="0" w:color="auto"/>
            </w:tcBorders>
            <w:shd w:val="clear" w:color="auto" w:fill="auto"/>
            <w:vAlign w:val="center"/>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2018 год</w:t>
            </w:r>
          </w:p>
        </w:tc>
        <w:tc>
          <w:tcPr>
            <w:tcW w:w="1080" w:type="dxa"/>
            <w:tcBorders>
              <w:top w:val="nil"/>
              <w:left w:val="nil"/>
              <w:bottom w:val="single" w:sz="8" w:space="0" w:color="auto"/>
              <w:right w:val="single" w:sz="8" w:space="0" w:color="auto"/>
            </w:tcBorders>
            <w:shd w:val="clear" w:color="auto" w:fill="auto"/>
            <w:vAlign w:val="center"/>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2019 год</w:t>
            </w:r>
          </w:p>
        </w:tc>
      </w:tr>
      <w:tr w:rsidR="00742C5F" w:rsidRPr="005523DB" w:rsidTr="002C39F6">
        <w:trPr>
          <w:trHeight w:val="225"/>
        </w:trPr>
        <w:tc>
          <w:tcPr>
            <w:tcW w:w="2620" w:type="dxa"/>
            <w:tcBorders>
              <w:top w:val="nil"/>
              <w:left w:val="single" w:sz="4" w:space="0" w:color="auto"/>
              <w:bottom w:val="single" w:sz="4" w:space="0" w:color="auto"/>
              <w:right w:val="single" w:sz="4" w:space="0" w:color="auto"/>
            </w:tcBorders>
            <w:shd w:val="clear" w:color="auto" w:fill="auto"/>
            <w:noWrap/>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1</w:t>
            </w:r>
          </w:p>
        </w:tc>
        <w:tc>
          <w:tcPr>
            <w:tcW w:w="440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2</w:t>
            </w:r>
          </w:p>
        </w:tc>
        <w:tc>
          <w:tcPr>
            <w:tcW w:w="1080" w:type="dxa"/>
            <w:tcBorders>
              <w:top w:val="nil"/>
              <w:left w:val="nil"/>
              <w:bottom w:val="single" w:sz="4" w:space="0" w:color="auto"/>
              <w:right w:val="nil"/>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3</w:t>
            </w:r>
          </w:p>
        </w:tc>
        <w:tc>
          <w:tcPr>
            <w:tcW w:w="1080" w:type="dxa"/>
            <w:tcBorders>
              <w:top w:val="nil"/>
              <w:left w:val="single" w:sz="4" w:space="0" w:color="auto"/>
              <w:bottom w:val="single" w:sz="4" w:space="0" w:color="auto"/>
              <w:right w:val="nil"/>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4</w:t>
            </w:r>
          </w:p>
        </w:tc>
        <w:tc>
          <w:tcPr>
            <w:tcW w:w="1080" w:type="dxa"/>
            <w:tcBorders>
              <w:top w:val="nil"/>
              <w:left w:val="single" w:sz="4" w:space="0" w:color="auto"/>
              <w:bottom w:val="single" w:sz="4" w:space="0" w:color="auto"/>
              <w:right w:val="nil"/>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5</w:t>
            </w:r>
          </w:p>
        </w:tc>
      </w:tr>
      <w:tr w:rsidR="00742C5F" w:rsidRPr="005523DB" w:rsidTr="002C39F6">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xml:space="preserve">000 01 00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0000 000</w:t>
            </w:r>
          </w:p>
        </w:tc>
        <w:tc>
          <w:tcPr>
            <w:tcW w:w="4400" w:type="dxa"/>
            <w:tcBorders>
              <w:top w:val="nil"/>
              <w:left w:val="nil"/>
              <w:bottom w:val="single" w:sz="4" w:space="0" w:color="auto"/>
              <w:right w:val="single" w:sz="4" w:space="0" w:color="auto"/>
            </w:tcBorders>
            <w:shd w:val="clear" w:color="auto" w:fill="auto"/>
            <w:vAlign w:val="bottom"/>
          </w:tcPr>
          <w:p w:rsidR="00742C5F" w:rsidRPr="005523DB" w:rsidRDefault="00742C5F" w:rsidP="004D7262">
            <w:pPr>
              <w:spacing w:after="0" w:line="240" w:lineRule="auto"/>
              <w:rPr>
                <w:rFonts w:ascii="Times New Roman" w:hAnsi="Times New Roman" w:cs="Times New Roman"/>
                <w:b/>
                <w:bCs/>
                <w:sz w:val="20"/>
                <w:szCs w:val="20"/>
              </w:rPr>
            </w:pPr>
            <w:r w:rsidRPr="005523DB">
              <w:rPr>
                <w:rFonts w:ascii="Times New Roman" w:hAnsi="Times New Roman" w:cs="Times New Roman"/>
                <w:b/>
                <w:bCs/>
                <w:sz w:val="20"/>
                <w:szCs w:val="20"/>
              </w:rPr>
              <w:t>ИСТОЧНИКИ ВНУТРЕННОЕГО ФИНАНСИРОВАНИЯ ДЕФИЦИТОВ БЮДЖЕТОВ</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3143,9</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1138,5</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1248,8</w:t>
            </w:r>
          </w:p>
        </w:tc>
      </w:tr>
      <w:tr w:rsidR="00742C5F" w:rsidRPr="005523DB" w:rsidTr="002C39F6">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xml:space="preserve">000 01 02 00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0000 000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b/>
                <w:bCs/>
                <w:sz w:val="20"/>
                <w:szCs w:val="20"/>
              </w:rPr>
            </w:pPr>
            <w:r w:rsidRPr="005523DB">
              <w:rPr>
                <w:rFonts w:ascii="Times New Roman" w:hAnsi="Times New Roman" w:cs="Times New Roman"/>
                <w:b/>
                <w:bCs/>
                <w:sz w:val="20"/>
                <w:szCs w:val="20"/>
              </w:rPr>
              <w:t>Кредиты кредитных организаций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1709,0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1 138,5</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1 248,8</w:t>
            </w:r>
          </w:p>
        </w:tc>
      </w:tr>
      <w:tr w:rsidR="00742C5F" w:rsidRPr="005523DB" w:rsidTr="002C39F6">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 xml:space="preserve">000 01 02 00 </w:t>
            </w:r>
            <w:proofErr w:type="spellStart"/>
            <w:r w:rsidRPr="005523DB">
              <w:rPr>
                <w:rFonts w:ascii="Times New Roman" w:hAnsi="Times New Roman" w:cs="Times New Roman"/>
                <w:sz w:val="20"/>
                <w:szCs w:val="20"/>
              </w:rPr>
              <w:t>00</w:t>
            </w:r>
            <w:proofErr w:type="spellEnd"/>
            <w:r w:rsidRPr="005523DB">
              <w:rPr>
                <w:rFonts w:ascii="Times New Roman" w:hAnsi="Times New Roman" w:cs="Times New Roman"/>
                <w:sz w:val="20"/>
                <w:szCs w:val="20"/>
              </w:rPr>
              <w:t xml:space="preserve"> </w:t>
            </w:r>
            <w:proofErr w:type="spellStart"/>
            <w:r w:rsidRPr="005523DB">
              <w:rPr>
                <w:rFonts w:ascii="Times New Roman" w:hAnsi="Times New Roman" w:cs="Times New Roman"/>
                <w:sz w:val="20"/>
                <w:szCs w:val="20"/>
              </w:rPr>
              <w:t>00</w:t>
            </w:r>
            <w:proofErr w:type="spellEnd"/>
            <w:r w:rsidRPr="005523DB">
              <w:rPr>
                <w:rFonts w:ascii="Times New Roman" w:hAnsi="Times New Roman" w:cs="Times New Roman"/>
                <w:sz w:val="20"/>
                <w:szCs w:val="20"/>
              </w:rPr>
              <w:t xml:space="preserve"> 0000 700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Получение кредитов от кредитных организаций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1709,0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1 138,5</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1 248,8</w:t>
            </w:r>
          </w:p>
        </w:tc>
      </w:tr>
      <w:tr w:rsidR="00742C5F" w:rsidRPr="005523DB" w:rsidTr="002C39F6">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 xml:space="preserve">000 01 02 00 </w:t>
            </w:r>
            <w:proofErr w:type="spellStart"/>
            <w:r w:rsidRPr="005523DB">
              <w:rPr>
                <w:rFonts w:ascii="Times New Roman" w:hAnsi="Times New Roman" w:cs="Times New Roman"/>
                <w:sz w:val="20"/>
                <w:szCs w:val="20"/>
              </w:rPr>
              <w:t>00</w:t>
            </w:r>
            <w:proofErr w:type="spellEnd"/>
            <w:r w:rsidRPr="005523DB">
              <w:rPr>
                <w:rFonts w:ascii="Times New Roman" w:hAnsi="Times New Roman" w:cs="Times New Roman"/>
                <w:sz w:val="20"/>
                <w:szCs w:val="20"/>
              </w:rPr>
              <w:t xml:space="preserve"> 05 0000 710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Получение кредитов от кредитных организаций  бюджетами муниципальных районов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1709,0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1 138,5</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1 248,8</w:t>
            </w:r>
          </w:p>
        </w:tc>
      </w:tr>
      <w:tr w:rsidR="00742C5F" w:rsidRPr="005523DB" w:rsidTr="002C39F6">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 xml:space="preserve">000 01 02 00 </w:t>
            </w:r>
            <w:proofErr w:type="spellStart"/>
            <w:r w:rsidRPr="005523DB">
              <w:rPr>
                <w:rFonts w:ascii="Times New Roman" w:hAnsi="Times New Roman" w:cs="Times New Roman"/>
                <w:sz w:val="20"/>
                <w:szCs w:val="20"/>
              </w:rPr>
              <w:t>00</w:t>
            </w:r>
            <w:proofErr w:type="spellEnd"/>
            <w:r w:rsidRPr="005523DB">
              <w:rPr>
                <w:rFonts w:ascii="Times New Roman" w:hAnsi="Times New Roman" w:cs="Times New Roman"/>
                <w:sz w:val="20"/>
                <w:szCs w:val="20"/>
              </w:rPr>
              <w:t xml:space="preserve"> </w:t>
            </w:r>
            <w:proofErr w:type="spellStart"/>
            <w:r w:rsidRPr="005523DB">
              <w:rPr>
                <w:rFonts w:ascii="Times New Roman" w:hAnsi="Times New Roman" w:cs="Times New Roman"/>
                <w:sz w:val="20"/>
                <w:szCs w:val="20"/>
              </w:rPr>
              <w:t>00</w:t>
            </w:r>
            <w:proofErr w:type="spellEnd"/>
            <w:r w:rsidRPr="005523DB">
              <w:rPr>
                <w:rFonts w:ascii="Times New Roman" w:hAnsi="Times New Roman" w:cs="Times New Roman"/>
                <w:sz w:val="20"/>
                <w:szCs w:val="20"/>
              </w:rPr>
              <w:t xml:space="preserve"> 0000 800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Погашение кредитов предоставленных кредитными организациями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r>
      <w:tr w:rsidR="00742C5F" w:rsidRPr="005523DB" w:rsidTr="002C39F6">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 xml:space="preserve">000 01 02 00 </w:t>
            </w:r>
            <w:proofErr w:type="spellStart"/>
            <w:r w:rsidRPr="005523DB">
              <w:rPr>
                <w:rFonts w:ascii="Times New Roman" w:hAnsi="Times New Roman" w:cs="Times New Roman"/>
                <w:sz w:val="20"/>
                <w:szCs w:val="20"/>
              </w:rPr>
              <w:t>00</w:t>
            </w:r>
            <w:proofErr w:type="spellEnd"/>
            <w:r w:rsidRPr="005523DB">
              <w:rPr>
                <w:rFonts w:ascii="Times New Roman" w:hAnsi="Times New Roman" w:cs="Times New Roman"/>
                <w:sz w:val="20"/>
                <w:szCs w:val="20"/>
              </w:rPr>
              <w:t xml:space="preserve"> 05 0000 810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r>
      <w:tr w:rsidR="00742C5F" w:rsidRPr="005523DB" w:rsidTr="002C39F6">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xml:space="preserve">000 01 03 00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0000 00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b/>
                <w:bCs/>
                <w:sz w:val="20"/>
                <w:szCs w:val="20"/>
              </w:rPr>
            </w:pPr>
            <w:r w:rsidRPr="005523DB">
              <w:rPr>
                <w:rFonts w:ascii="Times New Roman" w:hAnsi="Times New Roman" w:cs="Times New Roman"/>
                <w:b/>
                <w:bCs/>
                <w:sz w:val="20"/>
                <w:szCs w:val="20"/>
              </w:rPr>
              <w:t>Бюджетные кредиты от других бюджетов бюджетной системы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0,0</w:t>
            </w:r>
          </w:p>
        </w:tc>
      </w:tr>
      <w:tr w:rsidR="00742C5F" w:rsidRPr="005523DB" w:rsidTr="002C39F6">
        <w:trPr>
          <w:trHeight w:val="73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 xml:space="preserve">000 01 03 01 00 </w:t>
            </w:r>
            <w:proofErr w:type="spellStart"/>
            <w:r w:rsidRPr="005523DB">
              <w:rPr>
                <w:rFonts w:ascii="Times New Roman" w:hAnsi="Times New Roman" w:cs="Times New Roman"/>
                <w:sz w:val="20"/>
                <w:szCs w:val="20"/>
              </w:rPr>
              <w:t>00</w:t>
            </w:r>
            <w:proofErr w:type="spellEnd"/>
            <w:r w:rsidRPr="005523DB">
              <w:rPr>
                <w:rFonts w:ascii="Times New Roman" w:hAnsi="Times New Roman" w:cs="Times New Roman"/>
                <w:sz w:val="20"/>
                <w:szCs w:val="20"/>
              </w:rPr>
              <w:t xml:space="preserve"> 0000 000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r>
      <w:tr w:rsidR="00742C5F" w:rsidRPr="005523DB" w:rsidTr="002C39F6">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 xml:space="preserve">000 01 03 01 00 </w:t>
            </w:r>
            <w:proofErr w:type="spellStart"/>
            <w:r w:rsidRPr="005523DB">
              <w:rPr>
                <w:rFonts w:ascii="Times New Roman" w:hAnsi="Times New Roman" w:cs="Times New Roman"/>
                <w:sz w:val="20"/>
                <w:szCs w:val="20"/>
              </w:rPr>
              <w:t>00</w:t>
            </w:r>
            <w:proofErr w:type="spellEnd"/>
            <w:r w:rsidRPr="005523DB">
              <w:rPr>
                <w:rFonts w:ascii="Times New Roman" w:hAnsi="Times New Roman" w:cs="Times New Roman"/>
                <w:sz w:val="20"/>
                <w:szCs w:val="20"/>
              </w:rPr>
              <w:t xml:space="preserve"> 0000 700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r>
      <w:tr w:rsidR="00742C5F" w:rsidRPr="005523DB" w:rsidTr="002C39F6">
        <w:trPr>
          <w:trHeight w:val="7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000 01 03 01 00 05 0000 710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r>
      <w:tr w:rsidR="00742C5F" w:rsidRPr="005523DB" w:rsidTr="002C39F6">
        <w:trPr>
          <w:trHeight w:val="46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xml:space="preserve">000 01 06 05 00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0000 000</w:t>
            </w:r>
          </w:p>
        </w:tc>
        <w:tc>
          <w:tcPr>
            <w:tcW w:w="4400" w:type="dxa"/>
            <w:tcBorders>
              <w:top w:val="nil"/>
              <w:left w:val="nil"/>
              <w:bottom w:val="single" w:sz="4" w:space="0" w:color="auto"/>
              <w:right w:val="single" w:sz="4" w:space="0" w:color="auto"/>
            </w:tcBorders>
            <w:shd w:val="clear" w:color="auto" w:fill="auto"/>
            <w:vAlign w:val="bottom"/>
          </w:tcPr>
          <w:p w:rsidR="00742C5F" w:rsidRPr="005523DB" w:rsidRDefault="00742C5F" w:rsidP="004D7262">
            <w:pPr>
              <w:spacing w:after="0" w:line="240" w:lineRule="auto"/>
              <w:rPr>
                <w:rFonts w:ascii="Times New Roman" w:hAnsi="Times New Roman" w:cs="Times New Roman"/>
                <w:b/>
                <w:bCs/>
                <w:sz w:val="20"/>
                <w:szCs w:val="20"/>
              </w:rPr>
            </w:pPr>
            <w:r w:rsidRPr="005523DB">
              <w:rPr>
                <w:rFonts w:ascii="Times New Roman" w:hAnsi="Times New Roman" w:cs="Times New Roman"/>
                <w:b/>
                <w:bCs/>
                <w:sz w:val="20"/>
                <w:szCs w:val="20"/>
              </w:rPr>
              <w:t>Бюджетные кредиты, предоставленные внутри  страны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0,0</w:t>
            </w:r>
          </w:p>
        </w:tc>
      </w:tr>
      <w:tr w:rsidR="00742C5F" w:rsidRPr="005523DB" w:rsidTr="002C39F6">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 xml:space="preserve">000 01 06 05 00 </w:t>
            </w:r>
            <w:proofErr w:type="spellStart"/>
            <w:r w:rsidRPr="005523DB">
              <w:rPr>
                <w:rFonts w:ascii="Times New Roman" w:hAnsi="Times New Roman" w:cs="Times New Roman"/>
                <w:sz w:val="20"/>
                <w:szCs w:val="20"/>
              </w:rPr>
              <w:t>00</w:t>
            </w:r>
            <w:proofErr w:type="spellEnd"/>
            <w:r w:rsidRPr="005523DB">
              <w:rPr>
                <w:rFonts w:ascii="Times New Roman" w:hAnsi="Times New Roman" w:cs="Times New Roman"/>
                <w:sz w:val="20"/>
                <w:szCs w:val="20"/>
              </w:rPr>
              <w:t xml:space="preserve"> 0000 600</w:t>
            </w:r>
          </w:p>
        </w:tc>
        <w:tc>
          <w:tcPr>
            <w:tcW w:w="4400" w:type="dxa"/>
            <w:tcBorders>
              <w:top w:val="nil"/>
              <w:left w:val="nil"/>
              <w:bottom w:val="single" w:sz="4" w:space="0" w:color="auto"/>
              <w:right w:val="single" w:sz="4" w:space="0" w:color="auto"/>
            </w:tcBorders>
            <w:shd w:val="clear" w:color="auto" w:fill="auto"/>
            <w:vAlign w:val="bottom"/>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Возврат бюджетных кредитов, предоставленных  внутри страны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r>
      <w:tr w:rsidR="00742C5F" w:rsidRPr="005523DB" w:rsidTr="002C39F6">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000 01 06 05 02 00 2600 640</w:t>
            </w:r>
          </w:p>
        </w:tc>
        <w:tc>
          <w:tcPr>
            <w:tcW w:w="4400" w:type="dxa"/>
            <w:tcBorders>
              <w:top w:val="nil"/>
              <w:left w:val="nil"/>
              <w:bottom w:val="single" w:sz="4" w:space="0" w:color="auto"/>
              <w:right w:val="single" w:sz="4" w:space="0" w:color="auto"/>
            </w:tcBorders>
            <w:shd w:val="clear" w:color="auto" w:fill="auto"/>
            <w:vAlign w:val="bottom"/>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r>
      <w:tr w:rsidR="00742C5F" w:rsidRPr="005523DB" w:rsidTr="002C39F6">
        <w:trPr>
          <w:trHeight w:val="96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000 01 06 05 02 05 2600 640</w:t>
            </w:r>
          </w:p>
        </w:tc>
        <w:tc>
          <w:tcPr>
            <w:tcW w:w="4400" w:type="dxa"/>
            <w:tcBorders>
              <w:top w:val="nil"/>
              <w:left w:val="nil"/>
              <w:bottom w:val="single" w:sz="4" w:space="0" w:color="auto"/>
              <w:right w:val="single" w:sz="4" w:space="0" w:color="auto"/>
            </w:tcBorders>
            <w:shd w:val="clear" w:color="auto" w:fill="auto"/>
            <w:vAlign w:val="bottom"/>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r>
      <w:tr w:rsidR="00742C5F" w:rsidRPr="005523DB" w:rsidTr="002C39F6">
        <w:trPr>
          <w:trHeight w:val="480"/>
        </w:trPr>
        <w:tc>
          <w:tcPr>
            <w:tcW w:w="2620" w:type="dxa"/>
            <w:tcBorders>
              <w:top w:val="nil"/>
              <w:left w:val="single" w:sz="4" w:space="0" w:color="auto"/>
              <w:bottom w:val="single" w:sz="4" w:space="0" w:color="auto"/>
              <w:right w:val="single" w:sz="4" w:space="0" w:color="auto"/>
            </w:tcBorders>
            <w:shd w:val="clear" w:color="auto" w:fill="FFFFFF"/>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 xml:space="preserve">000 01 06 05 00 </w:t>
            </w:r>
            <w:proofErr w:type="spellStart"/>
            <w:r w:rsidRPr="005523DB">
              <w:rPr>
                <w:rFonts w:ascii="Times New Roman" w:hAnsi="Times New Roman" w:cs="Times New Roman"/>
                <w:sz w:val="20"/>
                <w:szCs w:val="20"/>
              </w:rPr>
              <w:t>00</w:t>
            </w:r>
            <w:proofErr w:type="spellEnd"/>
            <w:r w:rsidRPr="005523DB">
              <w:rPr>
                <w:rFonts w:ascii="Times New Roman" w:hAnsi="Times New Roman" w:cs="Times New Roman"/>
                <w:sz w:val="20"/>
                <w:szCs w:val="20"/>
              </w:rPr>
              <w:t xml:space="preserve"> 0000 500</w:t>
            </w:r>
          </w:p>
        </w:tc>
        <w:tc>
          <w:tcPr>
            <w:tcW w:w="4400" w:type="dxa"/>
            <w:tcBorders>
              <w:top w:val="nil"/>
              <w:left w:val="nil"/>
              <w:bottom w:val="single" w:sz="4" w:space="0" w:color="auto"/>
              <w:right w:val="single" w:sz="4" w:space="0" w:color="auto"/>
            </w:tcBorders>
            <w:shd w:val="clear" w:color="auto" w:fill="FFFFFF"/>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Предоставление бюджетных кредитов внутри страны в валюте Российской Федерации</w:t>
            </w:r>
          </w:p>
        </w:tc>
        <w:tc>
          <w:tcPr>
            <w:tcW w:w="1080" w:type="dxa"/>
            <w:tcBorders>
              <w:top w:val="nil"/>
              <w:left w:val="nil"/>
              <w:bottom w:val="single" w:sz="4" w:space="0" w:color="auto"/>
              <w:right w:val="single" w:sz="4" w:space="0" w:color="auto"/>
            </w:tcBorders>
            <w:shd w:val="clear" w:color="auto" w:fill="FFFFFF"/>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r>
      <w:tr w:rsidR="00742C5F" w:rsidRPr="005523DB" w:rsidTr="002C39F6">
        <w:trPr>
          <w:trHeight w:val="720"/>
        </w:trPr>
        <w:tc>
          <w:tcPr>
            <w:tcW w:w="2620" w:type="dxa"/>
            <w:tcBorders>
              <w:top w:val="nil"/>
              <w:left w:val="single" w:sz="4" w:space="0" w:color="auto"/>
              <w:bottom w:val="single" w:sz="4" w:space="0" w:color="auto"/>
              <w:right w:val="single" w:sz="4" w:space="0" w:color="auto"/>
            </w:tcBorders>
            <w:shd w:val="clear" w:color="auto" w:fill="FFFFFF"/>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000 01 06 05 02 05 0000 540</w:t>
            </w:r>
          </w:p>
        </w:tc>
        <w:tc>
          <w:tcPr>
            <w:tcW w:w="4400" w:type="dxa"/>
            <w:tcBorders>
              <w:top w:val="nil"/>
              <w:left w:val="nil"/>
              <w:bottom w:val="single" w:sz="4" w:space="0" w:color="auto"/>
              <w:right w:val="single" w:sz="4" w:space="0" w:color="auto"/>
            </w:tcBorders>
            <w:shd w:val="clear" w:color="auto" w:fill="FFFFFF"/>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 xml:space="preserve">Предоставление бюджетных кредитов другим бюджетам бюджетной системы Российской Федерации из бюджетов муниципальных </w:t>
            </w:r>
            <w:r w:rsidRPr="005523DB">
              <w:rPr>
                <w:rFonts w:ascii="Times New Roman" w:hAnsi="Times New Roman" w:cs="Times New Roman"/>
                <w:sz w:val="20"/>
                <w:szCs w:val="20"/>
              </w:rPr>
              <w:lastRenderedPageBreak/>
              <w:t>районов в валюте Российской Федерации</w:t>
            </w:r>
          </w:p>
        </w:tc>
        <w:tc>
          <w:tcPr>
            <w:tcW w:w="1080" w:type="dxa"/>
            <w:tcBorders>
              <w:top w:val="nil"/>
              <w:left w:val="nil"/>
              <w:bottom w:val="single" w:sz="4" w:space="0" w:color="auto"/>
              <w:right w:val="single" w:sz="4" w:space="0" w:color="auto"/>
            </w:tcBorders>
            <w:shd w:val="clear" w:color="auto" w:fill="FFFFFF"/>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lastRenderedPageBreak/>
              <w:t>0,0</w:t>
            </w:r>
          </w:p>
        </w:tc>
        <w:tc>
          <w:tcPr>
            <w:tcW w:w="1080" w:type="dxa"/>
            <w:tcBorders>
              <w:top w:val="nil"/>
              <w:left w:val="nil"/>
              <w:bottom w:val="single" w:sz="4" w:space="0" w:color="auto"/>
              <w:right w:val="single" w:sz="4" w:space="0" w:color="auto"/>
            </w:tcBorders>
            <w:shd w:val="clear" w:color="auto" w:fill="FFFFFF"/>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r>
      <w:tr w:rsidR="00742C5F" w:rsidRPr="005523DB" w:rsidTr="002C39F6">
        <w:trPr>
          <w:trHeight w:val="975"/>
        </w:trPr>
        <w:tc>
          <w:tcPr>
            <w:tcW w:w="2620" w:type="dxa"/>
            <w:tcBorders>
              <w:top w:val="nil"/>
              <w:left w:val="single" w:sz="4" w:space="0" w:color="auto"/>
              <w:bottom w:val="single" w:sz="4" w:space="0" w:color="auto"/>
              <w:right w:val="single" w:sz="4" w:space="0" w:color="auto"/>
            </w:tcBorders>
            <w:shd w:val="clear" w:color="auto" w:fill="FFFFFF"/>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lastRenderedPageBreak/>
              <w:t>000 01 06 05 02 05 2600 540</w:t>
            </w:r>
          </w:p>
        </w:tc>
        <w:tc>
          <w:tcPr>
            <w:tcW w:w="4400" w:type="dxa"/>
            <w:tcBorders>
              <w:top w:val="nil"/>
              <w:left w:val="nil"/>
              <w:bottom w:val="single" w:sz="4" w:space="0" w:color="auto"/>
              <w:right w:val="single" w:sz="4" w:space="0" w:color="auto"/>
            </w:tcBorders>
            <w:shd w:val="clear" w:color="auto" w:fill="FFFFFF"/>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080" w:type="dxa"/>
            <w:tcBorders>
              <w:top w:val="nil"/>
              <w:left w:val="nil"/>
              <w:bottom w:val="single" w:sz="4" w:space="0" w:color="auto"/>
              <w:right w:val="single" w:sz="4" w:space="0" w:color="auto"/>
            </w:tcBorders>
            <w:shd w:val="clear" w:color="auto" w:fill="FFFFFF"/>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r>
      <w:tr w:rsidR="00742C5F" w:rsidRPr="005523DB" w:rsidTr="002C39F6">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xml:space="preserve">000 01 05 00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0000 000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b/>
                <w:bCs/>
                <w:sz w:val="20"/>
                <w:szCs w:val="20"/>
              </w:rPr>
            </w:pPr>
            <w:r w:rsidRPr="005523DB">
              <w:rPr>
                <w:rFonts w:ascii="Times New Roman" w:hAnsi="Times New Roman" w:cs="Times New Roman"/>
                <w:b/>
                <w:bCs/>
                <w:sz w:val="20"/>
                <w:szCs w:val="20"/>
              </w:rPr>
              <w:t>Изменение остатков средств на счетах по учету средств бюджета</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1434,9</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0,0</w:t>
            </w:r>
          </w:p>
        </w:tc>
      </w:tr>
      <w:tr w:rsidR="00742C5F" w:rsidRPr="005523DB" w:rsidTr="002C39F6">
        <w:trPr>
          <w:trHeight w:val="34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xml:space="preserve">000 01 05 00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0000 500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b/>
                <w:bCs/>
                <w:sz w:val="20"/>
                <w:szCs w:val="20"/>
              </w:rPr>
            </w:pPr>
            <w:r w:rsidRPr="005523DB">
              <w:rPr>
                <w:rFonts w:ascii="Times New Roman" w:hAnsi="Times New Roman" w:cs="Times New Roman"/>
                <w:b/>
                <w:bCs/>
                <w:sz w:val="20"/>
                <w:szCs w:val="20"/>
              </w:rPr>
              <w:t>Увеличение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-226081,8</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-219353,1</w:t>
            </w:r>
          </w:p>
        </w:tc>
      </w:tr>
      <w:tr w:rsidR="00742C5F" w:rsidRPr="005523DB" w:rsidTr="002C39F6">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 xml:space="preserve">000 01 05 02 00 </w:t>
            </w:r>
            <w:proofErr w:type="spellStart"/>
            <w:r w:rsidRPr="005523DB">
              <w:rPr>
                <w:rFonts w:ascii="Times New Roman" w:hAnsi="Times New Roman" w:cs="Times New Roman"/>
                <w:sz w:val="20"/>
                <w:szCs w:val="20"/>
              </w:rPr>
              <w:t>00</w:t>
            </w:r>
            <w:proofErr w:type="spellEnd"/>
            <w:r w:rsidRPr="005523DB">
              <w:rPr>
                <w:rFonts w:ascii="Times New Roman" w:hAnsi="Times New Roman" w:cs="Times New Roman"/>
                <w:sz w:val="20"/>
                <w:szCs w:val="20"/>
              </w:rPr>
              <w:t xml:space="preserve"> 0000 500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Увеличение прочих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-226081,8</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-219353,1</w:t>
            </w:r>
          </w:p>
        </w:tc>
      </w:tr>
      <w:tr w:rsidR="00742C5F" w:rsidRPr="005523DB" w:rsidTr="002C39F6">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000 01 05 02 01 00 0000 510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Увеличение прочих остатков денежных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-226081,8</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-219353,1</w:t>
            </w:r>
          </w:p>
        </w:tc>
      </w:tr>
      <w:tr w:rsidR="00742C5F" w:rsidRPr="005523DB" w:rsidTr="002C39F6">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000 01 05 02 01 05 0000 510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Увеличение прочих остатков денежных средств бюджетов муниципальных районов</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-226081,8</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-219353,1</w:t>
            </w:r>
          </w:p>
        </w:tc>
      </w:tr>
      <w:tr w:rsidR="00742C5F" w:rsidRPr="005523DB" w:rsidTr="002C39F6">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xml:space="preserve">000 01 05 00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0000 600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b/>
                <w:bCs/>
                <w:sz w:val="20"/>
                <w:szCs w:val="20"/>
              </w:rPr>
            </w:pPr>
            <w:r w:rsidRPr="005523DB">
              <w:rPr>
                <w:rFonts w:ascii="Times New Roman" w:hAnsi="Times New Roman" w:cs="Times New Roman"/>
                <w:b/>
                <w:bCs/>
                <w:sz w:val="20"/>
                <w:szCs w:val="20"/>
              </w:rPr>
              <w:t>Уменьшение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227516,7</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219353,1</w:t>
            </w:r>
          </w:p>
        </w:tc>
      </w:tr>
      <w:tr w:rsidR="00742C5F" w:rsidRPr="005523DB" w:rsidTr="002C39F6">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 xml:space="preserve">000 01 05 02 00 </w:t>
            </w:r>
            <w:proofErr w:type="spellStart"/>
            <w:r w:rsidRPr="005523DB">
              <w:rPr>
                <w:rFonts w:ascii="Times New Roman" w:hAnsi="Times New Roman" w:cs="Times New Roman"/>
                <w:sz w:val="20"/>
                <w:szCs w:val="20"/>
              </w:rPr>
              <w:t>00</w:t>
            </w:r>
            <w:proofErr w:type="spellEnd"/>
            <w:r w:rsidRPr="005523DB">
              <w:rPr>
                <w:rFonts w:ascii="Times New Roman" w:hAnsi="Times New Roman" w:cs="Times New Roman"/>
                <w:sz w:val="20"/>
                <w:szCs w:val="20"/>
              </w:rPr>
              <w:t xml:space="preserve"> 0000 600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Уменьшение прочих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227516,7</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219353,1</w:t>
            </w:r>
          </w:p>
        </w:tc>
      </w:tr>
      <w:tr w:rsidR="00742C5F" w:rsidRPr="005523DB" w:rsidTr="002C39F6">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000 01 05 02 01 00 0000 610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Уменьшение прочих остатков денежных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227516,7</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219353,1</w:t>
            </w:r>
          </w:p>
        </w:tc>
      </w:tr>
      <w:tr w:rsidR="00742C5F" w:rsidRPr="005523DB" w:rsidTr="002C39F6">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000 01 05 02 01 05 0000 610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Уменьшение прочих остатков денежных средств бюджетов муниципальных районов</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227516,7</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219353,1</w:t>
            </w:r>
          </w:p>
        </w:tc>
      </w:tr>
      <w:tr w:rsidR="00742C5F" w:rsidRPr="005523DB" w:rsidTr="002C39F6">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xml:space="preserve">000 01 00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w:t>
            </w:r>
            <w:proofErr w:type="spellStart"/>
            <w:r w:rsidRPr="005523DB">
              <w:rPr>
                <w:rFonts w:ascii="Times New Roman" w:hAnsi="Times New Roman" w:cs="Times New Roman"/>
                <w:b/>
                <w:bCs/>
                <w:sz w:val="20"/>
                <w:szCs w:val="20"/>
              </w:rPr>
              <w:t>00</w:t>
            </w:r>
            <w:proofErr w:type="spellEnd"/>
            <w:r w:rsidRPr="005523DB">
              <w:rPr>
                <w:rFonts w:ascii="Times New Roman" w:hAnsi="Times New Roman" w:cs="Times New Roman"/>
                <w:b/>
                <w:bCs/>
                <w:sz w:val="20"/>
                <w:szCs w:val="20"/>
              </w:rPr>
              <w:t xml:space="preserve"> 0000 000</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b/>
                <w:bCs/>
                <w:sz w:val="20"/>
                <w:szCs w:val="20"/>
              </w:rPr>
            </w:pPr>
            <w:r w:rsidRPr="005523DB">
              <w:rPr>
                <w:rFonts w:ascii="Times New Roman" w:hAnsi="Times New Roman" w:cs="Times New Roman"/>
                <w:b/>
                <w:bCs/>
                <w:sz w:val="20"/>
                <w:szCs w:val="20"/>
              </w:rPr>
              <w:t>Итого источников внутреннего финансирования дефицита районного бюджета</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3143,9</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1138,5</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1248,8</w:t>
            </w:r>
          </w:p>
        </w:tc>
      </w:tr>
      <w:tr w:rsidR="00742C5F" w:rsidRPr="005523DB" w:rsidTr="002C39F6">
        <w:trPr>
          <w:trHeight w:val="24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Привлечение средств</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1709,0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1138,5</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1248,8</w:t>
            </w:r>
          </w:p>
        </w:tc>
      </w:tr>
      <w:tr w:rsidR="00742C5F" w:rsidRPr="005523DB" w:rsidTr="002C39F6">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b/>
                <w:bCs/>
                <w:sz w:val="20"/>
                <w:szCs w:val="20"/>
              </w:rPr>
            </w:pPr>
            <w:r w:rsidRPr="005523DB">
              <w:rPr>
                <w:rFonts w:ascii="Times New Roman" w:hAnsi="Times New Roman" w:cs="Times New Roman"/>
                <w:b/>
                <w:bCs/>
                <w:sz w:val="20"/>
                <w:szCs w:val="20"/>
              </w:rPr>
              <w:t> </w:t>
            </w:r>
          </w:p>
        </w:tc>
        <w:tc>
          <w:tcPr>
            <w:tcW w:w="4400" w:type="dxa"/>
            <w:tcBorders>
              <w:top w:val="nil"/>
              <w:left w:val="nil"/>
              <w:bottom w:val="single" w:sz="4" w:space="0" w:color="auto"/>
              <w:right w:val="single" w:sz="4" w:space="0" w:color="auto"/>
            </w:tcBorders>
            <w:shd w:val="clear" w:color="auto" w:fill="auto"/>
          </w:tcPr>
          <w:p w:rsidR="00742C5F" w:rsidRPr="005523DB" w:rsidRDefault="00742C5F" w:rsidP="004D7262">
            <w:pPr>
              <w:spacing w:after="0" w:line="240" w:lineRule="auto"/>
              <w:rPr>
                <w:rFonts w:ascii="Times New Roman" w:hAnsi="Times New Roman" w:cs="Times New Roman"/>
                <w:sz w:val="20"/>
                <w:szCs w:val="20"/>
              </w:rPr>
            </w:pPr>
            <w:r w:rsidRPr="005523DB">
              <w:rPr>
                <w:rFonts w:ascii="Times New Roman" w:hAnsi="Times New Roman" w:cs="Times New Roman"/>
                <w:sz w:val="20"/>
                <w:szCs w:val="20"/>
              </w:rPr>
              <w:t>Погашение основной суммы задолженности</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742C5F" w:rsidRPr="005523DB" w:rsidRDefault="00742C5F" w:rsidP="004D7262">
            <w:pPr>
              <w:spacing w:after="0" w:line="240" w:lineRule="auto"/>
              <w:jc w:val="center"/>
              <w:rPr>
                <w:rFonts w:ascii="Times New Roman" w:hAnsi="Times New Roman" w:cs="Times New Roman"/>
                <w:sz w:val="20"/>
                <w:szCs w:val="20"/>
              </w:rPr>
            </w:pPr>
            <w:r w:rsidRPr="005523DB">
              <w:rPr>
                <w:rFonts w:ascii="Times New Roman" w:hAnsi="Times New Roman" w:cs="Times New Roman"/>
                <w:sz w:val="20"/>
                <w:szCs w:val="20"/>
              </w:rPr>
              <w:t>0,0»</w:t>
            </w:r>
          </w:p>
        </w:tc>
      </w:tr>
    </w:tbl>
    <w:p w:rsidR="00742C5F" w:rsidRPr="002A794F" w:rsidRDefault="00742C5F" w:rsidP="00120580">
      <w:pPr>
        <w:autoSpaceDE w:val="0"/>
        <w:autoSpaceDN w:val="0"/>
        <w:adjustRightInd w:val="0"/>
        <w:spacing w:after="0" w:line="240" w:lineRule="auto"/>
        <w:jc w:val="both"/>
        <w:rPr>
          <w:rFonts w:ascii="Times New Roman" w:hAnsi="Times New Roman" w:cs="Times New Roman"/>
          <w:sz w:val="24"/>
          <w:szCs w:val="24"/>
        </w:rPr>
      </w:pPr>
      <w:bookmarkStart w:id="334" w:name="RANGE!A1:I438"/>
      <w:bookmarkEnd w:id="334"/>
      <w:r w:rsidRPr="002A794F">
        <w:rPr>
          <w:rFonts w:ascii="Times New Roman" w:hAnsi="Times New Roman" w:cs="Times New Roman"/>
          <w:b/>
          <w:sz w:val="24"/>
          <w:szCs w:val="24"/>
        </w:rPr>
        <w:t xml:space="preserve">        Статья 2</w:t>
      </w:r>
      <w:r w:rsidRPr="002A794F">
        <w:rPr>
          <w:rFonts w:ascii="Times New Roman" w:hAnsi="Times New Roman" w:cs="Times New Roman"/>
          <w:sz w:val="24"/>
          <w:szCs w:val="24"/>
        </w:rPr>
        <w:t>.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42C5F" w:rsidRPr="002A794F" w:rsidRDefault="00742C5F" w:rsidP="00120580">
      <w:pPr>
        <w:pStyle w:val="aff2"/>
        <w:tabs>
          <w:tab w:val="left" w:pos="993"/>
        </w:tabs>
        <w:spacing w:after="0" w:line="240" w:lineRule="auto"/>
        <w:ind w:left="0"/>
        <w:jc w:val="both"/>
        <w:rPr>
          <w:rFonts w:ascii="Times New Roman" w:hAnsi="Times New Roman"/>
          <w:sz w:val="24"/>
          <w:szCs w:val="24"/>
        </w:rPr>
      </w:pPr>
      <w:r w:rsidRPr="002A794F">
        <w:rPr>
          <w:rFonts w:ascii="Times New Roman" w:hAnsi="Times New Roman"/>
          <w:b/>
          <w:sz w:val="24"/>
          <w:szCs w:val="24"/>
        </w:rPr>
        <w:t xml:space="preserve">       Статья 3.</w:t>
      </w:r>
      <w:r w:rsidRPr="002A794F">
        <w:rPr>
          <w:rFonts w:ascii="Times New Roman" w:hAnsi="Times New Roman"/>
          <w:sz w:val="24"/>
          <w:szCs w:val="24"/>
        </w:rPr>
        <w:t xml:space="preserve"> Настоящее решение вступает в силу со дня его опубликования.  </w:t>
      </w:r>
    </w:p>
    <w:tbl>
      <w:tblPr>
        <w:tblW w:w="0" w:type="auto"/>
        <w:tblLook w:val="04A0"/>
      </w:tblPr>
      <w:tblGrid>
        <w:gridCol w:w="4697"/>
        <w:gridCol w:w="5049"/>
      </w:tblGrid>
      <w:tr w:rsidR="00742C5F" w:rsidRPr="002A794F" w:rsidTr="002C39F6">
        <w:trPr>
          <w:trHeight w:val="882"/>
        </w:trPr>
        <w:tc>
          <w:tcPr>
            <w:tcW w:w="4697" w:type="dxa"/>
          </w:tcPr>
          <w:p w:rsidR="00742C5F" w:rsidRPr="002A794F" w:rsidRDefault="00742C5F" w:rsidP="004D7262">
            <w:pPr>
              <w:pStyle w:val="aa"/>
              <w:jc w:val="center"/>
              <w:rPr>
                <w:sz w:val="24"/>
                <w:szCs w:val="24"/>
              </w:rPr>
            </w:pPr>
            <w:r w:rsidRPr="002A794F">
              <w:rPr>
                <w:sz w:val="24"/>
                <w:szCs w:val="24"/>
              </w:rPr>
              <w:t>Глава Дубенского муниципального района</w:t>
            </w:r>
          </w:p>
        </w:tc>
        <w:tc>
          <w:tcPr>
            <w:tcW w:w="5049" w:type="dxa"/>
          </w:tcPr>
          <w:p w:rsidR="00742C5F" w:rsidRPr="002A794F" w:rsidRDefault="00742C5F" w:rsidP="004D7262">
            <w:pPr>
              <w:pStyle w:val="aa"/>
              <w:ind w:left="123"/>
              <w:jc w:val="center"/>
              <w:rPr>
                <w:sz w:val="24"/>
                <w:szCs w:val="24"/>
              </w:rPr>
            </w:pPr>
            <w:r w:rsidRPr="002A794F">
              <w:rPr>
                <w:sz w:val="24"/>
                <w:szCs w:val="24"/>
              </w:rPr>
              <w:t>Председатель Совета депутатов</w:t>
            </w:r>
          </w:p>
          <w:p w:rsidR="00742C5F" w:rsidRPr="002A794F" w:rsidRDefault="00742C5F" w:rsidP="004D7262">
            <w:pPr>
              <w:pStyle w:val="aa"/>
              <w:ind w:left="123"/>
              <w:jc w:val="center"/>
              <w:rPr>
                <w:sz w:val="24"/>
                <w:szCs w:val="24"/>
              </w:rPr>
            </w:pPr>
            <w:r w:rsidRPr="002A794F">
              <w:rPr>
                <w:sz w:val="24"/>
                <w:szCs w:val="24"/>
              </w:rPr>
              <w:t>Дубенского муниципального района</w:t>
            </w:r>
          </w:p>
        </w:tc>
      </w:tr>
      <w:tr w:rsidR="00742C5F" w:rsidRPr="002A794F" w:rsidTr="002C39F6">
        <w:trPr>
          <w:trHeight w:val="323"/>
        </w:trPr>
        <w:tc>
          <w:tcPr>
            <w:tcW w:w="4697" w:type="dxa"/>
          </w:tcPr>
          <w:p w:rsidR="00742C5F" w:rsidRPr="002A794F" w:rsidRDefault="00742C5F" w:rsidP="004D7262">
            <w:pPr>
              <w:pStyle w:val="aa"/>
              <w:jc w:val="center"/>
              <w:rPr>
                <w:sz w:val="24"/>
                <w:szCs w:val="24"/>
              </w:rPr>
            </w:pPr>
            <w:r w:rsidRPr="002A794F">
              <w:rPr>
                <w:sz w:val="24"/>
                <w:szCs w:val="24"/>
              </w:rPr>
              <w:t>С.Г. Плешаков</w:t>
            </w:r>
          </w:p>
        </w:tc>
        <w:tc>
          <w:tcPr>
            <w:tcW w:w="5049" w:type="dxa"/>
          </w:tcPr>
          <w:p w:rsidR="00742C5F" w:rsidRDefault="00742C5F" w:rsidP="004D7262">
            <w:pPr>
              <w:pStyle w:val="aa"/>
              <w:ind w:left="123"/>
              <w:jc w:val="center"/>
              <w:rPr>
                <w:sz w:val="24"/>
                <w:szCs w:val="24"/>
              </w:rPr>
            </w:pPr>
            <w:r w:rsidRPr="002A794F">
              <w:rPr>
                <w:sz w:val="24"/>
                <w:szCs w:val="24"/>
              </w:rPr>
              <w:t xml:space="preserve">А. И. </w:t>
            </w:r>
            <w:proofErr w:type="spellStart"/>
            <w:r w:rsidRPr="002A794F">
              <w:rPr>
                <w:sz w:val="24"/>
                <w:szCs w:val="24"/>
              </w:rPr>
              <w:t>Сайгачев</w:t>
            </w:r>
            <w:proofErr w:type="spellEnd"/>
          </w:p>
          <w:p w:rsidR="00696773" w:rsidRPr="002A794F" w:rsidRDefault="00696773" w:rsidP="004D7262">
            <w:pPr>
              <w:pStyle w:val="aa"/>
              <w:ind w:left="123"/>
              <w:jc w:val="center"/>
              <w:rPr>
                <w:sz w:val="24"/>
                <w:szCs w:val="24"/>
              </w:rPr>
            </w:pPr>
          </w:p>
        </w:tc>
      </w:tr>
    </w:tbl>
    <w:p w:rsidR="004D7262" w:rsidRPr="002A794F" w:rsidRDefault="004D7262" w:rsidP="00004007">
      <w:pPr>
        <w:spacing w:after="0" w:line="240" w:lineRule="auto"/>
        <w:ind w:firstLine="709"/>
        <w:jc w:val="center"/>
        <w:rPr>
          <w:rFonts w:ascii="Times New Roman" w:hAnsi="Times New Roman" w:cs="Times New Roman"/>
          <w:b/>
          <w:bCs/>
          <w:sz w:val="24"/>
          <w:szCs w:val="24"/>
        </w:rPr>
      </w:pPr>
      <w:r w:rsidRPr="002A794F">
        <w:rPr>
          <w:rFonts w:ascii="Times New Roman" w:hAnsi="Times New Roman" w:cs="Times New Roman"/>
          <w:b/>
          <w:bCs/>
          <w:sz w:val="24"/>
          <w:szCs w:val="24"/>
        </w:rPr>
        <w:t>СОВЕТ ДЕПУТАТОВ ДУБЕНСКОГО МУНИЦИПАЛЬНОГО РАЙОНА  РЕСПУБЛИКИ МОРДОВИЯ ШЕСТОГО СОЗЫВА</w:t>
      </w:r>
    </w:p>
    <w:p w:rsidR="004D7262" w:rsidRPr="002A794F" w:rsidRDefault="004D7262" w:rsidP="00004007">
      <w:pPr>
        <w:spacing w:after="0" w:line="240" w:lineRule="auto"/>
        <w:ind w:firstLine="709"/>
        <w:jc w:val="center"/>
        <w:rPr>
          <w:rFonts w:ascii="Times New Roman" w:hAnsi="Times New Roman" w:cs="Times New Roman"/>
          <w:b/>
          <w:bCs/>
          <w:sz w:val="24"/>
          <w:szCs w:val="24"/>
        </w:rPr>
      </w:pPr>
      <w:r w:rsidRPr="002A794F">
        <w:rPr>
          <w:rFonts w:ascii="Times New Roman" w:hAnsi="Times New Roman" w:cs="Times New Roman"/>
          <w:b/>
          <w:bCs/>
          <w:sz w:val="24"/>
          <w:szCs w:val="24"/>
        </w:rPr>
        <w:t>РЕШЕНИЕ</w:t>
      </w:r>
    </w:p>
    <w:p w:rsidR="004D7262" w:rsidRPr="002A794F" w:rsidRDefault="004D7262" w:rsidP="00004007">
      <w:pPr>
        <w:spacing w:after="0" w:line="240" w:lineRule="auto"/>
        <w:ind w:firstLine="709"/>
        <w:jc w:val="center"/>
        <w:rPr>
          <w:rFonts w:ascii="Times New Roman" w:hAnsi="Times New Roman" w:cs="Times New Roman"/>
          <w:sz w:val="24"/>
          <w:szCs w:val="24"/>
        </w:rPr>
      </w:pPr>
      <w:r w:rsidRPr="002A794F">
        <w:rPr>
          <w:rFonts w:ascii="Times New Roman" w:hAnsi="Times New Roman" w:cs="Times New Roman"/>
          <w:sz w:val="24"/>
          <w:szCs w:val="24"/>
        </w:rPr>
        <w:t>с. Дубенки</w:t>
      </w:r>
    </w:p>
    <w:p w:rsidR="004D7262" w:rsidRPr="002A794F" w:rsidRDefault="004D7262" w:rsidP="00004007">
      <w:pPr>
        <w:pStyle w:val="ConsPlusTitle"/>
        <w:widowControl/>
        <w:ind w:firstLine="709"/>
        <w:rPr>
          <w:rFonts w:ascii="Times New Roman" w:hAnsi="Times New Roman" w:cs="Times New Roman"/>
          <w:b w:val="0"/>
          <w:bCs w:val="0"/>
          <w:sz w:val="24"/>
          <w:szCs w:val="24"/>
        </w:rPr>
      </w:pPr>
      <w:r w:rsidRPr="002A794F">
        <w:rPr>
          <w:rFonts w:ascii="Times New Roman" w:hAnsi="Times New Roman" w:cs="Times New Roman"/>
          <w:b w:val="0"/>
          <w:bCs w:val="0"/>
          <w:sz w:val="24"/>
          <w:szCs w:val="24"/>
        </w:rPr>
        <w:t xml:space="preserve">29.08.2017                                                                                                               №90 </w:t>
      </w:r>
    </w:p>
    <w:p w:rsidR="004D7262" w:rsidRPr="002A794F" w:rsidRDefault="004D7262" w:rsidP="00004007">
      <w:pPr>
        <w:pStyle w:val="1"/>
        <w:spacing w:before="0" w:line="240" w:lineRule="auto"/>
        <w:ind w:firstLine="709"/>
        <w:jc w:val="center"/>
        <w:rPr>
          <w:rFonts w:ascii="Times New Roman" w:hAnsi="Times New Roman"/>
          <w:b w:val="0"/>
          <w:color w:val="auto"/>
          <w:sz w:val="24"/>
          <w:szCs w:val="24"/>
        </w:rPr>
      </w:pPr>
      <w:proofErr w:type="gramStart"/>
      <w:r w:rsidRPr="002A794F">
        <w:rPr>
          <w:rFonts w:ascii="Times New Roman" w:hAnsi="Times New Roman"/>
          <w:b w:val="0"/>
          <w:color w:val="auto"/>
          <w:sz w:val="24"/>
          <w:szCs w:val="24"/>
        </w:rPr>
        <w:t>О Порядке предоставления гражданином, претендующим на замещение муниципальной должности, должности главы местной администрации по контракту, лицом, замещающим муниципальную должность, должность главы местной администрации по контракту, сведений о своих доходах, об имуществе и обязательствах имущественного характера, а также сведений о доходах, об имуществе и обязательствах имущественного характера своих супруги (супруга) и несовершеннолетних детей</w:t>
      </w:r>
      <w:proofErr w:type="gramEnd"/>
    </w:p>
    <w:p w:rsidR="004D7262" w:rsidRPr="002A794F" w:rsidRDefault="004D7262" w:rsidP="00004007">
      <w:pPr>
        <w:pStyle w:val="aa"/>
        <w:ind w:firstLine="709"/>
        <w:jc w:val="both"/>
        <w:rPr>
          <w:sz w:val="24"/>
          <w:szCs w:val="24"/>
        </w:rPr>
      </w:pPr>
      <w:proofErr w:type="gramStart"/>
      <w:r w:rsidRPr="002A794F">
        <w:rPr>
          <w:sz w:val="24"/>
          <w:szCs w:val="24"/>
        </w:rPr>
        <w:t xml:space="preserve">В соответствии с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Законом Республики Мордовия от 8 июня 2007 г. №54-З «О </w:t>
      </w:r>
      <w:r w:rsidRPr="002A794F">
        <w:rPr>
          <w:sz w:val="24"/>
          <w:szCs w:val="24"/>
        </w:rPr>
        <w:lastRenderedPageBreak/>
        <w:t>противодействии коррупции в Республике Мордовия», руководствуясь Уставом Дубенского муниципального района, Совет депутатов Дубенского муниципального</w:t>
      </w:r>
      <w:proofErr w:type="gramEnd"/>
      <w:r w:rsidRPr="002A794F">
        <w:rPr>
          <w:sz w:val="24"/>
          <w:szCs w:val="24"/>
        </w:rPr>
        <w:t xml:space="preserve"> района решил:</w:t>
      </w:r>
    </w:p>
    <w:p w:rsidR="004D7262" w:rsidRPr="002A794F" w:rsidRDefault="004D7262" w:rsidP="00004007">
      <w:pPr>
        <w:pStyle w:val="aa"/>
        <w:ind w:firstLine="709"/>
        <w:jc w:val="both"/>
        <w:rPr>
          <w:sz w:val="24"/>
          <w:szCs w:val="24"/>
        </w:rPr>
      </w:pPr>
      <w:r w:rsidRPr="002A794F">
        <w:rPr>
          <w:sz w:val="24"/>
          <w:szCs w:val="24"/>
        </w:rPr>
        <w:t xml:space="preserve">1. </w:t>
      </w:r>
      <w:proofErr w:type="gramStart"/>
      <w:r w:rsidRPr="002A794F">
        <w:rPr>
          <w:sz w:val="24"/>
          <w:szCs w:val="24"/>
        </w:rPr>
        <w:t>Гражданин, претендующий на замещение муниципальной должности, должности главы местной администрации по контракту, лицо, замещающее муниципальную должность, должность главы местной администрации по контракту представляют сведения о своих доходах, об имуществе и обязательствах имущественного характера, а также сведений о доходах, об имуществе и обязательствах имущественного характера своих супруги (супруга) и несовершеннолетних детей в порядке, установленном Законом Республики Мордовия от 8 июня 2007</w:t>
      </w:r>
      <w:proofErr w:type="gramEnd"/>
      <w:r w:rsidRPr="002A794F">
        <w:rPr>
          <w:sz w:val="24"/>
          <w:szCs w:val="24"/>
        </w:rPr>
        <w:t xml:space="preserve"> г. №54-З «О противодействии коррупции в Республике Мордовия».</w:t>
      </w:r>
    </w:p>
    <w:p w:rsidR="004D7262" w:rsidRPr="002A794F" w:rsidRDefault="004D7262" w:rsidP="00004007">
      <w:pPr>
        <w:pStyle w:val="aa"/>
        <w:ind w:firstLine="709"/>
        <w:jc w:val="both"/>
        <w:rPr>
          <w:sz w:val="24"/>
          <w:szCs w:val="24"/>
        </w:rPr>
      </w:pPr>
      <w:r w:rsidRPr="002A794F">
        <w:rPr>
          <w:sz w:val="24"/>
          <w:szCs w:val="24"/>
        </w:rPr>
        <w:t>2. Признать утратившим силу:</w:t>
      </w:r>
    </w:p>
    <w:p w:rsidR="004D7262" w:rsidRPr="002A794F" w:rsidRDefault="004D7262" w:rsidP="00004007">
      <w:pPr>
        <w:pStyle w:val="aa"/>
        <w:ind w:firstLine="709"/>
        <w:jc w:val="both"/>
        <w:rPr>
          <w:sz w:val="24"/>
          <w:szCs w:val="24"/>
        </w:rPr>
      </w:pPr>
      <w:r w:rsidRPr="002A794F">
        <w:rPr>
          <w:sz w:val="24"/>
          <w:szCs w:val="24"/>
        </w:rPr>
        <w:t>Решение Совета депутатов Дубенского муниципального района от 19.02.2016 г. №232 «О предоставлении лицами, замещающими муниципальные должности в Дубенском муниципальном районе, сведений о доходах, расходах, об имуществе и обязательствах имущественного характера на себя, своих несовершеннолетних детей и супруга»</w:t>
      </w:r>
    </w:p>
    <w:p w:rsidR="004D7262" w:rsidRPr="002A794F" w:rsidRDefault="004D7262" w:rsidP="00004007">
      <w:pPr>
        <w:pStyle w:val="aa"/>
        <w:ind w:firstLine="709"/>
        <w:jc w:val="both"/>
        <w:rPr>
          <w:sz w:val="24"/>
          <w:szCs w:val="24"/>
        </w:rPr>
      </w:pPr>
      <w:proofErr w:type="gramStart"/>
      <w:r w:rsidRPr="002A794F">
        <w:rPr>
          <w:sz w:val="24"/>
          <w:szCs w:val="24"/>
        </w:rPr>
        <w:t>Решение Совета депутатов Дубенского муниципального района от 20.03.2017 г. №62 «О внесение изменений в решение Совета депутатов Дубенского муниципального района от 19.02.2016 г. №232 «О предоставлении лицами, замещающими муниципальные должности в Дубенском муниципальном районе, сведений о доходах, расходах, об имуществе и обязательствах имущественного характера на себя, своих несовершеннолетних детей и супруга»</w:t>
      </w:r>
      <w:proofErr w:type="gramEnd"/>
    </w:p>
    <w:p w:rsidR="004D7262" w:rsidRPr="002A794F" w:rsidRDefault="004D7262" w:rsidP="00004007">
      <w:pPr>
        <w:pStyle w:val="aa"/>
        <w:ind w:firstLine="709"/>
        <w:jc w:val="both"/>
        <w:rPr>
          <w:sz w:val="24"/>
          <w:szCs w:val="24"/>
        </w:rPr>
      </w:pPr>
      <w:r w:rsidRPr="002A794F">
        <w:rPr>
          <w:sz w:val="24"/>
          <w:szCs w:val="24"/>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D7262" w:rsidRPr="002A794F" w:rsidRDefault="004D7262" w:rsidP="00004007">
      <w:pPr>
        <w:pStyle w:val="aa"/>
        <w:ind w:firstLine="709"/>
        <w:jc w:val="both"/>
        <w:rPr>
          <w:sz w:val="24"/>
          <w:szCs w:val="24"/>
        </w:rPr>
      </w:pPr>
      <w:r w:rsidRPr="002A794F">
        <w:rPr>
          <w:sz w:val="24"/>
          <w:szCs w:val="24"/>
        </w:rPr>
        <w:t xml:space="preserve">4. Настоящее решение вступает в силу со дня его официального опубликования.  </w:t>
      </w:r>
    </w:p>
    <w:tbl>
      <w:tblPr>
        <w:tblW w:w="0" w:type="auto"/>
        <w:tblLook w:val="04A0"/>
      </w:tblPr>
      <w:tblGrid>
        <w:gridCol w:w="4697"/>
        <w:gridCol w:w="5049"/>
      </w:tblGrid>
      <w:tr w:rsidR="004D7262" w:rsidRPr="002A794F" w:rsidTr="002C39F6">
        <w:trPr>
          <w:trHeight w:val="882"/>
        </w:trPr>
        <w:tc>
          <w:tcPr>
            <w:tcW w:w="4697" w:type="dxa"/>
          </w:tcPr>
          <w:p w:rsidR="004D7262" w:rsidRPr="002A794F" w:rsidRDefault="004D7262" w:rsidP="00004007">
            <w:pPr>
              <w:spacing w:after="0" w:line="240" w:lineRule="auto"/>
              <w:ind w:firstLine="709"/>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Глава Дубенского муниципального района                        </w:t>
            </w:r>
          </w:p>
        </w:tc>
        <w:tc>
          <w:tcPr>
            <w:tcW w:w="5049" w:type="dxa"/>
          </w:tcPr>
          <w:p w:rsidR="004D7262" w:rsidRPr="002A794F" w:rsidRDefault="004D7262" w:rsidP="00004007">
            <w:pPr>
              <w:spacing w:after="0" w:line="240" w:lineRule="auto"/>
              <w:ind w:firstLine="709"/>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Председатель Совета депутатов</w:t>
            </w:r>
          </w:p>
          <w:p w:rsidR="004D7262" w:rsidRPr="002A794F" w:rsidRDefault="004D7262" w:rsidP="00004007">
            <w:pPr>
              <w:spacing w:after="0" w:line="240" w:lineRule="auto"/>
              <w:ind w:firstLine="709"/>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Дубенского муниципального района  </w:t>
            </w:r>
          </w:p>
        </w:tc>
      </w:tr>
      <w:tr w:rsidR="004D7262" w:rsidRPr="002A794F" w:rsidTr="002C39F6">
        <w:trPr>
          <w:trHeight w:val="323"/>
        </w:trPr>
        <w:tc>
          <w:tcPr>
            <w:tcW w:w="4697" w:type="dxa"/>
          </w:tcPr>
          <w:p w:rsidR="004D7262" w:rsidRPr="002A794F" w:rsidRDefault="004D7262" w:rsidP="00004007">
            <w:pPr>
              <w:spacing w:after="0" w:line="240" w:lineRule="auto"/>
              <w:ind w:firstLine="709"/>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                                    С.Г. Плешаков</w:t>
            </w:r>
          </w:p>
        </w:tc>
        <w:tc>
          <w:tcPr>
            <w:tcW w:w="5049" w:type="dxa"/>
          </w:tcPr>
          <w:p w:rsidR="004D7262" w:rsidRPr="002A794F" w:rsidRDefault="004D7262" w:rsidP="00004007">
            <w:pPr>
              <w:spacing w:after="0" w:line="240" w:lineRule="auto"/>
              <w:ind w:firstLine="709"/>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                                      А. И. </w:t>
            </w:r>
            <w:proofErr w:type="spellStart"/>
            <w:r w:rsidRPr="002A794F">
              <w:rPr>
                <w:rFonts w:ascii="Times New Roman" w:eastAsia="Calibri" w:hAnsi="Times New Roman" w:cs="Times New Roman"/>
                <w:sz w:val="24"/>
                <w:szCs w:val="24"/>
                <w:lang w:eastAsia="en-US"/>
              </w:rPr>
              <w:t>Сайгачев</w:t>
            </w:r>
            <w:proofErr w:type="spellEnd"/>
          </w:p>
        </w:tc>
      </w:tr>
    </w:tbl>
    <w:p w:rsidR="00004007" w:rsidRPr="002A794F" w:rsidRDefault="00004007" w:rsidP="00004007">
      <w:pPr>
        <w:spacing w:after="0" w:line="240" w:lineRule="auto"/>
        <w:ind w:firstLine="709"/>
        <w:jc w:val="center"/>
        <w:rPr>
          <w:rFonts w:ascii="Times New Roman" w:hAnsi="Times New Roman" w:cs="Times New Roman"/>
          <w:b/>
          <w:sz w:val="24"/>
          <w:szCs w:val="24"/>
        </w:rPr>
      </w:pPr>
      <w:r w:rsidRPr="002A794F">
        <w:rPr>
          <w:rFonts w:ascii="Times New Roman" w:hAnsi="Times New Roman" w:cs="Times New Roman"/>
          <w:b/>
          <w:sz w:val="24"/>
          <w:szCs w:val="24"/>
        </w:rPr>
        <w:t>СОВЕТ ДЕПУТАТОВ ДУБЕНСКОГО МУНИЦИПАЛЬНОГО РАЙОНА</w:t>
      </w:r>
    </w:p>
    <w:p w:rsidR="00004007" w:rsidRPr="002A794F" w:rsidRDefault="00004007" w:rsidP="00004007">
      <w:pPr>
        <w:spacing w:after="0" w:line="240" w:lineRule="auto"/>
        <w:ind w:firstLine="709"/>
        <w:jc w:val="center"/>
        <w:rPr>
          <w:rFonts w:ascii="Times New Roman" w:hAnsi="Times New Roman" w:cs="Times New Roman"/>
          <w:b/>
          <w:sz w:val="24"/>
          <w:szCs w:val="24"/>
        </w:rPr>
      </w:pPr>
      <w:r w:rsidRPr="002A794F">
        <w:rPr>
          <w:rFonts w:ascii="Times New Roman" w:hAnsi="Times New Roman" w:cs="Times New Roman"/>
          <w:b/>
          <w:sz w:val="24"/>
          <w:szCs w:val="24"/>
        </w:rPr>
        <w:t>РЕСПУБЛИКИ  МОРДОВИЯ ШЕСТОГО СОЗЫВА</w:t>
      </w:r>
    </w:p>
    <w:p w:rsidR="00004007" w:rsidRPr="002A794F" w:rsidRDefault="00004007" w:rsidP="00004007">
      <w:pPr>
        <w:spacing w:after="0" w:line="240" w:lineRule="auto"/>
        <w:ind w:firstLine="709"/>
        <w:jc w:val="center"/>
        <w:rPr>
          <w:rFonts w:ascii="Times New Roman" w:hAnsi="Times New Roman" w:cs="Times New Roman"/>
          <w:b/>
          <w:sz w:val="24"/>
          <w:szCs w:val="24"/>
        </w:rPr>
      </w:pPr>
      <w:r w:rsidRPr="002A794F">
        <w:rPr>
          <w:rFonts w:ascii="Times New Roman" w:hAnsi="Times New Roman" w:cs="Times New Roman"/>
          <w:b/>
          <w:sz w:val="24"/>
          <w:szCs w:val="24"/>
        </w:rPr>
        <w:t>РЕШЕНИЕ</w:t>
      </w:r>
    </w:p>
    <w:p w:rsidR="00004007" w:rsidRPr="002A794F" w:rsidRDefault="00004007" w:rsidP="00004007">
      <w:pPr>
        <w:spacing w:after="0" w:line="240" w:lineRule="auto"/>
        <w:ind w:firstLine="709"/>
        <w:jc w:val="center"/>
        <w:rPr>
          <w:rFonts w:ascii="Times New Roman" w:hAnsi="Times New Roman" w:cs="Times New Roman"/>
          <w:sz w:val="24"/>
          <w:szCs w:val="24"/>
        </w:rPr>
      </w:pPr>
      <w:r w:rsidRPr="002A794F">
        <w:rPr>
          <w:rFonts w:ascii="Times New Roman" w:hAnsi="Times New Roman" w:cs="Times New Roman"/>
          <w:sz w:val="24"/>
          <w:szCs w:val="24"/>
        </w:rPr>
        <w:t>с. Дубенки</w:t>
      </w:r>
    </w:p>
    <w:p w:rsidR="00004007" w:rsidRPr="002A794F" w:rsidRDefault="00004007" w:rsidP="00004007">
      <w:pPr>
        <w:spacing w:after="0" w:line="240" w:lineRule="auto"/>
        <w:ind w:firstLine="709"/>
        <w:rPr>
          <w:rFonts w:ascii="Times New Roman" w:hAnsi="Times New Roman" w:cs="Times New Roman"/>
          <w:sz w:val="24"/>
          <w:szCs w:val="24"/>
        </w:rPr>
      </w:pPr>
      <w:r w:rsidRPr="002A794F">
        <w:rPr>
          <w:rFonts w:ascii="Times New Roman" w:hAnsi="Times New Roman" w:cs="Times New Roman"/>
          <w:sz w:val="24"/>
          <w:szCs w:val="24"/>
        </w:rPr>
        <w:t>29.08.2017                                                                                                      №91</w:t>
      </w:r>
    </w:p>
    <w:p w:rsidR="00004007" w:rsidRPr="002A794F" w:rsidRDefault="00004007" w:rsidP="00004007">
      <w:pPr>
        <w:spacing w:after="0" w:line="240" w:lineRule="auto"/>
        <w:ind w:firstLine="709"/>
        <w:jc w:val="center"/>
        <w:rPr>
          <w:rFonts w:ascii="Times New Roman" w:hAnsi="Times New Roman" w:cs="Times New Roman"/>
          <w:bCs/>
          <w:sz w:val="24"/>
          <w:szCs w:val="24"/>
        </w:rPr>
      </w:pPr>
      <w:r w:rsidRPr="002A794F">
        <w:rPr>
          <w:rFonts w:ascii="Times New Roman" w:hAnsi="Times New Roman" w:cs="Times New Roman"/>
          <w:sz w:val="24"/>
          <w:szCs w:val="24"/>
        </w:rPr>
        <w:t xml:space="preserve">Об утверждении </w:t>
      </w:r>
      <w:r w:rsidRPr="002A794F">
        <w:rPr>
          <w:rFonts w:ascii="Times New Roman" w:hAnsi="Times New Roman" w:cs="Times New Roman"/>
          <w:bCs/>
          <w:sz w:val="24"/>
          <w:szCs w:val="24"/>
        </w:rPr>
        <w:t>Положения</w:t>
      </w:r>
    </w:p>
    <w:p w:rsidR="00004007" w:rsidRPr="002A794F" w:rsidRDefault="00004007" w:rsidP="00004007">
      <w:pPr>
        <w:spacing w:after="0" w:line="240" w:lineRule="auto"/>
        <w:ind w:firstLine="709"/>
        <w:jc w:val="center"/>
        <w:rPr>
          <w:rFonts w:ascii="Times New Roman" w:hAnsi="Times New Roman" w:cs="Times New Roman"/>
          <w:bCs/>
          <w:sz w:val="24"/>
          <w:szCs w:val="24"/>
        </w:rPr>
      </w:pPr>
      <w:r w:rsidRPr="002A794F">
        <w:rPr>
          <w:rFonts w:ascii="Times New Roman" w:hAnsi="Times New Roman" w:cs="Times New Roman"/>
          <w:bCs/>
          <w:sz w:val="24"/>
          <w:szCs w:val="24"/>
        </w:rPr>
        <w:t>о порядке получения муниципальными служащими Дубенского муниципального района разрешения представителя нанимателя (работодателя) на участие на безвозмездной основе в управлении некоммерческими организациями</w:t>
      </w:r>
    </w:p>
    <w:p w:rsidR="00004007" w:rsidRPr="002A794F" w:rsidRDefault="00004007" w:rsidP="00D329A8">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В соответствии с пунктом 3 части 1 статьи 14 Федерального закона от 2 марта 2007 г. № 25-ФЗ «О муниципальной службе в Российской Федерации», Уставом Дубенского муниципального района, Совет депутатов Дубенского муниципального района решил:</w:t>
      </w:r>
    </w:p>
    <w:p w:rsidR="00004007" w:rsidRPr="002A794F" w:rsidRDefault="00004007" w:rsidP="00D329A8">
      <w:pPr>
        <w:spacing w:after="0" w:line="240" w:lineRule="auto"/>
        <w:ind w:firstLine="709"/>
        <w:jc w:val="both"/>
        <w:outlineLvl w:val="0"/>
        <w:rPr>
          <w:rFonts w:ascii="Times New Roman" w:hAnsi="Times New Roman" w:cs="Times New Roman"/>
          <w:bCs/>
          <w:sz w:val="24"/>
          <w:szCs w:val="24"/>
        </w:rPr>
      </w:pPr>
      <w:r w:rsidRPr="002A794F">
        <w:rPr>
          <w:rFonts w:ascii="Times New Roman" w:hAnsi="Times New Roman" w:cs="Times New Roman"/>
          <w:bCs/>
          <w:sz w:val="24"/>
          <w:szCs w:val="24"/>
        </w:rPr>
        <w:t>1. Утвердить прилагаемое Положение о порядке получения муниципальными служащими Дубенского муниципального района разрешения представителя нанимателя (работодателя) на участие на безвозмездной основе в управлении некоммерческими организациями.</w:t>
      </w:r>
    </w:p>
    <w:p w:rsidR="00004007" w:rsidRPr="002A794F" w:rsidRDefault="00004007" w:rsidP="00D329A8">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004007" w:rsidRPr="002A794F" w:rsidRDefault="00004007" w:rsidP="00D329A8">
      <w:pPr>
        <w:pStyle w:val="aa"/>
        <w:ind w:firstLine="709"/>
        <w:jc w:val="both"/>
        <w:rPr>
          <w:sz w:val="24"/>
          <w:szCs w:val="24"/>
        </w:rPr>
      </w:pPr>
      <w:r w:rsidRPr="002A794F">
        <w:rPr>
          <w:sz w:val="24"/>
          <w:szCs w:val="24"/>
        </w:rPr>
        <w:t>3. Настоящее решение вступает в силу с момента официального опубликования.</w:t>
      </w:r>
    </w:p>
    <w:tbl>
      <w:tblPr>
        <w:tblW w:w="0" w:type="auto"/>
        <w:tblLook w:val="04A0"/>
      </w:tblPr>
      <w:tblGrid>
        <w:gridCol w:w="4613"/>
        <w:gridCol w:w="4958"/>
      </w:tblGrid>
      <w:tr w:rsidR="00004007" w:rsidRPr="002A794F" w:rsidTr="002C39F6">
        <w:trPr>
          <w:trHeight w:val="882"/>
        </w:trPr>
        <w:tc>
          <w:tcPr>
            <w:tcW w:w="4613" w:type="dxa"/>
            <w:hideMark/>
          </w:tcPr>
          <w:p w:rsidR="00004007" w:rsidRPr="002A794F" w:rsidRDefault="00004007" w:rsidP="00004007">
            <w:pPr>
              <w:spacing w:after="0" w:line="240" w:lineRule="auto"/>
              <w:ind w:firstLine="709"/>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lastRenderedPageBreak/>
              <w:t xml:space="preserve">Глава Дубенского муниципального района                        </w:t>
            </w:r>
          </w:p>
        </w:tc>
        <w:tc>
          <w:tcPr>
            <w:tcW w:w="4958" w:type="dxa"/>
            <w:hideMark/>
          </w:tcPr>
          <w:p w:rsidR="00004007" w:rsidRPr="002A794F" w:rsidRDefault="00004007" w:rsidP="00004007">
            <w:pPr>
              <w:spacing w:after="0" w:line="240" w:lineRule="auto"/>
              <w:ind w:firstLine="709"/>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Председатель Совета депутатов</w:t>
            </w:r>
          </w:p>
          <w:p w:rsidR="00004007" w:rsidRPr="002A794F" w:rsidRDefault="00004007" w:rsidP="00004007">
            <w:pPr>
              <w:spacing w:after="0" w:line="240" w:lineRule="auto"/>
              <w:ind w:firstLine="709"/>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Дубенского муниципального района  </w:t>
            </w:r>
          </w:p>
        </w:tc>
      </w:tr>
      <w:tr w:rsidR="00004007" w:rsidRPr="002A794F" w:rsidTr="002C39F6">
        <w:trPr>
          <w:trHeight w:val="323"/>
        </w:trPr>
        <w:tc>
          <w:tcPr>
            <w:tcW w:w="4613" w:type="dxa"/>
            <w:hideMark/>
          </w:tcPr>
          <w:p w:rsidR="00004007" w:rsidRPr="002A794F" w:rsidRDefault="00004007" w:rsidP="00004007">
            <w:pPr>
              <w:spacing w:after="0" w:line="240" w:lineRule="auto"/>
              <w:ind w:firstLine="709"/>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                                    С.Г. Плешаков</w:t>
            </w:r>
          </w:p>
        </w:tc>
        <w:tc>
          <w:tcPr>
            <w:tcW w:w="4958" w:type="dxa"/>
            <w:hideMark/>
          </w:tcPr>
          <w:p w:rsidR="00004007" w:rsidRPr="002A794F" w:rsidRDefault="00004007" w:rsidP="00004007">
            <w:pPr>
              <w:spacing w:after="0" w:line="240" w:lineRule="auto"/>
              <w:ind w:firstLine="709"/>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                                      А. И. </w:t>
            </w:r>
            <w:proofErr w:type="spellStart"/>
            <w:r w:rsidRPr="002A794F">
              <w:rPr>
                <w:rFonts w:ascii="Times New Roman" w:eastAsia="Calibri" w:hAnsi="Times New Roman" w:cs="Times New Roman"/>
                <w:sz w:val="24"/>
                <w:szCs w:val="24"/>
                <w:lang w:eastAsia="en-US"/>
              </w:rPr>
              <w:t>Сайгачев</w:t>
            </w:r>
            <w:proofErr w:type="spellEnd"/>
          </w:p>
        </w:tc>
      </w:tr>
    </w:tbl>
    <w:p w:rsidR="00004007" w:rsidRPr="002A794F" w:rsidRDefault="00004007" w:rsidP="00004007">
      <w:pPr>
        <w:shd w:val="clear" w:color="auto" w:fill="FFFFFF"/>
        <w:spacing w:after="0" w:line="240" w:lineRule="auto"/>
        <w:ind w:firstLine="709"/>
        <w:rPr>
          <w:rFonts w:ascii="Times New Roman" w:hAnsi="Times New Roman" w:cs="Times New Roman"/>
          <w:bCs/>
          <w:sz w:val="24"/>
          <w:szCs w:val="24"/>
        </w:rPr>
      </w:pPr>
    </w:p>
    <w:p w:rsidR="00004007" w:rsidRPr="002A794F" w:rsidRDefault="00004007" w:rsidP="00004007">
      <w:pPr>
        <w:shd w:val="clear" w:color="auto" w:fill="FFFFFF"/>
        <w:spacing w:after="0" w:line="240" w:lineRule="auto"/>
        <w:ind w:firstLine="709"/>
        <w:jc w:val="right"/>
        <w:rPr>
          <w:rFonts w:ascii="Times New Roman" w:hAnsi="Times New Roman" w:cs="Times New Roman"/>
          <w:bCs/>
          <w:sz w:val="24"/>
          <w:szCs w:val="24"/>
        </w:rPr>
      </w:pPr>
      <w:r w:rsidRPr="002A794F">
        <w:rPr>
          <w:rFonts w:ascii="Times New Roman" w:hAnsi="Times New Roman" w:cs="Times New Roman"/>
          <w:bCs/>
          <w:sz w:val="24"/>
          <w:szCs w:val="24"/>
        </w:rPr>
        <w:t>УТВЕРЖДЕНО</w:t>
      </w:r>
    </w:p>
    <w:p w:rsidR="00004007" w:rsidRPr="002A794F" w:rsidRDefault="00004007" w:rsidP="00004007">
      <w:pPr>
        <w:shd w:val="clear" w:color="auto" w:fill="FFFFFF"/>
        <w:spacing w:after="0" w:line="240" w:lineRule="auto"/>
        <w:ind w:firstLine="709"/>
        <w:jc w:val="right"/>
        <w:rPr>
          <w:rFonts w:ascii="Times New Roman" w:hAnsi="Times New Roman" w:cs="Times New Roman"/>
          <w:bCs/>
          <w:sz w:val="24"/>
          <w:szCs w:val="24"/>
        </w:rPr>
      </w:pPr>
      <w:r w:rsidRPr="002A794F">
        <w:rPr>
          <w:rFonts w:ascii="Times New Roman" w:hAnsi="Times New Roman" w:cs="Times New Roman"/>
          <w:bCs/>
          <w:sz w:val="24"/>
          <w:szCs w:val="24"/>
        </w:rPr>
        <w:t>решением Совета депутатов</w:t>
      </w:r>
    </w:p>
    <w:p w:rsidR="00004007" w:rsidRPr="002A794F" w:rsidRDefault="00004007" w:rsidP="00004007">
      <w:pPr>
        <w:shd w:val="clear" w:color="auto" w:fill="FFFFFF"/>
        <w:spacing w:after="0" w:line="240" w:lineRule="auto"/>
        <w:ind w:firstLine="709"/>
        <w:jc w:val="right"/>
        <w:rPr>
          <w:rFonts w:ascii="Times New Roman" w:hAnsi="Times New Roman" w:cs="Times New Roman"/>
          <w:bCs/>
          <w:sz w:val="24"/>
          <w:szCs w:val="24"/>
        </w:rPr>
      </w:pPr>
      <w:r w:rsidRPr="002A794F">
        <w:rPr>
          <w:rFonts w:ascii="Times New Roman" w:hAnsi="Times New Roman" w:cs="Times New Roman"/>
          <w:bCs/>
          <w:sz w:val="24"/>
          <w:szCs w:val="24"/>
        </w:rPr>
        <w:t xml:space="preserve">Дубенского муниципального </w:t>
      </w:r>
    </w:p>
    <w:p w:rsidR="00004007" w:rsidRPr="002A794F" w:rsidRDefault="00004007" w:rsidP="00004007">
      <w:pPr>
        <w:shd w:val="clear" w:color="auto" w:fill="FFFFFF"/>
        <w:spacing w:after="0" w:line="240" w:lineRule="auto"/>
        <w:ind w:firstLine="709"/>
        <w:jc w:val="right"/>
        <w:rPr>
          <w:rFonts w:ascii="Times New Roman" w:hAnsi="Times New Roman" w:cs="Times New Roman"/>
          <w:bCs/>
          <w:sz w:val="24"/>
          <w:szCs w:val="24"/>
        </w:rPr>
      </w:pPr>
      <w:r w:rsidRPr="002A794F">
        <w:rPr>
          <w:rFonts w:ascii="Times New Roman" w:hAnsi="Times New Roman" w:cs="Times New Roman"/>
          <w:bCs/>
          <w:sz w:val="24"/>
          <w:szCs w:val="24"/>
        </w:rPr>
        <w:t>района Республики Мордовия</w:t>
      </w:r>
    </w:p>
    <w:p w:rsidR="00004007" w:rsidRPr="002A794F" w:rsidRDefault="00004007" w:rsidP="00004007">
      <w:pPr>
        <w:shd w:val="clear" w:color="auto" w:fill="FFFFFF"/>
        <w:tabs>
          <w:tab w:val="center" w:pos="7512"/>
        </w:tabs>
        <w:spacing w:after="0" w:line="240" w:lineRule="auto"/>
        <w:ind w:firstLine="709"/>
        <w:jc w:val="right"/>
        <w:rPr>
          <w:rFonts w:ascii="Times New Roman" w:hAnsi="Times New Roman" w:cs="Times New Roman"/>
          <w:bCs/>
          <w:sz w:val="24"/>
          <w:szCs w:val="24"/>
        </w:rPr>
      </w:pPr>
      <w:r w:rsidRPr="002A794F">
        <w:rPr>
          <w:rFonts w:ascii="Times New Roman" w:hAnsi="Times New Roman" w:cs="Times New Roman"/>
          <w:bCs/>
          <w:sz w:val="24"/>
          <w:szCs w:val="24"/>
        </w:rPr>
        <w:t>от 29.08.2017 г. №91</w:t>
      </w:r>
    </w:p>
    <w:p w:rsidR="00004007" w:rsidRPr="002A794F" w:rsidRDefault="00004007" w:rsidP="00004007">
      <w:pPr>
        <w:spacing w:after="0" w:line="240" w:lineRule="auto"/>
        <w:ind w:firstLine="709"/>
        <w:rPr>
          <w:rFonts w:ascii="Times New Roman" w:hAnsi="Times New Roman" w:cs="Times New Roman"/>
          <w:sz w:val="24"/>
          <w:szCs w:val="24"/>
        </w:rPr>
      </w:pPr>
    </w:p>
    <w:p w:rsidR="00004007" w:rsidRPr="002A794F" w:rsidRDefault="00004007" w:rsidP="00004007">
      <w:pPr>
        <w:spacing w:after="0" w:line="240" w:lineRule="auto"/>
        <w:ind w:firstLine="709"/>
        <w:jc w:val="center"/>
        <w:outlineLvl w:val="0"/>
        <w:rPr>
          <w:rFonts w:ascii="Times New Roman" w:hAnsi="Times New Roman" w:cs="Times New Roman"/>
          <w:b/>
          <w:bCs/>
          <w:sz w:val="24"/>
          <w:szCs w:val="24"/>
          <w:u w:val="single"/>
        </w:rPr>
      </w:pPr>
      <w:r w:rsidRPr="002A794F">
        <w:rPr>
          <w:rFonts w:ascii="Times New Roman" w:hAnsi="Times New Roman" w:cs="Times New Roman"/>
          <w:b/>
          <w:bCs/>
          <w:sz w:val="24"/>
          <w:szCs w:val="24"/>
          <w:u w:val="single"/>
        </w:rPr>
        <w:t>ПОЛОЖЕНИЕ</w:t>
      </w:r>
    </w:p>
    <w:p w:rsidR="00004007" w:rsidRPr="002A794F" w:rsidRDefault="00004007" w:rsidP="00004007">
      <w:pPr>
        <w:pStyle w:val="1"/>
        <w:spacing w:before="0" w:line="240" w:lineRule="auto"/>
        <w:ind w:firstLine="709"/>
        <w:jc w:val="center"/>
        <w:rPr>
          <w:rStyle w:val="afc"/>
          <w:rFonts w:ascii="Times New Roman" w:hAnsi="Times New Roman" w:cs="Times New Roman"/>
          <w:b/>
          <w:bCs/>
          <w:color w:val="auto"/>
          <w:sz w:val="24"/>
          <w:szCs w:val="24"/>
        </w:rPr>
      </w:pPr>
      <w:r w:rsidRPr="002A794F">
        <w:rPr>
          <w:rStyle w:val="afc"/>
          <w:rFonts w:ascii="Times New Roman" w:hAnsi="Times New Roman" w:cs="Times New Roman"/>
          <w:b/>
          <w:bCs/>
          <w:color w:val="auto"/>
          <w:sz w:val="24"/>
          <w:szCs w:val="24"/>
        </w:rPr>
        <w:t>о порядке получения муниципальными служащими Дубенского</w:t>
      </w:r>
      <w:r w:rsidRPr="002A794F">
        <w:rPr>
          <w:rFonts w:ascii="Times New Roman" w:hAnsi="Times New Roman" w:cs="Times New Roman"/>
          <w:b w:val="0"/>
          <w:bCs w:val="0"/>
          <w:color w:val="auto"/>
          <w:sz w:val="24"/>
          <w:szCs w:val="24"/>
          <w:u w:val="single"/>
        </w:rPr>
        <w:t xml:space="preserve"> муниципального района </w:t>
      </w:r>
      <w:r w:rsidRPr="002A794F">
        <w:rPr>
          <w:rStyle w:val="afc"/>
          <w:rFonts w:ascii="Times New Roman" w:hAnsi="Times New Roman" w:cs="Times New Roman"/>
          <w:b/>
          <w:bCs/>
          <w:color w:val="auto"/>
          <w:sz w:val="24"/>
          <w:szCs w:val="24"/>
        </w:rPr>
        <w:t>разрешения представителя нанимателя (работодателя) на участие на безвозмездной основе в управлении некоммерческими организациями</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 </w:t>
      </w:r>
      <w:proofErr w:type="gramStart"/>
      <w:r w:rsidRPr="002A794F">
        <w:rPr>
          <w:rFonts w:ascii="Times New Roman" w:hAnsi="Times New Roman" w:cs="Times New Roman"/>
          <w:sz w:val="24"/>
          <w:szCs w:val="24"/>
        </w:rPr>
        <w:t>Настоящее Положение в соответствии с пунктом 3 части 1 статьи 14 Федерального закона от 2 марта 2007 г. № 25-ФЗ «О муниципальной службе в Российской Федерации» определяет порядок получения муниципальными служащими разрешения представителя нанимателя (работодателя)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proofErr w:type="gramEnd"/>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К некоммерческим организациям для целей настоящего Положения относятся общественные организации (кроме политической партии): жилищные, жилищно-строительные, гаражные кооперативы, садоводческие, огороднические и дачные потребительские кооперативы, товарищества собственников недвижимости.</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3.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4.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(далее – заявление) представляется муниципальным служащим  представителю нанимателя (работодателю) не </w:t>
      </w:r>
      <w:proofErr w:type="gramStart"/>
      <w:r w:rsidRPr="002A794F">
        <w:rPr>
          <w:rFonts w:ascii="Times New Roman" w:hAnsi="Times New Roman" w:cs="Times New Roman"/>
          <w:sz w:val="24"/>
          <w:szCs w:val="24"/>
        </w:rPr>
        <w:t>позднее</w:t>
      </w:r>
      <w:proofErr w:type="gramEnd"/>
      <w:r w:rsidRPr="002A794F">
        <w:rPr>
          <w:rFonts w:ascii="Times New Roman" w:hAnsi="Times New Roman" w:cs="Times New Roman"/>
          <w:sz w:val="24"/>
          <w:szCs w:val="24"/>
        </w:rPr>
        <w:t xml:space="preserve"> чем за двадцать рабочих дней до начала выполнения данной деятельности.</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5. Заявление составляется в письменном виде по форме согласно приложению 1 к настоящему Положению.</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6. Уполномоченное представителем нанимателя (работодателем) подразделение (должностное лицо) (далее – уполномоченное подразделение)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7.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(работодателю).</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8. По результатам рассмотрения заявления и мотивированного заключения на него представитель нанимателя (работодатель) в течение семи рабочих дней выносит одно из следующих решений:</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а)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lastRenderedPageBreak/>
        <w:t>б)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9. Уполномоченное подразделение в течение трех рабочих дней со дня принятия представителем нанимателя (работодателем) решения по результатам рассмотрения заявления и мотивированного заключения на него уведомляет муниципального служащего о принятом решении.</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10. Заявление, мотивированное заключение на него и иные материалы, связанные с рассмотрением заявления (при их наличии), приобщаются к личному делу муниципального служащего.</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11. </w:t>
      </w:r>
      <w:proofErr w:type="gramStart"/>
      <w:r w:rsidRPr="002A794F">
        <w:rPr>
          <w:rFonts w:ascii="Times New Roman" w:hAnsi="Times New Roman" w:cs="Times New Roman"/>
          <w:sz w:val="24"/>
          <w:szCs w:val="24"/>
        </w:rPr>
        <w:t>Муниципальные служащие ежегодно, не позднее 20 января года, следующего за отчетным, представляют представителю нанимателя (работодателю) отчет о своей деятельности в органах управления некоммерческой организации за предыдущий год по форме согласно приложению 2 к настоящему Положению.</w:t>
      </w:r>
      <w:proofErr w:type="gramEnd"/>
    </w:p>
    <w:p w:rsidR="00004007" w:rsidRPr="002A794F" w:rsidRDefault="00004007" w:rsidP="00004007">
      <w:pPr>
        <w:spacing w:after="0" w:line="240" w:lineRule="auto"/>
        <w:ind w:firstLine="709"/>
        <w:jc w:val="right"/>
        <w:rPr>
          <w:rFonts w:ascii="Times New Roman" w:hAnsi="Times New Roman" w:cs="Times New Roman"/>
          <w:sz w:val="24"/>
          <w:szCs w:val="24"/>
        </w:rPr>
      </w:pPr>
      <w:r w:rsidRPr="002A794F">
        <w:rPr>
          <w:rFonts w:ascii="Times New Roman" w:hAnsi="Times New Roman" w:cs="Times New Roman"/>
          <w:sz w:val="24"/>
          <w:szCs w:val="24"/>
        </w:rPr>
        <w:t>Приложение №1</w:t>
      </w:r>
    </w:p>
    <w:p w:rsidR="00004007" w:rsidRPr="002A794F" w:rsidRDefault="00004007" w:rsidP="00004007">
      <w:pPr>
        <w:spacing w:after="0" w:line="240" w:lineRule="auto"/>
        <w:ind w:firstLine="709"/>
        <w:jc w:val="right"/>
        <w:rPr>
          <w:rFonts w:ascii="Times New Roman" w:hAnsi="Times New Roman" w:cs="Times New Roman"/>
          <w:sz w:val="24"/>
          <w:szCs w:val="24"/>
        </w:rPr>
      </w:pPr>
      <w:r w:rsidRPr="002A794F">
        <w:rPr>
          <w:rFonts w:ascii="Times New Roman" w:hAnsi="Times New Roman" w:cs="Times New Roman"/>
          <w:sz w:val="24"/>
          <w:szCs w:val="24"/>
        </w:rPr>
        <w:t>к Положению о порядке получения муниципальными служащими Дубенского муниципального района разрешения представителя нанимателя (работодателя) на участие на безвозмездной основе в управлении некоммерческими организациями</w:t>
      </w:r>
    </w:p>
    <w:tbl>
      <w:tblPr>
        <w:tblW w:w="4678" w:type="dxa"/>
        <w:tblInd w:w="4644" w:type="dxa"/>
        <w:tblBorders>
          <w:top w:val="single" w:sz="4" w:space="0" w:color="auto"/>
          <w:left w:val="single" w:sz="4" w:space="0" w:color="auto"/>
          <w:bottom w:val="single" w:sz="4" w:space="0" w:color="auto"/>
          <w:right w:val="single" w:sz="4" w:space="0" w:color="auto"/>
        </w:tblBorders>
        <w:tblLayout w:type="fixed"/>
        <w:tblLook w:val="0000"/>
      </w:tblPr>
      <w:tblGrid>
        <w:gridCol w:w="4678"/>
      </w:tblGrid>
      <w:tr w:rsidR="00004007" w:rsidRPr="002A794F" w:rsidTr="002C39F6">
        <w:trPr>
          <w:trHeight w:val="2146"/>
        </w:trPr>
        <w:tc>
          <w:tcPr>
            <w:tcW w:w="4678" w:type="dxa"/>
            <w:tcBorders>
              <w:top w:val="nil"/>
              <w:left w:val="nil"/>
              <w:bottom w:val="single" w:sz="4" w:space="0" w:color="auto"/>
              <w:right w:val="nil"/>
            </w:tcBorders>
          </w:tcPr>
          <w:p w:rsidR="00004007" w:rsidRPr="002A794F" w:rsidRDefault="00004007" w:rsidP="00004007">
            <w:pPr>
              <w:spacing w:after="0" w:line="240" w:lineRule="auto"/>
              <w:ind w:firstLine="709"/>
              <w:rPr>
                <w:rFonts w:ascii="Times New Roman" w:hAnsi="Times New Roman" w:cs="Times New Roman"/>
                <w:sz w:val="24"/>
                <w:szCs w:val="24"/>
              </w:rPr>
            </w:pPr>
            <w:r w:rsidRPr="002A794F">
              <w:rPr>
                <w:rFonts w:ascii="Times New Roman" w:hAnsi="Times New Roman" w:cs="Times New Roman"/>
                <w:sz w:val="24"/>
                <w:szCs w:val="24"/>
              </w:rPr>
              <w:t>Главе Дубенского муниципального района</w:t>
            </w:r>
          </w:p>
          <w:p w:rsidR="00004007" w:rsidRPr="002A794F" w:rsidRDefault="00120580" w:rsidP="00004007">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от ________</w:t>
            </w:r>
            <w:r w:rsidR="00004007" w:rsidRPr="002A794F">
              <w:rPr>
                <w:rFonts w:ascii="Times New Roman" w:hAnsi="Times New Roman" w:cs="Times New Roman"/>
                <w:sz w:val="24"/>
                <w:szCs w:val="24"/>
              </w:rPr>
              <w:t>________________________</w:t>
            </w:r>
          </w:p>
          <w:p w:rsidR="00004007" w:rsidRPr="002A794F" w:rsidRDefault="00004007" w:rsidP="00004007">
            <w:pPr>
              <w:spacing w:after="0" w:line="240" w:lineRule="auto"/>
              <w:ind w:firstLine="709"/>
              <w:jc w:val="center"/>
              <w:rPr>
                <w:rFonts w:ascii="Times New Roman" w:hAnsi="Times New Roman" w:cs="Times New Roman"/>
                <w:sz w:val="24"/>
                <w:szCs w:val="24"/>
              </w:rPr>
            </w:pPr>
            <w:r w:rsidRPr="002A794F">
              <w:rPr>
                <w:rFonts w:ascii="Times New Roman" w:hAnsi="Times New Roman" w:cs="Times New Roman"/>
                <w:sz w:val="24"/>
                <w:szCs w:val="24"/>
              </w:rPr>
              <w:t>(наименование должности)</w:t>
            </w:r>
          </w:p>
          <w:p w:rsidR="00004007" w:rsidRPr="002A794F" w:rsidRDefault="00004007" w:rsidP="00004007">
            <w:pPr>
              <w:spacing w:after="0" w:line="240" w:lineRule="auto"/>
              <w:ind w:firstLine="709"/>
              <w:jc w:val="center"/>
              <w:rPr>
                <w:rFonts w:ascii="Times New Roman" w:hAnsi="Times New Roman" w:cs="Times New Roman"/>
                <w:sz w:val="24"/>
                <w:szCs w:val="24"/>
              </w:rPr>
            </w:pPr>
            <w:r w:rsidRPr="002A794F">
              <w:rPr>
                <w:rFonts w:ascii="Times New Roman" w:hAnsi="Times New Roman" w:cs="Times New Roman"/>
                <w:sz w:val="24"/>
                <w:szCs w:val="24"/>
              </w:rPr>
              <w:t>__________________________________</w:t>
            </w:r>
          </w:p>
          <w:p w:rsidR="00004007" w:rsidRPr="002A794F" w:rsidRDefault="00004007" w:rsidP="00004007">
            <w:pPr>
              <w:spacing w:after="0" w:line="240" w:lineRule="auto"/>
              <w:ind w:firstLine="709"/>
              <w:jc w:val="center"/>
              <w:rPr>
                <w:rFonts w:ascii="Times New Roman" w:hAnsi="Times New Roman" w:cs="Times New Roman"/>
                <w:sz w:val="24"/>
                <w:szCs w:val="24"/>
              </w:rPr>
            </w:pPr>
            <w:r w:rsidRPr="002A794F">
              <w:rPr>
                <w:rFonts w:ascii="Times New Roman" w:hAnsi="Times New Roman" w:cs="Times New Roman"/>
                <w:sz w:val="24"/>
                <w:szCs w:val="24"/>
              </w:rPr>
              <w:t>(фамилия, имя, отчество)</w:t>
            </w:r>
          </w:p>
        </w:tc>
      </w:tr>
    </w:tbl>
    <w:p w:rsidR="00004007" w:rsidRPr="002A794F" w:rsidRDefault="00004007" w:rsidP="00004007">
      <w:pPr>
        <w:spacing w:after="0" w:line="240" w:lineRule="auto"/>
        <w:ind w:firstLine="709"/>
        <w:jc w:val="center"/>
        <w:outlineLvl w:val="0"/>
        <w:rPr>
          <w:rFonts w:ascii="Times New Roman" w:hAnsi="Times New Roman" w:cs="Times New Roman"/>
          <w:b/>
          <w:bCs/>
          <w:sz w:val="24"/>
          <w:szCs w:val="24"/>
        </w:rPr>
      </w:pPr>
    </w:p>
    <w:p w:rsidR="00004007" w:rsidRPr="002A794F" w:rsidRDefault="00004007" w:rsidP="00004007">
      <w:pPr>
        <w:spacing w:after="0" w:line="240" w:lineRule="auto"/>
        <w:ind w:firstLine="709"/>
        <w:jc w:val="center"/>
        <w:outlineLvl w:val="0"/>
        <w:rPr>
          <w:rFonts w:ascii="Times New Roman" w:hAnsi="Times New Roman" w:cs="Times New Roman"/>
          <w:b/>
          <w:bCs/>
          <w:sz w:val="24"/>
          <w:szCs w:val="24"/>
        </w:rPr>
      </w:pPr>
      <w:r w:rsidRPr="002A794F">
        <w:rPr>
          <w:rFonts w:ascii="Times New Roman" w:hAnsi="Times New Roman" w:cs="Times New Roman"/>
          <w:b/>
          <w:bCs/>
          <w:sz w:val="24"/>
          <w:szCs w:val="24"/>
        </w:rPr>
        <w:t>ЗАЯВЛЕНИЕ</w:t>
      </w:r>
      <w:r w:rsidRPr="002A794F">
        <w:rPr>
          <w:rFonts w:ascii="Times New Roman" w:hAnsi="Times New Roman" w:cs="Times New Roman"/>
          <w:b/>
          <w:bCs/>
          <w:sz w:val="24"/>
          <w:szCs w:val="24"/>
        </w:rPr>
        <w:br/>
        <w:t>о разрешении на участие на безвозмездной основе в управлении некоммерческой организацией</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В соответствии с пунктом 3 части 1 статьи 14 Федерального закона от 2 марта 2007 г. № 25-ФЗ «О муниципальной службе в Российской Федерации» прошу разрешить мне участие на безвозмездной основе в управлении некоммерческой организацией </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__________________________________________________________________</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(указать наименование некоммерческой организации, адрес, виды деятельности)</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в качестве единоличного исполнительного органа (члена коллегиального органа управления) (</w:t>
      </w:r>
      <w:proofErr w:type="gramStart"/>
      <w:r w:rsidRPr="002A794F">
        <w:rPr>
          <w:rFonts w:ascii="Times New Roman" w:hAnsi="Times New Roman" w:cs="Times New Roman"/>
          <w:sz w:val="24"/>
          <w:szCs w:val="24"/>
        </w:rPr>
        <w:t>нужное</w:t>
      </w:r>
      <w:proofErr w:type="gramEnd"/>
      <w:r w:rsidRPr="002A794F">
        <w:rPr>
          <w:rFonts w:ascii="Times New Roman" w:hAnsi="Times New Roman" w:cs="Times New Roman"/>
          <w:sz w:val="24"/>
          <w:szCs w:val="24"/>
        </w:rPr>
        <w:t xml:space="preserve"> подчеркнуть).</w:t>
      </w:r>
      <w:r w:rsidR="00120580">
        <w:rPr>
          <w:rFonts w:ascii="Times New Roman" w:hAnsi="Times New Roman" w:cs="Times New Roman"/>
          <w:sz w:val="24"/>
          <w:szCs w:val="24"/>
        </w:rPr>
        <w:t xml:space="preserve"> </w:t>
      </w:r>
      <w:r w:rsidRPr="002A794F">
        <w:rPr>
          <w:rFonts w:ascii="Times New Roman" w:hAnsi="Times New Roman" w:cs="Times New Roman"/>
          <w:sz w:val="24"/>
          <w:szCs w:val="24"/>
        </w:rPr>
        <w:t>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При выполнении указанной деятельности обязуюсь соблюдать требования, предусмотренные статьями 14 и </w:t>
      </w:r>
      <w:hyperlink r:id="rId42" w:history="1">
        <w:r w:rsidRPr="002A794F">
          <w:rPr>
            <w:rFonts w:ascii="Times New Roman" w:hAnsi="Times New Roman" w:cs="Times New Roman"/>
            <w:sz w:val="24"/>
            <w:szCs w:val="24"/>
          </w:rPr>
          <w:t>14.2</w:t>
        </w:r>
      </w:hyperlink>
      <w:r w:rsidRPr="002A794F">
        <w:rPr>
          <w:rFonts w:ascii="Times New Roman" w:hAnsi="Times New Roman" w:cs="Times New Roman"/>
          <w:sz w:val="24"/>
          <w:szCs w:val="24"/>
        </w:rPr>
        <w:t xml:space="preserve"> Федерального закона от 2 марта 2007 г. № 25-ФЗ «О муниципальной службе в Российской Федерации».</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«____» _____________ 20___г. ______________ ___________________</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                                                              (подпись)         (расшифровка подписи)</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(заключение уполномоченного подразделения </w:t>
      </w:r>
      <w:proofErr w:type="gramStart"/>
      <w:r w:rsidRPr="002A794F">
        <w:rPr>
          <w:rFonts w:ascii="Times New Roman" w:hAnsi="Times New Roman" w:cs="Times New Roman"/>
          <w:sz w:val="24"/>
          <w:szCs w:val="24"/>
        </w:rPr>
        <w:t>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w:t>
      </w:r>
      <w:proofErr w:type="gramEnd"/>
      <w:r w:rsidRPr="002A794F">
        <w:rPr>
          <w:rFonts w:ascii="Times New Roman" w:hAnsi="Times New Roman" w:cs="Times New Roman"/>
          <w:sz w:val="24"/>
          <w:szCs w:val="24"/>
        </w:rPr>
        <w:t xml:space="preserve"> некоммерческой организацией в качестве единоличного исполнительного органа или вхождения в состав ее коллегиального органа управления)</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____________________________________________________________________________________________________________________________________________________________</w:t>
      </w:r>
      <w:r w:rsidRPr="002A794F">
        <w:rPr>
          <w:rFonts w:ascii="Times New Roman" w:hAnsi="Times New Roman" w:cs="Times New Roman"/>
          <w:sz w:val="24"/>
          <w:szCs w:val="24"/>
        </w:rPr>
        <w:lastRenderedPageBreak/>
        <w:t>___________________________________________________________________________________________________________</w:t>
      </w:r>
    </w:p>
    <w:tbl>
      <w:tblPr>
        <w:tblW w:w="956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784"/>
        <w:gridCol w:w="569"/>
        <w:gridCol w:w="4216"/>
      </w:tblGrid>
      <w:tr w:rsidR="00004007" w:rsidRPr="002A794F" w:rsidTr="002C39F6">
        <w:tc>
          <w:tcPr>
            <w:tcW w:w="4784" w:type="dxa"/>
            <w:tcBorders>
              <w:top w:val="nil"/>
              <w:left w:val="nil"/>
              <w:bottom w:val="nil"/>
              <w:right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________________________________</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(наименование должности, фамилия, имя, отчество (при наличии) должностного лица уполномоченного подразделения)</w:t>
            </w:r>
          </w:p>
        </w:tc>
        <w:tc>
          <w:tcPr>
            <w:tcW w:w="4785" w:type="dxa"/>
            <w:gridSpan w:val="2"/>
            <w:tcBorders>
              <w:top w:val="nil"/>
              <w:left w:val="nil"/>
              <w:bottom w:val="nil"/>
              <w:right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___________________   ___________</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(подпись)                      (дата)</w:t>
            </w:r>
          </w:p>
        </w:tc>
      </w:tr>
      <w:tr w:rsidR="00004007" w:rsidRPr="002A794F" w:rsidTr="002C39F6">
        <w:tc>
          <w:tcPr>
            <w:tcW w:w="5353" w:type="dxa"/>
            <w:gridSpan w:val="2"/>
            <w:tcBorders>
              <w:top w:val="nil"/>
              <w:left w:val="nil"/>
              <w:bottom w:val="nil"/>
              <w:right w:val="nil"/>
            </w:tcBorders>
          </w:tcPr>
          <w:p w:rsidR="00004007" w:rsidRPr="002A794F" w:rsidRDefault="00004007" w:rsidP="00004007">
            <w:pPr>
              <w:spacing w:after="0" w:line="240" w:lineRule="auto"/>
              <w:ind w:firstLine="709"/>
              <w:rPr>
                <w:rFonts w:ascii="Times New Roman" w:hAnsi="Times New Roman" w:cs="Times New Roman"/>
                <w:sz w:val="24"/>
                <w:szCs w:val="24"/>
              </w:rPr>
            </w:pPr>
          </w:p>
        </w:tc>
        <w:tc>
          <w:tcPr>
            <w:tcW w:w="4216" w:type="dxa"/>
            <w:tcBorders>
              <w:top w:val="nil"/>
              <w:left w:val="nil"/>
              <w:bottom w:val="nil"/>
              <w:right w:val="nil"/>
            </w:tcBorders>
          </w:tcPr>
          <w:p w:rsidR="00004007" w:rsidRPr="002A794F" w:rsidRDefault="00004007" w:rsidP="00004007">
            <w:pPr>
              <w:spacing w:after="0" w:line="240" w:lineRule="auto"/>
              <w:ind w:firstLine="709"/>
              <w:rPr>
                <w:rFonts w:ascii="Times New Roman" w:hAnsi="Times New Roman" w:cs="Times New Roman"/>
                <w:sz w:val="24"/>
                <w:szCs w:val="24"/>
              </w:rPr>
            </w:pPr>
          </w:p>
        </w:tc>
      </w:tr>
    </w:tbl>
    <w:p w:rsidR="00004007" w:rsidRPr="002A794F" w:rsidRDefault="00004007" w:rsidP="00004007">
      <w:pPr>
        <w:spacing w:after="0" w:line="240" w:lineRule="auto"/>
        <w:jc w:val="right"/>
        <w:rPr>
          <w:rFonts w:ascii="Times New Roman" w:hAnsi="Times New Roman" w:cs="Times New Roman"/>
          <w:sz w:val="24"/>
          <w:szCs w:val="24"/>
        </w:rPr>
      </w:pPr>
      <w:r w:rsidRPr="002A794F">
        <w:rPr>
          <w:rFonts w:ascii="Times New Roman" w:hAnsi="Times New Roman" w:cs="Times New Roman"/>
          <w:sz w:val="24"/>
          <w:szCs w:val="24"/>
        </w:rPr>
        <w:t>Приложение №2</w:t>
      </w:r>
    </w:p>
    <w:p w:rsidR="00004007" w:rsidRPr="002A794F" w:rsidRDefault="00004007" w:rsidP="00004007">
      <w:pPr>
        <w:spacing w:after="0" w:line="240" w:lineRule="auto"/>
        <w:ind w:firstLine="709"/>
        <w:jc w:val="right"/>
        <w:rPr>
          <w:rFonts w:ascii="Times New Roman" w:hAnsi="Times New Roman" w:cs="Times New Roman"/>
          <w:sz w:val="24"/>
          <w:szCs w:val="24"/>
        </w:rPr>
      </w:pPr>
      <w:r w:rsidRPr="002A794F">
        <w:rPr>
          <w:rFonts w:ascii="Times New Roman" w:hAnsi="Times New Roman" w:cs="Times New Roman"/>
          <w:sz w:val="24"/>
          <w:szCs w:val="24"/>
        </w:rPr>
        <w:t>к Положению о порядке получения муниципальными служащими Дубенского муниципального района разрешения представителя нанимателя (работодателя) на участие на безвозмездной основе в управлении некоммерческими организациями</w:t>
      </w:r>
    </w:p>
    <w:p w:rsidR="00004007" w:rsidRPr="002A794F" w:rsidRDefault="00004007" w:rsidP="00004007">
      <w:pPr>
        <w:spacing w:after="0" w:line="240" w:lineRule="auto"/>
        <w:ind w:firstLine="709"/>
        <w:rPr>
          <w:rFonts w:ascii="Times New Roman" w:hAnsi="Times New Roman" w:cs="Times New Roman"/>
          <w:sz w:val="24"/>
          <w:szCs w:val="24"/>
        </w:rPr>
      </w:pPr>
    </w:p>
    <w:p w:rsidR="00004007" w:rsidRPr="002A794F" w:rsidRDefault="00004007" w:rsidP="00004007">
      <w:pPr>
        <w:spacing w:after="0" w:line="240" w:lineRule="auto"/>
        <w:ind w:firstLine="709"/>
        <w:jc w:val="center"/>
        <w:rPr>
          <w:rFonts w:ascii="Times New Roman" w:hAnsi="Times New Roman" w:cs="Times New Roman"/>
          <w:b/>
          <w:bCs/>
          <w:sz w:val="24"/>
          <w:szCs w:val="24"/>
        </w:rPr>
      </w:pPr>
      <w:r w:rsidRPr="002A794F">
        <w:rPr>
          <w:rFonts w:ascii="Times New Roman" w:hAnsi="Times New Roman" w:cs="Times New Roman"/>
          <w:b/>
          <w:bCs/>
          <w:sz w:val="24"/>
          <w:szCs w:val="24"/>
        </w:rPr>
        <w:t>ОТЧЕТ</w:t>
      </w:r>
    </w:p>
    <w:p w:rsidR="00004007" w:rsidRPr="002A794F" w:rsidRDefault="00004007" w:rsidP="00004007">
      <w:pPr>
        <w:spacing w:after="0" w:line="240" w:lineRule="auto"/>
        <w:ind w:firstLine="709"/>
        <w:jc w:val="center"/>
        <w:rPr>
          <w:rFonts w:ascii="Times New Roman" w:hAnsi="Times New Roman" w:cs="Times New Roman"/>
          <w:b/>
          <w:bCs/>
          <w:sz w:val="24"/>
          <w:szCs w:val="24"/>
        </w:rPr>
      </w:pPr>
      <w:r w:rsidRPr="002A794F">
        <w:rPr>
          <w:rFonts w:ascii="Times New Roman" w:hAnsi="Times New Roman" w:cs="Times New Roman"/>
          <w:b/>
          <w:bCs/>
          <w:sz w:val="24"/>
          <w:szCs w:val="24"/>
        </w:rPr>
        <w:t xml:space="preserve">муниципального служащего об участии на безвозмездной основе в управлении некоммерческой организацией </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1. Общие сведения</w:t>
      </w:r>
    </w:p>
    <w:tbl>
      <w:tblPr>
        <w:tblW w:w="916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601"/>
        <w:gridCol w:w="4565"/>
      </w:tblGrid>
      <w:tr w:rsidR="00004007" w:rsidRPr="002A794F" w:rsidTr="002C39F6">
        <w:tc>
          <w:tcPr>
            <w:tcW w:w="4601" w:type="dxa"/>
            <w:tcBorders>
              <w:top w:val="single" w:sz="4" w:space="0" w:color="auto"/>
              <w:bottom w:val="nil"/>
              <w:right w:val="nil"/>
            </w:tcBorders>
            <w:vAlign w:val="center"/>
          </w:tcPr>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Наименование некоммерческой организации</w:t>
            </w:r>
          </w:p>
        </w:tc>
        <w:tc>
          <w:tcPr>
            <w:tcW w:w="4565" w:type="dxa"/>
            <w:tcBorders>
              <w:top w:val="single" w:sz="4" w:space="0" w:color="auto"/>
              <w:left w:val="single" w:sz="4" w:space="0" w:color="auto"/>
              <w:bottom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p>
        </w:tc>
      </w:tr>
      <w:tr w:rsidR="00004007" w:rsidRPr="002A794F" w:rsidTr="002C39F6">
        <w:tc>
          <w:tcPr>
            <w:tcW w:w="4601" w:type="dxa"/>
            <w:tcBorders>
              <w:top w:val="single" w:sz="4" w:space="0" w:color="auto"/>
              <w:bottom w:val="nil"/>
              <w:right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Юридический адрес некоммерческой организации</w:t>
            </w:r>
          </w:p>
        </w:tc>
        <w:tc>
          <w:tcPr>
            <w:tcW w:w="4565" w:type="dxa"/>
            <w:tcBorders>
              <w:top w:val="single" w:sz="4" w:space="0" w:color="auto"/>
              <w:left w:val="single" w:sz="4" w:space="0" w:color="auto"/>
              <w:bottom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p>
        </w:tc>
      </w:tr>
      <w:tr w:rsidR="00004007" w:rsidRPr="002A794F" w:rsidTr="002C39F6">
        <w:tc>
          <w:tcPr>
            <w:tcW w:w="4601" w:type="dxa"/>
            <w:tcBorders>
              <w:top w:val="single" w:sz="4" w:space="0" w:color="auto"/>
              <w:bottom w:val="nil"/>
              <w:right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Наименование органа управления некоммерческой организации</w:t>
            </w:r>
          </w:p>
        </w:tc>
        <w:tc>
          <w:tcPr>
            <w:tcW w:w="4565" w:type="dxa"/>
            <w:tcBorders>
              <w:top w:val="single" w:sz="4" w:space="0" w:color="auto"/>
              <w:left w:val="single" w:sz="4" w:space="0" w:color="auto"/>
              <w:bottom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p>
        </w:tc>
      </w:tr>
      <w:tr w:rsidR="00004007" w:rsidRPr="002A794F" w:rsidTr="002C39F6">
        <w:tc>
          <w:tcPr>
            <w:tcW w:w="4601" w:type="dxa"/>
            <w:tcBorders>
              <w:top w:val="single" w:sz="4" w:space="0" w:color="auto"/>
              <w:bottom w:val="single" w:sz="4" w:space="0" w:color="auto"/>
              <w:right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Отчетный период </w:t>
            </w:r>
          </w:p>
        </w:tc>
        <w:tc>
          <w:tcPr>
            <w:tcW w:w="4565" w:type="dxa"/>
            <w:tcBorders>
              <w:top w:val="single" w:sz="4" w:space="0" w:color="auto"/>
              <w:left w:val="single" w:sz="4" w:space="0" w:color="auto"/>
              <w:bottom w:val="single" w:sz="4" w:space="0" w:color="auto"/>
            </w:tcBorders>
          </w:tcPr>
          <w:p w:rsidR="00004007" w:rsidRPr="002A794F" w:rsidRDefault="00004007" w:rsidP="00004007">
            <w:pPr>
              <w:spacing w:after="0" w:line="240" w:lineRule="auto"/>
              <w:ind w:firstLine="709"/>
              <w:jc w:val="both"/>
              <w:rPr>
                <w:rFonts w:ascii="Times New Roman" w:hAnsi="Times New Roman" w:cs="Times New Roman"/>
                <w:sz w:val="24"/>
                <w:szCs w:val="24"/>
              </w:rPr>
            </w:pPr>
          </w:p>
        </w:tc>
      </w:tr>
      <w:tr w:rsidR="00004007" w:rsidRPr="002A794F" w:rsidTr="002C39F6">
        <w:tc>
          <w:tcPr>
            <w:tcW w:w="4601" w:type="dxa"/>
            <w:tcBorders>
              <w:top w:val="single" w:sz="4" w:space="0" w:color="auto"/>
              <w:bottom w:val="single" w:sz="4" w:space="0" w:color="auto"/>
              <w:right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Ф.И.О. муниципального служащего </w:t>
            </w:r>
          </w:p>
        </w:tc>
        <w:tc>
          <w:tcPr>
            <w:tcW w:w="4565" w:type="dxa"/>
            <w:tcBorders>
              <w:top w:val="single" w:sz="4" w:space="0" w:color="auto"/>
              <w:left w:val="single" w:sz="4" w:space="0" w:color="auto"/>
              <w:bottom w:val="single" w:sz="4" w:space="0" w:color="auto"/>
            </w:tcBorders>
          </w:tcPr>
          <w:p w:rsidR="00004007" w:rsidRPr="002A794F" w:rsidRDefault="00004007" w:rsidP="00004007">
            <w:pPr>
              <w:spacing w:after="0" w:line="240" w:lineRule="auto"/>
              <w:ind w:firstLine="709"/>
              <w:jc w:val="both"/>
              <w:rPr>
                <w:rFonts w:ascii="Times New Roman" w:hAnsi="Times New Roman" w:cs="Times New Roman"/>
                <w:sz w:val="24"/>
                <w:szCs w:val="24"/>
              </w:rPr>
            </w:pPr>
          </w:p>
        </w:tc>
      </w:tr>
    </w:tbl>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 Деятельность муниципального служащего</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в органе управления некоммерческой организации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90"/>
        <w:gridCol w:w="2293"/>
        <w:gridCol w:w="2272"/>
        <w:gridCol w:w="2279"/>
      </w:tblGrid>
      <w:tr w:rsidR="00004007" w:rsidRPr="002A794F" w:rsidTr="002C39F6">
        <w:tc>
          <w:tcPr>
            <w:tcW w:w="2290" w:type="dxa"/>
            <w:tcBorders>
              <w:top w:val="single" w:sz="4" w:space="0" w:color="auto"/>
              <w:bottom w:val="nil"/>
              <w:right w:val="nil"/>
            </w:tcBorders>
            <w:vAlign w:val="center"/>
          </w:tcPr>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Дата </w:t>
            </w:r>
            <w:proofErr w:type="gramStart"/>
            <w:r w:rsidRPr="002A794F">
              <w:rPr>
                <w:rFonts w:ascii="Times New Roman" w:hAnsi="Times New Roman" w:cs="Times New Roman"/>
                <w:sz w:val="24"/>
                <w:szCs w:val="24"/>
              </w:rPr>
              <w:t>проведения заседания органа управления некоммерческой организации</w:t>
            </w:r>
            <w:proofErr w:type="gramEnd"/>
          </w:p>
        </w:tc>
        <w:tc>
          <w:tcPr>
            <w:tcW w:w="2293" w:type="dxa"/>
            <w:tcBorders>
              <w:top w:val="single" w:sz="4" w:space="0" w:color="auto"/>
              <w:left w:val="single" w:sz="4" w:space="0" w:color="auto"/>
              <w:bottom w:val="nil"/>
              <w:right w:val="nil"/>
            </w:tcBorders>
            <w:vAlign w:val="center"/>
          </w:tcPr>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Вопросы </w:t>
            </w:r>
            <w:proofErr w:type="gramStart"/>
            <w:r w:rsidRPr="002A794F">
              <w:rPr>
                <w:rFonts w:ascii="Times New Roman" w:hAnsi="Times New Roman" w:cs="Times New Roman"/>
                <w:sz w:val="24"/>
                <w:szCs w:val="24"/>
              </w:rPr>
              <w:t>повестки дня заседания органа управления некоммерческой организации</w:t>
            </w:r>
            <w:proofErr w:type="gramEnd"/>
            <w:r w:rsidR="000D766E">
              <w:fldChar w:fldCharType="begin"/>
            </w:r>
            <w:r w:rsidR="00E63D2D">
              <w:instrText>HYPERLINK \l "sub_11111"</w:instrText>
            </w:r>
            <w:r w:rsidR="000D766E">
              <w:fldChar w:fldCharType="separate"/>
            </w:r>
            <w:r w:rsidRPr="002A794F">
              <w:rPr>
                <w:rFonts w:ascii="Times New Roman" w:hAnsi="Times New Roman" w:cs="Times New Roman"/>
                <w:sz w:val="24"/>
                <w:szCs w:val="24"/>
              </w:rPr>
              <w:t>*</w:t>
            </w:r>
            <w:r w:rsidR="000D766E">
              <w:fldChar w:fldCharType="end"/>
            </w:r>
          </w:p>
        </w:tc>
        <w:tc>
          <w:tcPr>
            <w:tcW w:w="2272" w:type="dxa"/>
            <w:tcBorders>
              <w:top w:val="single" w:sz="4" w:space="0" w:color="auto"/>
              <w:left w:val="single" w:sz="4" w:space="0" w:color="auto"/>
              <w:bottom w:val="nil"/>
              <w:right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Мнение</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муниципального служащего по обсуждаемым вопросам</w:t>
            </w:r>
          </w:p>
        </w:tc>
        <w:tc>
          <w:tcPr>
            <w:tcW w:w="2279" w:type="dxa"/>
            <w:tcBorders>
              <w:top w:val="single" w:sz="4" w:space="0" w:color="auto"/>
              <w:left w:val="single" w:sz="4" w:space="0" w:color="auto"/>
              <w:bottom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Результат</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голосования</w:t>
            </w:r>
          </w:p>
        </w:tc>
      </w:tr>
      <w:tr w:rsidR="00004007" w:rsidRPr="002A794F" w:rsidTr="002C39F6">
        <w:tc>
          <w:tcPr>
            <w:tcW w:w="2290" w:type="dxa"/>
            <w:tcBorders>
              <w:top w:val="single" w:sz="4" w:space="0" w:color="auto"/>
              <w:bottom w:val="single" w:sz="4" w:space="0" w:color="auto"/>
              <w:right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p>
        </w:tc>
        <w:tc>
          <w:tcPr>
            <w:tcW w:w="2293" w:type="dxa"/>
            <w:tcBorders>
              <w:top w:val="single" w:sz="4" w:space="0" w:color="auto"/>
              <w:left w:val="single" w:sz="4" w:space="0" w:color="auto"/>
              <w:bottom w:val="single" w:sz="4" w:space="0" w:color="auto"/>
              <w:right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p>
        </w:tc>
        <w:tc>
          <w:tcPr>
            <w:tcW w:w="2272" w:type="dxa"/>
            <w:tcBorders>
              <w:top w:val="single" w:sz="4" w:space="0" w:color="auto"/>
              <w:left w:val="single" w:sz="4" w:space="0" w:color="auto"/>
              <w:bottom w:val="single" w:sz="4" w:space="0" w:color="auto"/>
              <w:right w:val="nil"/>
            </w:tcBorders>
          </w:tcPr>
          <w:p w:rsidR="00004007" w:rsidRPr="002A794F" w:rsidRDefault="00004007" w:rsidP="00004007">
            <w:pPr>
              <w:spacing w:after="0" w:line="240" w:lineRule="auto"/>
              <w:ind w:firstLine="709"/>
              <w:jc w:val="both"/>
              <w:rPr>
                <w:rFonts w:ascii="Times New Roman" w:hAnsi="Times New Roman" w:cs="Times New Roman"/>
                <w:sz w:val="24"/>
                <w:szCs w:val="24"/>
              </w:rPr>
            </w:pPr>
          </w:p>
        </w:tc>
        <w:tc>
          <w:tcPr>
            <w:tcW w:w="2279" w:type="dxa"/>
            <w:tcBorders>
              <w:top w:val="single" w:sz="4" w:space="0" w:color="auto"/>
              <w:left w:val="single" w:sz="4" w:space="0" w:color="auto"/>
              <w:bottom w:val="single" w:sz="4" w:space="0" w:color="auto"/>
            </w:tcBorders>
          </w:tcPr>
          <w:p w:rsidR="00004007" w:rsidRPr="002A794F" w:rsidRDefault="00004007" w:rsidP="00004007">
            <w:pPr>
              <w:spacing w:after="0" w:line="240" w:lineRule="auto"/>
              <w:ind w:firstLine="709"/>
              <w:jc w:val="both"/>
              <w:rPr>
                <w:rFonts w:ascii="Times New Roman" w:hAnsi="Times New Roman" w:cs="Times New Roman"/>
                <w:sz w:val="24"/>
                <w:szCs w:val="24"/>
              </w:rPr>
            </w:pPr>
          </w:p>
        </w:tc>
      </w:tr>
    </w:tbl>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Приложение: копии протоколов заседаний на _____ листах.</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Муниципальный служащий ___________   ________________</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                                                    (подпись)                (ФИО)</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_____________       (дата)</w:t>
      </w:r>
    </w:p>
    <w:p w:rsidR="00004007" w:rsidRPr="002A794F" w:rsidRDefault="00004007" w:rsidP="00004007">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b/>
          <w:bCs/>
          <w:sz w:val="24"/>
          <w:szCs w:val="24"/>
        </w:rPr>
        <w:t>*</w:t>
      </w:r>
      <w:r w:rsidRPr="002A794F">
        <w:rPr>
          <w:rFonts w:ascii="Times New Roman" w:hAnsi="Times New Roman" w:cs="Times New Roman"/>
          <w:sz w:val="24"/>
          <w:szCs w:val="24"/>
        </w:rPr>
        <w:t xml:space="preserve"> Заполняется в соответствии с протоколом  заседания органа управления некоммерческой организации.</w:t>
      </w:r>
    </w:p>
    <w:p w:rsidR="00004007" w:rsidRPr="002A794F" w:rsidRDefault="00004007" w:rsidP="00004007">
      <w:pPr>
        <w:spacing w:after="0" w:line="240" w:lineRule="auto"/>
        <w:ind w:firstLine="709"/>
        <w:jc w:val="both"/>
        <w:rPr>
          <w:rFonts w:ascii="Times New Roman" w:hAnsi="Times New Roman" w:cs="Times New Roman"/>
          <w:sz w:val="28"/>
          <w:szCs w:val="28"/>
        </w:rPr>
      </w:pPr>
    </w:p>
    <w:p w:rsidR="00004007" w:rsidRPr="002A794F" w:rsidRDefault="00004007" w:rsidP="00004007">
      <w:pPr>
        <w:spacing w:after="0" w:line="240" w:lineRule="auto"/>
        <w:ind w:firstLine="709"/>
        <w:jc w:val="center"/>
        <w:rPr>
          <w:rFonts w:ascii="Times New Roman" w:eastAsia="Times New Roman" w:hAnsi="Times New Roman" w:cs="Times New Roman"/>
          <w:b/>
          <w:sz w:val="24"/>
          <w:szCs w:val="24"/>
        </w:rPr>
      </w:pPr>
      <w:r w:rsidRPr="002A794F">
        <w:rPr>
          <w:rFonts w:ascii="Times New Roman" w:eastAsia="Times New Roman" w:hAnsi="Times New Roman" w:cs="Times New Roman"/>
          <w:b/>
          <w:sz w:val="24"/>
          <w:szCs w:val="24"/>
        </w:rPr>
        <w:t>СОВЕТ ДЕПУТАТОВ ДУБЕНСКОГО МУНИЦИПАЛЬНОГО РАЙОНА РЕСПУБЛИКИ МОРДОВИЯ ШЕСТОГО СОЗЫВА</w:t>
      </w:r>
    </w:p>
    <w:p w:rsidR="00004007" w:rsidRPr="002A794F" w:rsidRDefault="00004007" w:rsidP="00004007">
      <w:pPr>
        <w:spacing w:after="0" w:line="240" w:lineRule="auto"/>
        <w:ind w:firstLine="709"/>
        <w:jc w:val="both"/>
        <w:rPr>
          <w:rFonts w:ascii="Times New Roman" w:eastAsia="Times New Roman" w:hAnsi="Times New Roman" w:cs="Times New Roman"/>
          <w:sz w:val="24"/>
          <w:szCs w:val="24"/>
        </w:rPr>
      </w:pPr>
    </w:p>
    <w:p w:rsidR="00004007" w:rsidRPr="002A794F" w:rsidRDefault="00004007" w:rsidP="00004007">
      <w:pPr>
        <w:spacing w:after="0" w:line="240" w:lineRule="auto"/>
        <w:ind w:firstLine="709"/>
        <w:jc w:val="center"/>
        <w:rPr>
          <w:rFonts w:ascii="Times New Roman" w:eastAsia="Times New Roman" w:hAnsi="Times New Roman" w:cs="Times New Roman"/>
          <w:b/>
          <w:sz w:val="24"/>
          <w:szCs w:val="24"/>
        </w:rPr>
      </w:pPr>
      <w:r w:rsidRPr="002A794F">
        <w:rPr>
          <w:rFonts w:ascii="Times New Roman" w:eastAsia="Times New Roman" w:hAnsi="Times New Roman" w:cs="Times New Roman"/>
          <w:b/>
          <w:sz w:val="24"/>
          <w:szCs w:val="24"/>
        </w:rPr>
        <w:t>РЕШЕНИЕ</w:t>
      </w:r>
    </w:p>
    <w:p w:rsidR="00004007" w:rsidRPr="002A794F" w:rsidRDefault="00004007" w:rsidP="00004007">
      <w:pPr>
        <w:spacing w:after="0" w:line="240" w:lineRule="auto"/>
        <w:ind w:firstLine="709"/>
        <w:jc w:val="center"/>
        <w:rPr>
          <w:rFonts w:ascii="Times New Roman" w:eastAsia="Times New Roman" w:hAnsi="Times New Roman" w:cs="Times New Roman"/>
          <w:sz w:val="24"/>
          <w:szCs w:val="24"/>
        </w:rPr>
      </w:pPr>
      <w:r w:rsidRPr="002A794F">
        <w:rPr>
          <w:rFonts w:ascii="Times New Roman" w:eastAsia="Times New Roman" w:hAnsi="Times New Roman" w:cs="Times New Roman"/>
          <w:sz w:val="24"/>
          <w:szCs w:val="24"/>
        </w:rPr>
        <w:t>с. Дубенки</w:t>
      </w:r>
    </w:p>
    <w:p w:rsidR="00004007" w:rsidRPr="002A794F" w:rsidRDefault="00004007" w:rsidP="00004007">
      <w:pPr>
        <w:pStyle w:val="ConsPlusNormal"/>
        <w:ind w:firstLine="709"/>
        <w:jc w:val="center"/>
        <w:rPr>
          <w:rFonts w:ascii="Times New Roman" w:hAnsi="Times New Roman" w:cs="Times New Roman"/>
          <w:sz w:val="24"/>
          <w:szCs w:val="24"/>
        </w:rPr>
      </w:pPr>
      <w:r w:rsidRPr="002A794F">
        <w:rPr>
          <w:rFonts w:ascii="Times New Roman" w:hAnsi="Times New Roman" w:cs="Times New Roman"/>
          <w:sz w:val="24"/>
          <w:szCs w:val="24"/>
        </w:rPr>
        <w:t>29.08.2017                                                                                                        №92</w:t>
      </w:r>
    </w:p>
    <w:p w:rsidR="00004007" w:rsidRPr="002A794F" w:rsidRDefault="00004007" w:rsidP="00004007">
      <w:pPr>
        <w:tabs>
          <w:tab w:val="left" w:pos="284"/>
        </w:tabs>
        <w:jc w:val="center"/>
        <w:rPr>
          <w:rFonts w:ascii="Times New Roman" w:eastAsia="Times New Roman" w:hAnsi="Times New Roman" w:cs="Times New Roman"/>
          <w:sz w:val="24"/>
          <w:szCs w:val="24"/>
        </w:rPr>
      </w:pPr>
      <w:r w:rsidRPr="002A794F">
        <w:rPr>
          <w:rFonts w:ascii="Times New Roman" w:eastAsia="Times New Roman" w:hAnsi="Times New Roman" w:cs="Times New Roman"/>
          <w:sz w:val="24"/>
          <w:szCs w:val="24"/>
        </w:rPr>
        <w:t xml:space="preserve">О внесении изменений  в отдельные нормативно-правовые акты в связи с принятием Федерального закона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w:t>
      </w:r>
      <w:r w:rsidRPr="002A794F">
        <w:rPr>
          <w:rFonts w:ascii="Times New Roman" w:eastAsia="Times New Roman" w:hAnsi="Times New Roman" w:cs="Times New Roman"/>
          <w:sz w:val="24"/>
          <w:szCs w:val="24"/>
        </w:rPr>
        <w:lastRenderedPageBreak/>
        <w:t xml:space="preserve">исходя из обязанности соблюдения принципа </w:t>
      </w:r>
      <w:proofErr w:type="spellStart"/>
      <w:r w:rsidRPr="002A794F">
        <w:rPr>
          <w:rFonts w:ascii="Times New Roman" w:eastAsia="Times New Roman" w:hAnsi="Times New Roman" w:cs="Times New Roman"/>
          <w:sz w:val="24"/>
          <w:szCs w:val="24"/>
        </w:rPr>
        <w:t>адресности</w:t>
      </w:r>
      <w:proofErr w:type="spellEnd"/>
      <w:r w:rsidRPr="002A794F">
        <w:rPr>
          <w:rFonts w:ascii="Times New Roman" w:eastAsia="Times New Roman" w:hAnsi="Times New Roman" w:cs="Times New Roman"/>
          <w:sz w:val="24"/>
          <w:szCs w:val="24"/>
        </w:rPr>
        <w:t xml:space="preserve"> и применения критериев нуждаемости»</w:t>
      </w:r>
    </w:p>
    <w:p w:rsidR="00004007" w:rsidRPr="002A794F" w:rsidRDefault="00004007" w:rsidP="00004007">
      <w:pPr>
        <w:spacing w:after="0" w:line="240" w:lineRule="auto"/>
        <w:ind w:firstLine="709"/>
        <w:jc w:val="both"/>
        <w:rPr>
          <w:rFonts w:ascii="Times New Roman" w:eastAsia="Times New Roman" w:hAnsi="Times New Roman" w:cs="Times New Roman"/>
          <w:sz w:val="24"/>
          <w:szCs w:val="24"/>
        </w:rPr>
      </w:pPr>
      <w:r w:rsidRPr="002A794F">
        <w:rPr>
          <w:rFonts w:ascii="Times New Roman" w:eastAsia="Times New Roman" w:hAnsi="Times New Roman" w:cs="Times New Roman"/>
          <w:sz w:val="24"/>
          <w:szCs w:val="24"/>
        </w:rPr>
        <w:t xml:space="preserve"> В связи с принятием Федерального закона от 29 декабря 2015 г. №388-ФЗ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w:t>
      </w:r>
      <w:proofErr w:type="spellStart"/>
      <w:r w:rsidRPr="002A794F">
        <w:rPr>
          <w:rFonts w:ascii="Times New Roman" w:eastAsia="Times New Roman" w:hAnsi="Times New Roman" w:cs="Times New Roman"/>
          <w:sz w:val="24"/>
          <w:szCs w:val="24"/>
        </w:rPr>
        <w:t>адресности</w:t>
      </w:r>
      <w:proofErr w:type="spellEnd"/>
      <w:r w:rsidRPr="002A794F">
        <w:rPr>
          <w:rFonts w:ascii="Times New Roman" w:eastAsia="Times New Roman" w:hAnsi="Times New Roman" w:cs="Times New Roman"/>
          <w:sz w:val="24"/>
          <w:szCs w:val="24"/>
        </w:rPr>
        <w:t xml:space="preserve"> и применения критериев нуждаемости», Совет депутатов Дубенского муниципального района решил:</w:t>
      </w:r>
    </w:p>
    <w:p w:rsidR="00004007" w:rsidRPr="002A794F" w:rsidRDefault="00004007" w:rsidP="00004007">
      <w:pPr>
        <w:pStyle w:val="aa"/>
        <w:ind w:firstLine="709"/>
        <w:jc w:val="both"/>
        <w:rPr>
          <w:sz w:val="24"/>
          <w:szCs w:val="24"/>
        </w:rPr>
      </w:pPr>
      <w:bookmarkStart w:id="335" w:name="sub_1"/>
      <w:r w:rsidRPr="002A794F">
        <w:rPr>
          <w:sz w:val="24"/>
          <w:szCs w:val="24"/>
        </w:rPr>
        <w:t xml:space="preserve">1. Раздел 2. </w:t>
      </w:r>
      <w:proofErr w:type="gramStart"/>
      <w:r w:rsidRPr="002A794F">
        <w:rPr>
          <w:sz w:val="24"/>
          <w:szCs w:val="24"/>
        </w:rPr>
        <w:t>«Порядок обращения за назначением пенсии за выслугу лет»,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Дубенского муниципального района в Республике Мордовия, утвержденного решением Совета депутатов Дубенского муниципального района от 20.03.2017 г. №61 «Об утверждении Положения о порядке назначения и выплаты пенсии за выслугу лицам, замещавшим</w:t>
      </w:r>
      <w:proofErr w:type="gramEnd"/>
      <w:r w:rsidRPr="002A794F">
        <w:rPr>
          <w:sz w:val="24"/>
          <w:szCs w:val="24"/>
        </w:rPr>
        <w:t xml:space="preserve"> муниципальные должности и должности муниципальной службы в органах местного самоуправления Дубенского муниципального района» дополнить пунктом 8 следующего содержания:</w:t>
      </w:r>
    </w:p>
    <w:p w:rsidR="00004007" w:rsidRPr="002A794F" w:rsidRDefault="00004007" w:rsidP="00004007">
      <w:pPr>
        <w:pStyle w:val="aa"/>
        <w:ind w:firstLine="851"/>
        <w:jc w:val="both"/>
        <w:rPr>
          <w:sz w:val="24"/>
          <w:szCs w:val="24"/>
        </w:rPr>
      </w:pPr>
      <w:r w:rsidRPr="002A794F">
        <w:rPr>
          <w:sz w:val="24"/>
          <w:szCs w:val="24"/>
        </w:rPr>
        <w:t xml:space="preserve"> «8. </w:t>
      </w:r>
      <w:proofErr w:type="gramStart"/>
      <w:r w:rsidRPr="002A794F">
        <w:rPr>
          <w:sz w:val="24"/>
          <w:szCs w:val="24"/>
        </w:rPr>
        <w:t>Органы, представляющие в соответствии с настоящим Порядком пенсии за выслугу лет лицам, замещавшим муниципальные должности и должности муниципальной службы в органах местного самоуправления Дубенского муниципального района в Республике Мордовия, обеспечивают представление информации о предоставлении пенсии за выслугу лет указанным выше лицам, посредством использования Единой государственной информационной системы социального обеспечения (далее – ЕГИССО), в порядке и в объеме, установленном Правительством Российской Федерации</w:t>
      </w:r>
      <w:proofErr w:type="gramEnd"/>
      <w:r w:rsidRPr="002A794F">
        <w:rPr>
          <w:sz w:val="24"/>
          <w:szCs w:val="24"/>
        </w:rPr>
        <w:t>, и в соответствии с формами, установленными оператором ЕГИССО.</w:t>
      </w:r>
    </w:p>
    <w:p w:rsidR="00004007" w:rsidRPr="002A794F" w:rsidRDefault="00004007" w:rsidP="00004007">
      <w:pPr>
        <w:pStyle w:val="aa"/>
        <w:ind w:firstLine="851"/>
        <w:jc w:val="both"/>
        <w:rPr>
          <w:sz w:val="24"/>
          <w:szCs w:val="24"/>
        </w:rPr>
      </w:pPr>
      <w:r w:rsidRPr="002A794F">
        <w:rPr>
          <w:sz w:val="24"/>
          <w:szCs w:val="24"/>
        </w:rPr>
        <w:t>Информация о назначении пенсии за выслугу лет лицам, замещавшим муниципальные должности и должности муниципальной службы в органах местного самоуправления Дубенского муниципального района в Республике Мордовия, может быть получена посредством использования ЕГИССО в порядке и в объеме, установленном Правительством Российской Федерации, и в соответствии с форматами, установленными оператором ЕГИССО.»</w:t>
      </w:r>
    </w:p>
    <w:p w:rsidR="00004007" w:rsidRPr="002A794F" w:rsidRDefault="00004007" w:rsidP="00004007">
      <w:pPr>
        <w:pStyle w:val="aa"/>
        <w:ind w:firstLine="851"/>
        <w:jc w:val="both"/>
        <w:rPr>
          <w:sz w:val="24"/>
          <w:szCs w:val="24"/>
        </w:rPr>
      </w:pPr>
      <w:r w:rsidRPr="002A794F">
        <w:rPr>
          <w:sz w:val="24"/>
          <w:szCs w:val="24"/>
        </w:rPr>
        <w:t>2. Положение о Почетном гражданине Дубенского муниципального района Республики Мордовия Республики Мордовия, утвержденное решением Совета депутатов Дубенского муниципального района от 15.08.2013 г. №99 «Об утверждении Положения о  Почетном гражданине Дубенского муниципального района Республики Мордовия» дополнить пунктом 17 следующего содержания:</w:t>
      </w:r>
    </w:p>
    <w:p w:rsidR="00004007" w:rsidRPr="002A794F" w:rsidRDefault="00004007" w:rsidP="00004007">
      <w:pPr>
        <w:pStyle w:val="aa"/>
        <w:ind w:firstLine="851"/>
        <w:jc w:val="both"/>
        <w:rPr>
          <w:sz w:val="24"/>
          <w:szCs w:val="24"/>
        </w:rPr>
      </w:pPr>
      <w:r w:rsidRPr="002A794F">
        <w:rPr>
          <w:sz w:val="24"/>
          <w:szCs w:val="24"/>
        </w:rPr>
        <w:t xml:space="preserve"> «17. </w:t>
      </w:r>
      <w:proofErr w:type="gramStart"/>
      <w:r w:rsidRPr="002A794F">
        <w:rPr>
          <w:sz w:val="24"/>
          <w:szCs w:val="24"/>
        </w:rPr>
        <w:t>Органы, представляющие в соответствии с настоящим Положением меру социальной поддержки Почетному гражданину Дубенского муниципального района, обеспечивают представление информации о предоставлении социальной поддержки Почетному гражданину Дубенского муниципального района, посредством использования Единой государственной информационной системы социального обеспечения (далее – ЕГИССО), в порядке и в объеме, установленном Правительством Российской Федерации, и в соответствии с формами, установленными оператором ЕГИССО.</w:t>
      </w:r>
      <w:proofErr w:type="gramEnd"/>
    </w:p>
    <w:p w:rsidR="00004007" w:rsidRPr="002A794F" w:rsidRDefault="00004007" w:rsidP="00004007">
      <w:pPr>
        <w:pStyle w:val="aa"/>
        <w:ind w:firstLine="851"/>
        <w:jc w:val="both"/>
        <w:rPr>
          <w:sz w:val="24"/>
          <w:szCs w:val="24"/>
        </w:rPr>
      </w:pPr>
      <w:r w:rsidRPr="002A794F">
        <w:rPr>
          <w:sz w:val="24"/>
          <w:szCs w:val="24"/>
        </w:rPr>
        <w:t>Информация о мере социальной поддержки Почетному гражданину Дубенского муниципального района, может быть получена посредством использования ЕГИССО в порядке и в объеме, установленном Правительством Российской Федерации, и в соответствии с форматами, установленными оператором ЕГИССО.»</w:t>
      </w:r>
    </w:p>
    <w:bookmarkEnd w:id="335"/>
    <w:p w:rsidR="00004007" w:rsidRPr="002A794F" w:rsidRDefault="00004007" w:rsidP="00004007">
      <w:pPr>
        <w:pStyle w:val="aa"/>
        <w:ind w:firstLine="851"/>
        <w:jc w:val="both"/>
        <w:rPr>
          <w:sz w:val="24"/>
          <w:szCs w:val="24"/>
        </w:rPr>
      </w:pPr>
      <w:r w:rsidRPr="002A794F">
        <w:rPr>
          <w:sz w:val="24"/>
          <w:szCs w:val="24"/>
        </w:rPr>
        <w:t xml:space="preserve">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    </w:t>
      </w:r>
    </w:p>
    <w:p w:rsidR="00004007" w:rsidRPr="002A794F" w:rsidRDefault="00004007" w:rsidP="00004007">
      <w:pPr>
        <w:pStyle w:val="aa"/>
        <w:ind w:firstLine="851"/>
        <w:jc w:val="both"/>
        <w:rPr>
          <w:sz w:val="24"/>
          <w:szCs w:val="24"/>
        </w:rPr>
      </w:pPr>
      <w:r w:rsidRPr="002A794F">
        <w:rPr>
          <w:sz w:val="24"/>
          <w:szCs w:val="24"/>
        </w:rPr>
        <w:t>4. Настоящее решение вступает в силу с момента официального опубликования.</w:t>
      </w:r>
    </w:p>
    <w:p w:rsidR="00004007" w:rsidRPr="002A794F" w:rsidRDefault="00004007" w:rsidP="00004007">
      <w:pPr>
        <w:pStyle w:val="aa"/>
        <w:ind w:firstLine="851"/>
        <w:jc w:val="both"/>
        <w:rPr>
          <w:sz w:val="24"/>
          <w:szCs w:val="24"/>
        </w:rPr>
      </w:pPr>
    </w:p>
    <w:tbl>
      <w:tblPr>
        <w:tblW w:w="0" w:type="auto"/>
        <w:tblLook w:val="04A0"/>
      </w:tblPr>
      <w:tblGrid>
        <w:gridCol w:w="4697"/>
        <w:gridCol w:w="5049"/>
      </w:tblGrid>
      <w:tr w:rsidR="00004007" w:rsidRPr="002A794F" w:rsidTr="002C39F6">
        <w:trPr>
          <w:trHeight w:val="882"/>
        </w:trPr>
        <w:tc>
          <w:tcPr>
            <w:tcW w:w="4697" w:type="dxa"/>
          </w:tcPr>
          <w:p w:rsidR="00004007" w:rsidRPr="002A794F" w:rsidRDefault="00004007" w:rsidP="00120580">
            <w:pPr>
              <w:spacing w:after="0"/>
              <w:jc w:val="right"/>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Глава Дубенского муниципального района                        </w:t>
            </w:r>
          </w:p>
        </w:tc>
        <w:tc>
          <w:tcPr>
            <w:tcW w:w="5049" w:type="dxa"/>
          </w:tcPr>
          <w:p w:rsidR="00004007" w:rsidRPr="002A794F" w:rsidRDefault="00004007" w:rsidP="00120580">
            <w:pPr>
              <w:spacing w:after="0"/>
              <w:jc w:val="right"/>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Председатель Совета депутатов</w:t>
            </w:r>
          </w:p>
          <w:p w:rsidR="00004007" w:rsidRPr="002A794F" w:rsidRDefault="00004007" w:rsidP="00120580">
            <w:pPr>
              <w:spacing w:after="0"/>
              <w:jc w:val="right"/>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Дубенского муниципального района  </w:t>
            </w:r>
          </w:p>
        </w:tc>
      </w:tr>
      <w:tr w:rsidR="00004007" w:rsidRPr="002A794F" w:rsidTr="002C39F6">
        <w:trPr>
          <w:trHeight w:val="323"/>
        </w:trPr>
        <w:tc>
          <w:tcPr>
            <w:tcW w:w="4697" w:type="dxa"/>
          </w:tcPr>
          <w:p w:rsidR="00004007" w:rsidRPr="002A794F" w:rsidRDefault="00004007" w:rsidP="00120580">
            <w:pPr>
              <w:spacing w:after="0"/>
              <w:jc w:val="right"/>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                                    С.Г. Плешаков</w:t>
            </w:r>
          </w:p>
        </w:tc>
        <w:tc>
          <w:tcPr>
            <w:tcW w:w="5049" w:type="dxa"/>
          </w:tcPr>
          <w:p w:rsidR="00004007" w:rsidRPr="002A794F" w:rsidRDefault="00004007" w:rsidP="00120580">
            <w:pPr>
              <w:spacing w:after="0"/>
              <w:jc w:val="right"/>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                                      А. И. </w:t>
            </w:r>
            <w:proofErr w:type="spellStart"/>
            <w:r w:rsidRPr="002A794F">
              <w:rPr>
                <w:rFonts w:ascii="Times New Roman" w:eastAsia="Calibri" w:hAnsi="Times New Roman" w:cs="Times New Roman"/>
                <w:sz w:val="24"/>
                <w:szCs w:val="24"/>
                <w:lang w:eastAsia="en-US"/>
              </w:rPr>
              <w:t>Сайгачев</w:t>
            </w:r>
            <w:proofErr w:type="spellEnd"/>
          </w:p>
        </w:tc>
      </w:tr>
    </w:tbl>
    <w:p w:rsidR="00004007" w:rsidRPr="002A794F" w:rsidRDefault="00004007" w:rsidP="00120580">
      <w:pPr>
        <w:tabs>
          <w:tab w:val="left" w:pos="360"/>
        </w:tabs>
        <w:spacing w:after="0" w:line="240" w:lineRule="auto"/>
        <w:jc w:val="right"/>
        <w:rPr>
          <w:rFonts w:ascii="Times New Roman" w:hAnsi="Times New Roman" w:cs="Times New Roman"/>
          <w:sz w:val="24"/>
          <w:szCs w:val="24"/>
        </w:rPr>
      </w:pPr>
    </w:p>
    <w:p w:rsidR="00C95331" w:rsidRPr="002A794F" w:rsidRDefault="00C95331" w:rsidP="00C95331">
      <w:pPr>
        <w:spacing w:after="0" w:line="240" w:lineRule="auto"/>
        <w:ind w:firstLine="709"/>
        <w:jc w:val="center"/>
        <w:rPr>
          <w:rFonts w:ascii="Times New Roman" w:hAnsi="Times New Roman" w:cs="Times New Roman"/>
          <w:b/>
          <w:sz w:val="24"/>
          <w:szCs w:val="24"/>
        </w:rPr>
      </w:pPr>
      <w:r w:rsidRPr="002A794F">
        <w:rPr>
          <w:rFonts w:ascii="Times New Roman" w:hAnsi="Times New Roman" w:cs="Times New Roman"/>
          <w:b/>
          <w:sz w:val="24"/>
          <w:szCs w:val="24"/>
        </w:rPr>
        <w:t>СОВЕТ ДЕПУТАТОВ ДУБЕНСКОГО МУНИЦИПАЛЬНОГО РАЙОНА</w:t>
      </w:r>
    </w:p>
    <w:p w:rsidR="00C95331" w:rsidRPr="002A794F" w:rsidRDefault="00C95331" w:rsidP="00C95331">
      <w:pPr>
        <w:spacing w:after="0" w:line="240" w:lineRule="auto"/>
        <w:ind w:firstLine="709"/>
        <w:jc w:val="center"/>
        <w:rPr>
          <w:rFonts w:ascii="Times New Roman" w:hAnsi="Times New Roman" w:cs="Times New Roman"/>
          <w:b/>
          <w:sz w:val="24"/>
          <w:szCs w:val="24"/>
        </w:rPr>
      </w:pPr>
      <w:r w:rsidRPr="002A794F">
        <w:rPr>
          <w:rFonts w:ascii="Times New Roman" w:hAnsi="Times New Roman" w:cs="Times New Roman"/>
          <w:b/>
          <w:sz w:val="24"/>
          <w:szCs w:val="24"/>
        </w:rPr>
        <w:t>РЕСПУБЛИКИ  МОРДОВИЯ ШЕСТОГО СОЗЫВА</w:t>
      </w:r>
    </w:p>
    <w:p w:rsidR="00C95331" w:rsidRPr="002A794F" w:rsidRDefault="00C95331" w:rsidP="00C95331">
      <w:pPr>
        <w:spacing w:after="0" w:line="240" w:lineRule="auto"/>
        <w:ind w:firstLine="709"/>
        <w:jc w:val="center"/>
        <w:rPr>
          <w:rFonts w:ascii="Times New Roman" w:hAnsi="Times New Roman" w:cs="Times New Roman"/>
          <w:b/>
          <w:sz w:val="24"/>
          <w:szCs w:val="24"/>
        </w:rPr>
      </w:pPr>
      <w:r w:rsidRPr="002A794F">
        <w:rPr>
          <w:rFonts w:ascii="Times New Roman" w:hAnsi="Times New Roman" w:cs="Times New Roman"/>
          <w:b/>
          <w:sz w:val="24"/>
          <w:szCs w:val="24"/>
        </w:rPr>
        <w:t>РЕШЕНИЕ</w:t>
      </w:r>
    </w:p>
    <w:p w:rsidR="00C95331" w:rsidRPr="002A794F" w:rsidRDefault="00C95331" w:rsidP="00C95331">
      <w:pPr>
        <w:spacing w:after="0" w:line="240" w:lineRule="auto"/>
        <w:ind w:firstLine="709"/>
        <w:jc w:val="center"/>
        <w:rPr>
          <w:rFonts w:ascii="Times New Roman" w:hAnsi="Times New Roman" w:cs="Times New Roman"/>
          <w:sz w:val="24"/>
          <w:szCs w:val="24"/>
        </w:rPr>
      </w:pPr>
      <w:r w:rsidRPr="002A794F">
        <w:rPr>
          <w:rFonts w:ascii="Times New Roman" w:hAnsi="Times New Roman" w:cs="Times New Roman"/>
          <w:sz w:val="24"/>
          <w:szCs w:val="24"/>
        </w:rPr>
        <w:t>с. Дубенки</w:t>
      </w:r>
    </w:p>
    <w:p w:rsidR="00C95331" w:rsidRPr="002A794F" w:rsidRDefault="00C95331" w:rsidP="00C95331">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29.08.2017                                                                                                      №93</w:t>
      </w:r>
    </w:p>
    <w:p w:rsidR="00C95331" w:rsidRPr="002A794F" w:rsidRDefault="00C95331" w:rsidP="00C95331">
      <w:pPr>
        <w:pStyle w:val="aa"/>
        <w:jc w:val="center"/>
        <w:rPr>
          <w:sz w:val="24"/>
          <w:szCs w:val="24"/>
        </w:rPr>
      </w:pPr>
      <w:r w:rsidRPr="002A794F">
        <w:rPr>
          <w:sz w:val="24"/>
          <w:szCs w:val="24"/>
        </w:rPr>
        <w:t>О признании утратившим силу решения Совета депутатов Дубенского муниципального района от 25.08.2008 г. №72 «Об утверждении правил предоставления ежегодного дополнительного оплачиваемого отпуска работникам с ненормированным рабочим днем в организациях, финансируемых за счет средств местного бюджета Дубенского муниципального района Республики Мордовия»</w:t>
      </w:r>
    </w:p>
    <w:p w:rsidR="00C95331" w:rsidRPr="002A794F" w:rsidRDefault="00C95331" w:rsidP="00120580">
      <w:pPr>
        <w:spacing w:after="0"/>
        <w:ind w:firstLine="709"/>
        <w:jc w:val="both"/>
        <w:rPr>
          <w:rFonts w:ascii="Times New Roman" w:hAnsi="Times New Roman" w:cs="Times New Roman"/>
          <w:sz w:val="24"/>
          <w:szCs w:val="24"/>
        </w:rPr>
      </w:pPr>
      <w:proofErr w:type="gramStart"/>
      <w:r w:rsidRPr="002A794F">
        <w:rPr>
          <w:rFonts w:ascii="Times New Roman" w:hAnsi="Times New Roman" w:cs="Times New Roman"/>
          <w:sz w:val="24"/>
          <w:szCs w:val="24"/>
        </w:rPr>
        <w:t>Руководствуясь Федеральным законом от 6 октября 2003 г. №131-ФЗ «Об общих принципах организации местного самоуправления в Российской Федерации»,  Федеральным законом от 2 марта 2007 года №25-ФЗ «О муниципальной службе в Российской Федерации», Законом Республики Мордовия от 8 июня 2007 года №48-З «О регулировании отношений в сфере муниципальной службы», Совет депутатов Дубенского муниципального района решил:</w:t>
      </w:r>
      <w:proofErr w:type="gramEnd"/>
    </w:p>
    <w:p w:rsidR="00C95331" w:rsidRPr="002A794F" w:rsidRDefault="00C95331" w:rsidP="00C95331">
      <w:pPr>
        <w:pStyle w:val="1"/>
        <w:spacing w:before="0"/>
        <w:ind w:firstLine="709"/>
        <w:jc w:val="both"/>
        <w:rPr>
          <w:rFonts w:ascii="Times New Roman" w:hAnsi="Times New Roman" w:cs="Times New Roman"/>
          <w:b w:val="0"/>
          <w:color w:val="auto"/>
          <w:sz w:val="24"/>
          <w:szCs w:val="24"/>
        </w:rPr>
      </w:pPr>
      <w:r w:rsidRPr="002A794F">
        <w:rPr>
          <w:rFonts w:ascii="Times New Roman" w:hAnsi="Times New Roman" w:cs="Times New Roman"/>
          <w:b w:val="0"/>
          <w:color w:val="auto"/>
          <w:sz w:val="24"/>
          <w:szCs w:val="24"/>
        </w:rPr>
        <w:t>1. Признать утратившим силу Решение Совета депутатов Дубенского муниципального района от 25.08.2008 г. №72 «Об утверждении правил предоставления ежегодного дополнительного оплачиваемого отпуска работникам с ненормированным рабочим днем в организациях, финансируемых за счет средств местного бюджета Дубенского муниципального района Республики Мордовия»</w:t>
      </w:r>
    </w:p>
    <w:p w:rsidR="00C95331" w:rsidRPr="002A794F" w:rsidRDefault="00C95331" w:rsidP="00C95331">
      <w:pPr>
        <w:pStyle w:val="1"/>
        <w:spacing w:before="0"/>
        <w:ind w:firstLine="709"/>
        <w:jc w:val="both"/>
        <w:rPr>
          <w:rFonts w:ascii="Times New Roman" w:hAnsi="Times New Roman" w:cs="Times New Roman"/>
          <w:b w:val="0"/>
          <w:color w:val="auto"/>
          <w:sz w:val="24"/>
          <w:szCs w:val="24"/>
        </w:rPr>
      </w:pPr>
      <w:r w:rsidRPr="002A794F">
        <w:rPr>
          <w:rFonts w:ascii="Times New Roman" w:hAnsi="Times New Roman" w:cs="Times New Roman"/>
          <w:b w:val="0"/>
          <w:color w:val="auto"/>
          <w:sz w:val="24"/>
          <w:szCs w:val="24"/>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C95331" w:rsidRPr="002A794F" w:rsidRDefault="00C95331" w:rsidP="00C95331">
      <w:pPr>
        <w:ind w:firstLine="709"/>
        <w:jc w:val="both"/>
        <w:rPr>
          <w:rFonts w:ascii="Times New Roman" w:hAnsi="Times New Roman" w:cs="Times New Roman"/>
          <w:sz w:val="24"/>
          <w:szCs w:val="24"/>
        </w:rPr>
      </w:pPr>
      <w:r w:rsidRPr="002A794F">
        <w:rPr>
          <w:rFonts w:ascii="Times New Roman" w:hAnsi="Times New Roman" w:cs="Times New Roman"/>
          <w:sz w:val="24"/>
          <w:szCs w:val="24"/>
        </w:rPr>
        <w:t>4. Настоящее решение вступает в силу со дня официального опубликования.</w:t>
      </w:r>
    </w:p>
    <w:tbl>
      <w:tblPr>
        <w:tblW w:w="0" w:type="auto"/>
        <w:tblLook w:val="04A0"/>
      </w:tblPr>
      <w:tblGrid>
        <w:gridCol w:w="4697"/>
        <w:gridCol w:w="5049"/>
      </w:tblGrid>
      <w:tr w:rsidR="00C95331" w:rsidRPr="002A794F" w:rsidTr="002C39F6">
        <w:trPr>
          <w:trHeight w:val="882"/>
        </w:trPr>
        <w:tc>
          <w:tcPr>
            <w:tcW w:w="4697" w:type="dxa"/>
          </w:tcPr>
          <w:p w:rsidR="00C95331" w:rsidRPr="002A794F" w:rsidRDefault="00C95331" w:rsidP="00C95331">
            <w:pPr>
              <w:pStyle w:val="aa"/>
              <w:rPr>
                <w:sz w:val="24"/>
                <w:szCs w:val="24"/>
              </w:rPr>
            </w:pPr>
            <w:r w:rsidRPr="002A794F">
              <w:rPr>
                <w:sz w:val="24"/>
                <w:szCs w:val="24"/>
              </w:rPr>
              <w:t xml:space="preserve">Глава Дубенского муниципального района                        </w:t>
            </w:r>
          </w:p>
        </w:tc>
        <w:tc>
          <w:tcPr>
            <w:tcW w:w="5049" w:type="dxa"/>
          </w:tcPr>
          <w:p w:rsidR="00C95331" w:rsidRPr="002A794F" w:rsidRDefault="00C95331" w:rsidP="00C95331">
            <w:pPr>
              <w:pStyle w:val="aa"/>
              <w:rPr>
                <w:sz w:val="24"/>
                <w:szCs w:val="24"/>
              </w:rPr>
            </w:pPr>
            <w:r w:rsidRPr="002A794F">
              <w:rPr>
                <w:sz w:val="24"/>
                <w:szCs w:val="24"/>
              </w:rPr>
              <w:t>Председатель Совета депутатов</w:t>
            </w:r>
          </w:p>
          <w:p w:rsidR="00C95331" w:rsidRPr="002A794F" w:rsidRDefault="00C95331" w:rsidP="00C95331">
            <w:pPr>
              <w:pStyle w:val="aa"/>
              <w:rPr>
                <w:sz w:val="24"/>
                <w:szCs w:val="24"/>
              </w:rPr>
            </w:pPr>
            <w:r w:rsidRPr="002A794F">
              <w:rPr>
                <w:sz w:val="24"/>
                <w:szCs w:val="24"/>
              </w:rPr>
              <w:t xml:space="preserve">Дубенского муниципального района  </w:t>
            </w:r>
          </w:p>
        </w:tc>
      </w:tr>
      <w:tr w:rsidR="00C95331" w:rsidRPr="002A794F" w:rsidTr="002C39F6">
        <w:trPr>
          <w:trHeight w:val="323"/>
        </w:trPr>
        <w:tc>
          <w:tcPr>
            <w:tcW w:w="4697" w:type="dxa"/>
          </w:tcPr>
          <w:p w:rsidR="00C95331" w:rsidRPr="002A794F" w:rsidRDefault="00C95331" w:rsidP="00C95331">
            <w:pPr>
              <w:pStyle w:val="aa"/>
              <w:rPr>
                <w:sz w:val="24"/>
                <w:szCs w:val="24"/>
              </w:rPr>
            </w:pPr>
            <w:r w:rsidRPr="002A794F">
              <w:rPr>
                <w:sz w:val="24"/>
                <w:szCs w:val="24"/>
              </w:rPr>
              <w:t xml:space="preserve">                                    С.Г. Плешаков</w:t>
            </w:r>
          </w:p>
        </w:tc>
        <w:tc>
          <w:tcPr>
            <w:tcW w:w="5049" w:type="dxa"/>
          </w:tcPr>
          <w:p w:rsidR="00C95331" w:rsidRPr="002A794F" w:rsidRDefault="00C95331" w:rsidP="00C95331">
            <w:pPr>
              <w:pStyle w:val="aa"/>
              <w:rPr>
                <w:sz w:val="24"/>
                <w:szCs w:val="24"/>
              </w:rPr>
            </w:pPr>
            <w:r w:rsidRPr="002A794F">
              <w:rPr>
                <w:sz w:val="24"/>
                <w:szCs w:val="24"/>
              </w:rPr>
              <w:t xml:space="preserve">                                      А. И. </w:t>
            </w:r>
            <w:proofErr w:type="spellStart"/>
            <w:r w:rsidRPr="002A794F">
              <w:rPr>
                <w:sz w:val="24"/>
                <w:szCs w:val="24"/>
              </w:rPr>
              <w:t>Сайгачев</w:t>
            </w:r>
            <w:proofErr w:type="spellEnd"/>
          </w:p>
        </w:tc>
      </w:tr>
    </w:tbl>
    <w:p w:rsidR="00D329A8" w:rsidRPr="002A794F" w:rsidRDefault="00D329A8" w:rsidP="00C95331">
      <w:pPr>
        <w:spacing w:after="0" w:line="240" w:lineRule="auto"/>
        <w:ind w:firstLine="709"/>
        <w:jc w:val="center"/>
        <w:rPr>
          <w:rFonts w:ascii="Times New Roman" w:hAnsi="Times New Roman" w:cs="Times New Roman"/>
          <w:b/>
          <w:sz w:val="24"/>
          <w:szCs w:val="24"/>
        </w:rPr>
      </w:pPr>
    </w:p>
    <w:p w:rsidR="00D329A8" w:rsidRPr="002A794F" w:rsidRDefault="00D329A8" w:rsidP="00C95331">
      <w:pPr>
        <w:spacing w:after="0" w:line="240" w:lineRule="auto"/>
        <w:ind w:firstLine="709"/>
        <w:jc w:val="center"/>
        <w:rPr>
          <w:rFonts w:ascii="Times New Roman" w:hAnsi="Times New Roman" w:cs="Times New Roman"/>
          <w:b/>
          <w:sz w:val="24"/>
          <w:szCs w:val="24"/>
        </w:rPr>
      </w:pPr>
    </w:p>
    <w:p w:rsidR="00C95331" w:rsidRPr="002A794F" w:rsidRDefault="00C95331" w:rsidP="00C95331">
      <w:pPr>
        <w:spacing w:after="0" w:line="240" w:lineRule="auto"/>
        <w:ind w:firstLine="709"/>
        <w:jc w:val="center"/>
        <w:rPr>
          <w:rFonts w:ascii="Times New Roman" w:hAnsi="Times New Roman" w:cs="Times New Roman"/>
          <w:b/>
          <w:sz w:val="24"/>
          <w:szCs w:val="24"/>
        </w:rPr>
      </w:pPr>
      <w:r w:rsidRPr="002A794F">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C95331" w:rsidRPr="002A794F" w:rsidRDefault="00C95331" w:rsidP="00C95331">
      <w:pPr>
        <w:spacing w:after="0" w:line="240" w:lineRule="auto"/>
        <w:ind w:firstLine="709"/>
        <w:jc w:val="center"/>
        <w:rPr>
          <w:rFonts w:ascii="Times New Roman" w:hAnsi="Times New Roman" w:cs="Times New Roman"/>
          <w:b/>
          <w:sz w:val="24"/>
          <w:szCs w:val="24"/>
        </w:rPr>
      </w:pPr>
      <w:r w:rsidRPr="002A794F">
        <w:rPr>
          <w:rFonts w:ascii="Times New Roman" w:hAnsi="Times New Roman" w:cs="Times New Roman"/>
          <w:b/>
          <w:sz w:val="24"/>
          <w:szCs w:val="24"/>
        </w:rPr>
        <w:t>РЕШЕНИЕ</w:t>
      </w:r>
    </w:p>
    <w:p w:rsidR="00C95331" w:rsidRPr="002A794F" w:rsidRDefault="00C95331" w:rsidP="00C95331">
      <w:pPr>
        <w:spacing w:after="0" w:line="240" w:lineRule="auto"/>
        <w:ind w:firstLine="709"/>
        <w:jc w:val="center"/>
        <w:rPr>
          <w:rFonts w:ascii="Times New Roman" w:hAnsi="Times New Roman" w:cs="Times New Roman"/>
          <w:sz w:val="24"/>
          <w:szCs w:val="24"/>
        </w:rPr>
      </w:pPr>
      <w:r w:rsidRPr="002A794F">
        <w:rPr>
          <w:rFonts w:ascii="Times New Roman" w:hAnsi="Times New Roman" w:cs="Times New Roman"/>
          <w:sz w:val="24"/>
          <w:szCs w:val="24"/>
        </w:rPr>
        <w:t>с. Дубенки</w:t>
      </w:r>
    </w:p>
    <w:p w:rsidR="00C95331" w:rsidRPr="002A794F" w:rsidRDefault="00C95331" w:rsidP="00C95331">
      <w:pPr>
        <w:pStyle w:val="ConsPlusNormal"/>
        <w:ind w:firstLine="709"/>
        <w:jc w:val="center"/>
        <w:rPr>
          <w:rFonts w:ascii="Times New Roman" w:hAnsi="Times New Roman" w:cs="Times New Roman"/>
          <w:sz w:val="24"/>
          <w:szCs w:val="24"/>
        </w:rPr>
      </w:pPr>
      <w:r w:rsidRPr="002A794F">
        <w:rPr>
          <w:rFonts w:ascii="Times New Roman" w:hAnsi="Times New Roman" w:cs="Times New Roman"/>
          <w:sz w:val="24"/>
          <w:szCs w:val="24"/>
        </w:rPr>
        <w:t>29.08.2017                                                                                                   №94</w:t>
      </w:r>
    </w:p>
    <w:p w:rsidR="00C95331" w:rsidRPr="002A794F" w:rsidRDefault="00C95331" w:rsidP="00120580">
      <w:pPr>
        <w:tabs>
          <w:tab w:val="left" w:pos="284"/>
        </w:tabs>
        <w:spacing w:after="0"/>
        <w:jc w:val="center"/>
        <w:rPr>
          <w:rFonts w:ascii="Times New Roman" w:hAnsi="Times New Roman" w:cs="Times New Roman"/>
          <w:sz w:val="24"/>
          <w:szCs w:val="24"/>
        </w:rPr>
      </w:pPr>
      <w:r w:rsidRPr="002A794F">
        <w:rPr>
          <w:rFonts w:ascii="Times New Roman" w:hAnsi="Times New Roman" w:cs="Times New Roman"/>
          <w:sz w:val="24"/>
          <w:szCs w:val="24"/>
        </w:rPr>
        <w:t>О внесении изменений  в решение Совета депутатов Дубенского муниципального района  от 11.05.2016 г № 252 «Об утверждении Положения об управлении муниципальной собственностью Дубенского муниципального Республики Мордовия»</w:t>
      </w:r>
    </w:p>
    <w:p w:rsidR="00C95331" w:rsidRPr="002A794F" w:rsidRDefault="00C95331" w:rsidP="00C95331">
      <w:pPr>
        <w:spacing w:after="0" w:line="240" w:lineRule="auto"/>
        <w:ind w:firstLine="709"/>
        <w:jc w:val="both"/>
        <w:rPr>
          <w:rFonts w:ascii="Times New Roman" w:hAnsi="Times New Roman" w:cs="Times New Roman"/>
          <w:sz w:val="24"/>
          <w:szCs w:val="24"/>
        </w:rPr>
      </w:pPr>
      <w:r w:rsidRPr="002A794F">
        <w:rPr>
          <w:rFonts w:ascii="Times New Roman" w:hAnsi="Times New Roman" w:cs="Times New Roman"/>
          <w:sz w:val="24"/>
          <w:szCs w:val="24"/>
        </w:rPr>
        <w:t xml:space="preserve">В целях повышения эффективности использования муниципальной собственности, в соответствии с частью 4 статьи 15, статьи  51  Федерального закона от 6 октября </w:t>
      </w:r>
      <w:smartTag w:uri="urn:schemas-microsoft-com:office:smarttags" w:element="metricconverter">
        <w:smartTagPr>
          <w:attr w:name="ProductID" w:val="2003 г"/>
        </w:smartTagPr>
        <w:r w:rsidRPr="002A794F">
          <w:rPr>
            <w:rFonts w:ascii="Times New Roman" w:hAnsi="Times New Roman" w:cs="Times New Roman"/>
            <w:sz w:val="24"/>
            <w:szCs w:val="24"/>
          </w:rPr>
          <w:t>2003 г</w:t>
        </w:r>
      </w:smartTag>
      <w:r w:rsidRPr="002A794F">
        <w:rPr>
          <w:rFonts w:ascii="Times New Roman" w:hAnsi="Times New Roman" w:cs="Times New Roman"/>
          <w:sz w:val="24"/>
          <w:szCs w:val="24"/>
        </w:rPr>
        <w:t>. №131-</w:t>
      </w:r>
      <w:r w:rsidRPr="002A794F">
        <w:rPr>
          <w:rFonts w:ascii="Times New Roman" w:hAnsi="Times New Roman" w:cs="Times New Roman"/>
          <w:sz w:val="24"/>
          <w:szCs w:val="24"/>
        </w:rPr>
        <w:lastRenderedPageBreak/>
        <w:t>ФЗ «Об общих принципах организации местного самоуправления в Российской Федерации», Совет депутатов Дубенского муниципального района решил:</w:t>
      </w:r>
    </w:p>
    <w:p w:rsidR="00C95331" w:rsidRPr="002A794F" w:rsidRDefault="00C95331" w:rsidP="00C95331">
      <w:pPr>
        <w:pStyle w:val="aa"/>
        <w:ind w:firstLine="709"/>
        <w:jc w:val="both"/>
        <w:rPr>
          <w:sz w:val="24"/>
          <w:szCs w:val="24"/>
        </w:rPr>
      </w:pPr>
      <w:r w:rsidRPr="002A794F">
        <w:rPr>
          <w:sz w:val="24"/>
          <w:szCs w:val="24"/>
        </w:rPr>
        <w:t>1. Внести в решение совета депутатов Дубенского муниципального района РМ от 11.05.2016 г №252 «Об утверждении Положения об управлении муниципальной собственностью Дубенского муниципального Республики Мордовия» следующие изменения:</w:t>
      </w:r>
    </w:p>
    <w:p w:rsidR="00C95331" w:rsidRPr="002A794F" w:rsidRDefault="00C95331" w:rsidP="00C95331">
      <w:pPr>
        <w:pStyle w:val="aa"/>
        <w:ind w:firstLine="709"/>
        <w:jc w:val="both"/>
        <w:rPr>
          <w:sz w:val="24"/>
          <w:szCs w:val="24"/>
        </w:rPr>
      </w:pPr>
      <w:r w:rsidRPr="002A794F">
        <w:rPr>
          <w:sz w:val="24"/>
          <w:szCs w:val="24"/>
        </w:rPr>
        <w:t>1.1. Пункт 20 дополнить абзацем:</w:t>
      </w:r>
    </w:p>
    <w:p w:rsidR="00C95331" w:rsidRPr="002A794F" w:rsidRDefault="00C95331" w:rsidP="00C95331">
      <w:pPr>
        <w:pStyle w:val="aa"/>
        <w:ind w:firstLine="709"/>
        <w:jc w:val="both"/>
        <w:rPr>
          <w:sz w:val="24"/>
          <w:szCs w:val="24"/>
        </w:rPr>
      </w:pPr>
      <w:r w:rsidRPr="002A794F">
        <w:rPr>
          <w:sz w:val="24"/>
          <w:szCs w:val="24"/>
        </w:rPr>
        <w:t>«20. Передаче в муниципальную собственность сельских поселений Дубенского муниципального района и наоборот, подлежит имущество, которое предназначено для решения вопросов местного значения, а именно:</w:t>
      </w:r>
    </w:p>
    <w:p w:rsidR="00C95331" w:rsidRPr="002A794F" w:rsidRDefault="00C95331" w:rsidP="00C95331">
      <w:pPr>
        <w:pStyle w:val="aa"/>
        <w:ind w:firstLine="709"/>
        <w:jc w:val="both"/>
        <w:rPr>
          <w:sz w:val="24"/>
          <w:szCs w:val="24"/>
        </w:rPr>
      </w:pPr>
      <w:r w:rsidRPr="002A794F">
        <w:rPr>
          <w:sz w:val="24"/>
          <w:szCs w:val="24"/>
        </w:rPr>
        <w:t>- имущество, предназначенное для решения установленных федеральным законодательством вопросов местного значения;</w:t>
      </w:r>
    </w:p>
    <w:p w:rsidR="00C95331" w:rsidRPr="002A794F" w:rsidRDefault="00C95331" w:rsidP="00C95331">
      <w:pPr>
        <w:pStyle w:val="aa"/>
        <w:ind w:firstLine="709"/>
        <w:jc w:val="both"/>
        <w:rPr>
          <w:sz w:val="24"/>
          <w:szCs w:val="24"/>
        </w:rPr>
      </w:pPr>
      <w:r w:rsidRPr="002A794F">
        <w:rPr>
          <w:sz w:val="24"/>
          <w:szCs w:val="24"/>
        </w:rPr>
        <w:t>-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w:t>
      </w:r>
    </w:p>
    <w:p w:rsidR="00C95331" w:rsidRPr="002A794F" w:rsidRDefault="00C95331" w:rsidP="00C95331">
      <w:pPr>
        <w:pStyle w:val="aa"/>
        <w:ind w:firstLine="709"/>
        <w:jc w:val="both"/>
        <w:rPr>
          <w:sz w:val="24"/>
          <w:szCs w:val="24"/>
        </w:rPr>
      </w:pPr>
      <w:r w:rsidRPr="002A794F">
        <w:rPr>
          <w:sz w:val="24"/>
          <w:szCs w:val="24"/>
        </w:rPr>
        <w:t xml:space="preserve">- имущество, предназначенное для выполнения части полномочий по решению вопросов местного значения в порядке, предусмотренном частью 4 статьи 15 Федерального закона от 6 октября </w:t>
      </w:r>
      <w:smartTag w:uri="urn:schemas-microsoft-com:office:smarttags" w:element="metricconverter">
        <w:smartTagPr>
          <w:attr w:name="ProductID" w:val="2003 г"/>
        </w:smartTagPr>
        <w:r w:rsidRPr="002A794F">
          <w:rPr>
            <w:sz w:val="24"/>
            <w:szCs w:val="24"/>
          </w:rPr>
          <w:t>2003 г</w:t>
        </w:r>
      </w:smartTag>
      <w:r w:rsidRPr="002A794F">
        <w:rPr>
          <w:sz w:val="24"/>
          <w:szCs w:val="24"/>
        </w:rPr>
        <w:t>. № 131-ФЗ «Об общих принципах организации местного самоуправления в Российской Федерации», в случае заключения соглашения о передаче осуществления части полномочий по решению вопросов местного значения</w:t>
      </w:r>
      <w:proofErr w:type="gramStart"/>
      <w:r w:rsidRPr="002A794F">
        <w:rPr>
          <w:sz w:val="24"/>
          <w:szCs w:val="24"/>
        </w:rPr>
        <w:t>.»</w:t>
      </w:r>
      <w:proofErr w:type="gramEnd"/>
    </w:p>
    <w:p w:rsidR="00C95331" w:rsidRPr="002A794F" w:rsidRDefault="00C95331" w:rsidP="00C95331">
      <w:pPr>
        <w:pStyle w:val="aa"/>
        <w:ind w:firstLine="709"/>
        <w:jc w:val="both"/>
        <w:rPr>
          <w:sz w:val="24"/>
          <w:szCs w:val="24"/>
        </w:rPr>
      </w:pPr>
      <w:r w:rsidRPr="002A794F">
        <w:rPr>
          <w:sz w:val="24"/>
          <w:szCs w:val="24"/>
        </w:rPr>
        <w:t xml:space="preserve">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    </w:t>
      </w:r>
    </w:p>
    <w:p w:rsidR="00C95331" w:rsidRPr="002A794F" w:rsidRDefault="00C95331" w:rsidP="00C95331">
      <w:pPr>
        <w:pStyle w:val="aa"/>
        <w:ind w:firstLine="709"/>
        <w:rPr>
          <w:sz w:val="24"/>
          <w:szCs w:val="24"/>
        </w:rPr>
      </w:pPr>
      <w:r w:rsidRPr="002A794F">
        <w:rPr>
          <w:sz w:val="24"/>
          <w:szCs w:val="24"/>
        </w:rPr>
        <w:t>3. Настоящее решение вступает в силу с момента официального опубликования.</w:t>
      </w:r>
    </w:p>
    <w:tbl>
      <w:tblPr>
        <w:tblW w:w="0" w:type="auto"/>
        <w:tblLook w:val="04A0"/>
      </w:tblPr>
      <w:tblGrid>
        <w:gridCol w:w="4697"/>
        <w:gridCol w:w="5049"/>
      </w:tblGrid>
      <w:tr w:rsidR="00C95331" w:rsidRPr="002A794F" w:rsidTr="002C39F6">
        <w:trPr>
          <w:trHeight w:val="882"/>
        </w:trPr>
        <w:tc>
          <w:tcPr>
            <w:tcW w:w="4697" w:type="dxa"/>
          </w:tcPr>
          <w:p w:rsidR="00C95331" w:rsidRPr="002A794F" w:rsidRDefault="00C95331" w:rsidP="00120580">
            <w:pPr>
              <w:spacing w:after="0"/>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Глава Дубенского муниципального района                        </w:t>
            </w:r>
          </w:p>
        </w:tc>
        <w:tc>
          <w:tcPr>
            <w:tcW w:w="5049" w:type="dxa"/>
          </w:tcPr>
          <w:p w:rsidR="00C95331" w:rsidRPr="002A794F" w:rsidRDefault="00C95331" w:rsidP="00120580">
            <w:pPr>
              <w:spacing w:after="0"/>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Председатель Совета депутатов</w:t>
            </w:r>
          </w:p>
          <w:p w:rsidR="00C95331" w:rsidRPr="002A794F" w:rsidRDefault="00C95331" w:rsidP="00120580">
            <w:pPr>
              <w:spacing w:after="0"/>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Дубенского муниципального района  </w:t>
            </w:r>
          </w:p>
        </w:tc>
      </w:tr>
      <w:tr w:rsidR="00C95331" w:rsidRPr="002A794F" w:rsidTr="002C39F6">
        <w:trPr>
          <w:trHeight w:val="323"/>
        </w:trPr>
        <w:tc>
          <w:tcPr>
            <w:tcW w:w="4697" w:type="dxa"/>
          </w:tcPr>
          <w:p w:rsidR="00C95331" w:rsidRPr="002A794F" w:rsidRDefault="00C95331" w:rsidP="002C39F6">
            <w:pPr>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                                    С.Г. Плешаков</w:t>
            </w:r>
          </w:p>
        </w:tc>
        <w:tc>
          <w:tcPr>
            <w:tcW w:w="5049" w:type="dxa"/>
          </w:tcPr>
          <w:p w:rsidR="00C95331" w:rsidRPr="002A794F" w:rsidRDefault="00C95331" w:rsidP="002C39F6">
            <w:pPr>
              <w:rPr>
                <w:rFonts w:ascii="Times New Roman" w:eastAsia="Calibri" w:hAnsi="Times New Roman" w:cs="Times New Roman"/>
                <w:sz w:val="24"/>
                <w:szCs w:val="24"/>
                <w:lang w:eastAsia="en-US"/>
              </w:rPr>
            </w:pPr>
            <w:r w:rsidRPr="002A794F">
              <w:rPr>
                <w:rFonts w:ascii="Times New Roman" w:eastAsia="Calibri" w:hAnsi="Times New Roman" w:cs="Times New Roman"/>
                <w:sz w:val="24"/>
                <w:szCs w:val="24"/>
                <w:lang w:eastAsia="en-US"/>
              </w:rPr>
              <w:t xml:space="preserve">                                      А. И. </w:t>
            </w:r>
            <w:proofErr w:type="spellStart"/>
            <w:r w:rsidRPr="002A794F">
              <w:rPr>
                <w:rFonts w:ascii="Times New Roman" w:eastAsia="Calibri" w:hAnsi="Times New Roman" w:cs="Times New Roman"/>
                <w:sz w:val="24"/>
                <w:szCs w:val="24"/>
                <w:lang w:eastAsia="en-US"/>
              </w:rPr>
              <w:t>Сайгачев</w:t>
            </w:r>
            <w:proofErr w:type="spellEnd"/>
          </w:p>
        </w:tc>
      </w:tr>
    </w:tbl>
    <w:p w:rsidR="002E7285" w:rsidRPr="002A794F" w:rsidRDefault="00120580" w:rsidP="00C95331">
      <w:pPr>
        <w:pStyle w:val="7"/>
        <w:ind w:left="0" w:firstLine="0"/>
        <w:jc w:val="left"/>
        <w:rPr>
          <w:b/>
          <w:sz w:val="24"/>
          <w:szCs w:val="24"/>
        </w:rPr>
      </w:pPr>
      <w:r>
        <w:rPr>
          <w:b/>
          <w:sz w:val="24"/>
          <w:szCs w:val="24"/>
        </w:rPr>
        <w:t xml:space="preserve">  </w:t>
      </w:r>
      <w:r w:rsidR="00C95331" w:rsidRPr="002A794F">
        <w:rPr>
          <w:b/>
          <w:sz w:val="24"/>
          <w:szCs w:val="24"/>
        </w:rPr>
        <w:t xml:space="preserve">  </w:t>
      </w:r>
      <w:r w:rsidR="002E7285" w:rsidRPr="002A794F">
        <w:rPr>
          <w:b/>
          <w:sz w:val="24"/>
          <w:szCs w:val="24"/>
        </w:rPr>
        <w:t>Информационный бюллетень Дубенского муниципального района</w:t>
      </w:r>
    </w:p>
    <w:p w:rsidR="002E7285" w:rsidRPr="002A794F" w:rsidRDefault="002E7285" w:rsidP="00C95331">
      <w:pPr>
        <w:pStyle w:val="7"/>
        <w:ind w:left="142" w:firstLine="0"/>
        <w:jc w:val="left"/>
        <w:rPr>
          <w:b/>
          <w:sz w:val="24"/>
          <w:szCs w:val="24"/>
        </w:rPr>
      </w:pPr>
      <w:r w:rsidRPr="002A794F">
        <w:rPr>
          <w:b/>
          <w:sz w:val="24"/>
          <w:szCs w:val="24"/>
        </w:rPr>
        <w:t>Республики Мордовия №</w:t>
      </w:r>
      <w:r w:rsidR="00742C5F" w:rsidRPr="002A794F">
        <w:rPr>
          <w:b/>
          <w:sz w:val="24"/>
          <w:szCs w:val="24"/>
        </w:rPr>
        <w:t>37</w:t>
      </w:r>
      <w:r w:rsidRPr="002A794F">
        <w:rPr>
          <w:b/>
          <w:sz w:val="24"/>
          <w:szCs w:val="24"/>
        </w:rPr>
        <w:t xml:space="preserve"> </w:t>
      </w:r>
      <w:r w:rsidR="00D04F2C" w:rsidRPr="002A794F">
        <w:rPr>
          <w:b/>
          <w:sz w:val="24"/>
          <w:szCs w:val="24"/>
        </w:rPr>
        <w:t xml:space="preserve"> (</w:t>
      </w:r>
      <w:r w:rsidR="00742C5F" w:rsidRPr="002A794F">
        <w:rPr>
          <w:b/>
          <w:sz w:val="24"/>
          <w:szCs w:val="24"/>
        </w:rPr>
        <w:t>175</w:t>
      </w:r>
      <w:r w:rsidR="00A565AB" w:rsidRPr="002A794F">
        <w:rPr>
          <w:b/>
          <w:sz w:val="24"/>
          <w:szCs w:val="24"/>
        </w:rPr>
        <w:t>)</w:t>
      </w:r>
      <w:r w:rsidRPr="002A794F">
        <w:rPr>
          <w:b/>
          <w:sz w:val="24"/>
          <w:szCs w:val="24"/>
        </w:rPr>
        <w:t xml:space="preserve"> </w:t>
      </w:r>
      <w:r w:rsidR="00742C5F" w:rsidRPr="002A794F">
        <w:rPr>
          <w:b/>
          <w:sz w:val="24"/>
          <w:szCs w:val="24"/>
        </w:rPr>
        <w:t>29.08.</w:t>
      </w:r>
      <w:r w:rsidRPr="002A794F">
        <w:rPr>
          <w:b/>
          <w:sz w:val="24"/>
          <w:szCs w:val="24"/>
        </w:rPr>
        <w:t xml:space="preserve">2017 </w:t>
      </w:r>
    </w:p>
    <w:p w:rsidR="002E7285" w:rsidRPr="002A794F" w:rsidRDefault="002E7285" w:rsidP="00C95331">
      <w:pPr>
        <w:pStyle w:val="7"/>
        <w:ind w:left="142" w:firstLine="0"/>
        <w:jc w:val="left"/>
        <w:rPr>
          <w:b/>
          <w:sz w:val="24"/>
          <w:szCs w:val="24"/>
        </w:rPr>
      </w:pPr>
      <w:r w:rsidRPr="002A794F">
        <w:rPr>
          <w:b/>
          <w:sz w:val="24"/>
          <w:szCs w:val="24"/>
        </w:rPr>
        <w:t>Учредитель: Совет депутатов Дубенского муниципального района Республики Мордовия</w:t>
      </w:r>
    </w:p>
    <w:p w:rsidR="002E7285" w:rsidRPr="002A794F" w:rsidRDefault="002E7285" w:rsidP="00C95331">
      <w:pPr>
        <w:pStyle w:val="7"/>
        <w:ind w:left="142" w:firstLine="0"/>
        <w:jc w:val="left"/>
        <w:rPr>
          <w:b/>
          <w:sz w:val="24"/>
          <w:szCs w:val="24"/>
        </w:rPr>
      </w:pPr>
      <w:r w:rsidRPr="002A794F">
        <w:rPr>
          <w:b/>
          <w:sz w:val="24"/>
          <w:szCs w:val="24"/>
        </w:rPr>
        <w:t>Редакционная коллегия:</w:t>
      </w:r>
    </w:p>
    <w:p w:rsidR="002E7285" w:rsidRPr="002A794F" w:rsidRDefault="002E7285" w:rsidP="00C95331">
      <w:pPr>
        <w:pStyle w:val="7"/>
        <w:ind w:left="142" w:firstLine="0"/>
        <w:jc w:val="left"/>
        <w:rPr>
          <w:b/>
          <w:sz w:val="24"/>
          <w:szCs w:val="24"/>
        </w:rPr>
      </w:pPr>
      <w:proofErr w:type="spellStart"/>
      <w:r w:rsidRPr="002A794F">
        <w:rPr>
          <w:b/>
          <w:sz w:val="24"/>
          <w:szCs w:val="24"/>
        </w:rPr>
        <w:t>Сайгачев</w:t>
      </w:r>
      <w:proofErr w:type="spellEnd"/>
      <w:r w:rsidRPr="002A794F">
        <w:rPr>
          <w:b/>
          <w:sz w:val="24"/>
          <w:szCs w:val="24"/>
        </w:rPr>
        <w:t xml:space="preserve"> А.И. (редактор), Карасев Н.В.,  </w:t>
      </w:r>
      <w:proofErr w:type="spellStart"/>
      <w:r w:rsidRPr="002A794F">
        <w:rPr>
          <w:b/>
          <w:sz w:val="24"/>
          <w:szCs w:val="24"/>
        </w:rPr>
        <w:t>Суродеева</w:t>
      </w:r>
      <w:proofErr w:type="spellEnd"/>
      <w:r w:rsidR="003A47CA" w:rsidRPr="002A794F">
        <w:rPr>
          <w:b/>
          <w:sz w:val="24"/>
          <w:szCs w:val="24"/>
        </w:rPr>
        <w:t xml:space="preserve"> Г.А., Федькина Е.Ю., </w:t>
      </w:r>
      <w:proofErr w:type="spellStart"/>
      <w:r w:rsidR="003A47CA" w:rsidRPr="002A794F">
        <w:rPr>
          <w:b/>
          <w:sz w:val="24"/>
          <w:szCs w:val="24"/>
        </w:rPr>
        <w:t>Шепелев</w:t>
      </w:r>
      <w:proofErr w:type="spellEnd"/>
      <w:r w:rsidR="003A47CA" w:rsidRPr="002A794F">
        <w:rPr>
          <w:b/>
          <w:sz w:val="24"/>
          <w:szCs w:val="24"/>
        </w:rPr>
        <w:t xml:space="preserve"> И.Г.</w:t>
      </w:r>
    </w:p>
    <w:p w:rsidR="002E7285" w:rsidRPr="002A794F" w:rsidRDefault="002E7285" w:rsidP="00C95331">
      <w:pPr>
        <w:pStyle w:val="7"/>
        <w:ind w:left="142" w:firstLine="0"/>
        <w:jc w:val="left"/>
        <w:rPr>
          <w:b/>
          <w:sz w:val="24"/>
          <w:szCs w:val="24"/>
        </w:rPr>
      </w:pPr>
      <w:r w:rsidRPr="002A794F">
        <w:rPr>
          <w:b/>
          <w:sz w:val="24"/>
          <w:szCs w:val="24"/>
        </w:rPr>
        <w:t>431770     Республика Мордовия, Дубенский район, с. Дубенки, ул. Денисова, 4</w:t>
      </w:r>
    </w:p>
    <w:p w:rsidR="002E7285" w:rsidRPr="002A794F" w:rsidRDefault="002E7285" w:rsidP="00C95331">
      <w:pPr>
        <w:pStyle w:val="7"/>
        <w:ind w:left="142" w:firstLine="0"/>
        <w:jc w:val="left"/>
        <w:rPr>
          <w:b/>
          <w:sz w:val="24"/>
          <w:szCs w:val="24"/>
        </w:rPr>
      </w:pPr>
      <w:r w:rsidRPr="002A794F">
        <w:rPr>
          <w:b/>
          <w:sz w:val="24"/>
          <w:szCs w:val="24"/>
        </w:rPr>
        <w:t>Телефоны:  2-30-05;  2-16-78;   2-30-06</w:t>
      </w:r>
    </w:p>
    <w:p w:rsidR="002E7285" w:rsidRPr="002A794F" w:rsidRDefault="002E7285" w:rsidP="00C95331">
      <w:pPr>
        <w:pStyle w:val="7"/>
        <w:ind w:left="142" w:firstLine="0"/>
        <w:jc w:val="left"/>
        <w:rPr>
          <w:b/>
          <w:sz w:val="24"/>
          <w:szCs w:val="24"/>
        </w:rPr>
      </w:pPr>
      <w:r w:rsidRPr="002A794F">
        <w:rPr>
          <w:b/>
          <w:sz w:val="24"/>
          <w:szCs w:val="24"/>
        </w:rPr>
        <w:t>Тираж - 50 экз.</w:t>
      </w:r>
    </w:p>
    <w:p w:rsidR="002E7285" w:rsidRPr="002A794F" w:rsidRDefault="002E7285" w:rsidP="00C95331">
      <w:pPr>
        <w:pStyle w:val="7"/>
        <w:ind w:left="142" w:firstLine="0"/>
        <w:jc w:val="left"/>
        <w:rPr>
          <w:b/>
          <w:sz w:val="24"/>
          <w:szCs w:val="24"/>
        </w:rPr>
      </w:pPr>
      <w:r w:rsidRPr="002A794F">
        <w:rPr>
          <w:b/>
          <w:sz w:val="24"/>
          <w:szCs w:val="24"/>
        </w:rPr>
        <w:t>Время подписания в печать - 17:00 час.</w:t>
      </w:r>
    </w:p>
    <w:p w:rsidR="002E7285" w:rsidRPr="002A794F" w:rsidRDefault="002E7285" w:rsidP="00C95331">
      <w:pPr>
        <w:pStyle w:val="7"/>
        <w:ind w:left="142" w:firstLine="0"/>
        <w:jc w:val="left"/>
        <w:rPr>
          <w:b/>
          <w:sz w:val="24"/>
          <w:szCs w:val="24"/>
        </w:rPr>
      </w:pPr>
      <w:r w:rsidRPr="002A794F">
        <w:rPr>
          <w:b/>
          <w:sz w:val="24"/>
          <w:szCs w:val="24"/>
        </w:rPr>
        <w:t>Номер подписан – 16:30 час.</w:t>
      </w:r>
    </w:p>
    <w:p w:rsidR="007A270D" w:rsidRPr="002A794F" w:rsidRDefault="002E7285" w:rsidP="00120580">
      <w:pPr>
        <w:pStyle w:val="7"/>
        <w:ind w:left="142" w:firstLine="0"/>
        <w:jc w:val="left"/>
        <w:rPr>
          <w:sz w:val="24"/>
          <w:szCs w:val="24"/>
        </w:rPr>
      </w:pPr>
      <w:r w:rsidRPr="002A794F">
        <w:rPr>
          <w:b/>
          <w:sz w:val="24"/>
          <w:szCs w:val="24"/>
        </w:rPr>
        <w:t>Бесплатно.</w:t>
      </w:r>
    </w:p>
    <w:sectPr w:rsidR="007A270D" w:rsidRPr="002A794F" w:rsidSect="002C39F6">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86A2AAC"/>
    <w:lvl w:ilvl="0">
      <w:start w:val="1"/>
      <w:numFmt w:val="decimal"/>
      <w:lvlText w:val="%1."/>
      <w:lvlJc w:val="left"/>
      <w:pPr>
        <w:tabs>
          <w:tab w:val="num" w:pos="1492"/>
        </w:tabs>
        <w:ind w:left="1492" w:hanging="360"/>
      </w:pPr>
    </w:lvl>
  </w:abstractNum>
  <w:abstractNum w:abstractNumId="1">
    <w:nsid w:val="FFFFFF7D"/>
    <w:multiLevelType w:val="singleLevel"/>
    <w:tmpl w:val="96B65EDA"/>
    <w:lvl w:ilvl="0">
      <w:start w:val="1"/>
      <w:numFmt w:val="decimal"/>
      <w:lvlText w:val="%1."/>
      <w:lvlJc w:val="left"/>
      <w:pPr>
        <w:tabs>
          <w:tab w:val="num" w:pos="1209"/>
        </w:tabs>
        <w:ind w:left="1209" w:hanging="360"/>
      </w:pPr>
    </w:lvl>
  </w:abstractNum>
  <w:abstractNum w:abstractNumId="2">
    <w:nsid w:val="FFFFFF7E"/>
    <w:multiLevelType w:val="singleLevel"/>
    <w:tmpl w:val="94C49C7E"/>
    <w:lvl w:ilvl="0">
      <w:start w:val="1"/>
      <w:numFmt w:val="decimal"/>
      <w:lvlText w:val="%1."/>
      <w:lvlJc w:val="left"/>
      <w:pPr>
        <w:tabs>
          <w:tab w:val="num" w:pos="926"/>
        </w:tabs>
        <w:ind w:left="926" w:hanging="360"/>
      </w:pPr>
    </w:lvl>
  </w:abstractNum>
  <w:abstractNum w:abstractNumId="3">
    <w:nsid w:val="FFFFFF7F"/>
    <w:multiLevelType w:val="singleLevel"/>
    <w:tmpl w:val="5E50C1A6"/>
    <w:lvl w:ilvl="0">
      <w:start w:val="1"/>
      <w:numFmt w:val="decimal"/>
      <w:lvlText w:val="%1."/>
      <w:lvlJc w:val="left"/>
      <w:pPr>
        <w:tabs>
          <w:tab w:val="num" w:pos="643"/>
        </w:tabs>
        <w:ind w:left="643" w:hanging="360"/>
      </w:pPr>
    </w:lvl>
  </w:abstractNum>
  <w:abstractNum w:abstractNumId="4">
    <w:nsid w:val="FFFFFF80"/>
    <w:multiLevelType w:val="singleLevel"/>
    <w:tmpl w:val="35881D2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922364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71A620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9D22CA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C126E68"/>
    <w:lvl w:ilvl="0">
      <w:start w:val="1"/>
      <w:numFmt w:val="decimal"/>
      <w:lvlText w:val="%1."/>
      <w:lvlJc w:val="left"/>
      <w:pPr>
        <w:tabs>
          <w:tab w:val="num" w:pos="360"/>
        </w:tabs>
        <w:ind w:left="360" w:hanging="360"/>
      </w:pPr>
    </w:lvl>
  </w:abstractNum>
  <w:abstractNum w:abstractNumId="9">
    <w:nsid w:val="FFFFFF89"/>
    <w:multiLevelType w:val="singleLevel"/>
    <w:tmpl w:val="80E658C0"/>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nsid w:val="10943DA7"/>
    <w:multiLevelType w:val="singleLevel"/>
    <w:tmpl w:val="F5A438FC"/>
    <w:lvl w:ilvl="0">
      <w:start w:val="3"/>
      <w:numFmt w:val="decimal"/>
      <w:lvlText w:val="%1."/>
      <w:legacy w:legacy="1" w:legacySpace="0" w:legacyIndent="417"/>
      <w:lvlJc w:val="left"/>
      <w:pPr>
        <w:ind w:left="0" w:firstLine="0"/>
      </w:pPr>
      <w:rPr>
        <w:rFonts w:ascii="Times New Roman" w:hAnsi="Times New Roman" w:cs="Times New Roman" w:hint="default"/>
      </w:rPr>
    </w:lvl>
  </w:abstractNum>
  <w:abstractNum w:abstractNumId="12">
    <w:nsid w:val="12823646"/>
    <w:multiLevelType w:val="hybridMultilevel"/>
    <w:tmpl w:val="F52674EE"/>
    <w:lvl w:ilvl="0" w:tplc="C19C1020">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3">
    <w:nsid w:val="154A6CAA"/>
    <w:multiLevelType w:val="singleLevel"/>
    <w:tmpl w:val="1DF6C762"/>
    <w:lvl w:ilvl="0">
      <w:start w:val="5"/>
      <w:numFmt w:val="decimal"/>
      <w:lvlText w:val="%1."/>
      <w:legacy w:legacy="1" w:legacySpace="0" w:legacyIndent="341"/>
      <w:lvlJc w:val="left"/>
      <w:pPr>
        <w:ind w:left="0" w:firstLine="0"/>
      </w:pPr>
      <w:rPr>
        <w:rFonts w:ascii="Times New Roman" w:hAnsi="Times New Roman" w:cs="Times New Roman" w:hint="default"/>
      </w:rPr>
    </w:lvl>
  </w:abstractNum>
  <w:abstractNum w:abstractNumId="14">
    <w:nsid w:val="159951F6"/>
    <w:multiLevelType w:val="hybridMultilevel"/>
    <w:tmpl w:val="46383442"/>
    <w:lvl w:ilvl="0" w:tplc="AE64E6F4">
      <w:start w:val="1"/>
      <w:numFmt w:val="decimal"/>
      <w:lvlText w:val="%1)"/>
      <w:lvlJc w:val="left"/>
      <w:pPr>
        <w:tabs>
          <w:tab w:val="num" w:pos="454"/>
        </w:tabs>
        <w:ind w:left="0" w:firstLine="284"/>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B471C7D"/>
    <w:multiLevelType w:val="singleLevel"/>
    <w:tmpl w:val="3BA4856C"/>
    <w:lvl w:ilvl="0">
      <w:start w:val="1"/>
      <w:numFmt w:val="decimal"/>
      <w:lvlText w:val="%1."/>
      <w:legacy w:legacy="1" w:legacySpace="0" w:legacyIndent="375"/>
      <w:lvlJc w:val="left"/>
      <w:pPr>
        <w:ind w:left="0" w:firstLine="0"/>
      </w:pPr>
      <w:rPr>
        <w:rFonts w:ascii="Times New Roman" w:hAnsi="Times New Roman" w:cs="Times New Roman" w:hint="default"/>
      </w:rPr>
    </w:lvl>
  </w:abstractNum>
  <w:abstractNum w:abstractNumId="16">
    <w:nsid w:val="1C436714"/>
    <w:multiLevelType w:val="singleLevel"/>
    <w:tmpl w:val="56741418"/>
    <w:lvl w:ilvl="0">
      <w:start w:val="1"/>
      <w:numFmt w:val="decimal"/>
      <w:lvlText w:val="%1."/>
      <w:legacy w:legacy="1" w:legacySpace="0" w:legacyIndent="398"/>
      <w:lvlJc w:val="left"/>
      <w:pPr>
        <w:ind w:left="0" w:firstLine="0"/>
      </w:pPr>
      <w:rPr>
        <w:rFonts w:ascii="Times New Roman" w:hAnsi="Times New Roman" w:cs="Times New Roman" w:hint="default"/>
      </w:rPr>
    </w:lvl>
  </w:abstractNum>
  <w:abstractNum w:abstractNumId="17">
    <w:nsid w:val="1E9A414B"/>
    <w:multiLevelType w:val="singleLevel"/>
    <w:tmpl w:val="0419000F"/>
    <w:lvl w:ilvl="0">
      <w:start w:val="1"/>
      <w:numFmt w:val="decimal"/>
      <w:lvlText w:val="%1."/>
      <w:lvlJc w:val="left"/>
      <w:pPr>
        <w:tabs>
          <w:tab w:val="num" w:pos="1080"/>
        </w:tabs>
        <w:ind w:left="1080" w:hanging="360"/>
      </w:pPr>
      <w:rPr>
        <w:rFonts w:hint="default"/>
        <w:b w:val="0"/>
        <w:i w:val="0"/>
      </w:rPr>
    </w:lvl>
  </w:abstractNum>
  <w:abstractNum w:abstractNumId="18">
    <w:nsid w:val="26C20FD2"/>
    <w:multiLevelType w:val="singleLevel"/>
    <w:tmpl w:val="37B80EAA"/>
    <w:lvl w:ilvl="0">
      <w:start w:val="5"/>
      <w:numFmt w:val="decimal"/>
      <w:lvlText w:val="%1."/>
      <w:legacy w:legacy="1" w:legacySpace="0" w:legacyIndent="259"/>
      <w:lvlJc w:val="left"/>
      <w:pPr>
        <w:ind w:left="0" w:firstLine="0"/>
      </w:pPr>
      <w:rPr>
        <w:rFonts w:ascii="Times New Roman" w:hAnsi="Times New Roman" w:cs="Times New Roman" w:hint="default"/>
      </w:rPr>
    </w:lvl>
  </w:abstractNum>
  <w:abstractNum w:abstractNumId="19">
    <w:nsid w:val="28E2161A"/>
    <w:multiLevelType w:val="hybridMultilevel"/>
    <w:tmpl w:val="3E2ED168"/>
    <w:lvl w:ilvl="0" w:tplc="873EF56E">
      <w:start w:val="1"/>
      <w:numFmt w:val="decimal"/>
      <w:lvlText w:val="%1)"/>
      <w:lvlJc w:val="left"/>
      <w:pPr>
        <w:tabs>
          <w:tab w:val="num" w:pos="567"/>
        </w:tabs>
        <w:ind w:left="0" w:firstLine="39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0D22D41"/>
    <w:multiLevelType w:val="hybridMultilevel"/>
    <w:tmpl w:val="844AAB64"/>
    <w:lvl w:ilvl="0" w:tplc="3DC40B6C">
      <w:start w:val="1"/>
      <w:numFmt w:val="decimal"/>
      <w:lvlText w:val="%1)"/>
      <w:lvlJc w:val="left"/>
      <w:pPr>
        <w:tabs>
          <w:tab w:val="num" w:pos="991"/>
        </w:tabs>
        <w:ind w:left="634" w:firstLine="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289024E"/>
    <w:multiLevelType w:val="hybridMultilevel"/>
    <w:tmpl w:val="3ADEBE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B0C09D0"/>
    <w:multiLevelType w:val="singleLevel"/>
    <w:tmpl w:val="400A3E68"/>
    <w:lvl w:ilvl="0">
      <w:start w:val="6"/>
      <w:numFmt w:val="decimal"/>
      <w:lvlText w:val="%1."/>
      <w:legacy w:legacy="1" w:legacySpace="0" w:legacyIndent="398"/>
      <w:lvlJc w:val="left"/>
      <w:pPr>
        <w:ind w:left="0" w:firstLine="0"/>
      </w:pPr>
      <w:rPr>
        <w:rFonts w:ascii="Times New Roman" w:hAnsi="Times New Roman" w:cs="Times New Roman" w:hint="default"/>
      </w:rPr>
    </w:lvl>
  </w:abstractNum>
  <w:abstractNum w:abstractNumId="23">
    <w:nsid w:val="3D8D0568"/>
    <w:multiLevelType w:val="hybridMultilevel"/>
    <w:tmpl w:val="E534B22A"/>
    <w:lvl w:ilvl="0" w:tplc="A3C2EF08">
      <w:start w:val="1"/>
      <w:numFmt w:val="decimal"/>
      <w:lvlText w:val="%1)"/>
      <w:lvlJc w:val="left"/>
      <w:pPr>
        <w:tabs>
          <w:tab w:val="num" w:pos="284"/>
        </w:tabs>
        <w:ind w:left="0" w:firstLine="284"/>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DB80171"/>
    <w:multiLevelType w:val="hybridMultilevel"/>
    <w:tmpl w:val="0DEC6F4A"/>
    <w:lvl w:ilvl="0" w:tplc="FFFFFFFF">
      <w:start w:val="1"/>
      <w:numFmt w:val="decimal"/>
      <w:lvlText w:val="%1)"/>
      <w:lvlJc w:val="left"/>
      <w:pPr>
        <w:tabs>
          <w:tab w:val="num" w:pos="1065"/>
        </w:tabs>
        <w:ind w:left="1065"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43BC4EA4"/>
    <w:multiLevelType w:val="singleLevel"/>
    <w:tmpl w:val="CAC225D8"/>
    <w:lvl w:ilvl="0">
      <w:start w:val="3"/>
      <w:numFmt w:val="decimal"/>
      <w:lvlText w:val="%1)"/>
      <w:legacy w:legacy="1" w:legacySpace="0" w:legacyIndent="331"/>
      <w:lvlJc w:val="left"/>
      <w:pPr>
        <w:ind w:left="0" w:firstLine="0"/>
      </w:pPr>
      <w:rPr>
        <w:rFonts w:ascii="Times New Roman" w:hAnsi="Times New Roman" w:cs="Times New Roman" w:hint="default"/>
      </w:rPr>
    </w:lvl>
  </w:abstractNum>
  <w:abstractNum w:abstractNumId="26">
    <w:nsid w:val="4BCB6FD8"/>
    <w:multiLevelType w:val="hybridMultilevel"/>
    <w:tmpl w:val="AE6CDACC"/>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4C5C1EE1"/>
    <w:multiLevelType w:val="hybridMultilevel"/>
    <w:tmpl w:val="36EA0234"/>
    <w:lvl w:ilvl="0" w:tplc="A3C2EF08">
      <w:start w:val="1"/>
      <w:numFmt w:val="decimal"/>
      <w:lvlText w:val="%1)"/>
      <w:lvlJc w:val="left"/>
      <w:pPr>
        <w:tabs>
          <w:tab w:val="num" w:pos="284"/>
        </w:tabs>
        <w:ind w:left="0" w:firstLine="284"/>
      </w:pPr>
    </w:lvl>
    <w:lvl w:ilvl="1" w:tplc="A3C2EF08">
      <w:start w:val="1"/>
      <w:numFmt w:val="decimal"/>
      <w:lvlText w:val="%2)"/>
      <w:lvlJc w:val="left"/>
      <w:pPr>
        <w:tabs>
          <w:tab w:val="num" w:pos="1080"/>
        </w:tabs>
        <w:ind w:left="796" w:firstLine="284"/>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9">
    <w:nsid w:val="4ED633AE"/>
    <w:multiLevelType w:val="singleLevel"/>
    <w:tmpl w:val="8E68C962"/>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30">
    <w:nsid w:val="5049504B"/>
    <w:multiLevelType w:val="hybridMultilevel"/>
    <w:tmpl w:val="BB94C3CA"/>
    <w:lvl w:ilvl="0" w:tplc="DB18DAF0">
      <w:start w:val="1"/>
      <w:numFmt w:val="decimal"/>
      <w:lvlText w:val="%1."/>
      <w:lvlJc w:val="left"/>
      <w:pPr>
        <w:tabs>
          <w:tab w:val="num" w:pos="930"/>
        </w:tabs>
        <w:ind w:left="930" w:hanging="360"/>
      </w:pPr>
      <w:rPr>
        <w:rFonts w:hint="default"/>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1">
    <w:nsid w:val="543A7008"/>
    <w:multiLevelType w:val="singleLevel"/>
    <w:tmpl w:val="42BA3532"/>
    <w:lvl w:ilvl="0">
      <w:start w:val="8"/>
      <w:numFmt w:val="decimal"/>
      <w:lvlText w:val="%1."/>
      <w:legacy w:legacy="1" w:legacySpace="0" w:legacyIndent="460"/>
      <w:lvlJc w:val="left"/>
      <w:pPr>
        <w:ind w:left="0" w:firstLine="0"/>
      </w:pPr>
      <w:rPr>
        <w:rFonts w:ascii="Times New Roman" w:hAnsi="Times New Roman" w:cs="Times New Roman" w:hint="default"/>
      </w:rPr>
    </w:lvl>
  </w:abstractNum>
  <w:abstractNum w:abstractNumId="32">
    <w:nsid w:val="54FA36D0"/>
    <w:multiLevelType w:val="hybridMultilevel"/>
    <w:tmpl w:val="8D10408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4">
    <w:nsid w:val="59CC331B"/>
    <w:multiLevelType w:val="singleLevel"/>
    <w:tmpl w:val="B88EA67A"/>
    <w:lvl w:ilvl="0">
      <w:start w:val="2"/>
      <w:numFmt w:val="decimal"/>
      <w:lvlText w:val="%1."/>
      <w:legacy w:legacy="1" w:legacySpace="0" w:legacyIndent="284"/>
      <w:lvlJc w:val="left"/>
      <w:pPr>
        <w:ind w:left="0" w:firstLine="0"/>
      </w:pPr>
      <w:rPr>
        <w:rFonts w:ascii="Times New Roman" w:hAnsi="Times New Roman" w:cs="Times New Roman" w:hint="default"/>
      </w:rPr>
    </w:lvl>
  </w:abstractNum>
  <w:abstractNum w:abstractNumId="35">
    <w:nsid w:val="5ED31830"/>
    <w:multiLevelType w:val="hybridMultilevel"/>
    <w:tmpl w:val="A1EEAA0E"/>
    <w:lvl w:ilvl="0" w:tplc="5FEC4628">
      <w:start w:val="1"/>
      <w:numFmt w:val="decimal"/>
      <w:lvlText w:val="%1)"/>
      <w:lvlJc w:val="left"/>
      <w:pPr>
        <w:tabs>
          <w:tab w:val="num" w:pos="0"/>
        </w:tabs>
        <w:ind w:left="-340" w:firstLine="3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73520E0"/>
    <w:multiLevelType w:val="hybridMultilevel"/>
    <w:tmpl w:val="329869DA"/>
    <w:lvl w:ilvl="0" w:tplc="FFFFFFFF">
      <w:start w:val="1"/>
      <w:numFmt w:val="decimal"/>
      <w:lvlText w:val="%1."/>
      <w:lvlJc w:val="left"/>
      <w:pPr>
        <w:tabs>
          <w:tab w:val="num" w:pos="928"/>
        </w:tabs>
        <w:ind w:left="928" w:hanging="360"/>
      </w:pPr>
      <w:rPr>
        <w:rFonts w:ascii="Times New Roman" w:hAnsi="Times New Roman" w:cs="Times New Roman" w:hint="default"/>
        <w:b w:val="0"/>
        <w:sz w:val="22"/>
        <w:szCs w:val="22"/>
      </w:rPr>
    </w:lvl>
    <w:lvl w:ilvl="1" w:tplc="FFFFFFFF">
      <w:start w:val="1"/>
      <w:numFmt w:val="lowerLetter"/>
      <w:lvlText w:val="%2."/>
      <w:lvlJc w:val="left"/>
      <w:pPr>
        <w:tabs>
          <w:tab w:val="num" w:pos="1582"/>
        </w:tabs>
        <w:ind w:left="1582"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6D5827D9"/>
    <w:multiLevelType w:val="hybridMultilevel"/>
    <w:tmpl w:val="D3227A3C"/>
    <w:lvl w:ilvl="0" w:tplc="EF0EAF26">
      <w:start w:val="1"/>
      <w:numFmt w:val="decimal"/>
      <w:lvlText w:val="%1)"/>
      <w:lvlJc w:val="left"/>
      <w:pPr>
        <w:tabs>
          <w:tab w:val="num" w:pos="510"/>
        </w:tabs>
        <w:ind w:left="478" w:firstLine="32"/>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9">
    <w:nsid w:val="6EBB3F8D"/>
    <w:multiLevelType w:val="singleLevel"/>
    <w:tmpl w:val="691E359A"/>
    <w:lvl w:ilvl="0">
      <w:start w:val="1"/>
      <w:numFmt w:val="decimal"/>
      <w:lvlText w:val="%1."/>
      <w:lvlJc w:val="left"/>
      <w:pPr>
        <w:tabs>
          <w:tab w:val="num" w:pos="860"/>
        </w:tabs>
        <w:ind w:left="860" w:hanging="375"/>
      </w:pPr>
    </w:lvl>
  </w:abstractNum>
  <w:abstractNum w:abstractNumId="40">
    <w:nsid w:val="752D0667"/>
    <w:multiLevelType w:val="hybridMultilevel"/>
    <w:tmpl w:val="A0D45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55A4D9C"/>
    <w:multiLevelType w:val="singleLevel"/>
    <w:tmpl w:val="19E2630E"/>
    <w:lvl w:ilvl="0">
      <w:start w:val="1"/>
      <w:numFmt w:val="decimal"/>
      <w:lvlText w:val="%1."/>
      <w:legacy w:legacy="1" w:legacySpace="0" w:legacyIndent="246"/>
      <w:lvlJc w:val="left"/>
      <w:pPr>
        <w:ind w:left="0" w:firstLine="0"/>
      </w:pPr>
      <w:rPr>
        <w:rFonts w:ascii="Times New Roman" w:hAnsi="Times New Roman" w:cs="Times New Roman" w:hint="default"/>
      </w:rPr>
    </w:lvl>
  </w:abstractNum>
  <w:abstractNum w:abstractNumId="42">
    <w:nsid w:val="7FD573F0"/>
    <w:multiLevelType w:val="singleLevel"/>
    <w:tmpl w:val="0582C458"/>
    <w:lvl w:ilvl="0">
      <w:start w:val="4"/>
      <w:numFmt w:val="decimal"/>
      <w:lvlText w:val="%1."/>
      <w:legacy w:legacy="1" w:legacySpace="0" w:legacyIndent="317"/>
      <w:lvlJc w:val="left"/>
      <w:pPr>
        <w:ind w:left="0" w:firstLine="0"/>
      </w:pPr>
      <w:rPr>
        <w:rFonts w:ascii="Times New Roman" w:hAnsi="Times New Roman" w:cs="Times New Roman" w:hint="default"/>
      </w:rPr>
    </w:lvl>
  </w:abstractNum>
  <w:num w:numId="1">
    <w:abstractNumId w:val="3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8"/>
    <w:lvlOverride w:ilvl="0">
      <w:startOverride w:val="4"/>
    </w:lvlOverride>
  </w:num>
  <w:num w:numId="4">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32"/>
  </w:num>
  <w:num w:numId="7">
    <w:abstractNumId w:val="12"/>
  </w:num>
  <w:num w:numId="8">
    <w:abstractNumId w:val="17"/>
  </w:num>
  <w:num w:numId="9">
    <w:abstractNumId w:val="39"/>
    <w:lvlOverride w:ilvl="0">
      <w:startOverride w:val="1"/>
    </w:lvlOverride>
  </w:num>
  <w:num w:numId="10">
    <w:abstractNumId w:val="25"/>
    <w:lvlOverride w:ilvl="0">
      <w:startOverride w:val="3"/>
    </w:lvlOverride>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num>
  <w:num w:numId="13">
    <w:abstractNumId w:val="13"/>
    <w:lvlOverride w:ilvl="0">
      <w:startOverride w:val="5"/>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2"/>
    </w:lvlOverride>
  </w:num>
  <w:num w:numId="17">
    <w:abstractNumId w:val="42"/>
    <w:lvlOverride w:ilvl="0">
      <w:startOverride w:val="4"/>
    </w:lvlOverride>
  </w:num>
  <w:num w:numId="18">
    <w:abstractNumId w:val="16"/>
    <w:lvlOverride w:ilvl="0">
      <w:startOverride w:val="1"/>
    </w:lvlOverride>
  </w:num>
  <w:num w:numId="19">
    <w:abstractNumId w:val="11"/>
    <w:lvlOverride w:ilvl="0">
      <w:startOverride w:val="2"/>
    </w:lvlOverride>
  </w:num>
  <w:num w:numId="20">
    <w:abstractNumId w:val="22"/>
    <w:lvlOverride w:ilvl="0">
      <w:startOverride w:val="6"/>
    </w:lvlOverride>
  </w:num>
  <w:num w:numId="21">
    <w:abstractNumId w:val="31"/>
    <w:lvlOverride w:ilvl="0">
      <w:startOverride w:val="8"/>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num>
  <w:num w:numId="30">
    <w:abstractNumId w:val="29"/>
    <w:lvlOverride w:ilvl="0">
      <w:startOverride w:val="1"/>
    </w:lvlOverride>
  </w:num>
  <w:num w:numId="31">
    <w:abstractNumId w:val="18"/>
    <w:lvlOverride w:ilvl="0">
      <w:startOverride w:val="5"/>
    </w:lvlOverride>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21"/>
  </w:num>
  <w:num w:numId="43">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7285"/>
    <w:rsid w:val="000039E8"/>
    <w:rsid w:val="00004007"/>
    <w:rsid w:val="000164FD"/>
    <w:rsid w:val="000235DE"/>
    <w:rsid w:val="000C447E"/>
    <w:rsid w:val="000D766E"/>
    <w:rsid w:val="00120580"/>
    <w:rsid w:val="001565F9"/>
    <w:rsid w:val="0015750C"/>
    <w:rsid w:val="00173DD6"/>
    <w:rsid w:val="00185F58"/>
    <w:rsid w:val="002475B9"/>
    <w:rsid w:val="0026005F"/>
    <w:rsid w:val="00264C2A"/>
    <w:rsid w:val="002A794F"/>
    <w:rsid w:val="002C39F6"/>
    <w:rsid w:val="002E7285"/>
    <w:rsid w:val="00304C70"/>
    <w:rsid w:val="00304ED8"/>
    <w:rsid w:val="003A47CA"/>
    <w:rsid w:val="004833C3"/>
    <w:rsid w:val="004B37A2"/>
    <w:rsid w:val="004D7262"/>
    <w:rsid w:val="005523DB"/>
    <w:rsid w:val="005B1686"/>
    <w:rsid w:val="00613100"/>
    <w:rsid w:val="00695BF5"/>
    <w:rsid w:val="00696773"/>
    <w:rsid w:val="00713DDF"/>
    <w:rsid w:val="00715E5A"/>
    <w:rsid w:val="00742C5F"/>
    <w:rsid w:val="00750F1A"/>
    <w:rsid w:val="007900CF"/>
    <w:rsid w:val="007A270D"/>
    <w:rsid w:val="007D08B3"/>
    <w:rsid w:val="00910657"/>
    <w:rsid w:val="00A565AB"/>
    <w:rsid w:val="00A67935"/>
    <w:rsid w:val="00A9715E"/>
    <w:rsid w:val="00AA7B70"/>
    <w:rsid w:val="00AC472A"/>
    <w:rsid w:val="00AE02D1"/>
    <w:rsid w:val="00AE0DA7"/>
    <w:rsid w:val="00BB1BCD"/>
    <w:rsid w:val="00C17BE4"/>
    <w:rsid w:val="00C53E8C"/>
    <w:rsid w:val="00C95331"/>
    <w:rsid w:val="00C97E35"/>
    <w:rsid w:val="00CF449B"/>
    <w:rsid w:val="00D00D7C"/>
    <w:rsid w:val="00D04F2C"/>
    <w:rsid w:val="00D16475"/>
    <w:rsid w:val="00D238BE"/>
    <w:rsid w:val="00D329A8"/>
    <w:rsid w:val="00D62995"/>
    <w:rsid w:val="00DE4F9F"/>
    <w:rsid w:val="00E63D2D"/>
    <w:rsid w:val="00EC0439"/>
    <w:rsid w:val="00EC5AB2"/>
    <w:rsid w:val="00F00630"/>
    <w:rsid w:val="00F57D62"/>
    <w:rsid w:val="00F80AA1"/>
    <w:rsid w:val="00FB2FEB"/>
    <w:rsid w:val="00FE73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nhideWhenUsed="0" w:qFormat="1"/>
    <w:lsdException w:name="Normal (Web)" w:uiPriority="0"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qFormat/>
    <w:rsid w:val="009106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742C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742C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0"/>
    <w:link w:val="40"/>
    <w:qFormat/>
    <w:rsid w:val="00742C5F"/>
    <w:pPr>
      <w:keepNext/>
      <w:keepLines/>
      <w:spacing w:before="240" w:after="0" w:line="240" w:lineRule="auto"/>
      <w:ind w:left="1702" w:hanging="1134"/>
      <w:outlineLvl w:val="3"/>
    </w:pPr>
    <w:rPr>
      <w:rFonts w:ascii="Times New Roman" w:eastAsia="Times New Roman" w:hAnsi="Times New Roman" w:cs="Times New Roman"/>
      <w:b/>
      <w:sz w:val="24"/>
      <w:szCs w:val="20"/>
    </w:rPr>
  </w:style>
  <w:style w:type="paragraph" w:styleId="5">
    <w:name w:val="heading 5"/>
    <w:basedOn w:val="a"/>
    <w:next w:val="a"/>
    <w:link w:val="50"/>
    <w:qFormat/>
    <w:rsid w:val="00742C5F"/>
    <w:pPr>
      <w:keepNext/>
      <w:spacing w:before="240" w:after="60" w:line="240" w:lineRule="auto"/>
      <w:ind w:left="284" w:right="284"/>
      <w:jc w:val="center"/>
      <w:outlineLvl w:val="4"/>
    </w:pPr>
    <w:rPr>
      <w:rFonts w:ascii="Times New Roman" w:eastAsia="Times New Roman" w:hAnsi="Times New Roman" w:cs="Times New Roman"/>
      <w:b/>
      <w:sz w:val="28"/>
      <w:szCs w:val="20"/>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910657"/>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70">
    <w:name w:val="Заголовок 7 Знак"/>
    <w:basedOn w:val="a1"/>
    <w:link w:val="7"/>
    <w:rsid w:val="002E7285"/>
    <w:rPr>
      <w:rFonts w:ascii="Times New Roman" w:eastAsia="Times New Roman" w:hAnsi="Times New Roman" w:cs="Times New Roman"/>
      <w:sz w:val="26"/>
      <w:szCs w:val="20"/>
      <w:lang w:eastAsia="ar-SA"/>
    </w:rPr>
  </w:style>
  <w:style w:type="table" w:styleId="a4">
    <w:name w:val="Table Grid"/>
    <w:basedOn w:val="a2"/>
    <w:rsid w:val="00A971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A9715E"/>
    <w:pPr>
      <w:spacing w:after="160" w:line="240" w:lineRule="exact"/>
    </w:pPr>
    <w:rPr>
      <w:rFonts w:ascii="Verdana" w:eastAsia="Times New Roman" w:hAnsi="Verdana" w:cs="Times New Roman"/>
      <w:sz w:val="20"/>
      <w:szCs w:val="20"/>
      <w:lang w:val="en-US" w:eastAsia="en-US"/>
    </w:rPr>
  </w:style>
  <w:style w:type="paragraph" w:customStyle="1" w:styleId="ConsPlusNormal">
    <w:name w:val="ConsPlusNormal"/>
    <w:uiPriority w:val="99"/>
    <w:rsid w:val="00A971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
    <w:name w:val="Текст1"/>
    <w:basedOn w:val="a"/>
    <w:uiPriority w:val="99"/>
    <w:qFormat/>
    <w:rsid w:val="00910657"/>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1"/>
    <w:link w:val="1"/>
    <w:rsid w:val="00910657"/>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1"/>
    <w:link w:val="8"/>
    <w:uiPriority w:val="9"/>
    <w:rsid w:val="00910657"/>
    <w:rPr>
      <w:rFonts w:ascii="Calibri" w:eastAsia="Times New Roman" w:hAnsi="Calibri" w:cs="Times New Roman"/>
      <w:i/>
      <w:iCs/>
      <w:sz w:val="24"/>
      <w:szCs w:val="24"/>
      <w:lang w:eastAsia="ar-SA"/>
    </w:rPr>
  </w:style>
  <w:style w:type="paragraph" w:styleId="a0">
    <w:name w:val="Body Text"/>
    <w:basedOn w:val="a"/>
    <w:link w:val="a5"/>
    <w:rsid w:val="00910657"/>
    <w:pPr>
      <w:suppressAutoHyphens/>
      <w:spacing w:after="120" w:line="240" w:lineRule="auto"/>
    </w:pPr>
    <w:rPr>
      <w:rFonts w:ascii="Times New Roman" w:eastAsia="Times New Roman" w:hAnsi="Times New Roman" w:cs="Times New Roman"/>
      <w:sz w:val="24"/>
      <w:szCs w:val="24"/>
      <w:lang w:eastAsia="ar-SA"/>
    </w:rPr>
  </w:style>
  <w:style w:type="character" w:customStyle="1" w:styleId="a5">
    <w:name w:val="Основной текст Знак"/>
    <w:basedOn w:val="a1"/>
    <w:link w:val="a0"/>
    <w:rsid w:val="00910657"/>
    <w:rPr>
      <w:rFonts w:ascii="Times New Roman" w:eastAsia="Times New Roman" w:hAnsi="Times New Roman" w:cs="Times New Roman"/>
      <w:sz w:val="24"/>
      <w:szCs w:val="24"/>
      <w:lang w:eastAsia="ar-SA"/>
    </w:rPr>
  </w:style>
  <w:style w:type="character" w:styleId="a6">
    <w:name w:val="Hyperlink"/>
    <w:basedOn w:val="a1"/>
    <w:uiPriority w:val="99"/>
    <w:unhideWhenUsed/>
    <w:rsid w:val="00910657"/>
    <w:rPr>
      <w:color w:val="0000FF"/>
      <w:u w:val="single"/>
    </w:rPr>
  </w:style>
  <w:style w:type="paragraph" w:styleId="a7">
    <w:name w:val="Normal (Web)"/>
    <w:aliases w:val="Обычный (Web),Обычный (веб)1"/>
    <w:basedOn w:val="a"/>
    <w:qFormat/>
    <w:rsid w:val="00910657"/>
    <w:pPr>
      <w:spacing w:before="280" w:after="280" w:line="240" w:lineRule="auto"/>
    </w:pPr>
    <w:rPr>
      <w:rFonts w:ascii="Times New Roman" w:eastAsia="Times New Roman" w:hAnsi="Times New Roman" w:cs="Times New Roman"/>
      <w:sz w:val="24"/>
      <w:szCs w:val="24"/>
      <w:lang w:eastAsia="ar-SA"/>
    </w:rPr>
  </w:style>
  <w:style w:type="character" w:styleId="a8">
    <w:name w:val="Strong"/>
    <w:basedOn w:val="a1"/>
    <w:qFormat/>
    <w:rsid w:val="00910657"/>
    <w:rPr>
      <w:b/>
      <w:bCs/>
    </w:rPr>
  </w:style>
  <w:style w:type="paragraph" w:customStyle="1" w:styleId="21">
    <w:name w:val="Обычный (веб)2"/>
    <w:basedOn w:val="a"/>
    <w:link w:val="22"/>
    <w:qFormat/>
    <w:rsid w:val="00910657"/>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1"/>
    <w:link w:val="21"/>
    <w:rsid w:val="00910657"/>
    <w:rPr>
      <w:rFonts w:ascii="Calibri" w:eastAsia="Calibri" w:hAnsi="Calibri" w:cs="Times New Roman"/>
      <w:color w:val="3C392C"/>
      <w:sz w:val="26"/>
      <w:szCs w:val="26"/>
      <w:lang w:eastAsia="ru-RU"/>
    </w:rPr>
  </w:style>
  <w:style w:type="paragraph" w:customStyle="1" w:styleId="a9">
    <w:name w:val="Таблица"/>
    <w:basedOn w:val="a0"/>
    <w:uiPriority w:val="99"/>
    <w:qFormat/>
    <w:rsid w:val="00910657"/>
    <w:pPr>
      <w:spacing w:after="0"/>
      <w:jc w:val="both"/>
    </w:pPr>
    <w:rPr>
      <w:rFonts w:ascii="a_FuturaOrto" w:hAnsi="a_FuturaOrto"/>
      <w:i/>
      <w:sz w:val="20"/>
      <w:szCs w:val="20"/>
    </w:rPr>
  </w:style>
  <w:style w:type="paragraph" w:customStyle="1" w:styleId="12">
    <w:name w:val="Без интервала1"/>
    <w:basedOn w:val="a"/>
    <w:uiPriority w:val="99"/>
    <w:qFormat/>
    <w:rsid w:val="00910657"/>
    <w:pPr>
      <w:spacing w:after="0" w:line="240" w:lineRule="auto"/>
    </w:pPr>
    <w:rPr>
      <w:rFonts w:ascii="Calibri" w:eastAsia="Times New Roman" w:hAnsi="Calibri" w:cs="Times New Roman"/>
      <w:sz w:val="24"/>
      <w:szCs w:val="32"/>
      <w:lang w:val="en-US" w:eastAsia="en-US"/>
    </w:rPr>
  </w:style>
  <w:style w:type="paragraph" w:styleId="31">
    <w:name w:val="Body Text 3"/>
    <w:basedOn w:val="a"/>
    <w:link w:val="32"/>
    <w:uiPriority w:val="99"/>
    <w:semiHidden/>
    <w:unhideWhenUsed/>
    <w:rsid w:val="00910657"/>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1"/>
    <w:link w:val="31"/>
    <w:uiPriority w:val="99"/>
    <w:semiHidden/>
    <w:rsid w:val="00910657"/>
    <w:rPr>
      <w:rFonts w:ascii="Times New Roman" w:eastAsia="Times New Roman" w:hAnsi="Times New Roman" w:cs="Times New Roman"/>
      <w:sz w:val="16"/>
      <w:szCs w:val="16"/>
      <w:lang w:eastAsia="ar-SA"/>
    </w:rPr>
  </w:style>
  <w:style w:type="paragraph" w:styleId="HTML">
    <w:name w:val="HTML Preformatted"/>
    <w:basedOn w:val="a"/>
    <w:link w:val="HTML0"/>
    <w:rsid w:val="00910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910657"/>
    <w:rPr>
      <w:rFonts w:ascii="Courier New" w:eastAsia="Times New Roman" w:hAnsi="Courier New" w:cs="Courier New"/>
      <w:sz w:val="20"/>
      <w:szCs w:val="20"/>
      <w:lang w:eastAsia="ru-RU"/>
    </w:rPr>
  </w:style>
  <w:style w:type="paragraph" w:styleId="aa">
    <w:name w:val="No Spacing"/>
    <w:uiPriority w:val="1"/>
    <w:qFormat/>
    <w:rsid w:val="00910657"/>
    <w:pPr>
      <w:spacing w:after="0" w:line="240" w:lineRule="auto"/>
    </w:pPr>
    <w:rPr>
      <w:rFonts w:ascii="Times New Roman" w:eastAsia="Times New Roman" w:hAnsi="Times New Roman" w:cs="Times New Roman"/>
      <w:sz w:val="20"/>
      <w:szCs w:val="20"/>
      <w:lang w:eastAsia="ru-RU"/>
    </w:rPr>
  </w:style>
  <w:style w:type="paragraph" w:customStyle="1" w:styleId="s1">
    <w:name w:val="s_1"/>
    <w:basedOn w:val="a"/>
    <w:uiPriority w:val="99"/>
    <w:rsid w:val="00910657"/>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1"/>
    <w:uiPriority w:val="99"/>
    <w:qFormat/>
    <w:rsid w:val="00910657"/>
    <w:rPr>
      <w:rFonts w:cs="Times New Roman"/>
      <w:i/>
      <w:iCs/>
    </w:rPr>
  </w:style>
  <w:style w:type="character" w:customStyle="1" w:styleId="20">
    <w:name w:val="Заголовок 2 Знак"/>
    <w:basedOn w:val="a1"/>
    <w:link w:val="2"/>
    <w:rsid w:val="00742C5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link w:val="3"/>
    <w:rsid w:val="00742C5F"/>
    <w:rPr>
      <w:rFonts w:asciiTheme="majorHAnsi" w:eastAsiaTheme="majorEastAsia" w:hAnsiTheme="majorHAnsi" w:cstheme="majorBidi"/>
      <w:b/>
      <w:bCs/>
      <w:color w:val="4F81BD" w:themeColor="accent1"/>
      <w:lang w:eastAsia="ru-RU"/>
    </w:rPr>
  </w:style>
  <w:style w:type="character" w:customStyle="1" w:styleId="40">
    <w:name w:val="Заголовок 4 Знак"/>
    <w:basedOn w:val="a1"/>
    <w:link w:val="4"/>
    <w:rsid w:val="00742C5F"/>
    <w:rPr>
      <w:rFonts w:ascii="Times New Roman" w:eastAsia="Times New Roman" w:hAnsi="Times New Roman" w:cs="Times New Roman"/>
      <w:b/>
      <w:sz w:val="24"/>
      <w:szCs w:val="20"/>
      <w:lang w:eastAsia="ru-RU"/>
    </w:rPr>
  </w:style>
  <w:style w:type="character" w:customStyle="1" w:styleId="50">
    <w:name w:val="Заголовок 5 Знак"/>
    <w:basedOn w:val="a1"/>
    <w:link w:val="5"/>
    <w:rsid w:val="00742C5F"/>
    <w:rPr>
      <w:rFonts w:ascii="Times New Roman" w:eastAsia="Times New Roman" w:hAnsi="Times New Roman" w:cs="Times New Roman"/>
      <w:b/>
      <w:sz w:val="28"/>
      <w:szCs w:val="20"/>
      <w:lang w:eastAsia="ru-RU"/>
    </w:rPr>
  </w:style>
  <w:style w:type="paragraph" w:customStyle="1" w:styleId="ac">
    <w:name w:val="Знак Знак Знак Знак"/>
    <w:basedOn w:val="a"/>
    <w:rsid w:val="00742C5F"/>
    <w:pPr>
      <w:spacing w:after="0" w:line="240" w:lineRule="auto"/>
    </w:pPr>
    <w:rPr>
      <w:rFonts w:ascii="Verdana" w:eastAsia="Times New Roman" w:hAnsi="Verdana" w:cs="Verdana"/>
      <w:sz w:val="20"/>
      <w:szCs w:val="20"/>
      <w:lang w:val="en-US" w:eastAsia="en-US"/>
    </w:rPr>
  </w:style>
  <w:style w:type="paragraph" w:styleId="ad">
    <w:name w:val="Title"/>
    <w:basedOn w:val="a"/>
    <w:link w:val="ae"/>
    <w:uiPriority w:val="99"/>
    <w:qFormat/>
    <w:rsid w:val="00742C5F"/>
    <w:pPr>
      <w:spacing w:after="0" w:line="240" w:lineRule="auto"/>
      <w:jc w:val="center"/>
    </w:pPr>
    <w:rPr>
      <w:rFonts w:ascii="Times New Roman" w:eastAsia="Times New Roman" w:hAnsi="Times New Roman" w:cs="Times New Roman"/>
      <w:sz w:val="36"/>
      <w:szCs w:val="20"/>
    </w:rPr>
  </w:style>
  <w:style w:type="character" w:customStyle="1" w:styleId="ae">
    <w:name w:val="Название Знак"/>
    <w:basedOn w:val="a1"/>
    <w:link w:val="ad"/>
    <w:uiPriority w:val="99"/>
    <w:rsid w:val="00742C5F"/>
    <w:rPr>
      <w:rFonts w:ascii="Times New Roman" w:eastAsia="Times New Roman" w:hAnsi="Times New Roman" w:cs="Times New Roman"/>
      <w:sz w:val="36"/>
      <w:szCs w:val="20"/>
      <w:lang w:eastAsia="ru-RU"/>
    </w:rPr>
  </w:style>
  <w:style w:type="paragraph" w:styleId="af">
    <w:name w:val="Balloon Text"/>
    <w:basedOn w:val="a"/>
    <w:link w:val="af0"/>
    <w:semiHidden/>
    <w:rsid w:val="00742C5F"/>
    <w:pPr>
      <w:spacing w:after="0" w:line="240" w:lineRule="auto"/>
    </w:pPr>
    <w:rPr>
      <w:rFonts w:ascii="Tahoma" w:eastAsia="Times New Roman" w:hAnsi="Tahoma" w:cs="Tahoma"/>
      <w:sz w:val="16"/>
      <w:szCs w:val="16"/>
    </w:rPr>
  </w:style>
  <w:style w:type="character" w:customStyle="1" w:styleId="af0">
    <w:name w:val="Текст выноски Знак"/>
    <w:basedOn w:val="a1"/>
    <w:link w:val="af"/>
    <w:semiHidden/>
    <w:rsid w:val="00742C5F"/>
    <w:rPr>
      <w:rFonts w:ascii="Tahoma" w:eastAsia="Times New Roman" w:hAnsi="Tahoma" w:cs="Tahoma"/>
      <w:sz w:val="16"/>
      <w:szCs w:val="16"/>
      <w:lang w:eastAsia="ru-RU"/>
    </w:rPr>
  </w:style>
  <w:style w:type="paragraph" w:customStyle="1" w:styleId="13">
    <w:name w:val="Знак1 Знак Знак Знак Знак Знак Знак Знак Знак Знак"/>
    <w:basedOn w:val="a"/>
    <w:next w:val="a"/>
    <w:semiHidden/>
    <w:rsid w:val="00742C5F"/>
    <w:pPr>
      <w:spacing w:after="160" w:line="240" w:lineRule="exact"/>
    </w:pPr>
    <w:rPr>
      <w:rFonts w:ascii="Arial" w:eastAsia="Times New Roman" w:hAnsi="Arial" w:cs="Arial"/>
      <w:sz w:val="20"/>
      <w:szCs w:val="20"/>
      <w:lang w:val="en-US" w:eastAsia="en-US"/>
    </w:rPr>
  </w:style>
  <w:style w:type="paragraph" w:styleId="af1">
    <w:name w:val="header"/>
    <w:basedOn w:val="a"/>
    <w:link w:val="af2"/>
    <w:rsid w:val="00742C5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1"/>
    <w:link w:val="af1"/>
    <w:rsid w:val="00742C5F"/>
    <w:rPr>
      <w:rFonts w:ascii="Times New Roman" w:eastAsia="Times New Roman" w:hAnsi="Times New Roman" w:cs="Times New Roman"/>
      <w:sz w:val="24"/>
      <w:szCs w:val="24"/>
      <w:lang w:eastAsia="ru-RU"/>
    </w:rPr>
  </w:style>
  <w:style w:type="paragraph" w:styleId="af3">
    <w:name w:val="footer"/>
    <w:basedOn w:val="a"/>
    <w:link w:val="af4"/>
    <w:rsid w:val="00742C5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Нижний колонтитул Знак"/>
    <w:basedOn w:val="a1"/>
    <w:link w:val="af3"/>
    <w:rsid w:val="00742C5F"/>
    <w:rPr>
      <w:rFonts w:ascii="Times New Roman" w:eastAsia="Times New Roman" w:hAnsi="Times New Roman" w:cs="Times New Roman"/>
      <w:sz w:val="24"/>
      <w:szCs w:val="24"/>
      <w:lang w:eastAsia="ru-RU"/>
    </w:rPr>
  </w:style>
  <w:style w:type="paragraph" w:styleId="33">
    <w:name w:val="Body Text Indent 3"/>
    <w:basedOn w:val="a"/>
    <w:link w:val="34"/>
    <w:rsid w:val="00742C5F"/>
    <w:pPr>
      <w:spacing w:after="120" w:line="240" w:lineRule="auto"/>
      <w:ind w:left="283"/>
    </w:pPr>
    <w:rPr>
      <w:rFonts w:ascii="Times New Roman" w:eastAsia="Times New Roman" w:hAnsi="Times New Roman" w:cs="Times New Roman"/>
      <w:sz w:val="16"/>
      <w:szCs w:val="16"/>
    </w:rPr>
  </w:style>
  <w:style w:type="character" w:customStyle="1" w:styleId="34">
    <w:name w:val="Основной текст с отступом 3 Знак"/>
    <w:basedOn w:val="a1"/>
    <w:link w:val="33"/>
    <w:rsid w:val="00742C5F"/>
    <w:rPr>
      <w:rFonts w:ascii="Times New Roman" w:eastAsia="Times New Roman" w:hAnsi="Times New Roman" w:cs="Times New Roman"/>
      <w:sz w:val="16"/>
      <w:szCs w:val="16"/>
      <w:lang w:eastAsia="ru-RU"/>
    </w:rPr>
  </w:style>
  <w:style w:type="character" w:styleId="af5">
    <w:name w:val="FollowedHyperlink"/>
    <w:basedOn w:val="a1"/>
    <w:rsid w:val="00742C5F"/>
    <w:rPr>
      <w:color w:val="800080"/>
      <w:u w:val="single"/>
    </w:rPr>
  </w:style>
  <w:style w:type="paragraph" w:styleId="af6">
    <w:name w:val="Body Text Indent"/>
    <w:basedOn w:val="a"/>
    <w:link w:val="af7"/>
    <w:rsid w:val="00742C5F"/>
    <w:pPr>
      <w:snapToGrid w:val="0"/>
      <w:spacing w:after="0" w:line="240" w:lineRule="auto"/>
      <w:ind w:firstLine="426"/>
      <w:jc w:val="both"/>
    </w:pPr>
    <w:rPr>
      <w:rFonts w:ascii="Arial" w:eastAsia="Times New Roman" w:hAnsi="Arial" w:cs="Times New Roman"/>
      <w:sz w:val="24"/>
      <w:szCs w:val="20"/>
    </w:rPr>
  </w:style>
  <w:style w:type="character" w:customStyle="1" w:styleId="af7">
    <w:name w:val="Основной текст с отступом Знак"/>
    <w:basedOn w:val="a1"/>
    <w:link w:val="af6"/>
    <w:rsid w:val="00742C5F"/>
    <w:rPr>
      <w:rFonts w:ascii="Arial" w:eastAsia="Times New Roman" w:hAnsi="Arial" w:cs="Times New Roman"/>
      <w:sz w:val="24"/>
      <w:szCs w:val="20"/>
      <w:lang w:eastAsia="ru-RU"/>
    </w:rPr>
  </w:style>
  <w:style w:type="paragraph" w:styleId="23">
    <w:name w:val="Body Text 2"/>
    <w:basedOn w:val="a"/>
    <w:link w:val="24"/>
    <w:rsid w:val="00742C5F"/>
    <w:pPr>
      <w:spacing w:after="0" w:line="240" w:lineRule="auto"/>
      <w:jc w:val="both"/>
    </w:pPr>
    <w:rPr>
      <w:rFonts w:ascii="Arial" w:eastAsia="Times New Roman" w:hAnsi="Arial" w:cs="Times New Roman"/>
      <w:sz w:val="24"/>
      <w:szCs w:val="20"/>
    </w:rPr>
  </w:style>
  <w:style w:type="character" w:customStyle="1" w:styleId="24">
    <w:name w:val="Основной текст 2 Знак"/>
    <w:basedOn w:val="a1"/>
    <w:link w:val="23"/>
    <w:rsid w:val="00742C5F"/>
    <w:rPr>
      <w:rFonts w:ascii="Arial" w:eastAsia="Times New Roman" w:hAnsi="Arial" w:cs="Times New Roman"/>
      <w:sz w:val="24"/>
      <w:szCs w:val="20"/>
      <w:lang w:eastAsia="ru-RU"/>
    </w:rPr>
  </w:style>
  <w:style w:type="paragraph" w:styleId="25">
    <w:name w:val="Body Text Indent 2"/>
    <w:basedOn w:val="a"/>
    <w:link w:val="26"/>
    <w:rsid w:val="00742C5F"/>
    <w:pPr>
      <w:snapToGrid w:val="0"/>
      <w:spacing w:after="0" w:line="240" w:lineRule="auto"/>
      <w:ind w:firstLine="485"/>
      <w:jc w:val="both"/>
    </w:pPr>
    <w:rPr>
      <w:rFonts w:ascii="Arial" w:eastAsia="Times New Roman" w:hAnsi="Arial" w:cs="Times New Roman"/>
      <w:color w:val="000000"/>
      <w:sz w:val="24"/>
      <w:szCs w:val="20"/>
    </w:rPr>
  </w:style>
  <w:style w:type="character" w:customStyle="1" w:styleId="26">
    <w:name w:val="Основной текст с отступом 2 Знак"/>
    <w:basedOn w:val="a1"/>
    <w:link w:val="25"/>
    <w:rsid w:val="00742C5F"/>
    <w:rPr>
      <w:rFonts w:ascii="Arial" w:eastAsia="Times New Roman" w:hAnsi="Arial" w:cs="Times New Roman"/>
      <w:color w:val="000000"/>
      <w:sz w:val="24"/>
      <w:szCs w:val="20"/>
      <w:lang w:eastAsia="ru-RU"/>
    </w:rPr>
  </w:style>
  <w:style w:type="paragraph" w:customStyle="1" w:styleId="af8">
    <w:name w:val="Заголовок статьи"/>
    <w:basedOn w:val="a"/>
    <w:next w:val="a"/>
    <w:rsid w:val="00742C5F"/>
    <w:pPr>
      <w:autoSpaceDE w:val="0"/>
      <w:autoSpaceDN w:val="0"/>
      <w:adjustRightInd w:val="0"/>
      <w:spacing w:after="0" w:line="240" w:lineRule="auto"/>
      <w:ind w:left="1612" w:hanging="892"/>
      <w:jc w:val="both"/>
    </w:pPr>
    <w:rPr>
      <w:rFonts w:ascii="Arial" w:eastAsia="Times New Roman" w:hAnsi="Arial" w:cs="Times New Roman"/>
      <w:sz w:val="18"/>
      <w:szCs w:val="18"/>
    </w:rPr>
  </w:style>
  <w:style w:type="paragraph" w:customStyle="1" w:styleId="af9">
    <w:name w:val="Комментарий"/>
    <w:basedOn w:val="a"/>
    <w:next w:val="a"/>
    <w:rsid w:val="00742C5F"/>
    <w:pPr>
      <w:autoSpaceDE w:val="0"/>
      <w:autoSpaceDN w:val="0"/>
      <w:adjustRightInd w:val="0"/>
      <w:spacing w:after="0" w:line="240" w:lineRule="auto"/>
      <w:ind w:left="170"/>
      <w:jc w:val="both"/>
    </w:pPr>
    <w:rPr>
      <w:rFonts w:ascii="Arial" w:eastAsia="Times New Roman" w:hAnsi="Arial" w:cs="Times New Roman"/>
      <w:i/>
      <w:iCs/>
      <w:color w:val="800080"/>
      <w:sz w:val="18"/>
      <w:szCs w:val="18"/>
    </w:rPr>
  </w:style>
  <w:style w:type="paragraph" w:customStyle="1" w:styleId="afa">
    <w:name w:val="Таблицы (моноширинный)"/>
    <w:basedOn w:val="a"/>
    <w:next w:val="a"/>
    <w:rsid w:val="00742C5F"/>
    <w:pPr>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14">
    <w:name w:val="Стиль1"/>
    <w:basedOn w:val="a"/>
    <w:rsid w:val="00742C5F"/>
    <w:pPr>
      <w:tabs>
        <w:tab w:val="num" w:pos="1070"/>
      </w:tabs>
      <w:autoSpaceDE w:val="0"/>
      <w:autoSpaceDN w:val="0"/>
      <w:adjustRightInd w:val="0"/>
      <w:spacing w:before="120" w:after="0" w:line="240" w:lineRule="auto"/>
      <w:ind w:left="143" w:firstLine="567"/>
      <w:jc w:val="both"/>
      <w:outlineLvl w:val="5"/>
    </w:pPr>
    <w:rPr>
      <w:rFonts w:ascii="Times New Roman" w:eastAsia="Times New Roman" w:hAnsi="Times New Roman" w:cs="Arial"/>
      <w:sz w:val="24"/>
      <w:szCs w:val="18"/>
    </w:rPr>
  </w:style>
  <w:style w:type="paragraph" w:customStyle="1" w:styleId="27">
    <w:name w:val="Стиль2"/>
    <w:basedOn w:val="14"/>
    <w:rsid w:val="00742C5F"/>
    <w:pPr>
      <w:tabs>
        <w:tab w:val="clear" w:pos="1070"/>
      </w:tabs>
      <w:spacing w:before="60"/>
      <w:ind w:firstLine="283"/>
      <w:outlineLvl w:val="6"/>
    </w:pPr>
  </w:style>
  <w:style w:type="paragraph" w:customStyle="1" w:styleId="41">
    <w:name w:val="Стиль4"/>
    <w:basedOn w:val="a"/>
    <w:rsid w:val="00742C5F"/>
    <w:pPr>
      <w:spacing w:after="0" w:line="240" w:lineRule="auto"/>
      <w:ind w:left="567" w:firstLine="284"/>
      <w:jc w:val="both"/>
    </w:pPr>
    <w:rPr>
      <w:rFonts w:ascii="Times New Roman" w:eastAsia="Times New Roman" w:hAnsi="Times New Roman" w:cs="Times New Roman"/>
      <w:sz w:val="24"/>
      <w:szCs w:val="20"/>
    </w:rPr>
  </w:style>
  <w:style w:type="paragraph" w:customStyle="1" w:styleId="ConsNonformat">
    <w:name w:val="ConsNonformat"/>
    <w:rsid w:val="00742C5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b">
    <w:name w:val="Цветовое выделение"/>
    <w:rsid w:val="00742C5F"/>
    <w:rPr>
      <w:b/>
      <w:bCs/>
      <w:color w:val="000080"/>
    </w:rPr>
  </w:style>
  <w:style w:type="character" w:customStyle="1" w:styleId="afc">
    <w:name w:val="Гипертекстовая ссылка"/>
    <w:basedOn w:val="afb"/>
    <w:uiPriority w:val="99"/>
    <w:rsid w:val="00742C5F"/>
    <w:rPr>
      <w:color w:val="008000"/>
      <w:u w:val="single"/>
    </w:rPr>
  </w:style>
  <w:style w:type="character" w:customStyle="1" w:styleId="afd">
    <w:name w:val="Не вступил в силу"/>
    <w:basedOn w:val="afb"/>
    <w:rsid w:val="00742C5F"/>
    <w:rPr>
      <w:strike/>
      <w:color w:val="008080"/>
    </w:rPr>
  </w:style>
  <w:style w:type="paragraph" w:customStyle="1" w:styleId="afe">
    <w:name w:val="Знак"/>
    <w:basedOn w:val="a"/>
    <w:rsid w:val="00742C5F"/>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paragraph" w:customStyle="1" w:styleId="aff">
    <w:name w:val="Знак"/>
    <w:basedOn w:val="a"/>
    <w:rsid w:val="00742C5F"/>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paragraph" w:customStyle="1" w:styleId="text">
    <w:name w:val="text"/>
    <w:basedOn w:val="a"/>
    <w:link w:val="text0"/>
    <w:rsid w:val="00742C5F"/>
    <w:pPr>
      <w:spacing w:after="0" w:line="240" w:lineRule="auto"/>
      <w:ind w:firstLine="567"/>
      <w:jc w:val="both"/>
    </w:pPr>
    <w:rPr>
      <w:rFonts w:ascii="Arial" w:eastAsia="Times New Roman" w:hAnsi="Arial" w:cs="Times New Roman"/>
      <w:sz w:val="24"/>
      <w:szCs w:val="24"/>
    </w:rPr>
  </w:style>
  <w:style w:type="character" w:customStyle="1" w:styleId="s3">
    <w:name w:val="s3"/>
    <w:basedOn w:val="a1"/>
    <w:rsid w:val="00742C5F"/>
  </w:style>
  <w:style w:type="paragraph" w:customStyle="1" w:styleId="p11">
    <w:name w:val="p11"/>
    <w:basedOn w:val="a"/>
    <w:rsid w:val="00742C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1"/>
    <w:rsid w:val="00742C5F"/>
  </w:style>
  <w:style w:type="character" w:customStyle="1" w:styleId="text0">
    <w:name w:val="text Знак"/>
    <w:link w:val="text"/>
    <w:locked/>
    <w:rsid w:val="00742C5F"/>
    <w:rPr>
      <w:rFonts w:ascii="Arial" w:eastAsia="Times New Roman" w:hAnsi="Arial" w:cs="Times New Roman"/>
      <w:sz w:val="24"/>
      <w:szCs w:val="24"/>
    </w:rPr>
  </w:style>
  <w:style w:type="paragraph" w:customStyle="1" w:styleId="article">
    <w:name w:val="article"/>
    <w:basedOn w:val="a"/>
    <w:rsid w:val="00742C5F"/>
    <w:pPr>
      <w:spacing w:after="0" w:line="240" w:lineRule="auto"/>
      <w:ind w:firstLine="567"/>
      <w:jc w:val="both"/>
    </w:pPr>
    <w:rPr>
      <w:rFonts w:ascii="Arial" w:eastAsia="Times New Roman" w:hAnsi="Arial" w:cs="Arial"/>
      <w:sz w:val="26"/>
      <w:szCs w:val="26"/>
    </w:rPr>
  </w:style>
  <w:style w:type="character" w:styleId="aff0">
    <w:name w:val="page number"/>
    <w:basedOn w:val="a1"/>
    <w:rsid w:val="00742C5F"/>
  </w:style>
  <w:style w:type="character" w:customStyle="1" w:styleId="aff1">
    <w:name w:val="Основной текст + Полужирный"/>
    <w:aliases w:val="Интервал 0 pt"/>
    <w:basedOn w:val="a1"/>
    <w:rsid w:val="00742C5F"/>
    <w:rPr>
      <w:rFonts w:ascii="Times New Roman" w:hAnsi="Times New Roman" w:cs="Times New Roman"/>
      <w:b/>
      <w:bCs/>
      <w:spacing w:val="5"/>
      <w:u w:val="none"/>
    </w:rPr>
  </w:style>
  <w:style w:type="character" w:customStyle="1" w:styleId="apple-converted-space">
    <w:name w:val="apple-converted-space"/>
    <w:basedOn w:val="a1"/>
    <w:rsid w:val="00742C5F"/>
  </w:style>
  <w:style w:type="paragraph" w:customStyle="1" w:styleId="ConsNormal">
    <w:name w:val="ConsNormal"/>
    <w:rsid w:val="00742C5F"/>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harChar0">
    <w:name w:val="Char Char"/>
    <w:basedOn w:val="a"/>
    <w:rsid w:val="00742C5F"/>
    <w:pPr>
      <w:spacing w:after="160" w:line="240" w:lineRule="exact"/>
    </w:pPr>
    <w:rPr>
      <w:rFonts w:ascii="Verdana" w:eastAsia="Times New Roman" w:hAnsi="Verdana" w:cs="Times New Roman"/>
      <w:sz w:val="20"/>
      <w:szCs w:val="20"/>
      <w:lang w:val="en-US" w:eastAsia="en-US"/>
    </w:rPr>
  </w:style>
  <w:style w:type="paragraph" w:styleId="aff2">
    <w:name w:val="List Paragraph"/>
    <w:basedOn w:val="a"/>
    <w:qFormat/>
    <w:rsid w:val="00742C5F"/>
    <w:pPr>
      <w:spacing w:after="160" w:line="259" w:lineRule="auto"/>
      <w:ind w:left="720"/>
      <w:contextualSpacing/>
    </w:pPr>
    <w:rPr>
      <w:rFonts w:ascii="Calibri" w:eastAsia="Calibri" w:hAnsi="Calibri" w:cs="Times New Roman"/>
      <w:lang w:eastAsia="en-US"/>
    </w:rPr>
  </w:style>
  <w:style w:type="paragraph" w:customStyle="1" w:styleId="aff3">
    <w:name w:val="Прижатый влево"/>
    <w:basedOn w:val="a"/>
    <w:next w:val="a"/>
    <w:uiPriority w:val="99"/>
    <w:rsid w:val="004D7262"/>
    <w:pPr>
      <w:autoSpaceDE w:val="0"/>
      <w:autoSpaceDN w:val="0"/>
      <w:adjustRightInd w:val="0"/>
      <w:spacing w:after="0" w:line="240" w:lineRule="auto"/>
    </w:pPr>
    <w:rPr>
      <w:rFonts w:ascii="Arial" w:eastAsiaTheme="minorHAnsi" w:hAnsi="Arial" w:cs="Arial"/>
      <w:sz w:val="24"/>
      <w:szCs w:val="24"/>
      <w:lang w:eastAsia="en-US"/>
    </w:rPr>
  </w:style>
  <w:style w:type="paragraph" w:customStyle="1" w:styleId="ConsPlusTitle">
    <w:name w:val="ConsPlusTitle"/>
    <w:uiPriority w:val="99"/>
    <w:rsid w:val="004D7262"/>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0579F5E546B41521D350BF25D6731B93D4FA5ECC33063F5DD66EA56AC6079EEB91D3F7CC7792036q35FM" TargetMode="External"/><Relationship Id="rId13"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59;&#1057;&#1058;&#1040;&#1042;%20&#1089;%20&#1080;&#1079;&#1084;&#1077;&#1085;&#1077;&#1085;&#1080;&#1103;&#1084;&#1080;%20&#1072;&#1074;&#1075;&#1091;&#1089;&#1090;%202010%20&#1087;&#1086;&#1089;&#1083;&#1077;&#1076;&#1085;&#1080;&#1081;%20&#1089;&#1090;%2033%20&#1080;&#1079;&#1084;&#1077;&#1085;&#1077;&#1085;&#1072;.doc" TargetMode="External"/><Relationship Id="rId18"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59;&#1057;&#1058;&#1040;&#1042;%20&#1089;%20&#1080;&#1079;&#1084;&#1077;&#1085;&#1077;&#1085;&#1080;&#1103;&#1084;&#1080;%20&#1072;&#1074;&#1075;&#1091;&#1089;&#1090;%202010%20&#1087;&#1086;&#1089;&#1083;&#1077;&#1076;&#1085;&#1080;&#1081;%20&#1089;&#1090;%2033%20&#1080;&#1079;&#1084;&#1077;&#1085;&#1077;&#1085;&#1072;.doc" TargetMode="External"/><Relationship Id="rId26"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88;&#1077;&#1075;&#1080;&#1089;&#1090;&#1088;\&#1089;&#1077;&#1089;&#1089;&#1080;&#1103;\&#1056;&#1077;&#1096;&#1077;&#1085;&#1080;&#1077;%20&#1080;&#1079;&#1084;&#1077;&#1085;&#1077;&#1085;&#1080;&#1103;%20&#1074;%20&#1059;&#1057;&#1058;&#1040;&#1042;%20&#1084;&#1072;&#1088;&#1090;%202010.doc" TargetMode="External"/><Relationship Id="rId39" Type="http://schemas.openxmlformats.org/officeDocument/2006/relationships/hyperlink" Target="http://dostup.scli.ru:8111/content/act/bbf89570-6239-4cfb-bdba-5b454c14e321.html" TargetMode="External"/><Relationship Id="rId3" Type="http://schemas.openxmlformats.org/officeDocument/2006/relationships/styles" Target="styles.xml"/><Relationship Id="rId21" Type="http://schemas.openxmlformats.org/officeDocument/2006/relationships/hyperlink" Target="consultantplus://offline/ref=777FAA7E68481C162B3AC0CEE2B51D824819C7967F7448D2CDB4204FE8F76C0825A6B872643C296Cg8EAH" TargetMode="External"/><Relationship Id="rId34" Type="http://schemas.openxmlformats.org/officeDocument/2006/relationships/hyperlink" Target="http://dostup.scli.ru:8111/content/act/bbf89570-6239-4cfb-bdba-5b454c14e321.html" TargetMode="External"/><Relationship Id="rId42" Type="http://schemas.openxmlformats.org/officeDocument/2006/relationships/hyperlink" Target="garantF1://12036354.18" TargetMode="External"/><Relationship Id="rId7" Type="http://schemas.openxmlformats.org/officeDocument/2006/relationships/hyperlink" Target="consultantplus://offline/ref=C0579F5E546B41521D350BF25D6731B93D4FA4ECC43E63F5DD66EA56AC6079EEB91D3F7CC7792531q355M" TargetMode="External"/><Relationship Id="rId12" Type="http://schemas.openxmlformats.org/officeDocument/2006/relationships/hyperlink" Target="consultantplus://offline/ref=C0579F5E546B41521D350BF25D6731B93D4FAAE0C93063F5DD66EA56AC6079EEB91D3F7CC779243Fq354M" TargetMode="External"/><Relationship Id="rId17" Type="http://schemas.openxmlformats.org/officeDocument/2006/relationships/hyperlink" Target="file:///\\Kometa\..\content\act\657e8284-bc2a-4a2a-b081-84e5e12b557e.html" TargetMode="External"/><Relationship Id="rId25"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88;&#1077;&#1075;&#1080;&#1089;&#1090;&#1088;\&#1089;&#1077;&#1089;&#1089;&#1080;&#1103;\&#1056;&#1077;&#1096;&#1077;&#1085;&#1080;&#1077;%20&#1080;&#1079;&#1084;&#1077;&#1085;&#1077;&#1085;&#1080;&#1103;%20&#1074;%20&#1059;&#1057;&#1058;&#1040;&#1042;%20&#1084;&#1072;&#1088;&#1090;%202010.doc" TargetMode="External"/><Relationship Id="rId33" Type="http://schemas.openxmlformats.org/officeDocument/2006/relationships/hyperlink" Target="http://dostup.scli.ru:8111/content/act/9aa48369-618a-4bb4-b4b8-ae15f2b7ebf6.html" TargetMode="External"/><Relationship Id="rId38" Type="http://schemas.openxmlformats.org/officeDocument/2006/relationships/hyperlink" Target="http://dostup.scli.ru:8111/content/act/bbf89570-6239-4cfb-bdba-5b454c14e321.html" TargetMode="External"/><Relationship Id="rId2" Type="http://schemas.openxmlformats.org/officeDocument/2006/relationships/numbering" Target="numbering.xml"/><Relationship Id="rId16" Type="http://schemas.openxmlformats.org/officeDocument/2006/relationships/hyperlink" Target="garantF1://86367.0" TargetMode="External"/><Relationship Id="rId20" Type="http://schemas.openxmlformats.org/officeDocument/2006/relationships/hyperlink" Target="consultantplus://offline/ref=777FAA7E68481C162B3AC0CEE2B51D824819C7967F7448D2CDB4204FE8F76C0825A6B872643D2F63g8EDH" TargetMode="External"/><Relationship Id="rId29" Type="http://schemas.openxmlformats.org/officeDocument/2006/relationships/hyperlink" Target="garantf1://12052272.0/" TargetMode="External"/><Relationship Id="rId41" Type="http://schemas.openxmlformats.org/officeDocument/2006/relationships/hyperlink" Target="consultantplus://offline/ref=C97D4681E200F790BE33F87A9DD40F5EC56262929854967808F4DCBDE1BAEE8684B43CF3AEB3406CZ5v9G" TargetMode="External"/><Relationship Id="rId1" Type="http://schemas.openxmlformats.org/officeDocument/2006/relationships/customXml" Target="../customXml/item1.xml"/><Relationship Id="rId6" Type="http://schemas.openxmlformats.org/officeDocument/2006/relationships/hyperlink" Target="http://mars.zakon.minjust.local:8080/content/ngr/RU13DMJ200400325.doc" TargetMode="External"/><Relationship Id="rId11" Type="http://schemas.openxmlformats.org/officeDocument/2006/relationships/hyperlink" Target="consultantplus://offline/ref=C0579F5E546B41521D350BF25D6731B93D4EA4EDC33E63F5DD66EA56AC6079EEB91D3F7CC779263Eq35CM" TargetMode="External"/><Relationship Id="rId24"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59;&#1057;&#1058;&#1040;&#1042;%20&#1089;%20&#1080;&#1079;&#1084;&#1077;&#1085;&#1077;&#1085;&#1080;&#1103;&#1084;&#1080;%20&#1072;&#1074;&#1075;&#1091;&#1089;&#1090;%202010%20&#1087;&#1086;&#1089;&#1083;&#1077;&#1076;&#1085;&#1080;&#1081;%20&#1089;&#1090;%2033%20&#1080;&#1079;&#1084;&#1077;&#1085;&#1077;&#1085;&#1072;.doc" TargetMode="External"/><Relationship Id="rId32" Type="http://schemas.openxmlformats.org/officeDocument/2006/relationships/hyperlink" Target="http://dostup.scli.ru:8111/content/act/bbf89570-6239-4cfb-bdba-5b454c14e321.html" TargetMode="External"/><Relationship Id="rId37" Type="http://schemas.openxmlformats.org/officeDocument/2006/relationships/hyperlink" Target="http://dostup.scli.ru:8111/content/act/bbf89570-6239-4cfb-bdba-5b454c14e321.html" TargetMode="External"/><Relationship Id="rId40"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59;&#1057;&#1058;&#1040;&#1042;%20&#1089;%20&#1080;&#1079;&#1084;&#1077;&#1085;&#1077;&#1085;&#1080;&#1103;&#1084;&#1080;%20&#1072;&#1074;&#1075;&#1091;&#1089;&#1090;%202010%20&#1087;&#1086;&#1089;&#1083;&#1077;&#1076;&#1085;&#1080;&#1081;%20&#1089;&#1090;%2033%20&#1080;&#1079;&#1084;&#1077;&#1085;&#1077;&#1085;&#1072;.doc" TargetMode="External"/><Relationship Id="rId5" Type="http://schemas.openxmlformats.org/officeDocument/2006/relationships/webSettings" Target="webSettings.xml"/><Relationship Id="rId15" Type="http://schemas.openxmlformats.org/officeDocument/2006/relationships/hyperlink" Target="consultantplus://offline/ref=1F62CB7ECFB84DB14BC9CA835BF4047799E4AB2B24D10B24AF3E053E93F702788F6D8DA3CC36742C1FF0N" TargetMode="External"/><Relationship Id="rId23"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88;&#1077;&#1075;&#1080;&#1089;&#1090;&#1088;\&#1089;&#1077;&#1089;&#1089;&#1080;&#1103;\&#1056;&#1077;&#1096;&#1077;&#1085;&#1080;&#1077;%20&#1080;&#1079;&#1084;&#1077;&#1085;&#1077;&#1085;&#1080;&#1103;%20&#1074;%20&#1059;&#1057;&#1058;&#1040;&#1042;%20&#1084;&#1072;&#1088;&#1090;%202010.doc" TargetMode="External"/><Relationship Id="rId28" Type="http://schemas.openxmlformats.org/officeDocument/2006/relationships/hyperlink" Target="consultantplus://offline/ref=A1F497DDA815B06CB031B4598FE7A203FA104ED25D138E4A984C4622245DI4N" TargetMode="External"/><Relationship Id="rId36" Type="http://schemas.openxmlformats.org/officeDocument/2006/relationships/hyperlink" Target="http://dostup.scli.ru:8111/content/act/bbf89570-6239-4cfb-bdba-5b454c14e321.html" TargetMode="External"/><Relationship Id="rId10" Type="http://schemas.openxmlformats.org/officeDocument/2006/relationships/hyperlink" Target="consultantplus://offline/ref=C0579F5E546B41521D350BF25D6731B93D4FAAE1C33163F5DD66EA56AC6079EEB91D3F7CC7792531q354M" TargetMode="External"/><Relationship Id="rId19" Type="http://schemas.openxmlformats.org/officeDocument/2006/relationships/hyperlink" Target="http://dostup.scli.ru:8111/content/act/96e20c02-1b12-465a-b64c-24aa92270007.html" TargetMode="External"/><Relationship Id="rId31" Type="http://schemas.openxmlformats.org/officeDocument/2006/relationships/hyperlink" Target="http://dostup.scli.ru:8111/content/act/9aa48369-618a-4bb4-b4b8-ae15f2b7ebf6.html"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0579F5E546B41521D350BF25D6731B93D4FA8E9C93263F5DD66EA56AC6079EEB91D3F7CC7792536q35FM" TargetMode="External"/><Relationship Id="rId14" Type="http://schemas.openxmlformats.org/officeDocument/2006/relationships/hyperlink" Target="consultantplus://offline/ref=1F62CB7ECFB84DB14BC9CA835BF4047799E4A9242BD00B24AF3E053E931FF7N" TargetMode="External"/><Relationship Id="rId22" Type="http://schemas.openxmlformats.org/officeDocument/2006/relationships/hyperlink" Target="consultantplus://offline/ref=F6CF3CB46F1EC44A540A9D5D762D167038AFBD5AC41F89ED5F81F376D6E8F26B5229B557E2H1N" TargetMode="External"/><Relationship Id="rId27"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88;&#1077;&#1075;&#1080;&#1089;&#1090;&#1088;\&#1089;&#1077;&#1089;&#1089;&#1080;&#1103;\&#1056;&#1077;&#1096;&#1077;&#1085;&#1080;&#1077;%20&#1080;&#1079;&#1084;&#1077;&#1085;&#1077;&#1085;&#1080;&#1103;%20&#1074;%20&#1059;&#1057;&#1058;&#1040;&#1042;%20&#1084;&#1072;&#1088;&#1090;%202010.doc" TargetMode="External"/><Relationship Id="rId30" Type="http://schemas.openxmlformats.org/officeDocument/2006/relationships/hyperlink" Target="http://dostup.scli.ru:8111/content/act/9aa48369-618a-4bb4-b4b8-ae15f2b7ebf6.html" TargetMode="External"/><Relationship Id="rId35" Type="http://schemas.openxmlformats.org/officeDocument/2006/relationships/hyperlink" Target="http://dostup.scli.ru:8111/content/act/bbf89570-6239-4cfb-bdba-5b454c14e321.html"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EDFCB-0F24-4325-97CC-B9145C87F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66055</Words>
  <Characters>376516</Characters>
  <Application>Microsoft Office Word</Application>
  <DocSecurity>0</DocSecurity>
  <Lines>3137</Lines>
  <Paragraphs>883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441688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СисАдмин</cp:lastModifiedBy>
  <cp:revision>18</cp:revision>
  <dcterms:created xsi:type="dcterms:W3CDTF">2017-07-27T07:35:00Z</dcterms:created>
  <dcterms:modified xsi:type="dcterms:W3CDTF">2017-09-27T12:40:00Z</dcterms:modified>
</cp:coreProperties>
</file>