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4EE3" w:rsidRDefault="00384EE3" w:rsidP="00384EE3">
      <w:pPr>
        <w:pStyle w:val="a5"/>
        <w:jc w:val="right"/>
        <w:rPr>
          <w:rFonts w:ascii="Times New Roman" w:hAnsi="Times New Roman" w:cs="Times New Roman"/>
          <w:b/>
          <w:sz w:val="28"/>
          <w:szCs w:val="28"/>
          <w:lang w:eastAsia="ru-RU"/>
        </w:rPr>
      </w:pPr>
      <w:r>
        <w:rPr>
          <w:rFonts w:ascii="Times New Roman" w:hAnsi="Times New Roman" w:cs="Times New Roman"/>
          <w:b/>
          <w:sz w:val="28"/>
          <w:szCs w:val="28"/>
          <w:lang w:eastAsia="ru-RU"/>
        </w:rPr>
        <w:t>ПРОЕКТ</w:t>
      </w:r>
    </w:p>
    <w:p w:rsidR="00384EE3" w:rsidRPr="00384EE3" w:rsidRDefault="003248CC" w:rsidP="00384EE3">
      <w:pPr>
        <w:pStyle w:val="a5"/>
        <w:jc w:val="center"/>
        <w:rPr>
          <w:rFonts w:ascii="Times New Roman" w:hAnsi="Times New Roman" w:cs="Times New Roman"/>
          <w:b/>
          <w:sz w:val="28"/>
          <w:szCs w:val="28"/>
          <w:lang w:eastAsia="ru-RU"/>
        </w:rPr>
      </w:pPr>
      <w:r w:rsidRPr="00384EE3">
        <w:rPr>
          <w:rFonts w:ascii="Times New Roman" w:hAnsi="Times New Roman" w:cs="Times New Roman"/>
          <w:b/>
          <w:sz w:val="28"/>
          <w:szCs w:val="28"/>
          <w:lang w:eastAsia="ru-RU"/>
        </w:rPr>
        <w:t>ПРАВИЛА БЛАГОУСТРОЙСТВА</w:t>
      </w:r>
    </w:p>
    <w:p w:rsidR="003248CC" w:rsidRPr="00384EE3" w:rsidRDefault="003248CC" w:rsidP="00384EE3">
      <w:pPr>
        <w:pStyle w:val="a5"/>
        <w:jc w:val="center"/>
        <w:rPr>
          <w:rFonts w:ascii="Times New Roman" w:hAnsi="Times New Roman" w:cs="Times New Roman"/>
          <w:b/>
          <w:sz w:val="28"/>
          <w:szCs w:val="28"/>
          <w:lang w:eastAsia="ru-RU"/>
        </w:rPr>
      </w:pPr>
      <w:r w:rsidRPr="00384EE3">
        <w:rPr>
          <w:rFonts w:ascii="Times New Roman" w:hAnsi="Times New Roman" w:cs="Times New Roman"/>
          <w:b/>
          <w:sz w:val="28"/>
          <w:szCs w:val="28"/>
          <w:lang w:eastAsia="ru-RU"/>
        </w:rPr>
        <w:t xml:space="preserve">ТЕРРИТОРИИ </w:t>
      </w:r>
      <w:r w:rsidR="00151D44">
        <w:rPr>
          <w:rFonts w:ascii="Times New Roman" w:hAnsi="Times New Roman" w:cs="Times New Roman"/>
          <w:b/>
          <w:sz w:val="28"/>
          <w:szCs w:val="28"/>
          <w:lang w:eastAsia="ru-RU"/>
        </w:rPr>
        <w:t>ПОВОДИМОВСКОГО СЕЛЬСКОГО ПОСЕЛЕНИЯ</w:t>
      </w:r>
      <w:r w:rsidR="00CB73A4">
        <w:rPr>
          <w:rFonts w:ascii="Times New Roman" w:hAnsi="Times New Roman" w:cs="Times New Roman"/>
          <w:b/>
          <w:sz w:val="28"/>
          <w:szCs w:val="28"/>
          <w:lang w:eastAsia="ru-RU"/>
        </w:rPr>
        <w:t xml:space="preserve"> </w:t>
      </w:r>
      <w:r w:rsidR="00B54788">
        <w:rPr>
          <w:rFonts w:ascii="Times New Roman" w:hAnsi="Times New Roman" w:cs="Times New Roman"/>
          <w:b/>
          <w:sz w:val="28"/>
          <w:szCs w:val="28"/>
          <w:lang w:eastAsia="ru-RU"/>
        </w:rPr>
        <w:t>ДУБЕНСККОГО МУНИЦИПАЛЬНОГО РАЙОНА РЕСПУБЛИКИ МОРДОВИЯ</w:t>
      </w:r>
    </w:p>
    <w:p w:rsidR="003248CC" w:rsidRPr="00C87435" w:rsidRDefault="003248CC" w:rsidP="00384EE3">
      <w:pPr>
        <w:pStyle w:val="a5"/>
        <w:jc w:val="center"/>
        <w:rPr>
          <w:rFonts w:ascii="Times New Roman" w:hAnsi="Times New Roman" w:cs="Times New Roman"/>
          <w:b/>
          <w:color w:val="000000" w:themeColor="text1"/>
          <w:sz w:val="24"/>
          <w:szCs w:val="24"/>
          <w:lang w:eastAsia="ru-RU"/>
        </w:rPr>
      </w:pPr>
      <w:r w:rsidRPr="003248CC">
        <w:rPr>
          <w:rFonts w:ascii="Times New Roman" w:hAnsi="Times New Roman" w:cs="Times New Roman"/>
          <w:color w:val="2D2D2D"/>
          <w:sz w:val="24"/>
          <w:szCs w:val="24"/>
          <w:lang w:eastAsia="ru-RU"/>
        </w:rPr>
        <w:br/>
      </w:r>
      <w:r w:rsidRPr="00C87435">
        <w:rPr>
          <w:rFonts w:ascii="Times New Roman" w:hAnsi="Times New Roman" w:cs="Times New Roman"/>
          <w:b/>
          <w:color w:val="000000" w:themeColor="text1"/>
          <w:sz w:val="24"/>
          <w:szCs w:val="24"/>
          <w:lang w:eastAsia="ru-RU"/>
        </w:rPr>
        <w:t>I. Общие положения</w:t>
      </w:r>
    </w:p>
    <w:p w:rsidR="005E6511" w:rsidRDefault="005E6511" w:rsidP="005E6511">
      <w:pPr>
        <w:pStyle w:val="a5"/>
        <w:ind w:firstLine="709"/>
        <w:jc w:val="both"/>
        <w:rPr>
          <w:rFonts w:ascii="Times New Roman" w:hAnsi="Times New Roman" w:cs="Times New Roman"/>
          <w:color w:val="2D2D2D"/>
          <w:sz w:val="24"/>
          <w:szCs w:val="24"/>
          <w:lang w:eastAsia="ru-RU"/>
        </w:rPr>
      </w:pPr>
    </w:p>
    <w:p w:rsidR="008E3F48" w:rsidRDefault="003248CC" w:rsidP="005E6511">
      <w:pPr>
        <w:pStyle w:val="a5"/>
        <w:ind w:firstLine="709"/>
        <w:jc w:val="both"/>
        <w:rPr>
          <w:rFonts w:ascii="Times New Roman" w:hAnsi="Times New Roman" w:cs="Times New Roman"/>
          <w:color w:val="000000" w:themeColor="text1"/>
          <w:sz w:val="24"/>
          <w:szCs w:val="24"/>
          <w:lang w:eastAsia="ru-RU"/>
        </w:rPr>
      </w:pPr>
      <w:r w:rsidRPr="005E6511">
        <w:rPr>
          <w:rFonts w:ascii="Times New Roman" w:hAnsi="Times New Roman" w:cs="Times New Roman"/>
          <w:color w:val="000000" w:themeColor="text1"/>
          <w:sz w:val="24"/>
          <w:szCs w:val="24"/>
          <w:lang w:eastAsia="ru-RU"/>
        </w:rPr>
        <w:t xml:space="preserve">1.1. Правила благоустройства территории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5E6511">
        <w:rPr>
          <w:rFonts w:ascii="Times New Roman" w:hAnsi="Times New Roman" w:cs="Times New Roman"/>
          <w:color w:val="000000" w:themeColor="text1"/>
          <w:sz w:val="24"/>
          <w:szCs w:val="24"/>
          <w:lang w:eastAsia="ru-RU"/>
        </w:rPr>
        <w:t xml:space="preserve"> </w:t>
      </w:r>
      <w:r w:rsidRPr="005E6511">
        <w:rPr>
          <w:rFonts w:ascii="Times New Roman" w:hAnsi="Times New Roman" w:cs="Times New Roman"/>
          <w:color w:val="000000" w:themeColor="text1"/>
          <w:sz w:val="24"/>
          <w:szCs w:val="24"/>
          <w:lang w:eastAsia="ru-RU"/>
        </w:rPr>
        <w:t>(далее - Правила) разработаны в соответствии с </w:t>
      </w:r>
      <w:hyperlink r:id="rId5" w:history="1">
        <w:r w:rsidRPr="0054180E">
          <w:rPr>
            <w:rFonts w:ascii="Times New Roman" w:hAnsi="Times New Roman" w:cs="Times New Roman"/>
            <w:color w:val="000000" w:themeColor="text1"/>
            <w:sz w:val="24"/>
            <w:szCs w:val="24"/>
            <w:lang w:eastAsia="ru-RU"/>
          </w:rPr>
          <w:t>Гражданским кодексом Российской Федерации</w:t>
        </w:r>
      </w:hyperlink>
      <w:r w:rsidRPr="0054180E">
        <w:rPr>
          <w:rFonts w:ascii="Times New Roman" w:hAnsi="Times New Roman" w:cs="Times New Roman"/>
          <w:color w:val="000000" w:themeColor="text1"/>
          <w:sz w:val="24"/>
          <w:szCs w:val="24"/>
          <w:lang w:eastAsia="ru-RU"/>
        </w:rPr>
        <w:t>, </w:t>
      </w:r>
      <w:hyperlink r:id="rId6" w:history="1">
        <w:r w:rsidRPr="0054180E">
          <w:rPr>
            <w:rFonts w:ascii="Times New Roman" w:hAnsi="Times New Roman" w:cs="Times New Roman"/>
            <w:color w:val="000000" w:themeColor="text1"/>
            <w:sz w:val="24"/>
            <w:szCs w:val="24"/>
            <w:lang w:eastAsia="ru-RU"/>
          </w:rPr>
          <w:t>Земельным кодексом Российской Федерации</w:t>
        </w:r>
      </w:hyperlink>
      <w:r w:rsidRPr="0054180E">
        <w:rPr>
          <w:rFonts w:ascii="Times New Roman" w:hAnsi="Times New Roman" w:cs="Times New Roman"/>
          <w:color w:val="000000" w:themeColor="text1"/>
          <w:sz w:val="24"/>
          <w:szCs w:val="24"/>
          <w:lang w:eastAsia="ru-RU"/>
        </w:rPr>
        <w:t>, </w:t>
      </w:r>
      <w:hyperlink r:id="rId7" w:history="1">
        <w:r w:rsidRPr="0054180E">
          <w:rPr>
            <w:rFonts w:ascii="Times New Roman" w:hAnsi="Times New Roman" w:cs="Times New Roman"/>
            <w:color w:val="000000" w:themeColor="text1"/>
            <w:sz w:val="24"/>
            <w:szCs w:val="24"/>
            <w:lang w:eastAsia="ru-RU"/>
          </w:rPr>
          <w:t>Градостроительным кодексом Российской Федерации</w:t>
        </w:r>
      </w:hyperlink>
      <w:r w:rsidRPr="0054180E">
        <w:rPr>
          <w:rFonts w:ascii="Times New Roman" w:hAnsi="Times New Roman" w:cs="Times New Roman"/>
          <w:color w:val="000000" w:themeColor="text1"/>
          <w:sz w:val="24"/>
          <w:szCs w:val="24"/>
          <w:lang w:eastAsia="ru-RU"/>
        </w:rPr>
        <w:t>, </w:t>
      </w:r>
      <w:hyperlink r:id="rId8" w:history="1">
        <w:r w:rsidRPr="0054180E">
          <w:rPr>
            <w:rFonts w:ascii="Times New Roman" w:hAnsi="Times New Roman" w:cs="Times New Roman"/>
            <w:color w:val="000000" w:themeColor="text1"/>
            <w:sz w:val="24"/>
            <w:szCs w:val="24"/>
            <w:lang w:eastAsia="ru-RU"/>
          </w:rPr>
          <w:t>Лесным кодексом Российской Федерации</w:t>
        </w:r>
      </w:hyperlink>
      <w:r w:rsidRPr="0054180E">
        <w:rPr>
          <w:rFonts w:ascii="Times New Roman" w:hAnsi="Times New Roman" w:cs="Times New Roman"/>
          <w:color w:val="000000" w:themeColor="text1"/>
          <w:sz w:val="24"/>
          <w:szCs w:val="24"/>
          <w:lang w:eastAsia="ru-RU"/>
        </w:rPr>
        <w:t>, </w:t>
      </w:r>
      <w:hyperlink r:id="rId9" w:history="1">
        <w:r w:rsidRPr="0054180E">
          <w:rPr>
            <w:rFonts w:ascii="Times New Roman" w:hAnsi="Times New Roman" w:cs="Times New Roman"/>
            <w:color w:val="000000" w:themeColor="text1"/>
            <w:sz w:val="24"/>
            <w:szCs w:val="24"/>
            <w:lang w:eastAsia="ru-RU"/>
          </w:rPr>
          <w:t>Жилищным кодексом Российской Федерации</w:t>
        </w:r>
      </w:hyperlink>
      <w:r w:rsidRPr="0054180E">
        <w:rPr>
          <w:rFonts w:ascii="Times New Roman" w:hAnsi="Times New Roman" w:cs="Times New Roman"/>
          <w:color w:val="000000" w:themeColor="text1"/>
          <w:sz w:val="24"/>
          <w:szCs w:val="24"/>
          <w:lang w:eastAsia="ru-RU"/>
        </w:rPr>
        <w:t>, </w:t>
      </w:r>
      <w:hyperlink r:id="rId10" w:history="1">
        <w:r w:rsidRPr="0054180E">
          <w:rPr>
            <w:rFonts w:ascii="Times New Roman" w:hAnsi="Times New Roman" w:cs="Times New Roman"/>
            <w:color w:val="000000" w:themeColor="text1"/>
            <w:sz w:val="24"/>
            <w:szCs w:val="24"/>
            <w:lang w:eastAsia="ru-RU"/>
          </w:rPr>
          <w:t>Федеральными законами от 06 октября 2003 года N 131-ФЗ "Об общих принципах организации местного самоуправления в Российской Федерации"</w:t>
        </w:r>
      </w:hyperlink>
      <w:r w:rsidRPr="0054180E">
        <w:rPr>
          <w:rFonts w:ascii="Times New Roman" w:hAnsi="Times New Roman" w:cs="Times New Roman"/>
          <w:color w:val="000000" w:themeColor="text1"/>
          <w:sz w:val="24"/>
          <w:szCs w:val="24"/>
          <w:lang w:eastAsia="ru-RU"/>
        </w:rPr>
        <w:t>, </w:t>
      </w:r>
      <w:hyperlink r:id="rId11" w:history="1">
        <w:r w:rsidRPr="0054180E">
          <w:rPr>
            <w:rFonts w:ascii="Times New Roman" w:hAnsi="Times New Roman" w:cs="Times New Roman"/>
            <w:color w:val="000000" w:themeColor="text1"/>
            <w:sz w:val="24"/>
            <w:szCs w:val="24"/>
            <w:lang w:eastAsia="ru-RU"/>
          </w:rPr>
          <w:t>от 30 марта 1999 года N 52-ФЗ "О санитарно-эпидемиологическом благополучии населения"</w:t>
        </w:r>
      </w:hyperlink>
      <w:r w:rsidRPr="0054180E">
        <w:rPr>
          <w:rFonts w:ascii="Times New Roman" w:hAnsi="Times New Roman" w:cs="Times New Roman"/>
          <w:color w:val="000000" w:themeColor="text1"/>
          <w:sz w:val="24"/>
          <w:szCs w:val="24"/>
          <w:lang w:eastAsia="ru-RU"/>
        </w:rPr>
        <w:t>, </w:t>
      </w:r>
      <w:hyperlink r:id="rId12" w:history="1">
        <w:r w:rsidRPr="0054180E">
          <w:rPr>
            <w:rFonts w:ascii="Times New Roman" w:hAnsi="Times New Roman" w:cs="Times New Roman"/>
            <w:color w:val="000000" w:themeColor="text1"/>
            <w:sz w:val="24"/>
            <w:szCs w:val="24"/>
            <w:lang w:eastAsia="ru-RU"/>
          </w:rPr>
          <w:t>от 10 января 2002 года N 7-ФЗ "Об охране окружающей среды"</w:t>
        </w:r>
      </w:hyperlink>
      <w:r w:rsidRPr="0054180E">
        <w:rPr>
          <w:rFonts w:ascii="Times New Roman" w:hAnsi="Times New Roman" w:cs="Times New Roman"/>
          <w:color w:val="000000" w:themeColor="text1"/>
          <w:sz w:val="24"/>
          <w:szCs w:val="24"/>
          <w:lang w:eastAsia="ru-RU"/>
        </w:rPr>
        <w:t>, </w:t>
      </w:r>
      <w:hyperlink r:id="rId13" w:history="1">
        <w:r w:rsidRPr="0054180E">
          <w:rPr>
            <w:rFonts w:ascii="Times New Roman" w:hAnsi="Times New Roman" w:cs="Times New Roman"/>
            <w:color w:val="000000" w:themeColor="text1"/>
            <w:sz w:val="24"/>
            <w:szCs w:val="24"/>
            <w:lang w:eastAsia="ru-RU"/>
          </w:rPr>
          <w:t>от 24 июня 1998 года N 89-ФЗ "Об отходах производства и потребления"</w:t>
        </w:r>
      </w:hyperlink>
      <w:r w:rsidRPr="0054180E">
        <w:rPr>
          <w:rFonts w:ascii="Times New Roman" w:hAnsi="Times New Roman" w:cs="Times New Roman"/>
          <w:color w:val="000000" w:themeColor="text1"/>
          <w:sz w:val="24"/>
          <w:szCs w:val="24"/>
          <w:lang w:eastAsia="ru-RU"/>
        </w:rPr>
        <w:t>,</w:t>
      </w:r>
      <w:r w:rsidR="008E3F48">
        <w:rPr>
          <w:rFonts w:ascii="Times New Roman" w:hAnsi="Times New Roman" w:cs="Times New Roman"/>
          <w:color w:val="000000" w:themeColor="text1"/>
          <w:sz w:val="24"/>
          <w:szCs w:val="24"/>
          <w:lang w:eastAsia="ru-RU"/>
        </w:rPr>
        <w:t xml:space="preserve">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w:t>
      </w:r>
      <w:r w:rsidRPr="005E6511">
        <w:rPr>
          <w:rFonts w:ascii="Times New Roman" w:hAnsi="Times New Roman" w:cs="Times New Roman"/>
          <w:color w:val="000000" w:themeColor="text1"/>
          <w:sz w:val="24"/>
          <w:szCs w:val="24"/>
          <w:lang w:eastAsia="ru-RU"/>
        </w:rPr>
        <w:t>.</w:t>
      </w:r>
    </w:p>
    <w:p w:rsidR="008E3F48" w:rsidRDefault="003248CC" w:rsidP="005E6511">
      <w:pPr>
        <w:pStyle w:val="a5"/>
        <w:ind w:firstLine="709"/>
        <w:jc w:val="both"/>
        <w:rPr>
          <w:rFonts w:ascii="Times New Roman" w:hAnsi="Times New Roman" w:cs="Times New Roman"/>
          <w:color w:val="000000" w:themeColor="text1"/>
          <w:sz w:val="24"/>
          <w:szCs w:val="24"/>
          <w:lang w:eastAsia="ru-RU"/>
        </w:rPr>
      </w:pPr>
      <w:r w:rsidRPr="005E6511">
        <w:rPr>
          <w:rFonts w:ascii="Times New Roman" w:hAnsi="Times New Roman" w:cs="Times New Roman"/>
          <w:color w:val="000000" w:themeColor="text1"/>
          <w:sz w:val="24"/>
          <w:szCs w:val="24"/>
          <w:lang w:eastAsia="ru-RU"/>
        </w:rPr>
        <w:t>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w:t>
      </w:r>
      <w:r w:rsidR="008E3F48">
        <w:rPr>
          <w:rFonts w:ascii="Times New Roman" w:hAnsi="Times New Roman" w:cs="Times New Roman"/>
          <w:color w:val="000000" w:themeColor="text1"/>
          <w:sz w:val="24"/>
          <w:szCs w:val="24"/>
          <w:lang w:eastAsia="ru-RU"/>
        </w:rPr>
        <w:t xml:space="preserve"> личными подсобными хозяйствами</w:t>
      </w:r>
      <w:r w:rsidRPr="005E6511">
        <w:rPr>
          <w:rFonts w:ascii="Times New Roman" w:hAnsi="Times New Roman" w:cs="Times New Roman"/>
          <w:color w:val="000000" w:themeColor="text1"/>
          <w:sz w:val="24"/>
          <w:szCs w:val="24"/>
          <w:lang w:eastAsia="ru-RU"/>
        </w:rPr>
        <w:t>.</w:t>
      </w:r>
    </w:p>
    <w:p w:rsidR="008E3F48" w:rsidRDefault="003248CC" w:rsidP="005E6511">
      <w:pPr>
        <w:pStyle w:val="a5"/>
        <w:ind w:firstLine="709"/>
        <w:jc w:val="both"/>
        <w:rPr>
          <w:rFonts w:ascii="Times New Roman" w:hAnsi="Times New Roman" w:cs="Times New Roman"/>
          <w:color w:val="000000" w:themeColor="text1"/>
          <w:sz w:val="24"/>
          <w:szCs w:val="24"/>
          <w:lang w:eastAsia="ru-RU"/>
        </w:rPr>
      </w:pPr>
      <w:r w:rsidRPr="005E6511">
        <w:rPr>
          <w:rFonts w:ascii="Times New Roman" w:hAnsi="Times New Roman" w:cs="Times New Roman"/>
          <w:color w:val="000000" w:themeColor="text1"/>
          <w:sz w:val="24"/>
          <w:szCs w:val="24"/>
          <w:lang w:eastAsia="ru-RU"/>
        </w:rPr>
        <w:t>1.2. Настоящие Правила устанавливают единые и обязательные к исполнению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w:t>
      </w:r>
      <w:r w:rsidR="008E3F48">
        <w:rPr>
          <w:rFonts w:ascii="Times New Roman" w:hAnsi="Times New Roman" w:cs="Times New Roman"/>
          <w:color w:val="000000" w:themeColor="text1"/>
          <w:sz w:val="24"/>
          <w:szCs w:val="24"/>
          <w:lang w:eastAsia="ru-RU"/>
        </w:rPr>
        <w:t xml:space="preserve">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Pr="005E6511">
        <w:rPr>
          <w:rFonts w:ascii="Times New Roman" w:hAnsi="Times New Roman" w:cs="Times New Roman"/>
          <w:color w:val="000000" w:themeColor="text1"/>
          <w:sz w:val="24"/>
          <w:szCs w:val="24"/>
          <w:lang w:eastAsia="ru-RU"/>
        </w:rPr>
        <w:t>.</w:t>
      </w:r>
    </w:p>
    <w:p w:rsidR="001B2E61" w:rsidRDefault="003248CC" w:rsidP="005E6511">
      <w:pPr>
        <w:pStyle w:val="a5"/>
        <w:ind w:firstLine="709"/>
        <w:jc w:val="both"/>
        <w:rPr>
          <w:rFonts w:ascii="Times New Roman" w:hAnsi="Times New Roman" w:cs="Times New Roman"/>
          <w:color w:val="000000" w:themeColor="text1"/>
          <w:sz w:val="24"/>
          <w:szCs w:val="24"/>
          <w:lang w:eastAsia="ru-RU"/>
        </w:rPr>
      </w:pPr>
      <w:r w:rsidRPr="005E6511">
        <w:rPr>
          <w:rFonts w:ascii="Times New Roman" w:hAnsi="Times New Roman" w:cs="Times New Roman"/>
          <w:color w:val="000000" w:themeColor="text1"/>
          <w:sz w:val="24"/>
          <w:szCs w:val="24"/>
          <w:lang w:eastAsia="ru-RU"/>
        </w:rPr>
        <w:t>1.3. В целях настоящих Правил используются следующие основные понятия:</w:t>
      </w:r>
    </w:p>
    <w:p w:rsidR="0054180E" w:rsidRDefault="00210F04" w:rsidP="005E6511">
      <w:pPr>
        <w:pStyle w:val="a5"/>
        <w:ind w:firstLine="709"/>
        <w:jc w:val="both"/>
        <w:rPr>
          <w:rFonts w:ascii="Times New Roman" w:hAnsi="Times New Roman" w:cs="Times New Roman"/>
          <w:color w:val="000000" w:themeColor="text1"/>
          <w:sz w:val="24"/>
          <w:szCs w:val="24"/>
          <w:lang w:eastAsia="ru-RU"/>
        </w:rPr>
      </w:pPr>
      <w:r w:rsidRPr="00210F04">
        <w:rPr>
          <w:rFonts w:ascii="Times New Roman" w:hAnsi="Times New Roman" w:cs="Times New Roman"/>
          <w:b/>
          <w:color w:val="000000" w:themeColor="text1"/>
          <w:sz w:val="24"/>
          <w:szCs w:val="24"/>
          <w:lang w:eastAsia="ru-RU"/>
        </w:rPr>
        <w:t>хозяйствующие субъекты</w:t>
      </w:r>
      <w:r w:rsidRPr="00210F04">
        <w:rPr>
          <w:rFonts w:ascii="Times New Roman" w:hAnsi="Times New Roman" w:cs="Times New Roman"/>
          <w:color w:val="000000" w:themeColor="text1"/>
          <w:sz w:val="24"/>
          <w:szCs w:val="24"/>
          <w:lang w:eastAsia="ru-RU"/>
        </w:rPr>
        <w:t xml:space="preserve"> - юридические лица и индивидуальные предприниматели;</w:t>
      </w:r>
    </w:p>
    <w:p w:rsidR="0054180E" w:rsidRDefault="0054180E" w:rsidP="005E6511">
      <w:pPr>
        <w:pStyle w:val="a5"/>
        <w:ind w:firstLine="709"/>
        <w:jc w:val="both"/>
        <w:rPr>
          <w:rFonts w:ascii="Times New Roman" w:hAnsi="Times New Roman" w:cs="Times New Roman"/>
          <w:color w:val="000000" w:themeColor="text1"/>
          <w:sz w:val="24"/>
          <w:szCs w:val="24"/>
          <w:lang w:eastAsia="ru-RU"/>
        </w:rPr>
      </w:pPr>
      <w:r w:rsidRPr="0054180E">
        <w:rPr>
          <w:rFonts w:ascii="Times New Roman" w:hAnsi="Times New Roman" w:cs="Times New Roman"/>
          <w:b/>
          <w:color w:val="000000" w:themeColor="text1"/>
          <w:sz w:val="24"/>
          <w:szCs w:val="24"/>
          <w:lang w:eastAsia="ru-RU"/>
        </w:rPr>
        <w:t>территории общего пользования</w:t>
      </w:r>
      <w:r w:rsidRPr="0054180E">
        <w:rPr>
          <w:rFonts w:ascii="Times New Roman" w:hAnsi="Times New Roman" w:cs="Times New Roman"/>
          <w:color w:val="000000" w:themeColor="text1"/>
          <w:sz w:val="24"/>
          <w:szCs w:val="24"/>
          <w:lang w:eastAsia="ru-RU"/>
        </w:rPr>
        <w:t xml:space="preserve"> </w:t>
      </w:r>
      <w:r>
        <w:rPr>
          <w:rFonts w:ascii="Times New Roman" w:hAnsi="Times New Roman" w:cs="Times New Roman"/>
          <w:color w:val="000000" w:themeColor="text1"/>
          <w:sz w:val="24"/>
          <w:szCs w:val="24"/>
          <w:lang w:eastAsia="ru-RU"/>
        </w:rPr>
        <w:t>–</w:t>
      </w:r>
      <w:r w:rsidRPr="0054180E">
        <w:rPr>
          <w:rFonts w:ascii="Times New Roman" w:hAnsi="Times New Roman" w:cs="Times New Roman"/>
          <w:color w:val="000000" w:themeColor="text1"/>
          <w:sz w:val="24"/>
          <w:szCs w:val="24"/>
          <w:lang w:eastAsia="ru-RU"/>
        </w:rPr>
        <w:t xml:space="preserve"> территории</w:t>
      </w:r>
      <w:r>
        <w:rPr>
          <w:rFonts w:ascii="Times New Roman" w:hAnsi="Times New Roman" w:cs="Times New Roman"/>
          <w:color w:val="000000" w:themeColor="text1"/>
          <w:sz w:val="24"/>
          <w:szCs w:val="24"/>
          <w:lang w:eastAsia="ru-RU"/>
        </w:rPr>
        <w:t xml:space="preserve">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Pr="0054180E">
        <w:rPr>
          <w:rFonts w:ascii="Times New Roman" w:hAnsi="Times New Roman" w:cs="Times New Roman"/>
          <w:color w:val="000000" w:themeColor="text1"/>
          <w:sz w:val="24"/>
          <w:szCs w:val="24"/>
          <w:lang w:eastAsia="ru-RU"/>
        </w:rPr>
        <w:t>,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w:t>
      </w:r>
    </w:p>
    <w:p w:rsidR="00EF3223" w:rsidRPr="00EF3223" w:rsidRDefault="00EF3223" w:rsidP="00EF3223">
      <w:pPr>
        <w:pStyle w:val="a5"/>
        <w:ind w:firstLine="709"/>
        <w:jc w:val="both"/>
        <w:rPr>
          <w:rFonts w:ascii="Times New Roman" w:hAnsi="Times New Roman" w:cs="Times New Roman"/>
          <w:color w:val="000000" w:themeColor="text1"/>
          <w:sz w:val="24"/>
          <w:szCs w:val="24"/>
          <w:lang w:eastAsia="ru-RU"/>
        </w:rPr>
      </w:pPr>
      <w:r w:rsidRPr="00EF3223">
        <w:rPr>
          <w:rFonts w:ascii="Times New Roman" w:hAnsi="Times New Roman" w:cs="Times New Roman"/>
          <w:b/>
          <w:color w:val="000000" w:themeColor="text1"/>
          <w:sz w:val="24"/>
          <w:szCs w:val="24"/>
          <w:lang w:eastAsia="ru-RU"/>
        </w:rPr>
        <w:t>элемент улично-дорожной сети</w:t>
      </w:r>
      <w:r w:rsidRPr="00EF3223">
        <w:rPr>
          <w:rFonts w:ascii="Times New Roman" w:hAnsi="Times New Roman" w:cs="Times New Roman"/>
          <w:color w:val="000000" w:themeColor="text1"/>
          <w:sz w:val="24"/>
          <w:szCs w:val="24"/>
          <w:lang w:eastAsia="ru-RU"/>
        </w:rPr>
        <w:t xml:space="preserve"> - улица, проспект, переулок, проезд, площадь, шоссе, аллея и иное</w:t>
      </w:r>
      <w:r w:rsidRPr="0054180E">
        <w:rPr>
          <w:rFonts w:ascii="Times New Roman" w:hAnsi="Times New Roman" w:cs="Times New Roman"/>
          <w:color w:val="000000" w:themeColor="text1"/>
          <w:sz w:val="24"/>
          <w:szCs w:val="24"/>
          <w:lang w:eastAsia="ru-RU"/>
        </w:rPr>
        <w:t>;</w:t>
      </w:r>
    </w:p>
    <w:p w:rsidR="0054180E" w:rsidRDefault="0054180E" w:rsidP="005E6511">
      <w:pPr>
        <w:pStyle w:val="a5"/>
        <w:ind w:firstLine="709"/>
        <w:jc w:val="both"/>
        <w:rPr>
          <w:rFonts w:ascii="Times New Roman" w:hAnsi="Times New Roman" w:cs="Times New Roman"/>
          <w:color w:val="000000" w:themeColor="text1"/>
          <w:sz w:val="24"/>
          <w:szCs w:val="24"/>
          <w:lang w:eastAsia="ru-RU"/>
        </w:rPr>
      </w:pPr>
      <w:r w:rsidRPr="0054180E">
        <w:rPr>
          <w:rFonts w:ascii="Times New Roman" w:hAnsi="Times New Roman" w:cs="Times New Roman"/>
          <w:b/>
          <w:color w:val="000000" w:themeColor="text1"/>
          <w:sz w:val="24"/>
          <w:szCs w:val="24"/>
          <w:lang w:eastAsia="ru-RU"/>
        </w:rPr>
        <w:t>улица</w:t>
      </w:r>
      <w:r w:rsidRPr="0054180E">
        <w:rPr>
          <w:rFonts w:ascii="Times New Roman" w:hAnsi="Times New Roman" w:cs="Times New Roman"/>
          <w:color w:val="000000" w:themeColor="text1"/>
          <w:sz w:val="24"/>
          <w:szCs w:val="24"/>
          <w:lang w:eastAsia="ru-RU"/>
        </w:rPr>
        <w:t xml:space="preserve">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w:t>
      </w:r>
      <w:r>
        <w:rPr>
          <w:rFonts w:ascii="Times New Roman" w:hAnsi="Times New Roman" w:cs="Times New Roman"/>
          <w:color w:val="000000" w:themeColor="text1"/>
          <w:sz w:val="24"/>
          <w:szCs w:val="24"/>
          <w:lang w:eastAsia="ru-RU"/>
        </w:rPr>
        <w:t xml:space="preserve"> муниципального образования</w:t>
      </w:r>
      <w:r w:rsidRPr="0054180E">
        <w:rPr>
          <w:rFonts w:ascii="Times New Roman" w:hAnsi="Times New Roman" w:cs="Times New Roman"/>
          <w:color w:val="000000" w:themeColor="text1"/>
          <w:sz w:val="24"/>
          <w:szCs w:val="24"/>
          <w:lang w:eastAsia="ru-RU"/>
        </w:rPr>
        <w:t>;</w:t>
      </w:r>
    </w:p>
    <w:p w:rsidR="0054180E" w:rsidRDefault="0054180E" w:rsidP="0054180E">
      <w:pPr>
        <w:pStyle w:val="a5"/>
        <w:ind w:firstLine="709"/>
        <w:jc w:val="both"/>
        <w:rPr>
          <w:rFonts w:ascii="Times New Roman" w:hAnsi="Times New Roman" w:cs="Times New Roman"/>
          <w:color w:val="000000" w:themeColor="text1"/>
          <w:sz w:val="24"/>
          <w:szCs w:val="24"/>
          <w:lang w:eastAsia="ru-RU"/>
        </w:rPr>
      </w:pPr>
      <w:r w:rsidRPr="001B2E61">
        <w:rPr>
          <w:rFonts w:ascii="Times New Roman" w:hAnsi="Times New Roman" w:cs="Times New Roman"/>
          <w:b/>
          <w:color w:val="000000" w:themeColor="text1"/>
          <w:sz w:val="24"/>
          <w:szCs w:val="24"/>
          <w:lang w:eastAsia="ru-RU"/>
        </w:rPr>
        <w:t>автомобильная дорога</w:t>
      </w:r>
      <w:r w:rsidRPr="005E6511">
        <w:rPr>
          <w:rFonts w:ascii="Times New Roman" w:hAnsi="Times New Roman" w:cs="Times New Roman"/>
          <w:color w:val="000000" w:themeColor="text1"/>
          <w:sz w:val="24"/>
          <w:szCs w:val="24"/>
          <w:lang w:eastAsia="ru-RU"/>
        </w:rPr>
        <w:t xml:space="preserve">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rsidR="0054180E" w:rsidRDefault="0054180E" w:rsidP="005E6511">
      <w:pPr>
        <w:pStyle w:val="a5"/>
        <w:ind w:firstLine="709"/>
        <w:jc w:val="both"/>
        <w:rPr>
          <w:rFonts w:ascii="Times New Roman" w:hAnsi="Times New Roman" w:cs="Times New Roman"/>
          <w:color w:val="000000" w:themeColor="text1"/>
          <w:sz w:val="24"/>
          <w:szCs w:val="24"/>
          <w:lang w:eastAsia="ru-RU"/>
        </w:rPr>
      </w:pPr>
      <w:r w:rsidRPr="0054180E">
        <w:rPr>
          <w:rFonts w:ascii="Times New Roman" w:hAnsi="Times New Roman" w:cs="Times New Roman"/>
          <w:b/>
          <w:color w:val="000000" w:themeColor="text1"/>
          <w:sz w:val="24"/>
          <w:szCs w:val="24"/>
          <w:lang w:eastAsia="ru-RU"/>
        </w:rPr>
        <w:t>тротуар</w:t>
      </w:r>
      <w:r w:rsidRPr="0054180E">
        <w:rPr>
          <w:rFonts w:ascii="Times New Roman" w:hAnsi="Times New Roman" w:cs="Times New Roman"/>
          <w:color w:val="000000" w:themeColor="text1"/>
          <w:sz w:val="24"/>
          <w:szCs w:val="24"/>
          <w:lang w:eastAsia="ru-RU"/>
        </w:rPr>
        <w:t xml:space="preserve"> -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w:t>
      </w:r>
    </w:p>
    <w:p w:rsidR="00AB04FD" w:rsidRDefault="00AB04FD" w:rsidP="005E6511">
      <w:pPr>
        <w:pStyle w:val="a5"/>
        <w:ind w:firstLine="709"/>
        <w:jc w:val="both"/>
        <w:rPr>
          <w:rFonts w:ascii="Times New Roman" w:hAnsi="Times New Roman" w:cs="Times New Roman"/>
          <w:color w:val="000000" w:themeColor="text1"/>
          <w:sz w:val="24"/>
          <w:szCs w:val="24"/>
          <w:lang w:eastAsia="ru-RU"/>
        </w:rPr>
      </w:pPr>
      <w:proofErr w:type="spellStart"/>
      <w:r w:rsidRPr="00AB04FD">
        <w:rPr>
          <w:rFonts w:ascii="Times New Roman" w:hAnsi="Times New Roman" w:cs="Times New Roman"/>
          <w:b/>
          <w:color w:val="000000" w:themeColor="text1"/>
          <w:sz w:val="24"/>
          <w:szCs w:val="24"/>
          <w:lang w:eastAsia="ru-RU"/>
        </w:rPr>
        <w:t>прилотковая</w:t>
      </w:r>
      <w:proofErr w:type="spellEnd"/>
      <w:r w:rsidRPr="00AB04FD">
        <w:rPr>
          <w:rFonts w:ascii="Times New Roman" w:hAnsi="Times New Roman" w:cs="Times New Roman"/>
          <w:b/>
          <w:color w:val="000000" w:themeColor="text1"/>
          <w:sz w:val="24"/>
          <w:szCs w:val="24"/>
          <w:lang w:eastAsia="ru-RU"/>
        </w:rPr>
        <w:t xml:space="preserve"> часть дороги</w:t>
      </w:r>
      <w:r w:rsidRPr="00AB04FD">
        <w:rPr>
          <w:rFonts w:ascii="Times New Roman" w:hAnsi="Times New Roman" w:cs="Times New Roman"/>
          <w:color w:val="000000" w:themeColor="text1"/>
          <w:sz w:val="24"/>
          <w:szCs w:val="24"/>
          <w:lang w:eastAsia="ru-RU"/>
        </w:rPr>
        <w:t xml:space="preserve"> - территория автомобильной дороги вдоль бордюрного камня тротуара или газона шириной 1 м;</w:t>
      </w:r>
    </w:p>
    <w:p w:rsidR="00CD78AE" w:rsidRPr="00AB04FD" w:rsidRDefault="00CD78AE" w:rsidP="00CD78AE">
      <w:pPr>
        <w:pStyle w:val="a5"/>
        <w:ind w:firstLine="709"/>
        <w:jc w:val="both"/>
        <w:rPr>
          <w:rFonts w:ascii="Times New Roman" w:hAnsi="Times New Roman" w:cs="Times New Roman"/>
          <w:color w:val="000000" w:themeColor="text1"/>
          <w:sz w:val="24"/>
          <w:szCs w:val="24"/>
          <w:lang w:eastAsia="ru-RU"/>
        </w:rPr>
      </w:pPr>
      <w:r w:rsidRPr="00AB04FD">
        <w:rPr>
          <w:rFonts w:ascii="Times New Roman" w:hAnsi="Times New Roman" w:cs="Times New Roman"/>
          <w:b/>
          <w:color w:val="000000" w:themeColor="text1"/>
          <w:sz w:val="24"/>
          <w:szCs w:val="24"/>
          <w:lang w:eastAsia="ru-RU"/>
        </w:rPr>
        <w:lastRenderedPageBreak/>
        <w:t>остановочный пункт</w:t>
      </w:r>
      <w:r w:rsidRPr="00AB04FD">
        <w:rPr>
          <w:rFonts w:ascii="Times New Roman" w:hAnsi="Times New Roman" w:cs="Times New Roman"/>
          <w:color w:val="000000" w:themeColor="text1"/>
          <w:sz w:val="24"/>
          <w:szCs w:val="24"/>
          <w:lang w:eastAsia="ru-RU"/>
        </w:rPr>
        <w:t xml:space="preserve">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rsidR="00CD78AE" w:rsidRDefault="00AB04FD" w:rsidP="005E6511">
      <w:pPr>
        <w:pStyle w:val="a5"/>
        <w:ind w:firstLine="709"/>
        <w:jc w:val="both"/>
        <w:rPr>
          <w:rFonts w:ascii="Times New Roman" w:hAnsi="Times New Roman" w:cs="Times New Roman"/>
          <w:color w:val="000000" w:themeColor="text1"/>
          <w:sz w:val="24"/>
          <w:szCs w:val="24"/>
          <w:lang w:eastAsia="ru-RU"/>
        </w:rPr>
      </w:pPr>
      <w:r w:rsidRPr="00AB04FD">
        <w:rPr>
          <w:rFonts w:ascii="Times New Roman" w:hAnsi="Times New Roman" w:cs="Times New Roman"/>
          <w:b/>
          <w:color w:val="000000" w:themeColor="text1"/>
          <w:sz w:val="24"/>
          <w:szCs w:val="24"/>
          <w:lang w:eastAsia="ru-RU"/>
        </w:rPr>
        <w:t>парковка (парковочное место)</w:t>
      </w:r>
      <w:r w:rsidRPr="00AB04FD">
        <w:rPr>
          <w:rFonts w:ascii="Times New Roman" w:hAnsi="Times New Roman" w:cs="Times New Roman"/>
          <w:color w:val="000000" w:themeColor="text1"/>
          <w:sz w:val="24"/>
          <w:szCs w:val="24"/>
          <w:lang w:eastAsia="ru-RU"/>
        </w:rPr>
        <w:t xml:space="preserve"> - специально обозначенное и при необходимости обустроенное и оборудованное место, являющ</w:t>
      </w:r>
      <w:r>
        <w:rPr>
          <w:rFonts w:ascii="Times New Roman" w:hAnsi="Times New Roman" w:cs="Times New Roman"/>
          <w:color w:val="000000" w:themeColor="text1"/>
          <w:sz w:val="24"/>
          <w:szCs w:val="24"/>
          <w:lang w:eastAsia="ru-RU"/>
        </w:rPr>
        <w:t>е</w:t>
      </w:r>
      <w:r w:rsidRPr="00AB04FD">
        <w:rPr>
          <w:rFonts w:ascii="Times New Roman" w:hAnsi="Times New Roman" w:cs="Times New Roman"/>
          <w:color w:val="000000" w:themeColor="text1"/>
          <w:sz w:val="24"/>
          <w:szCs w:val="24"/>
          <w:lang w:eastAsia="ru-RU"/>
        </w:rPr>
        <w:t>еся в том числе</w:t>
      </w:r>
      <w:r>
        <w:rPr>
          <w:rFonts w:ascii="Times New Roman" w:hAnsi="Times New Roman" w:cs="Times New Roman"/>
          <w:color w:val="000000" w:themeColor="text1"/>
          <w:sz w:val="24"/>
          <w:szCs w:val="24"/>
          <w:lang w:eastAsia="ru-RU"/>
        </w:rPr>
        <w:t>,</w:t>
      </w:r>
      <w:r w:rsidRPr="00AB04FD">
        <w:rPr>
          <w:rFonts w:ascii="Times New Roman" w:hAnsi="Times New Roman" w:cs="Times New Roman"/>
          <w:color w:val="000000" w:themeColor="text1"/>
          <w:sz w:val="24"/>
          <w:szCs w:val="24"/>
          <w:lang w:eastAsia="ru-RU"/>
        </w:rPr>
        <w:t xml:space="preserve"> частью автомобильной дороги и (или) примыкающее к проезжей части и (или) тротуару, обочине или мосту и ины</w:t>
      </w:r>
      <w:r>
        <w:rPr>
          <w:rFonts w:ascii="Times New Roman" w:hAnsi="Times New Roman" w:cs="Times New Roman"/>
          <w:color w:val="000000" w:themeColor="text1"/>
          <w:sz w:val="24"/>
          <w:szCs w:val="24"/>
          <w:lang w:eastAsia="ru-RU"/>
        </w:rPr>
        <w:t>м</w:t>
      </w:r>
      <w:r w:rsidRPr="00AB04FD">
        <w:rPr>
          <w:rFonts w:ascii="Times New Roman" w:hAnsi="Times New Roman" w:cs="Times New Roman"/>
          <w:color w:val="000000" w:themeColor="text1"/>
          <w:sz w:val="24"/>
          <w:szCs w:val="24"/>
          <w:lang w:eastAsia="ru-RU"/>
        </w:rPr>
        <w:t xml:space="preserve"> объект</w:t>
      </w:r>
      <w:r>
        <w:rPr>
          <w:rFonts w:ascii="Times New Roman" w:hAnsi="Times New Roman" w:cs="Times New Roman"/>
          <w:color w:val="000000" w:themeColor="text1"/>
          <w:sz w:val="24"/>
          <w:szCs w:val="24"/>
          <w:lang w:eastAsia="ru-RU"/>
        </w:rPr>
        <w:t>ам</w:t>
      </w:r>
      <w:r w:rsidRPr="00AB04FD">
        <w:rPr>
          <w:rFonts w:ascii="Times New Roman" w:hAnsi="Times New Roman" w:cs="Times New Roman"/>
          <w:color w:val="000000" w:themeColor="text1"/>
          <w:sz w:val="24"/>
          <w:szCs w:val="24"/>
          <w:lang w:eastAsia="ru-RU"/>
        </w:rPr>
        <w:t xml:space="preserve">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EF3223" w:rsidRDefault="00CD78AE" w:rsidP="005E6511">
      <w:pPr>
        <w:pStyle w:val="a5"/>
        <w:ind w:firstLine="709"/>
        <w:jc w:val="both"/>
        <w:rPr>
          <w:rFonts w:ascii="Times New Roman" w:hAnsi="Times New Roman" w:cs="Times New Roman"/>
          <w:color w:val="000000" w:themeColor="text1"/>
          <w:sz w:val="24"/>
          <w:szCs w:val="24"/>
          <w:lang w:eastAsia="ru-RU"/>
        </w:rPr>
      </w:pPr>
      <w:r w:rsidRPr="00CD78AE">
        <w:rPr>
          <w:rFonts w:ascii="Times New Roman" w:hAnsi="Times New Roman" w:cs="Times New Roman"/>
          <w:b/>
          <w:color w:val="000000" w:themeColor="text1"/>
          <w:sz w:val="24"/>
          <w:szCs w:val="24"/>
          <w:lang w:eastAsia="ru-RU"/>
        </w:rPr>
        <w:t>стоянка автотранспорта</w:t>
      </w:r>
      <w:r w:rsidRPr="00CD78AE">
        <w:rPr>
          <w:rFonts w:ascii="Times New Roman" w:hAnsi="Times New Roman" w:cs="Times New Roman"/>
          <w:color w:val="000000" w:themeColor="text1"/>
          <w:sz w:val="24"/>
          <w:szCs w:val="24"/>
          <w:lang w:eastAsia="ru-RU"/>
        </w:rPr>
        <w:t xml:space="preserve"> - сооружение или огороженная открытая площадка, предназначенная для временного или длительного хранения (стоянки) автомобилей;</w:t>
      </w:r>
    </w:p>
    <w:p w:rsidR="001E4453" w:rsidRDefault="001E4453" w:rsidP="005E6511">
      <w:pPr>
        <w:pStyle w:val="a5"/>
        <w:ind w:firstLine="709"/>
        <w:jc w:val="both"/>
        <w:rPr>
          <w:rFonts w:ascii="Times New Roman" w:hAnsi="Times New Roman" w:cs="Times New Roman"/>
          <w:color w:val="000000" w:themeColor="text1"/>
          <w:sz w:val="24"/>
          <w:szCs w:val="24"/>
          <w:lang w:eastAsia="ru-RU"/>
        </w:rPr>
      </w:pPr>
      <w:r w:rsidRPr="001E4453">
        <w:rPr>
          <w:rFonts w:ascii="Times New Roman" w:hAnsi="Times New Roman" w:cs="Times New Roman"/>
          <w:b/>
          <w:color w:val="000000" w:themeColor="text1"/>
          <w:sz w:val="24"/>
          <w:szCs w:val="24"/>
          <w:lang w:eastAsia="ru-RU"/>
        </w:rPr>
        <w:t>земляные работы</w:t>
      </w:r>
      <w:r w:rsidRPr="001E4453">
        <w:rPr>
          <w:rFonts w:ascii="Times New Roman" w:hAnsi="Times New Roman" w:cs="Times New Roman"/>
          <w:color w:val="000000" w:themeColor="text1"/>
          <w:sz w:val="24"/>
          <w:szCs w:val="24"/>
          <w:lang w:eastAsia="ru-RU"/>
        </w:rPr>
        <w:t xml:space="preserve"> - комплекс работ, не требующий получения разрешения на строительство, выдаваемого в соответствии с </w:t>
      </w:r>
      <w:hyperlink r:id="rId14" w:history="1">
        <w:r w:rsidRPr="001E4453">
          <w:rPr>
            <w:rFonts w:ascii="Times New Roman" w:hAnsi="Times New Roman" w:cs="Times New Roman"/>
            <w:color w:val="000000" w:themeColor="text1"/>
            <w:sz w:val="24"/>
            <w:szCs w:val="24"/>
            <w:lang w:eastAsia="ru-RU"/>
          </w:rPr>
          <w:t>Градостроительным кодексом Российской Федерации</w:t>
        </w:r>
      </w:hyperlink>
      <w:r w:rsidRPr="001E4453">
        <w:rPr>
          <w:rFonts w:ascii="Times New Roman" w:hAnsi="Times New Roman" w:cs="Times New Roman"/>
          <w:color w:val="000000" w:themeColor="text1"/>
          <w:sz w:val="24"/>
          <w:szCs w:val="24"/>
          <w:lang w:eastAsia="ru-RU"/>
        </w:rPr>
        <w:t>,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 ям бурильно-крановыми машинами, засыпка пазух котлованов), за исключением сельскохозяйственных работ, уборки территорий и озеленения;</w:t>
      </w:r>
    </w:p>
    <w:p w:rsidR="001B2E61" w:rsidRDefault="003248CC" w:rsidP="005E6511">
      <w:pPr>
        <w:pStyle w:val="a5"/>
        <w:ind w:firstLine="709"/>
        <w:jc w:val="both"/>
        <w:rPr>
          <w:rFonts w:ascii="Times New Roman" w:hAnsi="Times New Roman" w:cs="Times New Roman"/>
          <w:color w:val="000000" w:themeColor="text1"/>
          <w:sz w:val="24"/>
          <w:szCs w:val="24"/>
          <w:lang w:eastAsia="ru-RU"/>
        </w:rPr>
      </w:pPr>
      <w:r w:rsidRPr="001B2E61">
        <w:rPr>
          <w:rFonts w:ascii="Times New Roman" w:hAnsi="Times New Roman" w:cs="Times New Roman"/>
          <w:b/>
          <w:color w:val="000000" w:themeColor="text1"/>
          <w:sz w:val="24"/>
          <w:szCs w:val="24"/>
          <w:lang w:eastAsia="ru-RU"/>
        </w:rPr>
        <w:t>аварийные земляные работы</w:t>
      </w:r>
      <w:r w:rsidRPr="001B2E61">
        <w:rPr>
          <w:rFonts w:ascii="Times New Roman" w:hAnsi="Times New Roman" w:cs="Times New Roman"/>
          <w:color w:val="000000" w:themeColor="text1"/>
          <w:sz w:val="24"/>
          <w:szCs w:val="24"/>
          <w:lang w:eastAsia="ru-RU"/>
        </w:rPr>
        <w:t xml:space="preserve"> -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w:t>
      </w:r>
    </w:p>
    <w:p w:rsidR="001B2E61" w:rsidRDefault="003248CC" w:rsidP="005E6511">
      <w:pPr>
        <w:pStyle w:val="a5"/>
        <w:ind w:firstLine="709"/>
        <w:jc w:val="both"/>
        <w:rPr>
          <w:rFonts w:ascii="Times New Roman" w:hAnsi="Times New Roman" w:cs="Times New Roman"/>
          <w:color w:val="000000" w:themeColor="text1"/>
          <w:sz w:val="24"/>
          <w:szCs w:val="24"/>
          <w:lang w:eastAsia="ru-RU"/>
        </w:rPr>
      </w:pPr>
      <w:r w:rsidRPr="001B2E61">
        <w:rPr>
          <w:rFonts w:ascii="Times New Roman" w:hAnsi="Times New Roman" w:cs="Times New Roman"/>
          <w:b/>
          <w:color w:val="000000" w:themeColor="text1"/>
          <w:sz w:val="24"/>
          <w:szCs w:val="24"/>
          <w:lang w:eastAsia="ru-RU"/>
        </w:rPr>
        <w:t>благоустройство территории</w:t>
      </w:r>
      <w:r w:rsidRPr="005E6511">
        <w:rPr>
          <w:rFonts w:ascii="Times New Roman" w:hAnsi="Times New Roman" w:cs="Times New Roman"/>
          <w:color w:val="000000" w:themeColor="text1"/>
          <w:sz w:val="24"/>
          <w:szCs w:val="24"/>
          <w:lang w:eastAsia="ru-RU"/>
        </w:rPr>
        <w:t xml:space="preserve"> -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p>
    <w:p w:rsidR="00EB708C" w:rsidRDefault="00EB708C" w:rsidP="00EB708C">
      <w:pPr>
        <w:pStyle w:val="a5"/>
        <w:ind w:firstLine="709"/>
        <w:jc w:val="both"/>
        <w:rPr>
          <w:rFonts w:ascii="Times New Roman" w:hAnsi="Times New Roman" w:cs="Times New Roman"/>
          <w:color w:val="000000" w:themeColor="text1"/>
          <w:sz w:val="24"/>
          <w:szCs w:val="24"/>
          <w:lang w:eastAsia="ru-RU"/>
        </w:rPr>
      </w:pPr>
      <w:r w:rsidRPr="00316706">
        <w:rPr>
          <w:rFonts w:ascii="Times New Roman" w:hAnsi="Times New Roman" w:cs="Times New Roman"/>
          <w:b/>
          <w:color w:val="000000" w:themeColor="text1"/>
          <w:sz w:val="24"/>
          <w:szCs w:val="24"/>
          <w:lang w:eastAsia="ru-RU"/>
        </w:rPr>
        <w:t>объекты благоустройства</w:t>
      </w:r>
      <w:r>
        <w:rPr>
          <w:rFonts w:ascii="Times New Roman" w:hAnsi="Times New Roman" w:cs="Times New Roman"/>
          <w:b/>
          <w:color w:val="2D2D2D"/>
          <w:sz w:val="24"/>
          <w:szCs w:val="24"/>
          <w:lang w:eastAsia="ru-RU"/>
        </w:rPr>
        <w:t xml:space="preserve"> – </w:t>
      </w:r>
      <w:r w:rsidRPr="00316706">
        <w:rPr>
          <w:rFonts w:ascii="Times New Roman" w:hAnsi="Times New Roman" w:cs="Times New Roman"/>
          <w:color w:val="000000" w:themeColor="text1"/>
          <w:sz w:val="24"/>
          <w:szCs w:val="24"/>
          <w:lang w:eastAsia="ru-RU"/>
        </w:rPr>
        <w:t xml:space="preserve">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w:t>
      </w:r>
      <w:proofErr w:type="spellStart"/>
      <w:r w:rsidRPr="00316706">
        <w:rPr>
          <w:rFonts w:ascii="Times New Roman" w:hAnsi="Times New Roman" w:cs="Times New Roman"/>
          <w:color w:val="000000" w:themeColor="text1"/>
          <w:sz w:val="24"/>
          <w:szCs w:val="24"/>
          <w:lang w:eastAsia="ru-RU"/>
        </w:rPr>
        <w:t>водоохранные</w:t>
      </w:r>
      <w:proofErr w:type="spellEnd"/>
      <w:r w:rsidRPr="00316706">
        <w:rPr>
          <w:rFonts w:ascii="Times New Roman" w:hAnsi="Times New Roman" w:cs="Times New Roman"/>
          <w:color w:val="000000" w:themeColor="text1"/>
          <w:sz w:val="24"/>
          <w:szCs w:val="24"/>
          <w:lang w:eastAsia="ru-RU"/>
        </w:rPr>
        <w:t xml:space="preserve"> зоны, контейнерные площадки и площадки для складирования отдельных групп коммунальных отходов;</w:t>
      </w:r>
    </w:p>
    <w:p w:rsidR="00316706" w:rsidRDefault="00316706" w:rsidP="00EB708C">
      <w:pPr>
        <w:pStyle w:val="a5"/>
        <w:ind w:firstLine="709"/>
        <w:jc w:val="both"/>
        <w:rPr>
          <w:rFonts w:ascii="Times New Roman" w:hAnsi="Times New Roman" w:cs="Times New Roman"/>
          <w:color w:val="000000" w:themeColor="text1"/>
          <w:sz w:val="24"/>
          <w:szCs w:val="24"/>
          <w:lang w:eastAsia="ru-RU"/>
        </w:rPr>
      </w:pPr>
      <w:r w:rsidRPr="00316706">
        <w:rPr>
          <w:rFonts w:ascii="Times New Roman" w:hAnsi="Times New Roman" w:cs="Times New Roman"/>
          <w:b/>
          <w:color w:val="000000" w:themeColor="text1"/>
          <w:sz w:val="24"/>
          <w:szCs w:val="24"/>
          <w:lang w:eastAsia="ru-RU"/>
        </w:rPr>
        <w:t>элементы благоустройства территории</w:t>
      </w:r>
      <w:r w:rsidRPr="00316706">
        <w:rPr>
          <w:rFonts w:ascii="Times New Roman" w:hAnsi="Times New Roman" w:cs="Times New Roman"/>
          <w:color w:val="000000" w:themeColor="text1"/>
          <w:sz w:val="24"/>
          <w:szCs w:val="24"/>
          <w:lang w:eastAsia="ru-RU"/>
        </w:rPr>
        <w:t xml:space="preserve"> - декоративные, технические, планировочные, конструктивные устройства, </w:t>
      </w:r>
      <w:r>
        <w:rPr>
          <w:rFonts w:ascii="Times New Roman" w:hAnsi="Times New Roman" w:cs="Times New Roman"/>
          <w:color w:val="000000" w:themeColor="text1"/>
          <w:sz w:val="24"/>
          <w:szCs w:val="24"/>
          <w:lang w:eastAsia="ru-RU"/>
        </w:rPr>
        <w:t>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w:t>
      </w:r>
      <w:r w:rsidRPr="00316706">
        <w:rPr>
          <w:rFonts w:ascii="Times New Roman" w:hAnsi="Times New Roman" w:cs="Times New Roman"/>
          <w:color w:val="000000" w:themeColor="text1"/>
          <w:sz w:val="24"/>
          <w:szCs w:val="24"/>
          <w:lang w:eastAsia="ru-RU"/>
        </w:rPr>
        <w:t xml:space="preserve"> архитектурные формы, некапитальные нестационарные сооружения,</w:t>
      </w:r>
      <w:r>
        <w:rPr>
          <w:rFonts w:ascii="Times New Roman" w:hAnsi="Times New Roman" w:cs="Times New Roman"/>
          <w:color w:val="000000" w:themeColor="text1"/>
          <w:sz w:val="24"/>
          <w:szCs w:val="24"/>
          <w:lang w:eastAsia="ru-RU"/>
        </w:rPr>
        <w:t xml:space="preserve"> элементы объектов капитального строительства</w:t>
      </w:r>
      <w:r w:rsidRPr="00316706">
        <w:rPr>
          <w:rFonts w:ascii="Times New Roman" w:hAnsi="Times New Roman" w:cs="Times New Roman"/>
          <w:color w:val="000000" w:themeColor="text1"/>
          <w:sz w:val="24"/>
          <w:szCs w:val="24"/>
          <w:lang w:eastAsia="ru-RU"/>
        </w:rPr>
        <w:t>;</w:t>
      </w:r>
    </w:p>
    <w:p w:rsidR="001E4453" w:rsidRDefault="001E4453" w:rsidP="001E4453">
      <w:pPr>
        <w:pStyle w:val="a5"/>
        <w:ind w:firstLine="709"/>
        <w:jc w:val="both"/>
        <w:rPr>
          <w:rFonts w:ascii="Times New Roman" w:hAnsi="Times New Roman" w:cs="Times New Roman"/>
          <w:color w:val="000000" w:themeColor="text1"/>
          <w:sz w:val="24"/>
          <w:szCs w:val="24"/>
          <w:lang w:eastAsia="ru-RU"/>
        </w:rPr>
      </w:pPr>
      <w:r w:rsidRPr="001E4453">
        <w:rPr>
          <w:rFonts w:ascii="Times New Roman" w:hAnsi="Times New Roman" w:cs="Times New Roman"/>
          <w:b/>
          <w:color w:val="000000" w:themeColor="text1"/>
          <w:sz w:val="24"/>
          <w:szCs w:val="24"/>
          <w:lang w:eastAsia="ru-RU"/>
        </w:rPr>
        <w:t>нормируемый комплекс элементов благоустройства</w:t>
      </w:r>
      <w:r w:rsidRPr="001E4453">
        <w:rPr>
          <w:rFonts w:ascii="Times New Roman" w:hAnsi="Times New Roman" w:cs="Times New Roman"/>
          <w:color w:val="000000" w:themeColor="text1"/>
          <w:sz w:val="24"/>
          <w:szCs w:val="24"/>
          <w:lang w:eastAsia="ru-RU"/>
        </w:rPr>
        <w:t xml:space="preserve"> - необходимое минимальное сочетание элементов благоустройства для создания на территории </w:t>
      </w:r>
      <w:r w:rsidR="00604924">
        <w:rPr>
          <w:rFonts w:ascii="Times New Roman" w:hAnsi="Times New Roman" w:cs="Times New Roman"/>
          <w:color w:val="000000" w:themeColor="text1"/>
          <w:sz w:val="24"/>
          <w:szCs w:val="24"/>
          <w:lang w:eastAsia="ru-RU"/>
        </w:rPr>
        <w:t xml:space="preserve">поселения </w:t>
      </w:r>
      <w:r w:rsidRPr="001E4453">
        <w:rPr>
          <w:rFonts w:ascii="Times New Roman" w:hAnsi="Times New Roman" w:cs="Times New Roman"/>
          <w:color w:val="000000" w:themeColor="text1"/>
          <w:sz w:val="24"/>
          <w:szCs w:val="24"/>
          <w:lang w:eastAsia="ru-RU"/>
        </w:rPr>
        <w:t>удобной и привлекательной среды;</w:t>
      </w:r>
    </w:p>
    <w:p w:rsidR="00EF3223" w:rsidRDefault="00EF3223" w:rsidP="00EF3223">
      <w:pPr>
        <w:pStyle w:val="a5"/>
        <w:ind w:firstLine="709"/>
        <w:jc w:val="both"/>
        <w:rPr>
          <w:rFonts w:ascii="Times New Roman" w:hAnsi="Times New Roman" w:cs="Times New Roman"/>
          <w:color w:val="000000" w:themeColor="text1"/>
          <w:sz w:val="24"/>
          <w:szCs w:val="24"/>
          <w:lang w:eastAsia="ru-RU"/>
        </w:rPr>
      </w:pPr>
      <w:r w:rsidRPr="00604924">
        <w:rPr>
          <w:rFonts w:ascii="Times New Roman" w:hAnsi="Times New Roman" w:cs="Times New Roman"/>
          <w:b/>
          <w:color w:val="000000" w:themeColor="text1"/>
          <w:sz w:val="24"/>
          <w:szCs w:val="24"/>
          <w:lang w:eastAsia="ru-RU"/>
        </w:rPr>
        <w:t>содержание объекта благоустройства</w:t>
      </w:r>
      <w:r w:rsidRPr="00604924">
        <w:rPr>
          <w:rFonts w:ascii="Times New Roman" w:hAnsi="Times New Roman" w:cs="Times New Roman"/>
          <w:color w:val="000000" w:themeColor="text1"/>
          <w:sz w:val="24"/>
          <w:szCs w:val="24"/>
          <w:lang w:eastAsia="ru-RU"/>
        </w:rPr>
        <w:t xml:space="preserve"> -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w:t>
      </w:r>
    </w:p>
    <w:p w:rsidR="00EC696D" w:rsidRDefault="00EF3223" w:rsidP="001E4453">
      <w:pPr>
        <w:pStyle w:val="a5"/>
        <w:ind w:firstLine="709"/>
        <w:jc w:val="both"/>
        <w:rPr>
          <w:rFonts w:ascii="Times New Roman" w:hAnsi="Times New Roman" w:cs="Times New Roman"/>
          <w:color w:val="000000" w:themeColor="text1"/>
          <w:sz w:val="24"/>
          <w:szCs w:val="24"/>
          <w:lang w:eastAsia="ru-RU"/>
        </w:rPr>
      </w:pPr>
      <w:r w:rsidRPr="00EF3223">
        <w:rPr>
          <w:rFonts w:ascii="Times New Roman" w:hAnsi="Times New Roman" w:cs="Times New Roman"/>
          <w:b/>
          <w:color w:val="000000" w:themeColor="text1"/>
          <w:sz w:val="24"/>
          <w:szCs w:val="24"/>
          <w:lang w:eastAsia="ru-RU"/>
        </w:rPr>
        <w:t>фасад здания, сооружения</w:t>
      </w:r>
      <w:r w:rsidRPr="00EF3223">
        <w:rPr>
          <w:rFonts w:ascii="Times New Roman" w:hAnsi="Times New Roman" w:cs="Times New Roman"/>
          <w:color w:val="000000" w:themeColor="text1"/>
          <w:sz w:val="24"/>
          <w:szCs w:val="24"/>
          <w:lang w:eastAsia="ru-RU"/>
        </w:rPr>
        <w:t xml:space="preserve"> - наружная сторона здания или сооружения;</w:t>
      </w:r>
    </w:p>
    <w:p w:rsidR="00210F04" w:rsidRPr="00210F04" w:rsidRDefault="00210F04" w:rsidP="001E4453">
      <w:pPr>
        <w:pStyle w:val="a5"/>
        <w:ind w:firstLine="709"/>
        <w:jc w:val="both"/>
        <w:rPr>
          <w:rFonts w:ascii="Times New Roman" w:hAnsi="Times New Roman" w:cs="Times New Roman"/>
          <w:color w:val="000000" w:themeColor="text1"/>
          <w:sz w:val="24"/>
          <w:szCs w:val="24"/>
          <w:lang w:eastAsia="ru-RU"/>
        </w:rPr>
      </w:pPr>
      <w:r w:rsidRPr="00210F04">
        <w:rPr>
          <w:rFonts w:ascii="Times New Roman" w:hAnsi="Times New Roman" w:cs="Times New Roman"/>
          <w:b/>
          <w:color w:val="000000" w:themeColor="text1"/>
          <w:sz w:val="24"/>
          <w:szCs w:val="24"/>
          <w:lang w:eastAsia="ru-RU"/>
        </w:rPr>
        <w:t>малые архитектурные формы</w:t>
      </w:r>
      <w:r w:rsidRPr="00210F04">
        <w:rPr>
          <w:rFonts w:ascii="Times New Roman" w:hAnsi="Times New Roman" w:cs="Times New Roman"/>
          <w:color w:val="000000" w:themeColor="text1"/>
          <w:sz w:val="24"/>
          <w:szCs w:val="24"/>
          <w:lang w:eastAsia="ru-RU"/>
        </w:rPr>
        <w:t xml:space="preserve"> -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w:t>
      </w:r>
      <w:r w:rsidRPr="00210F04">
        <w:rPr>
          <w:rFonts w:ascii="Times New Roman" w:hAnsi="Times New Roman" w:cs="Times New Roman"/>
          <w:color w:val="000000" w:themeColor="text1"/>
          <w:sz w:val="24"/>
          <w:szCs w:val="24"/>
          <w:lang w:eastAsia="ru-RU"/>
        </w:rPr>
        <w:lastRenderedPageBreak/>
        <w:t>также игровое, спортивное, осветительное оборудование, оборудование для игр детей и отдыха взрослого населения, ограждение, садово-парковая мебель;</w:t>
      </w:r>
    </w:p>
    <w:p w:rsidR="001E4453" w:rsidRDefault="001E4453" w:rsidP="005E6511">
      <w:pPr>
        <w:pStyle w:val="a5"/>
        <w:ind w:firstLine="709"/>
        <w:jc w:val="both"/>
        <w:rPr>
          <w:rFonts w:ascii="Times New Roman" w:hAnsi="Times New Roman" w:cs="Times New Roman"/>
          <w:color w:val="000000" w:themeColor="text1"/>
          <w:sz w:val="24"/>
          <w:szCs w:val="24"/>
          <w:lang w:eastAsia="ru-RU"/>
        </w:rPr>
      </w:pPr>
      <w:r w:rsidRPr="001E4453">
        <w:rPr>
          <w:rFonts w:ascii="Times New Roman" w:hAnsi="Times New Roman" w:cs="Times New Roman"/>
          <w:b/>
          <w:color w:val="000000" w:themeColor="text1"/>
          <w:sz w:val="24"/>
          <w:szCs w:val="24"/>
          <w:lang w:eastAsia="ru-RU"/>
        </w:rPr>
        <w:t>озеленение</w:t>
      </w:r>
      <w:r w:rsidRPr="001E4453">
        <w:rPr>
          <w:rFonts w:ascii="Times New Roman" w:hAnsi="Times New Roman" w:cs="Times New Roman"/>
          <w:color w:val="000000" w:themeColor="text1"/>
          <w:sz w:val="24"/>
          <w:szCs w:val="24"/>
          <w:lang w:eastAsia="ru-RU"/>
        </w:rPr>
        <w:t xml:space="preserve"> -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w:t>
      </w:r>
      <w:r>
        <w:rPr>
          <w:rFonts w:ascii="Times New Roman" w:hAnsi="Times New Roman" w:cs="Times New Roman"/>
          <w:color w:val="000000" w:themeColor="text1"/>
          <w:sz w:val="24"/>
          <w:szCs w:val="24"/>
          <w:lang w:eastAsia="ru-RU"/>
        </w:rPr>
        <w:t>поселения</w:t>
      </w:r>
      <w:r w:rsidRPr="001E4453">
        <w:rPr>
          <w:rFonts w:ascii="Times New Roman" w:hAnsi="Times New Roman" w:cs="Times New Roman"/>
          <w:color w:val="000000" w:themeColor="text1"/>
          <w:sz w:val="24"/>
          <w:szCs w:val="24"/>
          <w:lang w:eastAsia="ru-RU"/>
        </w:rPr>
        <w:t>;</w:t>
      </w:r>
    </w:p>
    <w:p w:rsidR="00EF3223" w:rsidRDefault="00EF3223" w:rsidP="00EF3223">
      <w:pPr>
        <w:pStyle w:val="a5"/>
        <w:ind w:firstLine="709"/>
        <w:jc w:val="both"/>
        <w:rPr>
          <w:rFonts w:ascii="Times New Roman" w:hAnsi="Times New Roman" w:cs="Times New Roman"/>
          <w:color w:val="000000" w:themeColor="text1"/>
          <w:sz w:val="24"/>
          <w:szCs w:val="24"/>
          <w:lang w:eastAsia="ru-RU"/>
        </w:rPr>
      </w:pPr>
      <w:r w:rsidRPr="00EF3223">
        <w:rPr>
          <w:rFonts w:ascii="Times New Roman" w:hAnsi="Times New Roman" w:cs="Times New Roman"/>
          <w:b/>
          <w:color w:val="000000" w:themeColor="text1"/>
          <w:sz w:val="24"/>
          <w:szCs w:val="24"/>
          <w:lang w:eastAsia="ru-RU"/>
        </w:rPr>
        <w:t>цветник</w:t>
      </w:r>
      <w:r w:rsidRPr="00EF3223">
        <w:rPr>
          <w:rFonts w:ascii="Times New Roman" w:hAnsi="Times New Roman" w:cs="Times New Roman"/>
          <w:color w:val="000000" w:themeColor="text1"/>
          <w:sz w:val="24"/>
          <w:szCs w:val="24"/>
          <w:lang w:eastAsia="ru-RU"/>
        </w:rPr>
        <w:t xml:space="preserve"> - участок геометрической или свободной формы с высаженными одно-, двух- или многолетними цветочными растениями;</w:t>
      </w:r>
    </w:p>
    <w:p w:rsidR="001E4453" w:rsidRDefault="001E4453" w:rsidP="001E4453">
      <w:pPr>
        <w:pStyle w:val="a5"/>
        <w:ind w:firstLine="709"/>
        <w:jc w:val="both"/>
        <w:rPr>
          <w:rFonts w:ascii="Times New Roman" w:hAnsi="Times New Roman" w:cs="Times New Roman"/>
          <w:color w:val="000000" w:themeColor="text1"/>
          <w:sz w:val="24"/>
          <w:szCs w:val="24"/>
          <w:lang w:eastAsia="ru-RU"/>
        </w:rPr>
      </w:pPr>
      <w:r w:rsidRPr="002F0B79">
        <w:rPr>
          <w:rFonts w:ascii="Times New Roman" w:hAnsi="Times New Roman" w:cs="Times New Roman"/>
          <w:b/>
          <w:color w:val="000000" w:themeColor="text1"/>
          <w:sz w:val="24"/>
          <w:szCs w:val="24"/>
          <w:lang w:eastAsia="ru-RU"/>
        </w:rPr>
        <w:t>газон</w:t>
      </w:r>
      <w:r w:rsidRPr="005E6511">
        <w:rPr>
          <w:rFonts w:ascii="Times New Roman" w:hAnsi="Times New Roman" w:cs="Times New Roman"/>
          <w:color w:val="000000" w:themeColor="text1"/>
          <w:sz w:val="24"/>
          <w:szCs w:val="24"/>
          <w:lang w:eastAsia="ru-RU"/>
        </w:rPr>
        <w:t xml:space="preserve"> -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w:t>
      </w:r>
    </w:p>
    <w:p w:rsidR="001E4453" w:rsidRDefault="001E4453" w:rsidP="001E4453">
      <w:pPr>
        <w:pStyle w:val="a5"/>
        <w:ind w:firstLine="709"/>
        <w:jc w:val="both"/>
        <w:rPr>
          <w:rFonts w:ascii="Times New Roman" w:hAnsi="Times New Roman" w:cs="Times New Roman"/>
          <w:color w:val="000000" w:themeColor="text1"/>
          <w:sz w:val="24"/>
          <w:szCs w:val="24"/>
          <w:lang w:eastAsia="ru-RU"/>
        </w:rPr>
      </w:pPr>
      <w:r w:rsidRPr="001E4453">
        <w:rPr>
          <w:rFonts w:ascii="Times New Roman" w:hAnsi="Times New Roman" w:cs="Times New Roman"/>
          <w:b/>
          <w:color w:val="000000" w:themeColor="text1"/>
          <w:sz w:val="24"/>
          <w:szCs w:val="24"/>
          <w:lang w:eastAsia="ru-RU"/>
        </w:rPr>
        <w:t>зеленые насаждения</w:t>
      </w:r>
      <w:r w:rsidRPr="001E4453">
        <w:rPr>
          <w:rFonts w:ascii="Times New Roman" w:hAnsi="Times New Roman" w:cs="Times New Roman"/>
          <w:color w:val="000000" w:themeColor="text1"/>
          <w:sz w:val="24"/>
          <w:szCs w:val="24"/>
          <w:lang w:eastAsia="ru-RU"/>
        </w:rPr>
        <w:t xml:space="preserve"> - совокупность древесных, кустарниковых и травянистых растений на определенной территории;</w:t>
      </w:r>
    </w:p>
    <w:p w:rsidR="001E4453" w:rsidRDefault="001E4453" w:rsidP="001E4453">
      <w:pPr>
        <w:pStyle w:val="a5"/>
        <w:ind w:firstLine="709"/>
        <w:jc w:val="both"/>
        <w:rPr>
          <w:rFonts w:ascii="Times New Roman" w:hAnsi="Times New Roman" w:cs="Times New Roman"/>
          <w:color w:val="000000" w:themeColor="text1"/>
          <w:sz w:val="24"/>
          <w:szCs w:val="24"/>
          <w:lang w:eastAsia="ru-RU"/>
        </w:rPr>
      </w:pPr>
      <w:r w:rsidRPr="001E4453">
        <w:rPr>
          <w:rFonts w:ascii="Times New Roman" w:hAnsi="Times New Roman" w:cs="Times New Roman"/>
          <w:b/>
          <w:color w:val="000000" w:themeColor="text1"/>
          <w:sz w:val="24"/>
          <w:szCs w:val="24"/>
          <w:lang w:eastAsia="ru-RU"/>
        </w:rPr>
        <w:t>зоны отдыха</w:t>
      </w:r>
      <w:r w:rsidRPr="001E4453">
        <w:rPr>
          <w:rFonts w:ascii="Times New Roman" w:hAnsi="Times New Roman" w:cs="Times New Roman"/>
          <w:color w:val="000000" w:themeColor="text1"/>
          <w:sz w:val="24"/>
          <w:szCs w:val="24"/>
          <w:lang w:eastAsia="ru-RU"/>
        </w:rPr>
        <w:t xml:space="preserve"> - территории, предназначенные и обустроенные для организации активного массового отдыха, купания и рекреации;</w:t>
      </w:r>
    </w:p>
    <w:p w:rsidR="001E4453" w:rsidRDefault="001E4453" w:rsidP="001E4453">
      <w:pPr>
        <w:pStyle w:val="a5"/>
        <w:ind w:firstLine="709"/>
        <w:jc w:val="both"/>
        <w:rPr>
          <w:rFonts w:ascii="Times New Roman" w:hAnsi="Times New Roman" w:cs="Times New Roman"/>
          <w:color w:val="000000" w:themeColor="text1"/>
          <w:sz w:val="24"/>
          <w:szCs w:val="24"/>
          <w:lang w:eastAsia="ru-RU"/>
        </w:rPr>
      </w:pPr>
      <w:r w:rsidRPr="001E4453">
        <w:rPr>
          <w:rFonts w:ascii="Times New Roman" w:hAnsi="Times New Roman" w:cs="Times New Roman"/>
          <w:b/>
          <w:color w:val="000000" w:themeColor="text1"/>
          <w:sz w:val="24"/>
          <w:szCs w:val="24"/>
          <w:lang w:eastAsia="ru-RU"/>
        </w:rPr>
        <w:t>декоративное панно</w:t>
      </w:r>
      <w:r w:rsidRPr="005E6511">
        <w:rPr>
          <w:rFonts w:ascii="Times New Roman" w:hAnsi="Times New Roman" w:cs="Times New Roman"/>
          <w:color w:val="000000" w:themeColor="text1"/>
          <w:sz w:val="24"/>
          <w:szCs w:val="24"/>
          <w:lang w:eastAsia="ru-RU"/>
        </w:rPr>
        <w:t xml:space="preserve"> - конструкция, выполненная на тканевой или </w:t>
      </w:r>
      <w:proofErr w:type="spellStart"/>
      <w:r w:rsidRPr="005E6511">
        <w:rPr>
          <w:rFonts w:ascii="Times New Roman" w:hAnsi="Times New Roman" w:cs="Times New Roman"/>
          <w:color w:val="000000" w:themeColor="text1"/>
          <w:sz w:val="24"/>
          <w:szCs w:val="24"/>
          <w:lang w:eastAsia="ru-RU"/>
        </w:rPr>
        <w:t>баннерной</w:t>
      </w:r>
      <w:proofErr w:type="spellEnd"/>
      <w:r w:rsidRPr="005E6511">
        <w:rPr>
          <w:rFonts w:ascii="Times New Roman" w:hAnsi="Times New Roman" w:cs="Times New Roman"/>
          <w:color w:val="000000" w:themeColor="text1"/>
          <w:sz w:val="24"/>
          <w:szCs w:val="24"/>
          <w:lang w:eastAsia="ru-RU"/>
        </w:rPr>
        <w:t xml:space="preserve"> основе, размещаемая на плоскости фасадов зданий, на ограждениях;</w:t>
      </w:r>
    </w:p>
    <w:p w:rsidR="004E4EE5" w:rsidRDefault="003248CC" w:rsidP="005E6511">
      <w:pPr>
        <w:pStyle w:val="a5"/>
        <w:ind w:firstLine="709"/>
        <w:jc w:val="both"/>
        <w:rPr>
          <w:rFonts w:ascii="Times New Roman" w:hAnsi="Times New Roman" w:cs="Times New Roman"/>
          <w:color w:val="000000" w:themeColor="text1"/>
          <w:sz w:val="24"/>
          <w:szCs w:val="24"/>
          <w:lang w:eastAsia="ru-RU"/>
        </w:rPr>
      </w:pPr>
      <w:r w:rsidRPr="004E4EE5">
        <w:rPr>
          <w:rFonts w:ascii="Times New Roman" w:hAnsi="Times New Roman" w:cs="Times New Roman"/>
          <w:b/>
          <w:color w:val="000000" w:themeColor="text1"/>
          <w:sz w:val="24"/>
          <w:szCs w:val="24"/>
          <w:lang w:eastAsia="ru-RU"/>
        </w:rPr>
        <w:t>вывески, не содержащие сведений рекламного характера</w:t>
      </w:r>
      <w:r w:rsidRPr="005E6511">
        <w:rPr>
          <w:rFonts w:ascii="Times New Roman" w:hAnsi="Times New Roman" w:cs="Times New Roman"/>
          <w:color w:val="000000" w:themeColor="text1"/>
          <w:sz w:val="24"/>
          <w:szCs w:val="24"/>
          <w:lang w:eastAsia="ru-RU"/>
        </w:rPr>
        <w:t xml:space="preserve"> -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w:t>
      </w:r>
    </w:p>
    <w:p w:rsidR="00210F04" w:rsidRDefault="00E319D6" w:rsidP="005E6511">
      <w:pPr>
        <w:pStyle w:val="a5"/>
        <w:ind w:firstLine="709"/>
        <w:jc w:val="both"/>
        <w:rPr>
          <w:rFonts w:ascii="Times New Roman" w:hAnsi="Times New Roman" w:cs="Times New Roman"/>
          <w:color w:val="000000" w:themeColor="text1"/>
          <w:sz w:val="24"/>
          <w:szCs w:val="24"/>
          <w:lang w:eastAsia="ru-RU"/>
        </w:rPr>
      </w:pPr>
      <w:r w:rsidRPr="00E319D6">
        <w:rPr>
          <w:rFonts w:ascii="Times New Roman" w:hAnsi="Times New Roman" w:cs="Times New Roman"/>
          <w:b/>
          <w:color w:val="000000" w:themeColor="text1"/>
          <w:sz w:val="24"/>
          <w:szCs w:val="24"/>
          <w:lang w:eastAsia="ru-RU"/>
        </w:rPr>
        <w:t>информационные конструкции, размещаемые на внешних фасадах зданий и сооружений</w:t>
      </w:r>
      <w:r w:rsidRPr="00E319D6">
        <w:rPr>
          <w:rFonts w:ascii="Times New Roman" w:hAnsi="Times New Roman" w:cs="Times New Roman"/>
          <w:color w:val="000000" w:themeColor="text1"/>
          <w:sz w:val="24"/>
          <w:szCs w:val="24"/>
          <w:lang w:eastAsia="ru-RU"/>
        </w:rPr>
        <w:t xml:space="preserve"> - конструкции, предназначенные для размещения информации </w:t>
      </w:r>
      <w:proofErr w:type="spellStart"/>
      <w:r w:rsidRPr="00E319D6">
        <w:rPr>
          <w:rFonts w:ascii="Times New Roman" w:hAnsi="Times New Roman" w:cs="Times New Roman"/>
          <w:color w:val="000000" w:themeColor="text1"/>
          <w:sz w:val="24"/>
          <w:szCs w:val="24"/>
          <w:lang w:eastAsia="ru-RU"/>
        </w:rPr>
        <w:t>нерекламного</w:t>
      </w:r>
      <w:proofErr w:type="spellEnd"/>
      <w:r w:rsidRPr="00E319D6">
        <w:rPr>
          <w:rFonts w:ascii="Times New Roman" w:hAnsi="Times New Roman" w:cs="Times New Roman"/>
          <w:color w:val="000000" w:themeColor="text1"/>
          <w:sz w:val="24"/>
          <w:szCs w:val="24"/>
          <w:lang w:eastAsia="ru-RU"/>
        </w:rPr>
        <w:t xml:space="preserve">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w:t>
      </w:r>
    </w:p>
    <w:p w:rsidR="00210F04" w:rsidRDefault="00E319D6" w:rsidP="005E6511">
      <w:pPr>
        <w:pStyle w:val="a5"/>
        <w:ind w:firstLine="709"/>
        <w:jc w:val="both"/>
        <w:rPr>
          <w:rFonts w:ascii="Times New Roman" w:hAnsi="Times New Roman" w:cs="Times New Roman"/>
          <w:color w:val="000000" w:themeColor="text1"/>
          <w:sz w:val="24"/>
          <w:szCs w:val="24"/>
          <w:lang w:eastAsia="ru-RU"/>
        </w:rPr>
      </w:pPr>
      <w:r w:rsidRPr="00210F04">
        <w:rPr>
          <w:rFonts w:ascii="Times New Roman" w:hAnsi="Times New Roman" w:cs="Times New Roman"/>
          <w:b/>
          <w:color w:val="000000" w:themeColor="text1"/>
          <w:sz w:val="24"/>
          <w:szCs w:val="24"/>
          <w:lang w:eastAsia="ru-RU"/>
        </w:rPr>
        <w:t>информационные указатели</w:t>
      </w:r>
      <w:r w:rsidRPr="00E319D6">
        <w:rPr>
          <w:rFonts w:ascii="Times New Roman" w:hAnsi="Times New Roman" w:cs="Times New Roman"/>
          <w:color w:val="000000" w:themeColor="text1"/>
          <w:sz w:val="24"/>
          <w:szCs w:val="24"/>
          <w:lang w:eastAsia="ru-RU"/>
        </w:rPr>
        <w:t xml:space="preserve"> -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 деятельности хозяйствующих субъектов, размещаемые в непосредственной близости (не далее 50 м) от мест их нахождения и указывающие направление движения к местам нахождения хозяйствующих субъектов;</w:t>
      </w:r>
    </w:p>
    <w:p w:rsidR="006F145B" w:rsidRDefault="00AB04FD" w:rsidP="0054180E">
      <w:pPr>
        <w:pStyle w:val="a5"/>
        <w:ind w:firstLine="709"/>
        <w:jc w:val="both"/>
        <w:rPr>
          <w:rFonts w:ascii="Times New Roman" w:hAnsi="Times New Roman" w:cs="Times New Roman"/>
          <w:color w:val="000000" w:themeColor="text1"/>
          <w:sz w:val="24"/>
          <w:szCs w:val="24"/>
          <w:lang w:eastAsia="ru-RU"/>
        </w:rPr>
      </w:pPr>
      <w:r w:rsidRPr="00AB04FD">
        <w:rPr>
          <w:rFonts w:ascii="Times New Roman" w:hAnsi="Times New Roman" w:cs="Times New Roman"/>
          <w:b/>
          <w:color w:val="000000" w:themeColor="text1"/>
          <w:sz w:val="24"/>
          <w:szCs w:val="24"/>
          <w:lang w:eastAsia="ru-RU"/>
        </w:rPr>
        <w:t>уборка территорий</w:t>
      </w:r>
      <w:r w:rsidRPr="00AB04FD">
        <w:rPr>
          <w:rFonts w:ascii="Times New Roman" w:hAnsi="Times New Roman" w:cs="Times New Roman"/>
          <w:color w:val="000000" w:themeColor="text1"/>
          <w:sz w:val="24"/>
          <w:szCs w:val="24"/>
          <w:lang w:eastAsia="ru-RU"/>
        </w:rPr>
        <w:t xml:space="preserve">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6F145B" w:rsidRDefault="006F145B" w:rsidP="0054180E">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отходы производства и потребления</w:t>
      </w:r>
      <w:r w:rsidRPr="006F145B">
        <w:rPr>
          <w:rFonts w:ascii="Times New Roman" w:hAnsi="Times New Roman" w:cs="Times New Roman"/>
          <w:color w:val="000000" w:themeColor="text1"/>
          <w:sz w:val="24"/>
          <w:szCs w:val="24"/>
          <w:lang w:eastAsia="ru-RU"/>
        </w:rPr>
        <w:t xml:space="preserve">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w:t>
      </w:r>
      <w:hyperlink r:id="rId15" w:history="1">
        <w:r w:rsidRPr="006F145B">
          <w:rPr>
            <w:rFonts w:ascii="Times New Roman" w:hAnsi="Times New Roman" w:cs="Times New Roman"/>
            <w:color w:val="000000" w:themeColor="text1"/>
            <w:sz w:val="24"/>
            <w:szCs w:val="24"/>
            <w:lang w:eastAsia="ru-RU"/>
          </w:rPr>
          <w:t>Федеральным законом от 24 июня 1998 года N 89-ФЗ "Об отходах производства и потребления"</w:t>
        </w:r>
      </w:hyperlink>
      <w:r w:rsidRPr="006F145B">
        <w:rPr>
          <w:rFonts w:ascii="Times New Roman" w:hAnsi="Times New Roman" w:cs="Times New Roman"/>
          <w:color w:val="000000" w:themeColor="text1"/>
          <w:sz w:val="24"/>
          <w:szCs w:val="24"/>
          <w:lang w:eastAsia="ru-RU"/>
        </w:rPr>
        <w:t>;</w:t>
      </w:r>
    </w:p>
    <w:p w:rsidR="006F145B" w:rsidRDefault="006F145B" w:rsidP="0054180E">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сбор отходов</w:t>
      </w:r>
      <w:r w:rsidRPr="006F145B">
        <w:rPr>
          <w:rFonts w:ascii="Times New Roman" w:hAnsi="Times New Roman" w:cs="Times New Roman"/>
          <w:color w:val="000000" w:themeColor="text1"/>
          <w:sz w:val="24"/>
          <w:szCs w:val="24"/>
          <w:lang w:eastAsia="ru-RU"/>
        </w:rPr>
        <w:t xml:space="preserve"> -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w:t>
      </w:r>
    </w:p>
    <w:p w:rsidR="006C1B24" w:rsidRPr="006F145B" w:rsidRDefault="0054180E" w:rsidP="005E6511">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транспортирование отходов</w:t>
      </w:r>
      <w:r w:rsidRPr="006F145B">
        <w:rPr>
          <w:rFonts w:ascii="Times New Roman" w:hAnsi="Times New Roman" w:cs="Times New Roman"/>
          <w:color w:val="000000" w:themeColor="text1"/>
          <w:sz w:val="24"/>
          <w:szCs w:val="24"/>
          <w:lang w:eastAsia="ru-RU"/>
        </w:rPr>
        <w:t xml:space="preserve"> -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r w:rsidRPr="006F145B">
        <w:rPr>
          <w:rFonts w:ascii="Times New Roman" w:hAnsi="Times New Roman" w:cs="Times New Roman"/>
          <w:color w:val="000000" w:themeColor="text1"/>
          <w:sz w:val="24"/>
          <w:szCs w:val="24"/>
          <w:lang w:eastAsia="ru-RU"/>
        </w:rPr>
        <w:br/>
      </w:r>
      <w:r w:rsidR="006F145B">
        <w:rPr>
          <w:rFonts w:ascii="Times New Roman" w:hAnsi="Times New Roman" w:cs="Times New Roman"/>
          <w:b/>
          <w:color w:val="000000" w:themeColor="text1"/>
          <w:sz w:val="24"/>
          <w:szCs w:val="24"/>
          <w:lang w:eastAsia="ru-RU"/>
        </w:rPr>
        <w:lastRenderedPageBreak/>
        <w:t xml:space="preserve">            </w:t>
      </w:r>
      <w:r w:rsidR="003248CC" w:rsidRPr="006F145B">
        <w:rPr>
          <w:rFonts w:ascii="Times New Roman" w:hAnsi="Times New Roman" w:cs="Times New Roman"/>
          <w:b/>
          <w:color w:val="000000" w:themeColor="text1"/>
          <w:sz w:val="24"/>
          <w:szCs w:val="24"/>
          <w:lang w:eastAsia="ru-RU"/>
        </w:rPr>
        <w:t>жидкие бытовые отходы</w:t>
      </w:r>
      <w:r w:rsidR="003248CC" w:rsidRPr="006F145B">
        <w:rPr>
          <w:rFonts w:ascii="Times New Roman" w:hAnsi="Times New Roman" w:cs="Times New Roman"/>
          <w:color w:val="000000" w:themeColor="text1"/>
          <w:sz w:val="24"/>
          <w:szCs w:val="24"/>
          <w:lang w:eastAsia="ru-RU"/>
        </w:rPr>
        <w:t xml:space="preserve"> - жидкие отходы, образующиеся в результате жизнедеятельности населения, фекальные отходы нецентрализованной канализации и др.;</w:t>
      </w:r>
    </w:p>
    <w:p w:rsidR="006F145B" w:rsidRDefault="006C1B24" w:rsidP="005E6511">
      <w:pPr>
        <w:pStyle w:val="a5"/>
        <w:ind w:firstLine="709"/>
        <w:jc w:val="both"/>
        <w:rPr>
          <w:rFonts w:ascii="Times New Roman" w:hAnsi="Times New Roman" w:cs="Times New Roman"/>
          <w:color w:val="000000" w:themeColor="text1"/>
          <w:sz w:val="24"/>
          <w:szCs w:val="24"/>
          <w:lang w:eastAsia="ru-RU"/>
        </w:rPr>
      </w:pPr>
      <w:r w:rsidRPr="006C1B24">
        <w:rPr>
          <w:rFonts w:ascii="Times New Roman" w:hAnsi="Times New Roman" w:cs="Times New Roman"/>
          <w:b/>
          <w:color w:val="000000" w:themeColor="text1"/>
          <w:sz w:val="24"/>
          <w:szCs w:val="24"/>
          <w:lang w:eastAsia="ru-RU"/>
        </w:rPr>
        <w:t>твердые коммунальные отходы (далее - ТКО)</w:t>
      </w:r>
      <w:r w:rsidRPr="006C1B24">
        <w:rPr>
          <w:rFonts w:ascii="Times New Roman" w:hAnsi="Times New Roman" w:cs="Times New Roman"/>
          <w:color w:val="000000" w:themeColor="text1"/>
          <w:sz w:val="24"/>
          <w:szCs w:val="24"/>
          <w:lang w:eastAsia="ru-RU"/>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6F145B" w:rsidRDefault="006F145B" w:rsidP="005E6511">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контейнерная площадка</w:t>
      </w:r>
      <w:r w:rsidRPr="006F145B">
        <w:rPr>
          <w:rFonts w:ascii="Times New Roman" w:hAnsi="Times New Roman" w:cs="Times New Roman"/>
          <w:color w:val="000000" w:themeColor="text1"/>
          <w:sz w:val="24"/>
          <w:szCs w:val="24"/>
          <w:lang w:eastAsia="ru-RU"/>
        </w:rPr>
        <w:t xml:space="preserve"> -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w:t>
      </w:r>
    </w:p>
    <w:p w:rsidR="006F145B" w:rsidRDefault="003248CC" w:rsidP="005E6511">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контейнер</w:t>
      </w:r>
      <w:r w:rsidRPr="006F145B">
        <w:rPr>
          <w:rFonts w:ascii="Times New Roman" w:hAnsi="Times New Roman" w:cs="Times New Roman"/>
          <w:color w:val="000000" w:themeColor="text1"/>
          <w:sz w:val="24"/>
          <w:szCs w:val="24"/>
          <w:lang w:eastAsia="ru-RU"/>
        </w:rPr>
        <w:t xml:space="preserve"> - стандартная емкость для сбора твердых коммунальных отходов, мусора;</w:t>
      </w:r>
    </w:p>
    <w:p w:rsidR="006F145B" w:rsidRDefault="006F145B" w:rsidP="005E6511">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смет</w:t>
      </w:r>
      <w:r>
        <w:rPr>
          <w:rFonts w:ascii="Times New Roman" w:hAnsi="Times New Roman" w:cs="Times New Roman"/>
          <w:color w:val="000000" w:themeColor="text1"/>
          <w:sz w:val="24"/>
          <w:szCs w:val="24"/>
          <w:lang w:eastAsia="ru-RU"/>
        </w:rPr>
        <w:t xml:space="preserve"> </w:t>
      </w:r>
      <w:r w:rsidRPr="006F145B">
        <w:rPr>
          <w:rFonts w:ascii="Times New Roman" w:hAnsi="Times New Roman" w:cs="Times New Roman"/>
          <w:color w:val="000000" w:themeColor="text1"/>
          <w:sz w:val="24"/>
          <w:szCs w:val="24"/>
          <w:lang w:eastAsia="ru-RU"/>
        </w:rPr>
        <w:t>- мусор, пыль, листва, песок и иные загрязнения, собранные путем механизированного подметания специальным транспортом или вручную;</w:t>
      </w:r>
    </w:p>
    <w:p w:rsidR="006F145B" w:rsidRDefault="003248CC" w:rsidP="005E6511">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придомовая территория</w:t>
      </w:r>
      <w:r w:rsidRPr="006F145B">
        <w:rPr>
          <w:rFonts w:ascii="Times New Roman" w:hAnsi="Times New Roman" w:cs="Times New Roman"/>
          <w:color w:val="000000" w:themeColor="text1"/>
          <w:sz w:val="24"/>
          <w:szCs w:val="24"/>
          <w:lang w:eastAsia="ru-RU"/>
        </w:rPr>
        <w:t xml:space="preserve"> - территория, отведенная в установленном порядке под жилой дом (здание, строение) и связанные с ним хозяйственные и технические сооружения. 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w:t>
      </w:r>
    </w:p>
    <w:p w:rsidR="00C87435" w:rsidRDefault="003248CC" w:rsidP="00C87435">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прилегающая территория</w:t>
      </w:r>
      <w:r w:rsidRPr="006F145B">
        <w:rPr>
          <w:rFonts w:ascii="Times New Roman" w:hAnsi="Times New Roman" w:cs="Times New Roman"/>
          <w:color w:val="000000" w:themeColor="text1"/>
          <w:sz w:val="24"/>
          <w:szCs w:val="24"/>
          <w:lang w:eastAsia="ru-RU"/>
        </w:rPr>
        <w:t xml:space="preserve"> -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II настоящих Правил</w:t>
      </w:r>
      <w:r w:rsidR="00C87435">
        <w:rPr>
          <w:rFonts w:ascii="Times New Roman" w:hAnsi="Times New Roman" w:cs="Times New Roman"/>
          <w:color w:val="000000" w:themeColor="text1"/>
          <w:sz w:val="24"/>
          <w:szCs w:val="24"/>
          <w:lang w:eastAsia="ru-RU"/>
        </w:rPr>
        <w:t>.</w:t>
      </w:r>
    </w:p>
    <w:p w:rsidR="003248CC" w:rsidRPr="00C87435" w:rsidRDefault="003248CC" w:rsidP="00C87435">
      <w:pPr>
        <w:pStyle w:val="a5"/>
        <w:ind w:firstLine="709"/>
        <w:jc w:val="both"/>
        <w:rPr>
          <w:rFonts w:ascii="Times New Roman" w:hAnsi="Times New Roman" w:cs="Times New Roman"/>
          <w:color w:val="000000" w:themeColor="text1"/>
          <w:sz w:val="24"/>
          <w:szCs w:val="24"/>
          <w:lang w:eastAsia="ru-RU"/>
        </w:rPr>
      </w:pPr>
      <w:r w:rsidRPr="00C87435">
        <w:rPr>
          <w:rFonts w:ascii="Times New Roman" w:hAnsi="Times New Roman" w:cs="Times New Roman"/>
          <w:color w:val="000000" w:themeColor="text1"/>
          <w:sz w:val="24"/>
          <w:szCs w:val="24"/>
          <w:lang w:eastAsia="ru-RU"/>
        </w:rPr>
        <w:t>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w:t>
      </w:r>
    </w:p>
    <w:p w:rsidR="00C87435" w:rsidRPr="00C87435" w:rsidRDefault="00C87435" w:rsidP="00C87435">
      <w:pPr>
        <w:pStyle w:val="a5"/>
        <w:ind w:firstLine="709"/>
        <w:jc w:val="both"/>
        <w:rPr>
          <w:rFonts w:ascii="Times New Roman" w:hAnsi="Times New Roman" w:cs="Times New Roman"/>
          <w:color w:val="000000" w:themeColor="text1"/>
          <w:sz w:val="24"/>
          <w:szCs w:val="24"/>
          <w:lang w:eastAsia="ru-RU"/>
        </w:rPr>
      </w:pPr>
    </w:p>
    <w:p w:rsidR="009A643C" w:rsidRDefault="003248CC" w:rsidP="00C87435">
      <w:pPr>
        <w:pStyle w:val="a5"/>
        <w:ind w:firstLine="709"/>
        <w:jc w:val="center"/>
        <w:rPr>
          <w:rFonts w:ascii="Times New Roman" w:hAnsi="Times New Roman" w:cs="Times New Roman"/>
          <w:b/>
          <w:color w:val="000000" w:themeColor="text1"/>
          <w:sz w:val="24"/>
          <w:szCs w:val="24"/>
          <w:lang w:eastAsia="ru-RU"/>
        </w:rPr>
      </w:pPr>
      <w:r w:rsidRPr="00C87435">
        <w:rPr>
          <w:rFonts w:ascii="Times New Roman" w:hAnsi="Times New Roman" w:cs="Times New Roman"/>
          <w:b/>
          <w:color w:val="000000" w:themeColor="text1"/>
          <w:sz w:val="24"/>
          <w:szCs w:val="24"/>
          <w:lang w:eastAsia="ru-RU"/>
        </w:rPr>
        <w:t xml:space="preserve">II. Общие требования </w:t>
      </w:r>
      <w:r w:rsidR="009A643C">
        <w:rPr>
          <w:rFonts w:ascii="Times New Roman" w:hAnsi="Times New Roman" w:cs="Times New Roman"/>
          <w:b/>
          <w:color w:val="000000" w:themeColor="text1"/>
          <w:sz w:val="24"/>
          <w:szCs w:val="24"/>
          <w:lang w:eastAsia="ru-RU"/>
        </w:rPr>
        <w:t xml:space="preserve">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 </w:t>
      </w:r>
    </w:p>
    <w:p w:rsidR="00B3687E" w:rsidRDefault="00B3687E" w:rsidP="00C87435">
      <w:pPr>
        <w:pStyle w:val="a5"/>
        <w:ind w:firstLine="709"/>
        <w:jc w:val="center"/>
        <w:rPr>
          <w:rFonts w:ascii="Times New Roman" w:hAnsi="Times New Roman" w:cs="Times New Roman"/>
          <w:b/>
          <w:color w:val="000000" w:themeColor="text1"/>
          <w:sz w:val="24"/>
          <w:szCs w:val="24"/>
          <w:lang w:eastAsia="ru-RU"/>
        </w:rPr>
      </w:pPr>
    </w:p>
    <w:p w:rsidR="00010D41" w:rsidRDefault="003248CC" w:rsidP="00C87435">
      <w:pPr>
        <w:pStyle w:val="a5"/>
        <w:ind w:firstLine="709"/>
        <w:jc w:val="both"/>
        <w:rPr>
          <w:rFonts w:ascii="Times New Roman" w:hAnsi="Times New Roman" w:cs="Times New Roman"/>
          <w:color w:val="000000" w:themeColor="text1"/>
          <w:sz w:val="24"/>
          <w:szCs w:val="24"/>
          <w:lang w:eastAsia="ru-RU"/>
        </w:rPr>
      </w:pPr>
      <w:r w:rsidRPr="00C87435">
        <w:rPr>
          <w:rFonts w:ascii="Times New Roman" w:hAnsi="Times New Roman" w:cs="Times New Roman"/>
          <w:color w:val="000000" w:themeColor="text1"/>
          <w:sz w:val="24"/>
          <w:szCs w:val="24"/>
          <w:lang w:eastAsia="ru-RU"/>
        </w:rPr>
        <w:t>2.1. Благоустройство</w:t>
      </w:r>
      <w:r w:rsidR="006F1894">
        <w:rPr>
          <w:rFonts w:ascii="Times New Roman" w:hAnsi="Times New Roman" w:cs="Times New Roman"/>
          <w:color w:val="000000" w:themeColor="text1"/>
          <w:sz w:val="24"/>
          <w:szCs w:val="24"/>
          <w:lang w:eastAsia="ru-RU"/>
        </w:rPr>
        <w:t>,</w:t>
      </w:r>
      <w:r w:rsidRPr="00C87435">
        <w:rPr>
          <w:rFonts w:ascii="Times New Roman" w:hAnsi="Times New Roman" w:cs="Times New Roman"/>
          <w:color w:val="000000" w:themeColor="text1"/>
          <w:sz w:val="24"/>
          <w:szCs w:val="24"/>
          <w:lang w:eastAsia="ru-RU"/>
        </w:rPr>
        <w:t xml:space="preserve"> </w:t>
      </w:r>
      <w:r w:rsidR="006F1894" w:rsidRPr="00C87435">
        <w:rPr>
          <w:rFonts w:ascii="Times New Roman" w:hAnsi="Times New Roman" w:cs="Times New Roman"/>
          <w:color w:val="000000" w:themeColor="text1"/>
          <w:sz w:val="24"/>
          <w:szCs w:val="24"/>
          <w:lang w:eastAsia="ru-RU"/>
        </w:rPr>
        <w:t>в соответствии с планами проведения работ по благоустройству</w:t>
      </w:r>
      <w:r w:rsidR="006F1894">
        <w:rPr>
          <w:rFonts w:ascii="Times New Roman" w:hAnsi="Times New Roman" w:cs="Times New Roman"/>
          <w:color w:val="000000" w:themeColor="text1"/>
          <w:sz w:val="24"/>
          <w:szCs w:val="24"/>
          <w:lang w:eastAsia="ru-RU"/>
        </w:rPr>
        <w:t xml:space="preserve">, </w:t>
      </w:r>
      <w:r w:rsidRPr="00C87435">
        <w:rPr>
          <w:rFonts w:ascii="Times New Roman" w:hAnsi="Times New Roman" w:cs="Times New Roman"/>
          <w:color w:val="000000" w:themeColor="text1"/>
          <w:sz w:val="24"/>
          <w:szCs w:val="24"/>
          <w:lang w:eastAsia="ru-RU"/>
        </w:rPr>
        <w:t xml:space="preserve">и уборка территории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9A643C">
        <w:rPr>
          <w:rFonts w:ascii="Times New Roman" w:hAnsi="Times New Roman" w:cs="Times New Roman"/>
          <w:color w:val="000000" w:themeColor="text1"/>
          <w:sz w:val="24"/>
          <w:szCs w:val="24"/>
          <w:lang w:eastAsia="ru-RU"/>
        </w:rPr>
        <w:t xml:space="preserve"> </w:t>
      </w:r>
      <w:r w:rsidRPr="00C87435">
        <w:rPr>
          <w:rFonts w:ascii="Times New Roman" w:hAnsi="Times New Roman" w:cs="Times New Roman"/>
          <w:color w:val="000000" w:themeColor="text1"/>
          <w:sz w:val="24"/>
          <w:szCs w:val="24"/>
          <w:lang w:eastAsia="ru-RU"/>
        </w:rPr>
        <w:t>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w:t>
      </w:r>
    </w:p>
    <w:p w:rsidR="00010D41" w:rsidRDefault="003248CC" w:rsidP="00C87435">
      <w:pPr>
        <w:pStyle w:val="a5"/>
        <w:ind w:firstLine="709"/>
        <w:jc w:val="both"/>
        <w:rPr>
          <w:rFonts w:ascii="Times New Roman" w:hAnsi="Times New Roman" w:cs="Times New Roman"/>
          <w:color w:val="000000" w:themeColor="text1"/>
          <w:sz w:val="24"/>
          <w:szCs w:val="24"/>
          <w:lang w:eastAsia="ru-RU"/>
        </w:rPr>
      </w:pPr>
      <w:r w:rsidRPr="00C87435">
        <w:rPr>
          <w:rFonts w:ascii="Times New Roman" w:hAnsi="Times New Roman" w:cs="Times New Roman"/>
          <w:color w:val="000000" w:themeColor="text1"/>
          <w:sz w:val="24"/>
          <w:szCs w:val="24"/>
          <w:lang w:eastAsia="ru-RU"/>
        </w:rPr>
        <w:t>2.2.</w:t>
      </w:r>
      <w:r w:rsidR="00010D41">
        <w:rPr>
          <w:rFonts w:ascii="Times New Roman" w:hAnsi="Times New Roman" w:cs="Times New Roman"/>
          <w:color w:val="000000" w:themeColor="text1"/>
          <w:sz w:val="24"/>
          <w:szCs w:val="24"/>
          <w:lang w:eastAsia="ru-RU"/>
        </w:rPr>
        <w:t xml:space="preserve"> </w:t>
      </w:r>
      <w:r w:rsidRPr="00C87435">
        <w:rPr>
          <w:rFonts w:ascii="Times New Roman" w:hAnsi="Times New Roman" w:cs="Times New Roman"/>
          <w:color w:val="000000" w:themeColor="text1"/>
          <w:sz w:val="24"/>
          <w:szCs w:val="24"/>
          <w:lang w:eastAsia="ru-RU"/>
        </w:rPr>
        <w:t>Благоустройство территории обеспечивается:</w:t>
      </w:r>
    </w:p>
    <w:p w:rsidR="00010D41" w:rsidRDefault="003248CC" w:rsidP="00C87435">
      <w:pPr>
        <w:pStyle w:val="a5"/>
        <w:ind w:firstLine="709"/>
        <w:jc w:val="both"/>
        <w:rPr>
          <w:rFonts w:ascii="Times New Roman" w:hAnsi="Times New Roman" w:cs="Times New Roman"/>
          <w:color w:val="000000" w:themeColor="text1"/>
          <w:sz w:val="24"/>
          <w:szCs w:val="24"/>
          <w:lang w:eastAsia="ru-RU"/>
        </w:rPr>
      </w:pPr>
      <w:r w:rsidRPr="00C87435">
        <w:rPr>
          <w:rFonts w:ascii="Times New Roman" w:hAnsi="Times New Roman" w:cs="Times New Roman"/>
          <w:color w:val="000000" w:themeColor="text1"/>
          <w:sz w:val="24"/>
          <w:szCs w:val="24"/>
          <w:lang w:eastAsia="ru-RU"/>
        </w:rPr>
        <w:t>2.</w:t>
      </w:r>
      <w:r w:rsidR="006F1894">
        <w:rPr>
          <w:rFonts w:ascii="Times New Roman" w:hAnsi="Times New Roman" w:cs="Times New Roman"/>
          <w:color w:val="000000" w:themeColor="text1"/>
          <w:sz w:val="24"/>
          <w:szCs w:val="24"/>
          <w:lang w:eastAsia="ru-RU"/>
        </w:rPr>
        <w:t>2</w:t>
      </w:r>
      <w:r w:rsidRPr="00C87435">
        <w:rPr>
          <w:rFonts w:ascii="Times New Roman" w:hAnsi="Times New Roman" w:cs="Times New Roman"/>
          <w:color w:val="000000" w:themeColor="text1"/>
          <w:sz w:val="24"/>
          <w:szCs w:val="24"/>
          <w:lang w:eastAsia="ru-RU"/>
        </w:rPr>
        <w:t>.</w:t>
      </w:r>
      <w:r w:rsidR="00010D41">
        <w:rPr>
          <w:rFonts w:ascii="Times New Roman" w:hAnsi="Times New Roman" w:cs="Times New Roman"/>
          <w:color w:val="000000" w:themeColor="text1"/>
          <w:sz w:val="24"/>
          <w:szCs w:val="24"/>
          <w:lang w:eastAsia="ru-RU"/>
        </w:rPr>
        <w:t>1</w:t>
      </w:r>
      <w:r w:rsidRPr="00C87435">
        <w:rPr>
          <w:rFonts w:ascii="Times New Roman" w:hAnsi="Times New Roman" w:cs="Times New Roman"/>
          <w:color w:val="000000" w:themeColor="text1"/>
          <w:sz w:val="24"/>
          <w:szCs w:val="24"/>
          <w:lang w:eastAsia="ru-RU"/>
        </w:rPr>
        <w:t>. Специализированными организациями, выполняющими отдельные виды работ по благоустройству.</w:t>
      </w:r>
    </w:p>
    <w:p w:rsidR="006F1894"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F1894">
        <w:rPr>
          <w:rFonts w:ascii="Times New Roman" w:hAnsi="Times New Roman" w:cs="Times New Roman"/>
          <w:color w:val="000000" w:themeColor="text1"/>
          <w:sz w:val="24"/>
          <w:szCs w:val="24"/>
          <w:lang w:eastAsia="ru-RU"/>
        </w:rPr>
        <w:t>2</w:t>
      </w:r>
      <w:r w:rsidRPr="00010D41">
        <w:rPr>
          <w:rFonts w:ascii="Times New Roman" w:hAnsi="Times New Roman" w:cs="Times New Roman"/>
          <w:color w:val="000000" w:themeColor="text1"/>
          <w:sz w:val="24"/>
          <w:szCs w:val="24"/>
          <w:lang w:eastAsia="ru-RU"/>
        </w:rPr>
        <w:t>.</w:t>
      </w:r>
      <w:r w:rsidR="006F1894">
        <w:rPr>
          <w:rFonts w:ascii="Times New Roman" w:hAnsi="Times New Roman" w:cs="Times New Roman"/>
          <w:color w:val="000000" w:themeColor="text1"/>
          <w:sz w:val="24"/>
          <w:szCs w:val="24"/>
          <w:lang w:eastAsia="ru-RU"/>
        </w:rPr>
        <w:t>2</w:t>
      </w:r>
      <w:r w:rsidRPr="00010D41">
        <w:rPr>
          <w:rFonts w:ascii="Times New Roman" w:hAnsi="Times New Roman" w:cs="Times New Roman"/>
          <w:color w:val="000000" w:themeColor="text1"/>
          <w:sz w:val="24"/>
          <w:szCs w:val="24"/>
          <w:lang w:eastAsia="ru-RU"/>
        </w:rPr>
        <w:t>.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w:t>
      </w:r>
    </w:p>
    <w:p w:rsidR="00976D3A"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F1894">
        <w:rPr>
          <w:rFonts w:ascii="Times New Roman" w:hAnsi="Times New Roman" w:cs="Times New Roman"/>
          <w:color w:val="000000" w:themeColor="text1"/>
          <w:sz w:val="24"/>
          <w:szCs w:val="24"/>
          <w:lang w:eastAsia="ru-RU"/>
        </w:rPr>
        <w:t>2</w:t>
      </w:r>
      <w:r w:rsidRPr="00010D41">
        <w:rPr>
          <w:rFonts w:ascii="Times New Roman" w:hAnsi="Times New Roman" w:cs="Times New Roman"/>
          <w:color w:val="000000" w:themeColor="text1"/>
          <w:sz w:val="24"/>
          <w:szCs w:val="24"/>
          <w:lang w:eastAsia="ru-RU"/>
        </w:rPr>
        <w:t>.</w:t>
      </w:r>
      <w:r w:rsidR="006F1894">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 Хозяйствующими субъектами при размещении нестационарных торговых объектов на основании договора на размещение, заключенного по результатам торгов.</w:t>
      </w:r>
      <w:r w:rsidRPr="00010D41">
        <w:rPr>
          <w:rFonts w:ascii="Times New Roman" w:hAnsi="Times New Roman" w:cs="Times New Roman"/>
          <w:color w:val="000000" w:themeColor="text1"/>
          <w:sz w:val="24"/>
          <w:szCs w:val="24"/>
          <w:lang w:eastAsia="ru-RU"/>
        </w:rPr>
        <w:br/>
        <w:t>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включается в документацию о торгах на право размещения нестационарного торгового объекта и является неотъемлемой частью договора на размещение.</w:t>
      </w:r>
    </w:p>
    <w:p w:rsidR="00976D3A"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lastRenderedPageBreak/>
        <w:t>2.</w:t>
      </w:r>
      <w:r w:rsidR="00976D3A">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w:t>
      </w:r>
      <w:r w:rsidR="00976D3A">
        <w:rPr>
          <w:rFonts w:ascii="Times New Roman" w:hAnsi="Times New Roman" w:cs="Times New Roman"/>
          <w:color w:val="000000" w:themeColor="text1"/>
          <w:sz w:val="24"/>
          <w:szCs w:val="24"/>
          <w:lang w:eastAsia="ru-RU"/>
        </w:rPr>
        <w:t xml:space="preserve"> администрацию сельского поселения</w:t>
      </w:r>
      <w:r w:rsidRPr="00010D41">
        <w:rPr>
          <w:rFonts w:ascii="Times New Roman" w:hAnsi="Times New Roman" w:cs="Times New Roman"/>
          <w:color w:val="000000" w:themeColor="text1"/>
          <w:sz w:val="24"/>
          <w:szCs w:val="24"/>
          <w:lang w:eastAsia="ru-RU"/>
        </w:rPr>
        <w:t>, осуществляющ</w:t>
      </w:r>
      <w:r w:rsidR="00976D3A">
        <w:rPr>
          <w:rFonts w:ascii="Times New Roman" w:hAnsi="Times New Roman" w:cs="Times New Roman"/>
          <w:color w:val="000000" w:themeColor="text1"/>
          <w:sz w:val="24"/>
          <w:szCs w:val="24"/>
          <w:lang w:eastAsia="ru-RU"/>
        </w:rPr>
        <w:t>ую</w:t>
      </w:r>
      <w:r w:rsidRPr="00010D41">
        <w:rPr>
          <w:rFonts w:ascii="Times New Roman" w:hAnsi="Times New Roman" w:cs="Times New Roman"/>
          <w:color w:val="000000" w:themeColor="text1"/>
          <w:sz w:val="24"/>
          <w:szCs w:val="24"/>
          <w:lang w:eastAsia="ru-RU"/>
        </w:rPr>
        <w:t xml:space="preserve"> организацию благоустройства.</w:t>
      </w:r>
    </w:p>
    <w:p w:rsidR="00F34897"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976D3A">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 В целях благоустройства территорий общего пользования хозяйствующие субъекты и физические лица заключа</w:t>
      </w:r>
      <w:r w:rsidR="002A7CE0">
        <w:rPr>
          <w:rFonts w:ascii="Times New Roman" w:hAnsi="Times New Roman" w:cs="Times New Roman"/>
          <w:color w:val="000000" w:themeColor="text1"/>
          <w:sz w:val="24"/>
          <w:szCs w:val="24"/>
          <w:lang w:eastAsia="ru-RU"/>
        </w:rPr>
        <w:t>ют</w:t>
      </w:r>
      <w:r w:rsidRPr="00010D41">
        <w:rPr>
          <w:rFonts w:ascii="Times New Roman" w:hAnsi="Times New Roman" w:cs="Times New Roman"/>
          <w:color w:val="000000" w:themeColor="text1"/>
          <w:sz w:val="24"/>
          <w:szCs w:val="24"/>
          <w:lang w:eastAsia="ru-RU"/>
        </w:rPr>
        <w:t xml:space="preserve"> с администрацией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F34897">
        <w:rPr>
          <w:rFonts w:ascii="Times New Roman" w:hAnsi="Times New Roman" w:cs="Times New Roman"/>
          <w:color w:val="000000" w:themeColor="text1"/>
          <w:sz w:val="24"/>
          <w:szCs w:val="24"/>
          <w:lang w:eastAsia="ru-RU"/>
        </w:rPr>
        <w:t xml:space="preserve"> </w:t>
      </w:r>
      <w:r w:rsidRPr="00010D41">
        <w:rPr>
          <w:rFonts w:ascii="Times New Roman" w:hAnsi="Times New Roman" w:cs="Times New Roman"/>
          <w:color w:val="000000" w:themeColor="text1"/>
          <w:sz w:val="24"/>
          <w:szCs w:val="24"/>
          <w:lang w:eastAsia="ru-RU"/>
        </w:rPr>
        <w:t>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w:t>
      </w:r>
    </w:p>
    <w:p w:rsidR="00F34897"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Указанные соглашения заключаются в соответствии с правилами, установленными гражданским законодательством, для заключения договоров.</w:t>
      </w:r>
    </w:p>
    <w:p w:rsidR="00F34897"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Участие собственников зданий (помещений в них) и сооружений в благоустройстве прилегающих территорий осуществляется в следующем порядке:</w:t>
      </w:r>
    </w:p>
    <w:p w:rsidR="00F34897"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F34897">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w:t>
      </w:r>
    </w:p>
    <w:p w:rsidR="00F34897"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F34897">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 xml:space="preserve">.2.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F34897"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rsidR="00F34897"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 xml:space="preserve">Определение границ уборки прилегающих территорий между физическими лицами и хозяйствующими субъектами осуществляется </w:t>
      </w:r>
      <w:r w:rsidR="00F34897">
        <w:rPr>
          <w:rFonts w:ascii="Times New Roman" w:hAnsi="Times New Roman" w:cs="Times New Roman"/>
          <w:color w:val="000000" w:themeColor="text1"/>
          <w:sz w:val="24"/>
          <w:szCs w:val="24"/>
          <w:lang w:eastAsia="ru-RU"/>
        </w:rPr>
        <w:t xml:space="preserve">администрацией муниципального образования </w:t>
      </w:r>
      <w:r w:rsidRPr="00010D41">
        <w:rPr>
          <w:rFonts w:ascii="Times New Roman" w:hAnsi="Times New Roman" w:cs="Times New Roman"/>
          <w:color w:val="000000" w:themeColor="text1"/>
          <w:sz w:val="24"/>
          <w:szCs w:val="24"/>
          <w:lang w:eastAsia="ru-RU"/>
        </w:rPr>
        <w:t>или уполномоченны</w:t>
      </w:r>
      <w:r w:rsidR="00F34897">
        <w:rPr>
          <w:rFonts w:ascii="Times New Roman" w:hAnsi="Times New Roman" w:cs="Times New Roman"/>
          <w:color w:val="000000" w:themeColor="text1"/>
          <w:sz w:val="24"/>
          <w:szCs w:val="24"/>
          <w:lang w:eastAsia="ru-RU"/>
        </w:rPr>
        <w:t>м</w:t>
      </w:r>
      <w:r w:rsidRPr="00010D41">
        <w:rPr>
          <w:rFonts w:ascii="Times New Roman" w:hAnsi="Times New Roman" w:cs="Times New Roman"/>
          <w:color w:val="000000" w:themeColor="text1"/>
          <w:sz w:val="24"/>
          <w:szCs w:val="24"/>
          <w:lang w:eastAsia="ru-RU"/>
        </w:rPr>
        <w:t xml:space="preserve"> муниципальным учреждени</w:t>
      </w:r>
      <w:r w:rsidR="00F34897">
        <w:rPr>
          <w:rFonts w:ascii="Times New Roman" w:hAnsi="Times New Roman" w:cs="Times New Roman"/>
          <w:color w:val="000000" w:themeColor="text1"/>
          <w:sz w:val="24"/>
          <w:szCs w:val="24"/>
          <w:lang w:eastAsia="ru-RU"/>
        </w:rPr>
        <w:t>ем</w:t>
      </w:r>
      <w:r w:rsidRPr="00010D41">
        <w:rPr>
          <w:rFonts w:ascii="Times New Roman" w:hAnsi="Times New Roman" w:cs="Times New Roman"/>
          <w:color w:val="000000" w:themeColor="text1"/>
          <w:sz w:val="24"/>
          <w:szCs w:val="24"/>
          <w:lang w:eastAsia="ru-RU"/>
        </w:rPr>
        <w:t xml:space="preserve"> жилищно-коммунального хозяйства </w:t>
      </w:r>
      <w:r w:rsidR="00F34897">
        <w:rPr>
          <w:rFonts w:ascii="Times New Roman" w:hAnsi="Times New Roman" w:cs="Times New Roman"/>
          <w:color w:val="000000" w:themeColor="text1"/>
          <w:sz w:val="24"/>
          <w:szCs w:val="24"/>
          <w:lang w:eastAsia="ru-RU"/>
        </w:rPr>
        <w:t xml:space="preserve">поселения </w:t>
      </w:r>
      <w:r w:rsidRPr="00010D41">
        <w:rPr>
          <w:rFonts w:ascii="Times New Roman" w:hAnsi="Times New Roman" w:cs="Times New Roman"/>
          <w:color w:val="000000" w:themeColor="text1"/>
          <w:sz w:val="24"/>
          <w:szCs w:val="24"/>
          <w:lang w:eastAsia="ru-RU"/>
        </w:rPr>
        <w:t>с составлением схематических</w:t>
      </w:r>
      <w:r w:rsidR="00F34897">
        <w:rPr>
          <w:rFonts w:ascii="Times New Roman" w:hAnsi="Times New Roman" w:cs="Times New Roman"/>
          <w:color w:val="000000" w:themeColor="text1"/>
          <w:sz w:val="24"/>
          <w:szCs w:val="24"/>
          <w:lang w:eastAsia="ru-RU"/>
        </w:rPr>
        <w:t xml:space="preserve"> карт</w:t>
      </w:r>
      <w:r w:rsidRPr="00010D41">
        <w:rPr>
          <w:rFonts w:ascii="Times New Roman" w:hAnsi="Times New Roman" w:cs="Times New Roman"/>
          <w:color w:val="000000" w:themeColor="text1"/>
          <w:sz w:val="24"/>
          <w:szCs w:val="24"/>
          <w:lang w:eastAsia="ru-RU"/>
        </w:rPr>
        <w:t>.</w:t>
      </w:r>
      <w:r w:rsidR="00F34897">
        <w:rPr>
          <w:rFonts w:ascii="Times New Roman" w:hAnsi="Times New Roman" w:cs="Times New Roman"/>
          <w:color w:val="000000" w:themeColor="text1"/>
          <w:sz w:val="24"/>
          <w:szCs w:val="24"/>
          <w:lang w:eastAsia="ru-RU"/>
        </w:rPr>
        <w:t xml:space="preserve"> </w:t>
      </w:r>
      <w:r w:rsidRPr="00010D41">
        <w:rPr>
          <w:rFonts w:ascii="Times New Roman" w:hAnsi="Times New Roman" w:cs="Times New Roman"/>
          <w:color w:val="000000" w:themeColor="text1"/>
          <w:sz w:val="24"/>
          <w:szCs w:val="24"/>
          <w:lang w:eastAsia="ru-RU"/>
        </w:rPr>
        <w:t>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w:t>
      </w:r>
      <w:r w:rsidR="00F34897">
        <w:rPr>
          <w:rFonts w:ascii="Times New Roman" w:hAnsi="Times New Roman" w:cs="Times New Roman"/>
          <w:color w:val="000000" w:themeColor="text1"/>
          <w:sz w:val="24"/>
          <w:szCs w:val="24"/>
          <w:lang w:eastAsia="ru-RU"/>
        </w:rPr>
        <w:t xml:space="preserve">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Pr="00010D41">
        <w:rPr>
          <w:rFonts w:ascii="Times New Roman" w:hAnsi="Times New Roman" w:cs="Times New Roman"/>
          <w:color w:val="000000" w:themeColor="text1"/>
          <w:sz w:val="24"/>
          <w:szCs w:val="24"/>
          <w:lang w:eastAsia="ru-RU"/>
        </w:rPr>
        <w:t>.</w:t>
      </w:r>
    </w:p>
    <w:p w:rsidR="000310CE"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9656C2">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w:t>
      </w:r>
    </w:p>
    <w:p w:rsidR="000310CE"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0310CE">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0310CE">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.1. 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территории многоквартирных домов, в том числе территории со стороны уличного фасада многоквартирного дома до проезжей части улицы.</w:t>
      </w:r>
    </w:p>
    <w:p w:rsidR="00CC7432"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0310CE">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0310CE">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10 м.</w:t>
      </w:r>
    </w:p>
    <w:p w:rsidR="006C3FE2"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CC7432">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CC7432">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.3. 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пропорционально занимаемым площадям, а также перед домом до проезжей части улицы. Участок для уборки определяется в соответствии с заключенными договорами управления многоквартирным домом.</w:t>
      </w:r>
    </w:p>
    <w:p w:rsidR="006C3FE2"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C3FE2">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6C3FE2">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 xml:space="preserve">.4. Промышленные предприятия и организации всех форм собственности - подъездные пути к ним, тротуары, прилегающие к ним ограждения, санитарно-защитные зоны. Санитарно-защитные зоны предприятий определяются в соответствии с требованиями </w:t>
      </w:r>
      <w:proofErr w:type="spellStart"/>
      <w:r w:rsidRPr="00010D41">
        <w:rPr>
          <w:rFonts w:ascii="Times New Roman" w:hAnsi="Times New Roman" w:cs="Times New Roman"/>
          <w:color w:val="000000" w:themeColor="text1"/>
          <w:sz w:val="24"/>
          <w:szCs w:val="24"/>
          <w:lang w:eastAsia="ru-RU"/>
        </w:rPr>
        <w:t>СанПиН</w:t>
      </w:r>
      <w:proofErr w:type="spellEnd"/>
      <w:r w:rsidRPr="00010D41">
        <w:rPr>
          <w:rFonts w:ascii="Times New Roman" w:hAnsi="Times New Roman" w:cs="Times New Roman"/>
          <w:color w:val="000000" w:themeColor="text1"/>
          <w:sz w:val="24"/>
          <w:szCs w:val="24"/>
          <w:lang w:eastAsia="ru-RU"/>
        </w:rPr>
        <w:t xml:space="preserve"> 2.2.1/2.1.1.1200-03 "Санитарно-защитные зоны и санитарная классификация предприятий, сооружений и иных объектов", введенных в действие </w:t>
      </w:r>
      <w:hyperlink r:id="rId16" w:history="1">
        <w:r w:rsidRPr="006C3FE2">
          <w:rPr>
            <w:rFonts w:ascii="Times New Roman" w:hAnsi="Times New Roman" w:cs="Times New Roman"/>
            <w:color w:val="000000" w:themeColor="text1"/>
            <w:sz w:val="24"/>
            <w:szCs w:val="24"/>
            <w:lang w:eastAsia="ru-RU"/>
          </w:rPr>
          <w:t xml:space="preserve">постановлением Главного государственного санитарного врача РФ от 25 </w:t>
        </w:r>
        <w:r w:rsidRPr="006C3FE2">
          <w:rPr>
            <w:rFonts w:ascii="Times New Roman" w:hAnsi="Times New Roman" w:cs="Times New Roman"/>
            <w:color w:val="000000" w:themeColor="text1"/>
            <w:sz w:val="24"/>
            <w:szCs w:val="24"/>
            <w:lang w:eastAsia="ru-RU"/>
          </w:rPr>
          <w:lastRenderedPageBreak/>
          <w:t xml:space="preserve">сентября 2007 года N 74 "О введении в действие новой редакции санитарно-эпидемиологических правил и нормативов </w:t>
        </w:r>
        <w:proofErr w:type="spellStart"/>
        <w:r w:rsidRPr="006C3FE2">
          <w:rPr>
            <w:rFonts w:ascii="Times New Roman" w:hAnsi="Times New Roman" w:cs="Times New Roman"/>
            <w:color w:val="000000" w:themeColor="text1"/>
            <w:sz w:val="24"/>
            <w:szCs w:val="24"/>
            <w:lang w:eastAsia="ru-RU"/>
          </w:rPr>
          <w:t>СанПиН</w:t>
        </w:r>
        <w:proofErr w:type="spellEnd"/>
        <w:r w:rsidRPr="006C3FE2">
          <w:rPr>
            <w:rFonts w:ascii="Times New Roman" w:hAnsi="Times New Roman" w:cs="Times New Roman"/>
            <w:color w:val="000000" w:themeColor="text1"/>
            <w:sz w:val="24"/>
            <w:szCs w:val="24"/>
            <w:lang w:eastAsia="ru-RU"/>
          </w:rPr>
          <w:t xml:space="preserve"> 2.2.1/2.1.1.1200-03 "Санитарно-защитные зоны и санитарная классификация предприятий, сооружений и иных объектов"</w:t>
        </w:r>
      </w:hyperlink>
      <w:r w:rsidRPr="006C3FE2">
        <w:rPr>
          <w:rFonts w:ascii="Times New Roman" w:hAnsi="Times New Roman" w:cs="Times New Roman"/>
          <w:color w:val="000000" w:themeColor="text1"/>
          <w:sz w:val="24"/>
          <w:szCs w:val="24"/>
          <w:lang w:eastAsia="ru-RU"/>
        </w:rPr>
        <w:t>.</w:t>
      </w:r>
    </w:p>
    <w:p w:rsidR="008E5E05"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917633">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917633">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 xml:space="preserve">.5. Строительные организации - территории строительных площадок, прилегающие к ним территории в радиусе 50 м и подъездные пути к ним в радиусе 50 м в соответствии с требованиями </w:t>
      </w:r>
      <w:proofErr w:type="spellStart"/>
      <w:r w:rsidRPr="00010D41">
        <w:rPr>
          <w:rFonts w:ascii="Times New Roman" w:hAnsi="Times New Roman" w:cs="Times New Roman"/>
          <w:color w:val="000000" w:themeColor="text1"/>
          <w:sz w:val="24"/>
          <w:szCs w:val="24"/>
          <w:lang w:eastAsia="ru-RU"/>
        </w:rPr>
        <w:t>СНиП</w:t>
      </w:r>
      <w:proofErr w:type="spellEnd"/>
      <w:r w:rsidRPr="00010D41">
        <w:rPr>
          <w:rFonts w:ascii="Times New Roman" w:hAnsi="Times New Roman" w:cs="Times New Roman"/>
          <w:color w:val="000000" w:themeColor="text1"/>
          <w:sz w:val="24"/>
          <w:szCs w:val="24"/>
          <w:lang w:eastAsia="ru-RU"/>
        </w:rPr>
        <w:t xml:space="preserve"> 3.01.01-85 "Организация строительного производства. </w:t>
      </w:r>
      <w:proofErr w:type="spellStart"/>
      <w:r w:rsidRPr="00010D41">
        <w:rPr>
          <w:rFonts w:ascii="Times New Roman" w:hAnsi="Times New Roman" w:cs="Times New Roman"/>
          <w:color w:val="000000" w:themeColor="text1"/>
          <w:sz w:val="24"/>
          <w:szCs w:val="24"/>
          <w:lang w:eastAsia="ru-RU"/>
        </w:rPr>
        <w:t>СНиП</w:t>
      </w:r>
      <w:proofErr w:type="spellEnd"/>
      <w:r w:rsidRPr="00010D41">
        <w:rPr>
          <w:rFonts w:ascii="Times New Roman" w:hAnsi="Times New Roman" w:cs="Times New Roman"/>
          <w:color w:val="000000" w:themeColor="text1"/>
          <w:sz w:val="24"/>
          <w:szCs w:val="24"/>
          <w:lang w:eastAsia="ru-RU"/>
        </w:rPr>
        <w:t xml:space="preserve"> 3.01.01-85", утвержденных постановлением Госстроя СССР от 02 сентября 1985 года N 140, Сводом правил "Решения по охране труда и промышленной безопасности в проектах организации строительства и проектах производства работ", утвержденным </w:t>
      </w:r>
      <w:hyperlink r:id="rId17" w:history="1">
        <w:r w:rsidRPr="00390267">
          <w:rPr>
            <w:rFonts w:ascii="Times New Roman" w:hAnsi="Times New Roman" w:cs="Times New Roman"/>
            <w:color w:val="000000" w:themeColor="text1"/>
            <w:sz w:val="24"/>
            <w:szCs w:val="24"/>
            <w:lang w:eastAsia="ru-RU"/>
          </w:rPr>
          <w:t>постановлением Госстроя РФ от 17 сентября 2002 года N 122 "О Своде правил "Решения по охране труда и промышленной безопасности в проектах организации строительства и проектах производства работ"</w:t>
        </w:r>
      </w:hyperlink>
      <w:r w:rsidRPr="00390267">
        <w:rPr>
          <w:rFonts w:ascii="Times New Roman" w:hAnsi="Times New Roman" w:cs="Times New Roman"/>
          <w:color w:val="000000" w:themeColor="text1"/>
          <w:sz w:val="24"/>
          <w:szCs w:val="24"/>
          <w:lang w:eastAsia="ru-RU"/>
        </w:rPr>
        <w:t>.</w:t>
      </w:r>
    </w:p>
    <w:p w:rsidR="008E5E05"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8E5E05">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8E5E05">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.6.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w:t>
      </w:r>
    </w:p>
    <w:p w:rsidR="003F575E"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8E5E05">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8E5E05">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10 м от внешней границы места, но не далее проезжей части улицы.</w:t>
      </w:r>
    </w:p>
    <w:p w:rsidR="003F575E"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3F575E">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3F575E">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 xml:space="preserve">.8. </w:t>
      </w:r>
      <w:r w:rsidR="003F575E">
        <w:rPr>
          <w:rFonts w:ascii="Times New Roman" w:hAnsi="Times New Roman" w:cs="Times New Roman"/>
          <w:color w:val="000000" w:themeColor="text1"/>
          <w:sz w:val="24"/>
          <w:szCs w:val="24"/>
          <w:lang w:eastAsia="ru-RU"/>
        </w:rPr>
        <w:t>О</w:t>
      </w:r>
      <w:r w:rsidRPr="00010D41">
        <w:rPr>
          <w:rFonts w:ascii="Times New Roman" w:hAnsi="Times New Roman" w:cs="Times New Roman"/>
          <w:color w:val="000000" w:themeColor="text1"/>
          <w:sz w:val="24"/>
          <w:szCs w:val="24"/>
          <w:lang w:eastAsia="ru-RU"/>
        </w:rPr>
        <w:t>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10 м от границ земельного участка, но не далее проезжей части улицы.</w:t>
      </w:r>
    </w:p>
    <w:p w:rsidR="005870FF"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3F575E">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3F575E">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w:t>
      </w:r>
      <w:r w:rsidR="003F575E">
        <w:rPr>
          <w:rFonts w:ascii="Times New Roman" w:hAnsi="Times New Roman" w:cs="Times New Roman"/>
          <w:color w:val="000000" w:themeColor="text1"/>
          <w:sz w:val="24"/>
          <w:szCs w:val="24"/>
          <w:lang w:eastAsia="ru-RU"/>
        </w:rPr>
        <w:t>9</w:t>
      </w:r>
      <w:r w:rsidRPr="00010D41">
        <w:rPr>
          <w:rFonts w:ascii="Times New Roman" w:hAnsi="Times New Roman" w:cs="Times New Roman"/>
          <w:color w:val="000000" w:themeColor="text1"/>
          <w:sz w:val="24"/>
          <w:szCs w:val="24"/>
          <w:lang w:eastAsia="ru-RU"/>
        </w:rPr>
        <w:t>.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10 м, но не далее проезжей части улицы.</w:t>
      </w:r>
    </w:p>
    <w:p w:rsidR="005870FF"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5870FF">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.1</w:t>
      </w:r>
      <w:r w:rsidR="005870FF">
        <w:rPr>
          <w:rFonts w:ascii="Times New Roman" w:hAnsi="Times New Roman" w:cs="Times New Roman"/>
          <w:color w:val="000000" w:themeColor="text1"/>
          <w:sz w:val="24"/>
          <w:szCs w:val="24"/>
          <w:lang w:eastAsia="ru-RU"/>
        </w:rPr>
        <w:t>0</w:t>
      </w:r>
      <w:r w:rsidRPr="00010D41">
        <w:rPr>
          <w:rFonts w:ascii="Times New Roman" w:hAnsi="Times New Roman" w:cs="Times New Roman"/>
          <w:color w:val="000000" w:themeColor="text1"/>
          <w:sz w:val="24"/>
          <w:szCs w:val="24"/>
          <w:lang w:eastAsia="ru-RU"/>
        </w:rPr>
        <w:t>.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10 м, но не далее проезжей части улицы.</w:t>
      </w:r>
    </w:p>
    <w:p w:rsidR="005870FF"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5870FF">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.1</w:t>
      </w:r>
      <w:r w:rsidR="005870FF">
        <w:rPr>
          <w:rFonts w:ascii="Times New Roman" w:hAnsi="Times New Roman" w:cs="Times New Roman"/>
          <w:color w:val="000000" w:themeColor="text1"/>
          <w:sz w:val="24"/>
          <w:szCs w:val="24"/>
          <w:lang w:eastAsia="ru-RU"/>
        </w:rPr>
        <w:t>1</w:t>
      </w:r>
      <w:r w:rsidRPr="00010D41">
        <w:rPr>
          <w:rFonts w:ascii="Times New Roman" w:hAnsi="Times New Roman" w:cs="Times New Roman"/>
          <w:color w:val="000000" w:themeColor="text1"/>
          <w:sz w:val="24"/>
          <w:szCs w:val="24"/>
          <w:lang w:eastAsia="ru-RU"/>
        </w:rPr>
        <w:t>.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10 м.</w:t>
      </w:r>
    </w:p>
    <w:p w:rsidR="005870FF"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5870FF">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.1</w:t>
      </w:r>
      <w:r w:rsidR="005870FF">
        <w:rPr>
          <w:rFonts w:ascii="Times New Roman" w:hAnsi="Times New Roman" w:cs="Times New Roman"/>
          <w:color w:val="000000" w:themeColor="text1"/>
          <w:sz w:val="24"/>
          <w:szCs w:val="24"/>
          <w:lang w:eastAsia="ru-RU"/>
        </w:rPr>
        <w:t>2</w:t>
      </w:r>
      <w:r w:rsidRPr="00010D41">
        <w:rPr>
          <w:rFonts w:ascii="Times New Roman" w:hAnsi="Times New Roman" w:cs="Times New Roman"/>
          <w:color w:val="000000" w:themeColor="text1"/>
          <w:sz w:val="24"/>
          <w:szCs w:val="24"/>
          <w:lang w:eastAsia="ru-RU"/>
        </w:rPr>
        <w:t>.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10 м.</w:t>
      </w:r>
    </w:p>
    <w:p w:rsidR="005870FF"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 Организация и осуществление уборочных работ возлагаются:</w:t>
      </w:r>
    </w:p>
    <w:p w:rsidR="005870FF"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w:t>
      </w:r>
    </w:p>
    <w:p w:rsidR="00DF2151"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w:t>
      </w:r>
    </w:p>
    <w:p w:rsidR="00DF2151"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DF2151">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DF2151">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.3. По проезжей части по всей ширине дорог, улиц и проездов, площадей, тротуаров, остановочных пунктов, путепроводов,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w:t>
      </w:r>
    </w:p>
    <w:p w:rsidR="00DF2151"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DF2151">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DF2151">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 xml:space="preserve">.4. По объектам озелененных территорий (в том числе парки, скверы, зоны отдыха, газоны вдоль проезжей части дорог, зеленые зоны распределительных полос, </w:t>
      </w:r>
      <w:proofErr w:type="spellStart"/>
      <w:r w:rsidRPr="00010D41">
        <w:rPr>
          <w:rFonts w:ascii="Times New Roman" w:hAnsi="Times New Roman" w:cs="Times New Roman"/>
          <w:color w:val="000000" w:themeColor="text1"/>
          <w:sz w:val="24"/>
          <w:szCs w:val="24"/>
          <w:lang w:eastAsia="ru-RU"/>
        </w:rPr>
        <w:t>водоохранные</w:t>
      </w:r>
      <w:proofErr w:type="spellEnd"/>
      <w:r w:rsidRPr="00010D41">
        <w:rPr>
          <w:rFonts w:ascii="Times New Roman" w:hAnsi="Times New Roman" w:cs="Times New Roman"/>
          <w:color w:val="000000" w:themeColor="text1"/>
          <w:sz w:val="24"/>
          <w:szCs w:val="24"/>
          <w:lang w:eastAsia="ru-RU"/>
        </w:rPr>
        <w:t xml:space="preserve"> зоны вдоль рек) - на собственников указанных объектов, если иное не предусмотрено законом или договором.</w:t>
      </w:r>
    </w:p>
    <w:p w:rsidR="004970C8"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lastRenderedPageBreak/>
        <w:t>2.</w:t>
      </w:r>
      <w:r w:rsidR="00DF2151">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DF2151">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.5. По прилегающим к отдельно стоящим объектам рекламы территориям в радиусе 3 м - на владельцев рекламных конструкций, если иное не предусмотрено законом или договором.</w:t>
      </w:r>
    </w:p>
    <w:p w:rsidR="004970C8"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4970C8">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4970C8">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4970C8">
        <w:rPr>
          <w:rFonts w:ascii="Times New Roman" w:hAnsi="Times New Roman" w:cs="Times New Roman"/>
          <w:color w:val="000000" w:themeColor="text1"/>
          <w:sz w:val="24"/>
          <w:szCs w:val="24"/>
          <w:lang w:eastAsia="ru-RU"/>
        </w:rPr>
        <w:t>6</w:t>
      </w:r>
      <w:r w:rsidRPr="00010D41">
        <w:rPr>
          <w:rFonts w:ascii="Times New Roman" w:hAnsi="Times New Roman" w:cs="Times New Roman"/>
          <w:color w:val="000000" w:themeColor="text1"/>
          <w:sz w:val="24"/>
          <w:szCs w:val="24"/>
          <w:lang w:eastAsia="ru-RU"/>
        </w:rPr>
        <w:t xml:space="preserve">. По </w:t>
      </w:r>
      <w:proofErr w:type="spellStart"/>
      <w:r w:rsidRPr="00010D41">
        <w:rPr>
          <w:rFonts w:ascii="Times New Roman" w:hAnsi="Times New Roman" w:cs="Times New Roman"/>
          <w:color w:val="000000" w:themeColor="text1"/>
          <w:sz w:val="24"/>
          <w:szCs w:val="24"/>
          <w:lang w:eastAsia="ru-RU"/>
        </w:rPr>
        <w:t>автомоечным</w:t>
      </w:r>
      <w:proofErr w:type="spellEnd"/>
      <w:r w:rsidR="004970C8">
        <w:rPr>
          <w:rFonts w:ascii="Times New Roman" w:hAnsi="Times New Roman" w:cs="Times New Roman"/>
          <w:color w:val="000000" w:themeColor="text1"/>
          <w:sz w:val="24"/>
          <w:szCs w:val="24"/>
          <w:lang w:eastAsia="ru-RU"/>
        </w:rPr>
        <w:t xml:space="preserve"> пунктам</w:t>
      </w:r>
      <w:r w:rsidRPr="00010D41">
        <w:rPr>
          <w:rFonts w:ascii="Times New Roman" w:hAnsi="Times New Roman" w:cs="Times New Roman"/>
          <w:color w:val="000000" w:themeColor="text1"/>
          <w:sz w:val="24"/>
          <w:szCs w:val="24"/>
          <w:lang w:eastAsia="ru-RU"/>
        </w:rPr>
        <w:t>, автостоянкам в границах отведенного земельного участка и прилегающей территории в радиусе 20 м - на их собственников, если иное не предусмотрено законом или договором.</w:t>
      </w:r>
    </w:p>
    <w:p w:rsidR="004970C8"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4970C8">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4970C8">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4970C8">
        <w:rPr>
          <w:rFonts w:ascii="Times New Roman" w:hAnsi="Times New Roman" w:cs="Times New Roman"/>
          <w:color w:val="000000" w:themeColor="text1"/>
          <w:sz w:val="24"/>
          <w:szCs w:val="24"/>
          <w:lang w:eastAsia="ru-RU"/>
        </w:rPr>
        <w:t>7</w:t>
      </w:r>
      <w:r w:rsidRPr="00010D41">
        <w:rPr>
          <w:rFonts w:ascii="Times New Roman" w:hAnsi="Times New Roman" w:cs="Times New Roman"/>
          <w:color w:val="000000" w:themeColor="text1"/>
          <w:sz w:val="24"/>
          <w:szCs w:val="24"/>
          <w:lang w:eastAsia="ru-RU"/>
        </w:rPr>
        <w:t>. По остановочным пунктам - на собственников сооружений, если иное не предусмотрено законом или договором.</w:t>
      </w:r>
    </w:p>
    <w:p w:rsidR="00E757CE"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w:t>
      </w:r>
    </w:p>
    <w:p w:rsidR="006A7940"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A7940">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6A7940">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6A7940">
        <w:rPr>
          <w:rFonts w:ascii="Times New Roman" w:hAnsi="Times New Roman" w:cs="Times New Roman"/>
          <w:color w:val="000000" w:themeColor="text1"/>
          <w:sz w:val="24"/>
          <w:szCs w:val="24"/>
          <w:lang w:eastAsia="ru-RU"/>
        </w:rPr>
        <w:t>8</w:t>
      </w:r>
      <w:r w:rsidRPr="00010D41">
        <w:rPr>
          <w:rFonts w:ascii="Times New Roman" w:hAnsi="Times New Roman" w:cs="Times New Roman"/>
          <w:color w:val="000000" w:themeColor="text1"/>
          <w:sz w:val="24"/>
          <w:szCs w:val="24"/>
          <w:lang w:eastAsia="ru-RU"/>
        </w:rPr>
        <w:t>.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w:t>
      </w:r>
    </w:p>
    <w:p w:rsidR="006A7940"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A7940">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6A7940">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6A7940">
        <w:rPr>
          <w:rFonts w:ascii="Times New Roman" w:hAnsi="Times New Roman" w:cs="Times New Roman"/>
          <w:color w:val="000000" w:themeColor="text1"/>
          <w:sz w:val="24"/>
          <w:szCs w:val="24"/>
          <w:lang w:eastAsia="ru-RU"/>
        </w:rPr>
        <w:t>9</w:t>
      </w:r>
      <w:r w:rsidRPr="00010D41">
        <w:rPr>
          <w:rFonts w:ascii="Times New Roman" w:hAnsi="Times New Roman" w:cs="Times New Roman"/>
          <w:color w:val="000000" w:themeColor="text1"/>
          <w:sz w:val="24"/>
          <w:szCs w:val="24"/>
          <w:lang w:eastAsia="ru-RU"/>
        </w:rPr>
        <w:t>.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w:t>
      </w:r>
    </w:p>
    <w:p w:rsidR="006A7940"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A7940">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6A7940">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.1</w:t>
      </w:r>
      <w:r w:rsidR="006A7940">
        <w:rPr>
          <w:rFonts w:ascii="Times New Roman" w:hAnsi="Times New Roman" w:cs="Times New Roman"/>
          <w:color w:val="000000" w:themeColor="text1"/>
          <w:sz w:val="24"/>
          <w:szCs w:val="24"/>
          <w:lang w:eastAsia="ru-RU"/>
        </w:rPr>
        <w:t>0</w:t>
      </w:r>
      <w:r w:rsidRPr="00010D41">
        <w:rPr>
          <w:rFonts w:ascii="Times New Roman" w:hAnsi="Times New Roman" w:cs="Times New Roman"/>
          <w:color w:val="000000" w:themeColor="text1"/>
          <w:sz w:val="24"/>
          <w:szCs w:val="24"/>
          <w:lang w:eastAsia="ru-RU"/>
        </w:rPr>
        <w:t>. 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w:t>
      </w:r>
    </w:p>
    <w:p w:rsidR="006A7940"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A7940">
        <w:rPr>
          <w:rFonts w:ascii="Times New Roman" w:hAnsi="Times New Roman" w:cs="Times New Roman"/>
          <w:color w:val="000000" w:themeColor="text1"/>
          <w:sz w:val="24"/>
          <w:szCs w:val="24"/>
          <w:lang w:eastAsia="ru-RU"/>
        </w:rPr>
        <w:t>5</w:t>
      </w:r>
      <w:r w:rsidRPr="00010D41">
        <w:rPr>
          <w:rFonts w:ascii="Times New Roman" w:hAnsi="Times New Roman" w:cs="Times New Roman"/>
          <w:color w:val="000000" w:themeColor="text1"/>
          <w:sz w:val="24"/>
          <w:szCs w:val="24"/>
          <w:lang w:eastAsia="ru-RU"/>
        </w:rPr>
        <w:t xml:space="preserve">. На территории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Pr="00010D41">
        <w:rPr>
          <w:rFonts w:ascii="Times New Roman" w:hAnsi="Times New Roman" w:cs="Times New Roman"/>
          <w:color w:val="000000" w:themeColor="text1"/>
          <w:sz w:val="24"/>
          <w:szCs w:val="24"/>
          <w:lang w:eastAsia="ru-RU"/>
        </w:rPr>
        <w:t xml:space="preserve"> запрещается:</w:t>
      </w:r>
    </w:p>
    <w:p w:rsidR="006A7940"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A7940">
        <w:rPr>
          <w:rFonts w:ascii="Times New Roman" w:hAnsi="Times New Roman" w:cs="Times New Roman"/>
          <w:color w:val="000000" w:themeColor="text1"/>
          <w:sz w:val="24"/>
          <w:szCs w:val="24"/>
          <w:lang w:eastAsia="ru-RU"/>
        </w:rPr>
        <w:t>5</w:t>
      </w:r>
      <w:r w:rsidRPr="00010D41">
        <w:rPr>
          <w:rFonts w:ascii="Times New Roman" w:hAnsi="Times New Roman" w:cs="Times New Roman"/>
          <w:color w:val="000000" w:themeColor="text1"/>
          <w:sz w:val="24"/>
          <w:szCs w:val="24"/>
          <w:lang w:eastAsia="ru-RU"/>
        </w:rPr>
        <w:t>.1. Сорить на улицах, площадях, участках с зелеными насаждениями,</w:t>
      </w:r>
      <w:r w:rsidR="006A7940">
        <w:rPr>
          <w:rFonts w:ascii="Times New Roman" w:hAnsi="Times New Roman" w:cs="Times New Roman"/>
          <w:color w:val="000000" w:themeColor="text1"/>
          <w:sz w:val="24"/>
          <w:szCs w:val="24"/>
          <w:lang w:eastAsia="ru-RU"/>
        </w:rPr>
        <w:t xml:space="preserve"> в скверах, парках, на газонах </w:t>
      </w:r>
      <w:r w:rsidRPr="00010D41">
        <w:rPr>
          <w:rFonts w:ascii="Times New Roman" w:hAnsi="Times New Roman" w:cs="Times New Roman"/>
          <w:color w:val="000000" w:themeColor="text1"/>
          <w:sz w:val="24"/>
          <w:szCs w:val="24"/>
          <w:lang w:eastAsia="ru-RU"/>
        </w:rPr>
        <w:t>и других территориях общего пользования.</w:t>
      </w:r>
    </w:p>
    <w:p w:rsidR="006A7940"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A7940">
        <w:rPr>
          <w:rFonts w:ascii="Times New Roman" w:hAnsi="Times New Roman" w:cs="Times New Roman"/>
          <w:color w:val="000000" w:themeColor="text1"/>
          <w:sz w:val="24"/>
          <w:szCs w:val="24"/>
          <w:lang w:eastAsia="ru-RU"/>
        </w:rPr>
        <w:t>5</w:t>
      </w:r>
      <w:r w:rsidRPr="00010D41">
        <w:rPr>
          <w:rFonts w:ascii="Times New Roman" w:hAnsi="Times New Roman" w:cs="Times New Roman"/>
          <w:color w:val="000000" w:themeColor="text1"/>
          <w:sz w:val="24"/>
          <w:szCs w:val="24"/>
          <w:lang w:eastAsia="ru-RU"/>
        </w:rPr>
        <w:t>.2.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w:t>
      </w:r>
    </w:p>
    <w:p w:rsidR="00592245"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A7940">
        <w:rPr>
          <w:rFonts w:ascii="Times New Roman" w:hAnsi="Times New Roman" w:cs="Times New Roman"/>
          <w:color w:val="000000" w:themeColor="text1"/>
          <w:sz w:val="24"/>
          <w:szCs w:val="24"/>
          <w:lang w:eastAsia="ru-RU"/>
        </w:rPr>
        <w:t>5</w:t>
      </w:r>
      <w:r w:rsidRPr="00010D41">
        <w:rPr>
          <w:rFonts w:ascii="Times New Roman" w:hAnsi="Times New Roman" w:cs="Times New Roman"/>
          <w:color w:val="000000" w:themeColor="text1"/>
          <w:sz w:val="24"/>
          <w:szCs w:val="24"/>
          <w:lang w:eastAsia="ru-RU"/>
        </w:rPr>
        <w:t>.3. Сливать отработанные масла и горюче-смазочные материалы на рельеф местности.</w:t>
      </w:r>
    </w:p>
    <w:p w:rsidR="00592245" w:rsidRDefault="00592245"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2.5.4.</w:t>
      </w:r>
      <w:r w:rsidR="003248CC" w:rsidRPr="00010D41">
        <w:rPr>
          <w:rFonts w:ascii="Times New Roman" w:hAnsi="Times New Roman" w:cs="Times New Roman"/>
          <w:color w:val="000000" w:themeColor="text1"/>
          <w:sz w:val="24"/>
          <w:szCs w:val="24"/>
          <w:lang w:eastAsia="ru-RU"/>
        </w:rPr>
        <w:t xml:space="preserve"> </w:t>
      </w:r>
      <w:r>
        <w:rPr>
          <w:rFonts w:ascii="Times New Roman" w:hAnsi="Times New Roman" w:cs="Times New Roman"/>
          <w:color w:val="000000" w:themeColor="text1"/>
          <w:sz w:val="24"/>
          <w:szCs w:val="24"/>
          <w:lang w:eastAsia="ru-RU"/>
        </w:rPr>
        <w:t>В</w:t>
      </w:r>
      <w:r w:rsidR="003248CC" w:rsidRPr="00010D41">
        <w:rPr>
          <w:rFonts w:ascii="Times New Roman" w:hAnsi="Times New Roman" w:cs="Times New Roman"/>
          <w:color w:val="000000" w:themeColor="text1"/>
          <w:sz w:val="24"/>
          <w:szCs w:val="24"/>
          <w:lang w:eastAsia="ru-RU"/>
        </w:rPr>
        <w:t>ыгуливать</w:t>
      </w:r>
      <w:r w:rsidR="00C97B2D">
        <w:rPr>
          <w:rFonts w:ascii="Times New Roman" w:hAnsi="Times New Roman" w:cs="Times New Roman"/>
          <w:color w:val="000000" w:themeColor="text1"/>
          <w:sz w:val="24"/>
          <w:szCs w:val="24"/>
          <w:lang w:eastAsia="ru-RU"/>
        </w:rPr>
        <w:t xml:space="preserve"> кошек</w:t>
      </w:r>
      <w:r w:rsidR="003248CC" w:rsidRPr="00010D41">
        <w:rPr>
          <w:rFonts w:ascii="Times New Roman" w:hAnsi="Times New Roman" w:cs="Times New Roman"/>
          <w:color w:val="000000" w:themeColor="text1"/>
          <w:sz w:val="24"/>
          <w:szCs w:val="24"/>
          <w:lang w:eastAsia="ru-RU"/>
        </w:rPr>
        <w:t xml:space="preserve">, собак и других домашних животных </w:t>
      </w:r>
      <w:r w:rsidR="00CE39C9">
        <w:rPr>
          <w:rFonts w:ascii="Times New Roman" w:hAnsi="Times New Roman" w:cs="Times New Roman"/>
          <w:color w:val="000000" w:themeColor="text1"/>
          <w:sz w:val="24"/>
          <w:szCs w:val="24"/>
          <w:lang w:eastAsia="ru-RU"/>
        </w:rPr>
        <w:t xml:space="preserve">и птицу </w:t>
      </w:r>
      <w:r w:rsidR="003248CC" w:rsidRPr="00010D41">
        <w:rPr>
          <w:rFonts w:ascii="Times New Roman" w:hAnsi="Times New Roman" w:cs="Times New Roman"/>
          <w:color w:val="000000" w:themeColor="text1"/>
          <w:sz w:val="24"/>
          <w:szCs w:val="24"/>
          <w:lang w:eastAsia="ru-RU"/>
        </w:rPr>
        <w:t xml:space="preserve">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w:t>
      </w:r>
      <w:r w:rsidR="00CE39C9">
        <w:rPr>
          <w:rFonts w:ascii="Times New Roman" w:hAnsi="Times New Roman" w:cs="Times New Roman"/>
          <w:color w:val="000000" w:themeColor="text1"/>
          <w:sz w:val="24"/>
          <w:szCs w:val="24"/>
          <w:lang w:eastAsia="ru-RU"/>
        </w:rPr>
        <w:t xml:space="preserve">прилегающих территориях, </w:t>
      </w:r>
      <w:r w:rsidR="003248CC" w:rsidRPr="00010D41">
        <w:rPr>
          <w:rFonts w:ascii="Times New Roman" w:hAnsi="Times New Roman" w:cs="Times New Roman"/>
          <w:color w:val="000000" w:themeColor="text1"/>
          <w:sz w:val="24"/>
          <w:szCs w:val="24"/>
          <w:lang w:eastAsia="ru-RU"/>
        </w:rPr>
        <w:t>а также допускать домашних животных в водоемы в местах, отведенных для массового купания населения.</w:t>
      </w:r>
    </w:p>
    <w:p w:rsidR="00592245"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w:t>
      </w:r>
    </w:p>
    <w:p w:rsidR="00A6422D"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592245">
        <w:rPr>
          <w:rFonts w:ascii="Times New Roman" w:hAnsi="Times New Roman" w:cs="Times New Roman"/>
          <w:color w:val="000000" w:themeColor="text1"/>
          <w:sz w:val="24"/>
          <w:szCs w:val="24"/>
          <w:lang w:eastAsia="ru-RU"/>
        </w:rPr>
        <w:t>6</w:t>
      </w:r>
      <w:r w:rsidRPr="00010D41">
        <w:rPr>
          <w:rFonts w:ascii="Times New Roman" w:hAnsi="Times New Roman" w:cs="Times New Roman"/>
          <w:color w:val="000000" w:themeColor="text1"/>
          <w:sz w:val="24"/>
          <w:szCs w:val="24"/>
          <w:lang w:eastAsia="ru-RU"/>
        </w:rPr>
        <w:t xml:space="preserve">. Хозяйствующие субъекты, осуществляющие на территории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A6422D">
        <w:rPr>
          <w:rFonts w:ascii="Times New Roman" w:hAnsi="Times New Roman" w:cs="Times New Roman"/>
          <w:color w:val="000000" w:themeColor="text1"/>
          <w:sz w:val="24"/>
          <w:szCs w:val="24"/>
          <w:lang w:eastAsia="ru-RU"/>
        </w:rPr>
        <w:t xml:space="preserve"> </w:t>
      </w:r>
      <w:r w:rsidRPr="00010D41">
        <w:rPr>
          <w:rFonts w:ascii="Times New Roman" w:hAnsi="Times New Roman" w:cs="Times New Roman"/>
          <w:color w:val="000000" w:themeColor="text1"/>
          <w:sz w:val="24"/>
          <w:szCs w:val="24"/>
          <w:lang w:eastAsia="ru-RU"/>
        </w:rPr>
        <w:t xml:space="preserve">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автозаправочных станций, автостоянок, </w:t>
      </w:r>
      <w:proofErr w:type="spellStart"/>
      <w:r w:rsidRPr="00010D41">
        <w:rPr>
          <w:rFonts w:ascii="Times New Roman" w:hAnsi="Times New Roman" w:cs="Times New Roman"/>
          <w:color w:val="000000" w:themeColor="text1"/>
          <w:sz w:val="24"/>
          <w:szCs w:val="24"/>
          <w:lang w:eastAsia="ru-RU"/>
        </w:rPr>
        <w:t>автомоек</w:t>
      </w:r>
      <w:proofErr w:type="spellEnd"/>
      <w:r w:rsidRPr="00010D41">
        <w:rPr>
          <w:rFonts w:ascii="Times New Roman" w:hAnsi="Times New Roman" w:cs="Times New Roman"/>
          <w:color w:val="000000" w:themeColor="text1"/>
          <w:sz w:val="24"/>
          <w:szCs w:val="24"/>
          <w:lang w:eastAsia="ru-RU"/>
        </w:rPr>
        <w:t>, станций технического обслуживания автомобилей, временных аттракционов, передвижных зоопарков, парков культуры и отдыха,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 Устройство и использование выгребных ям на указанных объектах запрещаются.</w:t>
      </w:r>
    </w:p>
    <w:p w:rsidR="00A123A0"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A6422D">
        <w:rPr>
          <w:rFonts w:ascii="Times New Roman" w:hAnsi="Times New Roman" w:cs="Times New Roman"/>
          <w:color w:val="000000" w:themeColor="text1"/>
          <w:sz w:val="24"/>
          <w:szCs w:val="24"/>
          <w:lang w:eastAsia="ru-RU"/>
        </w:rPr>
        <w:t>7</w:t>
      </w:r>
      <w:r w:rsidRPr="00010D41">
        <w:rPr>
          <w:rFonts w:ascii="Times New Roman" w:hAnsi="Times New Roman" w:cs="Times New Roman"/>
          <w:color w:val="000000" w:themeColor="text1"/>
          <w:sz w:val="24"/>
          <w:szCs w:val="24"/>
          <w:lang w:eastAsia="ru-RU"/>
        </w:rPr>
        <w:t>. На всех площадях и улицах, в скверах и парках, на стадионах, вокзалах,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w:t>
      </w:r>
    </w:p>
    <w:p w:rsidR="007358A6" w:rsidRDefault="00A123A0"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2.</w:t>
      </w:r>
      <w:r w:rsidR="002A7CE0">
        <w:rPr>
          <w:rFonts w:ascii="Times New Roman" w:hAnsi="Times New Roman" w:cs="Times New Roman"/>
          <w:color w:val="000000" w:themeColor="text1"/>
          <w:sz w:val="24"/>
          <w:szCs w:val="24"/>
          <w:lang w:eastAsia="ru-RU"/>
        </w:rPr>
        <w:t>8</w:t>
      </w:r>
      <w:r w:rsidR="003248CC" w:rsidRPr="00010D41">
        <w:rPr>
          <w:rFonts w:ascii="Times New Roman" w:hAnsi="Times New Roman" w:cs="Times New Roman"/>
          <w:color w:val="000000" w:themeColor="text1"/>
          <w:sz w:val="24"/>
          <w:szCs w:val="24"/>
          <w:lang w:eastAsia="ru-RU"/>
        </w:rPr>
        <w:t>. Очистка, ремонт, окраска урн должны производиться собственниками или лицами, осуществляющими по договору содержание территорий.</w:t>
      </w:r>
    </w:p>
    <w:p w:rsidR="007358A6"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Очистка урн производится по мере их заполнения, а в местах массового движения и большого скопления граждан - не реже 1 раза в сутки.</w:t>
      </w:r>
    </w:p>
    <w:p w:rsidR="007358A6"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Урны должны быть исправны и окрашены. Не допускается переполнение урн.</w:t>
      </w:r>
      <w:r w:rsidRPr="00010D41">
        <w:rPr>
          <w:rFonts w:ascii="Times New Roman" w:hAnsi="Times New Roman" w:cs="Times New Roman"/>
          <w:color w:val="000000" w:themeColor="text1"/>
          <w:sz w:val="24"/>
          <w:szCs w:val="24"/>
          <w:lang w:eastAsia="ru-RU"/>
        </w:rPr>
        <w:br/>
        <w:t>Ремонт и окраска урн выполняются по мере необходимости.</w:t>
      </w:r>
    </w:p>
    <w:p w:rsidR="004C3500" w:rsidRDefault="002A7CE0"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2.9</w:t>
      </w:r>
      <w:r w:rsidR="003248CC" w:rsidRPr="00010D41">
        <w:rPr>
          <w:rFonts w:ascii="Times New Roman" w:hAnsi="Times New Roman" w:cs="Times New Roman"/>
          <w:color w:val="000000" w:themeColor="text1"/>
          <w:sz w:val="24"/>
          <w:szCs w:val="24"/>
          <w:lang w:eastAsia="ru-RU"/>
        </w:rPr>
        <w:t>.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w:t>
      </w:r>
    </w:p>
    <w:p w:rsidR="003248CC"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0</w:t>
      </w:r>
      <w:r w:rsidRPr="00010D41">
        <w:rPr>
          <w:rFonts w:ascii="Times New Roman" w:hAnsi="Times New Roman" w:cs="Times New Roman"/>
          <w:color w:val="000000" w:themeColor="text1"/>
          <w:sz w:val="24"/>
          <w:szCs w:val="24"/>
          <w:lang w:eastAsia="ru-RU"/>
        </w:rPr>
        <w:t>.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w:t>
      </w:r>
    </w:p>
    <w:p w:rsidR="00B3687E" w:rsidRPr="00B3687E" w:rsidRDefault="007E1E8C" w:rsidP="00B3687E">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1</w:t>
      </w:r>
      <w:r w:rsidRPr="00B3687E">
        <w:rPr>
          <w:rFonts w:ascii="Times New Roman" w:hAnsi="Times New Roman" w:cs="Times New Roman"/>
          <w:color w:val="000000" w:themeColor="text1"/>
          <w:sz w:val="24"/>
          <w:szCs w:val="24"/>
          <w:lang w:eastAsia="ru-RU"/>
        </w:rPr>
        <w:t xml:space="preserve">. </w:t>
      </w:r>
      <w:r w:rsidR="00B3687E" w:rsidRPr="00B3687E">
        <w:rPr>
          <w:rFonts w:ascii="Times New Roman" w:hAnsi="Times New Roman" w:cs="Times New Roman"/>
          <w:color w:val="000000" w:themeColor="text1"/>
          <w:sz w:val="24"/>
          <w:szCs w:val="24"/>
          <w:lang w:eastAsia="ru-RU"/>
        </w:rPr>
        <w:t>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w:t>
      </w:r>
    </w:p>
    <w:p w:rsidR="00B3687E" w:rsidRPr="00B3687E" w:rsidRDefault="00B3687E" w:rsidP="00B3687E">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2</w:t>
      </w:r>
      <w:r w:rsidRPr="00B3687E">
        <w:rPr>
          <w:rFonts w:ascii="Times New Roman" w:hAnsi="Times New Roman" w:cs="Times New Roman"/>
          <w:color w:val="000000" w:themeColor="text1"/>
          <w:sz w:val="24"/>
          <w:szCs w:val="24"/>
          <w:lang w:eastAsia="ru-RU"/>
        </w:rPr>
        <w:t>. Отделка части фасада здания, отличная от отделки фасада всего здания, допускается только при комплексном решении фасада всего здания.</w:t>
      </w:r>
    </w:p>
    <w:p w:rsidR="00B3687E" w:rsidRDefault="00B3687E" w:rsidP="00B3687E">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3</w:t>
      </w:r>
      <w:r w:rsidRPr="00B3687E">
        <w:rPr>
          <w:rFonts w:ascii="Times New Roman" w:hAnsi="Times New Roman" w:cs="Times New Roman"/>
          <w:color w:val="000000" w:themeColor="text1"/>
          <w:sz w:val="24"/>
          <w:szCs w:val="24"/>
          <w:lang w:eastAsia="ru-RU"/>
        </w:rPr>
        <w:t>.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наследия, и выполняется в стиле архитектуры зданий, в том числе в общем стилевом решении застройки улиц.</w:t>
      </w:r>
    </w:p>
    <w:p w:rsidR="00B3687E" w:rsidRDefault="00B3687E" w:rsidP="00B3687E">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4</w:t>
      </w:r>
      <w:r w:rsidRPr="00B3687E">
        <w:rPr>
          <w:rFonts w:ascii="Times New Roman" w:hAnsi="Times New Roman" w:cs="Times New Roman"/>
          <w:color w:val="000000" w:themeColor="text1"/>
          <w:sz w:val="24"/>
          <w:szCs w:val="24"/>
          <w:lang w:eastAsia="ru-RU"/>
        </w:rPr>
        <w:t>. При проектировании входных групп, обновлении, изменении фасадов зданий, сооружений не допускается:</w:t>
      </w:r>
    </w:p>
    <w:p w:rsidR="00B3687E" w:rsidRDefault="00B3687E" w:rsidP="00B3687E">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4</w:t>
      </w:r>
      <w:r w:rsidRPr="00B3687E">
        <w:rPr>
          <w:rFonts w:ascii="Times New Roman" w:hAnsi="Times New Roman" w:cs="Times New Roman"/>
          <w:color w:val="000000" w:themeColor="text1"/>
          <w:sz w:val="24"/>
          <w:szCs w:val="24"/>
          <w:lang w:eastAsia="ru-RU"/>
        </w:rPr>
        <w:t>.1. Закрытие существующих декоративных, архитектурных и художественных элементов фасада элементами входной группы, новой отделкой и рекламой.</w:t>
      </w:r>
    </w:p>
    <w:p w:rsidR="00B3687E" w:rsidRDefault="00B3687E" w:rsidP="00B3687E">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4</w:t>
      </w:r>
      <w:r w:rsidRPr="00B3687E">
        <w:rPr>
          <w:rFonts w:ascii="Times New Roman" w:hAnsi="Times New Roman" w:cs="Times New Roman"/>
          <w:color w:val="000000" w:themeColor="text1"/>
          <w:sz w:val="24"/>
          <w:szCs w:val="24"/>
          <w:lang w:eastAsia="ru-RU"/>
        </w:rPr>
        <w:t>.2. Устройство опорных элементов (в том числе колонн, стоек), препятствующих движению пешеходов.</w:t>
      </w:r>
    </w:p>
    <w:p w:rsidR="00B3687E" w:rsidRDefault="00B3687E" w:rsidP="00B3687E">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4</w:t>
      </w:r>
      <w:r w:rsidRPr="00B3687E">
        <w:rPr>
          <w:rFonts w:ascii="Times New Roman" w:hAnsi="Times New Roman" w:cs="Times New Roman"/>
          <w:color w:val="000000" w:themeColor="text1"/>
          <w:sz w:val="24"/>
          <w:szCs w:val="24"/>
          <w:lang w:eastAsia="ru-RU"/>
        </w:rPr>
        <w:t>.3. Прокладка сетей инженерно-технического обеспечения открытым способом по фасаду здания, выходящему на улицу.</w:t>
      </w:r>
    </w:p>
    <w:p w:rsidR="00291E5B" w:rsidRDefault="00B3687E" w:rsidP="00B3687E">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4</w:t>
      </w:r>
      <w:r>
        <w:rPr>
          <w:rFonts w:ascii="Times New Roman" w:hAnsi="Times New Roman" w:cs="Times New Roman"/>
          <w:color w:val="000000" w:themeColor="text1"/>
          <w:sz w:val="24"/>
          <w:szCs w:val="24"/>
          <w:lang w:eastAsia="ru-RU"/>
        </w:rPr>
        <w:t>.4</w:t>
      </w:r>
      <w:r w:rsidRPr="00B3687E">
        <w:rPr>
          <w:rFonts w:ascii="Times New Roman" w:hAnsi="Times New Roman" w:cs="Times New Roman"/>
          <w:color w:val="000000" w:themeColor="text1"/>
          <w:sz w:val="24"/>
          <w:szCs w:val="24"/>
          <w:lang w:eastAsia="ru-RU"/>
        </w:rPr>
        <w:t>. Использование балкона для устройства входной группы возможно после получения согласия собственника жилого помещения.</w:t>
      </w:r>
    </w:p>
    <w:p w:rsidR="00B3687E" w:rsidRPr="00B3687E" w:rsidRDefault="00291E5B" w:rsidP="00B3687E">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4</w:t>
      </w:r>
      <w:r>
        <w:rPr>
          <w:rFonts w:ascii="Times New Roman" w:hAnsi="Times New Roman" w:cs="Times New Roman"/>
          <w:color w:val="000000" w:themeColor="text1"/>
          <w:sz w:val="24"/>
          <w:szCs w:val="24"/>
          <w:lang w:eastAsia="ru-RU"/>
        </w:rPr>
        <w:t>.5</w:t>
      </w:r>
      <w:r w:rsidR="00B3687E" w:rsidRPr="00B3687E">
        <w:rPr>
          <w:rFonts w:ascii="Times New Roman" w:hAnsi="Times New Roman" w:cs="Times New Roman"/>
          <w:color w:val="000000" w:themeColor="text1"/>
          <w:sz w:val="24"/>
          <w:szCs w:val="24"/>
          <w:lang w:eastAsia="ru-RU"/>
        </w:rPr>
        <w:t>. 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w:t>
      </w:r>
    </w:p>
    <w:p w:rsidR="00C66492" w:rsidRPr="00B3687E" w:rsidRDefault="00291E5B"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5</w:t>
      </w:r>
      <w:r>
        <w:rPr>
          <w:rFonts w:ascii="Times New Roman" w:hAnsi="Times New Roman" w:cs="Times New Roman"/>
          <w:color w:val="000000" w:themeColor="text1"/>
          <w:sz w:val="24"/>
          <w:szCs w:val="24"/>
          <w:lang w:eastAsia="ru-RU"/>
        </w:rPr>
        <w:t xml:space="preserve">. </w:t>
      </w:r>
      <w:r w:rsidR="00C66492" w:rsidRPr="00B3687E">
        <w:rPr>
          <w:rFonts w:ascii="Times New Roman" w:hAnsi="Times New Roman" w:cs="Times New Roman"/>
          <w:color w:val="000000" w:themeColor="text1"/>
          <w:sz w:val="24"/>
          <w:szCs w:val="24"/>
          <w:lang w:eastAsia="ru-RU"/>
        </w:rPr>
        <w:t>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w:t>
      </w:r>
    </w:p>
    <w:p w:rsidR="00C66492" w:rsidRPr="00B3687E" w:rsidRDefault="00C66492" w:rsidP="00C87435">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5</w:t>
      </w:r>
      <w:r w:rsidRPr="00B3687E">
        <w:rPr>
          <w:rFonts w:ascii="Times New Roman" w:hAnsi="Times New Roman" w:cs="Times New Roman"/>
          <w:color w:val="000000" w:themeColor="text1"/>
          <w:sz w:val="24"/>
          <w:szCs w:val="24"/>
          <w:lang w:eastAsia="ru-RU"/>
        </w:rPr>
        <w:t>.1. Здания административного и общественно-культурного назначения.</w:t>
      </w:r>
    </w:p>
    <w:p w:rsidR="00C66492" w:rsidRPr="00B3687E" w:rsidRDefault="00C66492" w:rsidP="00C87435">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5</w:t>
      </w:r>
      <w:r w:rsidRPr="00B3687E">
        <w:rPr>
          <w:rFonts w:ascii="Times New Roman" w:hAnsi="Times New Roman" w:cs="Times New Roman"/>
          <w:color w:val="000000" w:themeColor="text1"/>
          <w:sz w:val="24"/>
          <w:szCs w:val="24"/>
          <w:lang w:eastAsia="ru-RU"/>
        </w:rPr>
        <w:t>.2. Жилые здания.</w:t>
      </w:r>
    </w:p>
    <w:p w:rsidR="00C66492" w:rsidRPr="00B3687E" w:rsidRDefault="00C66492" w:rsidP="00C87435">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5</w:t>
      </w:r>
      <w:r w:rsidRPr="00B3687E">
        <w:rPr>
          <w:rFonts w:ascii="Times New Roman" w:hAnsi="Times New Roman" w:cs="Times New Roman"/>
          <w:color w:val="000000" w:themeColor="text1"/>
          <w:sz w:val="24"/>
          <w:szCs w:val="24"/>
          <w:lang w:eastAsia="ru-RU"/>
        </w:rPr>
        <w:t>.3. Здания и сооружения производственного и иного назначения.</w:t>
      </w:r>
    </w:p>
    <w:p w:rsidR="00C66492" w:rsidRPr="00B3687E" w:rsidRDefault="00C66492" w:rsidP="00C87435">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5</w:t>
      </w:r>
      <w:r w:rsidRPr="00B3687E">
        <w:rPr>
          <w:rFonts w:ascii="Times New Roman" w:hAnsi="Times New Roman" w:cs="Times New Roman"/>
          <w:color w:val="000000" w:themeColor="text1"/>
          <w:sz w:val="24"/>
          <w:szCs w:val="24"/>
          <w:lang w:eastAsia="ru-RU"/>
        </w:rPr>
        <w:t>.4. Постройки облегченного типа (торговые павильоны, киоски, гаражи и прочие аналогичные объекты).</w:t>
      </w:r>
    </w:p>
    <w:p w:rsidR="00E51C77" w:rsidRDefault="00C66492"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5</w:t>
      </w:r>
      <w:r w:rsidRPr="00C66492">
        <w:rPr>
          <w:rFonts w:ascii="Times New Roman" w:hAnsi="Times New Roman" w:cs="Times New Roman"/>
          <w:color w:val="000000" w:themeColor="text1"/>
          <w:sz w:val="24"/>
          <w:szCs w:val="24"/>
          <w:lang w:eastAsia="ru-RU"/>
        </w:rPr>
        <w:t>.5. Ограды и другие стационарные архитектурные формы, размещенные на прилегающих к зданиям земельных участках.</w:t>
      </w:r>
    </w:p>
    <w:p w:rsidR="00E51C77" w:rsidRDefault="00E51C77"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 В состав элементов фасадов зданий, подлежащих содержанию, входят:</w:t>
      </w:r>
    </w:p>
    <w:p w:rsidR="00DD11E6" w:rsidRDefault="00E51C77"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 xml:space="preserve">.1. </w:t>
      </w:r>
      <w:r w:rsidRPr="00C66492">
        <w:rPr>
          <w:rFonts w:ascii="Times New Roman" w:hAnsi="Times New Roman" w:cs="Times New Roman"/>
          <w:color w:val="000000" w:themeColor="text1"/>
          <w:sz w:val="24"/>
          <w:szCs w:val="24"/>
          <w:lang w:eastAsia="ru-RU"/>
        </w:rPr>
        <w:t>Входные узлы (в том числе ступени, площадки, перила, козырьки над входом, ограждения, стены, двери)</w:t>
      </w:r>
      <w:r>
        <w:rPr>
          <w:rFonts w:ascii="Times New Roman" w:hAnsi="Times New Roman" w:cs="Times New Roman"/>
          <w:color w:val="000000" w:themeColor="text1"/>
          <w:sz w:val="24"/>
          <w:szCs w:val="24"/>
          <w:lang w:eastAsia="ru-RU"/>
        </w:rPr>
        <w:t xml:space="preserve">, </w:t>
      </w:r>
      <w:r w:rsidR="00C66492" w:rsidRPr="00C66492">
        <w:rPr>
          <w:rFonts w:ascii="Times New Roman" w:hAnsi="Times New Roman" w:cs="Times New Roman"/>
          <w:color w:val="000000" w:themeColor="text1"/>
          <w:sz w:val="24"/>
          <w:szCs w:val="24"/>
          <w:lang w:eastAsia="ru-RU"/>
        </w:rPr>
        <w:t>входы в подвальные помещения.</w:t>
      </w:r>
      <w:r w:rsidR="00DD11E6">
        <w:rPr>
          <w:rFonts w:ascii="Times New Roman" w:hAnsi="Times New Roman" w:cs="Times New Roman"/>
          <w:color w:val="000000" w:themeColor="text1"/>
          <w:sz w:val="24"/>
          <w:szCs w:val="24"/>
          <w:lang w:eastAsia="ru-RU"/>
        </w:rPr>
        <w:t xml:space="preserve"> </w:t>
      </w:r>
      <w:r w:rsidR="00DD11E6" w:rsidRPr="00C66492">
        <w:rPr>
          <w:rFonts w:ascii="Times New Roman" w:hAnsi="Times New Roman" w:cs="Times New Roman"/>
          <w:color w:val="000000" w:themeColor="text1"/>
          <w:sz w:val="24"/>
          <w:szCs w:val="24"/>
          <w:lang w:eastAsia="ru-RU"/>
        </w:rPr>
        <w:t>Стационарные ограждения, прилегающие к зданиям.</w:t>
      </w:r>
    </w:p>
    <w:p w:rsidR="00E51C77" w:rsidRDefault="00E51C77"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 xml:space="preserve">. Цоколь и </w:t>
      </w:r>
      <w:proofErr w:type="spellStart"/>
      <w:r w:rsidR="00C66492" w:rsidRPr="00C66492">
        <w:rPr>
          <w:rFonts w:ascii="Times New Roman" w:hAnsi="Times New Roman" w:cs="Times New Roman"/>
          <w:color w:val="000000" w:themeColor="text1"/>
          <w:sz w:val="24"/>
          <w:szCs w:val="24"/>
          <w:lang w:eastAsia="ru-RU"/>
        </w:rPr>
        <w:t>отмостка</w:t>
      </w:r>
      <w:proofErr w:type="spellEnd"/>
      <w:r w:rsidR="00873A93">
        <w:rPr>
          <w:rFonts w:ascii="Times New Roman" w:hAnsi="Times New Roman" w:cs="Times New Roman"/>
          <w:color w:val="000000" w:themeColor="text1"/>
          <w:sz w:val="24"/>
          <w:szCs w:val="24"/>
          <w:lang w:eastAsia="ru-RU"/>
        </w:rPr>
        <w:t>, плоскости стен</w:t>
      </w:r>
      <w:r w:rsidR="00C66492" w:rsidRPr="00C66492">
        <w:rPr>
          <w:rFonts w:ascii="Times New Roman" w:hAnsi="Times New Roman" w:cs="Times New Roman"/>
          <w:color w:val="000000" w:themeColor="text1"/>
          <w:sz w:val="24"/>
          <w:szCs w:val="24"/>
          <w:lang w:eastAsia="ru-RU"/>
        </w:rPr>
        <w:t>.</w:t>
      </w:r>
    </w:p>
    <w:p w:rsidR="00873A93" w:rsidRDefault="00E51C77"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3</w:t>
      </w:r>
      <w:r w:rsidR="00C66492" w:rsidRPr="00C66492">
        <w:rPr>
          <w:rFonts w:ascii="Times New Roman" w:hAnsi="Times New Roman" w:cs="Times New Roman"/>
          <w:color w:val="000000" w:themeColor="text1"/>
          <w:sz w:val="24"/>
          <w:szCs w:val="24"/>
          <w:lang w:eastAsia="ru-RU"/>
        </w:rPr>
        <w:t xml:space="preserve">. </w:t>
      </w:r>
      <w:r w:rsidR="00873A93" w:rsidRPr="00C66492">
        <w:rPr>
          <w:rFonts w:ascii="Times New Roman" w:hAnsi="Times New Roman" w:cs="Times New Roman"/>
          <w:color w:val="000000" w:themeColor="text1"/>
          <w:sz w:val="24"/>
          <w:szCs w:val="24"/>
          <w:lang w:eastAsia="ru-RU"/>
        </w:rPr>
        <w:t>Выступающие элементы фасадов (в том числе балконы, лоджии, эркеры, карнизы)</w:t>
      </w:r>
      <w:r w:rsidR="00873A93">
        <w:rPr>
          <w:rFonts w:ascii="Times New Roman" w:hAnsi="Times New Roman" w:cs="Times New Roman"/>
          <w:color w:val="000000" w:themeColor="text1"/>
          <w:sz w:val="24"/>
          <w:szCs w:val="24"/>
          <w:lang w:eastAsia="ru-RU"/>
        </w:rPr>
        <w:t>.</w:t>
      </w:r>
    </w:p>
    <w:p w:rsidR="00873A93" w:rsidRDefault="00E51C77"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4</w:t>
      </w:r>
      <w:r w:rsidR="00C66492" w:rsidRPr="00C66492">
        <w:rPr>
          <w:rFonts w:ascii="Times New Roman" w:hAnsi="Times New Roman" w:cs="Times New Roman"/>
          <w:color w:val="000000" w:themeColor="text1"/>
          <w:sz w:val="24"/>
          <w:szCs w:val="24"/>
          <w:lang w:eastAsia="ru-RU"/>
        </w:rPr>
        <w:t>.</w:t>
      </w:r>
      <w:r w:rsidR="00873A93">
        <w:rPr>
          <w:rFonts w:ascii="Times New Roman" w:hAnsi="Times New Roman" w:cs="Times New Roman"/>
          <w:color w:val="000000" w:themeColor="text1"/>
          <w:sz w:val="24"/>
          <w:szCs w:val="24"/>
          <w:lang w:eastAsia="ru-RU"/>
        </w:rPr>
        <w:t xml:space="preserve"> </w:t>
      </w:r>
      <w:r w:rsidR="00873A93" w:rsidRPr="00C66492">
        <w:rPr>
          <w:rFonts w:ascii="Times New Roman" w:hAnsi="Times New Roman" w:cs="Times New Roman"/>
          <w:color w:val="000000" w:themeColor="text1"/>
          <w:sz w:val="24"/>
          <w:szCs w:val="24"/>
          <w:lang w:eastAsia="ru-RU"/>
        </w:rPr>
        <w:t xml:space="preserve">Навесные металлические конструкции (в том числе </w:t>
      </w:r>
      <w:proofErr w:type="spellStart"/>
      <w:r w:rsidR="00873A93" w:rsidRPr="00C66492">
        <w:rPr>
          <w:rFonts w:ascii="Times New Roman" w:hAnsi="Times New Roman" w:cs="Times New Roman"/>
          <w:color w:val="000000" w:themeColor="text1"/>
          <w:sz w:val="24"/>
          <w:szCs w:val="24"/>
          <w:lang w:eastAsia="ru-RU"/>
        </w:rPr>
        <w:t>флагодержатели</w:t>
      </w:r>
      <w:proofErr w:type="spellEnd"/>
      <w:r w:rsidR="00873A93" w:rsidRPr="00C66492">
        <w:rPr>
          <w:rFonts w:ascii="Times New Roman" w:hAnsi="Times New Roman" w:cs="Times New Roman"/>
          <w:color w:val="000000" w:themeColor="text1"/>
          <w:sz w:val="24"/>
          <w:szCs w:val="24"/>
          <w:lang w:eastAsia="ru-RU"/>
        </w:rPr>
        <w:t>, анкеры, пожарные лестницы, вентиляционное оборудование).</w:t>
      </w:r>
    </w:p>
    <w:p w:rsidR="00873A93" w:rsidRDefault="00873A93" w:rsidP="00873A93">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5</w:t>
      </w:r>
      <w:r w:rsidR="00C66492" w:rsidRPr="00C66492">
        <w:rPr>
          <w:rFonts w:ascii="Times New Roman" w:hAnsi="Times New Roman" w:cs="Times New Roman"/>
          <w:color w:val="000000" w:themeColor="text1"/>
          <w:sz w:val="24"/>
          <w:szCs w:val="24"/>
          <w:lang w:eastAsia="ru-RU"/>
        </w:rPr>
        <w:t>. Кровли, включая вентиляционные и дымовые трубы, в том числе ограждающие решетки, выходы на кровлю.</w:t>
      </w:r>
      <w:r>
        <w:rPr>
          <w:rFonts w:ascii="Times New Roman" w:hAnsi="Times New Roman" w:cs="Times New Roman"/>
          <w:color w:val="000000" w:themeColor="text1"/>
          <w:sz w:val="24"/>
          <w:szCs w:val="24"/>
          <w:lang w:eastAsia="ru-RU"/>
        </w:rPr>
        <w:t xml:space="preserve"> </w:t>
      </w:r>
      <w:r w:rsidRPr="00C66492">
        <w:rPr>
          <w:rFonts w:ascii="Times New Roman" w:hAnsi="Times New Roman" w:cs="Times New Roman"/>
          <w:color w:val="000000" w:themeColor="text1"/>
          <w:sz w:val="24"/>
          <w:szCs w:val="24"/>
          <w:lang w:eastAsia="ru-RU"/>
        </w:rPr>
        <w:t>Водосточные трубы.</w:t>
      </w:r>
    </w:p>
    <w:p w:rsidR="00873A93" w:rsidRDefault="00873A93"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 Архитектурные детали и облицовка.</w:t>
      </w:r>
    </w:p>
    <w:p w:rsidR="00873A93" w:rsidRDefault="00873A93"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7</w:t>
      </w:r>
      <w:r w:rsidR="00C66492" w:rsidRPr="00C66492">
        <w:rPr>
          <w:rFonts w:ascii="Times New Roman" w:hAnsi="Times New Roman" w:cs="Times New Roman"/>
          <w:color w:val="000000" w:themeColor="text1"/>
          <w:sz w:val="24"/>
          <w:szCs w:val="24"/>
          <w:lang w:eastAsia="ru-RU"/>
        </w:rPr>
        <w:t xml:space="preserve">. </w:t>
      </w:r>
      <w:r w:rsidR="00DD11E6" w:rsidRPr="00C66492">
        <w:rPr>
          <w:rFonts w:ascii="Times New Roman" w:hAnsi="Times New Roman" w:cs="Times New Roman"/>
          <w:color w:val="000000" w:themeColor="text1"/>
          <w:sz w:val="24"/>
          <w:szCs w:val="24"/>
          <w:lang w:eastAsia="ru-RU"/>
        </w:rPr>
        <w:t>Стекла, рамы, балконные двери</w:t>
      </w:r>
      <w:r w:rsidR="00DD11E6">
        <w:rPr>
          <w:rFonts w:ascii="Times New Roman" w:hAnsi="Times New Roman" w:cs="Times New Roman"/>
          <w:color w:val="000000" w:themeColor="text1"/>
          <w:sz w:val="24"/>
          <w:szCs w:val="24"/>
          <w:lang w:eastAsia="ru-RU"/>
        </w:rPr>
        <w:t>, о</w:t>
      </w:r>
      <w:r w:rsidR="00C66492" w:rsidRPr="00C66492">
        <w:rPr>
          <w:rFonts w:ascii="Times New Roman" w:hAnsi="Times New Roman" w:cs="Times New Roman"/>
          <w:color w:val="000000" w:themeColor="text1"/>
          <w:sz w:val="24"/>
          <w:szCs w:val="24"/>
          <w:lang w:eastAsia="ru-RU"/>
        </w:rPr>
        <w:t>граждения балконов, лоджий.</w:t>
      </w:r>
    </w:p>
    <w:p w:rsidR="00DD11E6" w:rsidRDefault="00DD11E6"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8</w:t>
      </w:r>
      <w:r w:rsidR="00C66492" w:rsidRPr="00C66492">
        <w:rPr>
          <w:rFonts w:ascii="Times New Roman" w:hAnsi="Times New Roman" w:cs="Times New Roman"/>
          <w:color w:val="000000" w:themeColor="text1"/>
          <w:sz w:val="24"/>
          <w:szCs w:val="24"/>
          <w:lang w:eastAsia="ru-RU"/>
        </w:rPr>
        <w:t>. Горизонтальные и вертикальные швы между панелями и блоками (фасады крупнопанельных и крупноблочных зданий).</w:t>
      </w:r>
    </w:p>
    <w:p w:rsidR="00DD11E6" w:rsidRDefault="00C66492" w:rsidP="00C87435">
      <w:pPr>
        <w:pStyle w:val="a5"/>
        <w:ind w:firstLine="709"/>
        <w:jc w:val="both"/>
        <w:rPr>
          <w:rFonts w:ascii="Times New Roman" w:hAnsi="Times New Roman" w:cs="Times New Roman"/>
          <w:color w:val="000000" w:themeColor="text1"/>
          <w:sz w:val="24"/>
          <w:szCs w:val="24"/>
          <w:lang w:eastAsia="ru-RU"/>
        </w:rPr>
      </w:pPr>
      <w:r w:rsidRPr="00C66492">
        <w:rPr>
          <w:rFonts w:ascii="Times New Roman" w:hAnsi="Times New Roman" w:cs="Times New Roman"/>
          <w:color w:val="000000" w:themeColor="text1"/>
          <w:sz w:val="24"/>
          <w:szCs w:val="24"/>
          <w:lang w:eastAsia="ru-RU"/>
        </w:rPr>
        <w:t xml:space="preserve">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w:t>
      </w:r>
      <w:proofErr w:type="spellStart"/>
      <w:r w:rsidRPr="00C66492">
        <w:rPr>
          <w:rFonts w:ascii="Times New Roman" w:hAnsi="Times New Roman" w:cs="Times New Roman"/>
          <w:color w:val="000000" w:themeColor="text1"/>
          <w:sz w:val="24"/>
          <w:szCs w:val="24"/>
          <w:lang w:eastAsia="ru-RU"/>
        </w:rPr>
        <w:t>флагодержателей</w:t>
      </w:r>
      <w:proofErr w:type="spellEnd"/>
      <w:r w:rsidRPr="00C66492">
        <w:rPr>
          <w:rFonts w:ascii="Times New Roman" w:hAnsi="Times New Roman" w:cs="Times New Roman"/>
          <w:color w:val="000000" w:themeColor="text1"/>
          <w:sz w:val="24"/>
          <w:szCs w:val="24"/>
          <w:lang w:eastAsia="ru-RU"/>
        </w:rPr>
        <w:t>, анкеров, пожарных лестниц).</w:t>
      </w:r>
    </w:p>
    <w:p w:rsidR="0062575B" w:rsidRDefault="003F68BC"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3F68BC">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7</w:t>
      </w:r>
      <w:r w:rsidRPr="003F68BC">
        <w:rPr>
          <w:rFonts w:ascii="Times New Roman" w:hAnsi="Times New Roman" w:cs="Times New Roman"/>
          <w:color w:val="000000" w:themeColor="text1"/>
          <w:sz w:val="24"/>
          <w:szCs w:val="24"/>
          <w:lang w:eastAsia="ru-RU"/>
        </w:rPr>
        <w:t xml:space="preserve">. Памятники и объекты монументального искусства, здания, являющиеся </w:t>
      </w:r>
      <w:r w:rsidR="007F1BD8">
        <w:rPr>
          <w:rFonts w:ascii="Times New Roman" w:hAnsi="Times New Roman" w:cs="Times New Roman"/>
          <w:color w:val="000000" w:themeColor="text1"/>
          <w:sz w:val="24"/>
          <w:szCs w:val="24"/>
          <w:lang w:eastAsia="ru-RU"/>
        </w:rPr>
        <w:t>п</w:t>
      </w:r>
      <w:r w:rsidRPr="003F68BC">
        <w:rPr>
          <w:rFonts w:ascii="Times New Roman" w:hAnsi="Times New Roman" w:cs="Times New Roman"/>
          <w:color w:val="000000" w:themeColor="text1"/>
          <w:sz w:val="24"/>
          <w:szCs w:val="24"/>
          <w:lang w:eastAsia="ru-RU"/>
        </w:rPr>
        <w:t>амятниками архитектуры, истории и культуры, должны содержаться в надлежащем состоянии.</w:t>
      </w:r>
    </w:p>
    <w:p w:rsidR="0062575B" w:rsidRDefault="0062575B"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3F68BC" w:rsidRPr="003F68BC">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8</w:t>
      </w:r>
      <w:r w:rsidR="003F68BC" w:rsidRPr="003F68BC">
        <w:rPr>
          <w:rFonts w:ascii="Times New Roman" w:hAnsi="Times New Roman" w:cs="Times New Roman"/>
          <w:color w:val="000000" w:themeColor="text1"/>
          <w:sz w:val="24"/>
          <w:szCs w:val="24"/>
          <w:lang w:eastAsia="ru-RU"/>
        </w:rPr>
        <w:t xml:space="preserve">. На территории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697C4C">
        <w:rPr>
          <w:rFonts w:ascii="Times New Roman" w:hAnsi="Times New Roman" w:cs="Times New Roman"/>
          <w:color w:val="000000" w:themeColor="text1"/>
          <w:sz w:val="24"/>
          <w:szCs w:val="24"/>
          <w:lang w:eastAsia="ru-RU"/>
        </w:rPr>
        <w:t xml:space="preserve"> </w:t>
      </w:r>
      <w:r w:rsidR="003F68BC" w:rsidRPr="003F68BC">
        <w:rPr>
          <w:rFonts w:ascii="Times New Roman" w:hAnsi="Times New Roman" w:cs="Times New Roman"/>
          <w:color w:val="000000" w:themeColor="text1"/>
          <w:sz w:val="24"/>
          <w:szCs w:val="24"/>
          <w:lang w:eastAsia="ru-RU"/>
        </w:rPr>
        <w:t>запрещается:</w:t>
      </w:r>
    </w:p>
    <w:p w:rsidR="00A950DE" w:rsidRDefault="0062575B"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3F68BC" w:rsidRPr="003F68BC">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8</w:t>
      </w:r>
      <w:r w:rsidR="003F68BC" w:rsidRPr="003F68BC">
        <w:rPr>
          <w:rFonts w:ascii="Times New Roman" w:hAnsi="Times New Roman" w:cs="Times New Roman"/>
          <w:color w:val="000000" w:themeColor="text1"/>
          <w:sz w:val="24"/>
          <w:szCs w:val="24"/>
          <w:lang w:eastAsia="ru-RU"/>
        </w:rPr>
        <w:t>.1.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w:t>
      </w:r>
    </w:p>
    <w:p w:rsidR="00A950DE" w:rsidRDefault="00A950DE"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3F68BC" w:rsidRPr="003F68BC">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8</w:t>
      </w:r>
      <w:r w:rsidR="003F68BC" w:rsidRPr="003F68BC">
        <w:rPr>
          <w:rFonts w:ascii="Times New Roman" w:hAnsi="Times New Roman" w:cs="Times New Roman"/>
          <w:color w:val="000000" w:themeColor="text1"/>
          <w:sz w:val="24"/>
          <w:szCs w:val="24"/>
          <w:lang w:eastAsia="ru-RU"/>
        </w:rPr>
        <w:t xml:space="preserve">.2.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A950DE" w:rsidRDefault="003F68BC" w:rsidP="00C87435">
      <w:pPr>
        <w:pStyle w:val="a5"/>
        <w:ind w:firstLine="709"/>
        <w:jc w:val="both"/>
        <w:rPr>
          <w:rFonts w:ascii="Times New Roman" w:hAnsi="Times New Roman" w:cs="Times New Roman"/>
          <w:color w:val="000000" w:themeColor="text1"/>
          <w:sz w:val="24"/>
          <w:szCs w:val="24"/>
          <w:lang w:eastAsia="ru-RU"/>
        </w:rPr>
      </w:pPr>
      <w:r w:rsidRPr="003F68BC">
        <w:rPr>
          <w:rFonts w:ascii="Times New Roman" w:hAnsi="Times New Roman" w:cs="Times New Roman"/>
          <w:color w:val="000000" w:themeColor="text1"/>
          <w:sz w:val="24"/>
          <w:szCs w:val="24"/>
          <w:lang w:eastAsia="ru-RU"/>
        </w:rPr>
        <w:t>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w:t>
      </w:r>
    </w:p>
    <w:p w:rsidR="00A950DE" w:rsidRDefault="00A950DE"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3F68BC" w:rsidRPr="003F68BC">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8</w:t>
      </w:r>
      <w:r w:rsidR="003F68BC" w:rsidRPr="003F68BC">
        <w:rPr>
          <w:rFonts w:ascii="Times New Roman" w:hAnsi="Times New Roman" w:cs="Times New Roman"/>
          <w:color w:val="000000" w:themeColor="text1"/>
          <w:sz w:val="24"/>
          <w:szCs w:val="24"/>
          <w:lang w:eastAsia="ru-RU"/>
        </w:rPr>
        <w:t>.3.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w:t>
      </w:r>
    </w:p>
    <w:p w:rsidR="00A950DE" w:rsidRDefault="00A950DE"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3F68BC" w:rsidRPr="003F68BC">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8</w:t>
      </w:r>
      <w:r w:rsidR="003F68BC" w:rsidRPr="003F68BC">
        <w:rPr>
          <w:rFonts w:ascii="Times New Roman" w:hAnsi="Times New Roman" w:cs="Times New Roman"/>
          <w:color w:val="000000" w:themeColor="text1"/>
          <w:sz w:val="24"/>
          <w:szCs w:val="24"/>
          <w:lang w:eastAsia="ru-RU"/>
        </w:rPr>
        <w:t>.4.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w:t>
      </w:r>
    </w:p>
    <w:p w:rsidR="00A950DE" w:rsidRDefault="00A950DE"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3F68BC" w:rsidRPr="003F68BC">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8</w:t>
      </w:r>
      <w:r w:rsidR="003F68BC" w:rsidRPr="003F68BC">
        <w:rPr>
          <w:rFonts w:ascii="Times New Roman" w:hAnsi="Times New Roman" w:cs="Times New Roman"/>
          <w:color w:val="000000" w:themeColor="text1"/>
          <w:sz w:val="24"/>
          <w:szCs w:val="24"/>
          <w:lang w:eastAsia="ru-RU"/>
        </w:rPr>
        <w:t>.5.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w:t>
      </w:r>
      <w:hyperlink r:id="rId18" w:history="1">
        <w:r w:rsidR="003F68BC" w:rsidRPr="00A950DE">
          <w:rPr>
            <w:rFonts w:ascii="Times New Roman" w:hAnsi="Times New Roman" w:cs="Times New Roman"/>
            <w:color w:val="000000" w:themeColor="text1"/>
            <w:sz w:val="24"/>
            <w:szCs w:val="24"/>
            <w:lang w:eastAsia="ru-RU"/>
          </w:rPr>
          <w:t>Градостроительного кодекса Российской Федерации</w:t>
        </w:r>
      </w:hyperlink>
      <w:r w:rsidR="003F68BC" w:rsidRPr="00A950DE">
        <w:rPr>
          <w:rFonts w:ascii="Times New Roman" w:hAnsi="Times New Roman" w:cs="Times New Roman"/>
          <w:color w:val="000000" w:themeColor="text1"/>
          <w:sz w:val="24"/>
          <w:szCs w:val="24"/>
          <w:lang w:eastAsia="ru-RU"/>
        </w:rPr>
        <w:t>,</w:t>
      </w:r>
      <w:r w:rsidR="003F68BC" w:rsidRPr="003F68BC">
        <w:rPr>
          <w:rFonts w:ascii="Times New Roman" w:hAnsi="Times New Roman" w:cs="Times New Roman"/>
          <w:color w:val="000000" w:themeColor="text1"/>
          <w:sz w:val="24"/>
          <w:szCs w:val="24"/>
          <w:lang w:eastAsia="ru-RU"/>
        </w:rPr>
        <w:t xml:space="preserve"> нормативных правовых актов </w:t>
      </w:r>
      <w:r>
        <w:rPr>
          <w:rFonts w:ascii="Times New Roman" w:hAnsi="Times New Roman" w:cs="Times New Roman"/>
          <w:color w:val="000000" w:themeColor="text1"/>
          <w:sz w:val="24"/>
          <w:szCs w:val="24"/>
          <w:lang w:eastAsia="ru-RU"/>
        </w:rPr>
        <w:t>органов местного самоуправления</w:t>
      </w:r>
      <w:r w:rsidR="003F68BC" w:rsidRPr="003F68BC">
        <w:rPr>
          <w:rFonts w:ascii="Times New Roman" w:hAnsi="Times New Roman" w:cs="Times New Roman"/>
          <w:color w:val="000000" w:themeColor="text1"/>
          <w:sz w:val="24"/>
          <w:szCs w:val="24"/>
          <w:lang w:eastAsia="ru-RU"/>
        </w:rPr>
        <w:t>.</w:t>
      </w:r>
    </w:p>
    <w:p w:rsidR="00A950DE" w:rsidRDefault="00A950DE"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3F68BC" w:rsidRPr="003F68BC">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8</w:t>
      </w:r>
      <w:r w:rsidR="003F68BC" w:rsidRPr="003F68BC">
        <w:rPr>
          <w:rFonts w:ascii="Times New Roman" w:hAnsi="Times New Roman" w:cs="Times New Roman"/>
          <w:color w:val="000000" w:themeColor="text1"/>
          <w:sz w:val="24"/>
          <w:szCs w:val="24"/>
          <w:lang w:eastAsia="ru-RU"/>
        </w:rPr>
        <w:t>.6. Складировать, размещать на открытом воздухе сыпучие материалы (грунт, песок, гипс, цемент и т.д.).</w:t>
      </w:r>
    </w:p>
    <w:p w:rsidR="0020286E" w:rsidRDefault="00122680"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122680">
        <w:rPr>
          <w:rFonts w:ascii="Times New Roman" w:hAnsi="Times New Roman" w:cs="Times New Roman"/>
          <w:color w:val="000000" w:themeColor="text1"/>
          <w:sz w:val="24"/>
          <w:szCs w:val="24"/>
          <w:lang w:eastAsia="ru-RU"/>
        </w:rPr>
        <w:t>.</w:t>
      </w:r>
      <w:r w:rsidR="002A7CE0">
        <w:rPr>
          <w:rFonts w:ascii="Times New Roman" w:hAnsi="Times New Roman" w:cs="Times New Roman"/>
          <w:color w:val="000000" w:themeColor="text1"/>
          <w:sz w:val="24"/>
          <w:szCs w:val="24"/>
          <w:lang w:eastAsia="ru-RU"/>
        </w:rPr>
        <w:t>19</w:t>
      </w:r>
      <w:r w:rsidR="0020286E">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 xml:space="preserve"> </w:t>
      </w:r>
      <w:r w:rsidRPr="00122680">
        <w:rPr>
          <w:rFonts w:ascii="Times New Roman" w:hAnsi="Times New Roman" w:cs="Times New Roman"/>
          <w:color w:val="000000" w:themeColor="text1"/>
          <w:sz w:val="24"/>
          <w:szCs w:val="24"/>
          <w:lang w:eastAsia="ru-RU"/>
        </w:rPr>
        <w:t>Наружное освещение подразделяется на уличное, придомовое и козырьковое.</w:t>
      </w:r>
    </w:p>
    <w:p w:rsidR="0020286E" w:rsidRDefault="00122680" w:rsidP="00C87435">
      <w:pPr>
        <w:pStyle w:val="a5"/>
        <w:ind w:firstLine="709"/>
        <w:jc w:val="both"/>
        <w:rPr>
          <w:rFonts w:ascii="Times New Roman" w:hAnsi="Times New Roman" w:cs="Times New Roman"/>
          <w:color w:val="000000" w:themeColor="text1"/>
          <w:sz w:val="24"/>
          <w:szCs w:val="24"/>
          <w:lang w:eastAsia="ru-RU"/>
        </w:rPr>
      </w:pPr>
      <w:r w:rsidRPr="00122680">
        <w:rPr>
          <w:rFonts w:ascii="Times New Roman" w:hAnsi="Times New Roman" w:cs="Times New Roman"/>
          <w:color w:val="000000" w:themeColor="text1"/>
          <w:sz w:val="24"/>
          <w:szCs w:val="24"/>
          <w:lang w:eastAsia="ru-RU"/>
        </w:rPr>
        <w:t>К элементам наружного освещения относятся: светильники, кронштейны, опоры, провода, кабель, источники питания.</w:t>
      </w:r>
    </w:p>
    <w:p w:rsidR="0020286E" w:rsidRDefault="0020286E"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122680" w:rsidRPr="00122680">
        <w:rPr>
          <w:rFonts w:ascii="Times New Roman" w:hAnsi="Times New Roman" w:cs="Times New Roman"/>
          <w:color w:val="000000" w:themeColor="text1"/>
          <w:sz w:val="24"/>
          <w:szCs w:val="24"/>
          <w:lang w:eastAsia="ru-RU"/>
        </w:rPr>
        <w:t>.</w:t>
      </w:r>
      <w:r w:rsidR="00291E5B">
        <w:rPr>
          <w:rFonts w:ascii="Times New Roman" w:hAnsi="Times New Roman" w:cs="Times New Roman"/>
          <w:color w:val="000000" w:themeColor="text1"/>
          <w:sz w:val="24"/>
          <w:szCs w:val="24"/>
          <w:lang w:eastAsia="ru-RU"/>
        </w:rPr>
        <w:t>2</w:t>
      </w:r>
      <w:r w:rsidR="002A7CE0">
        <w:rPr>
          <w:rFonts w:ascii="Times New Roman" w:hAnsi="Times New Roman" w:cs="Times New Roman"/>
          <w:color w:val="000000" w:themeColor="text1"/>
          <w:sz w:val="24"/>
          <w:szCs w:val="24"/>
          <w:lang w:eastAsia="ru-RU"/>
        </w:rPr>
        <w:t>0</w:t>
      </w:r>
      <w:r w:rsidR="00122680" w:rsidRPr="00122680">
        <w:rPr>
          <w:rFonts w:ascii="Times New Roman" w:hAnsi="Times New Roman" w:cs="Times New Roman"/>
          <w:color w:val="000000" w:themeColor="text1"/>
          <w:sz w:val="24"/>
          <w:szCs w:val="24"/>
          <w:lang w:eastAsia="ru-RU"/>
        </w:rPr>
        <w:t>. Улицы, дороги, площади, пешеходные аллеи, жилые кварталы, дворы, территории предприятий, учреждений, организаций, а также дорожные знаки и указатели, элементы информации и витрины должны освещаться в темное время суток.</w:t>
      </w:r>
    </w:p>
    <w:p w:rsidR="0020286E" w:rsidRDefault="0020286E"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122680" w:rsidRPr="00122680">
        <w:rPr>
          <w:rFonts w:ascii="Times New Roman" w:hAnsi="Times New Roman" w:cs="Times New Roman"/>
          <w:color w:val="000000" w:themeColor="text1"/>
          <w:sz w:val="24"/>
          <w:szCs w:val="24"/>
          <w:lang w:eastAsia="ru-RU"/>
        </w:rPr>
        <w:t>.</w:t>
      </w:r>
      <w:r w:rsidR="00291E5B">
        <w:rPr>
          <w:rFonts w:ascii="Times New Roman" w:hAnsi="Times New Roman" w:cs="Times New Roman"/>
          <w:color w:val="000000" w:themeColor="text1"/>
          <w:sz w:val="24"/>
          <w:szCs w:val="24"/>
          <w:lang w:eastAsia="ru-RU"/>
        </w:rPr>
        <w:t>2</w:t>
      </w:r>
      <w:r w:rsidR="002A7CE0">
        <w:rPr>
          <w:rFonts w:ascii="Times New Roman" w:hAnsi="Times New Roman" w:cs="Times New Roman"/>
          <w:color w:val="000000" w:themeColor="text1"/>
          <w:sz w:val="24"/>
          <w:szCs w:val="24"/>
          <w:lang w:eastAsia="ru-RU"/>
        </w:rPr>
        <w:t>1</w:t>
      </w:r>
      <w:r w:rsidR="00122680" w:rsidRPr="00122680">
        <w:rPr>
          <w:rFonts w:ascii="Times New Roman" w:hAnsi="Times New Roman" w:cs="Times New Roman"/>
          <w:color w:val="000000" w:themeColor="text1"/>
          <w:sz w:val="24"/>
          <w:szCs w:val="24"/>
          <w:lang w:eastAsia="ru-RU"/>
        </w:rPr>
        <w:t>.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w:t>
      </w:r>
    </w:p>
    <w:p w:rsidR="0020286E" w:rsidRPr="0020286E" w:rsidRDefault="0020286E" w:rsidP="00C87435">
      <w:pPr>
        <w:pStyle w:val="a5"/>
        <w:ind w:firstLine="709"/>
        <w:jc w:val="both"/>
        <w:rPr>
          <w:color w:val="000000" w:themeColor="text1"/>
        </w:rPr>
      </w:pPr>
      <w:r>
        <w:rPr>
          <w:rFonts w:ascii="Times New Roman" w:hAnsi="Times New Roman" w:cs="Times New Roman"/>
          <w:color w:val="000000" w:themeColor="text1"/>
          <w:sz w:val="24"/>
          <w:szCs w:val="24"/>
          <w:lang w:eastAsia="ru-RU"/>
        </w:rPr>
        <w:t>2</w:t>
      </w:r>
      <w:r w:rsidR="00122680" w:rsidRPr="00122680">
        <w:rPr>
          <w:rFonts w:ascii="Times New Roman" w:hAnsi="Times New Roman" w:cs="Times New Roman"/>
          <w:color w:val="000000" w:themeColor="text1"/>
          <w:sz w:val="24"/>
          <w:szCs w:val="24"/>
          <w:lang w:eastAsia="ru-RU"/>
        </w:rPr>
        <w:t>.</w:t>
      </w:r>
      <w:r w:rsidR="00291E5B">
        <w:rPr>
          <w:rFonts w:ascii="Times New Roman" w:hAnsi="Times New Roman" w:cs="Times New Roman"/>
          <w:color w:val="000000" w:themeColor="text1"/>
          <w:sz w:val="24"/>
          <w:szCs w:val="24"/>
          <w:lang w:eastAsia="ru-RU"/>
        </w:rPr>
        <w:t>2</w:t>
      </w:r>
      <w:r w:rsidR="002A7CE0">
        <w:rPr>
          <w:rFonts w:ascii="Times New Roman" w:hAnsi="Times New Roman" w:cs="Times New Roman"/>
          <w:color w:val="000000" w:themeColor="text1"/>
          <w:sz w:val="24"/>
          <w:szCs w:val="24"/>
          <w:lang w:eastAsia="ru-RU"/>
        </w:rPr>
        <w:t>2</w:t>
      </w:r>
      <w:r w:rsidR="00122680" w:rsidRPr="00122680">
        <w:rPr>
          <w:rFonts w:ascii="Times New Roman" w:hAnsi="Times New Roman" w:cs="Times New Roman"/>
          <w:color w:val="000000" w:themeColor="text1"/>
          <w:sz w:val="24"/>
          <w:szCs w:val="24"/>
          <w:lang w:eastAsia="ru-RU"/>
        </w:rPr>
        <w:t>. Организация уличного освещения осуществляется в соответствии с Национальным стандартом РФ ГОСТ Р 54944-2012 "Здания и сооружения. Методы измерения освещенности", утвержденным и введенным в действие </w:t>
      </w:r>
      <w:hyperlink r:id="rId19" w:history="1">
        <w:r w:rsidR="00122680" w:rsidRPr="0020286E">
          <w:rPr>
            <w:rFonts w:ascii="Times New Roman" w:hAnsi="Times New Roman" w:cs="Times New Roman"/>
            <w:color w:val="000000" w:themeColor="text1"/>
            <w:sz w:val="24"/>
            <w:szCs w:val="24"/>
            <w:lang w:eastAsia="ru-RU"/>
          </w:rPr>
          <w:t xml:space="preserve">приказом </w:t>
        </w:r>
        <w:r w:rsidR="00122680" w:rsidRPr="0020286E">
          <w:rPr>
            <w:rFonts w:ascii="Times New Roman" w:hAnsi="Times New Roman" w:cs="Times New Roman"/>
            <w:color w:val="000000" w:themeColor="text1"/>
            <w:sz w:val="24"/>
            <w:szCs w:val="24"/>
            <w:lang w:eastAsia="ru-RU"/>
          </w:rPr>
          <w:lastRenderedPageBreak/>
          <w:t>Федерального агентства по техническому регулированию и метрологии от 30 июля 2012 года N 205-ст "Об утверждении национального стандарта"</w:t>
        </w:r>
      </w:hyperlink>
      <w:r w:rsidRPr="0020286E">
        <w:rPr>
          <w:color w:val="000000" w:themeColor="text1"/>
        </w:rPr>
        <w:t>.</w:t>
      </w:r>
    </w:p>
    <w:p w:rsidR="003248CC" w:rsidRDefault="003248CC" w:rsidP="00DF1E24">
      <w:pPr>
        <w:pStyle w:val="a5"/>
        <w:jc w:val="center"/>
        <w:rPr>
          <w:rFonts w:ascii="Times New Roman" w:hAnsi="Times New Roman" w:cs="Times New Roman"/>
          <w:b/>
          <w:color w:val="000000" w:themeColor="text1"/>
          <w:sz w:val="24"/>
          <w:szCs w:val="24"/>
          <w:lang w:eastAsia="ru-RU"/>
        </w:rPr>
      </w:pPr>
      <w:r w:rsidRPr="003248CC">
        <w:rPr>
          <w:rFonts w:ascii="Times New Roman" w:hAnsi="Times New Roman" w:cs="Times New Roman"/>
          <w:color w:val="4C4C4C"/>
          <w:sz w:val="24"/>
          <w:szCs w:val="24"/>
          <w:lang w:eastAsia="ru-RU"/>
        </w:rPr>
        <w:br/>
      </w:r>
      <w:r w:rsidRPr="00DF1E24">
        <w:rPr>
          <w:rFonts w:ascii="Times New Roman" w:hAnsi="Times New Roman" w:cs="Times New Roman"/>
          <w:b/>
          <w:color w:val="000000" w:themeColor="text1"/>
          <w:sz w:val="24"/>
          <w:szCs w:val="24"/>
          <w:lang w:eastAsia="ru-RU"/>
        </w:rPr>
        <w:t xml:space="preserve">III. </w:t>
      </w:r>
      <w:r w:rsidR="00C82EAB">
        <w:rPr>
          <w:rFonts w:ascii="Times New Roman" w:hAnsi="Times New Roman" w:cs="Times New Roman"/>
          <w:b/>
          <w:color w:val="000000" w:themeColor="text1"/>
          <w:sz w:val="24"/>
          <w:szCs w:val="24"/>
          <w:lang w:eastAsia="ru-RU"/>
        </w:rPr>
        <w:t xml:space="preserve"> </w:t>
      </w:r>
      <w:r w:rsidR="00557465">
        <w:rPr>
          <w:rFonts w:ascii="Times New Roman" w:hAnsi="Times New Roman" w:cs="Times New Roman"/>
          <w:b/>
          <w:color w:val="000000" w:themeColor="text1"/>
          <w:sz w:val="24"/>
          <w:szCs w:val="24"/>
          <w:lang w:eastAsia="ru-RU"/>
        </w:rPr>
        <w:t xml:space="preserve">Порядок содержания и </w:t>
      </w:r>
      <w:r w:rsidRPr="00DF1E24">
        <w:rPr>
          <w:rFonts w:ascii="Times New Roman" w:hAnsi="Times New Roman" w:cs="Times New Roman"/>
          <w:b/>
          <w:color w:val="000000" w:themeColor="text1"/>
          <w:sz w:val="24"/>
          <w:szCs w:val="24"/>
          <w:lang w:eastAsia="ru-RU"/>
        </w:rPr>
        <w:t xml:space="preserve"> </w:t>
      </w:r>
      <w:r w:rsidR="00557465">
        <w:rPr>
          <w:rFonts w:ascii="Times New Roman" w:hAnsi="Times New Roman" w:cs="Times New Roman"/>
          <w:b/>
          <w:color w:val="000000" w:themeColor="text1"/>
          <w:sz w:val="24"/>
          <w:szCs w:val="24"/>
          <w:lang w:eastAsia="ru-RU"/>
        </w:rPr>
        <w:t>эксплуатации объектов благоустройства</w:t>
      </w:r>
    </w:p>
    <w:p w:rsidR="00946056" w:rsidRDefault="00946056" w:rsidP="00DF1E24">
      <w:pPr>
        <w:pStyle w:val="a5"/>
        <w:jc w:val="center"/>
        <w:rPr>
          <w:rFonts w:ascii="Times New Roman" w:hAnsi="Times New Roman" w:cs="Times New Roman"/>
          <w:b/>
          <w:color w:val="000000" w:themeColor="text1"/>
          <w:sz w:val="24"/>
          <w:szCs w:val="24"/>
          <w:lang w:eastAsia="ru-RU"/>
        </w:rPr>
      </w:pP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 Содержание земельных участков.</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 Содержание территорий земельных участков включает в себя:</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 Ежедневную уборку от мусора, листвы, снега и льда (наледи).</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3.1.1.2. Обработку </w:t>
      </w:r>
      <w:proofErr w:type="spellStart"/>
      <w:r w:rsidRPr="00946056">
        <w:rPr>
          <w:rFonts w:ascii="Times New Roman" w:hAnsi="Times New Roman" w:cs="Times New Roman"/>
          <w:color w:val="000000" w:themeColor="text1"/>
          <w:sz w:val="24"/>
          <w:szCs w:val="24"/>
          <w:lang w:eastAsia="ru-RU"/>
        </w:rPr>
        <w:t>противогололедными</w:t>
      </w:r>
      <w:proofErr w:type="spellEnd"/>
      <w:r w:rsidRPr="00946056">
        <w:rPr>
          <w:rFonts w:ascii="Times New Roman" w:hAnsi="Times New Roman" w:cs="Times New Roman"/>
          <w:color w:val="000000" w:themeColor="text1"/>
          <w:sz w:val="24"/>
          <w:szCs w:val="24"/>
          <w:lang w:eastAsia="ru-RU"/>
        </w:rPr>
        <w:t xml:space="preserve"> материалами покрытий проезжей части дорог, мостов, улиц, тротуаров, проездов, пешеходных территорий.</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3.1.1.3. Сгребание и подметание снега.</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3.1.1.4. Вывоз снега и льда (снежно-ледяных образований).</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3.1.1.5. Содержание и уборку дорог и других объектов улично-дорожной сети.</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3.1.1.6.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3.1.1.7. Уборку, мойку и дезинфекцию контейнеров, бункеров-накопителей и контейнерных площадок.</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3.1.1.8. Установку и содержание в чистоте и технически исправном состоянии стационарных туалетов и </w:t>
      </w:r>
      <w:proofErr w:type="spellStart"/>
      <w:r w:rsidRPr="00946056">
        <w:rPr>
          <w:rFonts w:ascii="Times New Roman" w:hAnsi="Times New Roman" w:cs="Times New Roman"/>
          <w:color w:val="000000" w:themeColor="text1"/>
          <w:sz w:val="24"/>
          <w:szCs w:val="24"/>
          <w:lang w:eastAsia="ru-RU"/>
        </w:rPr>
        <w:t>биотуалетов</w:t>
      </w:r>
      <w:proofErr w:type="spellEnd"/>
      <w:r w:rsidRPr="00946056">
        <w:rPr>
          <w:rFonts w:ascii="Times New Roman" w:hAnsi="Times New Roman" w:cs="Times New Roman"/>
          <w:color w:val="000000" w:themeColor="text1"/>
          <w:sz w:val="24"/>
          <w:szCs w:val="24"/>
          <w:lang w:eastAsia="ru-RU"/>
        </w:rPr>
        <w:t>.</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3.1.1.9. Отвод дождевых и талых вод.</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3.1.1.10. Сбор и вывоз мусора и ТКО.</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3.1.1.11. Удаление трупов животных с территории дорог и иных объектов улично-дорожной сети.</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3.1.1.12. Обеспечение сохранности зеленых насаждений и уход за ними.</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w:t>
      </w:r>
      <w:r w:rsidR="00946056">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 Восстановление территорий после проведения строительных, ремонтных, земляных и иных работ.</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w:t>
      </w:r>
      <w:r w:rsidR="00946056">
        <w:rPr>
          <w:rFonts w:ascii="Times New Roman" w:hAnsi="Times New Roman" w:cs="Times New Roman"/>
          <w:color w:val="000000" w:themeColor="text1"/>
          <w:sz w:val="24"/>
          <w:szCs w:val="24"/>
          <w:lang w:eastAsia="ru-RU"/>
        </w:rPr>
        <w:t>4</w:t>
      </w:r>
      <w:r w:rsidRPr="00946056">
        <w:rPr>
          <w:rFonts w:ascii="Times New Roman" w:hAnsi="Times New Roman" w:cs="Times New Roman"/>
          <w:color w:val="000000" w:themeColor="text1"/>
          <w:sz w:val="24"/>
          <w:szCs w:val="24"/>
          <w:lang w:eastAsia="ru-RU"/>
        </w:rPr>
        <w:t>.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проведения других земляных работ.</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w:t>
      </w:r>
      <w:r w:rsidR="00CE7EB4">
        <w:rPr>
          <w:rFonts w:ascii="Times New Roman" w:hAnsi="Times New Roman" w:cs="Times New Roman"/>
          <w:color w:val="000000" w:themeColor="text1"/>
          <w:sz w:val="24"/>
          <w:szCs w:val="24"/>
          <w:lang w:eastAsia="ru-RU"/>
        </w:rPr>
        <w:t>5</w:t>
      </w:r>
      <w:r w:rsidRPr="00946056">
        <w:rPr>
          <w:rFonts w:ascii="Times New Roman" w:hAnsi="Times New Roman" w:cs="Times New Roman"/>
          <w:color w:val="000000" w:themeColor="text1"/>
          <w:sz w:val="24"/>
          <w:szCs w:val="24"/>
          <w:lang w:eastAsia="ru-RU"/>
        </w:rPr>
        <w:t>. Содержание смотровых колодцев, колодцев подземных коммуникаций (сооружений) в соответствии с требованиями Государственного стандарта РФ ГОСТ Р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N 221 (далее - ГОСТ Р 50597-93).</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w:t>
      </w:r>
      <w:r w:rsidR="00CE7EB4">
        <w:rPr>
          <w:rFonts w:ascii="Times New Roman" w:hAnsi="Times New Roman" w:cs="Times New Roman"/>
          <w:color w:val="000000" w:themeColor="text1"/>
          <w:sz w:val="24"/>
          <w:szCs w:val="24"/>
          <w:lang w:eastAsia="ru-RU"/>
        </w:rPr>
        <w:t>6</w:t>
      </w:r>
      <w:r w:rsidRPr="00946056">
        <w:rPr>
          <w:rFonts w:ascii="Times New Roman" w:hAnsi="Times New Roman" w:cs="Times New Roman"/>
          <w:color w:val="000000" w:themeColor="text1"/>
          <w:sz w:val="24"/>
          <w:szCs w:val="24"/>
          <w:lang w:eastAsia="ru-RU"/>
        </w:rPr>
        <w:t>. Очистку водоотводных канав на прилегающих территориях частных домовладений.</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w:t>
      </w:r>
      <w:r w:rsidR="00CE7EB4">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3.2. Содержание дорог.</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3.2.1. Содержание автомобильных дорог осуществляется в соответствии с </w:t>
      </w:r>
      <w:hyperlink r:id="rId20" w:history="1">
        <w:r w:rsidRPr="00CE7EB4">
          <w:rPr>
            <w:rFonts w:ascii="Times New Roman" w:hAnsi="Times New Roman" w:cs="Times New Roman"/>
            <w:color w:val="000000" w:themeColor="text1"/>
            <w:sz w:val="24"/>
            <w:szCs w:val="24"/>
            <w:lang w:eastAsia="ru-RU"/>
          </w:rPr>
          <w:t>Классификацией работ по капитальному ремонту, ремонту и содержанию автомобильных дорог</w:t>
        </w:r>
      </w:hyperlink>
      <w:r w:rsidRPr="00CE7EB4">
        <w:rPr>
          <w:rFonts w:ascii="Times New Roman" w:hAnsi="Times New Roman" w:cs="Times New Roman"/>
          <w:color w:val="000000" w:themeColor="text1"/>
          <w:sz w:val="24"/>
          <w:szCs w:val="24"/>
          <w:lang w:eastAsia="ru-RU"/>
        </w:rPr>
        <w:t>, утвержденной </w:t>
      </w:r>
      <w:hyperlink r:id="rId21" w:history="1">
        <w:r w:rsidRPr="00CE7EB4">
          <w:rPr>
            <w:rFonts w:ascii="Times New Roman" w:hAnsi="Times New Roman" w:cs="Times New Roman"/>
            <w:color w:val="000000" w:themeColor="text1"/>
            <w:sz w:val="24"/>
            <w:szCs w:val="24"/>
            <w:lang w:eastAsia="ru-RU"/>
          </w:rPr>
          <w:t>приказом Министерства транспорта Российской Федерации от 16 ноября 2012 года N 402 "Об утверждении Классификации работ по капитальному ремонту, ремонту и содержанию автомобильных дорог"</w:t>
        </w:r>
      </w:hyperlink>
      <w:r w:rsidRPr="00CE7EB4">
        <w:rPr>
          <w:rFonts w:ascii="Times New Roman" w:hAnsi="Times New Roman" w:cs="Times New Roman"/>
          <w:color w:val="000000" w:themeColor="text1"/>
          <w:sz w:val="24"/>
          <w:szCs w:val="24"/>
          <w:lang w:eastAsia="ru-RU"/>
        </w:rPr>
        <w:t>.</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3.2.2. Эксплуатационное состояние автомобильных дорог и улиц должно соответствовать требованиям ГОСТ Р 5</w:t>
      </w:r>
      <w:r w:rsidR="00CE7EB4">
        <w:rPr>
          <w:rFonts w:ascii="Times New Roman" w:hAnsi="Times New Roman" w:cs="Times New Roman"/>
          <w:color w:val="000000" w:themeColor="text1"/>
          <w:sz w:val="24"/>
          <w:szCs w:val="24"/>
          <w:lang w:eastAsia="ru-RU"/>
        </w:rPr>
        <w:t xml:space="preserve">2766-2007 </w:t>
      </w:r>
      <w:hyperlink r:id="rId22" w:history="1">
        <w:r w:rsidR="00CE7EB4" w:rsidRPr="00CE7EB4">
          <w:rPr>
            <w:rFonts w:ascii="Times New Roman" w:hAnsi="Times New Roman" w:cs="Times New Roman"/>
            <w:color w:val="000000" w:themeColor="text1"/>
            <w:sz w:val="24"/>
            <w:szCs w:val="24"/>
            <w:lang w:eastAsia="ru-RU"/>
          </w:rPr>
          <w:t xml:space="preserve"> "</w:t>
        </w:r>
        <w:r w:rsidR="00CE7EB4">
          <w:rPr>
            <w:rFonts w:ascii="Times New Roman" w:hAnsi="Times New Roman" w:cs="Times New Roman"/>
            <w:color w:val="000000" w:themeColor="text1"/>
            <w:sz w:val="24"/>
            <w:szCs w:val="24"/>
            <w:lang w:eastAsia="ru-RU"/>
          </w:rPr>
          <w:t>Дороги автомобильные общего пользования. Элементы обустройства</w:t>
        </w:r>
        <w:r w:rsidR="00CE7EB4" w:rsidRPr="00CE7EB4">
          <w:rPr>
            <w:rFonts w:ascii="Times New Roman" w:hAnsi="Times New Roman" w:cs="Times New Roman"/>
            <w:color w:val="000000" w:themeColor="text1"/>
            <w:sz w:val="24"/>
            <w:szCs w:val="24"/>
            <w:lang w:eastAsia="ru-RU"/>
          </w:rPr>
          <w:t>"</w:t>
        </w:r>
      </w:hyperlink>
      <w:r w:rsidRPr="00946056">
        <w:rPr>
          <w:rFonts w:ascii="Times New Roman" w:hAnsi="Times New Roman" w:cs="Times New Roman"/>
          <w:color w:val="000000" w:themeColor="text1"/>
          <w:sz w:val="24"/>
          <w:szCs w:val="24"/>
          <w:lang w:eastAsia="ru-RU"/>
        </w:rPr>
        <w:t>.</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 Содержание сооружений, зданий и их фасадов.</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3.3.1. 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w:t>
      </w:r>
      <w:r w:rsidRPr="00946056">
        <w:rPr>
          <w:rFonts w:ascii="Times New Roman" w:hAnsi="Times New Roman" w:cs="Times New Roman"/>
          <w:color w:val="000000" w:themeColor="text1"/>
          <w:sz w:val="24"/>
          <w:szCs w:val="24"/>
          <w:lang w:eastAsia="ru-RU"/>
        </w:rPr>
        <w:lastRenderedPageBreak/>
        <w:t>расположенные на фасадах памятные доски, указатели улиц (в том числе переулков, площадей), номерные знаки, вывески и информационные таблички.</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CE7EB4">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 При содержании фасадов зданий и сооружений не допускается:</w:t>
      </w:r>
    </w:p>
    <w:p w:rsidR="009E4BD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CE7EB4">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.1. 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w:t>
      </w:r>
    </w:p>
    <w:p w:rsidR="009E4BD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9E4BD1">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.2. Повреждение (отсутствие) архитектурных и художественно-скульптур</w:t>
      </w:r>
      <w:r w:rsidR="009E4BD1">
        <w:rPr>
          <w:rFonts w:ascii="Times New Roman" w:hAnsi="Times New Roman" w:cs="Times New Roman"/>
          <w:color w:val="000000" w:themeColor="text1"/>
          <w:sz w:val="24"/>
          <w:szCs w:val="24"/>
          <w:lang w:eastAsia="ru-RU"/>
        </w:rPr>
        <w:t>ных деталей зданий и сооружений</w:t>
      </w:r>
      <w:r w:rsidRPr="00946056">
        <w:rPr>
          <w:rFonts w:ascii="Times New Roman" w:hAnsi="Times New Roman" w:cs="Times New Roman"/>
          <w:color w:val="000000" w:themeColor="text1"/>
          <w:sz w:val="24"/>
          <w:szCs w:val="24"/>
          <w:lang w:eastAsia="ru-RU"/>
        </w:rPr>
        <w:t>.</w:t>
      </w:r>
    </w:p>
    <w:p w:rsidR="009E4BD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9E4BD1">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.3. Нарушение герметизации межпанельных стыков.</w:t>
      </w:r>
    </w:p>
    <w:p w:rsidR="009E4BD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9E4BD1">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.4. Повреждение (отслоение, загрязнение) штукатурки, облицовки, окрасочного слоя цокольной части фасадов, зданий или сооружений.</w:t>
      </w:r>
    </w:p>
    <w:p w:rsidR="009E4BD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9E4BD1">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.5. 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w:t>
      </w:r>
    </w:p>
    <w:p w:rsidR="009E4BD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9E4BD1">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.6. Разрушение ограждений балконов, в том числе лоджий.</w:t>
      </w:r>
    </w:p>
    <w:p w:rsidR="00F82F18"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9E4BD1">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w:t>
      </w:r>
    </w:p>
    <w:p w:rsidR="00434002"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F82F18">
        <w:rPr>
          <w:rFonts w:ascii="Times New Roman" w:hAnsi="Times New Roman" w:cs="Times New Roman"/>
          <w:color w:val="000000" w:themeColor="text1"/>
          <w:sz w:val="24"/>
          <w:szCs w:val="24"/>
          <w:lang w:eastAsia="ru-RU"/>
        </w:rPr>
        <w:t>4</w:t>
      </w:r>
      <w:r w:rsidRPr="00946056">
        <w:rPr>
          <w:rFonts w:ascii="Times New Roman" w:hAnsi="Times New Roman" w:cs="Times New Roman"/>
          <w:color w:val="000000" w:themeColor="text1"/>
          <w:sz w:val="24"/>
          <w:szCs w:val="24"/>
          <w:lang w:eastAsia="ru-RU"/>
        </w:rPr>
        <w:t>. 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 Работы по ремонту должны выполняться в соответствии с действующим законодательством.</w:t>
      </w:r>
    </w:p>
    <w:p w:rsidR="003161C2"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3161C2">
        <w:rPr>
          <w:rFonts w:ascii="Times New Roman" w:hAnsi="Times New Roman" w:cs="Times New Roman"/>
          <w:color w:val="000000" w:themeColor="text1"/>
          <w:sz w:val="24"/>
          <w:szCs w:val="24"/>
          <w:lang w:eastAsia="ru-RU"/>
        </w:rPr>
        <w:t>5</w:t>
      </w:r>
      <w:r w:rsidRPr="00946056">
        <w:rPr>
          <w:rFonts w:ascii="Times New Roman" w:hAnsi="Times New Roman" w:cs="Times New Roman"/>
          <w:color w:val="000000" w:themeColor="text1"/>
          <w:sz w:val="24"/>
          <w:szCs w:val="24"/>
          <w:lang w:eastAsia="ru-RU"/>
        </w:rPr>
        <w:t>.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w:t>
      </w:r>
    </w:p>
    <w:p w:rsidR="003161C2"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3161C2">
        <w:rPr>
          <w:rFonts w:ascii="Times New Roman" w:hAnsi="Times New Roman" w:cs="Times New Roman"/>
          <w:color w:val="000000" w:themeColor="text1"/>
          <w:sz w:val="24"/>
          <w:szCs w:val="24"/>
          <w:lang w:eastAsia="ru-RU"/>
        </w:rPr>
        <w:t>6</w:t>
      </w:r>
      <w:r w:rsidRPr="00946056">
        <w:rPr>
          <w:rFonts w:ascii="Times New Roman" w:hAnsi="Times New Roman" w:cs="Times New Roman"/>
          <w:color w:val="000000" w:themeColor="text1"/>
          <w:sz w:val="24"/>
          <w:szCs w:val="24"/>
          <w:lang w:eastAsia="ru-RU"/>
        </w:rPr>
        <w:t>.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указанными в Адресном реестре</w:t>
      </w:r>
      <w:r w:rsidR="003161C2">
        <w:rPr>
          <w:rFonts w:ascii="Times New Roman" w:hAnsi="Times New Roman" w:cs="Times New Roman"/>
          <w:color w:val="000000" w:themeColor="text1"/>
          <w:sz w:val="24"/>
          <w:szCs w:val="24"/>
          <w:lang w:eastAsia="ru-RU"/>
        </w:rPr>
        <w:t xml:space="preserve"> поселения</w:t>
      </w:r>
      <w:r w:rsidRPr="00946056">
        <w:rPr>
          <w:rFonts w:ascii="Times New Roman" w:hAnsi="Times New Roman" w:cs="Times New Roman"/>
          <w:color w:val="000000" w:themeColor="text1"/>
          <w:sz w:val="24"/>
          <w:szCs w:val="24"/>
          <w:lang w:eastAsia="ru-RU"/>
        </w:rPr>
        <w:t>. Указатели и номера домов должны содержаться в чистоте и исправном состоянии.</w:t>
      </w:r>
    </w:p>
    <w:p w:rsidR="003161C2"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w:t>
      </w:r>
    </w:p>
    <w:p w:rsidR="003161C2"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w:t>
      </w:r>
      <w:r w:rsidR="003161C2">
        <w:rPr>
          <w:rFonts w:ascii="Times New Roman" w:hAnsi="Times New Roman" w:cs="Times New Roman"/>
          <w:color w:val="000000" w:themeColor="text1"/>
          <w:sz w:val="24"/>
          <w:szCs w:val="24"/>
          <w:lang w:eastAsia="ru-RU"/>
        </w:rPr>
        <w:t xml:space="preserve">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Pr="00946056">
        <w:rPr>
          <w:rFonts w:ascii="Times New Roman" w:hAnsi="Times New Roman" w:cs="Times New Roman"/>
          <w:color w:val="000000" w:themeColor="text1"/>
          <w:sz w:val="24"/>
          <w:szCs w:val="24"/>
          <w:lang w:eastAsia="ru-RU"/>
        </w:rPr>
        <w:t>.</w:t>
      </w:r>
    </w:p>
    <w:p w:rsidR="00E6644D"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3161C2">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w:t>
      </w:r>
    </w:p>
    <w:p w:rsidR="009D4AEF" w:rsidRDefault="003F68B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 Содержание частного жилищного фонда.</w:t>
      </w:r>
    </w:p>
    <w:p w:rsidR="009D4AE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3.4.1. Собственники частного жилищного фонда, если иное не предусмотрено законом или договором, обязаны:</w:t>
      </w:r>
    </w:p>
    <w:p w:rsidR="009D4AE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w:t>
      </w:r>
    </w:p>
    <w:p w:rsidR="009D4AE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3.4.1.2. Иметь на жилом доме номерной знак и поддерживать его в исправном состоянии.</w:t>
      </w:r>
    </w:p>
    <w:p w:rsidR="009D4AE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3.4.1.3.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w:t>
      </w:r>
      <w:proofErr w:type="spellStart"/>
      <w:r w:rsidRPr="00946056">
        <w:rPr>
          <w:rFonts w:ascii="Times New Roman" w:hAnsi="Times New Roman" w:cs="Times New Roman"/>
          <w:color w:val="000000" w:themeColor="text1"/>
          <w:sz w:val="24"/>
          <w:szCs w:val="24"/>
          <w:lang w:eastAsia="ru-RU"/>
        </w:rPr>
        <w:t>окашивание</w:t>
      </w:r>
      <w:proofErr w:type="spellEnd"/>
      <w:r w:rsidRPr="00946056">
        <w:rPr>
          <w:rFonts w:ascii="Times New Roman" w:hAnsi="Times New Roman" w:cs="Times New Roman"/>
          <w:color w:val="000000" w:themeColor="text1"/>
          <w:sz w:val="24"/>
          <w:szCs w:val="24"/>
          <w:lang w:eastAsia="ru-RU"/>
        </w:rPr>
        <w:t>.</w:t>
      </w:r>
    </w:p>
    <w:p w:rsidR="009D4AE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lastRenderedPageBreak/>
        <w:t xml:space="preserve">3.4.1.4. Содержать в порядке зеленые насаждения в пределах землеотвода, проводить санитарную обрезку кустарников и деревьев, </w:t>
      </w:r>
      <w:r w:rsidR="002A7CE0">
        <w:rPr>
          <w:rFonts w:ascii="Times New Roman" w:hAnsi="Times New Roman" w:cs="Times New Roman"/>
          <w:color w:val="000000" w:themeColor="text1"/>
          <w:sz w:val="24"/>
          <w:szCs w:val="24"/>
          <w:lang w:eastAsia="ru-RU"/>
        </w:rPr>
        <w:t xml:space="preserve">спил </w:t>
      </w:r>
      <w:proofErr w:type="spellStart"/>
      <w:r w:rsidR="002A7CE0">
        <w:rPr>
          <w:rFonts w:ascii="Times New Roman" w:hAnsi="Times New Roman" w:cs="Times New Roman"/>
          <w:color w:val="000000" w:themeColor="text1"/>
          <w:sz w:val="24"/>
          <w:szCs w:val="24"/>
          <w:lang w:eastAsia="ru-RU"/>
        </w:rPr>
        <w:t>старовозрастных</w:t>
      </w:r>
      <w:proofErr w:type="spellEnd"/>
      <w:r w:rsidR="002A7CE0">
        <w:rPr>
          <w:rFonts w:ascii="Times New Roman" w:hAnsi="Times New Roman" w:cs="Times New Roman"/>
          <w:color w:val="000000" w:themeColor="text1"/>
          <w:sz w:val="24"/>
          <w:szCs w:val="24"/>
          <w:lang w:eastAsia="ru-RU"/>
        </w:rPr>
        <w:t xml:space="preserve"> ветхих деревьев, </w:t>
      </w:r>
      <w:r w:rsidRPr="00946056">
        <w:rPr>
          <w:rFonts w:ascii="Times New Roman" w:hAnsi="Times New Roman" w:cs="Times New Roman"/>
          <w:color w:val="000000" w:themeColor="text1"/>
          <w:sz w:val="24"/>
          <w:szCs w:val="24"/>
          <w:lang w:eastAsia="ru-RU"/>
        </w:rPr>
        <w:t>не допускать посадок деревьев в охранной зоне газопроводов, кабельных и воздушных линий электропередачи и других инженерных сетей.</w:t>
      </w:r>
    </w:p>
    <w:p w:rsidR="009D4AE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3.4.1.5. Оборудовать в соответствии с санитарными нормами в пределах землеотвода при отсутствии централизованного </w:t>
      </w:r>
      <w:proofErr w:type="spellStart"/>
      <w:r w:rsidRPr="00946056">
        <w:rPr>
          <w:rFonts w:ascii="Times New Roman" w:hAnsi="Times New Roman" w:cs="Times New Roman"/>
          <w:color w:val="000000" w:themeColor="text1"/>
          <w:sz w:val="24"/>
          <w:szCs w:val="24"/>
          <w:lang w:eastAsia="ru-RU"/>
        </w:rPr>
        <w:t>канализования</w:t>
      </w:r>
      <w:proofErr w:type="spellEnd"/>
      <w:r w:rsidRPr="00946056">
        <w:rPr>
          <w:rFonts w:ascii="Times New Roman" w:hAnsi="Times New Roman" w:cs="Times New Roman"/>
          <w:color w:val="000000" w:themeColor="text1"/>
          <w:sz w:val="24"/>
          <w:szCs w:val="24"/>
          <w:lang w:eastAsia="ru-RU"/>
        </w:rPr>
        <w:t xml:space="preserve"> местную канализацию, помойную яму, туалет, содержать их в чистоте и порядке, регулярно производить их очистку и дезинфекцию.</w:t>
      </w:r>
    </w:p>
    <w:p w:rsidR="009D4AE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3.4.1.6. Не допускать захламления прилегающей территории отходами производства и потребления.</w:t>
      </w:r>
    </w:p>
    <w:p w:rsidR="00FE0783"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w:t>
      </w:r>
    </w:p>
    <w:p w:rsidR="00FE0783"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3.4.2. Собственникам частного жилищного фонда запрещается складировать на прилегающей территории вне землеотвода строительные материалы, топливо, </w:t>
      </w:r>
      <w:r w:rsidR="00FE0783">
        <w:rPr>
          <w:rFonts w:ascii="Times New Roman" w:hAnsi="Times New Roman" w:cs="Times New Roman"/>
          <w:color w:val="000000" w:themeColor="text1"/>
          <w:sz w:val="24"/>
          <w:szCs w:val="24"/>
          <w:lang w:eastAsia="ru-RU"/>
        </w:rPr>
        <w:t xml:space="preserve">корма для животных, грунт, </w:t>
      </w:r>
      <w:r w:rsidRPr="00946056">
        <w:rPr>
          <w:rFonts w:ascii="Times New Roman" w:hAnsi="Times New Roman" w:cs="Times New Roman"/>
          <w:color w:val="000000" w:themeColor="text1"/>
          <w:sz w:val="24"/>
          <w:szCs w:val="24"/>
          <w:lang w:eastAsia="ru-RU"/>
        </w:rPr>
        <w:t>удобрения и ин</w:t>
      </w:r>
      <w:r w:rsidR="00FE0783">
        <w:rPr>
          <w:rFonts w:ascii="Times New Roman" w:hAnsi="Times New Roman" w:cs="Times New Roman"/>
          <w:color w:val="000000" w:themeColor="text1"/>
          <w:sz w:val="24"/>
          <w:szCs w:val="24"/>
          <w:lang w:eastAsia="ru-RU"/>
        </w:rPr>
        <w:t>ое имущество</w:t>
      </w:r>
      <w:r w:rsidRPr="00946056">
        <w:rPr>
          <w:rFonts w:ascii="Times New Roman" w:hAnsi="Times New Roman" w:cs="Times New Roman"/>
          <w:color w:val="000000" w:themeColor="text1"/>
          <w:sz w:val="24"/>
          <w:szCs w:val="24"/>
          <w:lang w:eastAsia="ru-RU"/>
        </w:rPr>
        <w:t>.</w:t>
      </w:r>
    </w:p>
    <w:p w:rsidR="00E420C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w:t>
      </w:r>
      <w:r w:rsidR="00E420C4">
        <w:rPr>
          <w:rFonts w:ascii="Times New Roman" w:hAnsi="Times New Roman" w:cs="Times New Roman"/>
          <w:color w:val="000000" w:themeColor="text1"/>
          <w:sz w:val="24"/>
          <w:szCs w:val="24"/>
          <w:lang w:eastAsia="ru-RU"/>
        </w:rPr>
        <w:t>5</w:t>
      </w:r>
      <w:r w:rsidRPr="00946056">
        <w:rPr>
          <w:rFonts w:ascii="Times New Roman" w:hAnsi="Times New Roman" w:cs="Times New Roman"/>
          <w:color w:val="000000" w:themeColor="text1"/>
          <w:sz w:val="24"/>
          <w:szCs w:val="24"/>
          <w:lang w:eastAsia="ru-RU"/>
        </w:rPr>
        <w:t>.</w:t>
      </w:r>
      <w:r w:rsidR="00E420C4">
        <w:rPr>
          <w:rFonts w:ascii="Times New Roman" w:hAnsi="Times New Roman" w:cs="Times New Roman"/>
          <w:color w:val="000000" w:themeColor="text1"/>
          <w:sz w:val="24"/>
          <w:szCs w:val="24"/>
          <w:lang w:eastAsia="ru-RU"/>
        </w:rPr>
        <w:t xml:space="preserve"> Содержание </w:t>
      </w:r>
      <w:r w:rsidR="00DA65AA">
        <w:rPr>
          <w:rFonts w:ascii="Times New Roman" w:hAnsi="Times New Roman" w:cs="Times New Roman"/>
          <w:color w:val="000000" w:themeColor="text1"/>
          <w:sz w:val="24"/>
          <w:szCs w:val="24"/>
          <w:lang w:eastAsia="ru-RU"/>
        </w:rPr>
        <w:t xml:space="preserve">устройств </w:t>
      </w:r>
      <w:r w:rsidR="00E420C4">
        <w:rPr>
          <w:rFonts w:ascii="Times New Roman" w:hAnsi="Times New Roman" w:cs="Times New Roman"/>
          <w:color w:val="000000" w:themeColor="text1"/>
          <w:sz w:val="24"/>
          <w:szCs w:val="24"/>
          <w:lang w:eastAsia="ru-RU"/>
        </w:rPr>
        <w:t>наружного освещения</w:t>
      </w:r>
      <w:r w:rsidR="00DA65AA">
        <w:rPr>
          <w:rFonts w:ascii="Times New Roman" w:hAnsi="Times New Roman" w:cs="Times New Roman"/>
          <w:color w:val="000000" w:themeColor="text1"/>
          <w:sz w:val="24"/>
          <w:szCs w:val="24"/>
          <w:lang w:eastAsia="ru-RU"/>
        </w:rPr>
        <w:t>.</w:t>
      </w:r>
    </w:p>
    <w:p w:rsidR="00390267" w:rsidRDefault="00DA65AA" w:rsidP="0094605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3.5.1.</w:t>
      </w:r>
      <w:r w:rsidR="003248CC" w:rsidRPr="00946056">
        <w:rPr>
          <w:rFonts w:ascii="Times New Roman" w:hAnsi="Times New Roman" w:cs="Times New Roman"/>
          <w:color w:val="000000" w:themeColor="text1"/>
          <w:sz w:val="24"/>
          <w:szCs w:val="24"/>
          <w:lang w:eastAsia="ru-RU"/>
        </w:rPr>
        <w:t xml:space="preserve">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w:t>
      </w:r>
      <w:r>
        <w:rPr>
          <w:rFonts w:ascii="Times New Roman" w:hAnsi="Times New Roman" w:cs="Times New Roman"/>
          <w:color w:val="000000" w:themeColor="text1"/>
          <w:sz w:val="24"/>
          <w:szCs w:val="24"/>
          <w:lang w:eastAsia="ru-RU"/>
        </w:rPr>
        <w:t xml:space="preserve"> администрация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3248CC" w:rsidRPr="00946056">
        <w:rPr>
          <w:rFonts w:ascii="Times New Roman" w:hAnsi="Times New Roman" w:cs="Times New Roman"/>
          <w:color w:val="000000" w:themeColor="text1"/>
          <w:sz w:val="24"/>
          <w:szCs w:val="24"/>
          <w:lang w:eastAsia="ru-RU"/>
        </w:rPr>
        <w:t>.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w:t>
      </w:r>
    </w:p>
    <w:p w:rsidR="00390267"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390267">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 xml:space="preserve">. Запрещается самовольное подсоединение и </w:t>
      </w:r>
      <w:r w:rsidRPr="00390267">
        <w:rPr>
          <w:rFonts w:ascii="Times New Roman" w:hAnsi="Times New Roman" w:cs="Times New Roman"/>
          <w:color w:val="000000" w:themeColor="text1"/>
          <w:sz w:val="24"/>
          <w:szCs w:val="24"/>
          <w:lang w:eastAsia="ru-RU"/>
        </w:rPr>
        <w:t>подключение</w:t>
      </w:r>
      <w:r w:rsidRPr="00946056">
        <w:rPr>
          <w:rFonts w:ascii="Times New Roman" w:hAnsi="Times New Roman" w:cs="Times New Roman"/>
          <w:color w:val="000000" w:themeColor="text1"/>
          <w:sz w:val="24"/>
          <w:szCs w:val="24"/>
          <w:lang w:eastAsia="ru-RU"/>
        </w:rPr>
        <w:t xml:space="preserve"> проводов и кабелей к сетям и устройствам наружного освещения.</w:t>
      </w:r>
    </w:p>
    <w:p w:rsidR="00390267"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390267">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w:t>
      </w:r>
    </w:p>
    <w:p w:rsidR="00390267"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При замене опор электроснабжения указанные конструкции должны быть демонтированы и вывезены владельцами сетей в течение 3 суток.</w:t>
      </w:r>
    </w:p>
    <w:p w:rsidR="00390267"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собственник указанных опор.</w:t>
      </w:r>
    </w:p>
    <w:p w:rsidR="00390267" w:rsidRDefault="00390267" w:rsidP="0094605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3.5.4. </w:t>
      </w:r>
      <w:r w:rsidR="003248CC" w:rsidRPr="00946056">
        <w:rPr>
          <w:rFonts w:ascii="Times New Roman" w:hAnsi="Times New Roman" w:cs="Times New Roman"/>
          <w:color w:val="000000" w:themeColor="text1"/>
          <w:sz w:val="24"/>
          <w:szCs w:val="24"/>
          <w:lang w:eastAsia="ru-RU"/>
        </w:rPr>
        <w:t>Инженерные сети должны быть покрашены и изолированы, иметь удовлетворительный внешний вид, очищены от надписей, рисунков и посторонних предметов.</w:t>
      </w:r>
      <w:r>
        <w:rPr>
          <w:rFonts w:ascii="Times New Roman" w:hAnsi="Times New Roman" w:cs="Times New Roman"/>
          <w:color w:val="000000" w:themeColor="text1"/>
          <w:sz w:val="24"/>
          <w:szCs w:val="24"/>
          <w:lang w:eastAsia="ru-RU"/>
        </w:rPr>
        <w:t xml:space="preserve"> </w:t>
      </w:r>
      <w:r w:rsidR="003248CC" w:rsidRPr="00946056">
        <w:rPr>
          <w:rFonts w:ascii="Times New Roman" w:hAnsi="Times New Roman" w:cs="Times New Roman"/>
          <w:color w:val="000000" w:themeColor="text1"/>
          <w:sz w:val="24"/>
          <w:szCs w:val="24"/>
          <w:lang w:eastAsia="ru-RU"/>
        </w:rPr>
        <w:t>Не допускается эксплуатация сетей и устройств наружного освещения при наличии обрывов проводов, повреждений опор, изоляторов.</w:t>
      </w:r>
    </w:p>
    <w:p w:rsidR="00390267" w:rsidRDefault="00390267" w:rsidP="0094605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3.5.5</w:t>
      </w:r>
      <w:r w:rsidR="003248CC" w:rsidRPr="00946056">
        <w:rPr>
          <w:rFonts w:ascii="Times New Roman" w:hAnsi="Times New Roman" w:cs="Times New Roman"/>
          <w:color w:val="000000" w:themeColor="text1"/>
          <w:sz w:val="24"/>
          <w:szCs w:val="24"/>
          <w:lang w:eastAsia="ru-RU"/>
        </w:rPr>
        <w:t>.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w:t>
      </w:r>
    </w:p>
    <w:p w:rsidR="00390267"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390267">
        <w:rPr>
          <w:rFonts w:ascii="Times New Roman" w:hAnsi="Times New Roman" w:cs="Times New Roman"/>
          <w:color w:val="000000" w:themeColor="text1"/>
          <w:sz w:val="24"/>
          <w:szCs w:val="24"/>
          <w:lang w:eastAsia="ru-RU"/>
        </w:rPr>
        <w:t>6</w:t>
      </w:r>
      <w:r w:rsidRPr="00946056">
        <w:rPr>
          <w:rFonts w:ascii="Times New Roman" w:hAnsi="Times New Roman" w:cs="Times New Roman"/>
          <w:color w:val="000000" w:themeColor="text1"/>
          <w:sz w:val="24"/>
          <w:szCs w:val="24"/>
          <w:lang w:eastAsia="ru-RU"/>
        </w:rPr>
        <w:t xml:space="preserve">.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отключение и бесперебойную работу устройств наружного освещения в </w:t>
      </w:r>
      <w:r w:rsidR="00390267">
        <w:rPr>
          <w:rFonts w:ascii="Times New Roman" w:hAnsi="Times New Roman" w:cs="Times New Roman"/>
          <w:color w:val="000000" w:themeColor="text1"/>
          <w:sz w:val="24"/>
          <w:szCs w:val="24"/>
          <w:lang w:eastAsia="ru-RU"/>
        </w:rPr>
        <w:t xml:space="preserve">темное </w:t>
      </w:r>
      <w:r w:rsidRPr="00946056">
        <w:rPr>
          <w:rFonts w:ascii="Times New Roman" w:hAnsi="Times New Roman" w:cs="Times New Roman"/>
          <w:color w:val="000000" w:themeColor="text1"/>
          <w:sz w:val="24"/>
          <w:szCs w:val="24"/>
          <w:lang w:eastAsia="ru-RU"/>
        </w:rPr>
        <w:t>время</w:t>
      </w:r>
      <w:r w:rsidR="00390267">
        <w:rPr>
          <w:rFonts w:ascii="Times New Roman" w:hAnsi="Times New Roman" w:cs="Times New Roman"/>
          <w:color w:val="000000" w:themeColor="text1"/>
          <w:sz w:val="24"/>
          <w:szCs w:val="24"/>
          <w:lang w:eastAsia="ru-RU"/>
        </w:rPr>
        <w:t xml:space="preserve"> суток</w:t>
      </w:r>
      <w:r w:rsidRPr="00946056">
        <w:rPr>
          <w:rFonts w:ascii="Times New Roman" w:hAnsi="Times New Roman" w:cs="Times New Roman"/>
          <w:color w:val="000000" w:themeColor="text1"/>
          <w:sz w:val="24"/>
          <w:szCs w:val="24"/>
          <w:lang w:eastAsia="ru-RU"/>
        </w:rPr>
        <w:t>.</w:t>
      </w:r>
    </w:p>
    <w:p w:rsidR="0016511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390267">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 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
    <w:p w:rsidR="0016511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16511F">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w:t>
      </w:r>
    </w:p>
    <w:p w:rsidR="0016511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lastRenderedPageBreak/>
        <w:t>3.5.</w:t>
      </w:r>
      <w:r w:rsidR="0016511F">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.2. Следить за включением и отключением освещения в соответствии с установленным порядком.</w:t>
      </w:r>
    </w:p>
    <w:p w:rsidR="0016511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16511F">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.3. Соблюдать правила установки, содержания, размещения и эксплуатации наружного освещения и оформления.</w:t>
      </w:r>
    </w:p>
    <w:p w:rsidR="0016511F" w:rsidRDefault="0016511F" w:rsidP="0094605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3.5.7</w:t>
      </w:r>
      <w:r w:rsidR="003248CC" w:rsidRPr="00946056">
        <w:rPr>
          <w:rFonts w:ascii="Times New Roman" w:hAnsi="Times New Roman" w:cs="Times New Roman"/>
          <w:color w:val="000000" w:themeColor="text1"/>
          <w:sz w:val="24"/>
          <w:szCs w:val="24"/>
          <w:lang w:eastAsia="ru-RU"/>
        </w:rPr>
        <w:t>.4. Своевременно производить замену фонарей наружного освещения.</w:t>
      </w:r>
    </w:p>
    <w:p w:rsidR="0016511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16511F">
        <w:rPr>
          <w:rFonts w:ascii="Times New Roman" w:hAnsi="Times New Roman" w:cs="Times New Roman"/>
          <w:color w:val="000000" w:themeColor="text1"/>
          <w:sz w:val="24"/>
          <w:szCs w:val="24"/>
          <w:lang w:eastAsia="ru-RU"/>
        </w:rPr>
        <w:t>8</w:t>
      </w:r>
      <w:r w:rsidRPr="00946056">
        <w:rPr>
          <w:rFonts w:ascii="Times New Roman" w:hAnsi="Times New Roman" w:cs="Times New Roman"/>
          <w:color w:val="000000" w:themeColor="text1"/>
          <w:sz w:val="24"/>
          <w:szCs w:val="24"/>
          <w:lang w:eastAsia="ru-RU"/>
        </w:rPr>
        <w:t xml:space="preserve">. Процент недействующих светильников на улицах не должен превышать </w:t>
      </w:r>
      <w:r w:rsidR="002A7CE0">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0%. Не допускается расположение неработающих светильников подряд, один за другим.</w:t>
      </w:r>
    </w:p>
    <w:p w:rsidR="0016511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16511F">
        <w:rPr>
          <w:rFonts w:ascii="Times New Roman" w:hAnsi="Times New Roman" w:cs="Times New Roman"/>
          <w:color w:val="000000" w:themeColor="text1"/>
          <w:sz w:val="24"/>
          <w:szCs w:val="24"/>
          <w:lang w:eastAsia="ru-RU"/>
        </w:rPr>
        <w:t>9</w:t>
      </w:r>
      <w:r w:rsidRPr="00946056">
        <w:rPr>
          <w:rFonts w:ascii="Times New Roman" w:hAnsi="Times New Roman" w:cs="Times New Roman"/>
          <w:color w:val="000000" w:themeColor="text1"/>
          <w:sz w:val="24"/>
          <w:szCs w:val="24"/>
          <w:lang w:eastAsia="ru-RU"/>
        </w:rPr>
        <w:t>. 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w:t>
      </w:r>
    </w:p>
    <w:p w:rsidR="00425DD3"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3.5.1</w:t>
      </w:r>
      <w:r w:rsidR="00425DD3">
        <w:rPr>
          <w:rFonts w:ascii="Times New Roman" w:hAnsi="Times New Roman" w:cs="Times New Roman"/>
          <w:color w:val="000000" w:themeColor="text1"/>
          <w:sz w:val="24"/>
          <w:szCs w:val="24"/>
          <w:lang w:eastAsia="ru-RU"/>
        </w:rPr>
        <w:t>0</w:t>
      </w:r>
      <w:r w:rsidRPr="00946056">
        <w:rPr>
          <w:rFonts w:ascii="Times New Roman" w:hAnsi="Times New Roman" w:cs="Times New Roman"/>
          <w:color w:val="000000" w:themeColor="text1"/>
          <w:sz w:val="24"/>
          <w:szCs w:val="24"/>
          <w:lang w:eastAsia="ru-RU"/>
        </w:rPr>
        <w:t>.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w:t>
      </w:r>
    </w:p>
    <w:p w:rsidR="00425DD3"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3.5.1</w:t>
      </w:r>
      <w:r w:rsidR="00425DD3">
        <w:rPr>
          <w:rFonts w:ascii="Times New Roman" w:hAnsi="Times New Roman" w:cs="Times New Roman"/>
          <w:color w:val="000000" w:themeColor="text1"/>
          <w:sz w:val="24"/>
          <w:szCs w:val="24"/>
          <w:lang w:eastAsia="ru-RU"/>
        </w:rPr>
        <w:t>1</w:t>
      </w:r>
      <w:r w:rsidRPr="00946056">
        <w:rPr>
          <w:rFonts w:ascii="Times New Roman" w:hAnsi="Times New Roman" w:cs="Times New Roman"/>
          <w:color w:val="000000" w:themeColor="text1"/>
          <w:sz w:val="24"/>
          <w:szCs w:val="24"/>
          <w:lang w:eastAsia="ru-RU"/>
        </w:rPr>
        <w:t>. Вывоз сбитых опор освещения осуществляется лицом, эксплуатирующим линейные сооружения, в течение 3 суток с момента обнаружения (демонтажа).</w:t>
      </w:r>
    </w:p>
    <w:p w:rsidR="00425DD3"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3.5.1</w:t>
      </w:r>
      <w:r w:rsidR="00425DD3">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 xml:space="preserve">. В охранной зоне инженерных сетей производится </w:t>
      </w:r>
      <w:proofErr w:type="spellStart"/>
      <w:r w:rsidRPr="00946056">
        <w:rPr>
          <w:rFonts w:ascii="Times New Roman" w:hAnsi="Times New Roman" w:cs="Times New Roman"/>
          <w:color w:val="000000" w:themeColor="text1"/>
          <w:sz w:val="24"/>
          <w:szCs w:val="24"/>
          <w:lang w:eastAsia="ru-RU"/>
        </w:rPr>
        <w:t>окос</w:t>
      </w:r>
      <w:proofErr w:type="spellEnd"/>
      <w:r w:rsidRPr="00946056">
        <w:rPr>
          <w:rFonts w:ascii="Times New Roman" w:hAnsi="Times New Roman" w:cs="Times New Roman"/>
          <w:color w:val="000000" w:themeColor="text1"/>
          <w:sz w:val="24"/>
          <w:szCs w:val="24"/>
          <w:lang w:eastAsia="ru-RU"/>
        </w:rPr>
        <w:t xml:space="preserve"> травы и уборка дикорастущей поросли собственниками (пользователями) инженерных сетей.</w:t>
      </w:r>
    </w:p>
    <w:p w:rsidR="00425DD3"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3.6. Содержание смотровых колодцев, водоотводящих сооружений.</w:t>
      </w:r>
    </w:p>
    <w:p w:rsidR="00F762C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3.6.1. </w:t>
      </w:r>
      <w:r w:rsidR="00C35CCD" w:rsidRPr="00946056">
        <w:rPr>
          <w:rFonts w:ascii="Times New Roman" w:hAnsi="Times New Roman" w:cs="Times New Roman"/>
          <w:color w:val="000000" w:themeColor="text1"/>
          <w:sz w:val="24"/>
          <w:szCs w:val="24"/>
          <w:lang w:eastAsia="ru-RU"/>
        </w:rPr>
        <w:t xml:space="preserve">Не допускаются засорение, заливание </w:t>
      </w:r>
      <w:r w:rsidR="00C35CCD">
        <w:rPr>
          <w:rFonts w:ascii="Times New Roman" w:hAnsi="Times New Roman" w:cs="Times New Roman"/>
          <w:color w:val="000000" w:themeColor="text1"/>
          <w:sz w:val="24"/>
          <w:szCs w:val="24"/>
          <w:lang w:eastAsia="ru-RU"/>
        </w:rPr>
        <w:t xml:space="preserve">смотровых </w:t>
      </w:r>
      <w:r w:rsidR="00C35CCD" w:rsidRPr="00946056">
        <w:rPr>
          <w:rFonts w:ascii="Times New Roman" w:hAnsi="Times New Roman" w:cs="Times New Roman"/>
          <w:color w:val="000000" w:themeColor="text1"/>
          <w:sz w:val="24"/>
          <w:szCs w:val="24"/>
          <w:lang w:eastAsia="ru-RU"/>
        </w:rPr>
        <w:t>колодцев.</w:t>
      </w:r>
    </w:p>
    <w:p w:rsidR="00C35CCD" w:rsidRDefault="00C35CCD"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Профилактическое обследование смотровых колодцев и их очистка производятся не реже 1 раза в год.</w:t>
      </w:r>
    </w:p>
    <w:p w:rsidR="00C35CCD"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3.6.</w:t>
      </w:r>
      <w:r w:rsidR="00C35CCD">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w:t>
      </w:r>
    </w:p>
    <w:p w:rsidR="00F762C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3.6.</w:t>
      </w:r>
      <w:r w:rsidR="00C35CCD">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 Коммуникационные колодцы, на которых разрушены крышки или</w:t>
      </w:r>
      <w:r w:rsidR="00F762C6">
        <w:rPr>
          <w:rFonts w:ascii="Times New Roman" w:hAnsi="Times New Roman" w:cs="Times New Roman"/>
          <w:color w:val="000000" w:themeColor="text1"/>
          <w:sz w:val="24"/>
          <w:szCs w:val="24"/>
          <w:lang w:eastAsia="ru-RU"/>
        </w:rPr>
        <w:t xml:space="preserve"> люки</w:t>
      </w:r>
      <w:r w:rsidRPr="00946056">
        <w:rPr>
          <w:rFonts w:ascii="Times New Roman" w:hAnsi="Times New Roman" w:cs="Times New Roman"/>
          <w:color w:val="000000" w:themeColor="text1"/>
          <w:sz w:val="24"/>
          <w:szCs w:val="24"/>
          <w:lang w:eastAsia="ru-RU"/>
        </w:rPr>
        <w:t>, должны быть в течение часа ограждены собственниками сетей, обозначены соответствующими предупреждающими знаками и заменены в сроки не более 3 часов.</w:t>
      </w:r>
    </w:p>
    <w:p w:rsidR="00F762C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3.6.</w:t>
      </w:r>
      <w:r w:rsidR="00F762C6">
        <w:rPr>
          <w:rFonts w:ascii="Times New Roman" w:hAnsi="Times New Roman" w:cs="Times New Roman"/>
          <w:color w:val="000000" w:themeColor="text1"/>
          <w:sz w:val="24"/>
          <w:szCs w:val="24"/>
          <w:lang w:eastAsia="ru-RU"/>
        </w:rPr>
        <w:t>4</w:t>
      </w:r>
      <w:r w:rsidRPr="00946056">
        <w:rPr>
          <w:rFonts w:ascii="Times New Roman" w:hAnsi="Times New Roman" w:cs="Times New Roman"/>
          <w:color w:val="000000" w:themeColor="text1"/>
          <w:sz w:val="24"/>
          <w:szCs w:val="24"/>
          <w:lang w:eastAsia="ru-RU"/>
        </w:rPr>
        <w:t>.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w:t>
      </w:r>
    </w:p>
    <w:p w:rsidR="00F762C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Ликвидация последствий утечек выполняется силами и за счет владельцев поврежденных инженерных сетей.</w:t>
      </w:r>
    </w:p>
    <w:p w:rsidR="00654A5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3.7. Содержание садово-парковой мебели, садово-паркового оборудования и скульптур.</w:t>
      </w:r>
    </w:p>
    <w:p w:rsidR="00654A5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3.7.1. Объекты садово-парковой мебели, садово-паркового оборудования, в том числе</w:t>
      </w:r>
      <w:r w:rsidR="00654A54">
        <w:rPr>
          <w:rFonts w:ascii="Times New Roman" w:hAnsi="Times New Roman" w:cs="Times New Roman"/>
          <w:color w:val="000000" w:themeColor="text1"/>
          <w:sz w:val="24"/>
          <w:szCs w:val="24"/>
          <w:lang w:eastAsia="ru-RU"/>
        </w:rPr>
        <w:t xml:space="preserve"> летняя эстрада</w:t>
      </w:r>
      <w:r w:rsidRPr="00946056">
        <w:rPr>
          <w:rFonts w:ascii="Times New Roman" w:hAnsi="Times New Roman" w:cs="Times New Roman"/>
          <w:color w:val="000000" w:themeColor="text1"/>
          <w:sz w:val="24"/>
          <w:szCs w:val="24"/>
          <w:lang w:eastAsia="ru-RU"/>
        </w:rPr>
        <w:t>, беседки, мостики, ограды, ворота, вазоны и другие малые архитектурные формы, должны находиться в чистом и исправном состоянии.</w:t>
      </w:r>
    </w:p>
    <w:p w:rsidR="00654A5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w:t>
      </w:r>
    </w:p>
    <w:p w:rsidR="00B724BE"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3.7.</w:t>
      </w:r>
      <w:r w:rsidR="00654A54">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w:t>
      </w:r>
    </w:p>
    <w:p w:rsidR="00B724BE"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 Содержание некапитальных объектов.</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После уборки временного сооружения его владелец обязан восстановить и благоустроить занимаемый ранее временным сооружением земельный участок.</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3.8.2. Юридические и физические лица, которые являются собственниками некапитальных объектов, должны:</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3.8.2.1. Производить их ремонт и окраску. Ремонт должен производиться с учетом сохранения внешнего вида и цветового решения, определенных проектной документацией.</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lastRenderedPageBreak/>
        <w:t>3.8.2.2.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3.8.2.3.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3.8.3. Юридическим и физическим лицам, которые являются собственниками некапитальных объектов, запрещается:</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3.8.3.1. Возводить к временным сооружениям пристройки, козырьки, навесы и прочие конструкции, не предусмотренные проектами.</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3.8.3.2.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3.8.3.3. Загромождать противопожарные разрывы между некапитальными объектами оборудованием, отходами.</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 Содержание мест производства строительных работ.</w:t>
      </w:r>
    </w:p>
    <w:p w:rsidR="00E452AE"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w:t>
      </w:r>
    </w:p>
    <w:p w:rsidR="00E452AE"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 При проведении строительных и (или) ремонтных работ необходимо:</w:t>
      </w:r>
    </w:p>
    <w:p w:rsidR="00E452AE"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3.9.2.2. Следить за очисткой ограждения строительной площадки от грязи, снега, наледи, информационно-печатной продукции.</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3.9.2.3. Разместить при въезде на территорию строительной площадки информационный щит строительного объекта, отвечающий требованиям СП 48.13330.2011 "</w:t>
      </w:r>
      <w:proofErr w:type="spellStart"/>
      <w:r w:rsidRPr="00946056">
        <w:rPr>
          <w:rFonts w:ascii="Times New Roman" w:hAnsi="Times New Roman" w:cs="Times New Roman"/>
          <w:color w:val="000000" w:themeColor="text1"/>
          <w:sz w:val="24"/>
          <w:szCs w:val="24"/>
          <w:lang w:eastAsia="ru-RU"/>
        </w:rPr>
        <w:t>СНиП</w:t>
      </w:r>
      <w:proofErr w:type="spellEnd"/>
      <w:r w:rsidRPr="00946056">
        <w:rPr>
          <w:rFonts w:ascii="Times New Roman" w:hAnsi="Times New Roman" w:cs="Times New Roman"/>
          <w:color w:val="000000" w:themeColor="text1"/>
          <w:sz w:val="24"/>
          <w:szCs w:val="24"/>
          <w:lang w:eastAsia="ru-RU"/>
        </w:rPr>
        <w:t xml:space="preserve"> 12-01-2004 "Организация строительства".</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3.9.2.4. Обеспечить общее равномерное освещение строительной площадки.</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w:t>
      </w:r>
      <w:r w:rsidR="00183AE6">
        <w:rPr>
          <w:rFonts w:ascii="Times New Roman" w:hAnsi="Times New Roman" w:cs="Times New Roman"/>
          <w:color w:val="000000" w:themeColor="text1"/>
          <w:sz w:val="24"/>
          <w:szCs w:val="24"/>
          <w:lang w:eastAsia="ru-RU"/>
        </w:rPr>
        <w:t>5</w:t>
      </w:r>
      <w:r w:rsidRPr="00946056">
        <w:rPr>
          <w:rFonts w:ascii="Times New Roman" w:hAnsi="Times New Roman" w:cs="Times New Roman"/>
          <w:color w:val="000000" w:themeColor="text1"/>
          <w:sz w:val="24"/>
          <w:szCs w:val="24"/>
          <w:lang w:eastAsia="ru-RU"/>
        </w:rPr>
        <w:t>. Оборудовать подъезды к строительной площадке.</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w:t>
      </w:r>
      <w:r w:rsidR="00183AE6">
        <w:rPr>
          <w:rFonts w:ascii="Times New Roman" w:hAnsi="Times New Roman" w:cs="Times New Roman"/>
          <w:color w:val="000000" w:themeColor="text1"/>
          <w:sz w:val="24"/>
          <w:szCs w:val="24"/>
          <w:lang w:eastAsia="ru-RU"/>
        </w:rPr>
        <w:t>6</w:t>
      </w:r>
      <w:r w:rsidRPr="00946056">
        <w:rPr>
          <w:rFonts w:ascii="Times New Roman" w:hAnsi="Times New Roman" w:cs="Times New Roman"/>
          <w:color w:val="000000" w:themeColor="text1"/>
          <w:sz w:val="24"/>
          <w:szCs w:val="24"/>
          <w:lang w:eastAsia="ru-RU"/>
        </w:rPr>
        <w:t>. 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w:t>
      </w:r>
      <w:r w:rsidR="00183AE6">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 Обеспечить сохранность действующих подземных инженерных коммуникаций, сетей наружного освещения, зеленых насаждений и малых архитектурных форм.</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3.9.3. В течение всего периода проведения строительных и (или) ремонтных работ необходимо соблюдать требования, указанные в подпунктах 3.9.2.2 - 3.9.2.</w:t>
      </w:r>
      <w:r w:rsidR="00183AE6">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 xml:space="preserve">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3.9.4. Временные сооружения для нужд строительства возводятся (устанавливаются) на строительной площадке или в полосе отвода линейных объектов.</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3.9.6. 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w:t>
      </w:r>
      <w:r w:rsidRPr="00946056">
        <w:rPr>
          <w:rFonts w:ascii="Times New Roman" w:hAnsi="Times New Roman" w:cs="Times New Roman"/>
          <w:color w:val="000000" w:themeColor="text1"/>
          <w:sz w:val="24"/>
          <w:szCs w:val="24"/>
          <w:lang w:eastAsia="ru-RU"/>
        </w:rPr>
        <w:lastRenderedPageBreak/>
        <w:t>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w:t>
      </w:r>
    </w:p>
    <w:p w:rsidR="00EA0800" w:rsidRDefault="003248CC" w:rsidP="00183AE6">
      <w:pPr>
        <w:pStyle w:val="a5"/>
        <w:ind w:firstLine="709"/>
        <w:jc w:val="center"/>
        <w:rPr>
          <w:rFonts w:ascii="Times New Roman" w:hAnsi="Times New Roman" w:cs="Times New Roman"/>
          <w:b/>
          <w:color w:val="000000" w:themeColor="text1"/>
          <w:sz w:val="24"/>
          <w:szCs w:val="24"/>
          <w:lang w:eastAsia="ru-RU"/>
        </w:rPr>
      </w:pPr>
      <w:r w:rsidRPr="00946056">
        <w:rPr>
          <w:rFonts w:ascii="Times New Roman" w:hAnsi="Times New Roman" w:cs="Times New Roman"/>
          <w:color w:val="000000" w:themeColor="text1"/>
          <w:sz w:val="24"/>
          <w:szCs w:val="24"/>
          <w:lang w:eastAsia="ru-RU"/>
        </w:rPr>
        <w:br/>
      </w:r>
      <w:r w:rsidRPr="00183AE6">
        <w:rPr>
          <w:rFonts w:ascii="Times New Roman" w:hAnsi="Times New Roman" w:cs="Times New Roman"/>
          <w:b/>
          <w:color w:val="000000" w:themeColor="text1"/>
          <w:sz w:val="24"/>
          <w:szCs w:val="24"/>
          <w:lang w:eastAsia="ru-RU"/>
        </w:rPr>
        <w:t xml:space="preserve">IV. Порядок уборки территорий </w:t>
      </w:r>
      <w:r w:rsidR="00EA0800">
        <w:rPr>
          <w:rFonts w:ascii="Times New Roman" w:hAnsi="Times New Roman" w:cs="Times New Roman"/>
          <w:b/>
          <w:color w:val="000000" w:themeColor="text1"/>
          <w:sz w:val="24"/>
          <w:szCs w:val="24"/>
          <w:lang w:eastAsia="ru-RU"/>
        </w:rPr>
        <w:t>муниципального образования</w:t>
      </w:r>
      <w:r w:rsidRPr="00183AE6">
        <w:rPr>
          <w:rFonts w:ascii="Times New Roman" w:hAnsi="Times New Roman" w:cs="Times New Roman"/>
          <w:b/>
          <w:color w:val="000000" w:themeColor="text1"/>
          <w:sz w:val="24"/>
          <w:szCs w:val="24"/>
          <w:lang w:eastAsia="ru-RU"/>
        </w:rPr>
        <w:t xml:space="preserve">, </w:t>
      </w:r>
    </w:p>
    <w:p w:rsidR="003248CC" w:rsidRPr="00183AE6" w:rsidRDefault="003248CC" w:rsidP="00183AE6">
      <w:pPr>
        <w:pStyle w:val="a5"/>
        <w:ind w:firstLine="709"/>
        <w:jc w:val="center"/>
        <w:rPr>
          <w:rFonts w:ascii="Times New Roman" w:hAnsi="Times New Roman" w:cs="Times New Roman"/>
          <w:b/>
          <w:color w:val="000000" w:themeColor="text1"/>
          <w:sz w:val="24"/>
          <w:szCs w:val="24"/>
          <w:lang w:eastAsia="ru-RU"/>
        </w:rPr>
      </w:pPr>
      <w:r w:rsidRPr="00183AE6">
        <w:rPr>
          <w:rFonts w:ascii="Times New Roman" w:hAnsi="Times New Roman" w:cs="Times New Roman"/>
          <w:b/>
          <w:color w:val="000000" w:themeColor="text1"/>
          <w:sz w:val="24"/>
          <w:szCs w:val="24"/>
          <w:lang w:eastAsia="ru-RU"/>
        </w:rPr>
        <w:t>включая перечень работ по благоустройству и периодичность их выполнения</w:t>
      </w:r>
    </w:p>
    <w:p w:rsidR="00EA0800"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br/>
      </w:r>
      <w:r w:rsidR="00EA0800">
        <w:rPr>
          <w:rFonts w:ascii="Times New Roman" w:hAnsi="Times New Roman" w:cs="Times New Roman"/>
          <w:color w:val="000000" w:themeColor="text1"/>
          <w:sz w:val="24"/>
          <w:szCs w:val="24"/>
          <w:lang w:eastAsia="ru-RU"/>
        </w:rPr>
        <w:t xml:space="preserve">            </w:t>
      </w:r>
      <w:r w:rsidRPr="00183AE6">
        <w:rPr>
          <w:rFonts w:ascii="Times New Roman" w:hAnsi="Times New Roman" w:cs="Times New Roman"/>
          <w:color w:val="000000" w:themeColor="text1"/>
          <w:sz w:val="24"/>
          <w:szCs w:val="24"/>
          <w:lang w:eastAsia="ru-RU"/>
        </w:rPr>
        <w:t xml:space="preserve">4.1. На протяжении всего календарного года направление работ по содержанию и уборке территорий </w:t>
      </w:r>
      <w:r w:rsidR="00EA0800">
        <w:rPr>
          <w:rFonts w:ascii="Times New Roman" w:hAnsi="Times New Roman" w:cs="Times New Roman"/>
          <w:color w:val="000000" w:themeColor="text1"/>
          <w:sz w:val="24"/>
          <w:szCs w:val="24"/>
          <w:lang w:eastAsia="ru-RU"/>
        </w:rPr>
        <w:t xml:space="preserve">Муниципального образования </w:t>
      </w:r>
      <w:r w:rsidRPr="00183AE6">
        <w:rPr>
          <w:rFonts w:ascii="Times New Roman" w:hAnsi="Times New Roman" w:cs="Times New Roman"/>
          <w:color w:val="000000" w:themeColor="text1"/>
          <w:sz w:val="24"/>
          <w:szCs w:val="24"/>
          <w:lang w:eastAsia="ru-RU"/>
        </w:rPr>
        <w:t>носит сезонный характер.</w:t>
      </w:r>
    </w:p>
    <w:p w:rsidR="00EA0800"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Период весенне-летнего содержания территории устанавливается с 1</w:t>
      </w:r>
      <w:r w:rsidR="00EA0800">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 xml:space="preserve"> апреля по 31 октября, остальное время года - период зимнего содержания. В зависимости от сложившихся погодных условий указанные сроки могут быть изменены</w:t>
      </w:r>
      <w:r w:rsidR="00EA0800">
        <w:rPr>
          <w:rFonts w:ascii="Times New Roman" w:hAnsi="Times New Roman" w:cs="Times New Roman"/>
          <w:color w:val="000000" w:themeColor="text1"/>
          <w:sz w:val="24"/>
          <w:szCs w:val="24"/>
          <w:lang w:eastAsia="ru-RU"/>
        </w:rPr>
        <w:t xml:space="preserve"> администрацией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Pr="00183AE6">
        <w:rPr>
          <w:rFonts w:ascii="Times New Roman" w:hAnsi="Times New Roman" w:cs="Times New Roman"/>
          <w:color w:val="000000" w:themeColor="text1"/>
          <w:sz w:val="24"/>
          <w:szCs w:val="24"/>
          <w:lang w:eastAsia="ru-RU"/>
        </w:rPr>
        <w:t>.</w:t>
      </w:r>
    </w:p>
    <w:p w:rsidR="00EA0800"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4.2. Уборка территории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EA0800">
        <w:rPr>
          <w:rFonts w:ascii="Times New Roman" w:hAnsi="Times New Roman" w:cs="Times New Roman"/>
          <w:color w:val="000000" w:themeColor="text1"/>
          <w:sz w:val="24"/>
          <w:szCs w:val="24"/>
          <w:lang w:eastAsia="ru-RU"/>
        </w:rPr>
        <w:t xml:space="preserve"> </w:t>
      </w:r>
      <w:r w:rsidRPr="00183AE6">
        <w:rPr>
          <w:rFonts w:ascii="Times New Roman" w:hAnsi="Times New Roman" w:cs="Times New Roman"/>
          <w:color w:val="000000" w:themeColor="text1"/>
          <w:sz w:val="24"/>
          <w:szCs w:val="24"/>
          <w:lang w:eastAsia="ru-RU"/>
        </w:rPr>
        <w:t>подразделяется на уличную и придомовую.</w:t>
      </w:r>
    </w:p>
    <w:p w:rsidR="00EA0800"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4.3. Уборка территории должна производиться ежедневно до 08.00 часов утра с поддержанием чистоты и порядка в течение дня.</w:t>
      </w:r>
    </w:p>
    <w:p w:rsidR="00EA0800"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w:t>
      </w:r>
    </w:p>
    <w:p w:rsidR="00EA0800"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Уборка дорог производится до начала движения транспорта по маршрутам регулярных перевозок.</w:t>
      </w:r>
    </w:p>
    <w:p w:rsidR="00EA0800"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4.4. При проведении уборки запрещается перемещать на дорогу мусор, счищаемый с придомовых территорий, тротуаров, парковок, парковочных карманов.</w:t>
      </w:r>
    </w:p>
    <w:p w:rsidR="00DE1C02"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w:t>
      </w:r>
      <w:r w:rsidR="00DE1C02">
        <w:rPr>
          <w:rFonts w:ascii="Times New Roman" w:hAnsi="Times New Roman" w:cs="Times New Roman"/>
          <w:color w:val="000000" w:themeColor="text1"/>
          <w:sz w:val="24"/>
          <w:szCs w:val="24"/>
          <w:lang w:eastAsia="ru-RU"/>
        </w:rPr>
        <w:t xml:space="preserve">действующим </w:t>
      </w:r>
      <w:r w:rsidRPr="00183AE6">
        <w:rPr>
          <w:rFonts w:ascii="Times New Roman" w:hAnsi="Times New Roman" w:cs="Times New Roman"/>
          <w:color w:val="000000" w:themeColor="text1"/>
          <w:sz w:val="24"/>
          <w:szCs w:val="24"/>
          <w:lang w:eastAsia="ru-RU"/>
        </w:rPr>
        <w:t>законо</w:t>
      </w:r>
      <w:r w:rsidR="00DE1C02">
        <w:rPr>
          <w:rFonts w:ascii="Times New Roman" w:hAnsi="Times New Roman" w:cs="Times New Roman"/>
          <w:color w:val="000000" w:themeColor="text1"/>
          <w:sz w:val="24"/>
          <w:szCs w:val="24"/>
          <w:lang w:eastAsia="ru-RU"/>
        </w:rPr>
        <w:t>дательством</w:t>
      </w:r>
      <w:r w:rsidRPr="00183AE6">
        <w:rPr>
          <w:rFonts w:ascii="Times New Roman" w:hAnsi="Times New Roman" w:cs="Times New Roman"/>
          <w:color w:val="000000" w:themeColor="text1"/>
          <w:sz w:val="24"/>
          <w:szCs w:val="24"/>
          <w:lang w:eastAsia="ru-RU"/>
        </w:rPr>
        <w:t xml:space="preserve"> или договором.</w:t>
      </w:r>
    </w:p>
    <w:p w:rsidR="00DE1C02"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w:t>
      </w:r>
    </w:p>
    <w:p w:rsidR="00DE1C02"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4.6. Организация и проведение уборки территории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DE1C02">
        <w:rPr>
          <w:rFonts w:ascii="Times New Roman" w:hAnsi="Times New Roman" w:cs="Times New Roman"/>
          <w:color w:val="000000" w:themeColor="text1"/>
          <w:sz w:val="24"/>
          <w:szCs w:val="24"/>
          <w:lang w:eastAsia="ru-RU"/>
        </w:rPr>
        <w:t xml:space="preserve"> </w:t>
      </w:r>
      <w:r w:rsidRPr="00183AE6">
        <w:rPr>
          <w:rFonts w:ascii="Times New Roman" w:hAnsi="Times New Roman" w:cs="Times New Roman"/>
          <w:color w:val="000000" w:themeColor="text1"/>
          <w:sz w:val="24"/>
          <w:szCs w:val="24"/>
          <w:lang w:eastAsia="ru-RU"/>
        </w:rPr>
        <w:t>в зимний период.</w:t>
      </w:r>
    </w:p>
    <w:p w:rsidR="00DE1C02"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 Уборка в зимний период дорог и проездов осуществляется в соответствии с требованиями настоящих Правил.</w:t>
      </w:r>
    </w:p>
    <w:p w:rsidR="00DE1C02"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w:t>
      </w:r>
    </w:p>
    <w:p w:rsidR="00DE1C02"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4.6.2. Территории хозяйствующих субъектов и физически</w:t>
      </w:r>
      <w:r w:rsidR="00DE1C02">
        <w:rPr>
          <w:rFonts w:ascii="Times New Roman" w:hAnsi="Times New Roman" w:cs="Times New Roman"/>
          <w:color w:val="000000" w:themeColor="text1"/>
          <w:sz w:val="24"/>
          <w:szCs w:val="24"/>
          <w:lang w:eastAsia="ru-RU"/>
        </w:rPr>
        <w:t xml:space="preserve">х лиц, прилегающие придомовые </w:t>
      </w:r>
      <w:r w:rsidRPr="00183AE6">
        <w:rPr>
          <w:rFonts w:ascii="Times New Roman" w:hAnsi="Times New Roman" w:cs="Times New Roman"/>
          <w:color w:val="000000" w:themeColor="text1"/>
          <w:sz w:val="24"/>
          <w:szCs w:val="24"/>
          <w:lang w:eastAsia="ru-RU"/>
        </w:rPr>
        <w:t>территории и территории общего пользования подлежат регулярной уборке от снега.</w:t>
      </w:r>
    </w:p>
    <w:p w:rsidR="007055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Убираемый снег должен вывозиться в специально отведенные администрацией </w:t>
      </w:r>
      <w:r w:rsidR="00DE1C02">
        <w:rPr>
          <w:rFonts w:ascii="Times New Roman" w:hAnsi="Times New Roman" w:cs="Times New Roman"/>
          <w:color w:val="000000" w:themeColor="text1"/>
          <w:sz w:val="24"/>
          <w:szCs w:val="24"/>
          <w:lang w:eastAsia="ru-RU"/>
        </w:rPr>
        <w:t xml:space="preserve">поселения </w:t>
      </w:r>
      <w:r w:rsidRPr="00183AE6">
        <w:rPr>
          <w:rFonts w:ascii="Times New Roman" w:hAnsi="Times New Roman" w:cs="Times New Roman"/>
          <w:color w:val="000000" w:themeColor="text1"/>
          <w:sz w:val="24"/>
          <w:szCs w:val="24"/>
          <w:lang w:eastAsia="ru-RU"/>
        </w:rPr>
        <w:t>для этих целей места.</w:t>
      </w:r>
    </w:p>
    <w:p w:rsidR="007055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w:t>
      </w:r>
    </w:p>
    <w:p w:rsidR="007055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4.6.4. К первоочередным мероприятиям зимней уборки территории относятся:</w:t>
      </w:r>
      <w:r w:rsidR="007055D5">
        <w:rPr>
          <w:rFonts w:ascii="Times New Roman" w:hAnsi="Times New Roman" w:cs="Times New Roman"/>
          <w:color w:val="000000" w:themeColor="text1"/>
          <w:sz w:val="24"/>
          <w:szCs w:val="24"/>
          <w:lang w:eastAsia="ru-RU"/>
        </w:rPr>
        <w:t xml:space="preserve"> с</w:t>
      </w:r>
      <w:r w:rsidRPr="00183AE6">
        <w:rPr>
          <w:rFonts w:ascii="Times New Roman" w:hAnsi="Times New Roman" w:cs="Times New Roman"/>
          <w:color w:val="000000" w:themeColor="text1"/>
          <w:sz w:val="24"/>
          <w:szCs w:val="24"/>
          <w:lang w:eastAsia="ru-RU"/>
        </w:rPr>
        <w:t>гребание снега</w:t>
      </w:r>
      <w:r w:rsidR="007055D5">
        <w:rPr>
          <w:rFonts w:ascii="Times New Roman" w:hAnsi="Times New Roman" w:cs="Times New Roman"/>
          <w:color w:val="000000" w:themeColor="text1"/>
          <w:sz w:val="24"/>
          <w:szCs w:val="24"/>
          <w:lang w:eastAsia="ru-RU"/>
        </w:rPr>
        <w:t>, о</w:t>
      </w:r>
      <w:r w:rsidRPr="00183AE6">
        <w:rPr>
          <w:rFonts w:ascii="Times New Roman" w:hAnsi="Times New Roman" w:cs="Times New Roman"/>
          <w:color w:val="000000" w:themeColor="text1"/>
          <w:sz w:val="24"/>
          <w:szCs w:val="24"/>
          <w:lang w:eastAsia="ru-RU"/>
        </w:rPr>
        <w:t xml:space="preserve">бработка проезжей части дорог, территорий общего пользования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материалами</w:t>
      </w:r>
      <w:r w:rsidR="007055D5">
        <w:rPr>
          <w:rFonts w:ascii="Times New Roman" w:hAnsi="Times New Roman" w:cs="Times New Roman"/>
          <w:color w:val="000000" w:themeColor="text1"/>
          <w:sz w:val="24"/>
          <w:szCs w:val="24"/>
          <w:lang w:eastAsia="ru-RU"/>
        </w:rPr>
        <w:t>, ф</w:t>
      </w:r>
      <w:r w:rsidRPr="00183AE6">
        <w:rPr>
          <w:rFonts w:ascii="Times New Roman" w:hAnsi="Times New Roman" w:cs="Times New Roman"/>
          <w:color w:val="000000" w:themeColor="text1"/>
          <w:sz w:val="24"/>
          <w:szCs w:val="24"/>
          <w:lang w:eastAsia="ru-RU"/>
        </w:rPr>
        <w:t>ормирование снежно</w:t>
      </w:r>
      <w:r w:rsidR="007055D5">
        <w:rPr>
          <w:rFonts w:ascii="Times New Roman" w:hAnsi="Times New Roman" w:cs="Times New Roman"/>
          <w:color w:val="000000" w:themeColor="text1"/>
          <w:sz w:val="24"/>
          <w:szCs w:val="24"/>
          <w:lang w:eastAsia="ru-RU"/>
        </w:rPr>
        <w:t>го вала для последующего вывоза, в</w:t>
      </w:r>
      <w:r w:rsidRPr="00183AE6">
        <w:rPr>
          <w:rFonts w:ascii="Times New Roman" w:hAnsi="Times New Roman" w:cs="Times New Roman"/>
          <w:color w:val="000000" w:themeColor="text1"/>
          <w:sz w:val="24"/>
          <w:szCs w:val="24"/>
          <w:lang w:eastAsia="ru-RU"/>
        </w:rPr>
        <w:t>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w:t>
      </w:r>
    </w:p>
    <w:p w:rsidR="007055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4.6.5. К мероприятиям второй очереди зимней уборки территории относятся:</w:t>
      </w:r>
      <w:r w:rsidR="007055D5">
        <w:rPr>
          <w:rFonts w:ascii="Times New Roman" w:hAnsi="Times New Roman" w:cs="Times New Roman"/>
          <w:color w:val="000000" w:themeColor="text1"/>
          <w:sz w:val="24"/>
          <w:szCs w:val="24"/>
          <w:lang w:eastAsia="ru-RU"/>
        </w:rPr>
        <w:t xml:space="preserve"> </w:t>
      </w:r>
      <w:r w:rsidRPr="00183AE6">
        <w:rPr>
          <w:rFonts w:ascii="Times New Roman" w:hAnsi="Times New Roman" w:cs="Times New Roman"/>
          <w:color w:val="000000" w:themeColor="text1"/>
          <w:sz w:val="24"/>
          <w:szCs w:val="24"/>
          <w:lang w:eastAsia="ru-RU"/>
        </w:rPr>
        <w:t xml:space="preserve"> </w:t>
      </w:r>
      <w:r w:rsidR="007055D5">
        <w:rPr>
          <w:rFonts w:ascii="Times New Roman" w:hAnsi="Times New Roman" w:cs="Times New Roman"/>
          <w:color w:val="000000" w:themeColor="text1"/>
          <w:sz w:val="24"/>
          <w:szCs w:val="24"/>
          <w:lang w:eastAsia="ru-RU"/>
        </w:rPr>
        <w:t>у</w:t>
      </w:r>
      <w:r w:rsidRPr="00183AE6">
        <w:rPr>
          <w:rFonts w:ascii="Times New Roman" w:hAnsi="Times New Roman" w:cs="Times New Roman"/>
          <w:color w:val="000000" w:themeColor="text1"/>
          <w:sz w:val="24"/>
          <w:szCs w:val="24"/>
          <w:lang w:eastAsia="ru-RU"/>
        </w:rPr>
        <w:t>даление (вывоз) снега</w:t>
      </w:r>
      <w:r w:rsidR="007055D5">
        <w:rPr>
          <w:rFonts w:ascii="Times New Roman" w:hAnsi="Times New Roman" w:cs="Times New Roman"/>
          <w:color w:val="000000" w:themeColor="text1"/>
          <w:sz w:val="24"/>
          <w:szCs w:val="24"/>
          <w:lang w:eastAsia="ru-RU"/>
        </w:rPr>
        <w:t>, з</w:t>
      </w:r>
      <w:r w:rsidRPr="00183AE6">
        <w:rPr>
          <w:rFonts w:ascii="Times New Roman" w:hAnsi="Times New Roman" w:cs="Times New Roman"/>
          <w:color w:val="000000" w:themeColor="text1"/>
          <w:sz w:val="24"/>
          <w:szCs w:val="24"/>
          <w:lang w:eastAsia="ru-RU"/>
        </w:rPr>
        <w:t xml:space="preserve">ачистка </w:t>
      </w:r>
      <w:proofErr w:type="spellStart"/>
      <w:r w:rsidRPr="00183AE6">
        <w:rPr>
          <w:rFonts w:ascii="Times New Roman" w:hAnsi="Times New Roman" w:cs="Times New Roman"/>
          <w:color w:val="000000" w:themeColor="text1"/>
          <w:sz w:val="24"/>
          <w:szCs w:val="24"/>
          <w:lang w:eastAsia="ru-RU"/>
        </w:rPr>
        <w:t>прилотковой</w:t>
      </w:r>
      <w:proofErr w:type="spellEnd"/>
      <w:r w:rsidRPr="00183AE6">
        <w:rPr>
          <w:rFonts w:ascii="Times New Roman" w:hAnsi="Times New Roman" w:cs="Times New Roman"/>
          <w:color w:val="000000" w:themeColor="text1"/>
          <w:sz w:val="24"/>
          <w:szCs w:val="24"/>
          <w:lang w:eastAsia="ru-RU"/>
        </w:rPr>
        <w:t xml:space="preserve"> части дороги после удаления снега с проезжей части</w:t>
      </w:r>
      <w:r w:rsidR="007055D5">
        <w:rPr>
          <w:rFonts w:ascii="Times New Roman" w:hAnsi="Times New Roman" w:cs="Times New Roman"/>
          <w:color w:val="000000" w:themeColor="text1"/>
          <w:sz w:val="24"/>
          <w:szCs w:val="24"/>
          <w:lang w:eastAsia="ru-RU"/>
        </w:rPr>
        <w:t>, с</w:t>
      </w:r>
      <w:r w:rsidRPr="00183AE6">
        <w:rPr>
          <w:rFonts w:ascii="Times New Roman" w:hAnsi="Times New Roman" w:cs="Times New Roman"/>
          <w:color w:val="000000" w:themeColor="text1"/>
          <w:sz w:val="24"/>
          <w:szCs w:val="24"/>
          <w:lang w:eastAsia="ru-RU"/>
        </w:rPr>
        <w:t>калывание льда и уборка снежно-ледяных образований.</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4.6.6. Снегоуборочные работы на проезжей части дорог необходимо начинать немедленно с началом снегопада. При длительных снегопадах и метелях циклы </w:t>
      </w:r>
      <w:r w:rsidRPr="00183AE6">
        <w:rPr>
          <w:rFonts w:ascii="Times New Roman" w:hAnsi="Times New Roman" w:cs="Times New Roman"/>
          <w:color w:val="000000" w:themeColor="text1"/>
          <w:sz w:val="24"/>
          <w:szCs w:val="24"/>
          <w:lang w:eastAsia="ru-RU"/>
        </w:rPr>
        <w:lastRenderedPageBreak/>
        <w:t xml:space="preserve">снегоочистки и обработки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материалами должны повторяться, обеспечивая безопасность движения пешеходов и транспортных средств.</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Улицы, дороги, тротуары должны быть полностью убраны от снега и снежного наката в течение 48 часов после окончания снегопада.</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4.6.7. 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вокзалов), въездов на территории медицинских учреждений и других объектов социального назначения в течение суток после окончания снегопада.</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w:t>
      </w:r>
      <w:r w:rsidR="004F25D9">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 xml:space="preserve">. В период снегопадов и гололеда тротуары и другие пешеходные зоны на территории </w:t>
      </w:r>
      <w:r w:rsidR="004F25D9">
        <w:rPr>
          <w:rFonts w:ascii="Times New Roman" w:hAnsi="Times New Roman" w:cs="Times New Roman"/>
          <w:color w:val="000000" w:themeColor="text1"/>
          <w:sz w:val="24"/>
          <w:szCs w:val="24"/>
          <w:lang w:eastAsia="ru-RU"/>
        </w:rPr>
        <w:t xml:space="preserve">муниципального образования </w:t>
      </w:r>
      <w:r w:rsidRPr="00183AE6">
        <w:rPr>
          <w:rFonts w:ascii="Times New Roman" w:hAnsi="Times New Roman" w:cs="Times New Roman"/>
          <w:color w:val="000000" w:themeColor="text1"/>
          <w:sz w:val="24"/>
          <w:szCs w:val="24"/>
          <w:lang w:eastAsia="ru-RU"/>
        </w:rPr>
        <w:t xml:space="preserve">должны обрабатываться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материалами. </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и обработки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средствами должны повторяться, обеспечивая безопасность для пешеходов.</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w:t>
      </w:r>
      <w:r w:rsidR="004F25D9">
        <w:rPr>
          <w:rFonts w:ascii="Times New Roman" w:hAnsi="Times New Roman" w:cs="Times New Roman"/>
          <w:color w:val="000000" w:themeColor="text1"/>
          <w:sz w:val="24"/>
          <w:szCs w:val="24"/>
          <w:lang w:eastAsia="ru-RU"/>
        </w:rPr>
        <w:t>9</w:t>
      </w:r>
      <w:r w:rsidRPr="00183AE6">
        <w:rPr>
          <w:rFonts w:ascii="Times New Roman" w:hAnsi="Times New Roman" w:cs="Times New Roman"/>
          <w:color w:val="000000" w:themeColor="text1"/>
          <w:sz w:val="24"/>
          <w:szCs w:val="24"/>
          <w:lang w:eastAsia="ru-RU"/>
        </w:rPr>
        <w:t xml:space="preserve">.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должны обрабатываться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материалами и расчищаться проходы для движения пешеходов.</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w:t>
      </w:r>
      <w:proofErr w:type="spellStart"/>
      <w:r w:rsidRPr="00183AE6">
        <w:rPr>
          <w:rFonts w:ascii="Times New Roman" w:hAnsi="Times New Roman" w:cs="Times New Roman"/>
          <w:color w:val="000000" w:themeColor="text1"/>
          <w:sz w:val="24"/>
          <w:szCs w:val="24"/>
          <w:lang w:eastAsia="ru-RU"/>
        </w:rPr>
        <w:t>песко-соляной</w:t>
      </w:r>
      <w:proofErr w:type="spellEnd"/>
      <w:r w:rsidRPr="00183AE6">
        <w:rPr>
          <w:rFonts w:ascii="Times New Roman" w:hAnsi="Times New Roman" w:cs="Times New Roman"/>
          <w:color w:val="000000" w:themeColor="text1"/>
          <w:sz w:val="24"/>
          <w:szCs w:val="24"/>
          <w:lang w:eastAsia="ru-RU"/>
        </w:rPr>
        <w:t xml:space="preserve"> смесью.</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4F25D9">
        <w:rPr>
          <w:rFonts w:ascii="Times New Roman" w:hAnsi="Times New Roman" w:cs="Times New Roman"/>
          <w:color w:val="000000" w:themeColor="text1"/>
          <w:sz w:val="24"/>
          <w:szCs w:val="24"/>
          <w:lang w:eastAsia="ru-RU"/>
        </w:rPr>
        <w:t>0</w:t>
      </w:r>
      <w:r w:rsidRPr="00183AE6">
        <w:rPr>
          <w:rFonts w:ascii="Times New Roman" w:hAnsi="Times New Roman" w:cs="Times New Roman"/>
          <w:color w:val="000000" w:themeColor="text1"/>
          <w:sz w:val="24"/>
          <w:szCs w:val="24"/>
          <w:lang w:eastAsia="ru-RU"/>
        </w:rPr>
        <w:t>. При применении химических реагентов необходимо строго придерживаться установленных норм их распределения.</w:t>
      </w:r>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4F25D9">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w:t>
      </w:r>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w:t>
      </w:r>
      <w:r w:rsidR="00791BD1">
        <w:rPr>
          <w:rFonts w:ascii="Times New Roman" w:hAnsi="Times New Roman" w:cs="Times New Roman"/>
          <w:color w:val="000000" w:themeColor="text1"/>
          <w:sz w:val="24"/>
          <w:szCs w:val="24"/>
          <w:lang w:eastAsia="ru-RU"/>
        </w:rPr>
        <w:t>ов</w:t>
      </w:r>
      <w:r w:rsidRPr="00183AE6">
        <w:rPr>
          <w:rFonts w:ascii="Times New Roman" w:hAnsi="Times New Roman" w:cs="Times New Roman"/>
          <w:color w:val="000000" w:themeColor="text1"/>
          <w:sz w:val="24"/>
          <w:szCs w:val="24"/>
          <w:lang w:eastAsia="ru-RU"/>
        </w:rPr>
        <w:t xml:space="preserve">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Перед проведением указанных работ необходимо провести охранные мероприятия (ограждение, дежурные), обеспечивающие безопасность граждан, 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w:t>
      </w:r>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791BD1">
        <w:rPr>
          <w:rFonts w:ascii="Times New Roman" w:hAnsi="Times New Roman" w:cs="Times New Roman"/>
          <w:color w:val="000000" w:themeColor="text1"/>
          <w:sz w:val="24"/>
          <w:szCs w:val="24"/>
          <w:lang w:eastAsia="ru-RU"/>
        </w:rPr>
        <w:t>2</w:t>
      </w:r>
      <w:r w:rsidRPr="00183AE6">
        <w:rPr>
          <w:rFonts w:ascii="Times New Roman" w:hAnsi="Times New Roman" w:cs="Times New Roman"/>
          <w:color w:val="000000" w:themeColor="text1"/>
          <w:sz w:val="24"/>
          <w:szCs w:val="24"/>
          <w:lang w:eastAsia="ru-RU"/>
        </w:rPr>
        <w:t xml:space="preserve">. Собственники, владельцы и пользователи зданий, сооружений, строений обязаны систематически производить очистку от снега и наледи и обработку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материалами прилегающих территорий, подходов и входов в здания, сооружения, строения.</w:t>
      </w:r>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791BD1">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w:t>
      </w:r>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lastRenderedPageBreak/>
        <w:t xml:space="preserve">Ликвидация зимней скользкости производится путем обработки тротуаров и придомовых территорий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материалами. В первую очередь следует обрабатывать тротуары и дворовые переходы с уклонами и спусками и участки с интенсивным пешеходным движением.</w:t>
      </w:r>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Собираемый из дворов снег разрешается складировать на придомовой территори</w:t>
      </w:r>
      <w:r w:rsidR="00791BD1">
        <w:rPr>
          <w:rFonts w:ascii="Times New Roman" w:hAnsi="Times New Roman" w:cs="Times New Roman"/>
          <w:color w:val="000000" w:themeColor="text1"/>
          <w:sz w:val="24"/>
          <w:szCs w:val="24"/>
          <w:lang w:eastAsia="ru-RU"/>
        </w:rPr>
        <w:t>и</w:t>
      </w:r>
      <w:r w:rsidRPr="00183AE6">
        <w:rPr>
          <w:rFonts w:ascii="Times New Roman" w:hAnsi="Times New Roman" w:cs="Times New Roman"/>
          <w:color w:val="000000" w:themeColor="text1"/>
          <w:sz w:val="24"/>
          <w:szCs w:val="24"/>
          <w:lang w:eastAsia="ru-RU"/>
        </w:rPr>
        <w:t xml:space="preserve">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w:t>
      </w:r>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791BD1">
        <w:rPr>
          <w:rFonts w:ascii="Times New Roman" w:hAnsi="Times New Roman" w:cs="Times New Roman"/>
          <w:color w:val="000000" w:themeColor="text1"/>
          <w:sz w:val="24"/>
          <w:szCs w:val="24"/>
          <w:lang w:eastAsia="ru-RU"/>
        </w:rPr>
        <w:t>4</w:t>
      </w:r>
      <w:r w:rsidRPr="00183AE6">
        <w:rPr>
          <w:rFonts w:ascii="Times New Roman" w:hAnsi="Times New Roman" w:cs="Times New Roman"/>
          <w:color w:val="000000" w:themeColor="text1"/>
          <w:sz w:val="24"/>
          <w:szCs w:val="24"/>
          <w:lang w:eastAsia="ru-RU"/>
        </w:rPr>
        <w:t>.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w:t>
      </w:r>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791BD1">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 Запрещается:</w:t>
      </w:r>
    </w:p>
    <w:p w:rsidR="00EA3043"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791BD1">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w:t>
      </w:r>
    </w:p>
    <w:p w:rsidR="003B430B"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EA3043">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.2. Осуществлять переброску и перемещение загрязненного снега, а также сколов льда на газоны, цветники, кустарники и другие участки с зелеными насаждениями.</w:t>
      </w:r>
    </w:p>
    <w:p w:rsidR="003B430B"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4.7. Организация и проведение уборки территории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3B430B">
        <w:rPr>
          <w:rFonts w:ascii="Times New Roman" w:hAnsi="Times New Roman" w:cs="Times New Roman"/>
          <w:color w:val="000000" w:themeColor="text1"/>
          <w:sz w:val="24"/>
          <w:szCs w:val="24"/>
          <w:lang w:eastAsia="ru-RU"/>
        </w:rPr>
        <w:t xml:space="preserve"> </w:t>
      </w:r>
      <w:r w:rsidRPr="00183AE6">
        <w:rPr>
          <w:rFonts w:ascii="Times New Roman" w:hAnsi="Times New Roman" w:cs="Times New Roman"/>
          <w:color w:val="000000" w:themeColor="text1"/>
          <w:sz w:val="24"/>
          <w:szCs w:val="24"/>
          <w:lang w:eastAsia="ru-RU"/>
        </w:rPr>
        <w:t>в летний период.</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4.7.2. Периодичность выполнения основных мероприятий по уборке регулируется с учетом погодных условий и значимости (категорий) улиц.</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 В летний период уборки производятся следующие виды работ:</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4.7.3.1. Очистка от грязи, мойка, покраска ограждений и бордюрного камня.</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w:t>
      </w:r>
      <w:r w:rsidR="00D449D5">
        <w:rPr>
          <w:rFonts w:ascii="Times New Roman" w:hAnsi="Times New Roman" w:cs="Times New Roman"/>
          <w:color w:val="000000" w:themeColor="text1"/>
          <w:sz w:val="24"/>
          <w:szCs w:val="24"/>
          <w:lang w:eastAsia="ru-RU"/>
        </w:rPr>
        <w:t>2</w:t>
      </w:r>
      <w:r w:rsidRPr="00183AE6">
        <w:rPr>
          <w:rFonts w:ascii="Times New Roman" w:hAnsi="Times New Roman" w:cs="Times New Roman"/>
          <w:color w:val="000000" w:themeColor="text1"/>
          <w:sz w:val="24"/>
          <w:szCs w:val="24"/>
          <w:lang w:eastAsia="ru-RU"/>
        </w:rPr>
        <w:t xml:space="preserve">. Зачистка </w:t>
      </w:r>
      <w:proofErr w:type="spellStart"/>
      <w:r w:rsidRPr="00183AE6">
        <w:rPr>
          <w:rFonts w:ascii="Times New Roman" w:hAnsi="Times New Roman" w:cs="Times New Roman"/>
          <w:color w:val="000000" w:themeColor="text1"/>
          <w:sz w:val="24"/>
          <w:szCs w:val="24"/>
          <w:lang w:eastAsia="ru-RU"/>
        </w:rPr>
        <w:t>прилотковой</w:t>
      </w:r>
      <w:proofErr w:type="spellEnd"/>
      <w:r w:rsidRPr="00183AE6">
        <w:rPr>
          <w:rFonts w:ascii="Times New Roman" w:hAnsi="Times New Roman" w:cs="Times New Roman"/>
          <w:color w:val="000000" w:themeColor="text1"/>
          <w:sz w:val="24"/>
          <w:szCs w:val="24"/>
          <w:lang w:eastAsia="ru-RU"/>
        </w:rPr>
        <w:t xml:space="preserve"> части дороги.</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w:t>
      </w:r>
      <w:r w:rsidR="00D449D5">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 Очистка газонов, цветников и клумб от мусора, веток, листьев, сухой травы, отцветших соцветий и песка.</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w:t>
      </w:r>
      <w:r w:rsidR="00D449D5">
        <w:rPr>
          <w:rFonts w:ascii="Times New Roman" w:hAnsi="Times New Roman" w:cs="Times New Roman"/>
          <w:color w:val="000000" w:themeColor="text1"/>
          <w:sz w:val="24"/>
          <w:szCs w:val="24"/>
          <w:lang w:eastAsia="ru-RU"/>
        </w:rPr>
        <w:t>4</w:t>
      </w:r>
      <w:r w:rsidRPr="00183AE6">
        <w:rPr>
          <w:rFonts w:ascii="Times New Roman" w:hAnsi="Times New Roman" w:cs="Times New Roman"/>
          <w:color w:val="000000" w:themeColor="text1"/>
          <w:sz w:val="24"/>
          <w:szCs w:val="24"/>
          <w:lang w:eastAsia="ru-RU"/>
        </w:rPr>
        <w:t>. Вывоз смета и мусора в места санкционированного складирования.</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w:t>
      </w:r>
      <w:r w:rsidR="00D449D5">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 Уборка мусора с придомовых территорий, включая территории, прилегающие к домам частной застройки.</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w:t>
      </w:r>
      <w:r w:rsidR="00D449D5">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 Скашивание травы</w:t>
      </w:r>
      <w:r w:rsidR="00FE6CCD">
        <w:rPr>
          <w:rFonts w:ascii="Times New Roman" w:hAnsi="Times New Roman" w:cs="Times New Roman"/>
          <w:color w:val="000000" w:themeColor="text1"/>
          <w:sz w:val="24"/>
          <w:szCs w:val="24"/>
          <w:lang w:eastAsia="ru-RU"/>
        </w:rPr>
        <w:t xml:space="preserve">, обрезка кустарника, спил </w:t>
      </w:r>
      <w:proofErr w:type="spellStart"/>
      <w:r w:rsidR="00FE6CCD">
        <w:rPr>
          <w:rFonts w:ascii="Times New Roman" w:hAnsi="Times New Roman" w:cs="Times New Roman"/>
          <w:color w:val="000000" w:themeColor="text1"/>
          <w:sz w:val="24"/>
          <w:szCs w:val="24"/>
          <w:lang w:eastAsia="ru-RU"/>
        </w:rPr>
        <w:t>старовозрастных</w:t>
      </w:r>
      <w:proofErr w:type="spellEnd"/>
      <w:r w:rsidR="00FE6CCD">
        <w:rPr>
          <w:rFonts w:ascii="Times New Roman" w:hAnsi="Times New Roman" w:cs="Times New Roman"/>
          <w:color w:val="000000" w:themeColor="text1"/>
          <w:sz w:val="24"/>
          <w:szCs w:val="24"/>
          <w:lang w:eastAsia="ru-RU"/>
        </w:rPr>
        <w:t xml:space="preserve"> ветхих деревьев</w:t>
      </w:r>
      <w:r w:rsidRPr="00183AE6">
        <w:rPr>
          <w:rFonts w:ascii="Times New Roman" w:hAnsi="Times New Roman" w:cs="Times New Roman"/>
          <w:color w:val="000000" w:themeColor="text1"/>
          <w:sz w:val="24"/>
          <w:szCs w:val="24"/>
          <w:lang w:eastAsia="ru-RU"/>
        </w:rPr>
        <w:t>.</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4.7.4. В период листопада производятся сгребание и вывоз опавших листьев с проезжей части дорог, мест общего пользования, прилегающих, придомовых территорий. </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4.7.5. Подметание территорий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D449D5">
        <w:rPr>
          <w:rFonts w:ascii="Times New Roman" w:hAnsi="Times New Roman" w:cs="Times New Roman"/>
          <w:color w:val="000000" w:themeColor="text1"/>
          <w:sz w:val="24"/>
          <w:szCs w:val="24"/>
          <w:lang w:eastAsia="ru-RU"/>
        </w:rPr>
        <w:t xml:space="preserve"> </w:t>
      </w:r>
      <w:r w:rsidRPr="00183AE6">
        <w:rPr>
          <w:rFonts w:ascii="Times New Roman" w:hAnsi="Times New Roman" w:cs="Times New Roman"/>
          <w:color w:val="000000" w:themeColor="text1"/>
          <w:sz w:val="24"/>
          <w:szCs w:val="24"/>
          <w:lang w:eastAsia="ru-RU"/>
        </w:rPr>
        <w:t>производится</w:t>
      </w:r>
      <w:r w:rsidR="00D449D5">
        <w:rPr>
          <w:rFonts w:ascii="Times New Roman" w:hAnsi="Times New Roman" w:cs="Times New Roman"/>
          <w:color w:val="000000" w:themeColor="text1"/>
          <w:sz w:val="24"/>
          <w:szCs w:val="24"/>
          <w:lang w:eastAsia="ru-RU"/>
        </w:rPr>
        <w:t xml:space="preserve"> </w:t>
      </w:r>
      <w:r w:rsidRPr="00183AE6">
        <w:rPr>
          <w:rFonts w:ascii="Times New Roman" w:hAnsi="Times New Roman" w:cs="Times New Roman"/>
          <w:color w:val="000000" w:themeColor="text1"/>
          <w:sz w:val="24"/>
          <w:szCs w:val="24"/>
          <w:lang w:eastAsia="ru-RU"/>
        </w:rPr>
        <w:t>по мере накопления загрязнений с учетом необходимости обеспечения чистоты.</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sidR="00D449D5">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 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sidR="00D449D5">
        <w:rPr>
          <w:rFonts w:ascii="Times New Roman" w:hAnsi="Times New Roman" w:cs="Times New Roman"/>
          <w:color w:val="000000" w:themeColor="text1"/>
          <w:sz w:val="24"/>
          <w:szCs w:val="24"/>
          <w:lang w:eastAsia="ru-RU"/>
        </w:rPr>
        <w:t>7</w:t>
      </w:r>
      <w:r w:rsidRPr="00183AE6">
        <w:rPr>
          <w:rFonts w:ascii="Times New Roman" w:hAnsi="Times New Roman" w:cs="Times New Roman"/>
          <w:color w:val="000000" w:themeColor="text1"/>
          <w:sz w:val="24"/>
          <w:szCs w:val="24"/>
          <w:lang w:eastAsia="ru-RU"/>
        </w:rPr>
        <w:t xml:space="preserve">. Удаление смета с территорий </w:t>
      </w:r>
      <w:r w:rsidR="00D449D5">
        <w:rPr>
          <w:rFonts w:ascii="Times New Roman" w:hAnsi="Times New Roman" w:cs="Times New Roman"/>
          <w:color w:val="000000" w:themeColor="text1"/>
          <w:sz w:val="24"/>
          <w:szCs w:val="24"/>
          <w:lang w:eastAsia="ru-RU"/>
        </w:rPr>
        <w:t xml:space="preserve">поселения </w:t>
      </w:r>
      <w:r w:rsidRPr="00183AE6">
        <w:rPr>
          <w:rFonts w:ascii="Times New Roman" w:hAnsi="Times New Roman" w:cs="Times New Roman"/>
          <w:color w:val="000000" w:themeColor="text1"/>
          <w:sz w:val="24"/>
          <w:szCs w:val="24"/>
          <w:lang w:eastAsia="ru-RU"/>
        </w:rPr>
        <w:t>производится путем механизированного подметания специальным транспортом, а также сгребанием его в кучи механизмами или вручную с дальнейшей погрузкой смета в транспорт и вывозом в места санкционированного складирования.</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sidR="00D449D5">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 При производстве летней уборки запрещается:</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sidR="00D449D5">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.1. Сбрасывать смет и мусор на зеленые насаждения, в смотровые колодцы инженерных сетей, реки и водоемы, на проезжую часть дорог и тротуары.</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sidR="00D449D5">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w:t>
      </w:r>
      <w:r w:rsidR="00D449D5">
        <w:rPr>
          <w:rFonts w:ascii="Times New Roman" w:hAnsi="Times New Roman" w:cs="Times New Roman"/>
          <w:color w:val="000000" w:themeColor="text1"/>
          <w:sz w:val="24"/>
          <w:szCs w:val="24"/>
          <w:lang w:eastAsia="ru-RU"/>
        </w:rPr>
        <w:t>2</w:t>
      </w:r>
      <w:r w:rsidRPr="00183AE6">
        <w:rPr>
          <w:rFonts w:ascii="Times New Roman" w:hAnsi="Times New Roman" w:cs="Times New Roman"/>
          <w:color w:val="000000" w:themeColor="text1"/>
          <w:sz w:val="24"/>
          <w:szCs w:val="24"/>
          <w:lang w:eastAsia="ru-RU"/>
        </w:rPr>
        <w:t>.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sidR="00D449D5">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w:t>
      </w:r>
      <w:r w:rsidR="00D449D5">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 Откачивать воду на проезжую часть дорог при ликвидации аварий на водопроводных, канализационных и тепловых сетях.</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sidR="00D449D5">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w:t>
      </w:r>
      <w:r w:rsidR="00D449D5">
        <w:rPr>
          <w:rFonts w:ascii="Times New Roman" w:hAnsi="Times New Roman" w:cs="Times New Roman"/>
          <w:color w:val="000000" w:themeColor="text1"/>
          <w:sz w:val="24"/>
          <w:szCs w:val="24"/>
          <w:lang w:eastAsia="ru-RU"/>
        </w:rPr>
        <w:t>4</w:t>
      </w:r>
      <w:r w:rsidRPr="00183AE6">
        <w:rPr>
          <w:rFonts w:ascii="Times New Roman" w:hAnsi="Times New Roman" w:cs="Times New Roman"/>
          <w:color w:val="000000" w:themeColor="text1"/>
          <w:sz w:val="24"/>
          <w:szCs w:val="24"/>
          <w:lang w:eastAsia="ru-RU"/>
        </w:rPr>
        <w:t>. Вывозить смет в не отведенные для этих целей места.</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 Содержание и уборка придомовых территорий.</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lastRenderedPageBreak/>
        <w:t>4.8.1. Придомовые территории должны содержаться в чистоте. Уборка придомовых территорий должна производиться ежедневно в соответствии с </w:t>
      </w:r>
      <w:hyperlink r:id="rId23" w:history="1">
        <w:r w:rsidRPr="00341FEC">
          <w:rPr>
            <w:rFonts w:ascii="Times New Roman" w:hAnsi="Times New Roman" w:cs="Times New Roman"/>
            <w:color w:val="000000" w:themeColor="text1"/>
            <w:sz w:val="24"/>
            <w:szCs w:val="24"/>
            <w:lang w:eastAsia="ru-RU"/>
          </w:rPr>
          <w:t>Правилами и нормами технической эксплуатации жилого фонда</w:t>
        </w:r>
      </w:hyperlink>
      <w:r w:rsidRPr="00341FEC">
        <w:rPr>
          <w:rFonts w:ascii="Times New Roman" w:hAnsi="Times New Roman" w:cs="Times New Roman"/>
          <w:color w:val="000000" w:themeColor="text1"/>
          <w:sz w:val="24"/>
          <w:szCs w:val="24"/>
          <w:lang w:eastAsia="ru-RU"/>
        </w:rPr>
        <w:t>, утвержденными </w:t>
      </w:r>
      <w:hyperlink r:id="rId24" w:history="1">
        <w:r w:rsidRPr="00341FEC">
          <w:rPr>
            <w:rFonts w:ascii="Times New Roman" w:hAnsi="Times New Roman" w:cs="Times New Roman"/>
            <w:color w:val="000000" w:themeColor="text1"/>
            <w:sz w:val="24"/>
            <w:szCs w:val="24"/>
            <w:lang w:eastAsia="ru-RU"/>
          </w:rPr>
          <w:t>постановлением Госстроя РФ от 27 сентября 2003 года N 170 "Об утверждении Правил и норм технической эксплуатации жилищного фонда"</w:t>
        </w:r>
      </w:hyperlink>
      <w:r w:rsidRPr="00183AE6">
        <w:rPr>
          <w:rFonts w:ascii="Times New Roman" w:hAnsi="Times New Roman" w:cs="Times New Roman"/>
          <w:color w:val="000000" w:themeColor="text1"/>
          <w:sz w:val="24"/>
          <w:szCs w:val="24"/>
          <w:lang w:eastAsia="ru-RU"/>
        </w:rPr>
        <w:t>, и другими нормативными актами.</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 Запрещается:</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4.8.2.1. Хранить мусор на придомовой территории более 3 суток.</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4.8.2.2. Загромождать и засорять придомовые территории металлическим ломом, строительным и бытовым мусором и другими материалами.</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4.8.2.3. Устанавливать (размещать, вкапывать) на </w:t>
      </w:r>
      <w:proofErr w:type="spellStart"/>
      <w:r w:rsidRPr="00183AE6">
        <w:rPr>
          <w:rFonts w:ascii="Times New Roman" w:hAnsi="Times New Roman" w:cs="Times New Roman"/>
          <w:color w:val="000000" w:themeColor="text1"/>
          <w:sz w:val="24"/>
          <w:szCs w:val="24"/>
          <w:lang w:eastAsia="ru-RU"/>
        </w:rPr>
        <w:t>внутридворовых</w:t>
      </w:r>
      <w:proofErr w:type="spellEnd"/>
      <w:r w:rsidRPr="00183AE6">
        <w:rPr>
          <w:rFonts w:ascii="Times New Roman" w:hAnsi="Times New Roman" w:cs="Times New Roman"/>
          <w:color w:val="000000" w:themeColor="text1"/>
          <w:sz w:val="24"/>
          <w:szCs w:val="24"/>
          <w:lang w:eastAsia="ru-RU"/>
        </w:rPr>
        <w:t xml:space="preserve">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4.8.2.4.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4.8.2.5. Образовывать свалки вокруг контейнерных площадок.</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4.8.2.6. Складировать строительные материалы, оборудование и другие товарно-материальные ценности в местах, не отведенных для этих целей.</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4.8.2.7. Стирать ковры, вещи, мыть автомашины, автобусы, прицепы и другие технические средства.</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4.8.3</w:t>
      </w:r>
      <w:r w:rsidR="00341FEC">
        <w:rPr>
          <w:rFonts w:ascii="Times New Roman" w:hAnsi="Times New Roman" w:cs="Times New Roman"/>
          <w:color w:val="000000" w:themeColor="text1"/>
          <w:sz w:val="24"/>
          <w:szCs w:val="24"/>
          <w:lang w:eastAsia="ru-RU"/>
        </w:rPr>
        <w:t xml:space="preserve">. </w:t>
      </w:r>
      <w:r w:rsidRPr="00183AE6">
        <w:rPr>
          <w:rFonts w:ascii="Times New Roman" w:hAnsi="Times New Roman" w:cs="Times New Roman"/>
          <w:color w:val="000000" w:themeColor="text1"/>
          <w:sz w:val="24"/>
          <w:szCs w:val="24"/>
          <w:lang w:eastAsia="ru-RU"/>
        </w:rPr>
        <w:t>Сбор ТКО от собственников и нанимателей помещений в многоквартирных домах осуществляется ежедневно.</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w:t>
      </w:r>
      <w:r w:rsidR="00341FEC">
        <w:rPr>
          <w:rFonts w:ascii="Times New Roman" w:hAnsi="Times New Roman" w:cs="Times New Roman"/>
          <w:color w:val="000000" w:themeColor="text1"/>
          <w:sz w:val="24"/>
          <w:szCs w:val="24"/>
          <w:lang w:eastAsia="ru-RU"/>
        </w:rPr>
        <w:t>4</w:t>
      </w:r>
      <w:r w:rsidRPr="00183AE6">
        <w:rPr>
          <w:rFonts w:ascii="Times New Roman" w:hAnsi="Times New Roman" w:cs="Times New Roman"/>
          <w:color w:val="000000" w:themeColor="text1"/>
          <w:sz w:val="24"/>
          <w:szCs w:val="24"/>
          <w:lang w:eastAsia="ru-RU"/>
        </w:rPr>
        <w:t xml:space="preserve">. Сбор и вывоз ТКО и жидких бытовых отходов из </w:t>
      </w:r>
      <w:proofErr w:type="spellStart"/>
      <w:r w:rsidRPr="00183AE6">
        <w:rPr>
          <w:rFonts w:ascii="Times New Roman" w:hAnsi="Times New Roman" w:cs="Times New Roman"/>
          <w:color w:val="000000" w:themeColor="text1"/>
          <w:sz w:val="24"/>
          <w:szCs w:val="24"/>
          <w:lang w:eastAsia="ru-RU"/>
        </w:rPr>
        <w:t>неканализованных</w:t>
      </w:r>
      <w:proofErr w:type="spellEnd"/>
      <w:r w:rsidRPr="00183AE6">
        <w:rPr>
          <w:rFonts w:ascii="Times New Roman" w:hAnsi="Times New Roman" w:cs="Times New Roman"/>
          <w:color w:val="000000" w:themeColor="text1"/>
          <w:sz w:val="24"/>
          <w:szCs w:val="24"/>
          <w:lang w:eastAsia="ru-RU"/>
        </w:rPr>
        <w:t xml:space="preserve">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w:t>
      </w:r>
    </w:p>
    <w:p w:rsidR="00341FEC" w:rsidRDefault="00341FEC" w:rsidP="00EA0800">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4.8.5.</w:t>
      </w:r>
      <w:r w:rsidR="003248CC" w:rsidRPr="00183AE6">
        <w:rPr>
          <w:rFonts w:ascii="Times New Roman" w:hAnsi="Times New Roman" w:cs="Times New Roman"/>
          <w:color w:val="000000" w:themeColor="text1"/>
          <w:sz w:val="24"/>
          <w:szCs w:val="24"/>
          <w:lang w:eastAsia="ru-RU"/>
        </w:rPr>
        <w:t xml:space="preserve">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Контроль за сбором указанных отходов на придомовой территории осуществляется организацией в зависимости от способа управления многоквартирным домом.</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w:t>
      </w:r>
      <w:r w:rsidR="00341FEC">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 xml:space="preserve">. ТКО, представляющие собой старую мебель, велосипеды, остатки от текущего ремонта квартир и т.п., должны вывозиться в соответствии с условиями </w:t>
      </w:r>
      <w:r w:rsidR="0071129D">
        <w:rPr>
          <w:rFonts w:ascii="Times New Roman" w:hAnsi="Times New Roman" w:cs="Times New Roman"/>
          <w:color w:val="000000" w:themeColor="text1"/>
          <w:sz w:val="24"/>
          <w:szCs w:val="24"/>
          <w:lang w:eastAsia="ru-RU"/>
        </w:rPr>
        <w:t xml:space="preserve">заключенного </w:t>
      </w:r>
      <w:r w:rsidR="00FE6CCD">
        <w:rPr>
          <w:rFonts w:ascii="Times New Roman" w:hAnsi="Times New Roman" w:cs="Times New Roman"/>
          <w:color w:val="000000" w:themeColor="text1"/>
          <w:sz w:val="24"/>
          <w:szCs w:val="24"/>
          <w:lang w:eastAsia="ru-RU"/>
        </w:rPr>
        <w:t xml:space="preserve">между </w:t>
      </w:r>
      <w:r w:rsidR="00FE6CCD" w:rsidRPr="00183AE6">
        <w:rPr>
          <w:rFonts w:ascii="Times New Roman" w:hAnsi="Times New Roman" w:cs="Times New Roman"/>
          <w:color w:val="000000" w:themeColor="text1"/>
          <w:sz w:val="24"/>
          <w:szCs w:val="24"/>
          <w:lang w:eastAsia="ru-RU"/>
        </w:rPr>
        <w:t>собственник</w:t>
      </w:r>
      <w:r w:rsidR="00FE6CCD">
        <w:rPr>
          <w:rFonts w:ascii="Times New Roman" w:hAnsi="Times New Roman" w:cs="Times New Roman"/>
          <w:color w:val="000000" w:themeColor="text1"/>
          <w:sz w:val="24"/>
          <w:szCs w:val="24"/>
          <w:lang w:eastAsia="ru-RU"/>
        </w:rPr>
        <w:t>ами</w:t>
      </w:r>
      <w:r w:rsidR="00FE6CCD" w:rsidRPr="00183AE6">
        <w:rPr>
          <w:rFonts w:ascii="Times New Roman" w:hAnsi="Times New Roman" w:cs="Times New Roman"/>
          <w:color w:val="000000" w:themeColor="text1"/>
          <w:sz w:val="24"/>
          <w:szCs w:val="24"/>
          <w:lang w:eastAsia="ru-RU"/>
        </w:rPr>
        <w:t xml:space="preserve"> указанных отходов </w:t>
      </w:r>
      <w:r w:rsidR="00FE6CCD">
        <w:rPr>
          <w:rFonts w:ascii="Times New Roman" w:hAnsi="Times New Roman" w:cs="Times New Roman"/>
          <w:color w:val="000000" w:themeColor="text1"/>
          <w:sz w:val="24"/>
          <w:szCs w:val="24"/>
          <w:lang w:eastAsia="ru-RU"/>
        </w:rPr>
        <w:t xml:space="preserve">и организацией  </w:t>
      </w:r>
      <w:r w:rsidRPr="00183AE6">
        <w:rPr>
          <w:rFonts w:ascii="Times New Roman" w:hAnsi="Times New Roman" w:cs="Times New Roman"/>
          <w:color w:val="000000" w:themeColor="text1"/>
          <w:sz w:val="24"/>
          <w:szCs w:val="24"/>
          <w:lang w:eastAsia="ru-RU"/>
        </w:rPr>
        <w:t>договора.</w:t>
      </w:r>
    </w:p>
    <w:p w:rsidR="0071129D"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w:t>
      </w:r>
      <w:r w:rsidR="0071129D">
        <w:rPr>
          <w:rFonts w:ascii="Times New Roman" w:hAnsi="Times New Roman" w:cs="Times New Roman"/>
          <w:color w:val="000000" w:themeColor="text1"/>
          <w:sz w:val="24"/>
          <w:szCs w:val="24"/>
          <w:lang w:eastAsia="ru-RU"/>
        </w:rPr>
        <w:t>7</w:t>
      </w:r>
      <w:r w:rsidRPr="00183AE6">
        <w:rPr>
          <w:rFonts w:ascii="Times New Roman" w:hAnsi="Times New Roman" w:cs="Times New Roman"/>
          <w:color w:val="000000" w:themeColor="text1"/>
          <w:sz w:val="24"/>
          <w:szCs w:val="24"/>
          <w:lang w:eastAsia="ru-RU"/>
        </w:rPr>
        <w:t>.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w:t>
      </w:r>
    </w:p>
    <w:p w:rsidR="0071129D"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w:t>
      </w:r>
      <w:r w:rsidR="0071129D">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w:t>
      </w:r>
    </w:p>
    <w:p w:rsidR="00BC0053"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w:t>
      </w:r>
      <w:r w:rsidR="0071129D">
        <w:rPr>
          <w:rFonts w:ascii="Times New Roman" w:hAnsi="Times New Roman" w:cs="Times New Roman"/>
          <w:color w:val="000000" w:themeColor="text1"/>
          <w:sz w:val="24"/>
          <w:szCs w:val="24"/>
          <w:lang w:eastAsia="ru-RU"/>
        </w:rPr>
        <w:t>9</w:t>
      </w:r>
      <w:r w:rsidRPr="00183AE6">
        <w:rPr>
          <w:rFonts w:ascii="Times New Roman" w:hAnsi="Times New Roman" w:cs="Times New Roman"/>
          <w:color w:val="000000" w:themeColor="text1"/>
          <w:sz w:val="24"/>
          <w:szCs w:val="24"/>
          <w:lang w:eastAsia="ru-RU"/>
        </w:rPr>
        <w:t>.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наледи прилегающие к зданиям участки тротуаров и пешеходных дорожек должны иметь ограждения и (или) быть обозначены предупреждающими знаками.</w:t>
      </w:r>
    </w:p>
    <w:p w:rsidR="00BC0053"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BC0053">
        <w:rPr>
          <w:rFonts w:ascii="Times New Roman" w:hAnsi="Times New Roman" w:cs="Times New Roman"/>
          <w:color w:val="000000" w:themeColor="text1"/>
          <w:sz w:val="24"/>
          <w:szCs w:val="24"/>
          <w:lang w:eastAsia="ru-RU"/>
        </w:rPr>
        <w:t>0</w:t>
      </w:r>
      <w:r w:rsidRPr="00183AE6">
        <w:rPr>
          <w:rFonts w:ascii="Times New Roman" w:hAnsi="Times New Roman" w:cs="Times New Roman"/>
          <w:color w:val="000000" w:themeColor="text1"/>
          <w:sz w:val="24"/>
          <w:szCs w:val="24"/>
          <w:lang w:eastAsia="ru-RU"/>
        </w:rPr>
        <w:t>. Снег, счищаемый с придомовых территорий допускается складировать на придомовых территориях в местах, не препятствующих свободному проезду автотранспорта и движению пешеходов.</w:t>
      </w:r>
    </w:p>
    <w:p w:rsidR="00BC0053"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lastRenderedPageBreak/>
        <w:t>4.8.1</w:t>
      </w:r>
      <w:r w:rsidR="00BC0053">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w:t>
      </w:r>
    </w:p>
    <w:p w:rsidR="00BC0053"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BC0053">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 xml:space="preserve">.1. Установку на обслуживаемой территории сборников для ТКО, а в </w:t>
      </w:r>
      <w:proofErr w:type="spellStart"/>
      <w:r w:rsidRPr="00183AE6">
        <w:rPr>
          <w:rFonts w:ascii="Times New Roman" w:hAnsi="Times New Roman" w:cs="Times New Roman"/>
          <w:color w:val="000000" w:themeColor="text1"/>
          <w:sz w:val="24"/>
          <w:szCs w:val="24"/>
          <w:lang w:eastAsia="ru-RU"/>
        </w:rPr>
        <w:t>неканализированных</w:t>
      </w:r>
      <w:proofErr w:type="spellEnd"/>
      <w:r w:rsidRPr="00183AE6">
        <w:rPr>
          <w:rFonts w:ascii="Times New Roman" w:hAnsi="Times New Roman" w:cs="Times New Roman"/>
          <w:color w:val="000000" w:themeColor="text1"/>
          <w:sz w:val="24"/>
          <w:szCs w:val="24"/>
          <w:lang w:eastAsia="ru-RU"/>
        </w:rPr>
        <w:t xml:space="preserve"> зданиях иметь, кроме того, сборники (выгребы) для жидких бытовых отходов.</w:t>
      </w:r>
    </w:p>
    <w:p w:rsidR="00BC0053"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BC0053">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.2. Своевременную уборку обслуживаемой территории и систематическое наблюдение за ее санитарным состоянием.</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.3. Организацию вывоза отходов и контроль за выполнением графика удаления отходов.</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.4. Свободный подъезд и освещение около контейнерных площадок в случае подключения освещения к внутридомовым вводным распределительным устройствам.</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.5. 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.6. Проведение среди населения широкой разъяснительной работы по организации уборки территории.</w:t>
      </w:r>
    </w:p>
    <w:p w:rsidR="00A87456" w:rsidRDefault="00A87456" w:rsidP="00EA0800">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4.8.12. </w:t>
      </w:r>
      <w:r w:rsidR="00341FEC" w:rsidRPr="00183AE6">
        <w:rPr>
          <w:rFonts w:ascii="Times New Roman" w:hAnsi="Times New Roman" w:cs="Times New Roman"/>
          <w:color w:val="000000" w:themeColor="text1"/>
          <w:sz w:val="24"/>
          <w:szCs w:val="24"/>
          <w:lang w:eastAsia="ru-RU"/>
        </w:rPr>
        <w:t>Ответственность за соблюдение требований, предусмотренных подпункт</w:t>
      </w:r>
      <w:r>
        <w:rPr>
          <w:rFonts w:ascii="Times New Roman" w:hAnsi="Times New Roman" w:cs="Times New Roman"/>
          <w:color w:val="000000" w:themeColor="text1"/>
          <w:sz w:val="24"/>
          <w:szCs w:val="24"/>
          <w:lang w:eastAsia="ru-RU"/>
        </w:rPr>
        <w:t>ами</w:t>
      </w:r>
      <w:r w:rsidR="00341FEC" w:rsidRPr="00183AE6">
        <w:rPr>
          <w:rFonts w:ascii="Times New Roman" w:hAnsi="Times New Roman" w:cs="Times New Roman"/>
          <w:color w:val="000000" w:themeColor="text1"/>
          <w:sz w:val="24"/>
          <w:szCs w:val="24"/>
          <w:lang w:eastAsia="ru-RU"/>
        </w:rPr>
        <w:t xml:space="preserve"> 4.8.1</w:t>
      </w:r>
      <w:r>
        <w:rPr>
          <w:rFonts w:ascii="Times New Roman" w:hAnsi="Times New Roman" w:cs="Times New Roman"/>
          <w:color w:val="000000" w:themeColor="text1"/>
          <w:sz w:val="24"/>
          <w:szCs w:val="24"/>
          <w:lang w:eastAsia="ru-RU"/>
        </w:rPr>
        <w:t>1.1 - 4.8.11.6.</w:t>
      </w:r>
      <w:r w:rsidR="00341FEC" w:rsidRPr="00183AE6">
        <w:rPr>
          <w:rFonts w:ascii="Times New Roman" w:hAnsi="Times New Roman" w:cs="Times New Roman"/>
          <w:color w:val="000000" w:themeColor="text1"/>
          <w:sz w:val="24"/>
          <w:szCs w:val="24"/>
          <w:lang w:eastAsia="ru-RU"/>
        </w:rPr>
        <w:t xml:space="preserve">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 Детские и спортивные площадки должны:</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.1. Иметь планировку поверхности с засыпкой песком неровностей в летнее время</w:t>
      </w:r>
      <w:r w:rsidR="00A87456">
        <w:rPr>
          <w:rFonts w:ascii="Times New Roman" w:hAnsi="Times New Roman" w:cs="Times New Roman"/>
          <w:color w:val="000000" w:themeColor="text1"/>
          <w:sz w:val="24"/>
          <w:szCs w:val="24"/>
          <w:lang w:eastAsia="ru-RU"/>
        </w:rPr>
        <w:t>, р</w:t>
      </w:r>
      <w:r w:rsidR="00A87456" w:rsidRPr="00183AE6">
        <w:rPr>
          <w:rFonts w:ascii="Times New Roman" w:hAnsi="Times New Roman" w:cs="Times New Roman"/>
          <w:color w:val="000000" w:themeColor="text1"/>
          <w:sz w:val="24"/>
          <w:szCs w:val="24"/>
          <w:lang w:eastAsia="ru-RU"/>
        </w:rPr>
        <w:t>егулярно подметаться</w:t>
      </w:r>
      <w:r w:rsidRPr="00183AE6">
        <w:rPr>
          <w:rFonts w:ascii="Times New Roman" w:hAnsi="Times New Roman" w:cs="Times New Roman"/>
          <w:color w:val="000000" w:themeColor="text1"/>
          <w:sz w:val="24"/>
          <w:szCs w:val="24"/>
          <w:lang w:eastAsia="ru-RU"/>
        </w:rPr>
        <w:t>.</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.2.</w:t>
      </w:r>
      <w:r w:rsidR="00A87456">
        <w:rPr>
          <w:rFonts w:ascii="Times New Roman" w:hAnsi="Times New Roman" w:cs="Times New Roman"/>
          <w:color w:val="000000" w:themeColor="text1"/>
          <w:sz w:val="24"/>
          <w:szCs w:val="24"/>
          <w:lang w:eastAsia="ru-RU"/>
        </w:rPr>
        <w:t xml:space="preserve"> О</w:t>
      </w:r>
      <w:r w:rsidRPr="00183AE6">
        <w:rPr>
          <w:rFonts w:ascii="Times New Roman" w:hAnsi="Times New Roman" w:cs="Times New Roman"/>
          <w:color w:val="000000" w:themeColor="text1"/>
          <w:sz w:val="24"/>
          <w:szCs w:val="24"/>
          <w:lang w:eastAsia="ru-RU"/>
        </w:rPr>
        <w:t>чищаться от снега в зимнее время.</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w:t>
      </w:r>
      <w:r w:rsidR="00A87456">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 Содержаться в надлежащем техническом состоянии, быть покрашены.</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4</w:t>
      </w:r>
      <w:r w:rsidRPr="00183AE6">
        <w:rPr>
          <w:rFonts w:ascii="Times New Roman" w:hAnsi="Times New Roman" w:cs="Times New Roman"/>
          <w:color w:val="000000" w:themeColor="text1"/>
          <w:sz w:val="24"/>
          <w:szCs w:val="24"/>
          <w:lang w:eastAsia="ru-RU"/>
        </w:rPr>
        <w:t>. Окраску ограждений и строений на детских и спортивных площадках следует производить не реже 1 раза в год.</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 Требования к игровому и спортивному оборудованию, установленному на придомовой территории:</w:t>
      </w:r>
    </w:p>
    <w:p w:rsidR="00C9628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w:t>
      </w:r>
    </w:p>
    <w:p w:rsidR="00C9628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C96285">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.2. Спортивное оборудование должно быть предназначено для различных возрастных групп населения и размещаться на спортивных, физкультурных площадках.</w:t>
      </w:r>
    </w:p>
    <w:p w:rsidR="00C9628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C96285">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rsidR="00C9628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C96285">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 На придомовых территориях запрещается:</w:t>
      </w:r>
    </w:p>
    <w:p w:rsidR="00C9628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C96285">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.1. 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 целях выполнения аварийных работ.</w:t>
      </w:r>
    </w:p>
    <w:p w:rsidR="00C9628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C96285">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.2. Мойка транспортных средств, слив топлива и масел, регулирование звуковых сигналов, тормозов и двигателей транспортных средств.</w:t>
      </w:r>
    </w:p>
    <w:p w:rsidR="003248CC" w:rsidRPr="00C96285" w:rsidRDefault="003248CC" w:rsidP="00C96285">
      <w:pPr>
        <w:pStyle w:val="a5"/>
        <w:ind w:firstLine="709"/>
        <w:jc w:val="center"/>
        <w:rPr>
          <w:rFonts w:ascii="Times New Roman" w:hAnsi="Times New Roman" w:cs="Times New Roman"/>
          <w:b/>
          <w:color w:val="000000" w:themeColor="text1"/>
          <w:sz w:val="24"/>
          <w:szCs w:val="24"/>
          <w:lang w:eastAsia="ru-RU"/>
        </w:rPr>
      </w:pPr>
      <w:r w:rsidRPr="00183AE6">
        <w:rPr>
          <w:rFonts w:ascii="Times New Roman" w:hAnsi="Times New Roman" w:cs="Times New Roman"/>
          <w:color w:val="000000" w:themeColor="text1"/>
          <w:sz w:val="24"/>
          <w:szCs w:val="24"/>
          <w:lang w:eastAsia="ru-RU"/>
        </w:rPr>
        <w:br/>
      </w:r>
      <w:r w:rsidRPr="00C96285">
        <w:rPr>
          <w:rFonts w:ascii="Times New Roman" w:hAnsi="Times New Roman" w:cs="Times New Roman"/>
          <w:b/>
          <w:color w:val="000000" w:themeColor="text1"/>
          <w:sz w:val="24"/>
          <w:szCs w:val="24"/>
          <w:lang w:eastAsia="ru-RU"/>
        </w:rPr>
        <w:t>V. Требования к элементам комплексного благоустройства</w:t>
      </w:r>
    </w:p>
    <w:p w:rsidR="00CD4B30" w:rsidRDefault="003248CC" w:rsidP="005C5FFA">
      <w:pPr>
        <w:pStyle w:val="a5"/>
        <w:ind w:firstLine="709"/>
        <w:jc w:val="both"/>
        <w:rPr>
          <w:rFonts w:ascii="Times New Roman" w:hAnsi="Times New Roman" w:cs="Times New Roman"/>
          <w:color w:val="000000" w:themeColor="text1"/>
          <w:sz w:val="24"/>
          <w:szCs w:val="24"/>
          <w:lang w:eastAsia="ru-RU"/>
        </w:rPr>
      </w:pPr>
      <w:r w:rsidRPr="003248CC">
        <w:rPr>
          <w:rFonts w:ascii="Times New Roman" w:hAnsi="Times New Roman" w:cs="Times New Roman"/>
          <w:color w:val="2D2D2D"/>
          <w:sz w:val="24"/>
          <w:szCs w:val="24"/>
          <w:lang w:eastAsia="ru-RU"/>
        </w:rPr>
        <w:lastRenderedPageBreak/>
        <w:br/>
      </w:r>
      <w:r w:rsidR="005C5FFA">
        <w:rPr>
          <w:rFonts w:ascii="Times New Roman" w:hAnsi="Times New Roman" w:cs="Times New Roman"/>
          <w:color w:val="000000" w:themeColor="text1"/>
          <w:sz w:val="24"/>
          <w:szCs w:val="24"/>
          <w:lang w:eastAsia="ru-RU"/>
        </w:rPr>
        <w:t xml:space="preserve">            </w:t>
      </w:r>
      <w:r w:rsidRPr="005C5FFA">
        <w:rPr>
          <w:rFonts w:ascii="Times New Roman" w:hAnsi="Times New Roman" w:cs="Times New Roman"/>
          <w:color w:val="000000" w:themeColor="text1"/>
          <w:sz w:val="24"/>
          <w:szCs w:val="24"/>
          <w:lang w:eastAsia="ru-RU"/>
        </w:rPr>
        <w:t>5.1. К элементам благоустройства территории относятся:</w:t>
      </w:r>
    </w:p>
    <w:p w:rsidR="005C5FFA"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5.1.1. Малые архитектурные формы.</w:t>
      </w:r>
    </w:p>
    <w:p w:rsidR="005C5FFA"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5.1.2. Коммунальное оборудование - устройства для уличного освещения, урны и контейнеры для мусора, стоянки велосипедов.</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5.1.3. Произведения монументально-декоративного искусства - скульптуры, декоративные композиции, обелиски, стелы.</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5.1.4. Информационные указатели - аншлаги (указатели наименований улиц, площадей</w:t>
      </w:r>
      <w:r w:rsidR="00F0338C">
        <w:rPr>
          <w:rFonts w:ascii="Times New Roman" w:hAnsi="Times New Roman" w:cs="Times New Roman"/>
          <w:color w:val="000000" w:themeColor="text1"/>
          <w:sz w:val="24"/>
          <w:szCs w:val="24"/>
          <w:lang w:eastAsia="ru-RU"/>
        </w:rPr>
        <w:t xml:space="preserve"> и т.д.</w:t>
      </w:r>
      <w:r w:rsidRPr="005C5FFA">
        <w:rPr>
          <w:rFonts w:ascii="Times New Roman" w:hAnsi="Times New Roman" w:cs="Times New Roman"/>
          <w:color w:val="000000" w:themeColor="text1"/>
          <w:sz w:val="24"/>
          <w:szCs w:val="24"/>
          <w:lang w:eastAsia="ru-RU"/>
        </w:rPr>
        <w:t>), номерные знаки домов, информационные стенды.</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5.1.4.1.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кованых либо сварных решеток, ажурных и других конструкций, изготовленных по оригинальным чертежам и (или) возведенных по индивидуальным проектам.</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5.1.4.2.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2 м.</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5.1.4.3. 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5.1.4.4. Не допускается повреждение и загрязнение информационных указателей.</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5.1.5. Памятные и информационные доски (знаки).</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5.1.6. Знаки охраны памятников истории и культуры, зон особо охраняемых территорий.</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5.1.7. Элементы праздничного оформления.</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5.1.8. Парковки.</w:t>
      </w:r>
    </w:p>
    <w:p w:rsidR="00C840BB"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w:t>
      </w:r>
      <w:r w:rsidR="00C840BB">
        <w:rPr>
          <w:rFonts w:ascii="Times New Roman" w:hAnsi="Times New Roman" w:cs="Times New Roman"/>
          <w:color w:val="000000" w:themeColor="text1"/>
          <w:sz w:val="24"/>
          <w:szCs w:val="24"/>
          <w:lang w:eastAsia="ru-RU"/>
        </w:rPr>
        <w:t xml:space="preserve">либо схемах </w:t>
      </w:r>
      <w:r w:rsidRPr="005C5FFA">
        <w:rPr>
          <w:rFonts w:ascii="Times New Roman" w:hAnsi="Times New Roman" w:cs="Times New Roman"/>
          <w:color w:val="000000" w:themeColor="text1"/>
          <w:sz w:val="24"/>
          <w:szCs w:val="24"/>
          <w:lang w:eastAsia="ru-RU"/>
        </w:rPr>
        <w:t>на создание, изменение (реконструкцию) объектов благоустройства территории городской среды</w:t>
      </w:r>
      <w:r w:rsidR="00C840BB">
        <w:rPr>
          <w:rFonts w:ascii="Times New Roman" w:hAnsi="Times New Roman" w:cs="Times New Roman"/>
          <w:color w:val="000000" w:themeColor="text1"/>
          <w:sz w:val="24"/>
          <w:szCs w:val="24"/>
          <w:lang w:eastAsia="ru-RU"/>
        </w:rPr>
        <w:t xml:space="preserve"> </w:t>
      </w:r>
      <w:r w:rsidRPr="005C5FFA">
        <w:rPr>
          <w:rFonts w:ascii="Times New Roman" w:hAnsi="Times New Roman" w:cs="Times New Roman"/>
          <w:color w:val="000000" w:themeColor="text1"/>
          <w:sz w:val="24"/>
          <w:szCs w:val="24"/>
          <w:lang w:eastAsia="ru-RU"/>
        </w:rPr>
        <w:t xml:space="preserve">. </w:t>
      </w:r>
    </w:p>
    <w:p w:rsidR="00584128"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w:t>
      </w:r>
      <w:r w:rsidR="00584128">
        <w:rPr>
          <w:rFonts w:ascii="Times New Roman" w:hAnsi="Times New Roman" w:cs="Times New Roman"/>
          <w:color w:val="000000" w:themeColor="text1"/>
          <w:sz w:val="24"/>
          <w:szCs w:val="24"/>
          <w:lang w:eastAsia="ru-RU"/>
        </w:rPr>
        <w:t>.</w:t>
      </w:r>
      <w:r w:rsidRPr="005C5FFA">
        <w:rPr>
          <w:rFonts w:ascii="Times New Roman" w:hAnsi="Times New Roman" w:cs="Times New Roman"/>
          <w:color w:val="000000" w:themeColor="text1"/>
          <w:sz w:val="24"/>
          <w:szCs w:val="24"/>
          <w:lang w:eastAsia="ru-RU"/>
        </w:rPr>
        <w:t xml:space="preserve"> </w:t>
      </w:r>
    </w:p>
    <w:p w:rsidR="00072D6F"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5.3. Элементы благоустройства территории могут быть как типовыми, так и выполненными по специально разработанному проекту.</w:t>
      </w:r>
    </w:p>
    <w:p w:rsidR="00072D6F"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w:t>
      </w:r>
    </w:p>
    <w:p w:rsidR="00072D6F"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w:t>
      </w:r>
      <w:r w:rsidR="00072D6F">
        <w:rPr>
          <w:rFonts w:ascii="Times New Roman" w:hAnsi="Times New Roman" w:cs="Times New Roman"/>
          <w:color w:val="000000" w:themeColor="text1"/>
          <w:sz w:val="24"/>
          <w:szCs w:val="24"/>
          <w:lang w:eastAsia="ru-RU"/>
        </w:rPr>
        <w:t>5</w:t>
      </w:r>
      <w:r w:rsidRPr="005C5FFA">
        <w:rPr>
          <w:rFonts w:ascii="Times New Roman" w:hAnsi="Times New Roman" w:cs="Times New Roman"/>
          <w:color w:val="000000" w:themeColor="text1"/>
          <w:sz w:val="24"/>
          <w:szCs w:val="24"/>
          <w:lang w:eastAsia="ru-RU"/>
        </w:rPr>
        <w:t>. Озеленение.</w:t>
      </w:r>
    </w:p>
    <w:p w:rsidR="00F10147"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w:t>
      </w:r>
      <w:r w:rsidR="00072D6F">
        <w:rPr>
          <w:rFonts w:ascii="Times New Roman" w:hAnsi="Times New Roman" w:cs="Times New Roman"/>
          <w:color w:val="000000" w:themeColor="text1"/>
          <w:sz w:val="24"/>
          <w:szCs w:val="24"/>
          <w:lang w:eastAsia="ru-RU"/>
        </w:rPr>
        <w:t>5</w:t>
      </w:r>
      <w:r w:rsidRPr="005C5FFA">
        <w:rPr>
          <w:rFonts w:ascii="Times New Roman" w:hAnsi="Times New Roman" w:cs="Times New Roman"/>
          <w:color w:val="000000" w:themeColor="text1"/>
          <w:sz w:val="24"/>
          <w:szCs w:val="24"/>
          <w:lang w:eastAsia="ru-RU"/>
        </w:rPr>
        <w:t>.1.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городской 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документации и ее соответствие требованиям технических регламентов и региональных нормативов градостроительного проектирования.</w:t>
      </w:r>
    </w:p>
    <w:p w:rsidR="00F10147"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При проведении работ по благоустройству необходимо максимальное сохранение существующих зеленых насаждений.</w:t>
      </w:r>
    </w:p>
    <w:p w:rsidR="00F10147"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5.6.2. Запрещается посадка деревьев в пределах охранных зон </w:t>
      </w:r>
      <w:r w:rsidR="00584128">
        <w:rPr>
          <w:rFonts w:ascii="Times New Roman" w:hAnsi="Times New Roman" w:cs="Times New Roman"/>
          <w:color w:val="000000" w:themeColor="text1"/>
          <w:sz w:val="24"/>
          <w:szCs w:val="24"/>
          <w:lang w:eastAsia="ru-RU"/>
        </w:rPr>
        <w:t xml:space="preserve">наземных и </w:t>
      </w:r>
      <w:r w:rsidRPr="005C5FFA">
        <w:rPr>
          <w:rFonts w:ascii="Times New Roman" w:hAnsi="Times New Roman" w:cs="Times New Roman"/>
          <w:color w:val="000000" w:themeColor="text1"/>
          <w:sz w:val="24"/>
          <w:szCs w:val="24"/>
          <w:lang w:eastAsia="ru-RU"/>
        </w:rPr>
        <w:t>подземных коммуникаций</w:t>
      </w:r>
      <w:r w:rsidR="00584128">
        <w:rPr>
          <w:rFonts w:ascii="Times New Roman" w:hAnsi="Times New Roman" w:cs="Times New Roman"/>
          <w:color w:val="000000" w:themeColor="text1"/>
          <w:sz w:val="24"/>
          <w:szCs w:val="24"/>
          <w:lang w:eastAsia="ru-RU"/>
        </w:rPr>
        <w:t>, на территории кладбищ</w:t>
      </w:r>
      <w:r w:rsidRPr="005C5FFA">
        <w:rPr>
          <w:rFonts w:ascii="Times New Roman" w:hAnsi="Times New Roman" w:cs="Times New Roman"/>
          <w:color w:val="000000" w:themeColor="text1"/>
          <w:sz w:val="24"/>
          <w:szCs w:val="24"/>
          <w:lang w:eastAsia="ru-RU"/>
        </w:rPr>
        <w:t>.</w:t>
      </w:r>
    </w:p>
    <w:p w:rsidR="00F10147"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lastRenderedPageBreak/>
        <w:t>5.6.3.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w:t>
      </w:r>
      <w:r w:rsidR="00F10147">
        <w:rPr>
          <w:rFonts w:ascii="Times New Roman" w:hAnsi="Times New Roman" w:cs="Times New Roman"/>
          <w:color w:val="000000" w:themeColor="text1"/>
          <w:sz w:val="24"/>
          <w:szCs w:val="24"/>
          <w:lang w:eastAsia="ru-RU"/>
        </w:rPr>
        <w:t xml:space="preserve"> Зеленые пространства рекомендуется проектировать приспособленными для активного использования с учетом концепции устойчивого развития и бережного отношения к окружающей среде. </w:t>
      </w:r>
    </w:p>
    <w:p w:rsidR="00F10147"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 Виды покрытий.</w:t>
      </w:r>
    </w:p>
    <w:p w:rsidR="00F10147"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5.7.1. Покрытия поверхности обеспечивают на территории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F10147">
        <w:rPr>
          <w:rFonts w:ascii="Times New Roman" w:hAnsi="Times New Roman" w:cs="Times New Roman"/>
          <w:color w:val="000000" w:themeColor="text1"/>
          <w:sz w:val="24"/>
          <w:szCs w:val="24"/>
          <w:lang w:eastAsia="ru-RU"/>
        </w:rPr>
        <w:t xml:space="preserve"> </w:t>
      </w:r>
      <w:r w:rsidRPr="005C5FFA">
        <w:rPr>
          <w:rFonts w:ascii="Times New Roman" w:hAnsi="Times New Roman" w:cs="Times New Roman"/>
          <w:color w:val="000000" w:themeColor="text1"/>
          <w:sz w:val="24"/>
          <w:szCs w:val="24"/>
          <w:lang w:eastAsia="ru-RU"/>
        </w:rPr>
        <w:t>условия безопасного и комфортного передвижения, а также формируют архитектурный облик сложившейся застройки</w:t>
      </w:r>
      <w:r w:rsidR="00F10147">
        <w:rPr>
          <w:rFonts w:ascii="Times New Roman" w:hAnsi="Times New Roman" w:cs="Times New Roman"/>
          <w:color w:val="000000" w:themeColor="text1"/>
          <w:sz w:val="24"/>
          <w:szCs w:val="24"/>
          <w:lang w:eastAsia="ru-RU"/>
        </w:rPr>
        <w:t xml:space="preserve"> территории</w:t>
      </w:r>
      <w:r w:rsidRPr="005C5FFA">
        <w:rPr>
          <w:rFonts w:ascii="Times New Roman" w:hAnsi="Times New Roman" w:cs="Times New Roman"/>
          <w:color w:val="000000" w:themeColor="text1"/>
          <w:sz w:val="24"/>
          <w:szCs w:val="24"/>
          <w:lang w:eastAsia="ru-RU"/>
        </w:rPr>
        <w:t>. Для целей благоустройства определены следующие виды покрытий:</w:t>
      </w:r>
    </w:p>
    <w:p w:rsidR="00BC305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5.7.1.1. Твердые (капитальные) покрытия - монолитные или сборные покрытия, выполняемые в том числе из асфальтобетона, </w:t>
      </w:r>
      <w:proofErr w:type="spellStart"/>
      <w:r w:rsidRPr="005C5FFA">
        <w:rPr>
          <w:rFonts w:ascii="Times New Roman" w:hAnsi="Times New Roman" w:cs="Times New Roman"/>
          <w:color w:val="000000" w:themeColor="text1"/>
          <w:sz w:val="24"/>
          <w:szCs w:val="24"/>
          <w:lang w:eastAsia="ru-RU"/>
        </w:rPr>
        <w:t>цементобетона</w:t>
      </w:r>
      <w:proofErr w:type="spellEnd"/>
      <w:r w:rsidRPr="005C5FFA">
        <w:rPr>
          <w:rFonts w:ascii="Times New Roman" w:hAnsi="Times New Roman" w:cs="Times New Roman"/>
          <w:color w:val="000000" w:themeColor="text1"/>
          <w:sz w:val="24"/>
          <w:szCs w:val="24"/>
          <w:lang w:eastAsia="ru-RU"/>
        </w:rPr>
        <w:t>, природного камня</w:t>
      </w:r>
      <w:r w:rsidR="00584128">
        <w:rPr>
          <w:rFonts w:ascii="Times New Roman" w:hAnsi="Times New Roman" w:cs="Times New Roman"/>
          <w:color w:val="000000" w:themeColor="text1"/>
          <w:sz w:val="24"/>
          <w:szCs w:val="24"/>
          <w:lang w:eastAsia="ru-RU"/>
        </w:rPr>
        <w:t>, тротуарной плитки</w:t>
      </w:r>
      <w:r w:rsidRPr="005C5FFA">
        <w:rPr>
          <w:rFonts w:ascii="Times New Roman" w:hAnsi="Times New Roman" w:cs="Times New Roman"/>
          <w:color w:val="000000" w:themeColor="text1"/>
          <w:sz w:val="24"/>
          <w:szCs w:val="24"/>
          <w:lang w:eastAsia="ru-RU"/>
        </w:rPr>
        <w:t>.</w:t>
      </w:r>
    </w:p>
    <w:p w:rsidR="00BC305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5.7.1.2. "Мягкие" (некапитальные) покрытия - покрытия, выполняемые из природных или искусственных сыпучих материалов (в том числе пес</w:t>
      </w:r>
      <w:r w:rsidR="00BC305C">
        <w:rPr>
          <w:rFonts w:ascii="Times New Roman" w:hAnsi="Times New Roman" w:cs="Times New Roman"/>
          <w:color w:val="000000" w:themeColor="text1"/>
          <w:sz w:val="24"/>
          <w:szCs w:val="24"/>
          <w:lang w:eastAsia="ru-RU"/>
        </w:rPr>
        <w:t>ок, щебень</w:t>
      </w:r>
      <w:r w:rsidRPr="005C5FFA">
        <w:rPr>
          <w:rFonts w:ascii="Times New Roman" w:hAnsi="Times New Roman" w:cs="Times New Roman"/>
          <w:color w:val="000000" w:themeColor="text1"/>
          <w:sz w:val="24"/>
          <w:szCs w:val="24"/>
          <w:lang w:eastAsia="ru-RU"/>
        </w:rPr>
        <w:t>), находящихся в естественном состоянии, сухих смесях, уплотненных или укрепленных вяжущими материалами.</w:t>
      </w:r>
    </w:p>
    <w:p w:rsidR="00BC305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5.7.1.3. Газонные покрытия - покрытия, выполняемые по специальным технологиям подготовки и посадки травяного покрова.</w:t>
      </w:r>
    </w:p>
    <w:p w:rsidR="00BC305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5.7.1.4.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w:t>
      </w:r>
    </w:p>
    <w:p w:rsidR="00BC305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5.7.2. Применяемый в проектной документации вид покрытия должен быть прочным, </w:t>
      </w:r>
      <w:proofErr w:type="spellStart"/>
      <w:r w:rsidRPr="005C5FFA">
        <w:rPr>
          <w:rFonts w:ascii="Times New Roman" w:hAnsi="Times New Roman" w:cs="Times New Roman"/>
          <w:color w:val="000000" w:themeColor="text1"/>
          <w:sz w:val="24"/>
          <w:szCs w:val="24"/>
          <w:lang w:eastAsia="ru-RU"/>
        </w:rPr>
        <w:t>ремонтопригодным</w:t>
      </w:r>
      <w:proofErr w:type="spellEnd"/>
      <w:r w:rsidRPr="005C5FFA">
        <w:rPr>
          <w:rFonts w:ascii="Times New Roman" w:hAnsi="Times New Roman" w:cs="Times New Roman"/>
          <w:color w:val="000000" w:themeColor="text1"/>
          <w:sz w:val="24"/>
          <w:szCs w:val="24"/>
          <w:lang w:eastAsia="ru-RU"/>
        </w:rPr>
        <w:t xml:space="preserve">, </w:t>
      </w:r>
      <w:proofErr w:type="spellStart"/>
      <w:r w:rsidRPr="005C5FFA">
        <w:rPr>
          <w:rFonts w:ascii="Times New Roman" w:hAnsi="Times New Roman" w:cs="Times New Roman"/>
          <w:color w:val="000000" w:themeColor="text1"/>
          <w:sz w:val="24"/>
          <w:szCs w:val="24"/>
          <w:lang w:eastAsia="ru-RU"/>
        </w:rPr>
        <w:t>экологичным</w:t>
      </w:r>
      <w:proofErr w:type="spellEnd"/>
      <w:r w:rsidRPr="005C5FFA">
        <w:rPr>
          <w:rFonts w:ascii="Times New Roman" w:hAnsi="Times New Roman" w:cs="Times New Roman"/>
          <w:color w:val="000000" w:themeColor="text1"/>
          <w:sz w:val="24"/>
          <w:szCs w:val="24"/>
          <w:lang w:eastAsia="ru-RU"/>
        </w:rPr>
        <w:t>, не допуска</w:t>
      </w:r>
      <w:r w:rsidR="00BC305C">
        <w:rPr>
          <w:rFonts w:ascii="Times New Roman" w:hAnsi="Times New Roman" w:cs="Times New Roman"/>
          <w:color w:val="000000" w:themeColor="text1"/>
          <w:sz w:val="24"/>
          <w:szCs w:val="24"/>
          <w:lang w:eastAsia="ru-RU"/>
        </w:rPr>
        <w:t>ющим</w:t>
      </w:r>
      <w:r w:rsidRPr="005C5FFA">
        <w:rPr>
          <w:rFonts w:ascii="Times New Roman" w:hAnsi="Times New Roman" w:cs="Times New Roman"/>
          <w:color w:val="000000" w:themeColor="text1"/>
          <w:sz w:val="24"/>
          <w:szCs w:val="24"/>
          <w:lang w:eastAsia="ru-RU"/>
        </w:rPr>
        <w:t xml:space="preserve"> скольжения.</w:t>
      </w:r>
    </w:p>
    <w:p w:rsidR="00BC305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5.7.3. Выбор видов покрытия следует принимать в соответствии с их целевым назначением:</w:t>
      </w:r>
    </w:p>
    <w:p w:rsidR="00BC305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5.7.3.1. Твердых - с учетом возможных предельных нагрузок, характера и состава движения, противопожарных требований, действующих на момент проектирования.</w:t>
      </w:r>
    </w:p>
    <w:p w:rsidR="00BC305C"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5.7.3.2. "Мягких" - с учетом их специфических свойств при благоустройстве отдельных видов территорий (в том числе детских, спортивных площадок</w:t>
      </w:r>
      <w:r w:rsidR="00BC305C">
        <w:rPr>
          <w:rFonts w:ascii="Times New Roman" w:hAnsi="Times New Roman" w:cs="Times New Roman"/>
          <w:color w:val="000000" w:themeColor="text1"/>
          <w:sz w:val="24"/>
          <w:szCs w:val="24"/>
          <w:lang w:eastAsia="ru-RU"/>
        </w:rPr>
        <w:t xml:space="preserve">, </w:t>
      </w:r>
      <w:r w:rsidRPr="005C5FFA">
        <w:rPr>
          <w:rFonts w:ascii="Times New Roman" w:hAnsi="Times New Roman" w:cs="Times New Roman"/>
          <w:color w:val="000000" w:themeColor="text1"/>
          <w:sz w:val="24"/>
          <w:szCs w:val="24"/>
          <w:lang w:eastAsia="ru-RU"/>
        </w:rPr>
        <w:t>прогулочных дорожек).</w:t>
      </w:r>
    </w:p>
    <w:p w:rsidR="000A7048"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w:t>
      </w:r>
      <w:r w:rsidR="000A7048">
        <w:rPr>
          <w:rFonts w:ascii="Times New Roman" w:hAnsi="Times New Roman" w:cs="Times New Roman"/>
          <w:color w:val="000000" w:themeColor="text1"/>
          <w:sz w:val="24"/>
          <w:szCs w:val="24"/>
          <w:lang w:eastAsia="ru-RU"/>
        </w:rPr>
        <w:t>4</w:t>
      </w:r>
      <w:r w:rsidRPr="005C5FFA">
        <w:rPr>
          <w:rFonts w:ascii="Times New Roman" w:hAnsi="Times New Roman" w:cs="Times New Roman"/>
          <w:color w:val="000000" w:themeColor="text1"/>
          <w:sz w:val="24"/>
          <w:szCs w:val="24"/>
          <w:lang w:eastAsia="ru-RU"/>
        </w:rPr>
        <w:t xml:space="preserve">. Для деревьев, расположенных в мощении, при отсутствии иных видов защиты (в том числе приствольных решеток, бордюров, </w:t>
      </w:r>
      <w:proofErr w:type="spellStart"/>
      <w:r w:rsidRPr="005C5FFA">
        <w:rPr>
          <w:rFonts w:ascii="Times New Roman" w:hAnsi="Times New Roman" w:cs="Times New Roman"/>
          <w:color w:val="000000" w:themeColor="text1"/>
          <w:sz w:val="24"/>
          <w:szCs w:val="24"/>
          <w:lang w:eastAsia="ru-RU"/>
        </w:rPr>
        <w:t>периметральных</w:t>
      </w:r>
      <w:proofErr w:type="spellEnd"/>
      <w:r w:rsidRPr="005C5FFA">
        <w:rPr>
          <w:rFonts w:ascii="Times New Roman" w:hAnsi="Times New Roman" w:cs="Times New Roman"/>
          <w:color w:val="000000" w:themeColor="text1"/>
          <w:sz w:val="24"/>
          <w:szCs w:val="24"/>
          <w:lang w:eastAsia="ru-RU"/>
        </w:rPr>
        <w:t xml:space="preserve"> скамеек) рекомендуется предусматривать выполнение защитных видов покрытий в радиусе не менее 1,5 м от ствола: щебеночное, галечное, газонные решетки. Защитное покрытие может быть выполнено в одном уровне или выше покрытия пешеходных коммуникаций.</w:t>
      </w:r>
    </w:p>
    <w:p w:rsidR="004307F4"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w:t>
      </w:r>
      <w:r w:rsidR="000A7048">
        <w:rPr>
          <w:rFonts w:ascii="Times New Roman" w:hAnsi="Times New Roman" w:cs="Times New Roman"/>
          <w:color w:val="000000" w:themeColor="text1"/>
          <w:sz w:val="24"/>
          <w:szCs w:val="24"/>
          <w:lang w:eastAsia="ru-RU"/>
        </w:rPr>
        <w:t>5</w:t>
      </w:r>
      <w:r w:rsidRPr="005C5FFA">
        <w:rPr>
          <w:rFonts w:ascii="Times New Roman" w:hAnsi="Times New Roman" w:cs="Times New Roman"/>
          <w:color w:val="000000" w:themeColor="text1"/>
          <w:sz w:val="24"/>
          <w:szCs w:val="24"/>
          <w:lang w:eastAsia="ru-RU"/>
        </w:rPr>
        <w:t>.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w:t>
      </w:r>
      <w:r w:rsidR="004307F4">
        <w:rPr>
          <w:rFonts w:ascii="Times New Roman" w:hAnsi="Times New Roman" w:cs="Times New Roman"/>
          <w:color w:val="000000" w:themeColor="text1"/>
          <w:sz w:val="24"/>
          <w:szCs w:val="24"/>
          <w:lang w:eastAsia="ru-RU"/>
        </w:rPr>
        <w:t xml:space="preserve"> муниципального образования</w:t>
      </w:r>
      <w:r w:rsidRPr="005C5FFA">
        <w:rPr>
          <w:rFonts w:ascii="Times New Roman" w:hAnsi="Times New Roman" w:cs="Times New Roman"/>
          <w:color w:val="000000" w:themeColor="text1"/>
          <w:sz w:val="24"/>
          <w:szCs w:val="24"/>
          <w:lang w:eastAsia="ru-RU"/>
        </w:rPr>
        <w:t>.</w:t>
      </w:r>
    </w:p>
    <w:p w:rsidR="004307F4"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w:t>
      </w:r>
      <w:r w:rsidR="004307F4">
        <w:rPr>
          <w:rFonts w:ascii="Times New Roman" w:hAnsi="Times New Roman" w:cs="Times New Roman"/>
          <w:color w:val="000000" w:themeColor="text1"/>
          <w:sz w:val="24"/>
          <w:szCs w:val="24"/>
          <w:lang w:eastAsia="ru-RU"/>
        </w:rPr>
        <w:t>6</w:t>
      </w:r>
      <w:r w:rsidRPr="005C5FFA">
        <w:rPr>
          <w:rFonts w:ascii="Times New Roman" w:hAnsi="Times New Roman" w:cs="Times New Roman"/>
          <w:color w:val="000000" w:themeColor="text1"/>
          <w:sz w:val="24"/>
          <w:szCs w:val="24"/>
          <w:lang w:eastAsia="ru-RU"/>
        </w:rPr>
        <w:t>.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100 мм,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w:t>
      </w:r>
    </w:p>
    <w:p w:rsidR="004307F4"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w:t>
      </w:r>
      <w:r w:rsidR="004307F4">
        <w:rPr>
          <w:rFonts w:ascii="Times New Roman" w:hAnsi="Times New Roman" w:cs="Times New Roman"/>
          <w:color w:val="000000" w:themeColor="text1"/>
          <w:sz w:val="24"/>
          <w:szCs w:val="24"/>
          <w:lang w:eastAsia="ru-RU"/>
        </w:rPr>
        <w:t>7</w:t>
      </w:r>
      <w:r w:rsidRPr="005C5FFA">
        <w:rPr>
          <w:rFonts w:ascii="Times New Roman" w:hAnsi="Times New Roman" w:cs="Times New Roman"/>
          <w:color w:val="000000" w:themeColor="text1"/>
          <w:sz w:val="24"/>
          <w:szCs w:val="24"/>
          <w:lang w:eastAsia="ru-RU"/>
        </w:rPr>
        <w:t>. 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w:t>
      </w:r>
    </w:p>
    <w:p w:rsidR="004307F4"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w:t>
      </w:r>
      <w:r w:rsidR="004307F4">
        <w:rPr>
          <w:rFonts w:ascii="Times New Roman" w:hAnsi="Times New Roman" w:cs="Times New Roman"/>
          <w:color w:val="000000" w:themeColor="text1"/>
          <w:sz w:val="24"/>
          <w:szCs w:val="24"/>
          <w:lang w:eastAsia="ru-RU"/>
        </w:rPr>
        <w:t xml:space="preserve"> </w:t>
      </w:r>
      <w:r w:rsidRPr="005C5FFA">
        <w:rPr>
          <w:rFonts w:ascii="Times New Roman" w:hAnsi="Times New Roman" w:cs="Times New Roman"/>
          <w:color w:val="000000" w:themeColor="text1"/>
          <w:sz w:val="24"/>
          <w:szCs w:val="24"/>
          <w:lang w:eastAsia="ru-RU"/>
        </w:rPr>
        <w:t xml:space="preserve"> Ограждения.</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5.8.1. Устройство ограждений является дополнительным элементом благоустройства. В целях благоустройства на территории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4307F4">
        <w:rPr>
          <w:rFonts w:ascii="Times New Roman" w:hAnsi="Times New Roman" w:cs="Times New Roman"/>
          <w:color w:val="000000" w:themeColor="text1"/>
          <w:sz w:val="24"/>
          <w:szCs w:val="24"/>
          <w:lang w:eastAsia="ru-RU"/>
        </w:rPr>
        <w:t xml:space="preserve"> </w:t>
      </w:r>
      <w:r w:rsidRPr="005C5FFA">
        <w:rPr>
          <w:rFonts w:ascii="Times New Roman" w:hAnsi="Times New Roman" w:cs="Times New Roman"/>
          <w:color w:val="000000" w:themeColor="text1"/>
          <w:sz w:val="24"/>
          <w:szCs w:val="24"/>
          <w:lang w:eastAsia="ru-RU"/>
        </w:rPr>
        <w:t>следует предусматривать применение различных видов ограждений:</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lastRenderedPageBreak/>
        <w:t>5.8.1.1. Газонные ограждения (высота 0,3 - 0,5 м).</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5.8.1.2. Ограды: низкие (высота 0,5 - 1,0 м), средние (высота 1,0 - 1,5 м), высокие (высота 1,5 - 2,0 м).</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5.8.1.3. Ограждения - тумбы для транспортных проездов и автостоянок (высота 0,3 - 0,4 м).</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5.8.1.4. Ограждения спортивных площадок (высота 2,5 - 3,0 м).</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5.8.1.5. Декоративные ограждения (высота </w:t>
      </w:r>
      <w:r w:rsidR="00584128">
        <w:rPr>
          <w:rFonts w:ascii="Times New Roman" w:hAnsi="Times New Roman" w:cs="Times New Roman"/>
          <w:color w:val="000000" w:themeColor="text1"/>
          <w:sz w:val="24"/>
          <w:szCs w:val="24"/>
          <w:lang w:eastAsia="ru-RU"/>
        </w:rPr>
        <w:t>0,5</w:t>
      </w:r>
      <w:r w:rsidRPr="005C5FFA">
        <w:rPr>
          <w:rFonts w:ascii="Times New Roman" w:hAnsi="Times New Roman" w:cs="Times New Roman"/>
          <w:color w:val="000000" w:themeColor="text1"/>
          <w:sz w:val="24"/>
          <w:szCs w:val="24"/>
          <w:lang w:eastAsia="ru-RU"/>
        </w:rPr>
        <w:t xml:space="preserve"> - 2,0 м).</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5.8.1.6. Технические ограждения (высота в соответствии с действующими нормами).</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5.8.2. Ограждения должны выполняться из высококачественных материалов, иметь единый характер в границах объекта благоустройства территории. Архитектурно-художественное решение ограждений должно соответствовать характеру архитектурного окружения.</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w:t>
      </w:r>
    </w:p>
    <w:p w:rsidR="0023500E"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w:t>
      </w:r>
      <w:r w:rsidR="00F546E0">
        <w:rPr>
          <w:rFonts w:ascii="Times New Roman" w:hAnsi="Times New Roman" w:cs="Times New Roman"/>
          <w:color w:val="000000" w:themeColor="text1"/>
          <w:sz w:val="24"/>
          <w:szCs w:val="24"/>
          <w:lang w:eastAsia="ru-RU"/>
        </w:rPr>
        <w:t>4</w:t>
      </w:r>
      <w:r w:rsidRPr="005C5FFA">
        <w:rPr>
          <w:rFonts w:ascii="Times New Roman" w:hAnsi="Times New Roman" w:cs="Times New Roman"/>
          <w:color w:val="000000" w:themeColor="text1"/>
          <w:sz w:val="24"/>
          <w:szCs w:val="24"/>
          <w:lang w:eastAsia="ru-RU"/>
        </w:rPr>
        <w:t>.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w:t>
      </w:r>
    </w:p>
    <w:p w:rsidR="0023500E"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w:t>
      </w:r>
      <w:r w:rsidR="0023500E">
        <w:rPr>
          <w:rFonts w:ascii="Times New Roman" w:hAnsi="Times New Roman" w:cs="Times New Roman"/>
          <w:color w:val="000000" w:themeColor="text1"/>
          <w:sz w:val="24"/>
          <w:szCs w:val="24"/>
          <w:lang w:eastAsia="ru-RU"/>
        </w:rPr>
        <w:t>5</w:t>
      </w:r>
      <w:r w:rsidRPr="005C5FFA">
        <w:rPr>
          <w:rFonts w:ascii="Times New Roman" w:hAnsi="Times New Roman" w:cs="Times New Roman"/>
          <w:color w:val="000000" w:themeColor="text1"/>
          <w:sz w:val="24"/>
          <w:szCs w:val="24"/>
          <w:lang w:eastAsia="ru-RU"/>
        </w:rPr>
        <w:t xml:space="preserve">. Следует предусматривать размещение защитных металлических ограждений высотой 0,5 м в местах примыкания газонов к проездам, стоянкам автотранспорта, в местах возможного наезда автомобилей на газон и </w:t>
      </w:r>
      <w:proofErr w:type="spellStart"/>
      <w:r w:rsidRPr="005C5FFA">
        <w:rPr>
          <w:rFonts w:ascii="Times New Roman" w:hAnsi="Times New Roman" w:cs="Times New Roman"/>
          <w:color w:val="000000" w:themeColor="text1"/>
          <w:sz w:val="24"/>
          <w:szCs w:val="24"/>
          <w:lang w:eastAsia="ru-RU"/>
        </w:rPr>
        <w:t>вытаптывания</w:t>
      </w:r>
      <w:proofErr w:type="spellEnd"/>
      <w:r w:rsidRPr="005C5FFA">
        <w:rPr>
          <w:rFonts w:ascii="Times New Roman" w:hAnsi="Times New Roman" w:cs="Times New Roman"/>
          <w:color w:val="000000" w:themeColor="text1"/>
          <w:sz w:val="24"/>
          <w:szCs w:val="24"/>
          <w:lang w:eastAsia="ru-RU"/>
        </w:rPr>
        <w:t xml:space="preserve"> троп через газон. Ограждения следует размещать на территории газона с отступом от границы примыкания порядка 0,2 - 0,3 м.</w:t>
      </w:r>
    </w:p>
    <w:p w:rsidR="0023500E"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w:t>
      </w:r>
      <w:r w:rsidR="0023500E">
        <w:rPr>
          <w:rFonts w:ascii="Times New Roman" w:hAnsi="Times New Roman" w:cs="Times New Roman"/>
          <w:color w:val="000000" w:themeColor="text1"/>
          <w:sz w:val="24"/>
          <w:szCs w:val="24"/>
          <w:lang w:eastAsia="ru-RU"/>
        </w:rPr>
        <w:t>6</w:t>
      </w:r>
      <w:r w:rsidRPr="005C5FFA">
        <w:rPr>
          <w:rFonts w:ascii="Times New Roman" w:hAnsi="Times New Roman" w:cs="Times New Roman"/>
          <w:color w:val="000000" w:themeColor="text1"/>
          <w:sz w:val="24"/>
          <w:szCs w:val="24"/>
          <w:lang w:eastAsia="ru-RU"/>
        </w:rPr>
        <w:t>.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w:t>
      </w:r>
    </w:p>
    <w:p w:rsidR="0023500E"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5.9. Малые архитектурные формы.</w:t>
      </w:r>
    </w:p>
    <w:p w:rsidR="0023500E"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5.9.1.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w:t>
      </w:r>
    </w:p>
    <w:p w:rsidR="0023500E"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5.9.</w:t>
      </w:r>
      <w:r w:rsidR="0023500E">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.1. Соответствие характеру архитектурного и ландшафтного окружения элементов благоустройства территории.</w:t>
      </w:r>
    </w:p>
    <w:p w:rsidR="00102922"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5.9.2.2. Высокие декоративные и эксплуатационные качества материалов, сохранение их на протяжении длительного периода с учетом воздействия внешней среды.</w:t>
      </w:r>
    </w:p>
    <w:p w:rsidR="00102922"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5.9.2.3. Прочность, надежность, безопасность конструкции.</w:t>
      </w:r>
    </w:p>
    <w:p w:rsidR="00102922"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102922">
        <w:rPr>
          <w:rFonts w:ascii="Times New Roman" w:hAnsi="Times New Roman" w:cs="Times New Roman"/>
          <w:color w:val="000000" w:themeColor="text1"/>
          <w:sz w:val="24"/>
          <w:szCs w:val="24"/>
          <w:lang w:eastAsia="ru-RU"/>
        </w:rPr>
        <w:t>0</w:t>
      </w:r>
      <w:r w:rsidRPr="005C5FFA">
        <w:rPr>
          <w:rFonts w:ascii="Times New Roman" w:hAnsi="Times New Roman" w:cs="Times New Roman"/>
          <w:color w:val="000000" w:themeColor="text1"/>
          <w:sz w:val="24"/>
          <w:szCs w:val="24"/>
          <w:lang w:eastAsia="ru-RU"/>
        </w:rPr>
        <w:t>. Объекты городской наружной информации.</w:t>
      </w:r>
    </w:p>
    <w:p w:rsidR="00102922"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102922">
        <w:rPr>
          <w:rFonts w:ascii="Times New Roman" w:hAnsi="Times New Roman" w:cs="Times New Roman"/>
          <w:color w:val="000000" w:themeColor="text1"/>
          <w:sz w:val="24"/>
          <w:szCs w:val="24"/>
          <w:lang w:eastAsia="ru-RU"/>
        </w:rPr>
        <w:t>0</w:t>
      </w:r>
      <w:r w:rsidRPr="005C5FFA">
        <w:rPr>
          <w:rFonts w:ascii="Times New Roman" w:hAnsi="Times New Roman" w:cs="Times New Roman"/>
          <w:color w:val="000000" w:themeColor="text1"/>
          <w:sz w:val="24"/>
          <w:szCs w:val="24"/>
          <w:lang w:eastAsia="ru-RU"/>
        </w:rPr>
        <w:t xml:space="preserve">.1. Объекты </w:t>
      </w:r>
      <w:r w:rsidRPr="00102922">
        <w:rPr>
          <w:rFonts w:ascii="Times New Roman" w:hAnsi="Times New Roman" w:cs="Times New Roman"/>
          <w:color w:val="000000" w:themeColor="text1"/>
          <w:sz w:val="24"/>
          <w:szCs w:val="24"/>
          <w:lang w:eastAsia="ru-RU"/>
        </w:rPr>
        <w:t>городской наружной информации,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w:t>
      </w:r>
    </w:p>
    <w:p w:rsidR="00E70755" w:rsidRDefault="003248CC" w:rsidP="00BC305C">
      <w:pPr>
        <w:pStyle w:val="a5"/>
        <w:ind w:firstLine="709"/>
        <w:jc w:val="both"/>
        <w:rPr>
          <w:rFonts w:ascii="Times New Roman" w:hAnsi="Times New Roman" w:cs="Times New Roman"/>
          <w:color w:val="000000" w:themeColor="text1"/>
          <w:sz w:val="24"/>
          <w:szCs w:val="24"/>
          <w:lang w:eastAsia="ru-RU"/>
        </w:rPr>
      </w:pPr>
      <w:r w:rsidRPr="00102922">
        <w:rPr>
          <w:rFonts w:ascii="Times New Roman" w:hAnsi="Times New Roman" w:cs="Times New Roman"/>
          <w:color w:val="000000" w:themeColor="text1"/>
          <w:sz w:val="24"/>
          <w:szCs w:val="24"/>
          <w:lang w:eastAsia="ru-RU"/>
        </w:rPr>
        <w:t>5.1</w:t>
      </w:r>
      <w:r w:rsidR="00E70755">
        <w:rPr>
          <w:rFonts w:ascii="Times New Roman" w:hAnsi="Times New Roman" w:cs="Times New Roman"/>
          <w:color w:val="000000" w:themeColor="text1"/>
          <w:sz w:val="24"/>
          <w:szCs w:val="24"/>
          <w:lang w:eastAsia="ru-RU"/>
        </w:rPr>
        <w:t>1</w:t>
      </w:r>
      <w:r w:rsidRPr="00102922">
        <w:rPr>
          <w:rFonts w:ascii="Times New Roman" w:hAnsi="Times New Roman" w:cs="Times New Roman"/>
          <w:color w:val="000000" w:themeColor="text1"/>
          <w:sz w:val="24"/>
          <w:szCs w:val="24"/>
          <w:lang w:eastAsia="ru-RU"/>
        </w:rPr>
        <w:t xml:space="preserve">. </w:t>
      </w:r>
      <w:r w:rsidRPr="005C5FFA">
        <w:rPr>
          <w:rFonts w:ascii="Times New Roman" w:hAnsi="Times New Roman" w:cs="Times New Roman"/>
          <w:color w:val="000000" w:themeColor="text1"/>
          <w:sz w:val="24"/>
          <w:szCs w:val="24"/>
          <w:lang w:eastAsia="ru-RU"/>
        </w:rPr>
        <w:t xml:space="preserve"> Площадки автостоянок.</w:t>
      </w:r>
    </w:p>
    <w:p w:rsidR="0038481A"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E70755">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 xml:space="preserve">.1. На территории </w:t>
      </w:r>
      <w:r w:rsidR="00E70755">
        <w:rPr>
          <w:rFonts w:ascii="Times New Roman" w:hAnsi="Times New Roman" w:cs="Times New Roman"/>
          <w:color w:val="000000" w:themeColor="text1"/>
          <w:sz w:val="24"/>
          <w:szCs w:val="24"/>
          <w:lang w:eastAsia="ru-RU"/>
        </w:rPr>
        <w:t xml:space="preserve">муниципального образования </w:t>
      </w:r>
      <w:r w:rsidRPr="005C5FFA">
        <w:rPr>
          <w:rFonts w:ascii="Times New Roman" w:hAnsi="Times New Roman" w:cs="Times New Roman"/>
          <w:color w:val="000000" w:themeColor="text1"/>
          <w:sz w:val="24"/>
          <w:szCs w:val="24"/>
          <w:lang w:eastAsia="ru-RU"/>
        </w:rPr>
        <w:t xml:space="preserve">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w:t>
      </w:r>
      <w:r w:rsidR="0038481A">
        <w:rPr>
          <w:rFonts w:ascii="Times New Roman" w:hAnsi="Times New Roman" w:cs="Times New Roman"/>
          <w:color w:val="000000" w:themeColor="text1"/>
          <w:sz w:val="24"/>
          <w:szCs w:val="24"/>
          <w:lang w:eastAsia="ru-RU"/>
        </w:rPr>
        <w:t>хранения автомобилей населения</w:t>
      </w:r>
      <w:r w:rsidRPr="005C5FFA">
        <w:rPr>
          <w:rFonts w:ascii="Times New Roman" w:hAnsi="Times New Roman" w:cs="Times New Roman"/>
          <w:color w:val="000000" w:themeColor="text1"/>
          <w:sz w:val="24"/>
          <w:szCs w:val="24"/>
          <w:lang w:eastAsia="ru-RU"/>
        </w:rPr>
        <w:t xml:space="preserve">, </w:t>
      </w:r>
      <w:proofErr w:type="spellStart"/>
      <w:r w:rsidRPr="005C5FFA">
        <w:rPr>
          <w:rFonts w:ascii="Times New Roman" w:hAnsi="Times New Roman" w:cs="Times New Roman"/>
          <w:color w:val="000000" w:themeColor="text1"/>
          <w:sz w:val="24"/>
          <w:szCs w:val="24"/>
          <w:lang w:eastAsia="ru-RU"/>
        </w:rPr>
        <w:t>приобъектные</w:t>
      </w:r>
      <w:proofErr w:type="spellEnd"/>
      <w:r w:rsidRPr="005C5FFA">
        <w:rPr>
          <w:rFonts w:ascii="Times New Roman" w:hAnsi="Times New Roman" w:cs="Times New Roman"/>
          <w:color w:val="000000" w:themeColor="text1"/>
          <w:sz w:val="24"/>
          <w:szCs w:val="24"/>
          <w:lang w:eastAsia="ru-RU"/>
        </w:rPr>
        <w:t xml:space="preserve"> (у объекта или группы объектов), прочие (грузовые, перехватывающие и др.).</w:t>
      </w:r>
    </w:p>
    <w:p w:rsidR="0038481A"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38481A">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 xml:space="preserve">.2. Расстояние от границ автостоянок до окон жилых и общественных зданий принимается в соответствии с </w:t>
      </w:r>
      <w:proofErr w:type="spellStart"/>
      <w:r w:rsidRPr="005C5FFA">
        <w:rPr>
          <w:rFonts w:ascii="Times New Roman" w:hAnsi="Times New Roman" w:cs="Times New Roman"/>
          <w:color w:val="000000" w:themeColor="text1"/>
          <w:sz w:val="24"/>
          <w:szCs w:val="24"/>
          <w:lang w:eastAsia="ru-RU"/>
        </w:rPr>
        <w:t>СанПиН</w:t>
      </w:r>
      <w:proofErr w:type="spellEnd"/>
      <w:r w:rsidRPr="005C5FFA">
        <w:rPr>
          <w:rFonts w:ascii="Times New Roman" w:hAnsi="Times New Roman" w:cs="Times New Roman"/>
          <w:color w:val="000000" w:themeColor="text1"/>
          <w:sz w:val="24"/>
          <w:szCs w:val="24"/>
          <w:lang w:eastAsia="ru-RU"/>
        </w:rPr>
        <w:t xml:space="preserve"> 2.2.1/2.1.1.1200. На площадках </w:t>
      </w:r>
      <w:proofErr w:type="spellStart"/>
      <w:r w:rsidRPr="005C5FFA">
        <w:rPr>
          <w:rFonts w:ascii="Times New Roman" w:hAnsi="Times New Roman" w:cs="Times New Roman"/>
          <w:color w:val="000000" w:themeColor="text1"/>
          <w:sz w:val="24"/>
          <w:szCs w:val="24"/>
          <w:lang w:eastAsia="ru-RU"/>
        </w:rPr>
        <w:t>приобъектных</w:t>
      </w:r>
      <w:proofErr w:type="spellEnd"/>
      <w:r w:rsidRPr="005C5FFA">
        <w:rPr>
          <w:rFonts w:ascii="Times New Roman" w:hAnsi="Times New Roman" w:cs="Times New Roman"/>
          <w:color w:val="000000" w:themeColor="text1"/>
          <w:sz w:val="24"/>
          <w:szCs w:val="24"/>
          <w:lang w:eastAsia="ru-RU"/>
        </w:rPr>
        <w:t xml:space="preserve"> автостоянок доля мест для автомобилей инвалидов проектируется согласно </w:t>
      </w:r>
      <w:proofErr w:type="spellStart"/>
      <w:r w:rsidRPr="005C5FFA">
        <w:rPr>
          <w:rFonts w:ascii="Times New Roman" w:hAnsi="Times New Roman" w:cs="Times New Roman"/>
          <w:color w:val="000000" w:themeColor="text1"/>
          <w:sz w:val="24"/>
          <w:szCs w:val="24"/>
          <w:lang w:eastAsia="ru-RU"/>
        </w:rPr>
        <w:t>СНиП</w:t>
      </w:r>
      <w:proofErr w:type="spellEnd"/>
      <w:r w:rsidRPr="005C5FFA">
        <w:rPr>
          <w:rFonts w:ascii="Times New Roman" w:hAnsi="Times New Roman" w:cs="Times New Roman"/>
          <w:color w:val="000000" w:themeColor="text1"/>
          <w:sz w:val="24"/>
          <w:szCs w:val="24"/>
          <w:lang w:eastAsia="ru-RU"/>
        </w:rPr>
        <w:t xml:space="preserve"> 35-01</w:t>
      </w:r>
      <w:r w:rsidR="0038481A">
        <w:rPr>
          <w:rFonts w:ascii="Times New Roman" w:hAnsi="Times New Roman" w:cs="Times New Roman"/>
          <w:color w:val="000000" w:themeColor="text1"/>
          <w:sz w:val="24"/>
          <w:szCs w:val="24"/>
          <w:lang w:eastAsia="ru-RU"/>
        </w:rPr>
        <w:t xml:space="preserve">-2001 </w:t>
      </w:r>
      <w:r w:rsidR="0038481A" w:rsidRPr="0038481A">
        <w:rPr>
          <w:rFonts w:ascii="Times New Roman" w:hAnsi="Times New Roman" w:cs="Times New Roman"/>
          <w:color w:val="000000" w:themeColor="text1"/>
          <w:sz w:val="24"/>
          <w:szCs w:val="24"/>
          <w:lang w:eastAsia="ru-RU"/>
        </w:rPr>
        <w:t>“</w:t>
      </w:r>
      <w:r w:rsidR="0038481A">
        <w:rPr>
          <w:rFonts w:ascii="Times New Roman" w:hAnsi="Times New Roman" w:cs="Times New Roman"/>
          <w:color w:val="000000" w:themeColor="text1"/>
          <w:sz w:val="24"/>
          <w:szCs w:val="24"/>
          <w:lang w:eastAsia="ru-RU"/>
        </w:rPr>
        <w:t xml:space="preserve">Доступность зданий и сооружений для </w:t>
      </w:r>
      <w:proofErr w:type="spellStart"/>
      <w:r w:rsidR="0038481A">
        <w:rPr>
          <w:rFonts w:ascii="Times New Roman" w:hAnsi="Times New Roman" w:cs="Times New Roman"/>
          <w:color w:val="000000" w:themeColor="text1"/>
          <w:sz w:val="24"/>
          <w:szCs w:val="24"/>
          <w:lang w:eastAsia="ru-RU"/>
        </w:rPr>
        <w:t>маломобильных</w:t>
      </w:r>
      <w:proofErr w:type="spellEnd"/>
      <w:r w:rsidR="0038481A">
        <w:rPr>
          <w:rFonts w:ascii="Times New Roman" w:hAnsi="Times New Roman" w:cs="Times New Roman"/>
          <w:color w:val="000000" w:themeColor="text1"/>
          <w:sz w:val="24"/>
          <w:szCs w:val="24"/>
          <w:lang w:eastAsia="ru-RU"/>
        </w:rPr>
        <w:t xml:space="preserve"> групп населения</w:t>
      </w:r>
      <w:r w:rsidRPr="005C5FFA">
        <w:rPr>
          <w:rFonts w:ascii="Times New Roman" w:hAnsi="Times New Roman" w:cs="Times New Roman"/>
          <w:color w:val="000000" w:themeColor="text1"/>
          <w:sz w:val="24"/>
          <w:szCs w:val="24"/>
          <w:lang w:eastAsia="ru-RU"/>
        </w:rPr>
        <w:t>.</w:t>
      </w:r>
    </w:p>
    <w:p w:rsidR="0026318D"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lastRenderedPageBreak/>
        <w:t>5.1</w:t>
      </w:r>
      <w:r w:rsidR="0038481A">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.3. Запрещается проектировать размещение площадок автостоянок в зоне остановок городского пассажирского транспорта, организация заездов на автостоянки должна быть не ближе 15 м от конца или начала посадочной площадки.</w:t>
      </w:r>
    </w:p>
    <w:p w:rsidR="0026318D"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26318D">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.4.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быть оборудованы навесами, легкими ограждениями боксов, смотровыми эстакадами.</w:t>
      </w:r>
    </w:p>
    <w:p w:rsidR="0026318D"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26318D">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.5. Покрытие площадок проектируется аналогичным покрытию транспортных проездов.</w:t>
      </w:r>
    </w:p>
    <w:p w:rsidR="0026318D"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26318D">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.6. Разделительные элементы на площадках могут быть выполнены в виде разметки (белых полос), озелененных полос (газонов), контейнерного озеленения.</w:t>
      </w:r>
    </w:p>
    <w:p w:rsidR="003248CC" w:rsidRPr="005C5FFA"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26318D">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w:t>
      </w:r>
      <w:r w:rsidR="0026318D">
        <w:rPr>
          <w:rFonts w:ascii="Times New Roman" w:hAnsi="Times New Roman" w:cs="Times New Roman"/>
          <w:color w:val="000000" w:themeColor="text1"/>
          <w:sz w:val="24"/>
          <w:szCs w:val="24"/>
          <w:lang w:eastAsia="ru-RU"/>
        </w:rPr>
        <w:t>7</w:t>
      </w:r>
      <w:r w:rsidRPr="005C5FFA">
        <w:rPr>
          <w:rFonts w:ascii="Times New Roman" w:hAnsi="Times New Roman" w:cs="Times New Roman"/>
          <w:color w:val="000000" w:themeColor="text1"/>
          <w:sz w:val="24"/>
          <w:szCs w:val="24"/>
          <w:lang w:eastAsia="ru-RU"/>
        </w:rPr>
        <w:t>. Наличие смета, грязи, пыли, снежной массы (в зимний период) на территории парковочных карманов и у основания бортового камня запрещается.</w:t>
      </w:r>
    </w:p>
    <w:p w:rsidR="003248CC" w:rsidRPr="0026318D" w:rsidRDefault="003248CC" w:rsidP="0026318D">
      <w:pPr>
        <w:pStyle w:val="a5"/>
        <w:jc w:val="center"/>
        <w:rPr>
          <w:rFonts w:ascii="Times New Roman" w:hAnsi="Times New Roman" w:cs="Times New Roman"/>
          <w:b/>
          <w:color w:val="000000" w:themeColor="text1"/>
          <w:sz w:val="24"/>
          <w:szCs w:val="24"/>
          <w:lang w:eastAsia="ru-RU"/>
        </w:rPr>
      </w:pPr>
      <w:r w:rsidRPr="005C5FFA">
        <w:rPr>
          <w:rFonts w:ascii="Times New Roman" w:hAnsi="Times New Roman" w:cs="Times New Roman"/>
          <w:color w:val="000000" w:themeColor="text1"/>
          <w:sz w:val="24"/>
          <w:szCs w:val="24"/>
          <w:lang w:eastAsia="ru-RU"/>
        </w:rPr>
        <w:br/>
      </w:r>
      <w:r w:rsidRPr="0026318D">
        <w:rPr>
          <w:rFonts w:ascii="Times New Roman" w:hAnsi="Times New Roman" w:cs="Times New Roman"/>
          <w:b/>
          <w:color w:val="000000" w:themeColor="text1"/>
          <w:sz w:val="24"/>
          <w:szCs w:val="24"/>
          <w:lang w:eastAsia="ru-RU"/>
        </w:rPr>
        <w:t>VI. Создание (посадка), содержание и охрана зеленых насаждений</w:t>
      </w:r>
    </w:p>
    <w:p w:rsidR="00B34866" w:rsidRDefault="00B34866" w:rsidP="00B34866">
      <w:pPr>
        <w:pStyle w:val="a5"/>
        <w:ind w:firstLine="709"/>
        <w:jc w:val="both"/>
        <w:rPr>
          <w:rFonts w:ascii="Times New Roman" w:hAnsi="Times New Roman" w:cs="Times New Roman"/>
          <w:color w:val="000000" w:themeColor="text1"/>
          <w:sz w:val="24"/>
          <w:szCs w:val="24"/>
          <w:lang w:eastAsia="ru-RU"/>
        </w:rPr>
      </w:pPr>
    </w:p>
    <w:p w:rsidR="00B34866" w:rsidRDefault="00B3486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.1. Создание зеленых насаждений.</w:t>
      </w:r>
    </w:p>
    <w:p w:rsidR="00B34866" w:rsidRDefault="00B3486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.1.1. 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w:t>
      </w:r>
    </w:p>
    <w:p w:rsidR="00C12BEA" w:rsidRDefault="00B3486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 xml:space="preserve">.1.2. Создание новых объектов озеленения на территории </w:t>
      </w:r>
      <w:r w:rsidR="00C12BEA">
        <w:rPr>
          <w:rFonts w:ascii="Times New Roman" w:hAnsi="Times New Roman" w:cs="Times New Roman"/>
          <w:color w:val="000000" w:themeColor="text1"/>
          <w:sz w:val="24"/>
          <w:szCs w:val="24"/>
          <w:lang w:eastAsia="ru-RU"/>
        </w:rPr>
        <w:t xml:space="preserve">муниципального образования </w:t>
      </w:r>
      <w:r w:rsidR="003248CC" w:rsidRPr="00B34866">
        <w:rPr>
          <w:rFonts w:ascii="Times New Roman" w:hAnsi="Times New Roman" w:cs="Times New Roman"/>
          <w:color w:val="000000" w:themeColor="text1"/>
          <w:sz w:val="24"/>
          <w:szCs w:val="24"/>
          <w:lang w:eastAsia="ru-RU"/>
        </w:rPr>
        <w:t>осуществляется в соответствии с Генеральным планом</w:t>
      </w:r>
      <w:r w:rsidR="00C12BEA">
        <w:rPr>
          <w:rFonts w:ascii="Times New Roman" w:hAnsi="Times New Roman" w:cs="Times New Roman"/>
          <w:color w:val="000000" w:themeColor="text1"/>
          <w:sz w:val="24"/>
          <w:szCs w:val="24"/>
          <w:lang w:eastAsia="ru-RU"/>
        </w:rPr>
        <w:t xml:space="preserve">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3248CC" w:rsidRPr="00B34866">
        <w:rPr>
          <w:rFonts w:ascii="Times New Roman" w:hAnsi="Times New Roman" w:cs="Times New Roman"/>
          <w:color w:val="000000" w:themeColor="text1"/>
          <w:sz w:val="24"/>
          <w:szCs w:val="24"/>
          <w:lang w:eastAsia="ru-RU"/>
        </w:rPr>
        <w:t>, Правилами землепользования и застройки</w:t>
      </w:r>
      <w:r w:rsidR="00C12BEA">
        <w:rPr>
          <w:rFonts w:ascii="Times New Roman" w:hAnsi="Times New Roman" w:cs="Times New Roman"/>
          <w:color w:val="000000" w:themeColor="text1"/>
          <w:sz w:val="24"/>
          <w:szCs w:val="24"/>
          <w:lang w:eastAsia="ru-RU"/>
        </w:rPr>
        <w:t xml:space="preserve">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3248CC" w:rsidRPr="00B34866">
        <w:rPr>
          <w:rFonts w:ascii="Times New Roman" w:hAnsi="Times New Roman" w:cs="Times New Roman"/>
          <w:color w:val="000000" w:themeColor="text1"/>
          <w:sz w:val="24"/>
          <w:szCs w:val="24"/>
          <w:lang w:eastAsia="ru-RU"/>
        </w:rPr>
        <w:t>, на основании проектов, утвержденных в установленном порядке.</w:t>
      </w:r>
    </w:p>
    <w:p w:rsidR="00C12BEA" w:rsidRDefault="00C12BEA"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.1.3.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w:t>
      </w:r>
      <w:r>
        <w:rPr>
          <w:rFonts w:ascii="Times New Roman" w:hAnsi="Times New Roman" w:cs="Times New Roman"/>
          <w:color w:val="000000" w:themeColor="text1"/>
          <w:sz w:val="24"/>
          <w:szCs w:val="24"/>
          <w:lang w:eastAsia="ru-RU"/>
        </w:rPr>
        <w:t xml:space="preserve"> с администрацией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3248CC" w:rsidRPr="00B34866">
        <w:rPr>
          <w:rFonts w:ascii="Times New Roman" w:hAnsi="Times New Roman" w:cs="Times New Roman"/>
          <w:color w:val="000000" w:themeColor="text1"/>
          <w:sz w:val="24"/>
          <w:szCs w:val="24"/>
          <w:lang w:eastAsia="ru-RU"/>
        </w:rPr>
        <w:t>, если иное не предусмотрено действующим законодательством.</w:t>
      </w:r>
    </w:p>
    <w:p w:rsidR="00A8540D" w:rsidRDefault="00C12BEA"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.1.4. Оптимальным временем посадки растений являются весна и осень.</w:t>
      </w:r>
    </w:p>
    <w:p w:rsidR="00796426" w:rsidRDefault="00A8540D"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6.1.5</w:t>
      </w:r>
      <w:r w:rsidR="003248CC" w:rsidRPr="00B34866">
        <w:rPr>
          <w:rFonts w:ascii="Times New Roman" w:hAnsi="Times New Roman" w:cs="Times New Roman"/>
          <w:color w:val="000000" w:themeColor="text1"/>
          <w:sz w:val="24"/>
          <w:szCs w:val="24"/>
          <w:lang w:eastAsia="ru-RU"/>
        </w:rPr>
        <w:t>. При устройстве новых дорог, тротуаров, парковок и других сооружений вокруг стволов деревьев обустраивается приствольная лунка диаметром не менее 1,5 м.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w:t>
      </w:r>
    </w:p>
    <w:p w:rsidR="00796426" w:rsidRDefault="0079642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 Содержание и охрана зеленых насаждений.</w:t>
      </w:r>
    </w:p>
    <w:p w:rsidR="00796426" w:rsidRDefault="0079642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.2.1. Ответственность за сохранность зеленых насаждений возлагается:</w:t>
      </w:r>
    </w:p>
    <w:p w:rsidR="00796426" w:rsidRDefault="0079642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6.2.1.1. Н</w:t>
      </w:r>
      <w:r w:rsidR="003248CC" w:rsidRPr="00B34866">
        <w:rPr>
          <w:rFonts w:ascii="Times New Roman" w:hAnsi="Times New Roman" w:cs="Times New Roman"/>
          <w:color w:val="000000" w:themeColor="text1"/>
          <w:sz w:val="24"/>
          <w:szCs w:val="24"/>
          <w:lang w:eastAsia="ru-RU"/>
        </w:rPr>
        <w:t>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w:t>
      </w:r>
    </w:p>
    <w:p w:rsidR="00736D40" w:rsidRDefault="0079642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6.2.1.2. Н</w:t>
      </w:r>
      <w:r w:rsidR="003248CC" w:rsidRPr="00B34866">
        <w:rPr>
          <w:rFonts w:ascii="Times New Roman" w:hAnsi="Times New Roman" w:cs="Times New Roman"/>
          <w:color w:val="000000" w:themeColor="text1"/>
          <w:sz w:val="24"/>
          <w:szCs w:val="24"/>
          <w:lang w:eastAsia="ru-RU"/>
        </w:rPr>
        <w:t>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w:t>
      </w:r>
      <w:r w:rsidR="00736D40">
        <w:rPr>
          <w:rFonts w:ascii="Times New Roman" w:hAnsi="Times New Roman" w:cs="Times New Roman"/>
          <w:color w:val="000000" w:themeColor="text1"/>
          <w:sz w:val="24"/>
          <w:szCs w:val="24"/>
          <w:lang w:eastAsia="ru-RU"/>
        </w:rPr>
        <w:t>.</w:t>
      </w:r>
    </w:p>
    <w:p w:rsidR="00736D40" w:rsidRDefault="00736D40"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6.2.1.3. Н</w:t>
      </w:r>
      <w:r w:rsidR="003248CC" w:rsidRPr="00B34866">
        <w:rPr>
          <w:rFonts w:ascii="Times New Roman" w:hAnsi="Times New Roman" w:cs="Times New Roman"/>
          <w:color w:val="000000" w:themeColor="text1"/>
          <w:sz w:val="24"/>
          <w:szCs w:val="24"/>
          <w:lang w:eastAsia="ru-RU"/>
        </w:rPr>
        <w:t>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w:t>
      </w:r>
      <w:r>
        <w:rPr>
          <w:rFonts w:ascii="Times New Roman" w:hAnsi="Times New Roman" w:cs="Times New Roman"/>
          <w:color w:val="000000" w:themeColor="text1"/>
          <w:sz w:val="24"/>
          <w:szCs w:val="24"/>
          <w:lang w:eastAsia="ru-RU"/>
        </w:rPr>
        <w:t>.</w:t>
      </w:r>
    </w:p>
    <w:p w:rsidR="00905506" w:rsidRDefault="00736D40"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6.2.1.4. Н</w:t>
      </w:r>
      <w:r w:rsidR="003248CC" w:rsidRPr="00B34866">
        <w:rPr>
          <w:rFonts w:ascii="Times New Roman" w:hAnsi="Times New Roman" w:cs="Times New Roman"/>
          <w:color w:val="000000" w:themeColor="text1"/>
          <w:sz w:val="24"/>
          <w:szCs w:val="24"/>
          <w:lang w:eastAsia="ru-RU"/>
        </w:rPr>
        <w:t>а организации, которым отведены земельные участки для осуществления строительства, - на территориях, отведенных под застройку.</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.2.2. Ответственные за содержание и охрану зеленых насаждений обязаны:</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6</w:t>
      </w:r>
      <w:r w:rsidR="003248CC" w:rsidRPr="00B34866">
        <w:rPr>
          <w:rFonts w:ascii="Times New Roman" w:hAnsi="Times New Roman" w:cs="Times New Roman"/>
          <w:color w:val="000000" w:themeColor="text1"/>
          <w:sz w:val="24"/>
          <w:szCs w:val="24"/>
          <w:lang w:eastAsia="ru-RU"/>
        </w:rPr>
        <w:t>.2.2.1. Обеспечивать регулярные работы по уходу за зелеными насаждениями в соответствии с требованиями регламентов, правил и норм.</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 xml:space="preserve">.2.2.2. Обеспечивать удаление (снос) аварийных, </w:t>
      </w:r>
      <w:proofErr w:type="spellStart"/>
      <w:r w:rsidR="003248CC" w:rsidRPr="00B34866">
        <w:rPr>
          <w:rFonts w:ascii="Times New Roman" w:hAnsi="Times New Roman" w:cs="Times New Roman"/>
          <w:color w:val="000000" w:themeColor="text1"/>
          <w:sz w:val="24"/>
          <w:szCs w:val="24"/>
          <w:lang w:eastAsia="ru-RU"/>
        </w:rPr>
        <w:t>старовозрастных</w:t>
      </w:r>
      <w:proofErr w:type="spellEnd"/>
      <w:r w:rsidR="003248CC" w:rsidRPr="00B34866">
        <w:rPr>
          <w:rFonts w:ascii="Times New Roman" w:hAnsi="Times New Roman" w:cs="Times New Roman"/>
          <w:color w:val="000000" w:themeColor="text1"/>
          <w:sz w:val="24"/>
          <w:szCs w:val="24"/>
          <w:lang w:eastAsia="ru-RU"/>
        </w:rPr>
        <w:t>,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.2.2.3. Поддерживать на участках озеленения чистоту и порядок, не допускать их засорения бытовыми и промышленными отходами.</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.2.2.4. Своевременно проводить мероприятия по выявлению и борьбе с вредителями и возбудителями заболеваний зеленых насаждений.</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.2.2.5. Проводить обрезку кроны деревьев и кустарников, стрижку живой изгороди, не приводящую к потере декоративности и жизнеспособности зеленых насаждений.</w:t>
      </w:r>
    </w:p>
    <w:p w:rsidR="00905506" w:rsidRDefault="003248CC" w:rsidP="00B34866">
      <w:pPr>
        <w:pStyle w:val="a5"/>
        <w:ind w:firstLine="709"/>
        <w:jc w:val="both"/>
        <w:rPr>
          <w:rFonts w:ascii="Times New Roman" w:hAnsi="Times New Roman" w:cs="Times New Roman"/>
          <w:color w:val="000000" w:themeColor="text1"/>
          <w:sz w:val="24"/>
          <w:szCs w:val="24"/>
          <w:lang w:eastAsia="ru-RU"/>
        </w:rPr>
      </w:pPr>
      <w:r w:rsidRPr="00B34866">
        <w:rPr>
          <w:rFonts w:ascii="Times New Roman" w:hAnsi="Times New Roman" w:cs="Times New Roman"/>
          <w:color w:val="000000" w:themeColor="text1"/>
          <w:sz w:val="24"/>
          <w:szCs w:val="24"/>
          <w:lang w:eastAsia="ru-RU"/>
        </w:rPr>
        <w:t>В период листопада производить сгребание и вывоз опавшей листвы с газонов вдоль улиц и магистралей, придомовых территорий.</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 xml:space="preserve">.2.2.6. Проводить стрижку и </w:t>
      </w:r>
      <w:proofErr w:type="spellStart"/>
      <w:r w:rsidR="003248CC" w:rsidRPr="00B34866">
        <w:rPr>
          <w:rFonts w:ascii="Times New Roman" w:hAnsi="Times New Roman" w:cs="Times New Roman"/>
          <w:color w:val="000000" w:themeColor="text1"/>
          <w:sz w:val="24"/>
          <w:szCs w:val="24"/>
          <w:lang w:eastAsia="ru-RU"/>
        </w:rPr>
        <w:t>окос</w:t>
      </w:r>
      <w:proofErr w:type="spellEnd"/>
      <w:r w:rsidR="003248CC" w:rsidRPr="00B34866">
        <w:rPr>
          <w:rFonts w:ascii="Times New Roman" w:hAnsi="Times New Roman" w:cs="Times New Roman"/>
          <w:color w:val="000000" w:themeColor="text1"/>
          <w:sz w:val="24"/>
          <w:szCs w:val="24"/>
          <w:lang w:eastAsia="ru-RU"/>
        </w:rPr>
        <w:t xml:space="preserve">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.2.2.7.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ограждать деревья и кустарники сплошными щитами высотой 2 м, щиты располагать на расстоянии не менее 0,5 м от ствола дерева;</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не допускать обнажения и повреждения корневой системы деревьев и кустарников;</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не допускать засыпку деревьев и кустарников грунтом и строительным мусором;</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 xml:space="preserve">срезать растительный грунт на глубину 0,2 - 0,3 м,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при работе с растительным грунтом предохранять его от смешивания с нижележащим нерастительным грунтом, от загрязнения, размыва и выветривания;</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деревья и кустарники, годные для пересадки, выкапывать и использовать при озеленении данного или другого объекта;</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в случае возможного подтопления зеленых насаждений производить устройство дренажа;</w:t>
      </w:r>
    </w:p>
    <w:p w:rsidR="00F3350F"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1,5 м;</w:t>
      </w:r>
    </w:p>
    <w:p w:rsidR="00F3350F" w:rsidRDefault="00F3350F"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не складировать строительные материалы и не устраивать стоянки машин и автомобилей на расстоянии ближе 2,5 м от дерева и 1,5 м от кустарников;</w:t>
      </w:r>
    </w:p>
    <w:p w:rsidR="00F3350F" w:rsidRDefault="00F3350F"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w:t>
      </w:r>
    </w:p>
    <w:p w:rsidR="00F3350F" w:rsidRDefault="00F3350F"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 На земельных участках с зелеными насаждениями, расположенных на территориях общего пользования, запрещается:</w:t>
      </w:r>
    </w:p>
    <w:p w:rsidR="00555E25" w:rsidRDefault="00555E25"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.2.3.1. Устройство катков, организация игр (в том числе футбол, волейбол, городки), за исключением мест, специально отведенных для этих целей.</w:t>
      </w:r>
    </w:p>
    <w:p w:rsidR="00555E25" w:rsidRDefault="00555E25"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.2.3.2. Замусоривание, складирование отходов производства и потребления, предметов, оборудования, устройство несанкционированных свалок мусора.</w:t>
      </w:r>
    </w:p>
    <w:p w:rsidR="00555E25" w:rsidRDefault="00555E25"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.2.3.3.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w:t>
      </w:r>
    </w:p>
    <w:p w:rsidR="00AD65D7" w:rsidRDefault="00555E25"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.2.3.4. Самовольная разработка песка, глины, растительного грунта.</w:t>
      </w:r>
    </w:p>
    <w:p w:rsidR="00AD65D7" w:rsidRDefault="00AD65D7"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.2.3.5. Самовольная разбивка огородов.</w:t>
      </w:r>
    </w:p>
    <w:p w:rsidR="00AD65D7" w:rsidRDefault="00AD65D7"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6</w:t>
      </w:r>
      <w:r w:rsidR="003248CC" w:rsidRPr="00B34866">
        <w:rPr>
          <w:rFonts w:ascii="Times New Roman" w:hAnsi="Times New Roman" w:cs="Times New Roman"/>
          <w:color w:val="000000" w:themeColor="text1"/>
          <w:sz w:val="24"/>
          <w:szCs w:val="24"/>
          <w:lang w:eastAsia="ru-RU"/>
        </w:rPr>
        <w:t>.2.3.6.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w:t>
      </w:r>
    </w:p>
    <w:p w:rsidR="00361DF5" w:rsidRDefault="00AD65D7"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w:t>
      </w:r>
    </w:p>
    <w:p w:rsidR="00361DF5" w:rsidRDefault="00361DF5"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.2.3.8. Разведение открытого огня в целях сжигания листьев и древесно-кустарниковых отходов.</w:t>
      </w:r>
    </w:p>
    <w:p w:rsidR="00361DF5" w:rsidRDefault="00361DF5"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.2.3.9. Сливание хозяйственно-фекальных и промышленных канализационных стоков, химических веществ.</w:t>
      </w:r>
    </w:p>
    <w:p w:rsidR="00642F24" w:rsidRDefault="00361DF5"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.2.3.10. Проведение разрытия для прокладки инженерных сетей и коммуникаций без согласования с администрацией</w:t>
      </w:r>
      <w:r w:rsidR="00642F24">
        <w:rPr>
          <w:rFonts w:ascii="Times New Roman" w:hAnsi="Times New Roman" w:cs="Times New Roman"/>
          <w:color w:val="000000" w:themeColor="text1"/>
          <w:sz w:val="24"/>
          <w:szCs w:val="24"/>
          <w:lang w:eastAsia="ru-RU"/>
        </w:rPr>
        <w:t xml:space="preserve">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3248CC" w:rsidRPr="00B34866">
        <w:rPr>
          <w:rFonts w:ascii="Times New Roman" w:hAnsi="Times New Roman" w:cs="Times New Roman"/>
          <w:color w:val="000000" w:themeColor="text1"/>
          <w:sz w:val="24"/>
          <w:szCs w:val="24"/>
          <w:lang w:eastAsia="ru-RU"/>
        </w:rPr>
        <w:t>.</w:t>
      </w:r>
    </w:p>
    <w:p w:rsidR="00642F24"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.2.3.1</w:t>
      </w:r>
      <w:r>
        <w:rPr>
          <w:rFonts w:ascii="Times New Roman" w:hAnsi="Times New Roman" w:cs="Times New Roman"/>
          <w:color w:val="000000" w:themeColor="text1"/>
          <w:sz w:val="24"/>
          <w:szCs w:val="24"/>
          <w:lang w:eastAsia="ru-RU"/>
        </w:rPr>
        <w:t>1</w:t>
      </w:r>
      <w:r w:rsidR="003248CC" w:rsidRPr="00B34866">
        <w:rPr>
          <w:rFonts w:ascii="Times New Roman" w:hAnsi="Times New Roman" w:cs="Times New Roman"/>
          <w:color w:val="000000" w:themeColor="text1"/>
          <w:sz w:val="24"/>
          <w:szCs w:val="24"/>
          <w:lang w:eastAsia="ru-RU"/>
        </w:rPr>
        <w:t>. Устанавливать аттракционы, временные торговые точки и кафе, рекламные конструкции с нарушением установленного порядка.</w:t>
      </w:r>
    </w:p>
    <w:p w:rsidR="00642F24"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.2.3.1</w:t>
      </w:r>
      <w:r>
        <w:rPr>
          <w:rFonts w:ascii="Times New Roman" w:hAnsi="Times New Roman" w:cs="Times New Roman"/>
          <w:color w:val="000000" w:themeColor="text1"/>
          <w:sz w:val="24"/>
          <w:szCs w:val="24"/>
          <w:lang w:eastAsia="ru-RU"/>
        </w:rPr>
        <w:t>2</w:t>
      </w:r>
      <w:r w:rsidR="003248CC" w:rsidRPr="00B34866">
        <w:rPr>
          <w:rFonts w:ascii="Times New Roman" w:hAnsi="Times New Roman" w:cs="Times New Roman"/>
          <w:color w:val="000000" w:themeColor="text1"/>
          <w:sz w:val="24"/>
          <w:szCs w:val="24"/>
          <w:lang w:eastAsia="ru-RU"/>
        </w:rPr>
        <w:t>. Мыть, чистить и ремонтировать автотранспортные средства.</w:t>
      </w:r>
    </w:p>
    <w:p w:rsidR="00642F24"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.2.4. На газонах и цветниках, расположенных на земельных участках, находящихся в муниципальной собственности, запрещается:</w:t>
      </w:r>
    </w:p>
    <w:p w:rsidR="00642F24"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.2.4.1. Складировать снег, лед и уличный смет.</w:t>
      </w:r>
    </w:p>
    <w:p w:rsidR="00642F24"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.2.4.2. Ходить, сидеть и лежать (за исключением луговых газонов), рвать цветы.</w:t>
      </w:r>
    </w:p>
    <w:p w:rsidR="00642F24"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 xml:space="preserve">.2.4.3. Заезжать и ездить на автомобилях и спецтехнике, мотоциклах, скутерах, </w:t>
      </w:r>
      <w:proofErr w:type="spellStart"/>
      <w:r w:rsidR="003248CC" w:rsidRPr="00B34866">
        <w:rPr>
          <w:rFonts w:ascii="Times New Roman" w:hAnsi="Times New Roman" w:cs="Times New Roman"/>
          <w:color w:val="000000" w:themeColor="text1"/>
          <w:sz w:val="24"/>
          <w:szCs w:val="24"/>
          <w:lang w:eastAsia="ru-RU"/>
        </w:rPr>
        <w:t>квадроциклах</w:t>
      </w:r>
      <w:proofErr w:type="spellEnd"/>
      <w:r w:rsidR="003248CC" w:rsidRPr="00B34866">
        <w:rPr>
          <w:rFonts w:ascii="Times New Roman" w:hAnsi="Times New Roman" w:cs="Times New Roman"/>
          <w:color w:val="000000" w:themeColor="text1"/>
          <w:sz w:val="24"/>
          <w:szCs w:val="24"/>
          <w:lang w:eastAsia="ru-RU"/>
        </w:rPr>
        <w:t>, за исключением мест, специально отведенных для этих целей, а также проведения работ по обслуживанию указанных объектов.</w:t>
      </w:r>
    </w:p>
    <w:p w:rsidR="00642F24"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.2.4.4. Добывать из деревьев сок, смолу, делать зарубки, надрезы, надписи.</w:t>
      </w:r>
    </w:p>
    <w:p w:rsidR="003248CC"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.2.5. За незаконное уничтожение (повреждение) зеленых насаждений взыскивается ущерб в соответствии с действующим законодательством.</w:t>
      </w:r>
    </w:p>
    <w:p w:rsidR="00642F24" w:rsidRPr="00B34866" w:rsidRDefault="00642F24" w:rsidP="00B34866">
      <w:pPr>
        <w:pStyle w:val="a5"/>
        <w:ind w:firstLine="709"/>
        <w:jc w:val="both"/>
        <w:rPr>
          <w:rFonts w:ascii="Times New Roman" w:hAnsi="Times New Roman" w:cs="Times New Roman"/>
          <w:color w:val="000000" w:themeColor="text1"/>
          <w:sz w:val="24"/>
          <w:szCs w:val="24"/>
          <w:lang w:eastAsia="ru-RU"/>
        </w:rPr>
      </w:pPr>
    </w:p>
    <w:p w:rsidR="003248CC" w:rsidRDefault="003248CC" w:rsidP="00B93CBD">
      <w:pPr>
        <w:pStyle w:val="a5"/>
        <w:ind w:firstLine="709"/>
        <w:jc w:val="center"/>
        <w:rPr>
          <w:rFonts w:ascii="Times New Roman" w:hAnsi="Times New Roman" w:cs="Times New Roman"/>
          <w:b/>
          <w:color w:val="000000" w:themeColor="text1"/>
          <w:sz w:val="24"/>
          <w:szCs w:val="24"/>
          <w:lang w:eastAsia="ru-RU"/>
        </w:rPr>
      </w:pPr>
      <w:r w:rsidRPr="00203A1B">
        <w:rPr>
          <w:rFonts w:ascii="Times New Roman" w:hAnsi="Times New Roman" w:cs="Times New Roman"/>
          <w:b/>
          <w:color w:val="000000" w:themeColor="text1"/>
          <w:sz w:val="24"/>
          <w:szCs w:val="24"/>
          <w:lang w:eastAsia="ru-RU"/>
        </w:rPr>
        <w:t>VII. Организация сбора и вывоза отходов производства и потребления</w:t>
      </w:r>
    </w:p>
    <w:p w:rsidR="00203A1B" w:rsidRDefault="00203A1B" w:rsidP="00203A1B">
      <w:pPr>
        <w:pStyle w:val="a5"/>
        <w:ind w:firstLine="709"/>
        <w:jc w:val="both"/>
        <w:rPr>
          <w:rFonts w:ascii="Times New Roman" w:hAnsi="Times New Roman" w:cs="Times New Roman"/>
          <w:b/>
          <w:color w:val="000000" w:themeColor="text1"/>
          <w:sz w:val="24"/>
          <w:szCs w:val="24"/>
          <w:lang w:eastAsia="ru-RU"/>
        </w:rPr>
      </w:pPr>
    </w:p>
    <w:p w:rsidR="00B93CBD" w:rsidRDefault="00203A1B"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 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 Физические и юридические лица, индивидуальные предприниматели должны иметь документальное подтверждение вывоза и размещения ТКО.</w:t>
      </w:r>
    </w:p>
    <w:p w:rsidR="00CC06E0" w:rsidRDefault="00B93CBD"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.2. 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.3. Вывоз отходов производства и потребления осуществляется специализированными организациями на основании договоров с ответственными лицами.</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.4. Накопление ТКО 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w:t>
      </w:r>
    </w:p>
    <w:p w:rsidR="00CC06E0" w:rsidRDefault="003248CC" w:rsidP="00203A1B">
      <w:pPr>
        <w:pStyle w:val="a5"/>
        <w:ind w:firstLine="709"/>
        <w:jc w:val="both"/>
        <w:rPr>
          <w:rFonts w:ascii="Times New Roman" w:hAnsi="Times New Roman" w:cs="Times New Roman"/>
          <w:color w:val="000000" w:themeColor="text1"/>
          <w:sz w:val="24"/>
          <w:szCs w:val="24"/>
          <w:lang w:eastAsia="ru-RU"/>
        </w:rPr>
      </w:pPr>
      <w:r w:rsidRPr="00203A1B">
        <w:rPr>
          <w:rFonts w:ascii="Times New Roman" w:hAnsi="Times New Roman" w:cs="Times New Roman"/>
          <w:color w:val="000000" w:themeColor="text1"/>
          <w:sz w:val="24"/>
          <w:szCs w:val="24"/>
          <w:lang w:eastAsia="ru-RU"/>
        </w:rPr>
        <w:t>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 xml:space="preserve">. Размещение и обустройство контейнерных площадок для накопления отходов производятся в соответствии с требованиями законодательства в области охраны </w:t>
      </w:r>
      <w:r w:rsidR="003248CC" w:rsidRPr="00203A1B">
        <w:rPr>
          <w:rFonts w:ascii="Times New Roman" w:hAnsi="Times New Roman" w:cs="Times New Roman"/>
          <w:color w:val="000000" w:themeColor="text1"/>
          <w:sz w:val="24"/>
          <w:szCs w:val="24"/>
          <w:lang w:eastAsia="ru-RU"/>
        </w:rPr>
        <w:lastRenderedPageBreak/>
        <w:t>окружающей среды и обеспечения санитарно-эпидемиологического благополучия населения:</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.1. Размеры контейнерных площадок и устанавливаемого оборудования определяются проектным решением.</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.2. 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20 м, но не далее 100 м от жилых зданий.</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.3. Контейнерные площадки должны иметь ограждение на высоту, превышающую емкости для сбора ТКО, исключающее возможность засорения прилегающей территории.</w:t>
      </w:r>
    </w:p>
    <w:p w:rsidR="00CC06E0" w:rsidRDefault="003248CC" w:rsidP="00203A1B">
      <w:pPr>
        <w:pStyle w:val="a5"/>
        <w:ind w:firstLine="709"/>
        <w:jc w:val="both"/>
        <w:rPr>
          <w:rFonts w:ascii="Times New Roman" w:hAnsi="Times New Roman" w:cs="Times New Roman"/>
          <w:color w:val="000000" w:themeColor="text1"/>
          <w:sz w:val="24"/>
          <w:szCs w:val="24"/>
          <w:lang w:eastAsia="ru-RU"/>
        </w:rPr>
      </w:pPr>
      <w:r w:rsidRPr="00203A1B">
        <w:rPr>
          <w:rFonts w:ascii="Times New Roman" w:hAnsi="Times New Roman" w:cs="Times New Roman"/>
          <w:color w:val="000000" w:themeColor="text1"/>
          <w:sz w:val="24"/>
          <w:szCs w:val="24"/>
          <w:lang w:eastAsia="ru-RU"/>
        </w:rPr>
        <w:t>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1 м от ограждения и 0,35 м друг от друга.</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.5. Окраска всех металлических мусоросборников должна производиться собственником не менее 2 раз в год - весной и осенью.</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.6. 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 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w:t>
      </w:r>
    </w:p>
    <w:p w:rsidR="0017355D"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8</w:t>
      </w:r>
      <w:r w:rsidR="003248CC" w:rsidRPr="00203A1B">
        <w:rPr>
          <w:rFonts w:ascii="Times New Roman" w:hAnsi="Times New Roman" w:cs="Times New Roman"/>
          <w:color w:val="000000" w:themeColor="text1"/>
          <w:sz w:val="24"/>
          <w:szCs w:val="24"/>
          <w:lang w:eastAsia="ru-RU"/>
        </w:rPr>
        <w:t>.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w:t>
      </w:r>
    </w:p>
    <w:p w:rsidR="0017355D" w:rsidRDefault="0017355D"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9</w:t>
      </w:r>
      <w:r w:rsidR="003248CC" w:rsidRPr="00203A1B">
        <w:rPr>
          <w:rFonts w:ascii="Times New Roman" w:hAnsi="Times New Roman" w:cs="Times New Roman"/>
          <w:color w:val="000000" w:themeColor="text1"/>
          <w:sz w:val="24"/>
          <w:szCs w:val="24"/>
          <w:lang w:eastAsia="ru-RU"/>
        </w:rPr>
        <w:t>. 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w:t>
      </w:r>
    </w:p>
    <w:p w:rsidR="002B7C4E" w:rsidRDefault="0017355D"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0</w:t>
      </w:r>
      <w:r w:rsidR="003248CC" w:rsidRPr="00203A1B">
        <w:rPr>
          <w:rFonts w:ascii="Times New Roman" w:hAnsi="Times New Roman" w:cs="Times New Roman"/>
          <w:color w:val="000000" w:themeColor="text1"/>
          <w:sz w:val="24"/>
          <w:szCs w:val="24"/>
          <w:lang w:eastAsia="ru-RU"/>
        </w:rPr>
        <w:t>. Ответственность за организацию сбора и своевременного удаления отходов с контейнерных площадок и мест временного накопления несет собственник контейнерных площадок, если иное не предусмотрено законом или договором.</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03A1B">
        <w:rPr>
          <w:rFonts w:ascii="Times New Roman" w:hAnsi="Times New Roman" w:cs="Times New Roman"/>
          <w:color w:val="000000" w:themeColor="text1"/>
          <w:sz w:val="24"/>
          <w:szCs w:val="24"/>
          <w:lang w:eastAsia="ru-RU"/>
        </w:rPr>
        <w:t xml:space="preserve">. На территории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Pr>
          <w:rFonts w:ascii="Times New Roman" w:hAnsi="Times New Roman" w:cs="Times New Roman"/>
          <w:color w:val="000000" w:themeColor="text1"/>
          <w:sz w:val="24"/>
          <w:szCs w:val="24"/>
          <w:lang w:eastAsia="ru-RU"/>
        </w:rPr>
        <w:t xml:space="preserve"> </w:t>
      </w:r>
      <w:r w:rsidR="003248CC" w:rsidRPr="00203A1B">
        <w:rPr>
          <w:rFonts w:ascii="Times New Roman" w:hAnsi="Times New Roman" w:cs="Times New Roman"/>
          <w:color w:val="000000" w:themeColor="text1"/>
          <w:sz w:val="24"/>
          <w:szCs w:val="24"/>
          <w:lang w:eastAsia="ru-RU"/>
        </w:rPr>
        <w:t>запрещается:</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sidRPr="002B7C4E">
        <w:rPr>
          <w:rFonts w:ascii="Times New Roman" w:hAnsi="Times New Roman" w:cs="Times New Roman"/>
          <w:color w:val="000000" w:themeColor="text1"/>
          <w:sz w:val="24"/>
          <w:szCs w:val="24"/>
          <w:lang w:eastAsia="ru-RU"/>
        </w:rPr>
        <w:t>7</w:t>
      </w:r>
      <w:r w:rsidR="003248CC" w:rsidRPr="002B7C4E">
        <w:rPr>
          <w:rFonts w:ascii="Times New Roman" w:hAnsi="Times New Roman" w:cs="Times New Roman"/>
          <w:color w:val="000000" w:themeColor="text1"/>
          <w:sz w:val="24"/>
          <w:szCs w:val="24"/>
          <w:lang w:eastAsia="ru-RU"/>
        </w:rPr>
        <w:t>.1</w:t>
      </w:r>
      <w:r w:rsidRPr="002B7C4E">
        <w:rPr>
          <w:rFonts w:ascii="Times New Roman" w:hAnsi="Times New Roman" w:cs="Times New Roman"/>
          <w:color w:val="000000" w:themeColor="text1"/>
          <w:sz w:val="24"/>
          <w:szCs w:val="24"/>
          <w:lang w:eastAsia="ru-RU"/>
        </w:rPr>
        <w:t>1</w:t>
      </w:r>
      <w:r w:rsidR="003248CC" w:rsidRPr="002B7C4E">
        <w:rPr>
          <w:rFonts w:ascii="Times New Roman" w:hAnsi="Times New Roman" w:cs="Times New Roman"/>
          <w:color w:val="000000" w:themeColor="text1"/>
          <w:sz w:val="24"/>
          <w:szCs w:val="24"/>
          <w:lang w:eastAsia="ru-RU"/>
        </w:rPr>
        <w:t>.1.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B7C4E">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B7C4E">
        <w:rPr>
          <w:rFonts w:ascii="Times New Roman" w:hAnsi="Times New Roman" w:cs="Times New Roman"/>
          <w:color w:val="000000" w:themeColor="text1"/>
          <w:sz w:val="24"/>
          <w:szCs w:val="24"/>
          <w:lang w:eastAsia="ru-RU"/>
        </w:rPr>
        <w:t>.2. Складировать отходы хозяйствующих субъектов в контейнеры, установленные для обслуживания населения</w:t>
      </w:r>
      <w:r>
        <w:rPr>
          <w:rFonts w:ascii="Times New Roman" w:hAnsi="Times New Roman" w:cs="Times New Roman"/>
          <w:color w:val="000000" w:themeColor="text1"/>
          <w:sz w:val="24"/>
          <w:szCs w:val="24"/>
          <w:lang w:eastAsia="ru-RU"/>
        </w:rPr>
        <w:t xml:space="preserve"> п. Ромоданово</w:t>
      </w:r>
      <w:r w:rsidR="003248CC" w:rsidRPr="002B7C4E">
        <w:rPr>
          <w:rFonts w:ascii="Times New Roman" w:hAnsi="Times New Roman" w:cs="Times New Roman"/>
          <w:color w:val="000000" w:themeColor="text1"/>
          <w:sz w:val="24"/>
          <w:szCs w:val="24"/>
          <w:lang w:eastAsia="ru-RU"/>
        </w:rPr>
        <w:t>,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B7C4E">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B7C4E">
        <w:rPr>
          <w:rFonts w:ascii="Times New Roman" w:hAnsi="Times New Roman" w:cs="Times New Roman"/>
          <w:color w:val="000000" w:themeColor="text1"/>
          <w:sz w:val="24"/>
          <w:szCs w:val="24"/>
          <w:lang w:eastAsia="ru-RU"/>
        </w:rPr>
        <w:t>.3. Складировать отходы I - III класса опасности, в том числе ртутьсодержащие отходы, на контейнерных площадках и в контейнеры ТКО, вывозимые</w:t>
      </w:r>
      <w:r w:rsidR="003248CC" w:rsidRPr="00203A1B">
        <w:rPr>
          <w:rFonts w:ascii="Times New Roman" w:hAnsi="Times New Roman" w:cs="Times New Roman"/>
          <w:color w:val="000000" w:themeColor="text1"/>
          <w:sz w:val="24"/>
          <w:szCs w:val="24"/>
          <w:lang w:eastAsia="ru-RU"/>
        </w:rPr>
        <w:t xml:space="preserve"> на объекты обезвреживания и размещения отходов.</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03A1B">
        <w:rPr>
          <w:rFonts w:ascii="Times New Roman" w:hAnsi="Times New Roman" w:cs="Times New Roman"/>
          <w:color w:val="000000" w:themeColor="text1"/>
          <w:sz w:val="24"/>
          <w:szCs w:val="24"/>
          <w:lang w:eastAsia="ru-RU"/>
        </w:rPr>
        <w:t>.4. Складировать любые отходы за пределами земельных участков, находящихся в их собственности, владении или пользовании.</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03A1B">
        <w:rPr>
          <w:rFonts w:ascii="Times New Roman" w:hAnsi="Times New Roman" w:cs="Times New Roman"/>
          <w:color w:val="000000" w:themeColor="text1"/>
          <w:sz w:val="24"/>
          <w:szCs w:val="24"/>
          <w:lang w:eastAsia="ru-RU"/>
        </w:rPr>
        <w:t>.5. Сбрасывать все виды отходов, в том числе жидкие бытовые отходы, в колодцы подземных инженерных коммуникаций, водоемы, овраги, на рельеф местности.</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03A1B">
        <w:rPr>
          <w:rFonts w:ascii="Times New Roman" w:hAnsi="Times New Roman" w:cs="Times New Roman"/>
          <w:color w:val="000000" w:themeColor="text1"/>
          <w:sz w:val="24"/>
          <w:szCs w:val="24"/>
          <w:lang w:eastAsia="ru-RU"/>
        </w:rPr>
        <w:t>.6.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03A1B">
        <w:rPr>
          <w:rFonts w:ascii="Times New Roman" w:hAnsi="Times New Roman" w:cs="Times New Roman"/>
          <w:color w:val="000000" w:themeColor="text1"/>
          <w:sz w:val="24"/>
          <w:szCs w:val="24"/>
          <w:lang w:eastAsia="ru-RU"/>
        </w:rPr>
        <w:t>.7. Переполнять контейнеры и бункеры-накопители и загрязнять при этом территорию.</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03A1B">
        <w:rPr>
          <w:rFonts w:ascii="Times New Roman" w:hAnsi="Times New Roman" w:cs="Times New Roman"/>
          <w:color w:val="000000" w:themeColor="text1"/>
          <w:sz w:val="24"/>
          <w:szCs w:val="24"/>
          <w:lang w:eastAsia="ru-RU"/>
        </w:rPr>
        <w:t>.8. Размещать отходы вне установленных для этого мест.</w:t>
      </w:r>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9133CC">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9133CC">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9</w:t>
      </w:r>
      <w:r w:rsidR="003248CC" w:rsidRPr="009133CC">
        <w:rPr>
          <w:rFonts w:ascii="Times New Roman" w:hAnsi="Times New Roman" w:cs="Times New Roman"/>
          <w:color w:val="000000" w:themeColor="text1"/>
          <w:sz w:val="24"/>
          <w:szCs w:val="24"/>
          <w:lang w:eastAsia="ru-RU"/>
        </w:rPr>
        <w:t>.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отходов</w:t>
      </w:r>
      <w:r w:rsidR="003248CC" w:rsidRPr="00130C2F">
        <w:rPr>
          <w:rFonts w:ascii="Times New Roman" w:hAnsi="Times New Roman" w:cs="Times New Roman"/>
          <w:color w:val="FF0000"/>
          <w:sz w:val="24"/>
          <w:szCs w:val="24"/>
          <w:lang w:eastAsia="ru-RU"/>
        </w:rPr>
        <w:t xml:space="preserve"> </w:t>
      </w:r>
      <w:r w:rsidR="003248CC" w:rsidRPr="009133CC">
        <w:rPr>
          <w:rFonts w:ascii="Times New Roman" w:hAnsi="Times New Roman" w:cs="Times New Roman"/>
          <w:color w:val="000000" w:themeColor="text1"/>
          <w:sz w:val="24"/>
          <w:szCs w:val="24"/>
          <w:lang w:eastAsia="ru-RU"/>
        </w:rPr>
        <w:t>строительного производства</w:t>
      </w:r>
      <w:r w:rsidR="003248CC" w:rsidRPr="00203A1B">
        <w:rPr>
          <w:rFonts w:ascii="Times New Roman" w:hAnsi="Times New Roman" w:cs="Times New Roman"/>
          <w:color w:val="000000" w:themeColor="text1"/>
          <w:sz w:val="24"/>
          <w:szCs w:val="24"/>
          <w:lang w:eastAsia="ru-RU"/>
        </w:rPr>
        <w:t xml:space="preserve"> и сыпучих материалов (грунта, песка, гипса, цемента и т.д.) без их укрытия, препятствующего выветриванию.</w:t>
      </w:r>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2</w:t>
      </w:r>
      <w:r w:rsidR="003248CC" w:rsidRPr="00203A1B">
        <w:rPr>
          <w:rFonts w:ascii="Times New Roman" w:hAnsi="Times New Roman" w:cs="Times New Roman"/>
          <w:color w:val="000000" w:themeColor="text1"/>
          <w:sz w:val="24"/>
          <w:szCs w:val="24"/>
          <w:lang w:eastAsia="ru-RU"/>
        </w:rPr>
        <w:t>.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w:t>
      </w:r>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3</w:t>
      </w:r>
      <w:r w:rsidR="003248CC" w:rsidRPr="00203A1B">
        <w:rPr>
          <w:rFonts w:ascii="Times New Roman" w:hAnsi="Times New Roman" w:cs="Times New Roman"/>
          <w:color w:val="000000" w:themeColor="text1"/>
          <w:sz w:val="24"/>
          <w:szCs w:val="24"/>
          <w:lang w:eastAsia="ru-RU"/>
        </w:rPr>
        <w:t>.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w:t>
      </w:r>
    </w:p>
    <w:p w:rsidR="009133CC" w:rsidRDefault="003248CC" w:rsidP="00203A1B">
      <w:pPr>
        <w:pStyle w:val="a5"/>
        <w:ind w:firstLine="709"/>
        <w:jc w:val="both"/>
        <w:rPr>
          <w:rFonts w:ascii="Times New Roman" w:hAnsi="Times New Roman" w:cs="Times New Roman"/>
          <w:color w:val="000000" w:themeColor="text1"/>
          <w:sz w:val="24"/>
          <w:szCs w:val="24"/>
          <w:lang w:eastAsia="ru-RU"/>
        </w:rPr>
      </w:pPr>
      <w:r w:rsidRPr="00203A1B">
        <w:rPr>
          <w:rFonts w:ascii="Times New Roman" w:hAnsi="Times New Roman" w:cs="Times New Roman"/>
          <w:color w:val="000000" w:themeColor="text1"/>
          <w:sz w:val="24"/>
          <w:szCs w:val="24"/>
          <w:lang w:eastAsia="ru-RU"/>
        </w:rPr>
        <w:t>Запрещается складирование отходов за пределами строительных площадок.</w:t>
      </w:r>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4</w:t>
      </w:r>
      <w:r w:rsidR="003248CC" w:rsidRPr="00203A1B">
        <w:rPr>
          <w:rFonts w:ascii="Times New Roman" w:hAnsi="Times New Roman" w:cs="Times New Roman"/>
          <w:color w:val="000000" w:themeColor="text1"/>
          <w:sz w:val="24"/>
          <w:szCs w:val="24"/>
          <w:lang w:eastAsia="ru-RU"/>
        </w:rPr>
        <w:t>. При производстве работ на объекте ремонта и реконструкции без отведения строительной площадки или при отсутствии специально обустроенных мест складирования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w:t>
      </w:r>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5</w:t>
      </w:r>
      <w:r w:rsidR="003248CC" w:rsidRPr="00203A1B">
        <w:rPr>
          <w:rFonts w:ascii="Times New Roman" w:hAnsi="Times New Roman" w:cs="Times New Roman"/>
          <w:color w:val="000000" w:themeColor="text1"/>
          <w:sz w:val="24"/>
          <w:szCs w:val="24"/>
          <w:lang w:eastAsia="ru-RU"/>
        </w:rPr>
        <w:t>. При производстве работ по сносу зданий, строений и сооружений и иных объектов обращение с отходами должно соответствовать настоящим Правилам.</w:t>
      </w:r>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 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w:t>
      </w:r>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w:t>
      </w:r>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8</w:t>
      </w:r>
      <w:r w:rsidR="003248CC" w:rsidRPr="00203A1B">
        <w:rPr>
          <w:rFonts w:ascii="Times New Roman" w:hAnsi="Times New Roman" w:cs="Times New Roman"/>
          <w:color w:val="000000" w:themeColor="text1"/>
          <w:sz w:val="24"/>
          <w:szCs w:val="24"/>
          <w:lang w:eastAsia="ru-RU"/>
        </w:rPr>
        <w:t>. 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w:t>
      </w:r>
    </w:p>
    <w:p w:rsidR="003248CC" w:rsidRDefault="003248CC" w:rsidP="00203A1B">
      <w:pPr>
        <w:pStyle w:val="a5"/>
        <w:ind w:firstLine="709"/>
        <w:jc w:val="both"/>
        <w:rPr>
          <w:rFonts w:ascii="Times New Roman" w:hAnsi="Times New Roman" w:cs="Times New Roman"/>
          <w:color w:val="000000" w:themeColor="text1"/>
          <w:sz w:val="24"/>
          <w:szCs w:val="24"/>
          <w:lang w:eastAsia="ru-RU"/>
        </w:rPr>
      </w:pPr>
      <w:r w:rsidRPr="00203A1B">
        <w:rPr>
          <w:rFonts w:ascii="Times New Roman" w:hAnsi="Times New Roman" w:cs="Times New Roman"/>
          <w:color w:val="000000" w:themeColor="text1"/>
          <w:sz w:val="24"/>
          <w:szCs w:val="24"/>
          <w:lang w:eastAsia="ru-RU"/>
        </w:rPr>
        <w:t>В случае невозможности установления виновников возникновения несанкционированных свалок мусора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w:t>
      </w:r>
    </w:p>
    <w:p w:rsidR="002B7C4E" w:rsidRPr="00203A1B" w:rsidRDefault="002B7C4E" w:rsidP="00203A1B">
      <w:pPr>
        <w:pStyle w:val="a5"/>
        <w:ind w:firstLine="709"/>
        <w:jc w:val="both"/>
        <w:rPr>
          <w:rFonts w:ascii="Times New Roman" w:hAnsi="Times New Roman" w:cs="Times New Roman"/>
          <w:color w:val="000000" w:themeColor="text1"/>
          <w:sz w:val="24"/>
          <w:szCs w:val="24"/>
          <w:lang w:eastAsia="ru-RU"/>
        </w:rPr>
      </w:pPr>
    </w:p>
    <w:p w:rsidR="009133CC" w:rsidRDefault="0017355D" w:rsidP="009133CC">
      <w:pPr>
        <w:pStyle w:val="a5"/>
        <w:jc w:val="center"/>
        <w:rPr>
          <w:rFonts w:ascii="Times New Roman" w:hAnsi="Times New Roman" w:cs="Times New Roman"/>
          <w:b/>
          <w:color w:val="000000" w:themeColor="text1"/>
          <w:sz w:val="24"/>
          <w:szCs w:val="24"/>
          <w:lang w:eastAsia="ru-RU"/>
        </w:rPr>
      </w:pPr>
      <w:r w:rsidRPr="00203A1B">
        <w:rPr>
          <w:rFonts w:ascii="Times New Roman" w:hAnsi="Times New Roman" w:cs="Times New Roman"/>
          <w:b/>
          <w:color w:val="000000" w:themeColor="text1"/>
          <w:sz w:val="24"/>
          <w:szCs w:val="24"/>
          <w:lang w:eastAsia="ru-RU"/>
        </w:rPr>
        <w:t>VIII.</w:t>
      </w:r>
      <w:r w:rsidR="009133CC">
        <w:rPr>
          <w:rFonts w:ascii="Times New Roman" w:hAnsi="Times New Roman" w:cs="Times New Roman"/>
          <w:b/>
          <w:color w:val="000000" w:themeColor="text1"/>
          <w:sz w:val="24"/>
          <w:szCs w:val="24"/>
          <w:lang w:eastAsia="ru-RU"/>
        </w:rPr>
        <w:t xml:space="preserve"> </w:t>
      </w:r>
      <w:r w:rsidR="003248CC" w:rsidRPr="009133CC">
        <w:rPr>
          <w:rFonts w:ascii="Times New Roman" w:hAnsi="Times New Roman" w:cs="Times New Roman"/>
          <w:b/>
          <w:color w:val="000000" w:themeColor="text1"/>
          <w:sz w:val="24"/>
          <w:szCs w:val="24"/>
          <w:lang w:eastAsia="ru-RU"/>
        </w:rPr>
        <w:t xml:space="preserve">Основные требования к проведению земляных работ </w:t>
      </w:r>
    </w:p>
    <w:p w:rsidR="003248CC" w:rsidRDefault="003248CC" w:rsidP="009133CC">
      <w:pPr>
        <w:pStyle w:val="a5"/>
        <w:jc w:val="center"/>
        <w:rPr>
          <w:rFonts w:ascii="Times New Roman" w:hAnsi="Times New Roman" w:cs="Times New Roman"/>
          <w:b/>
          <w:color w:val="000000" w:themeColor="text1"/>
          <w:sz w:val="24"/>
          <w:szCs w:val="24"/>
          <w:lang w:eastAsia="ru-RU"/>
        </w:rPr>
      </w:pPr>
      <w:r w:rsidRPr="009133CC">
        <w:rPr>
          <w:rFonts w:ascii="Times New Roman" w:hAnsi="Times New Roman" w:cs="Times New Roman"/>
          <w:b/>
          <w:color w:val="000000" w:themeColor="text1"/>
          <w:sz w:val="24"/>
          <w:szCs w:val="24"/>
          <w:lang w:eastAsia="ru-RU"/>
        </w:rPr>
        <w:t>и обеспечению контроля за их производством</w:t>
      </w:r>
    </w:p>
    <w:p w:rsidR="00117EE6" w:rsidRDefault="00117EE6" w:rsidP="009133CC">
      <w:pPr>
        <w:pStyle w:val="a5"/>
        <w:jc w:val="center"/>
        <w:rPr>
          <w:rFonts w:ascii="Times New Roman" w:hAnsi="Times New Roman" w:cs="Times New Roman"/>
          <w:b/>
          <w:color w:val="000000" w:themeColor="text1"/>
          <w:sz w:val="24"/>
          <w:szCs w:val="24"/>
          <w:lang w:eastAsia="ru-RU"/>
        </w:rPr>
      </w:pPr>
    </w:p>
    <w:p w:rsidR="00DF7E88" w:rsidRDefault="00117EE6" w:rsidP="00117EE6">
      <w:pPr>
        <w:pStyle w:val="a5"/>
        <w:ind w:firstLine="709"/>
        <w:jc w:val="both"/>
        <w:rPr>
          <w:rFonts w:ascii="Times New Roman" w:hAnsi="Times New Roman" w:cs="Times New Roman"/>
          <w:color w:val="000000" w:themeColor="text1"/>
          <w:sz w:val="24"/>
          <w:szCs w:val="24"/>
          <w:lang w:eastAsia="ru-RU"/>
        </w:rPr>
      </w:pPr>
      <w:r w:rsidRPr="002B46F2">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.1. На земельных участках, расположенных на территории</w:t>
      </w:r>
      <w:r w:rsidR="00DF7E88">
        <w:rPr>
          <w:rFonts w:ascii="Times New Roman" w:hAnsi="Times New Roman" w:cs="Times New Roman"/>
          <w:color w:val="000000" w:themeColor="text1"/>
          <w:sz w:val="24"/>
          <w:szCs w:val="24"/>
          <w:lang w:eastAsia="ru-RU"/>
        </w:rPr>
        <w:t xml:space="preserve">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3248CC" w:rsidRPr="002B46F2">
        <w:rPr>
          <w:rFonts w:ascii="Times New Roman" w:hAnsi="Times New Roman" w:cs="Times New Roman"/>
          <w:color w:val="000000" w:themeColor="text1"/>
          <w:sz w:val="24"/>
          <w:szCs w:val="24"/>
          <w:lang w:eastAsia="ru-RU"/>
        </w:rPr>
        <w:t>,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 участке проведения земляных работ.</w:t>
      </w:r>
    </w:p>
    <w:p w:rsidR="00DF7E88" w:rsidRDefault="003248CC" w:rsidP="00117EE6">
      <w:pPr>
        <w:pStyle w:val="a5"/>
        <w:ind w:firstLine="709"/>
        <w:jc w:val="both"/>
        <w:rPr>
          <w:rFonts w:ascii="Times New Roman" w:hAnsi="Times New Roman" w:cs="Times New Roman"/>
          <w:color w:val="000000" w:themeColor="text1"/>
          <w:sz w:val="24"/>
          <w:szCs w:val="24"/>
          <w:lang w:eastAsia="ru-RU"/>
        </w:rPr>
      </w:pPr>
      <w:r w:rsidRPr="002B46F2">
        <w:rPr>
          <w:rFonts w:ascii="Times New Roman" w:hAnsi="Times New Roman" w:cs="Times New Roman"/>
          <w:color w:val="000000" w:themeColor="text1"/>
          <w:sz w:val="24"/>
          <w:szCs w:val="24"/>
          <w:lang w:eastAsia="ru-RU"/>
        </w:rPr>
        <w:t>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w:t>
      </w:r>
    </w:p>
    <w:p w:rsidR="00DF7E88" w:rsidRDefault="00DF7E88" w:rsidP="00117EE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8</w:t>
      </w:r>
      <w:r w:rsidR="003248CC" w:rsidRPr="002B46F2">
        <w:rPr>
          <w:rFonts w:ascii="Times New Roman" w:hAnsi="Times New Roman" w:cs="Times New Roman"/>
          <w:color w:val="000000" w:themeColor="text1"/>
          <w:sz w:val="24"/>
          <w:szCs w:val="24"/>
          <w:lang w:eastAsia="ru-RU"/>
        </w:rPr>
        <w:t>.2. Разрешение на производство земляных работ (далее - разрешение) выдается администраци</w:t>
      </w:r>
      <w:r>
        <w:rPr>
          <w:rFonts w:ascii="Times New Roman" w:hAnsi="Times New Roman" w:cs="Times New Roman"/>
          <w:color w:val="000000" w:themeColor="text1"/>
          <w:sz w:val="24"/>
          <w:szCs w:val="24"/>
          <w:lang w:eastAsia="ru-RU"/>
        </w:rPr>
        <w:t xml:space="preserve">ей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Pr>
          <w:rFonts w:ascii="Times New Roman" w:hAnsi="Times New Roman" w:cs="Times New Roman"/>
          <w:color w:val="000000" w:themeColor="text1"/>
          <w:sz w:val="24"/>
          <w:szCs w:val="24"/>
          <w:lang w:eastAsia="ru-RU"/>
        </w:rPr>
        <w:t xml:space="preserve"> </w:t>
      </w:r>
      <w:r w:rsidR="003248CC" w:rsidRPr="002B46F2">
        <w:rPr>
          <w:rFonts w:ascii="Times New Roman" w:hAnsi="Times New Roman" w:cs="Times New Roman"/>
          <w:color w:val="000000" w:themeColor="text1"/>
          <w:sz w:val="24"/>
          <w:szCs w:val="24"/>
          <w:lang w:eastAsia="ru-RU"/>
        </w:rPr>
        <w:t>на основании заявления хозяйствующего субъекта или физического лица (далее - Заказчик работ) в следующем порядке:</w:t>
      </w:r>
    </w:p>
    <w:p w:rsidR="006B3BD6" w:rsidRDefault="00DF7E88" w:rsidP="00117EE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.2.1. Для получения разрешения Заказчик работ представляет в </w:t>
      </w:r>
      <w:r w:rsidR="006B3BD6" w:rsidRPr="006B3BD6">
        <w:rPr>
          <w:rFonts w:ascii="Times New Roman" w:hAnsi="Times New Roman" w:cs="Times New Roman"/>
        </w:rPr>
        <w:t>Муниципальн</w:t>
      </w:r>
      <w:r w:rsidR="006B3BD6">
        <w:rPr>
          <w:rFonts w:ascii="Times New Roman" w:hAnsi="Times New Roman" w:cs="Times New Roman"/>
        </w:rPr>
        <w:t>ое</w:t>
      </w:r>
      <w:r w:rsidR="006B3BD6" w:rsidRPr="006B3BD6">
        <w:rPr>
          <w:rFonts w:ascii="Times New Roman" w:hAnsi="Times New Roman" w:cs="Times New Roman"/>
        </w:rPr>
        <w:t xml:space="preserve"> бюджетн</w:t>
      </w:r>
      <w:r w:rsidR="006B3BD6">
        <w:rPr>
          <w:rFonts w:ascii="Times New Roman" w:hAnsi="Times New Roman" w:cs="Times New Roman"/>
        </w:rPr>
        <w:t>ое</w:t>
      </w:r>
      <w:r w:rsidR="006B3BD6" w:rsidRPr="006B3BD6">
        <w:rPr>
          <w:rFonts w:ascii="Times New Roman" w:hAnsi="Times New Roman" w:cs="Times New Roman"/>
        </w:rPr>
        <w:t xml:space="preserve"> учреждение «Многофункциональный центр предоставления государственных и муниципальных услуг Ромодановского муниципального района»</w:t>
      </w:r>
      <w:r w:rsidR="006B3BD6">
        <w:rPr>
          <w:rFonts w:ascii="Times New Roman" w:hAnsi="Times New Roman" w:cs="Times New Roman"/>
        </w:rPr>
        <w:t xml:space="preserve"> </w:t>
      </w:r>
      <w:r w:rsidR="003248CC" w:rsidRPr="002B46F2">
        <w:rPr>
          <w:rFonts w:ascii="Times New Roman" w:hAnsi="Times New Roman" w:cs="Times New Roman"/>
          <w:color w:val="000000" w:themeColor="text1"/>
          <w:sz w:val="24"/>
          <w:szCs w:val="24"/>
          <w:lang w:eastAsia="ru-RU"/>
        </w:rPr>
        <w:t>заявление по установленной форме. Форма заявления на получение разрешения, форма разрешения утверждаются постановлением администрации</w:t>
      </w:r>
      <w:r w:rsidR="006B3BD6">
        <w:rPr>
          <w:rFonts w:ascii="Times New Roman" w:hAnsi="Times New Roman" w:cs="Times New Roman"/>
          <w:color w:val="000000" w:themeColor="text1"/>
          <w:sz w:val="24"/>
          <w:szCs w:val="24"/>
          <w:lang w:eastAsia="ru-RU"/>
        </w:rPr>
        <w:t xml:space="preserve">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3248CC" w:rsidRPr="002B46F2">
        <w:rPr>
          <w:rFonts w:ascii="Times New Roman" w:hAnsi="Times New Roman" w:cs="Times New Roman"/>
          <w:color w:val="000000" w:themeColor="text1"/>
          <w:sz w:val="24"/>
          <w:szCs w:val="24"/>
          <w:lang w:eastAsia="ru-RU"/>
        </w:rPr>
        <w:t>.</w:t>
      </w:r>
    </w:p>
    <w:p w:rsidR="005A09B2" w:rsidRDefault="005A09B2" w:rsidP="00117EE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.2.2. Общий срок рассмотрения документов, принятия решения с оформлением разрешения не может превышать </w:t>
      </w:r>
      <w:r>
        <w:rPr>
          <w:rFonts w:ascii="Times New Roman" w:hAnsi="Times New Roman" w:cs="Times New Roman"/>
          <w:color w:val="000000" w:themeColor="text1"/>
          <w:sz w:val="24"/>
          <w:szCs w:val="24"/>
          <w:lang w:eastAsia="ru-RU"/>
        </w:rPr>
        <w:t>1</w:t>
      </w:r>
      <w:r w:rsidR="003248CC" w:rsidRPr="002B46F2">
        <w:rPr>
          <w:rFonts w:ascii="Times New Roman" w:hAnsi="Times New Roman" w:cs="Times New Roman"/>
          <w:color w:val="000000" w:themeColor="text1"/>
          <w:sz w:val="24"/>
          <w:szCs w:val="24"/>
          <w:lang w:eastAsia="ru-RU"/>
        </w:rPr>
        <w:t xml:space="preserve">0 </w:t>
      </w:r>
      <w:r>
        <w:rPr>
          <w:rFonts w:ascii="Times New Roman" w:hAnsi="Times New Roman" w:cs="Times New Roman"/>
          <w:color w:val="000000" w:themeColor="text1"/>
          <w:sz w:val="24"/>
          <w:szCs w:val="24"/>
          <w:lang w:eastAsia="ru-RU"/>
        </w:rPr>
        <w:t>рабочих</w:t>
      </w:r>
      <w:r w:rsidR="003248CC" w:rsidRPr="002B46F2">
        <w:rPr>
          <w:rFonts w:ascii="Times New Roman" w:hAnsi="Times New Roman" w:cs="Times New Roman"/>
          <w:color w:val="000000" w:themeColor="text1"/>
          <w:sz w:val="24"/>
          <w:szCs w:val="24"/>
          <w:lang w:eastAsia="ru-RU"/>
        </w:rPr>
        <w:t xml:space="preserve"> дней с момента представления всех необходимых документов.</w:t>
      </w:r>
    </w:p>
    <w:p w:rsidR="005A09B2" w:rsidRDefault="005A09B2" w:rsidP="00117EE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.2.3. При представлении заявления и документов, необходимых для получения разрешения (продления разрешения), </w:t>
      </w:r>
      <w:r>
        <w:rPr>
          <w:rFonts w:ascii="Times New Roman" w:hAnsi="Times New Roman" w:cs="Times New Roman"/>
          <w:color w:val="000000" w:themeColor="text1"/>
          <w:sz w:val="24"/>
          <w:szCs w:val="24"/>
          <w:lang w:eastAsia="ru-RU"/>
        </w:rPr>
        <w:t>з</w:t>
      </w:r>
      <w:r w:rsidR="003248CC" w:rsidRPr="002B46F2">
        <w:rPr>
          <w:rFonts w:ascii="Times New Roman" w:hAnsi="Times New Roman" w:cs="Times New Roman"/>
          <w:color w:val="000000" w:themeColor="text1"/>
          <w:sz w:val="24"/>
          <w:szCs w:val="24"/>
          <w:lang w:eastAsia="ru-RU"/>
        </w:rPr>
        <w:t xml:space="preserve">аказчик работ предъявляет документ, удостоверяющий его личность. В случае если с заявлением на получение разрешения обращается представитель </w:t>
      </w:r>
      <w:r>
        <w:rPr>
          <w:rFonts w:ascii="Times New Roman" w:hAnsi="Times New Roman" w:cs="Times New Roman"/>
          <w:color w:val="000000" w:themeColor="text1"/>
          <w:sz w:val="24"/>
          <w:szCs w:val="24"/>
          <w:lang w:eastAsia="ru-RU"/>
        </w:rPr>
        <w:t>з</w:t>
      </w:r>
      <w:r w:rsidR="003248CC" w:rsidRPr="002B46F2">
        <w:rPr>
          <w:rFonts w:ascii="Times New Roman" w:hAnsi="Times New Roman" w:cs="Times New Roman"/>
          <w:color w:val="000000" w:themeColor="text1"/>
          <w:sz w:val="24"/>
          <w:szCs w:val="24"/>
          <w:lang w:eastAsia="ru-RU"/>
        </w:rPr>
        <w:t xml:space="preserve">аказчика работ, предъявляется оригинал документа, удостоверяющий полномочия физического лица представлять интересы </w:t>
      </w:r>
      <w:r>
        <w:rPr>
          <w:rFonts w:ascii="Times New Roman" w:hAnsi="Times New Roman" w:cs="Times New Roman"/>
          <w:color w:val="000000" w:themeColor="text1"/>
          <w:sz w:val="24"/>
          <w:szCs w:val="24"/>
          <w:lang w:eastAsia="ru-RU"/>
        </w:rPr>
        <w:t>з</w:t>
      </w:r>
      <w:r w:rsidR="003248CC" w:rsidRPr="002B46F2">
        <w:rPr>
          <w:rFonts w:ascii="Times New Roman" w:hAnsi="Times New Roman" w:cs="Times New Roman"/>
          <w:color w:val="000000" w:themeColor="text1"/>
          <w:sz w:val="24"/>
          <w:szCs w:val="24"/>
          <w:lang w:eastAsia="ru-RU"/>
        </w:rPr>
        <w:t xml:space="preserve">аказчика работ, и документ, удостоверяющий личность его представителя. 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w:t>
      </w:r>
      <w:r>
        <w:rPr>
          <w:rFonts w:ascii="Times New Roman" w:hAnsi="Times New Roman" w:cs="Times New Roman"/>
          <w:color w:val="000000" w:themeColor="text1"/>
          <w:sz w:val="24"/>
          <w:szCs w:val="24"/>
          <w:lang w:eastAsia="ru-RU"/>
        </w:rPr>
        <w:t>з</w:t>
      </w:r>
      <w:r w:rsidR="003248CC" w:rsidRPr="002B46F2">
        <w:rPr>
          <w:rFonts w:ascii="Times New Roman" w:hAnsi="Times New Roman" w:cs="Times New Roman"/>
          <w:color w:val="000000" w:themeColor="text1"/>
          <w:sz w:val="24"/>
          <w:szCs w:val="24"/>
          <w:lang w:eastAsia="ru-RU"/>
        </w:rPr>
        <w:t>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w:t>
      </w:r>
    </w:p>
    <w:p w:rsidR="005A09B2" w:rsidRDefault="005A09B2"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.2.4. Вместе с заявлением представляются следующие документы:</w:t>
      </w:r>
    </w:p>
    <w:p w:rsidR="007C483E" w:rsidRPr="0017199B" w:rsidRDefault="007C483E" w:rsidP="007C483E">
      <w:pPr>
        <w:pStyle w:val="a5"/>
        <w:ind w:firstLine="709"/>
        <w:jc w:val="both"/>
        <w:rPr>
          <w:rFonts w:ascii="Times New Roman" w:hAnsi="Times New Roman"/>
          <w:sz w:val="24"/>
          <w:szCs w:val="24"/>
        </w:rPr>
      </w:pPr>
      <w:r w:rsidRPr="0017199B">
        <w:rPr>
          <w:rFonts w:ascii="Times New Roman" w:hAnsi="Times New Roman"/>
        </w:rPr>
        <w:t>1</w:t>
      </w:r>
      <w:r w:rsidRPr="0017199B">
        <w:rPr>
          <w:rFonts w:ascii="Times New Roman" w:hAnsi="Times New Roman"/>
          <w:sz w:val="24"/>
          <w:szCs w:val="24"/>
        </w:rPr>
        <w:t>)  рабочая документация, проект производства работ (копия)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
    <w:p w:rsidR="007C483E" w:rsidRPr="0017199B" w:rsidRDefault="007C483E" w:rsidP="007C483E">
      <w:pPr>
        <w:pStyle w:val="a5"/>
        <w:ind w:firstLine="709"/>
        <w:jc w:val="both"/>
        <w:rPr>
          <w:rFonts w:ascii="Times New Roman" w:hAnsi="Times New Roman"/>
          <w:sz w:val="24"/>
          <w:szCs w:val="24"/>
        </w:rPr>
      </w:pPr>
      <w:r>
        <w:rPr>
          <w:rFonts w:ascii="Times New Roman" w:hAnsi="Times New Roman"/>
          <w:sz w:val="24"/>
          <w:szCs w:val="24"/>
        </w:rPr>
        <w:t>2</w:t>
      </w:r>
      <w:r w:rsidRPr="0017199B">
        <w:rPr>
          <w:rFonts w:ascii="Times New Roman" w:hAnsi="Times New Roman"/>
          <w:sz w:val="24"/>
          <w:szCs w:val="24"/>
        </w:rPr>
        <w:t>) чертежи мест разрытий, а при изменении маршрутов движения транспорта и пешеходов схему движения транспорта и пешеходов (в случае изменения маршрутов движения общественного транспорта);</w:t>
      </w:r>
    </w:p>
    <w:p w:rsidR="007C483E" w:rsidRPr="005D1A27" w:rsidRDefault="007C483E" w:rsidP="007C483E">
      <w:pPr>
        <w:pStyle w:val="a5"/>
        <w:ind w:firstLine="709"/>
        <w:jc w:val="both"/>
        <w:rPr>
          <w:rFonts w:ascii="Times New Roman" w:hAnsi="Times New Roman"/>
          <w:sz w:val="24"/>
          <w:szCs w:val="24"/>
        </w:rPr>
      </w:pPr>
      <w:r>
        <w:rPr>
          <w:rFonts w:ascii="Times New Roman" w:hAnsi="Times New Roman"/>
          <w:sz w:val="24"/>
          <w:szCs w:val="24"/>
        </w:rPr>
        <w:t>3</w:t>
      </w:r>
      <w:r w:rsidRPr="005D1A27">
        <w:rPr>
          <w:rFonts w:ascii="Times New Roman" w:hAnsi="Times New Roman"/>
          <w:sz w:val="24"/>
          <w:szCs w:val="24"/>
        </w:rPr>
        <w:t xml:space="preserve">) согласование мест разрытия с организациями, указанными </w:t>
      </w:r>
      <w:r w:rsidRPr="00A415E8">
        <w:rPr>
          <w:rFonts w:ascii="Times New Roman" w:hAnsi="Times New Roman"/>
          <w:sz w:val="24"/>
          <w:szCs w:val="24"/>
        </w:rPr>
        <w:t>в</w:t>
      </w:r>
      <w:r w:rsidRPr="00A415E8">
        <w:rPr>
          <w:rStyle w:val="apple-converted-space"/>
          <w:color w:val="22272F"/>
          <w:sz w:val="24"/>
          <w:szCs w:val="24"/>
        </w:rPr>
        <w:t> </w:t>
      </w:r>
      <w:r w:rsidRPr="00A415E8">
        <w:rPr>
          <w:rStyle w:val="a7"/>
          <w:rFonts w:ascii="Times New Roman" w:hAnsi="Times New Roman"/>
          <w:i w:val="0"/>
          <w:iCs w:val="0"/>
          <w:color w:val="22272F"/>
          <w:sz w:val="24"/>
          <w:szCs w:val="24"/>
        </w:rPr>
        <w:t>разрешении</w:t>
      </w:r>
      <w:r w:rsidRPr="005D1A27">
        <w:rPr>
          <w:rStyle w:val="apple-converted-space"/>
          <w:color w:val="22272F"/>
          <w:sz w:val="24"/>
          <w:szCs w:val="24"/>
        </w:rPr>
        <w:t> </w:t>
      </w:r>
      <w:r w:rsidRPr="005D1A27">
        <w:rPr>
          <w:rFonts w:ascii="Times New Roman" w:hAnsi="Times New Roman"/>
          <w:sz w:val="24"/>
          <w:szCs w:val="24"/>
        </w:rPr>
        <w:t>на</w:t>
      </w:r>
      <w:r w:rsidRPr="005D1A27">
        <w:rPr>
          <w:rStyle w:val="apple-converted-space"/>
          <w:color w:val="22272F"/>
          <w:sz w:val="24"/>
          <w:szCs w:val="24"/>
        </w:rPr>
        <w:t> </w:t>
      </w:r>
      <w:r w:rsidRPr="00A415E8">
        <w:rPr>
          <w:rStyle w:val="a7"/>
          <w:rFonts w:ascii="Times New Roman" w:hAnsi="Times New Roman"/>
          <w:i w:val="0"/>
          <w:iCs w:val="0"/>
          <w:color w:val="22272F"/>
          <w:sz w:val="24"/>
          <w:szCs w:val="24"/>
        </w:rPr>
        <w:t>производство</w:t>
      </w:r>
      <w:r w:rsidRPr="00A415E8">
        <w:rPr>
          <w:rStyle w:val="apple-converted-space"/>
          <w:color w:val="22272F"/>
          <w:sz w:val="24"/>
          <w:szCs w:val="24"/>
        </w:rPr>
        <w:t> </w:t>
      </w:r>
      <w:r w:rsidRPr="00A415E8">
        <w:rPr>
          <w:rStyle w:val="a7"/>
          <w:rFonts w:ascii="Times New Roman" w:hAnsi="Times New Roman"/>
          <w:i w:val="0"/>
          <w:iCs w:val="0"/>
          <w:color w:val="22272F"/>
          <w:sz w:val="24"/>
          <w:szCs w:val="24"/>
        </w:rPr>
        <w:t>земляных</w:t>
      </w:r>
      <w:r w:rsidRPr="00A415E8">
        <w:rPr>
          <w:rStyle w:val="apple-converted-space"/>
          <w:color w:val="22272F"/>
          <w:sz w:val="24"/>
          <w:szCs w:val="24"/>
        </w:rPr>
        <w:t> </w:t>
      </w:r>
      <w:r w:rsidRPr="00A415E8">
        <w:rPr>
          <w:rStyle w:val="a7"/>
          <w:rFonts w:ascii="Times New Roman" w:hAnsi="Times New Roman"/>
          <w:i w:val="0"/>
          <w:iCs w:val="0"/>
          <w:color w:val="22272F"/>
          <w:sz w:val="24"/>
          <w:szCs w:val="24"/>
        </w:rPr>
        <w:t>работ</w:t>
      </w:r>
      <w:r w:rsidRPr="005D1A27">
        <w:rPr>
          <w:rFonts w:ascii="Times New Roman" w:hAnsi="Times New Roman"/>
          <w:sz w:val="24"/>
          <w:szCs w:val="24"/>
        </w:rPr>
        <w:t>;</w:t>
      </w:r>
    </w:p>
    <w:p w:rsidR="007C483E" w:rsidRPr="0017199B" w:rsidRDefault="007C483E" w:rsidP="007C483E">
      <w:pPr>
        <w:pStyle w:val="a5"/>
        <w:ind w:firstLine="709"/>
        <w:jc w:val="both"/>
        <w:rPr>
          <w:rFonts w:ascii="Times New Roman" w:hAnsi="Times New Roman"/>
          <w:color w:val="000000"/>
          <w:sz w:val="24"/>
          <w:szCs w:val="24"/>
        </w:rPr>
      </w:pPr>
      <w:r>
        <w:rPr>
          <w:rFonts w:ascii="Times New Roman" w:hAnsi="Times New Roman"/>
          <w:sz w:val="24"/>
          <w:szCs w:val="24"/>
        </w:rPr>
        <w:t>4</w:t>
      </w:r>
      <w:r w:rsidRPr="005D1A27">
        <w:rPr>
          <w:rFonts w:ascii="Times New Roman" w:hAnsi="Times New Roman"/>
          <w:sz w:val="24"/>
          <w:szCs w:val="24"/>
        </w:rPr>
        <w:t>) разрешение на строительство</w:t>
      </w:r>
      <w:r w:rsidRPr="0017199B">
        <w:rPr>
          <w:rFonts w:ascii="Times New Roman" w:hAnsi="Times New Roman"/>
          <w:color w:val="000000"/>
          <w:sz w:val="24"/>
          <w:szCs w:val="24"/>
        </w:rPr>
        <w:t>;</w:t>
      </w:r>
    </w:p>
    <w:p w:rsidR="007C483E" w:rsidRPr="005D1A27" w:rsidRDefault="007C483E" w:rsidP="007C483E">
      <w:pPr>
        <w:pStyle w:val="a5"/>
        <w:ind w:firstLine="709"/>
        <w:jc w:val="both"/>
        <w:rPr>
          <w:rFonts w:ascii="Times New Roman" w:hAnsi="Times New Roman"/>
          <w:sz w:val="24"/>
          <w:szCs w:val="24"/>
        </w:rPr>
      </w:pPr>
      <w:r>
        <w:rPr>
          <w:rFonts w:ascii="Times New Roman" w:hAnsi="Times New Roman"/>
          <w:sz w:val="24"/>
          <w:szCs w:val="24"/>
        </w:rPr>
        <w:t>5</w:t>
      </w:r>
      <w:r w:rsidRPr="005D1A27">
        <w:rPr>
          <w:rFonts w:ascii="Times New Roman" w:hAnsi="Times New Roman"/>
          <w:sz w:val="24"/>
          <w:szCs w:val="24"/>
        </w:rPr>
        <w:t>) приказ о назначении лица, ответственного за производство работ;</w:t>
      </w:r>
    </w:p>
    <w:p w:rsidR="007C483E" w:rsidRPr="005D1A27" w:rsidRDefault="007C483E" w:rsidP="007C483E">
      <w:pPr>
        <w:pStyle w:val="a5"/>
        <w:ind w:firstLine="709"/>
        <w:jc w:val="both"/>
        <w:rPr>
          <w:rFonts w:ascii="Times New Roman" w:hAnsi="Times New Roman"/>
          <w:sz w:val="24"/>
          <w:szCs w:val="24"/>
        </w:rPr>
      </w:pPr>
      <w:r>
        <w:rPr>
          <w:rFonts w:ascii="Times New Roman" w:hAnsi="Times New Roman"/>
          <w:sz w:val="24"/>
          <w:szCs w:val="24"/>
        </w:rPr>
        <w:t>6</w:t>
      </w:r>
      <w:r w:rsidRPr="005D1A27">
        <w:rPr>
          <w:rFonts w:ascii="Times New Roman" w:hAnsi="Times New Roman"/>
          <w:sz w:val="24"/>
          <w:szCs w:val="24"/>
        </w:rPr>
        <w:t xml:space="preserve">) </w:t>
      </w:r>
      <w:r>
        <w:rPr>
          <w:rFonts w:ascii="Times New Roman" w:hAnsi="Times New Roman"/>
          <w:sz w:val="24"/>
          <w:szCs w:val="24"/>
        </w:rPr>
        <w:t>прочая документация (</w:t>
      </w:r>
      <w:r w:rsidRPr="005D1A27">
        <w:rPr>
          <w:rFonts w:ascii="Times New Roman" w:hAnsi="Times New Roman"/>
          <w:sz w:val="24"/>
          <w:szCs w:val="24"/>
        </w:rPr>
        <w:t>фотографии предполагаемого места производства земляных работ с привязкой к местности</w:t>
      </w:r>
      <w:r>
        <w:rPr>
          <w:rFonts w:ascii="Times New Roman" w:hAnsi="Times New Roman"/>
          <w:sz w:val="24"/>
          <w:szCs w:val="24"/>
        </w:rPr>
        <w:t>)</w:t>
      </w:r>
      <w:r w:rsidRPr="005D1A27">
        <w:rPr>
          <w:rFonts w:ascii="Times New Roman" w:hAnsi="Times New Roman"/>
          <w:sz w:val="24"/>
          <w:szCs w:val="24"/>
        </w:rPr>
        <w:t>;</w:t>
      </w:r>
    </w:p>
    <w:p w:rsidR="007C483E" w:rsidRDefault="007C483E" w:rsidP="007C483E">
      <w:pPr>
        <w:pStyle w:val="a5"/>
        <w:ind w:firstLine="709"/>
        <w:jc w:val="both"/>
        <w:rPr>
          <w:rFonts w:ascii="Times New Roman" w:hAnsi="Times New Roman"/>
          <w:sz w:val="24"/>
          <w:szCs w:val="24"/>
        </w:rPr>
      </w:pPr>
      <w:r>
        <w:rPr>
          <w:rFonts w:ascii="Times New Roman" w:hAnsi="Times New Roman"/>
          <w:sz w:val="24"/>
          <w:szCs w:val="24"/>
        </w:rPr>
        <w:t>7</w:t>
      </w:r>
      <w:r w:rsidRPr="005D1A27">
        <w:rPr>
          <w:rFonts w:ascii="Times New Roman" w:hAnsi="Times New Roman"/>
          <w:sz w:val="24"/>
          <w:szCs w:val="24"/>
        </w:rPr>
        <w:t xml:space="preserve">) </w:t>
      </w:r>
      <w:r w:rsidRPr="00E844D6">
        <w:rPr>
          <w:rFonts w:ascii="Times New Roman" w:hAnsi="Times New Roman"/>
          <w:sz w:val="24"/>
          <w:szCs w:val="24"/>
        </w:rPr>
        <w:t xml:space="preserve">письменное обязательство заказчика о возмещении затрат по приведению в надлежащее состояние нарушенного в связи с проведением земляных работ благоустройства и (или) озеленения в случае ненадлежащего выполнения данных работ либо с нарушением указанных в </w:t>
      </w:r>
      <w:r>
        <w:rPr>
          <w:rFonts w:ascii="Times New Roman" w:hAnsi="Times New Roman"/>
          <w:sz w:val="24"/>
          <w:szCs w:val="24"/>
        </w:rPr>
        <w:t>разрешении</w:t>
      </w:r>
      <w:r w:rsidRPr="00E844D6">
        <w:rPr>
          <w:rFonts w:ascii="Times New Roman" w:hAnsi="Times New Roman"/>
          <w:sz w:val="24"/>
          <w:szCs w:val="24"/>
        </w:rPr>
        <w:t xml:space="preserve"> сроков их выполнения</w:t>
      </w:r>
      <w:r w:rsidRPr="00566C6C">
        <w:rPr>
          <w:rFonts w:ascii="Times New Roman" w:hAnsi="Times New Roman"/>
          <w:sz w:val="24"/>
          <w:szCs w:val="24"/>
        </w:rPr>
        <w:t>.</w:t>
      </w:r>
    </w:p>
    <w:p w:rsidR="007C483E" w:rsidRPr="00566C6C" w:rsidRDefault="007C483E" w:rsidP="007C483E">
      <w:pPr>
        <w:pStyle w:val="a5"/>
        <w:ind w:firstLine="709"/>
        <w:jc w:val="both"/>
        <w:rPr>
          <w:rFonts w:ascii="Times New Roman" w:hAnsi="Times New Roman"/>
          <w:sz w:val="24"/>
          <w:szCs w:val="24"/>
        </w:rPr>
      </w:pPr>
      <w:r>
        <w:rPr>
          <w:rFonts w:ascii="Times New Roman" w:hAnsi="Times New Roman"/>
          <w:sz w:val="24"/>
          <w:szCs w:val="24"/>
        </w:rPr>
        <w:t>Физические лица и индивидуальные предприниматели прилагают документы указанные в подпунктах 1, 3, 6, 7 пункта 8.2.4 настоящих Правил.</w:t>
      </w:r>
    </w:p>
    <w:p w:rsidR="0091122E" w:rsidRDefault="005A09B2"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.2.5. Допускается представление заявления с приложением документов, указанных в подпункте </w:t>
      </w: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.2.4 настоящего пункта, путем направления их в адрес </w:t>
      </w:r>
      <w:r w:rsidRPr="006B3BD6">
        <w:rPr>
          <w:rFonts w:ascii="Times New Roman" w:hAnsi="Times New Roman" w:cs="Times New Roman"/>
        </w:rPr>
        <w:t>Муниципальн</w:t>
      </w:r>
      <w:r>
        <w:rPr>
          <w:rFonts w:ascii="Times New Roman" w:hAnsi="Times New Roman" w:cs="Times New Roman"/>
        </w:rPr>
        <w:t>ого</w:t>
      </w:r>
      <w:r w:rsidRPr="006B3BD6">
        <w:rPr>
          <w:rFonts w:ascii="Times New Roman" w:hAnsi="Times New Roman" w:cs="Times New Roman"/>
        </w:rPr>
        <w:t xml:space="preserve"> бюджетн</w:t>
      </w:r>
      <w:r>
        <w:rPr>
          <w:rFonts w:ascii="Times New Roman" w:hAnsi="Times New Roman" w:cs="Times New Roman"/>
        </w:rPr>
        <w:t>ого</w:t>
      </w:r>
      <w:r w:rsidRPr="006B3BD6">
        <w:rPr>
          <w:rFonts w:ascii="Times New Roman" w:hAnsi="Times New Roman" w:cs="Times New Roman"/>
        </w:rPr>
        <w:t xml:space="preserve"> учреждени</w:t>
      </w:r>
      <w:r>
        <w:rPr>
          <w:rFonts w:ascii="Times New Roman" w:hAnsi="Times New Roman" w:cs="Times New Roman"/>
        </w:rPr>
        <w:t>я</w:t>
      </w:r>
      <w:r w:rsidRPr="006B3BD6">
        <w:rPr>
          <w:rFonts w:ascii="Times New Roman" w:hAnsi="Times New Roman" w:cs="Times New Roman"/>
        </w:rPr>
        <w:t xml:space="preserve"> «Многофункциональный центр предоставления государственных и муниципальных услуг Ромодановского муниципального района»</w:t>
      </w:r>
      <w:r>
        <w:rPr>
          <w:rFonts w:ascii="Times New Roman" w:hAnsi="Times New Roman" w:cs="Times New Roman"/>
        </w:rPr>
        <w:t xml:space="preserve"> </w:t>
      </w:r>
      <w:r w:rsidR="003248CC" w:rsidRPr="002B46F2">
        <w:rPr>
          <w:rFonts w:ascii="Times New Roman" w:hAnsi="Times New Roman" w:cs="Times New Roman"/>
          <w:color w:val="000000" w:themeColor="text1"/>
          <w:sz w:val="24"/>
          <w:szCs w:val="24"/>
          <w:lang w:eastAsia="ru-RU"/>
        </w:rPr>
        <w:t>посредством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 в федеральной государственной системе "Единый портал государственных и муниципальных услуг".</w:t>
      </w:r>
    </w:p>
    <w:p w:rsidR="0072151A" w:rsidRDefault="0072151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sz w:val="24"/>
          <w:szCs w:val="24"/>
        </w:rPr>
        <w:lastRenderedPageBreak/>
        <w:t>П</w:t>
      </w:r>
      <w:r w:rsidRPr="00E844D6">
        <w:rPr>
          <w:rFonts w:ascii="Times New Roman" w:eastAsia="Calibri" w:hAnsi="Times New Roman" w:cs="Times New Roman"/>
          <w:sz w:val="24"/>
          <w:szCs w:val="24"/>
        </w:rPr>
        <w:t>равоустанавливающие документы на земельный участок</w:t>
      </w:r>
      <w:r>
        <w:rPr>
          <w:rFonts w:ascii="Times New Roman" w:hAnsi="Times New Roman"/>
          <w:sz w:val="24"/>
          <w:szCs w:val="24"/>
        </w:rPr>
        <w:t xml:space="preserve">, </w:t>
      </w:r>
      <w:r w:rsidRPr="00E844D6">
        <w:rPr>
          <w:rFonts w:ascii="Times New Roman" w:eastAsia="Calibri" w:hAnsi="Times New Roman" w:cs="Times New Roman"/>
          <w:sz w:val="24"/>
          <w:szCs w:val="24"/>
        </w:rPr>
        <w:t>правоустанавливающие документы на объект недвижимости</w:t>
      </w:r>
      <w:r>
        <w:rPr>
          <w:rFonts w:ascii="Times New Roman" w:hAnsi="Times New Roman"/>
          <w:sz w:val="24"/>
          <w:szCs w:val="24"/>
        </w:rPr>
        <w:t xml:space="preserve"> </w:t>
      </w:r>
      <w:r w:rsidR="003248CC" w:rsidRPr="002B46F2">
        <w:rPr>
          <w:rFonts w:ascii="Times New Roman" w:hAnsi="Times New Roman" w:cs="Times New Roman"/>
          <w:color w:val="000000" w:themeColor="text1"/>
          <w:sz w:val="24"/>
          <w:szCs w:val="24"/>
          <w:lang w:eastAsia="ru-RU"/>
        </w:rPr>
        <w:t>не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w:t>
      </w:r>
    </w:p>
    <w:p w:rsidR="0072151A" w:rsidRDefault="003248CC" w:rsidP="005A09B2">
      <w:pPr>
        <w:pStyle w:val="a5"/>
        <w:ind w:firstLine="709"/>
        <w:jc w:val="both"/>
        <w:rPr>
          <w:rFonts w:ascii="Times New Roman" w:hAnsi="Times New Roman" w:cs="Times New Roman"/>
          <w:color w:val="000000" w:themeColor="text1"/>
          <w:sz w:val="24"/>
          <w:szCs w:val="24"/>
          <w:lang w:eastAsia="ru-RU"/>
        </w:rPr>
      </w:pPr>
      <w:r w:rsidRPr="002B46F2">
        <w:rPr>
          <w:rFonts w:ascii="Times New Roman" w:hAnsi="Times New Roman" w:cs="Times New Roman"/>
          <w:color w:val="000000" w:themeColor="text1"/>
          <w:sz w:val="24"/>
          <w:szCs w:val="24"/>
          <w:lang w:eastAsia="ru-RU"/>
        </w:rPr>
        <w:t>По своему желанию Заказчик работ дополнительно может представить иные документы, которые, по его мнению, имеют значение для получения разрешения.</w:t>
      </w:r>
    </w:p>
    <w:p w:rsidR="0072151A" w:rsidRDefault="0072151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.2.6.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w:t>
      </w:r>
    </w:p>
    <w:p w:rsidR="0072151A" w:rsidRDefault="0072151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.2.7. Разрешение выдается на </w:t>
      </w:r>
      <w:r w:rsidR="007C483E">
        <w:rPr>
          <w:rFonts w:ascii="Times New Roman" w:hAnsi="Times New Roman" w:cs="Times New Roman"/>
          <w:color w:val="000000" w:themeColor="text1"/>
          <w:sz w:val="24"/>
          <w:szCs w:val="24"/>
          <w:lang w:eastAsia="ru-RU"/>
        </w:rPr>
        <w:t>3</w:t>
      </w:r>
      <w:r w:rsidR="003248CC" w:rsidRPr="002B46F2">
        <w:rPr>
          <w:rFonts w:ascii="Times New Roman" w:hAnsi="Times New Roman" w:cs="Times New Roman"/>
          <w:color w:val="000000" w:themeColor="text1"/>
          <w:sz w:val="24"/>
          <w:szCs w:val="24"/>
          <w:lang w:eastAsia="ru-RU"/>
        </w:rPr>
        <w:t>0 календарных дней или на срок, предусмотренный графиком производства работ.</w:t>
      </w:r>
    </w:p>
    <w:p w:rsidR="00EB0CE4" w:rsidRDefault="00EB0CE4"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.2.8.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w:t>
      </w:r>
      <w:r>
        <w:rPr>
          <w:rFonts w:ascii="Times New Roman" w:hAnsi="Times New Roman" w:cs="Times New Roman"/>
          <w:color w:val="000000" w:themeColor="text1"/>
          <w:sz w:val="24"/>
          <w:szCs w:val="24"/>
          <w:lang w:eastAsia="ru-RU"/>
        </w:rPr>
        <w:t xml:space="preserve"> и домашний адрес производителя работ</w:t>
      </w:r>
      <w:r w:rsidR="003248CC" w:rsidRPr="002B46F2">
        <w:rPr>
          <w:rFonts w:ascii="Times New Roman" w:hAnsi="Times New Roman" w:cs="Times New Roman"/>
          <w:color w:val="000000" w:themeColor="text1"/>
          <w:sz w:val="24"/>
          <w:szCs w:val="24"/>
          <w:lang w:eastAsia="ru-RU"/>
        </w:rPr>
        <w:t>, Заказчик работ, подрядные организации и организации, восстанавливающие благоустройство, способ прокладки и переустройства подземных сооружений.</w:t>
      </w:r>
    </w:p>
    <w:p w:rsidR="00EB0CE4" w:rsidRDefault="00EB0CE4"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.2.9. Решение о выдаче (отказе в выдаче) разрешения оформляется в 2 экземплярах. Первый экземпляр выдается Заказчику работ, второй находится в администрации</w:t>
      </w:r>
      <w:r>
        <w:rPr>
          <w:rFonts w:ascii="Times New Roman" w:hAnsi="Times New Roman" w:cs="Times New Roman"/>
          <w:color w:val="000000" w:themeColor="text1"/>
          <w:sz w:val="24"/>
          <w:szCs w:val="24"/>
          <w:lang w:eastAsia="ru-RU"/>
        </w:rPr>
        <w:t xml:space="preserve">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3248CC" w:rsidRPr="002B46F2">
        <w:rPr>
          <w:rFonts w:ascii="Times New Roman" w:hAnsi="Times New Roman" w:cs="Times New Roman"/>
          <w:color w:val="000000" w:themeColor="text1"/>
          <w:sz w:val="24"/>
          <w:szCs w:val="24"/>
          <w:lang w:eastAsia="ru-RU"/>
        </w:rPr>
        <w:t>.</w:t>
      </w:r>
    </w:p>
    <w:p w:rsidR="00EB0CE4" w:rsidRDefault="00EB0CE4"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.2.10. Разрешение действительно только на вид, место, объем, участок, сроки проведения земляных работ и конкретного производителя работ, указанного в разрешении.</w:t>
      </w:r>
    </w:p>
    <w:p w:rsidR="00EB0CE4" w:rsidRDefault="00EB0CE4"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.2.11. Разрешение должно находиться на месте работ и предъявляться по первому требованию лиц, уполномоченных осуществлять контроль за соблюдением требований настоящих Правил.</w:t>
      </w:r>
    </w:p>
    <w:p w:rsidR="00EB0CE4" w:rsidRDefault="00EB0CE4"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.2.12. Оформление разрешения при проведении аварийных работ осуществляется с учетом следующих особенностей:</w:t>
      </w:r>
    </w:p>
    <w:p w:rsidR="00EB0CE4" w:rsidRDefault="003248CC" w:rsidP="005A09B2">
      <w:pPr>
        <w:pStyle w:val="a5"/>
        <w:ind w:firstLine="709"/>
        <w:jc w:val="both"/>
        <w:rPr>
          <w:rFonts w:ascii="Times New Roman" w:hAnsi="Times New Roman" w:cs="Times New Roman"/>
          <w:color w:val="000000" w:themeColor="text1"/>
          <w:sz w:val="24"/>
          <w:szCs w:val="24"/>
          <w:lang w:eastAsia="ru-RU"/>
        </w:rPr>
      </w:pPr>
      <w:r w:rsidRPr="002B46F2">
        <w:rPr>
          <w:rFonts w:ascii="Times New Roman" w:hAnsi="Times New Roman" w:cs="Times New Roman"/>
          <w:color w:val="000000" w:themeColor="text1"/>
          <w:sz w:val="24"/>
          <w:szCs w:val="24"/>
          <w:lang w:eastAsia="ru-RU"/>
        </w:rPr>
        <w:t xml:space="preserve">заявление на получение разрешения </w:t>
      </w:r>
      <w:r w:rsidR="009B4F01">
        <w:rPr>
          <w:rFonts w:ascii="Times New Roman" w:hAnsi="Times New Roman" w:cs="Times New Roman"/>
          <w:color w:val="000000" w:themeColor="text1"/>
          <w:sz w:val="24"/>
          <w:szCs w:val="24"/>
          <w:lang w:eastAsia="ru-RU"/>
        </w:rPr>
        <w:t xml:space="preserve">с </w:t>
      </w:r>
      <w:r w:rsidR="009B4F01" w:rsidRPr="002B46F2">
        <w:rPr>
          <w:rFonts w:ascii="Times New Roman" w:hAnsi="Times New Roman" w:cs="Times New Roman"/>
          <w:color w:val="000000" w:themeColor="text1"/>
          <w:sz w:val="24"/>
          <w:szCs w:val="24"/>
          <w:lang w:eastAsia="ru-RU"/>
        </w:rPr>
        <w:t>документ</w:t>
      </w:r>
      <w:r w:rsidR="009B4F01">
        <w:rPr>
          <w:rFonts w:ascii="Times New Roman" w:hAnsi="Times New Roman" w:cs="Times New Roman"/>
          <w:color w:val="000000" w:themeColor="text1"/>
          <w:sz w:val="24"/>
          <w:szCs w:val="24"/>
          <w:lang w:eastAsia="ru-RU"/>
        </w:rPr>
        <w:t>ами</w:t>
      </w:r>
      <w:r w:rsidR="009B4F01" w:rsidRPr="002B46F2">
        <w:rPr>
          <w:rFonts w:ascii="Times New Roman" w:hAnsi="Times New Roman" w:cs="Times New Roman"/>
          <w:color w:val="000000" w:themeColor="text1"/>
          <w:sz w:val="24"/>
          <w:szCs w:val="24"/>
          <w:lang w:eastAsia="ru-RU"/>
        </w:rPr>
        <w:t>, указанны</w:t>
      </w:r>
      <w:r w:rsidR="009B4F01">
        <w:rPr>
          <w:rFonts w:ascii="Times New Roman" w:hAnsi="Times New Roman" w:cs="Times New Roman"/>
          <w:color w:val="000000" w:themeColor="text1"/>
          <w:sz w:val="24"/>
          <w:szCs w:val="24"/>
          <w:lang w:eastAsia="ru-RU"/>
        </w:rPr>
        <w:t xml:space="preserve">ми в </w:t>
      </w:r>
      <w:r w:rsidR="009B4F01" w:rsidRPr="002B46F2">
        <w:rPr>
          <w:rFonts w:ascii="Times New Roman" w:hAnsi="Times New Roman" w:cs="Times New Roman"/>
          <w:color w:val="000000" w:themeColor="text1"/>
          <w:sz w:val="24"/>
          <w:szCs w:val="24"/>
          <w:lang w:eastAsia="ru-RU"/>
        </w:rPr>
        <w:t>подпункт</w:t>
      </w:r>
      <w:r w:rsidR="009B4F01">
        <w:rPr>
          <w:rFonts w:ascii="Times New Roman" w:hAnsi="Times New Roman" w:cs="Times New Roman"/>
          <w:color w:val="000000" w:themeColor="text1"/>
          <w:sz w:val="24"/>
          <w:szCs w:val="24"/>
          <w:lang w:eastAsia="ru-RU"/>
        </w:rPr>
        <w:t>е</w:t>
      </w:r>
      <w:r w:rsidR="009B4F01" w:rsidRPr="002B46F2">
        <w:rPr>
          <w:rFonts w:ascii="Times New Roman" w:hAnsi="Times New Roman" w:cs="Times New Roman"/>
          <w:color w:val="000000" w:themeColor="text1"/>
          <w:sz w:val="24"/>
          <w:szCs w:val="24"/>
          <w:lang w:eastAsia="ru-RU"/>
        </w:rPr>
        <w:t xml:space="preserve"> </w:t>
      </w:r>
      <w:r w:rsidR="009B4F01">
        <w:rPr>
          <w:rFonts w:ascii="Times New Roman" w:hAnsi="Times New Roman" w:cs="Times New Roman"/>
          <w:color w:val="000000" w:themeColor="text1"/>
          <w:sz w:val="24"/>
          <w:szCs w:val="24"/>
          <w:lang w:eastAsia="ru-RU"/>
        </w:rPr>
        <w:t>8</w:t>
      </w:r>
      <w:r w:rsidR="009B4F01" w:rsidRPr="002B46F2">
        <w:rPr>
          <w:rFonts w:ascii="Times New Roman" w:hAnsi="Times New Roman" w:cs="Times New Roman"/>
          <w:color w:val="000000" w:themeColor="text1"/>
          <w:sz w:val="24"/>
          <w:szCs w:val="24"/>
          <w:lang w:eastAsia="ru-RU"/>
        </w:rPr>
        <w:t xml:space="preserve">.2.4 настоящего пункта </w:t>
      </w:r>
      <w:r w:rsidRPr="002B46F2">
        <w:rPr>
          <w:rFonts w:ascii="Times New Roman" w:hAnsi="Times New Roman" w:cs="Times New Roman"/>
          <w:color w:val="000000" w:themeColor="text1"/>
          <w:sz w:val="24"/>
          <w:szCs w:val="24"/>
          <w:lang w:eastAsia="ru-RU"/>
        </w:rPr>
        <w:t>представля</w:t>
      </w:r>
      <w:r w:rsidR="009B4F01">
        <w:rPr>
          <w:rFonts w:ascii="Times New Roman" w:hAnsi="Times New Roman" w:cs="Times New Roman"/>
          <w:color w:val="000000" w:themeColor="text1"/>
          <w:sz w:val="24"/>
          <w:szCs w:val="24"/>
          <w:lang w:eastAsia="ru-RU"/>
        </w:rPr>
        <w:t>ю</w:t>
      </w:r>
      <w:r w:rsidRPr="002B46F2">
        <w:rPr>
          <w:rFonts w:ascii="Times New Roman" w:hAnsi="Times New Roman" w:cs="Times New Roman"/>
          <w:color w:val="000000" w:themeColor="text1"/>
          <w:sz w:val="24"/>
          <w:szCs w:val="24"/>
          <w:lang w:eastAsia="ru-RU"/>
        </w:rPr>
        <w:t>тся заявителем в течение суток с момента начала аварийных работ, не прекращая проведения аварийных работ</w:t>
      </w:r>
      <w:r w:rsidR="009B4F01">
        <w:rPr>
          <w:rFonts w:ascii="Times New Roman" w:hAnsi="Times New Roman" w:cs="Times New Roman"/>
          <w:color w:val="000000" w:themeColor="text1"/>
          <w:sz w:val="24"/>
          <w:szCs w:val="24"/>
          <w:lang w:eastAsia="ru-RU"/>
        </w:rPr>
        <w:t>.</w:t>
      </w:r>
    </w:p>
    <w:p w:rsidR="009B4F01" w:rsidRDefault="009B4F01"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3</w:t>
      </w:r>
      <w:r w:rsidR="003248CC" w:rsidRPr="002B46F2">
        <w:rPr>
          <w:rFonts w:ascii="Times New Roman" w:hAnsi="Times New Roman" w:cs="Times New Roman"/>
          <w:color w:val="000000" w:themeColor="text1"/>
          <w:sz w:val="24"/>
          <w:szCs w:val="24"/>
          <w:lang w:eastAsia="ru-RU"/>
        </w:rPr>
        <w:t>. 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w:t>
      </w:r>
    </w:p>
    <w:p w:rsidR="009B4F01" w:rsidRDefault="009B4F01"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4</w:t>
      </w:r>
      <w:r w:rsidR="003248CC" w:rsidRPr="002B46F2">
        <w:rPr>
          <w:rFonts w:ascii="Times New Roman" w:hAnsi="Times New Roman" w:cs="Times New Roman"/>
          <w:color w:val="000000" w:themeColor="text1"/>
          <w:sz w:val="24"/>
          <w:szCs w:val="24"/>
          <w:lang w:eastAsia="ru-RU"/>
        </w:rPr>
        <w:t>. Продление разрешения допускается 1 раз на срок не более 10 суток для восстановления благоустройства.</w:t>
      </w:r>
    </w:p>
    <w:p w:rsidR="000A5971" w:rsidRDefault="009B4F01"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5</w:t>
      </w:r>
      <w:r w:rsidR="003248CC" w:rsidRPr="002B46F2">
        <w:rPr>
          <w:rFonts w:ascii="Times New Roman" w:hAnsi="Times New Roman" w:cs="Times New Roman"/>
          <w:color w:val="000000" w:themeColor="text1"/>
          <w:sz w:val="24"/>
          <w:szCs w:val="24"/>
          <w:lang w:eastAsia="ru-RU"/>
        </w:rPr>
        <w:t xml:space="preserve">. Для продления разрешения Заказчик работ за 2 суток до окончания срока действия разрешения представляет в </w:t>
      </w:r>
      <w:r w:rsidR="000A5971">
        <w:rPr>
          <w:rFonts w:ascii="Times New Roman" w:hAnsi="Times New Roman" w:cs="Times New Roman"/>
          <w:color w:val="000000" w:themeColor="text1"/>
          <w:sz w:val="24"/>
          <w:szCs w:val="24"/>
          <w:lang w:eastAsia="ru-RU"/>
        </w:rPr>
        <w:t xml:space="preserve">администрацию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0A5971">
        <w:rPr>
          <w:rFonts w:ascii="Times New Roman" w:hAnsi="Times New Roman" w:cs="Times New Roman"/>
          <w:color w:val="000000" w:themeColor="text1"/>
          <w:sz w:val="24"/>
          <w:szCs w:val="24"/>
          <w:lang w:eastAsia="ru-RU"/>
        </w:rPr>
        <w:t xml:space="preserve"> </w:t>
      </w:r>
      <w:r w:rsidR="003248CC" w:rsidRPr="002B46F2">
        <w:rPr>
          <w:rFonts w:ascii="Times New Roman" w:hAnsi="Times New Roman" w:cs="Times New Roman"/>
          <w:color w:val="000000" w:themeColor="text1"/>
          <w:sz w:val="24"/>
          <w:szCs w:val="24"/>
          <w:lang w:eastAsia="ru-RU"/>
        </w:rPr>
        <w:t>заявление и ранее выданное разрешение. При продлении разрешения представление документов, указанных в подпункте</w:t>
      </w:r>
      <w:r w:rsidR="000A5971">
        <w:rPr>
          <w:rFonts w:ascii="Times New Roman" w:hAnsi="Times New Roman" w:cs="Times New Roman"/>
          <w:color w:val="000000" w:themeColor="text1"/>
          <w:sz w:val="24"/>
          <w:szCs w:val="24"/>
          <w:lang w:eastAsia="ru-RU"/>
        </w:rPr>
        <w:t xml:space="preserve"> 8</w:t>
      </w:r>
      <w:r w:rsidR="003248CC" w:rsidRPr="002B46F2">
        <w:rPr>
          <w:rFonts w:ascii="Times New Roman" w:hAnsi="Times New Roman" w:cs="Times New Roman"/>
          <w:color w:val="000000" w:themeColor="text1"/>
          <w:sz w:val="24"/>
          <w:szCs w:val="24"/>
          <w:lang w:eastAsia="ru-RU"/>
        </w:rPr>
        <w:t>.2.4 настоящего пункта, не требуется.</w:t>
      </w:r>
    </w:p>
    <w:p w:rsidR="008B2491" w:rsidRDefault="000A5971"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6</w:t>
      </w:r>
      <w:r w:rsidR="003248CC" w:rsidRPr="002B46F2">
        <w:rPr>
          <w:rFonts w:ascii="Times New Roman" w:hAnsi="Times New Roman" w:cs="Times New Roman"/>
          <w:color w:val="000000" w:themeColor="text1"/>
          <w:sz w:val="24"/>
          <w:szCs w:val="24"/>
          <w:lang w:eastAsia="ru-RU"/>
        </w:rPr>
        <w:t>. 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w:t>
      </w:r>
    </w:p>
    <w:p w:rsidR="00DC44F4" w:rsidRDefault="00DC44F4"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7</w:t>
      </w:r>
      <w:r w:rsidR="003248CC" w:rsidRPr="002B46F2">
        <w:rPr>
          <w:rFonts w:ascii="Times New Roman" w:hAnsi="Times New Roman" w:cs="Times New Roman"/>
          <w:color w:val="000000" w:themeColor="text1"/>
          <w:sz w:val="24"/>
          <w:szCs w:val="24"/>
          <w:lang w:eastAsia="ru-RU"/>
        </w:rPr>
        <w:t>. 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w:t>
      </w:r>
    </w:p>
    <w:p w:rsidR="000F3D75" w:rsidRDefault="00DC44F4"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w:t>
      </w:r>
    </w:p>
    <w:p w:rsidR="000F3D75" w:rsidRDefault="000F3D75"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19</w:t>
      </w:r>
      <w:r w:rsidR="003248CC" w:rsidRPr="002B46F2">
        <w:rPr>
          <w:rFonts w:ascii="Times New Roman" w:hAnsi="Times New Roman" w:cs="Times New Roman"/>
          <w:color w:val="000000" w:themeColor="text1"/>
          <w:sz w:val="24"/>
          <w:szCs w:val="24"/>
          <w:lang w:eastAsia="ru-RU"/>
        </w:rPr>
        <w:t>. Основаниями для отказа в выдаче разрешения являются:</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заявителем не представлены документы, указанные в</w:t>
      </w:r>
      <w:r w:rsidRPr="00254D0A">
        <w:rPr>
          <w:rStyle w:val="apple-converted-space"/>
          <w:rFonts w:ascii="Times New Roman" w:hAnsi="Times New Roman"/>
          <w:color w:val="22272F"/>
          <w:sz w:val="24"/>
          <w:szCs w:val="24"/>
        </w:rPr>
        <w:t> </w:t>
      </w:r>
      <w:r w:rsidRPr="002B46F2">
        <w:rPr>
          <w:rFonts w:ascii="Times New Roman" w:hAnsi="Times New Roman" w:cs="Times New Roman"/>
          <w:color w:val="000000" w:themeColor="text1"/>
          <w:sz w:val="24"/>
          <w:szCs w:val="24"/>
          <w:lang w:eastAsia="ru-RU"/>
        </w:rPr>
        <w:t>подпункт</w:t>
      </w:r>
      <w:r>
        <w:rPr>
          <w:rFonts w:ascii="Times New Roman" w:hAnsi="Times New Roman" w:cs="Times New Roman"/>
          <w:color w:val="000000" w:themeColor="text1"/>
          <w:sz w:val="24"/>
          <w:szCs w:val="24"/>
          <w:lang w:eastAsia="ru-RU"/>
        </w:rPr>
        <w:t>е</w:t>
      </w:r>
      <w:r w:rsidRPr="002B46F2">
        <w:rPr>
          <w:rFonts w:ascii="Times New Roman" w:hAnsi="Times New Roman" w:cs="Times New Roman"/>
          <w:color w:val="000000" w:themeColor="text1"/>
          <w:sz w:val="24"/>
          <w:szCs w:val="24"/>
          <w:lang w:eastAsia="ru-RU"/>
        </w:rPr>
        <w:t xml:space="preserve"> </w:t>
      </w: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.2.4</w:t>
      </w:r>
      <w:r>
        <w:rPr>
          <w:rFonts w:ascii="Times New Roman" w:hAnsi="Times New Roman" w:cs="Times New Roman"/>
          <w:color w:val="000000" w:themeColor="text1"/>
          <w:sz w:val="24"/>
          <w:szCs w:val="24"/>
          <w:lang w:eastAsia="ru-RU"/>
        </w:rPr>
        <w:t xml:space="preserve"> пункта 8.2. настоящих Правил</w:t>
      </w:r>
      <w:r w:rsidRPr="00254D0A">
        <w:rPr>
          <w:rFonts w:ascii="Times New Roman" w:hAnsi="Times New Roman"/>
          <w:sz w:val="24"/>
          <w:szCs w:val="24"/>
        </w:rPr>
        <w:t>;</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требование заявителя выдать документ в срок меньший, чем предусмотрено для выдачи документов;</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lastRenderedPageBreak/>
        <w:t>- отзыв заявителем своего заявления о выдаче документа;</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при невыполнении заказчиком или подрядчиком требований по восстановлению благоустройства ранее произведенных разрытий;</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фамилии, имена и отчества физических лиц, адреса их мест жительства написаны не полностью, не указаны номера контактных телефонов;</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в документах содержатся подчистки, приписки, зачеркнутые слова и иные, не оговоренные в них, исправления;</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документы исполнены карандашом;</w:t>
      </w:r>
    </w:p>
    <w:p w:rsidR="000F3D75" w:rsidRDefault="000F3D75" w:rsidP="000F3D75">
      <w:pPr>
        <w:pStyle w:val="a5"/>
        <w:ind w:firstLine="709"/>
        <w:jc w:val="both"/>
      </w:pPr>
      <w:r w:rsidRPr="00254D0A">
        <w:rPr>
          <w:rFonts w:ascii="Times New Roman" w:hAnsi="Times New Roman"/>
          <w:sz w:val="24"/>
          <w:szCs w:val="24"/>
        </w:rPr>
        <w:t>- документы имеют серьезные повреждения, наличие которых не позволяет однозначно истолковать их содержание.</w:t>
      </w:r>
    </w:p>
    <w:p w:rsidR="00BB006C" w:rsidRDefault="000F3D75"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w:t>
      </w:r>
    </w:p>
    <w:p w:rsidR="00BB006C" w:rsidRDefault="00BB006C"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.3.1. Проводить земляные работы по ремонту инженерных коммуникаций под видом аварийных работ запрещается.</w:t>
      </w:r>
    </w:p>
    <w:p w:rsidR="00BB006C" w:rsidRDefault="00BB006C"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.3.2. 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w:t>
      </w:r>
    </w:p>
    <w:p w:rsidR="00BB006C" w:rsidRDefault="00BB006C"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.3.3. Передача прав на производство земляных работ без переоформления разрешения в установленном порядке не допускается.</w:t>
      </w:r>
    </w:p>
    <w:p w:rsidR="00BB006C" w:rsidRDefault="00BB006C"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.3.4. До начала работ необходимо вызвать представителя организации, ответственной за эксплуатацию коммуникаций.</w:t>
      </w:r>
    </w:p>
    <w:p w:rsidR="002F1F79" w:rsidRDefault="00BB006C"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.3.5. При производстве работ на большом участке (более 100 м) разрешение может выдаваться на отдельные участки с установлением сроков на каждый из них с отдельным графиком. Работы на последующих участках производятся после завершения работ на предыдущих, включая восстановление благоустройства и уборку территории.</w:t>
      </w:r>
    </w:p>
    <w:p w:rsidR="002F1F79" w:rsidRDefault="002F1F79"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.3.6.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235CFF" w:rsidRDefault="002F1F79"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.3.7. 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235CFF">
        <w:rPr>
          <w:rFonts w:ascii="Times New Roman" w:hAnsi="Times New Roman" w:cs="Times New Roman"/>
          <w:color w:val="000000" w:themeColor="text1"/>
          <w:sz w:val="24"/>
          <w:szCs w:val="24"/>
          <w:lang w:eastAsia="ru-RU"/>
        </w:rPr>
        <w:t xml:space="preserve"> </w:t>
      </w:r>
      <w:r w:rsidR="003248CC" w:rsidRPr="002B46F2">
        <w:rPr>
          <w:rFonts w:ascii="Times New Roman" w:hAnsi="Times New Roman" w:cs="Times New Roman"/>
          <w:color w:val="000000" w:themeColor="text1"/>
          <w:sz w:val="24"/>
          <w:szCs w:val="24"/>
          <w:lang w:eastAsia="ru-RU"/>
        </w:rPr>
        <w:t>информирует об этом население через средства массовой информации с указанием сроков закрытия маршрута и изменения схемы движения.</w:t>
      </w:r>
    </w:p>
    <w:p w:rsidR="00235CFF" w:rsidRDefault="00235CFF"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.3.8. При производстве земляных работ на проезжей части автомобильных дорог </w:t>
      </w:r>
      <w:r>
        <w:rPr>
          <w:rFonts w:ascii="Times New Roman" w:hAnsi="Times New Roman" w:cs="Times New Roman"/>
          <w:color w:val="000000" w:themeColor="text1"/>
          <w:sz w:val="24"/>
          <w:szCs w:val="24"/>
          <w:lang w:eastAsia="ru-RU"/>
        </w:rPr>
        <w:t xml:space="preserve">администрация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Pr>
          <w:rFonts w:ascii="Times New Roman" w:hAnsi="Times New Roman" w:cs="Times New Roman"/>
          <w:color w:val="000000" w:themeColor="text1"/>
          <w:sz w:val="24"/>
          <w:szCs w:val="24"/>
          <w:lang w:eastAsia="ru-RU"/>
        </w:rPr>
        <w:t xml:space="preserve"> </w:t>
      </w:r>
      <w:r w:rsidR="003248CC" w:rsidRPr="002B46F2">
        <w:rPr>
          <w:rFonts w:ascii="Times New Roman" w:hAnsi="Times New Roman" w:cs="Times New Roman"/>
          <w:color w:val="000000" w:themeColor="text1"/>
          <w:sz w:val="24"/>
          <w:szCs w:val="24"/>
          <w:lang w:eastAsia="ru-RU"/>
        </w:rPr>
        <w:t>согласовывает с ГИБДД схему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w:t>
      </w:r>
    </w:p>
    <w:p w:rsidR="00235CFF" w:rsidRDefault="003248CC" w:rsidP="005A09B2">
      <w:pPr>
        <w:pStyle w:val="a5"/>
        <w:ind w:firstLine="709"/>
        <w:jc w:val="both"/>
        <w:rPr>
          <w:rFonts w:ascii="Times New Roman" w:hAnsi="Times New Roman" w:cs="Times New Roman"/>
          <w:color w:val="000000" w:themeColor="text1"/>
          <w:sz w:val="24"/>
          <w:szCs w:val="24"/>
          <w:lang w:eastAsia="ru-RU"/>
        </w:rPr>
      </w:pPr>
      <w:r w:rsidRPr="002B46F2">
        <w:rPr>
          <w:rFonts w:ascii="Times New Roman" w:hAnsi="Times New Roman" w:cs="Times New Roman"/>
          <w:color w:val="000000" w:themeColor="text1"/>
          <w:sz w:val="24"/>
          <w:szCs w:val="24"/>
          <w:lang w:eastAsia="ru-RU"/>
        </w:rPr>
        <w:t>Заказчик работ вправе самостоятельно получить указанное согласование.</w:t>
      </w:r>
    </w:p>
    <w:p w:rsidR="00235CFF" w:rsidRDefault="00235CFF"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.3.9. 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w:t>
      </w:r>
    </w:p>
    <w:p w:rsidR="00235CFF" w:rsidRDefault="00235CFF"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.3.10. 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w:t>
      </w:r>
    </w:p>
    <w:p w:rsidR="00235CFF" w:rsidRDefault="00235CFF"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.3.11. При повреждении инженерных коммуникаций Заказчик работ обязан немедленно прекратить работы, сообщить об этом владельцу поврежденных </w:t>
      </w:r>
      <w:r w:rsidR="003248CC" w:rsidRPr="002B46F2">
        <w:rPr>
          <w:rFonts w:ascii="Times New Roman" w:hAnsi="Times New Roman" w:cs="Times New Roman"/>
          <w:color w:val="000000" w:themeColor="text1"/>
          <w:sz w:val="24"/>
          <w:szCs w:val="24"/>
          <w:lang w:eastAsia="ru-RU"/>
        </w:rPr>
        <w:lastRenderedPageBreak/>
        <w:t>коммуникаций и приступить к устранению повреждения в кратчайший срок за свой счет, возмещая при этом все убытки.</w:t>
      </w:r>
    </w:p>
    <w:p w:rsidR="00235CFF" w:rsidRDefault="00235CFF"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.3.12. В случае возникновения аварии на инженерных коммуникациях выполнение работ проводится с учетом следующих особенностей:</w:t>
      </w:r>
    </w:p>
    <w:p w:rsidR="00235CFF" w:rsidRDefault="00235CFF"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.3.1</w:t>
      </w:r>
      <w:r>
        <w:rPr>
          <w:rFonts w:ascii="Times New Roman" w:hAnsi="Times New Roman" w:cs="Times New Roman"/>
          <w:color w:val="000000" w:themeColor="text1"/>
          <w:sz w:val="24"/>
          <w:szCs w:val="24"/>
          <w:lang w:eastAsia="ru-RU"/>
        </w:rPr>
        <w:t>2</w:t>
      </w:r>
      <w:r w:rsidR="003248CC" w:rsidRPr="002B46F2">
        <w:rPr>
          <w:rFonts w:ascii="Times New Roman" w:hAnsi="Times New Roman" w:cs="Times New Roman"/>
          <w:color w:val="000000" w:themeColor="text1"/>
          <w:sz w:val="24"/>
          <w:szCs w:val="24"/>
          <w:lang w:eastAsia="ru-RU"/>
        </w:rPr>
        <w:t>.1. 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w:t>
      </w:r>
      <w:r>
        <w:rPr>
          <w:rFonts w:ascii="Times New Roman" w:hAnsi="Times New Roman" w:cs="Times New Roman"/>
          <w:color w:val="000000" w:themeColor="text1"/>
          <w:sz w:val="24"/>
          <w:szCs w:val="24"/>
          <w:lang w:eastAsia="ru-RU"/>
        </w:rPr>
        <w:t xml:space="preserve">ю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3248CC" w:rsidRPr="002B46F2">
        <w:rPr>
          <w:rFonts w:ascii="Times New Roman" w:hAnsi="Times New Roman" w:cs="Times New Roman"/>
          <w:color w:val="000000" w:themeColor="text1"/>
          <w:sz w:val="24"/>
          <w:szCs w:val="24"/>
          <w:lang w:eastAsia="ru-RU"/>
        </w:rPr>
        <w:t>, ГИБДД в случае возникновения аварии на проезжей части дорог о месте произошедшей аварии и начале проведения работ.</w:t>
      </w:r>
    </w:p>
    <w:p w:rsidR="00844877" w:rsidRDefault="00235CFF"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.3.1</w:t>
      </w:r>
      <w:r>
        <w:rPr>
          <w:rFonts w:ascii="Times New Roman" w:hAnsi="Times New Roman" w:cs="Times New Roman"/>
          <w:color w:val="000000" w:themeColor="text1"/>
          <w:sz w:val="24"/>
          <w:szCs w:val="24"/>
          <w:lang w:eastAsia="ru-RU"/>
        </w:rPr>
        <w:t>2</w:t>
      </w:r>
      <w:r w:rsidR="003248CC" w:rsidRPr="002B46F2">
        <w:rPr>
          <w:rFonts w:ascii="Times New Roman" w:hAnsi="Times New Roman" w:cs="Times New Roman"/>
          <w:color w:val="000000" w:themeColor="text1"/>
          <w:sz w:val="24"/>
          <w:szCs w:val="24"/>
          <w:lang w:eastAsia="ru-RU"/>
        </w:rPr>
        <w:t>.2. 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w:t>
      </w:r>
      <w:r w:rsidR="00844877">
        <w:rPr>
          <w:rFonts w:ascii="Times New Roman" w:hAnsi="Times New Roman" w:cs="Times New Roman"/>
          <w:color w:val="000000" w:themeColor="text1"/>
          <w:sz w:val="24"/>
          <w:szCs w:val="24"/>
          <w:lang w:eastAsia="ru-RU"/>
        </w:rPr>
        <w:t xml:space="preserve"> о </w:t>
      </w:r>
      <w:r w:rsidR="003248CC" w:rsidRPr="002B46F2">
        <w:rPr>
          <w:rFonts w:ascii="Times New Roman" w:hAnsi="Times New Roman" w:cs="Times New Roman"/>
          <w:color w:val="000000" w:themeColor="text1"/>
          <w:sz w:val="24"/>
          <w:szCs w:val="24"/>
          <w:lang w:eastAsia="ru-RU"/>
        </w:rPr>
        <w:t>дат</w:t>
      </w:r>
      <w:r w:rsidR="00844877">
        <w:rPr>
          <w:rFonts w:ascii="Times New Roman" w:hAnsi="Times New Roman" w:cs="Times New Roman"/>
          <w:color w:val="000000" w:themeColor="text1"/>
          <w:sz w:val="24"/>
          <w:szCs w:val="24"/>
          <w:lang w:eastAsia="ru-RU"/>
        </w:rPr>
        <w:t>е</w:t>
      </w:r>
      <w:r w:rsidR="003248CC" w:rsidRPr="002B46F2">
        <w:rPr>
          <w:rFonts w:ascii="Times New Roman" w:hAnsi="Times New Roman" w:cs="Times New Roman"/>
          <w:color w:val="000000" w:themeColor="text1"/>
          <w:sz w:val="24"/>
          <w:szCs w:val="24"/>
          <w:lang w:eastAsia="ru-RU"/>
        </w:rPr>
        <w:t xml:space="preserve"> и врем</w:t>
      </w:r>
      <w:r w:rsidR="00844877">
        <w:rPr>
          <w:rFonts w:ascii="Times New Roman" w:hAnsi="Times New Roman" w:cs="Times New Roman"/>
          <w:color w:val="000000" w:themeColor="text1"/>
          <w:sz w:val="24"/>
          <w:szCs w:val="24"/>
          <w:lang w:eastAsia="ru-RU"/>
        </w:rPr>
        <w:t>ени</w:t>
      </w:r>
      <w:r w:rsidR="003248CC" w:rsidRPr="002B46F2">
        <w:rPr>
          <w:rFonts w:ascii="Times New Roman" w:hAnsi="Times New Roman" w:cs="Times New Roman"/>
          <w:color w:val="000000" w:themeColor="text1"/>
          <w:sz w:val="24"/>
          <w:szCs w:val="24"/>
          <w:lang w:eastAsia="ru-RU"/>
        </w:rPr>
        <w:t xml:space="preserve"> получения сообщения</w:t>
      </w:r>
      <w:r w:rsidR="00844877">
        <w:rPr>
          <w:rFonts w:ascii="Times New Roman" w:hAnsi="Times New Roman" w:cs="Times New Roman"/>
          <w:color w:val="000000" w:themeColor="text1"/>
          <w:sz w:val="24"/>
          <w:szCs w:val="24"/>
          <w:lang w:eastAsia="ru-RU"/>
        </w:rPr>
        <w:t xml:space="preserve">, </w:t>
      </w:r>
      <w:r w:rsidR="003248CC" w:rsidRPr="002B46F2">
        <w:rPr>
          <w:rFonts w:ascii="Times New Roman" w:hAnsi="Times New Roman" w:cs="Times New Roman"/>
          <w:color w:val="000000" w:themeColor="text1"/>
          <w:sz w:val="24"/>
          <w:szCs w:val="24"/>
          <w:lang w:eastAsia="ru-RU"/>
        </w:rPr>
        <w:t>срок</w:t>
      </w:r>
      <w:r w:rsidR="00844877">
        <w:rPr>
          <w:rFonts w:ascii="Times New Roman" w:hAnsi="Times New Roman" w:cs="Times New Roman"/>
          <w:color w:val="000000" w:themeColor="text1"/>
          <w:sz w:val="24"/>
          <w:szCs w:val="24"/>
          <w:lang w:eastAsia="ru-RU"/>
        </w:rPr>
        <w:t>ах</w:t>
      </w:r>
      <w:r w:rsidR="003248CC" w:rsidRPr="002B46F2">
        <w:rPr>
          <w:rFonts w:ascii="Times New Roman" w:hAnsi="Times New Roman" w:cs="Times New Roman"/>
          <w:color w:val="000000" w:themeColor="text1"/>
          <w:sz w:val="24"/>
          <w:szCs w:val="24"/>
          <w:lang w:eastAsia="ru-RU"/>
        </w:rPr>
        <w:t xml:space="preserve"> и мест</w:t>
      </w:r>
      <w:r w:rsidR="00844877">
        <w:rPr>
          <w:rFonts w:ascii="Times New Roman" w:hAnsi="Times New Roman" w:cs="Times New Roman"/>
          <w:color w:val="000000" w:themeColor="text1"/>
          <w:sz w:val="24"/>
          <w:szCs w:val="24"/>
          <w:lang w:eastAsia="ru-RU"/>
        </w:rPr>
        <w:t>е</w:t>
      </w:r>
      <w:r w:rsidR="003248CC" w:rsidRPr="002B46F2">
        <w:rPr>
          <w:rFonts w:ascii="Times New Roman" w:hAnsi="Times New Roman" w:cs="Times New Roman"/>
          <w:color w:val="000000" w:themeColor="text1"/>
          <w:sz w:val="24"/>
          <w:szCs w:val="24"/>
          <w:lang w:eastAsia="ru-RU"/>
        </w:rPr>
        <w:t xml:space="preserve"> проведения аварийных работ</w:t>
      </w:r>
      <w:r w:rsidR="00844877">
        <w:rPr>
          <w:rFonts w:ascii="Times New Roman" w:hAnsi="Times New Roman" w:cs="Times New Roman"/>
          <w:color w:val="000000" w:themeColor="text1"/>
          <w:sz w:val="24"/>
          <w:szCs w:val="24"/>
          <w:lang w:eastAsia="ru-RU"/>
        </w:rPr>
        <w:t xml:space="preserve">, </w:t>
      </w:r>
      <w:r w:rsidR="003248CC" w:rsidRPr="002B46F2">
        <w:rPr>
          <w:rFonts w:ascii="Times New Roman" w:hAnsi="Times New Roman" w:cs="Times New Roman"/>
          <w:color w:val="000000" w:themeColor="text1"/>
          <w:sz w:val="24"/>
          <w:szCs w:val="24"/>
          <w:lang w:eastAsia="ru-RU"/>
        </w:rPr>
        <w:t>наименовани</w:t>
      </w:r>
      <w:r w:rsidR="00844877">
        <w:rPr>
          <w:rFonts w:ascii="Times New Roman" w:hAnsi="Times New Roman" w:cs="Times New Roman"/>
          <w:color w:val="000000" w:themeColor="text1"/>
          <w:sz w:val="24"/>
          <w:szCs w:val="24"/>
          <w:lang w:eastAsia="ru-RU"/>
        </w:rPr>
        <w:t>и</w:t>
      </w:r>
      <w:r w:rsidR="003248CC" w:rsidRPr="002B46F2">
        <w:rPr>
          <w:rFonts w:ascii="Times New Roman" w:hAnsi="Times New Roman" w:cs="Times New Roman"/>
          <w:color w:val="000000" w:themeColor="text1"/>
          <w:sz w:val="24"/>
          <w:szCs w:val="24"/>
          <w:lang w:eastAsia="ru-RU"/>
        </w:rPr>
        <w:t xml:space="preserve"> организации, осуществляющей проведение аварийных работ</w:t>
      </w:r>
      <w:r w:rsidR="00844877">
        <w:rPr>
          <w:rFonts w:ascii="Times New Roman" w:hAnsi="Times New Roman" w:cs="Times New Roman"/>
          <w:color w:val="000000" w:themeColor="text1"/>
          <w:sz w:val="24"/>
          <w:szCs w:val="24"/>
          <w:lang w:eastAsia="ru-RU"/>
        </w:rPr>
        <w:t xml:space="preserve">, </w:t>
      </w:r>
      <w:r w:rsidR="003248CC" w:rsidRPr="002B46F2">
        <w:rPr>
          <w:rFonts w:ascii="Times New Roman" w:hAnsi="Times New Roman" w:cs="Times New Roman"/>
          <w:color w:val="000000" w:themeColor="text1"/>
          <w:sz w:val="24"/>
          <w:szCs w:val="24"/>
          <w:lang w:eastAsia="ru-RU"/>
        </w:rPr>
        <w:t>мер</w:t>
      </w:r>
      <w:r w:rsidR="00844877">
        <w:rPr>
          <w:rFonts w:ascii="Times New Roman" w:hAnsi="Times New Roman" w:cs="Times New Roman"/>
          <w:color w:val="000000" w:themeColor="text1"/>
          <w:sz w:val="24"/>
          <w:szCs w:val="24"/>
          <w:lang w:eastAsia="ru-RU"/>
        </w:rPr>
        <w:t>ах</w:t>
      </w:r>
      <w:r w:rsidR="003248CC" w:rsidRPr="002B46F2">
        <w:rPr>
          <w:rFonts w:ascii="Times New Roman" w:hAnsi="Times New Roman" w:cs="Times New Roman"/>
          <w:color w:val="000000" w:themeColor="text1"/>
          <w:sz w:val="24"/>
          <w:szCs w:val="24"/>
          <w:lang w:eastAsia="ru-RU"/>
        </w:rPr>
        <w:t>, приняты</w:t>
      </w:r>
      <w:r w:rsidR="00844877">
        <w:rPr>
          <w:rFonts w:ascii="Times New Roman" w:hAnsi="Times New Roman" w:cs="Times New Roman"/>
          <w:color w:val="000000" w:themeColor="text1"/>
          <w:sz w:val="24"/>
          <w:szCs w:val="24"/>
          <w:lang w:eastAsia="ru-RU"/>
        </w:rPr>
        <w:t>х</w:t>
      </w:r>
      <w:r w:rsidR="003248CC" w:rsidRPr="002B46F2">
        <w:rPr>
          <w:rFonts w:ascii="Times New Roman" w:hAnsi="Times New Roman" w:cs="Times New Roman"/>
          <w:color w:val="000000" w:themeColor="text1"/>
          <w:sz w:val="24"/>
          <w:szCs w:val="24"/>
          <w:lang w:eastAsia="ru-RU"/>
        </w:rPr>
        <w:t xml:space="preserve"> по приведению участков, на которых возникла авария, в состояние, пригодное для использования их по целевому назначению.</w:t>
      </w:r>
    </w:p>
    <w:p w:rsidR="00844877" w:rsidRDefault="00844877"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.3.1</w:t>
      </w:r>
      <w:r>
        <w:rPr>
          <w:rFonts w:ascii="Times New Roman" w:hAnsi="Times New Roman" w:cs="Times New Roman"/>
          <w:color w:val="000000" w:themeColor="text1"/>
          <w:sz w:val="24"/>
          <w:szCs w:val="24"/>
          <w:lang w:eastAsia="ru-RU"/>
        </w:rPr>
        <w:t>2</w:t>
      </w:r>
      <w:r w:rsidR="003248CC" w:rsidRPr="002B46F2">
        <w:rPr>
          <w:rFonts w:ascii="Times New Roman" w:hAnsi="Times New Roman" w:cs="Times New Roman"/>
          <w:color w:val="000000" w:themeColor="text1"/>
          <w:sz w:val="24"/>
          <w:szCs w:val="24"/>
          <w:lang w:eastAsia="ru-RU"/>
        </w:rPr>
        <w:t xml:space="preserve">.3. 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в </w:t>
      </w:r>
      <w:r w:rsidRPr="006B3BD6">
        <w:rPr>
          <w:rFonts w:ascii="Times New Roman" w:hAnsi="Times New Roman" w:cs="Times New Roman"/>
        </w:rPr>
        <w:t>Муниципальн</w:t>
      </w:r>
      <w:r>
        <w:rPr>
          <w:rFonts w:ascii="Times New Roman" w:hAnsi="Times New Roman" w:cs="Times New Roman"/>
        </w:rPr>
        <w:t>ое</w:t>
      </w:r>
      <w:r w:rsidRPr="006B3BD6">
        <w:rPr>
          <w:rFonts w:ascii="Times New Roman" w:hAnsi="Times New Roman" w:cs="Times New Roman"/>
        </w:rPr>
        <w:t xml:space="preserve"> бюджетн</w:t>
      </w:r>
      <w:r>
        <w:rPr>
          <w:rFonts w:ascii="Times New Roman" w:hAnsi="Times New Roman" w:cs="Times New Roman"/>
        </w:rPr>
        <w:t>ое</w:t>
      </w:r>
      <w:r w:rsidRPr="006B3BD6">
        <w:rPr>
          <w:rFonts w:ascii="Times New Roman" w:hAnsi="Times New Roman" w:cs="Times New Roman"/>
        </w:rPr>
        <w:t xml:space="preserve"> учреждени</w:t>
      </w:r>
      <w:r>
        <w:rPr>
          <w:rFonts w:ascii="Times New Roman" w:hAnsi="Times New Roman" w:cs="Times New Roman"/>
        </w:rPr>
        <w:t>е</w:t>
      </w:r>
      <w:r w:rsidRPr="006B3BD6">
        <w:rPr>
          <w:rFonts w:ascii="Times New Roman" w:hAnsi="Times New Roman" w:cs="Times New Roman"/>
        </w:rPr>
        <w:t xml:space="preserve"> «Многофункциональный центр предоставления государственных и муниципальных услуг Ромодановского муниципального района»</w:t>
      </w:r>
      <w:r>
        <w:rPr>
          <w:rFonts w:ascii="Times New Roman" w:hAnsi="Times New Roman" w:cs="Times New Roman"/>
        </w:rPr>
        <w:t xml:space="preserve"> </w:t>
      </w:r>
      <w:r w:rsidR="003248CC" w:rsidRPr="002B46F2">
        <w:rPr>
          <w:rFonts w:ascii="Times New Roman" w:hAnsi="Times New Roman" w:cs="Times New Roman"/>
          <w:color w:val="000000" w:themeColor="text1"/>
          <w:sz w:val="24"/>
          <w:szCs w:val="24"/>
          <w:lang w:eastAsia="ru-RU"/>
        </w:rPr>
        <w:t>заявление на получение разрешения и необходимые документы.</w:t>
      </w:r>
    </w:p>
    <w:p w:rsidR="00844877" w:rsidRDefault="00844877"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.3.1</w:t>
      </w:r>
      <w:r>
        <w:rPr>
          <w:rFonts w:ascii="Times New Roman" w:hAnsi="Times New Roman" w:cs="Times New Roman"/>
          <w:color w:val="000000" w:themeColor="text1"/>
          <w:sz w:val="24"/>
          <w:szCs w:val="24"/>
          <w:lang w:eastAsia="ru-RU"/>
        </w:rPr>
        <w:t>2</w:t>
      </w:r>
      <w:r w:rsidR="003248CC" w:rsidRPr="002B46F2">
        <w:rPr>
          <w:rFonts w:ascii="Times New Roman" w:hAnsi="Times New Roman" w:cs="Times New Roman"/>
          <w:color w:val="000000" w:themeColor="text1"/>
          <w:sz w:val="24"/>
          <w:szCs w:val="24"/>
          <w:lang w:eastAsia="ru-RU"/>
        </w:rPr>
        <w:t>.4. Аварийные работы производятся непрерывно (круглосуточно), в том числе в выходные и праздничные дни.</w:t>
      </w:r>
    </w:p>
    <w:p w:rsidR="00844877" w:rsidRDefault="00844877"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w:t>
      </w:r>
    </w:p>
    <w:p w:rsidR="00844877" w:rsidRDefault="00844877"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.5. 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w:t>
      </w:r>
      <w:r>
        <w:rPr>
          <w:rFonts w:ascii="Times New Roman" w:hAnsi="Times New Roman" w:cs="Times New Roman"/>
          <w:color w:val="000000" w:themeColor="text1"/>
          <w:sz w:val="24"/>
          <w:szCs w:val="24"/>
          <w:lang w:eastAsia="ru-RU"/>
        </w:rPr>
        <w:t>я</w:t>
      </w:r>
      <w:r w:rsidR="003248CC" w:rsidRPr="002B46F2">
        <w:rPr>
          <w:rFonts w:ascii="Times New Roman" w:hAnsi="Times New Roman" w:cs="Times New Roman"/>
          <w:color w:val="000000" w:themeColor="text1"/>
          <w:sz w:val="24"/>
          <w:szCs w:val="24"/>
          <w:lang w:eastAsia="ru-RU"/>
        </w:rPr>
        <w:t xml:space="preserve">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3248CC" w:rsidRPr="002B46F2">
        <w:rPr>
          <w:rFonts w:ascii="Times New Roman" w:hAnsi="Times New Roman" w:cs="Times New Roman"/>
          <w:color w:val="000000" w:themeColor="text1"/>
          <w:sz w:val="24"/>
          <w:szCs w:val="24"/>
          <w:lang w:eastAsia="ru-RU"/>
        </w:rPr>
        <w:t xml:space="preserve"> предъявляет требования к Заказчику работ о понуждении к исполнению обязательств по восстановлению благоустройства в судебном порядке.</w:t>
      </w:r>
    </w:p>
    <w:p w:rsidR="00860F3A" w:rsidRDefault="00844877"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w:t>
      </w:r>
    </w:p>
    <w:p w:rsidR="00860F3A" w:rsidRDefault="00860F3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.7. 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w:t>
      </w:r>
      <w:r>
        <w:rPr>
          <w:rFonts w:ascii="Times New Roman" w:hAnsi="Times New Roman" w:cs="Times New Roman"/>
          <w:color w:val="000000" w:themeColor="text1"/>
          <w:sz w:val="24"/>
          <w:szCs w:val="24"/>
          <w:lang w:eastAsia="ru-RU"/>
        </w:rPr>
        <w:t xml:space="preserve"> сельского поселения</w:t>
      </w:r>
      <w:r w:rsidR="003248CC" w:rsidRPr="002B46F2">
        <w:rPr>
          <w:rFonts w:ascii="Times New Roman" w:hAnsi="Times New Roman" w:cs="Times New Roman"/>
          <w:color w:val="000000" w:themeColor="text1"/>
          <w:sz w:val="24"/>
          <w:szCs w:val="24"/>
          <w:lang w:eastAsia="ru-RU"/>
        </w:rPr>
        <w:t>.</w:t>
      </w:r>
    </w:p>
    <w:p w:rsidR="00860F3A" w:rsidRDefault="00860F3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0,8 м и перила высотой не менее 1,0 м.</w:t>
      </w:r>
    </w:p>
    <w:p w:rsidR="00860F3A" w:rsidRDefault="00860F3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.9. 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w:t>
      </w:r>
      <w:r>
        <w:rPr>
          <w:rFonts w:ascii="Times New Roman" w:hAnsi="Times New Roman" w:cs="Times New Roman"/>
          <w:color w:val="000000" w:themeColor="text1"/>
          <w:sz w:val="24"/>
          <w:szCs w:val="24"/>
          <w:lang w:eastAsia="ru-RU"/>
        </w:rPr>
        <w:t xml:space="preserve"> администрацией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3248CC" w:rsidRPr="002B46F2">
        <w:rPr>
          <w:rFonts w:ascii="Times New Roman" w:hAnsi="Times New Roman" w:cs="Times New Roman"/>
          <w:color w:val="000000" w:themeColor="text1"/>
          <w:sz w:val="24"/>
          <w:szCs w:val="24"/>
          <w:lang w:eastAsia="ru-RU"/>
        </w:rPr>
        <w:t>.</w:t>
      </w:r>
    </w:p>
    <w:p w:rsidR="00860F3A" w:rsidRDefault="00860F3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8</w:t>
      </w:r>
      <w:r w:rsidR="003248CC" w:rsidRPr="002B46F2">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0</w:t>
      </w:r>
      <w:r w:rsidR="003248CC" w:rsidRPr="002B46F2">
        <w:rPr>
          <w:rFonts w:ascii="Times New Roman" w:hAnsi="Times New Roman" w:cs="Times New Roman"/>
          <w:color w:val="000000" w:themeColor="text1"/>
          <w:sz w:val="24"/>
          <w:szCs w:val="24"/>
          <w:lang w:eastAsia="ru-RU"/>
        </w:rPr>
        <w:t>.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w:t>
      </w:r>
    </w:p>
    <w:p w:rsidR="00860F3A" w:rsidRDefault="00860F3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B46F2">
        <w:rPr>
          <w:rFonts w:ascii="Times New Roman" w:hAnsi="Times New Roman" w:cs="Times New Roman"/>
          <w:color w:val="000000" w:themeColor="text1"/>
          <w:sz w:val="24"/>
          <w:szCs w:val="24"/>
          <w:lang w:eastAsia="ru-RU"/>
        </w:rPr>
        <w:t>.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w:t>
      </w:r>
    </w:p>
    <w:p w:rsidR="00860F3A" w:rsidRDefault="00860F3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2</w:t>
      </w:r>
      <w:r w:rsidR="003248CC" w:rsidRPr="002B46F2">
        <w:rPr>
          <w:rFonts w:ascii="Times New Roman" w:hAnsi="Times New Roman" w:cs="Times New Roman"/>
          <w:color w:val="000000" w:themeColor="text1"/>
          <w:sz w:val="24"/>
          <w:szCs w:val="24"/>
          <w:lang w:eastAsia="ru-RU"/>
        </w:rPr>
        <w:t>.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w:t>
      </w:r>
      <w:r>
        <w:rPr>
          <w:rFonts w:ascii="Times New Roman" w:hAnsi="Times New Roman" w:cs="Times New Roman"/>
          <w:color w:val="000000" w:themeColor="text1"/>
          <w:sz w:val="24"/>
          <w:szCs w:val="24"/>
          <w:lang w:eastAsia="ru-RU"/>
        </w:rPr>
        <w:t>ончании вышеуказанного периода</w:t>
      </w:r>
      <w:r w:rsidR="003248CC" w:rsidRPr="002B46F2">
        <w:rPr>
          <w:rFonts w:ascii="Times New Roman" w:hAnsi="Times New Roman" w:cs="Times New Roman"/>
          <w:color w:val="000000" w:themeColor="text1"/>
          <w:sz w:val="24"/>
          <w:szCs w:val="24"/>
          <w:lang w:eastAsia="ru-RU"/>
        </w:rPr>
        <w:t>. Места производства работ должны быть засыпаны, защебенены и не должны иметь просадок и выбоин.</w:t>
      </w:r>
    </w:p>
    <w:p w:rsidR="002B46F2" w:rsidRPr="002B46F2" w:rsidRDefault="002B46F2" w:rsidP="00117EE6">
      <w:pPr>
        <w:pStyle w:val="a5"/>
        <w:ind w:firstLine="709"/>
        <w:jc w:val="both"/>
        <w:rPr>
          <w:rFonts w:ascii="Times New Roman" w:hAnsi="Times New Roman" w:cs="Times New Roman"/>
          <w:color w:val="000000" w:themeColor="text1"/>
          <w:sz w:val="24"/>
          <w:szCs w:val="24"/>
          <w:lang w:eastAsia="ru-RU"/>
        </w:rPr>
      </w:pPr>
    </w:p>
    <w:p w:rsidR="003248CC" w:rsidRDefault="00860F3A" w:rsidP="00860F3A">
      <w:pPr>
        <w:pStyle w:val="a5"/>
        <w:jc w:val="center"/>
        <w:rPr>
          <w:rFonts w:ascii="Times New Roman" w:hAnsi="Times New Roman" w:cs="Times New Roman"/>
          <w:b/>
          <w:color w:val="000000" w:themeColor="text1"/>
          <w:sz w:val="24"/>
          <w:szCs w:val="24"/>
          <w:lang w:eastAsia="ru-RU"/>
        </w:rPr>
      </w:pPr>
      <w:r>
        <w:rPr>
          <w:rFonts w:ascii="Times New Roman" w:hAnsi="Times New Roman" w:cs="Times New Roman"/>
          <w:b/>
          <w:color w:val="000000" w:themeColor="text1"/>
          <w:sz w:val="24"/>
          <w:szCs w:val="24"/>
          <w:lang w:val="en-US" w:eastAsia="ru-RU"/>
        </w:rPr>
        <w:t>I</w:t>
      </w:r>
      <w:r w:rsidR="003248CC" w:rsidRPr="00860F3A">
        <w:rPr>
          <w:rFonts w:ascii="Times New Roman" w:hAnsi="Times New Roman" w:cs="Times New Roman"/>
          <w:b/>
          <w:color w:val="000000" w:themeColor="text1"/>
          <w:sz w:val="24"/>
          <w:szCs w:val="24"/>
          <w:lang w:eastAsia="ru-RU"/>
        </w:rPr>
        <w:t>X. Особые требования к доступности городской среды</w:t>
      </w:r>
    </w:p>
    <w:p w:rsidR="00860F3A" w:rsidRDefault="00860F3A" w:rsidP="00860F3A">
      <w:pPr>
        <w:pStyle w:val="a5"/>
        <w:jc w:val="center"/>
        <w:rPr>
          <w:rFonts w:ascii="Times New Roman" w:hAnsi="Times New Roman" w:cs="Times New Roman"/>
          <w:b/>
          <w:color w:val="000000" w:themeColor="text1"/>
          <w:sz w:val="24"/>
          <w:szCs w:val="24"/>
          <w:lang w:eastAsia="ru-RU"/>
        </w:rPr>
      </w:pPr>
    </w:p>
    <w:p w:rsidR="000E2731" w:rsidRDefault="00860F3A" w:rsidP="00860F3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003248CC" w:rsidRPr="00860F3A">
        <w:rPr>
          <w:rFonts w:ascii="Times New Roman" w:hAnsi="Times New Roman" w:cs="Times New Roman"/>
          <w:color w:val="000000" w:themeColor="text1"/>
          <w:sz w:val="24"/>
          <w:szCs w:val="24"/>
          <w:lang w:eastAsia="ru-RU"/>
        </w:rPr>
        <w:t xml:space="preserve">.1. 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0E2731">
        <w:rPr>
          <w:rFonts w:ascii="Times New Roman" w:hAnsi="Times New Roman" w:cs="Times New Roman"/>
          <w:color w:val="000000" w:themeColor="text1"/>
          <w:sz w:val="24"/>
          <w:szCs w:val="24"/>
          <w:lang w:eastAsia="ru-RU"/>
        </w:rPr>
        <w:t xml:space="preserve"> </w:t>
      </w:r>
      <w:r w:rsidR="003248CC" w:rsidRPr="00860F3A">
        <w:rPr>
          <w:rFonts w:ascii="Times New Roman" w:hAnsi="Times New Roman" w:cs="Times New Roman"/>
          <w:color w:val="000000" w:themeColor="text1"/>
          <w:sz w:val="24"/>
          <w:szCs w:val="24"/>
          <w:lang w:eastAsia="ru-RU"/>
        </w:rPr>
        <w:t>для пожилых лиц и инвалидов, оснащение указанных объектов элементами и техническими средствами, способствующими передвижению пожилых лиц и инвалидов.</w:t>
      </w:r>
    </w:p>
    <w:p w:rsidR="000E2731" w:rsidRDefault="000E2731" w:rsidP="00860F3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003248CC" w:rsidRPr="00860F3A">
        <w:rPr>
          <w:rFonts w:ascii="Times New Roman" w:hAnsi="Times New Roman" w:cs="Times New Roman"/>
          <w:color w:val="000000" w:themeColor="text1"/>
          <w:sz w:val="24"/>
          <w:szCs w:val="24"/>
          <w:lang w:eastAsia="ru-RU"/>
        </w:rPr>
        <w:t>.2.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w:t>
      </w:r>
    </w:p>
    <w:p w:rsidR="000E2731" w:rsidRDefault="000E2731" w:rsidP="00860F3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003248CC" w:rsidRPr="00860F3A">
        <w:rPr>
          <w:rFonts w:ascii="Times New Roman" w:hAnsi="Times New Roman" w:cs="Times New Roman"/>
          <w:color w:val="000000" w:themeColor="text1"/>
          <w:sz w:val="24"/>
          <w:szCs w:val="24"/>
          <w:lang w:eastAsia="ru-RU"/>
        </w:rPr>
        <w:t xml:space="preserve">.3. Пути движения </w:t>
      </w:r>
      <w:proofErr w:type="spellStart"/>
      <w:r w:rsidR="003248CC" w:rsidRPr="00860F3A">
        <w:rPr>
          <w:rFonts w:ascii="Times New Roman" w:hAnsi="Times New Roman" w:cs="Times New Roman"/>
          <w:color w:val="000000" w:themeColor="text1"/>
          <w:sz w:val="24"/>
          <w:szCs w:val="24"/>
          <w:lang w:eastAsia="ru-RU"/>
        </w:rPr>
        <w:t>маломобильных</w:t>
      </w:r>
      <w:proofErr w:type="spellEnd"/>
      <w:r w:rsidR="003248CC" w:rsidRPr="00860F3A">
        <w:rPr>
          <w:rFonts w:ascii="Times New Roman" w:hAnsi="Times New Roman" w:cs="Times New Roman"/>
          <w:color w:val="000000" w:themeColor="text1"/>
          <w:sz w:val="24"/>
          <w:szCs w:val="24"/>
          <w:lang w:eastAsia="ru-RU"/>
        </w:rPr>
        <w:t xml:space="preserve"> групп населения, входные группы в здания должны соответствовать требованиям, установленным Сводом правил СП 59.13330.2012 "Доступность зданий и сооружений для </w:t>
      </w:r>
      <w:proofErr w:type="spellStart"/>
      <w:r w:rsidR="003248CC" w:rsidRPr="00860F3A">
        <w:rPr>
          <w:rFonts w:ascii="Times New Roman" w:hAnsi="Times New Roman" w:cs="Times New Roman"/>
          <w:color w:val="000000" w:themeColor="text1"/>
          <w:sz w:val="24"/>
          <w:szCs w:val="24"/>
          <w:lang w:eastAsia="ru-RU"/>
        </w:rPr>
        <w:t>маломобильных</w:t>
      </w:r>
      <w:proofErr w:type="spellEnd"/>
      <w:r w:rsidR="003248CC" w:rsidRPr="00860F3A">
        <w:rPr>
          <w:rFonts w:ascii="Times New Roman" w:hAnsi="Times New Roman" w:cs="Times New Roman"/>
          <w:color w:val="000000" w:themeColor="text1"/>
          <w:sz w:val="24"/>
          <w:szCs w:val="24"/>
          <w:lang w:eastAsia="ru-RU"/>
        </w:rPr>
        <w:t xml:space="preserve"> групп населения".</w:t>
      </w:r>
    </w:p>
    <w:p w:rsidR="000E2731" w:rsidRDefault="000E2731" w:rsidP="00860F3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003248CC" w:rsidRPr="00860F3A">
        <w:rPr>
          <w:rFonts w:ascii="Times New Roman" w:hAnsi="Times New Roman" w:cs="Times New Roman"/>
          <w:color w:val="000000" w:themeColor="text1"/>
          <w:sz w:val="24"/>
          <w:szCs w:val="24"/>
          <w:lang w:eastAsia="ru-RU"/>
        </w:rPr>
        <w:t xml:space="preserve">.4. При выполнении благоустройства улиц </w:t>
      </w:r>
      <w:r>
        <w:rPr>
          <w:rFonts w:ascii="Times New Roman" w:hAnsi="Times New Roman" w:cs="Times New Roman"/>
          <w:color w:val="000000" w:themeColor="text1"/>
          <w:sz w:val="24"/>
          <w:szCs w:val="24"/>
          <w:lang w:eastAsia="ru-RU"/>
        </w:rPr>
        <w:t xml:space="preserve">поселка Ромоданово </w:t>
      </w:r>
      <w:r w:rsidR="003248CC" w:rsidRPr="00860F3A">
        <w:rPr>
          <w:rFonts w:ascii="Times New Roman" w:hAnsi="Times New Roman" w:cs="Times New Roman"/>
          <w:color w:val="000000" w:themeColor="text1"/>
          <w:sz w:val="24"/>
          <w:szCs w:val="24"/>
          <w:lang w:eastAsia="ru-RU"/>
        </w:rPr>
        <w:t>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w:t>
      </w:r>
    </w:p>
    <w:p w:rsidR="000E2731" w:rsidRDefault="000E2731" w:rsidP="00860F3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003248CC" w:rsidRPr="00860F3A">
        <w:rPr>
          <w:rFonts w:ascii="Times New Roman" w:hAnsi="Times New Roman" w:cs="Times New Roman"/>
          <w:color w:val="000000" w:themeColor="text1"/>
          <w:sz w:val="24"/>
          <w:szCs w:val="24"/>
          <w:lang w:eastAsia="ru-RU"/>
        </w:rPr>
        <w:t>.5. Тротуары, подходы к зданиям, пандусы и ступени должны иметь нескользкую поверхность.</w:t>
      </w:r>
    </w:p>
    <w:p w:rsidR="003248CC" w:rsidRDefault="000E2731" w:rsidP="00860F3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003248CC" w:rsidRPr="00860F3A">
        <w:rPr>
          <w:rFonts w:ascii="Times New Roman" w:hAnsi="Times New Roman" w:cs="Times New Roman"/>
          <w:color w:val="000000" w:themeColor="text1"/>
          <w:sz w:val="24"/>
          <w:szCs w:val="24"/>
          <w:lang w:eastAsia="ru-RU"/>
        </w:rPr>
        <w:t xml:space="preserve">.6. 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w:t>
      </w:r>
      <w:proofErr w:type="spellStart"/>
      <w:r w:rsidR="003248CC" w:rsidRPr="00860F3A">
        <w:rPr>
          <w:rFonts w:ascii="Times New Roman" w:hAnsi="Times New Roman" w:cs="Times New Roman"/>
          <w:color w:val="000000" w:themeColor="text1"/>
          <w:sz w:val="24"/>
          <w:szCs w:val="24"/>
          <w:lang w:eastAsia="ru-RU"/>
        </w:rPr>
        <w:t>противогололедными</w:t>
      </w:r>
      <w:proofErr w:type="spellEnd"/>
      <w:r w:rsidR="003248CC" w:rsidRPr="00860F3A">
        <w:rPr>
          <w:rFonts w:ascii="Times New Roman" w:hAnsi="Times New Roman" w:cs="Times New Roman"/>
          <w:color w:val="000000" w:themeColor="text1"/>
          <w:sz w:val="24"/>
          <w:szCs w:val="24"/>
          <w:lang w:eastAsia="ru-RU"/>
        </w:rPr>
        <w:t xml:space="preserve"> средствами или принимаются меры по укрытию этих поверхностей противоскользящими материалами.</w:t>
      </w:r>
    </w:p>
    <w:p w:rsidR="003D640A" w:rsidRPr="002A7CE0" w:rsidRDefault="003D640A" w:rsidP="00860F3A">
      <w:pPr>
        <w:pStyle w:val="a5"/>
        <w:ind w:firstLine="709"/>
        <w:jc w:val="both"/>
        <w:rPr>
          <w:rFonts w:ascii="Times New Roman" w:hAnsi="Times New Roman" w:cs="Times New Roman"/>
          <w:color w:val="000000" w:themeColor="text1"/>
          <w:sz w:val="24"/>
          <w:szCs w:val="24"/>
          <w:lang w:eastAsia="ru-RU"/>
        </w:rPr>
      </w:pPr>
    </w:p>
    <w:p w:rsidR="002F6684" w:rsidRPr="002F6684" w:rsidRDefault="002F6684" w:rsidP="002F6684">
      <w:pPr>
        <w:pStyle w:val="a5"/>
        <w:ind w:firstLine="709"/>
        <w:jc w:val="center"/>
        <w:rPr>
          <w:rFonts w:ascii="Times New Roman" w:hAnsi="Times New Roman" w:cs="Times New Roman"/>
          <w:b/>
          <w:color w:val="000000" w:themeColor="text1"/>
          <w:sz w:val="24"/>
          <w:szCs w:val="24"/>
          <w:lang w:eastAsia="ru-RU"/>
        </w:rPr>
      </w:pPr>
      <w:r w:rsidRPr="002F6684">
        <w:rPr>
          <w:rFonts w:ascii="Times New Roman" w:hAnsi="Times New Roman" w:cs="Times New Roman"/>
          <w:b/>
          <w:color w:val="000000" w:themeColor="text1"/>
          <w:sz w:val="24"/>
          <w:szCs w:val="24"/>
          <w:lang w:val="en-US" w:eastAsia="ru-RU"/>
        </w:rPr>
        <w:t>X</w:t>
      </w:r>
      <w:r w:rsidRPr="002F6684">
        <w:rPr>
          <w:rFonts w:ascii="Times New Roman" w:hAnsi="Times New Roman" w:cs="Times New Roman"/>
          <w:b/>
          <w:color w:val="000000" w:themeColor="text1"/>
          <w:sz w:val="24"/>
          <w:szCs w:val="24"/>
          <w:lang w:eastAsia="ru-RU"/>
        </w:rPr>
        <w:t>. Порядок и механизмы общественного участия в процессе благоустройства</w:t>
      </w:r>
    </w:p>
    <w:p w:rsidR="002F6684" w:rsidRDefault="002F6684" w:rsidP="00860F3A">
      <w:pPr>
        <w:pStyle w:val="a5"/>
        <w:ind w:firstLine="709"/>
        <w:jc w:val="both"/>
        <w:rPr>
          <w:rFonts w:ascii="Times New Roman" w:hAnsi="Times New Roman" w:cs="Times New Roman"/>
          <w:color w:val="000000" w:themeColor="text1"/>
          <w:sz w:val="24"/>
          <w:szCs w:val="24"/>
          <w:lang w:eastAsia="ru-RU"/>
        </w:rPr>
      </w:pPr>
    </w:p>
    <w:p w:rsidR="00DD49FA" w:rsidRDefault="00C91768" w:rsidP="00DD49F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Pr>
          <w:rFonts w:ascii="Times New Roman" w:hAnsi="Times New Roman" w:cs="Times New Roman"/>
          <w:sz w:val="24"/>
          <w:szCs w:val="24"/>
        </w:rPr>
        <w:t>0</w:t>
      </w:r>
      <w:r w:rsidRPr="00C91768">
        <w:rPr>
          <w:rFonts w:ascii="Times New Roman" w:hAnsi="Times New Roman" w:cs="Times New Roman"/>
          <w:sz w:val="24"/>
          <w:szCs w:val="24"/>
        </w:rPr>
        <w:t xml:space="preserve">.1. 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w:t>
      </w:r>
      <w:r w:rsidR="00DD49FA">
        <w:rPr>
          <w:rFonts w:ascii="Times New Roman" w:hAnsi="Times New Roman" w:cs="Times New Roman"/>
          <w:sz w:val="24"/>
          <w:szCs w:val="24"/>
        </w:rPr>
        <w:t xml:space="preserve">местного самоуправления </w:t>
      </w:r>
      <w:r w:rsidRPr="00C91768">
        <w:rPr>
          <w:rFonts w:ascii="Times New Roman" w:hAnsi="Times New Roman" w:cs="Times New Roman"/>
          <w:sz w:val="24"/>
          <w:szCs w:val="24"/>
        </w:rPr>
        <w:t xml:space="preserve">и населением. </w:t>
      </w:r>
    </w:p>
    <w:p w:rsidR="00DD49FA" w:rsidRDefault="00DD49FA" w:rsidP="00DD49F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Приглашение к участию в развитии территории активных г</w:t>
      </w:r>
      <w:r>
        <w:rPr>
          <w:rFonts w:ascii="Times New Roman" w:hAnsi="Times New Roman" w:cs="Times New Roman"/>
          <w:sz w:val="24"/>
          <w:szCs w:val="24"/>
        </w:rPr>
        <w:t>раждан</w:t>
      </w:r>
      <w:r w:rsidRPr="00C91768">
        <w:rPr>
          <w:rFonts w:ascii="Times New Roman" w:hAnsi="Times New Roman" w:cs="Times New Roman"/>
          <w:sz w:val="24"/>
          <w:szCs w:val="24"/>
        </w:rPr>
        <w:t>, представителей сообществ и различных организаций</w:t>
      </w:r>
      <w:r>
        <w:rPr>
          <w:rFonts w:ascii="Times New Roman" w:hAnsi="Times New Roman" w:cs="Times New Roman"/>
          <w:sz w:val="24"/>
          <w:szCs w:val="24"/>
        </w:rPr>
        <w:t xml:space="preserve"> ведет</w:t>
      </w:r>
      <w:r w:rsidRPr="00C91768">
        <w:rPr>
          <w:rFonts w:ascii="Times New Roman" w:hAnsi="Times New Roman" w:cs="Times New Roman"/>
          <w:sz w:val="24"/>
          <w:szCs w:val="24"/>
        </w:rPr>
        <w:t xml:space="preserve"> к объективному повышению качества решений, способствует формированию новых субъектов развития.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DD49FA">
        <w:rPr>
          <w:rFonts w:ascii="Times New Roman" w:hAnsi="Times New Roman" w:cs="Times New Roman"/>
          <w:sz w:val="24"/>
          <w:szCs w:val="24"/>
        </w:rPr>
        <w:t>0</w:t>
      </w:r>
      <w:r w:rsidRPr="00C91768">
        <w:rPr>
          <w:rFonts w:ascii="Times New Roman" w:hAnsi="Times New Roman" w:cs="Times New Roman"/>
          <w:sz w:val="24"/>
          <w:szCs w:val="24"/>
        </w:rPr>
        <w:t>.</w:t>
      </w:r>
      <w:r w:rsidR="00DD49FA">
        <w:rPr>
          <w:rFonts w:ascii="Times New Roman" w:hAnsi="Times New Roman" w:cs="Times New Roman"/>
          <w:sz w:val="24"/>
          <w:szCs w:val="24"/>
        </w:rPr>
        <w:t>2</w:t>
      </w:r>
      <w:r w:rsidRPr="00C91768">
        <w:rPr>
          <w:rFonts w:ascii="Times New Roman" w:hAnsi="Times New Roman" w:cs="Times New Roman"/>
          <w:sz w:val="24"/>
          <w:szCs w:val="24"/>
        </w:rPr>
        <w:t xml:space="preserve">.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lastRenderedPageBreak/>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DD49FA">
        <w:rPr>
          <w:rFonts w:ascii="Times New Roman" w:hAnsi="Times New Roman" w:cs="Times New Roman"/>
          <w:sz w:val="24"/>
          <w:szCs w:val="24"/>
        </w:rPr>
        <w:t>0</w:t>
      </w:r>
      <w:r w:rsidRPr="00C91768">
        <w:rPr>
          <w:rFonts w:ascii="Times New Roman" w:hAnsi="Times New Roman" w:cs="Times New Roman"/>
          <w:sz w:val="24"/>
          <w:szCs w:val="24"/>
        </w:rPr>
        <w:t>.3. Принципы организации общественного участия</w:t>
      </w:r>
      <w:r w:rsidR="00DD49FA" w:rsidRPr="00177C63">
        <w:rPr>
          <w:rFonts w:ascii="Times New Roman" w:hAnsi="Times New Roman" w:cs="Times New Roman"/>
          <w:sz w:val="24"/>
          <w:szCs w:val="24"/>
        </w:rPr>
        <w:t>:</w:t>
      </w:r>
      <w:r w:rsidRPr="00C91768">
        <w:rPr>
          <w:rFonts w:ascii="Times New Roman" w:hAnsi="Times New Roman" w:cs="Times New Roman"/>
          <w:sz w:val="24"/>
          <w:szCs w:val="24"/>
        </w:rPr>
        <w:t xml:space="preserve">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DD49FA">
        <w:rPr>
          <w:rFonts w:ascii="Times New Roman" w:hAnsi="Times New Roman" w:cs="Times New Roman"/>
          <w:sz w:val="24"/>
          <w:szCs w:val="24"/>
        </w:rPr>
        <w:t>0</w:t>
      </w:r>
      <w:r w:rsidRPr="00C91768">
        <w:rPr>
          <w:rFonts w:ascii="Times New Roman" w:hAnsi="Times New Roman" w:cs="Times New Roman"/>
          <w:sz w:val="24"/>
          <w:szCs w:val="24"/>
        </w:rPr>
        <w:t xml:space="preserve">.3.1.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DD49FA">
        <w:rPr>
          <w:rFonts w:ascii="Times New Roman" w:hAnsi="Times New Roman" w:cs="Times New Roman"/>
          <w:sz w:val="24"/>
          <w:szCs w:val="24"/>
        </w:rPr>
        <w:t>0</w:t>
      </w:r>
      <w:r w:rsidRPr="00C91768">
        <w:rPr>
          <w:rFonts w:ascii="Times New Roman" w:hAnsi="Times New Roman" w:cs="Times New Roman"/>
          <w:sz w:val="24"/>
          <w:szCs w:val="24"/>
        </w:rPr>
        <w:t>.3.2.</w:t>
      </w:r>
      <w:r w:rsidR="00DD49FA">
        <w:rPr>
          <w:rFonts w:ascii="Times New Roman" w:hAnsi="Times New Roman" w:cs="Times New Roman"/>
          <w:sz w:val="24"/>
          <w:szCs w:val="24"/>
        </w:rPr>
        <w:t xml:space="preserve"> </w:t>
      </w:r>
      <w:r w:rsidRPr="00C91768">
        <w:rPr>
          <w:rFonts w:ascii="Times New Roman" w:hAnsi="Times New Roman" w:cs="Times New Roman"/>
          <w:sz w:val="24"/>
          <w:szCs w:val="24"/>
        </w:rPr>
        <w:t xml:space="preserve">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DD49FA">
        <w:rPr>
          <w:rFonts w:ascii="Times New Roman" w:hAnsi="Times New Roman" w:cs="Times New Roman"/>
          <w:sz w:val="24"/>
          <w:szCs w:val="24"/>
        </w:rPr>
        <w:t>0</w:t>
      </w:r>
      <w:r w:rsidRPr="00C91768">
        <w:rPr>
          <w:rFonts w:ascii="Times New Roman" w:hAnsi="Times New Roman" w:cs="Times New Roman"/>
          <w:sz w:val="24"/>
          <w:szCs w:val="24"/>
        </w:rPr>
        <w:t xml:space="preserve">.3.3. 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Информирование также может осуществляться посредством</w:t>
      </w:r>
      <w:r w:rsidR="00DD49FA" w:rsidRPr="00DD49FA">
        <w:rPr>
          <w:rFonts w:ascii="Times New Roman" w:hAnsi="Times New Roman" w:cs="Times New Roman"/>
          <w:sz w:val="24"/>
          <w:szCs w:val="24"/>
        </w:rPr>
        <w:t>:</w:t>
      </w:r>
    </w:p>
    <w:p w:rsidR="00177C63" w:rsidRDefault="00DD49FA" w:rsidP="00860F3A">
      <w:pPr>
        <w:pStyle w:val="a5"/>
        <w:ind w:firstLine="709"/>
        <w:jc w:val="both"/>
        <w:rPr>
          <w:rFonts w:ascii="Times New Roman" w:hAnsi="Times New Roman" w:cs="Times New Roman"/>
          <w:sz w:val="24"/>
          <w:szCs w:val="24"/>
        </w:rPr>
      </w:pPr>
      <w:r>
        <w:rPr>
          <w:rFonts w:ascii="Times New Roman" w:hAnsi="Times New Roman" w:cs="Times New Roman"/>
          <w:sz w:val="24"/>
          <w:szCs w:val="24"/>
        </w:rPr>
        <w:t>-</w:t>
      </w:r>
      <w:r w:rsidR="00C91768" w:rsidRPr="00C91768">
        <w:rPr>
          <w:rFonts w:ascii="Times New Roman" w:hAnsi="Times New Roman" w:cs="Times New Roman"/>
          <w:sz w:val="24"/>
          <w:szCs w:val="24"/>
        </w:rPr>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индивидуальных приглашений участников встречи лично, по электронной почте или по телефону;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использования социальных сетей, </w:t>
      </w:r>
      <w:proofErr w:type="spellStart"/>
      <w:r w:rsidRPr="00C91768">
        <w:rPr>
          <w:rFonts w:ascii="Times New Roman" w:hAnsi="Times New Roman" w:cs="Times New Roman"/>
          <w:sz w:val="24"/>
          <w:szCs w:val="24"/>
        </w:rPr>
        <w:t>интернет-ресурсов</w:t>
      </w:r>
      <w:proofErr w:type="spellEnd"/>
      <w:r w:rsidR="007C483E">
        <w:rPr>
          <w:rFonts w:ascii="Times New Roman" w:hAnsi="Times New Roman" w:cs="Times New Roman"/>
          <w:sz w:val="24"/>
          <w:szCs w:val="24"/>
        </w:rPr>
        <w:t>.</w:t>
      </w:r>
      <w:r w:rsidRPr="00C91768">
        <w:rPr>
          <w:rFonts w:ascii="Times New Roman" w:hAnsi="Times New Roman" w:cs="Times New Roman"/>
          <w:sz w:val="24"/>
          <w:szCs w:val="24"/>
        </w:rPr>
        <w:t xml:space="preserve">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177C63">
        <w:rPr>
          <w:rFonts w:ascii="Times New Roman" w:hAnsi="Times New Roman" w:cs="Times New Roman"/>
          <w:sz w:val="24"/>
          <w:szCs w:val="24"/>
        </w:rPr>
        <w:t>0</w:t>
      </w:r>
      <w:r w:rsidRPr="00C91768">
        <w:rPr>
          <w:rFonts w:ascii="Times New Roman" w:hAnsi="Times New Roman" w:cs="Times New Roman"/>
          <w:sz w:val="24"/>
          <w:szCs w:val="24"/>
        </w:rPr>
        <w:t xml:space="preserve">.4. Формы общественного участия: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совместное определение целей и задач по развитию территории;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определение основных видов активностей, функциональных зон и их взаимного расположения на выбранной территории;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консультации в выборе типов покрытий, с учетом функционального зонирования территории;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-консультации по предполагаемым типам озеленения;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консультации по предполагаемым типам освещения и осветительного оборудования;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участие в разработке проекта, обсуждение решений с архитекторами, проектировщиками и другими профильными специалистами;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177C63">
        <w:rPr>
          <w:rFonts w:ascii="Times New Roman" w:hAnsi="Times New Roman" w:cs="Times New Roman"/>
          <w:sz w:val="24"/>
          <w:szCs w:val="24"/>
        </w:rPr>
        <w:t>0</w:t>
      </w:r>
      <w:r w:rsidRPr="00C91768">
        <w:rPr>
          <w:rFonts w:ascii="Times New Roman" w:hAnsi="Times New Roman" w:cs="Times New Roman"/>
          <w:sz w:val="24"/>
          <w:szCs w:val="24"/>
        </w:rPr>
        <w:t>.5. Механизмы общественного участия</w:t>
      </w:r>
      <w:r w:rsidR="00177C63" w:rsidRPr="00177C63">
        <w:rPr>
          <w:rFonts w:ascii="Times New Roman" w:hAnsi="Times New Roman" w:cs="Times New Roman"/>
          <w:sz w:val="24"/>
          <w:szCs w:val="24"/>
        </w:rPr>
        <w:t>:</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177C63">
        <w:rPr>
          <w:rFonts w:ascii="Times New Roman" w:hAnsi="Times New Roman" w:cs="Times New Roman"/>
          <w:sz w:val="24"/>
          <w:szCs w:val="24"/>
        </w:rPr>
        <w:t>0</w:t>
      </w:r>
      <w:r w:rsidRPr="00C91768">
        <w:rPr>
          <w:rFonts w:ascii="Times New Roman" w:hAnsi="Times New Roman" w:cs="Times New Roman"/>
          <w:sz w:val="24"/>
          <w:szCs w:val="24"/>
        </w:rPr>
        <w:t>.5.1.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C91768"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lastRenderedPageBreak/>
        <w:t>1</w:t>
      </w:r>
      <w:r w:rsidR="00177C63">
        <w:rPr>
          <w:rFonts w:ascii="Times New Roman" w:hAnsi="Times New Roman" w:cs="Times New Roman"/>
          <w:sz w:val="24"/>
          <w:szCs w:val="24"/>
        </w:rPr>
        <w:t>0</w:t>
      </w:r>
      <w:r w:rsidRPr="00C91768">
        <w:rPr>
          <w:rFonts w:ascii="Times New Roman" w:hAnsi="Times New Roman" w:cs="Times New Roman"/>
          <w:sz w:val="24"/>
          <w:szCs w:val="24"/>
        </w:rPr>
        <w:t xml:space="preserve">.5.2. Информация о проекте и результатах </w:t>
      </w:r>
      <w:proofErr w:type="spellStart"/>
      <w:r w:rsidRPr="00C91768">
        <w:rPr>
          <w:rFonts w:ascii="Times New Roman" w:hAnsi="Times New Roman" w:cs="Times New Roman"/>
          <w:sz w:val="24"/>
          <w:szCs w:val="24"/>
        </w:rPr>
        <w:t>предпроектного</w:t>
      </w:r>
      <w:proofErr w:type="spellEnd"/>
      <w:r w:rsidRPr="00C91768">
        <w:rPr>
          <w:rFonts w:ascii="Times New Roman" w:hAnsi="Times New Roman" w:cs="Times New Roman"/>
          <w:sz w:val="24"/>
          <w:szCs w:val="24"/>
        </w:rPr>
        <w:t xml:space="preserve"> исследования публикуются на информационных ресурсах проекта не позднее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w:t>
      </w:r>
    </w:p>
    <w:p w:rsidR="00C91768" w:rsidRPr="00C91768" w:rsidRDefault="00C91768" w:rsidP="00860F3A">
      <w:pPr>
        <w:pStyle w:val="a5"/>
        <w:ind w:firstLine="709"/>
        <w:jc w:val="both"/>
        <w:rPr>
          <w:rFonts w:ascii="Times New Roman" w:hAnsi="Times New Roman" w:cs="Times New Roman"/>
          <w:color w:val="000000" w:themeColor="text1"/>
          <w:sz w:val="24"/>
          <w:szCs w:val="24"/>
          <w:lang w:eastAsia="ru-RU"/>
        </w:rPr>
      </w:pPr>
    </w:p>
    <w:p w:rsidR="002F6684" w:rsidRPr="00DA0EEA" w:rsidRDefault="002F6684" w:rsidP="00DA0EEA">
      <w:pPr>
        <w:pStyle w:val="a5"/>
        <w:jc w:val="center"/>
        <w:rPr>
          <w:rFonts w:ascii="Times New Roman" w:hAnsi="Times New Roman" w:cs="Times New Roman"/>
          <w:b/>
          <w:sz w:val="24"/>
          <w:szCs w:val="24"/>
        </w:rPr>
      </w:pPr>
      <w:r w:rsidRPr="00DA0EEA">
        <w:rPr>
          <w:rFonts w:ascii="Times New Roman" w:hAnsi="Times New Roman" w:cs="Times New Roman"/>
          <w:b/>
          <w:sz w:val="24"/>
          <w:szCs w:val="24"/>
        </w:rPr>
        <w:t>XI. Порядок составления дендрологических планов</w:t>
      </w:r>
    </w:p>
    <w:p w:rsidR="002F6684" w:rsidRPr="00DA0EEA" w:rsidRDefault="002F6684" w:rsidP="00DA0EEA">
      <w:pPr>
        <w:pStyle w:val="a5"/>
        <w:jc w:val="both"/>
        <w:rPr>
          <w:rFonts w:ascii="Times New Roman" w:hAnsi="Times New Roman" w:cs="Times New Roman"/>
          <w:sz w:val="24"/>
          <w:szCs w:val="24"/>
        </w:rPr>
      </w:pPr>
    </w:p>
    <w:p w:rsidR="00DA0EEA" w:rsidRDefault="00DA0EEA" w:rsidP="00DA0EEA">
      <w:pPr>
        <w:pStyle w:val="a5"/>
        <w:ind w:firstLine="709"/>
        <w:jc w:val="both"/>
        <w:rPr>
          <w:rFonts w:ascii="Times New Roman" w:hAnsi="Times New Roman" w:cs="Times New Roman"/>
          <w:sz w:val="24"/>
          <w:szCs w:val="24"/>
        </w:rPr>
      </w:pPr>
      <w:r w:rsidRPr="00DA0EEA">
        <w:rPr>
          <w:rFonts w:ascii="Times New Roman" w:hAnsi="Times New Roman" w:cs="Times New Roman"/>
          <w:sz w:val="24"/>
          <w:szCs w:val="24"/>
        </w:rPr>
        <w:t xml:space="preserve">11.1. </w:t>
      </w:r>
      <w:proofErr w:type="spellStart"/>
      <w:r w:rsidRPr="00DA0EEA">
        <w:rPr>
          <w:rFonts w:ascii="Times New Roman" w:hAnsi="Times New Roman" w:cs="Times New Roman"/>
          <w:sz w:val="24"/>
          <w:szCs w:val="24"/>
        </w:rPr>
        <w:t>Дендроплан</w:t>
      </w:r>
      <w:proofErr w:type="spellEnd"/>
      <w:r w:rsidRPr="00DA0EEA">
        <w:rPr>
          <w:rFonts w:ascii="Times New Roman" w:hAnsi="Times New Roman" w:cs="Times New Roman"/>
          <w:sz w:val="24"/>
          <w:szCs w:val="24"/>
        </w:rPr>
        <w:t xml:space="preserve"> составляется:</w:t>
      </w:r>
    </w:p>
    <w:p w:rsidR="00DA0EEA" w:rsidRDefault="00DA0EEA" w:rsidP="00DA0EEA">
      <w:pPr>
        <w:pStyle w:val="a5"/>
        <w:ind w:firstLine="709"/>
        <w:jc w:val="both"/>
        <w:rPr>
          <w:rFonts w:ascii="Times New Roman" w:hAnsi="Times New Roman" w:cs="Times New Roman"/>
          <w:sz w:val="24"/>
          <w:szCs w:val="24"/>
        </w:rPr>
      </w:pPr>
      <w:r>
        <w:rPr>
          <w:rFonts w:ascii="Times New Roman" w:hAnsi="Times New Roman" w:cs="Times New Roman"/>
          <w:sz w:val="24"/>
          <w:szCs w:val="24"/>
        </w:rPr>
        <w:t>11.1.1. П</w:t>
      </w:r>
      <w:r w:rsidRPr="00DA0EEA">
        <w:rPr>
          <w:rFonts w:ascii="Times New Roman" w:hAnsi="Times New Roman" w:cs="Times New Roman"/>
          <w:sz w:val="24"/>
          <w:szCs w:val="24"/>
        </w:rPr>
        <w:t>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w:t>
      </w:r>
      <w:r>
        <w:rPr>
          <w:rFonts w:ascii="Times New Roman" w:hAnsi="Times New Roman" w:cs="Times New Roman"/>
          <w:sz w:val="24"/>
          <w:szCs w:val="24"/>
        </w:rPr>
        <w:t>.</w:t>
      </w:r>
    </w:p>
    <w:p w:rsidR="00DA0EEA" w:rsidRDefault="00DA0EEA" w:rsidP="00DA0EEA">
      <w:pPr>
        <w:pStyle w:val="a5"/>
        <w:ind w:firstLine="709"/>
        <w:jc w:val="both"/>
        <w:rPr>
          <w:rFonts w:ascii="Times New Roman" w:hAnsi="Times New Roman" w:cs="Times New Roman"/>
          <w:sz w:val="24"/>
          <w:szCs w:val="24"/>
        </w:rPr>
      </w:pPr>
      <w:r>
        <w:rPr>
          <w:rFonts w:ascii="Times New Roman" w:hAnsi="Times New Roman" w:cs="Times New Roman"/>
          <w:sz w:val="24"/>
          <w:szCs w:val="24"/>
        </w:rPr>
        <w:t>11.1.2. П</w:t>
      </w:r>
      <w:r w:rsidRPr="00DA0EEA">
        <w:rPr>
          <w:rFonts w:ascii="Times New Roman" w:hAnsi="Times New Roman" w:cs="Times New Roman"/>
          <w:sz w:val="24"/>
          <w:szCs w:val="24"/>
        </w:rPr>
        <w:t>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w:t>
      </w:r>
    </w:p>
    <w:p w:rsidR="00DA0EEA" w:rsidRDefault="00DA0EEA" w:rsidP="0050066F">
      <w:pPr>
        <w:pStyle w:val="a5"/>
        <w:ind w:firstLine="709"/>
        <w:jc w:val="both"/>
        <w:rPr>
          <w:rFonts w:ascii="Times New Roman" w:hAnsi="Times New Roman" w:cs="Times New Roman"/>
          <w:sz w:val="24"/>
          <w:szCs w:val="24"/>
        </w:rPr>
      </w:pPr>
      <w:r>
        <w:rPr>
          <w:rFonts w:ascii="Times New Roman" w:hAnsi="Times New Roman" w:cs="Times New Roman"/>
          <w:sz w:val="24"/>
          <w:szCs w:val="24"/>
        </w:rPr>
        <w:t xml:space="preserve">11.2. </w:t>
      </w:r>
      <w:r w:rsidRPr="00DA0EEA">
        <w:rPr>
          <w:rFonts w:ascii="Times New Roman" w:hAnsi="Times New Roman" w:cs="Times New Roman"/>
          <w:sz w:val="24"/>
          <w:szCs w:val="24"/>
        </w:rPr>
        <w:t xml:space="preserve">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w:t>
      </w:r>
      <w:proofErr w:type="spellStart"/>
      <w:r w:rsidRPr="00DA0EEA">
        <w:rPr>
          <w:rFonts w:ascii="Times New Roman" w:hAnsi="Times New Roman" w:cs="Times New Roman"/>
          <w:sz w:val="24"/>
          <w:szCs w:val="24"/>
        </w:rPr>
        <w:t>геоподосновы</w:t>
      </w:r>
      <w:proofErr w:type="spellEnd"/>
      <w:r w:rsidRPr="00DA0EEA">
        <w:rPr>
          <w:rFonts w:ascii="Times New Roman" w:hAnsi="Times New Roman" w:cs="Times New Roman"/>
          <w:sz w:val="24"/>
          <w:szCs w:val="24"/>
        </w:rPr>
        <w:t xml:space="preserve"> с инвентаризационным планом зеленых насаждений на весь участок застройки.</w:t>
      </w:r>
    </w:p>
    <w:p w:rsidR="00DA0EEA" w:rsidRDefault="000562B2" w:rsidP="000562B2">
      <w:pPr>
        <w:pStyle w:val="a5"/>
        <w:ind w:firstLine="709"/>
        <w:jc w:val="both"/>
        <w:rPr>
          <w:rFonts w:ascii="Times New Roman" w:hAnsi="Times New Roman" w:cs="Times New Roman"/>
          <w:sz w:val="24"/>
          <w:szCs w:val="24"/>
        </w:rPr>
      </w:pPr>
      <w:r>
        <w:rPr>
          <w:rFonts w:ascii="Times New Roman" w:hAnsi="Times New Roman" w:cs="Times New Roman"/>
          <w:sz w:val="24"/>
          <w:szCs w:val="24"/>
        </w:rPr>
        <w:t>11</w:t>
      </w:r>
      <w:r w:rsidR="00DA0EEA" w:rsidRPr="00DA0EEA">
        <w:rPr>
          <w:rFonts w:ascii="Times New Roman" w:hAnsi="Times New Roman" w:cs="Times New Roman"/>
          <w:sz w:val="24"/>
          <w:szCs w:val="24"/>
        </w:rPr>
        <w:t>.</w:t>
      </w:r>
      <w:r>
        <w:rPr>
          <w:rFonts w:ascii="Times New Roman" w:hAnsi="Times New Roman" w:cs="Times New Roman"/>
          <w:sz w:val="24"/>
          <w:szCs w:val="24"/>
        </w:rPr>
        <w:t>3</w:t>
      </w:r>
      <w:r w:rsidR="00DA0EEA" w:rsidRPr="00DA0EEA">
        <w:rPr>
          <w:rFonts w:ascii="Times New Roman" w:hAnsi="Times New Roman" w:cs="Times New Roman"/>
          <w:sz w:val="24"/>
          <w:szCs w:val="24"/>
        </w:rPr>
        <w:t xml:space="preserve">. Инвентаризационный план </w:t>
      </w:r>
      <w:r>
        <w:rPr>
          <w:rFonts w:ascii="Times New Roman" w:hAnsi="Times New Roman" w:cs="Times New Roman"/>
          <w:sz w:val="24"/>
          <w:szCs w:val="24"/>
        </w:rPr>
        <w:t xml:space="preserve">представляет собой </w:t>
      </w:r>
      <w:r w:rsidR="00DA0EEA" w:rsidRPr="00DA0EEA">
        <w:rPr>
          <w:rFonts w:ascii="Times New Roman" w:hAnsi="Times New Roman" w:cs="Times New Roman"/>
          <w:sz w:val="24"/>
          <w:szCs w:val="24"/>
        </w:rPr>
        <w:t>топографическ</w:t>
      </w:r>
      <w:r>
        <w:rPr>
          <w:rFonts w:ascii="Times New Roman" w:hAnsi="Times New Roman" w:cs="Times New Roman"/>
          <w:sz w:val="24"/>
          <w:szCs w:val="24"/>
        </w:rPr>
        <w:t>ую</w:t>
      </w:r>
      <w:r w:rsidR="00DA0EEA" w:rsidRPr="00DA0EEA">
        <w:rPr>
          <w:rFonts w:ascii="Times New Roman" w:hAnsi="Times New Roman" w:cs="Times New Roman"/>
          <w:sz w:val="24"/>
          <w:szCs w:val="24"/>
        </w:rPr>
        <w:t xml:space="preserve"> съемк</w:t>
      </w:r>
      <w:r>
        <w:rPr>
          <w:rFonts w:ascii="Times New Roman" w:hAnsi="Times New Roman" w:cs="Times New Roman"/>
          <w:sz w:val="24"/>
          <w:szCs w:val="24"/>
        </w:rPr>
        <w:t>у</w:t>
      </w:r>
      <w:r w:rsidR="00DA0EEA" w:rsidRPr="00DA0EEA">
        <w:rPr>
          <w:rFonts w:ascii="Times New Roman" w:hAnsi="Times New Roman" w:cs="Times New Roman"/>
          <w:sz w:val="24"/>
          <w:szCs w:val="24"/>
        </w:rPr>
        <w:t xml:space="preserve"> с информацией о количестве деревьев, кустарников и газонов на участке.</w:t>
      </w:r>
      <w:r>
        <w:rPr>
          <w:rFonts w:ascii="Times New Roman" w:hAnsi="Times New Roman" w:cs="Times New Roman"/>
          <w:sz w:val="24"/>
          <w:szCs w:val="24"/>
        </w:rPr>
        <w:t xml:space="preserve"> На инвентаризационном плане у</w:t>
      </w:r>
      <w:r w:rsidR="00DA0EEA" w:rsidRPr="00DA0EEA">
        <w:rPr>
          <w:rFonts w:ascii="Times New Roman" w:hAnsi="Times New Roman" w:cs="Times New Roman"/>
          <w:sz w:val="24"/>
          <w:szCs w:val="24"/>
        </w:rPr>
        <w:t>читываются все деревья, достигшие в диаметре 8 см на высоте 1,3 м.</w:t>
      </w:r>
      <w:r>
        <w:rPr>
          <w:rFonts w:ascii="Times New Roman" w:hAnsi="Times New Roman" w:cs="Times New Roman"/>
          <w:sz w:val="24"/>
          <w:szCs w:val="24"/>
        </w:rPr>
        <w:t xml:space="preserve">  и </w:t>
      </w:r>
      <w:r w:rsidR="00DA0EEA" w:rsidRPr="00DA0EEA">
        <w:rPr>
          <w:rFonts w:ascii="Times New Roman" w:hAnsi="Times New Roman" w:cs="Times New Roman"/>
          <w:sz w:val="24"/>
          <w:szCs w:val="24"/>
        </w:rPr>
        <w:t>выделяются деревья хвойные и лиственные 1 группы (ель, сосна, лиственница), при необходимости можно выделить широколиственные и мелколиственные.</w:t>
      </w:r>
    </w:p>
    <w:p w:rsidR="00DA0EEA" w:rsidRPr="000562B2" w:rsidRDefault="000562B2" w:rsidP="000562B2">
      <w:pPr>
        <w:pStyle w:val="a5"/>
        <w:ind w:firstLine="709"/>
        <w:jc w:val="both"/>
        <w:rPr>
          <w:rFonts w:ascii="Times New Roman" w:hAnsi="Times New Roman" w:cs="Times New Roman"/>
          <w:sz w:val="24"/>
          <w:szCs w:val="24"/>
        </w:rPr>
      </w:pPr>
      <w:r>
        <w:rPr>
          <w:rFonts w:ascii="Times New Roman" w:hAnsi="Times New Roman" w:cs="Times New Roman"/>
          <w:sz w:val="24"/>
          <w:szCs w:val="24"/>
        </w:rPr>
        <w:t>11</w:t>
      </w:r>
      <w:r w:rsidR="00DA0EEA" w:rsidRPr="00DA0EEA">
        <w:rPr>
          <w:rFonts w:ascii="Times New Roman" w:hAnsi="Times New Roman" w:cs="Times New Roman"/>
          <w:sz w:val="24"/>
          <w:szCs w:val="24"/>
        </w:rPr>
        <w:t>.</w:t>
      </w:r>
      <w:r>
        <w:rPr>
          <w:rFonts w:ascii="Times New Roman" w:hAnsi="Times New Roman" w:cs="Times New Roman"/>
          <w:sz w:val="24"/>
          <w:szCs w:val="24"/>
        </w:rPr>
        <w:t>4</w:t>
      </w:r>
      <w:r w:rsidR="00DA0EEA" w:rsidRPr="00DA0EEA">
        <w:rPr>
          <w:rFonts w:ascii="Times New Roman" w:hAnsi="Times New Roman" w:cs="Times New Roman"/>
          <w:sz w:val="24"/>
          <w:szCs w:val="24"/>
        </w:rPr>
        <w:t xml:space="preserve">. На основании полученных </w:t>
      </w:r>
      <w:proofErr w:type="spellStart"/>
      <w:r w:rsidR="00DA0EEA" w:rsidRPr="00DA0EEA">
        <w:rPr>
          <w:rFonts w:ascii="Times New Roman" w:hAnsi="Times New Roman" w:cs="Times New Roman"/>
          <w:sz w:val="24"/>
          <w:szCs w:val="24"/>
        </w:rPr>
        <w:t>геоподосновы</w:t>
      </w:r>
      <w:proofErr w:type="spellEnd"/>
      <w:r w:rsidR="00DA0EEA" w:rsidRPr="00DA0EEA">
        <w:rPr>
          <w:rFonts w:ascii="Times New Roman" w:hAnsi="Times New Roman" w:cs="Times New Roman"/>
          <w:sz w:val="24"/>
          <w:szCs w:val="24"/>
        </w:rPr>
        <w:t xml:space="preserve"> и инвентаризационного плана проектной организацией разрабатывается проект застройки, где определяются основные планировочные решения</w:t>
      </w:r>
      <w:r w:rsidR="00DA0EEA" w:rsidRPr="00DA0EEA">
        <w:t xml:space="preserve"> </w:t>
      </w:r>
      <w:r w:rsidR="00DA0EEA" w:rsidRPr="000562B2">
        <w:rPr>
          <w:rFonts w:ascii="Times New Roman" w:hAnsi="Times New Roman" w:cs="Times New Roman"/>
          <w:sz w:val="24"/>
          <w:szCs w:val="24"/>
        </w:rPr>
        <w:t>и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w:t>
      </w:r>
    </w:p>
    <w:p w:rsidR="00DA0EEA" w:rsidRPr="00DA0EEA" w:rsidRDefault="00DA0EEA" w:rsidP="000562B2">
      <w:pPr>
        <w:pStyle w:val="a5"/>
        <w:ind w:firstLine="709"/>
        <w:jc w:val="both"/>
        <w:rPr>
          <w:rFonts w:ascii="Times New Roman" w:hAnsi="Times New Roman" w:cs="Times New Roman"/>
          <w:sz w:val="24"/>
          <w:szCs w:val="24"/>
        </w:rPr>
      </w:pPr>
      <w:r w:rsidRPr="00DA0EEA">
        <w:rPr>
          <w:rFonts w:ascii="Times New Roman" w:hAnsi="Times New Roman" w:cs="Times New Roman"/>
          <w:sz w:val="24"/>
          <w:szCs w:val="24"/>
        </w:rPr>
        <w:t xml:space="preserve">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sidRPr="00DA0EEA">
        <w:rPr>
          <w:rFonts w:ascii="Times New Roman" w:hAnsi="Times New Roman" w:cs="Times New Roman"/>
          <w:sz w:val="24"/>
          <w:szCs w:val="24"/>
        </w:rPr>
        <w:t>дендроплана</w:t>
      </w:r>
      <w:proofErr w:type="spellEnd"/>
      <w:r w:rsidRPr="00DA0EEA">
        <w:rPr>
          <w:rFonts w:ascii="Times New Roman" w:hAnsi="Times New Roman" w:cs="Times New Roman"/>
          <w:sz w:val="24"/>
          <w:szCs w:val="24"/>
        </w:rPr>
        <w:t>).</w:t>
      </w:r>
    </w:p>
    <w:p w:rsidR="00DA0EEA" w:rsidRPr="00DA0EEA" w:rsidRDefault="00DA0EEA" w:rsidP="000562B2">
      <w:pPr>
        <w:pStyle w:val="a5"/>
        <w:ind w:firstLine="709"/>
        <w:jc w:val="both"/>
        <w:rPr>
          <w:rFonts w:ascii="Times New Roman" w:hAnsi="Times New Roman" w:cs="Times New Roman"/>
          <w:sz w:val="24"/>
          <w:szCs w:val="24"/>
        </w:rPr>
      </w:pPr>
      <w:r w:rsidRPr="00DA0EEA">
        <w:rPr>
          <w:rFonts w:ascii="Times New Roman" w:hAnsi="Times New Roman" w:cs="Times New Roman"/>
          <w:sz w:val="24"/>
          <w:szCs w:val="24"/>
        </w:rPr>
        <w:t>Срок действия инвентаризационного плана 4 года, по истечении которого он должен обновляться дендрологом по результатам натурного обследования.</w:t>
      </w:r>
    </w:p>
    <w:p w:rsidR="00DA0EEA" w:rsidRPr="00DA0EEA" w:rsidRDefault="000562B2" w:rsidP="000562B2">
      <w:pPr>
        <w:pStyle w:val="a5"/>
        <w:ind w:firstLine="709"/>
        <w:jc w:val="both"/>
        <w:rPr>
          <w:rFonts w:ascii="Times New Roman" w:hAnsi="Times New Roman" w:cs="Times New Roman"/>
          <w:sz w:val="24"/>
          <w:szCs w:val="24"/>
        </w:rPr>
      </w:pPr>
      <w:r>
        <w:rPr>
          <w:rFonts w:ascii="Times New Roman" w:hAnsi="Times New Roman" w:cs="Times New Roman"/>
          <w:sz w:val="24"/>
          <w:szCs w:val="24"/>
        </w:rPr>
        <w:t>11.5</w:t>
      </w:r>
      <w:r w:rsidR="00DA0EEA" w:rsidRPr="00DA0EEA">
        <w:rPr>
          <w:rFonts w:ascii="Times New Roman" w:hAnsi="Times New Roman" w:cs="Times New Roman"/>
          <w:sz w:val="24"/>
          <w:szCs w:val="24"/>
        </w:rPr>
        <w:t xml:space="preserve">. 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w:t>
      </w:r>
      <w:proofErr w:type="spellStart"/>
      <w:r w:rsidR="00DA0EEA" w:rsidRPr="00DA0EEA">
        <w:rPr>
          <w:rFonts w:ascii="Times New Roman" w:hAnsi="Times New Roman" w:cs="Times New Roman"/>
          <w:sz w:val="24"/>
          <w:szCs w:val="24"/>
        </w:rPr>
        <w:t>дендроплан</w:t>
      </w:r>
      <w:proofErr w:type="spellEnd"/>
      <w:r w:rsidR="00DA0EEA" w:rsidRPr="00DA0EEA">
        <w:rPr>
          <w:rFonts w:ascii="Times New Roman" w:hAnsi="Times New Roman" w:cs="Times New Roman"/>
          <w:sz w:val="24"/>
          <w:szCs w:val="24"/>
        </w:rPr>
        <w:t>,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p w:rsidR="009234CF" w:rsidRPr="009234CF" w:rsidRDefault="009234CF" w:rsidP="009234CF">
      <w:pPr>
        <w:pStyle w:val="a5"/>
        <w:ind w:firstLine="709"/>
        <w:jc w:val="both"/>
        <w:rPr>
          <w:rFonts w:ascii="Times New Roman" w:hAnsi="Times New Roman" w:cs="Times New Roman"/>
          <w:sz w:val="24"/>
          <w:szCs w:val="24"/>
        </w:rPr>
      </w:pPr>
      <w:r>
        <w:rPr>
          <w:rFonts w:ascii="Times New Roman" w:hAnsi="Times New Roman" w:cs="Times New Roman"/>
          <w:sz w:val="24"/>
          <w:szCs w:val="24"/>
        </w:rPr>
        <w:t xml:space="preserve">11.6. </w:t>
      </w:r>
      <w:r w:rsidRPr="009234CF">
        <w:rPr>
          <w:rFonts w:ascii="Times New Roman" w:hAnsi="Times New Roman" w:cs="Times New Roman"/>
          <w:sz w:val="24"/>
          <w:szCs w:val="24"/>
        </w:rPr>
        <w:t xml:space="preserve">На </w:t>
      </w:r>
      <w:proofErr w:type="spellStart"/>
      <w:r w:rsidRPr="009234CF">
        <w:rPr>
          <w:rFonts w:ascii="Times New Roman" w:hAnsi="Times New Roman" w:cs="Times New Roman"/>
          <w:sz w:val="24"/>
          <w:szCs w:val="24"/>
        </w:rPr>
        <w:t>дендроплане</w:t>
      </w:r>
      <w:proofErr w:type="spellEnd"/>
      <w:r w:rsidRPr="009234CF">
        <w:rPr>
          <w:rFonts w:ascii="Times New Roman" w:hAnsi="Times New Roman" w:cs="Times New Roman"/>
          <w:sz w:val="24"/>
          <w:szCs w:val="24"/>
        </w:rPr>
        <w:t xml:space="preserve">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w:t>
      </w:r>
    </w:p>
    <w:p w:rsidR="009234CF" w:rsidRPr="009234CF" w:rsidRDefault="009234CF" w:rsidP="009234CF">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 xml:space="preserve">Сохраняемые деревья обозначаются </w:t>
      </w:r>
      <w:proofErr w:type="spellStart"/>
      <w:r w:rsidRPr="009234CF">
        <w:rPr>
          <w:rFonts w:ascii="Times New Roman" w:hAnsi="Times New Roman" w:cs="Times New Roman"/>
          <w:sz w:val="24"/>
          <w:szCs w:val="24"/>
        </w:rPr>
        <w:t>незакрашенным</w:t>
      </w:r>
      <w:proofErr w:type="spellEnd"/>
      <w:r w:rsidRPr="009234CF">
        <w:rPr>
          <w:rFonts w:ascii="Times New Roman" w:hAnsi="Times New Roman" w:cs="Times New Roman"/>
          <w:sz w:val="24"/>
          <w:szCs w:val="24"/>
        </w:rPr>
        <w:t xml:space="preserve"> кружочком, вырубаемые деревья - полностью закрашенным кружочком, пересаживаемые деревья - наполовину закрашенным.</w:t>
      </w:r>
    </w:p>
    <w:p w:rsidR="009234CF" w:rsidRPr="009234CF" w:rsidRDefault="009234CF" w:rsidP="009234CF">
      <w:pPr>
        <w:pStyle w:val="a5"/>
        <w:ind w:firstLine="709"/>
        <w:jc w:val="both"/>
        <w:rPr>
          <w:rFonts w:ascii="Times New Roman" w:hAnsi="Times New Roman" w:cs="Times New Roman"/>
          <w:sz w:val="24"/>
          <w:szCs w:val="24"/>
        </w:rPr>
      </w:pPr>
      <w:bookmarkStart w:id="0" w:name="i64448"/>
      <w:r>
        <w:rPr>
          <w:rFonts w:ascii="Times New Roman" w:hAnsi="Times New Roman" w:cs="Times New Roman"/>
          <w:sz w:val="24"/>
          <w:szCs w:val="24"/>
        </w:rPr>
        <w:t>11</w:t>
      </w:r>
      <w:r w:rsidRPr="009234CF">
        <w:rPr>
          <w:rFonts w:ascii="Times New Roman" w:hAnsi="Times New Roman" w:cs="Times New Roman"/>
          <w:sz w:val="24"/>
          <w:szCs w:val="24"/>
        </w:rPr>
        <w:t>.</w:t>
      </w:r>
      <w:bookmarkEnd w:id="0"/>
      <w:r>
        <w:rPr>
          <w:rFonts w:ascii="Times New Roman" w:hAnsi="Times New Roman" w:cs="Times New Roman"/>
          <w:sz w:val="24"/>
          <w:szCs w:val="24"/>
        </w:rPr>
        <w:t>7</w:t>
      </w:r>
      <w:r w:rsidRPr="009234CF">
        <w:rPr>
          <w:rFonts w:ascii="Times New Roman" w:hAnsi="Times New Roman" w:cs="Times New Roman"/>
          <w:sz w:val="24"/>
          <w:szCs w:val="24"/>
        </w:rPr>
        <w:t xml:space="preserve">. На </w:t>
      </w:r>
      <w:proofErr w:type="spellStart"/>
      <w:r w:rsidRPr="009234CF">
        <w:rPr>
          <w:rFonts w:ascii="Times New Roman" w:hAnsi="Times New Roman" w:cs="Times New Roman"/>
          <w:sz w:val="24"/>
          <w:szCs w:val="24"/>
        </w:rPr>
        <w:t>дендроплане</w:t>
      </w:r>
      <w:proofErr w:type="spellEnd"/>
      <w:r w:rsidRPr="009234CF">
        <w:rPr>
          <w:rFonts w:ascii="Times New Roman" w:hAnsi="Times New Roman" w:cs="Times New Roman"/>
          <w:sz w:val="24"/>
          <w:szCs w:val="24"/>
        </w:rPr>
        <w:t xml:space="preserve"> должны быть особо выделены деревья:</w:t>
      </w:r>
    </w:p>
    <w:p w:rsidR="009234CF" w:rsidRPr="009234CF" w:rsidRDefault="009234CF" w:rsidP="009234CF">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 особо ценные;</w:t>
      </w:r>
    </w:p>
    <w:p w:rsidR="009234CF" w:rsidRPr="009234CF" w:rsidRDefault="009234CF" w:rsidP="009234CF">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 исторические;</w:t>
      </w:r>
    </w:p>
    <w:p w:rsidR="009234CF" w:rsidRPr="009234CF" w:rsidRDefault="009234CF" w:rsidP="009234CF">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 реликтовые;</w:t>
      </w:r>
    </w:p>
    <w:p w:rsidR="009234CF" w:rsidRPr="009234CF" w:rsidRDefault="009234CF" w:rsidP="009234CF">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 хвойные.</w:t>
      </w:r>
    </w:p>
    <w:p w:rsidR="009234CF" w:rsidRPr="009234CF" w:rsidRDefault="009234CF" w:rsidP="009234CF">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Выделение деревьев производится в виде увеличенного кружочка вокруг дерева или цветом.</w:t>
      </w:r>
    </w:p>
    <w:p w:rsidR="009234CF" w:rsidRPr="009234CF" w:rsidRDefault="005B0306" w:rsidP="009234CF">
      <w:pPr>
        <w:pStyle w:val="a5"/>
        <w:ind w:firstLine="709"/>
        <w:jc w:val="both"/>
        <w:rPr>
          <w:rFonts w:ascii="Times New Roman" w:hAnsi="Times New Roman" w:cs="Times New Roman"/>
          <w:sz w:val="24"/>
          <w:szCs w:val="24"/>
        </w:rPr>
      </w:pPr>
      <w:r>
        <w:rPr>
          <w:rFonts w:ascii="Times New Roman" w:hAnsi="Times New Roman" w:cs="Times New Roman"/>
          <w:sz w:val="24"/>
          <w:szCs w:val="24"/>
        </w:rPr>
        <w:t>11.8</w:t>
      </w:r>
      <w:r w:rsidR="009234CF" w:rsidRPr="009234CF">
        <w:rPr>
          <w:rFonts w:ascii="Times New Roman" w:hAnsi="Times New Roman" w:cs="Times New Roman"/>
          <w:sz w:val="24"/>
          <w:szCs w:val="24"/>
        </w:rPr>
        <w:t>. Многоствольные деревья обозначаются символом одного дерева.</w:t>
      </w:r>
    </w:p>
    <w:p w:rsidR="009234CF" w:rsidRPr="009234CF" w:rsidRDefault="005B0306" w:rsidP="009234CF">
      <w:pPr>
        <w:pStyle w:val="a5"/>
        <w:ind w:firstLine="709"/>
        <w:jc w:val="both"/>
        <w:rPr>
          <w:rFonts w:ascii="Times New Roman" w:hAnsi="Times New Roman" w:cs="Times New Roman"/>
          <w:sz w:val="24"/>
          <w:szCs w:val="24"/>
        </w:rPr>
      </w:pPr>
      <w:r>
        <w:rPr>
          <w:rFonts w:ascii="Times New Roman" w:hAnsi="Times New Roman" w:cs="Times New Roman"/>
          <w:sz w:val="24"/>
          <w:szCs w:val="24"/>
        </w:rPr>
        <w:lastRenderedPageBreak/>
        <w:t>11.9</w:t>
      </w:r>
      <w:r w:rsidR="009234CF" w:rsidRPr="009234CF">
        <w:rPr>
          <w:rFonts w:ascii="Times New Roman" w:hAnsi="Times New Roman" w:cs="Times New Roman"/>
          <w:sz w:val="24"/>
          <w:szCs w:val="24"/>
        </w:rPr>
        <w:t>. 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w:t>
      </w:r>
    </w:p>
    <w:p w:rsidR="009234CF" w:rsidRPr="009234CF" w:rsidRDefault="005B0306" w:rsidP="009234CF">
      <w:pPr>
        <w:pStyle w:val="a5"/>
        <w:ind w:firstLine="709"/>
        <w:jc w:val="both"/>
        <w:rPr>
          <w:rFonts w:ascii="Times New Roman" w:hAnsi="Times New Roman" w:cs="Times New Roman"/>
          <w:sz w:val="24"/>
          <w:szCs w:val="24"/>
        </w:rPr>
      </w:pPr>
      <w:r>
        <w:rPr>
          <w:rFonts w:ascii="Times New Roman" w:hAnsi="Times New Roman" w:cs="Times New Roman"/>
          <w:sz w:val="24"/>
          <w:szCs w:val="24"/>
        </w:rPr>
        <w:t>11</w:t>
      </w:r>
      <w:r w:rsidR="009234CF" w:rsidRPr="009234CF">
        <w:rPr>
          <w:rFonts w:ascii="Times New Roman" w:hAnsi="Times New Roman" w:cs="Times New Roman"/>
          <w:sz w:val="24"/>
          <w:szCs w:val="24"/>
        </w:rPr>
        <w:t>.</w:t>
      </w:r>
      <w:r>
        <w:rPr>
          <w:rFonts w:ascii="Times New Roman" w:hAnsi="Times New Roman" w:cs="Times New Roman"/>
          <w:sz w:val="24"/>
          <w:szCs w:val="24"/>
        </w:rPr>
        <w:t>10</w:t>
      </w:r>
      <w:r w:rsidR="009234CF" w:rsidRPr="009234CF">
        <w:rPr>
          <w:rFonts w:ascii="Times New Roman" w:hAnsi="Times New Roman" w:cs="Times New Roman"/>
          <w:sz w:val="24"/>
          <w:szCs w:val="24"/>
        </w:rPr>
        <w:t>. Поросль и самосев обозначаются аналогично кустарнику контуром с присвоением порядкового номера.</w:t>
      </w:r>
    </w:p>
    <w:p w:rsidR="009234CF" w:rsidRPr="009234CF" w:rsidRDefault="005A7E75" w:rsidP="009234CF">
      <w:pPr>
        <w:pStyle w:val="a5"/>
        <w:ind w:firstLine="709"/>
        <w:jc w:val="both"/>
        <w:rPr>
          <w:rFonts w:ascii="Times New Roman" w:hAnsi="Times New Roman" w:cs="Times New Roman"/>
          <w:sz w:val="24"/>
          <w:szCs w:val="24"/>
        </w:rPr>
      </w:pPr>
      <w:r>
        <w:rPr>
          <w:rFonts w:ascii="Times New Roman" w:hAnsi="Times New Roman" w:cs="Times New Roman"/>
          <w:sz w:val="24"/>
          <w:szCs w:val="24"/>
        </w:rPr>
        <w:t>11</w:t>
      </w:r>
      <w:r w:rsidR="009234CF" w:rsidRPr="009234CF">
        <w:rPr>
          <w:rFonts w:ascii="Times New Roman" w:hAnsi="Times New Roman" w:cs="Times New Roman"/>
          <w:sz w:val="24"/>
          <w:szCs w:val="24"/>
        </w:rPr>
        <w:t>.</w:t>
      </w:r>
      <w:r>
        <w:rPr>
          <w:rFonts w:ascii="Times New Roman" w:hAnsi="Times New Roman" w:cs="Times New Roman"/>
          <w:sz w:val="24"/>
          <w:szCs w:val="24"/>
        </w:rPr>
        <w:t>11</w:t>
      </w:r>
      <w:r w:rsidR="009234CF" w:rsidRPr="009234CF">
        <w:rPr>
          <w:rFonts w:ascii="Times New Roman" w:hAnsi="Times New Roman" w:cs="Times New Roman"/>
          <w:sz w:val="24"/>
          <w:szCs w:val="24"/>
        </w:rPr>
        <w:t xml:space="preserve">. Каждое нанесенное на </w:t>
      </w:r>
      <w:proofErr w:type="spellStart"/>
      <w:r w:rsidR="009234CF" w:rsidRPr="009234CF">
        <w:rPr>
          <w:rFonts w:ascii="Times New Roman" w:hAnsi="Times New Roman" w:cs="Times New Roman"/>
          <w:sz w:val="24"/>
          <w:szCs w:val="24"/>
        </w:rPr>
        <w:t>дендроплан</w:t>
      </w:r>
      <w:proofErr w:type="spellEnd"/>
      <w:r w:rsidR="009234CF" w:rsidRPr="009234CF">
        <w:rPr>
          <w:rFonts w:ascii="Times New Roman" w:hAnsi="Times New Roman" w:cs="Times New Roman"/>
          <w:sz w:val="24"/>
          <w:szCs w:val="24"/>
        </w:rPr>
        <w:t xml:space="preserve"> растение имеет свой порядковый номер, соответствующий номеру в </w:t>
      </w:r>
      <w:proofErr w:type="spellStart"/>
      <w:r w:rsidR="009234CF" w:rsidRPr="009234CF">
        <w:rPr>
          <w:rFonts w:ascii="Times New Roman" w:hAnsi="Times New Roman" w:cs="Times New Roman"/>
          <w:sz w:val="24"/>
          <w:szCs w:val="24"/>
        </w:rPr>
        <w:t>перечетной</w:t>
      </w:r>
      <w:proofErr w:type="spellEnd"/>
      <w:r w:rsidR="009234CF" w:rsidRPr="009234CF">
        <w:rPr>
          <w:rFonts w:ascii="Times New Roman" w:hAnsi="Times New Roman" w:cs="Times New Roman"/>
          <w:sz w:val="24"/>
          <w:szCs w:val="24"/>
        </w:rPr>
        <w:t xml:space="preserve"> ведомости.</w:t>
      </w:r>
    </w:p>
    <w:p w:rsidR="009234CF" w:rsidRPr="009234CF" w:rsidRDefault="005A7E75" w:rsidP="009234CF">
      <w:pPr>
        <w:pStyle w:val="a5"/>
        <w:ind w:firstLine="709"/>
        <w:jc w:val="both"/>
        <w:rPr>
          <w:rFonts w:ascii="Times New Roman" w:hAnsi="Times New Roman" w:cs="Times New Roman"/>
          <w:sz w:val="24"/>
          <w:szCs w:val="24"/>
        </w:rPr>
      </w:pPr>
      <w:r>
        <w:rPr>
          <w:rFonts w:ascii="Times New Roman" w:hAnsi="Times New Roman" w:cs="Times New Roman"/>
          <w:sz w:val="24"/>
          <w:szCs w:val="24"/>
        </w:rPr>
        <w:t>11</w:t>
      </w:r>
      <w:r w:rsidR="009234CF" w:rsidRPr="009234CF">
        <w:rPr>
          <w:rFonts w:ascii="Times New Roman" w:hAnsi="Times New Roman" w:cs="Times New Roman"/>
          <w:sz w:val="24"/>
          <w:szCs w:val="24"/>
        </w:rPr>
        <w:t>.</w:t>
      </w:r>
      <w:r>
        <w:rPr>
          <w:rFonts w:ascii="Times New Roman" w:hAnsi="Times New Roman" w:cs="Times New Roman"/>
          <w:sz w:val="24"/>
          <w:szCs w:val="24"/>
        </w:rPr>
        <w:t>12</w:t>
      </w:r>
      <w:r w:rsidR="009234CF" w:rsidRPr="009234CF">
        <w:rPr>
          <w:rFonts w:ascii="Times New Roman" w:hAnsi="Times New Roman" w:cs="Times New Roman"/>
          <w:sz w:val="24"/>
          <w:szCs w:val="24"/>
        </w:rPr>
        <w:t xml:space="preserve">. </w:t>
      </w:r>
      <w:proofErr w:type="spellStart"/>
      <w:r w:rsidR="009234CF" w:rsidRPr="009234CF">
        <w:rPr>
          <w:rFonts w:ascii="Times New Roman" w:hAnsi="Times New Roman" w:cs="Times New Roman"/>
          <w:sz w:val="24"/>
          <w:szCs w:val="24"/>
        </w:rPr>
        <w:t>Дендроплан</w:t>
      </w:r>
      <w:proofErr w:type="spellEnd"/>
      <w:r w:rsidR="009234CF" w:rsidRPr="009234CF">
        <w:rPr>
          <w:rFonts w:ascii="Times New Roman" w:hAnsi="Times New Roman" w:cs="Times New Roman"/>
          <w:sz w:val="24"/>
          <w:szCs w:val="24"/>
        </w:rPr>
        <w:t xml:space="preserve"> может изготавливаться на электронном или бумажном носители М 1:500.</w:t>
      </w:r>
    </w:p>
    <w:p w:rsidR="002F6684" w:rsidRPr="002F6684" w:rsidRDefault="002F6684" w:rsidP="009234CF">
      <w:pPr>
        <w:pStyle w:val="a5"/>
        <w:ind w:firstLine="709"/>
        <w:jc w:val="both"/>
        <w:rPr>
          <w:rFonts w:ascii="Times New Roman" w:hAnsi="Times New Roman" w:cs="Times New Roman"/>
          <w:b/>
          <w:color w:val="000000" w:themeColor="text1"/>
          <w:sz w:val="24"/>
          <w:szCs w:val="24"/>
          <w:lang w:eastAsia="ru-RU"/>
        </w:rPr>
      </w:pPr>
    </w:p>
    <w:p w:rsidR="002F6684" w:rsidRDefault="003248CC" w:rsidP="002F6684">
      <w:pPr>
        <w:pStyle w:val="a5"/>
        <w:ind w:firstLine="709"/>
        <w:jc w:val="center"/>
        <w:rPr>
          <w:rFonts w:ascii="Times New Roman" w:hAnsi="Times New Roman" w:cs="Times New Roman"/>
          <w:b/>
          <w:color w:val="000000" w:themeColor="text1"/>
          <w:sz w:val="24"/>
          <w:szCs w:val="24"/>
          <w:lang w:eastAsia="ru-RU"/>
        </w:rPr>
      </w:pPr>
      <w:r w:rsidRPr="002F6684">
        <w:rPr>
          <w:rFonts w:ascii="Times New Roman" w:hAnsi="Times New Roman" w:cs="Times New Roman"/>
          <w:b/>
          <w:color w:val="000000" w:themeColor="text1"/>
          <w:sz w:val="24"/>
          <w:szCs w:val="24"/>
          <w:lang w:eastAsia="ru-RU"/>
        </w:rPr>
        <w:t>XI</w:t>
      </w:r>
      <w:r w:rsidR="002F6684" w:rsidRPr="002F6684">
        <w:rPr>
          <w:rFonts w:ascii="Times New Roman" w:hAnsi="Times New Roman" w:cs="Times New Roman"/>
          <w:b/>
          <w:color w:val="000000" w:themeColor="text1"/>
          <w:sz w:val="24"/>
          <w:szCs w:val="24"/>
          <w:lang w:val="en-US" w:eastAsia="ru-RU"/>
        </w:rPr>
        <w:t>I</w:t>
      </w:r>
      <w:r w:rsidRPr="002F6684">
        <w:rPr>
          <w:rFonts w:ascii="Times New Roman" w:hAnsi="Times New Roman" w:cs="Times New Roman"/>
          <w:b/>
          <w:color w:val="000000" w:themeColor="text1"/>
          <w:sz w:val="24"/>
          <w:szCs w:val="24"/>
          <w:lang w:eastAsia="ru-RU"/>
        </w:rPr>
        <w:t>. Контроль за исполнением настоящих Правил</w:t>
      </w:r>
    </w:p>
    <w:p w:rsidR="003248CC" w:rsidRDefault="003248CC" w:rsidP="002F6684">
      <w:pPr>
        <w:pStyle w:val="a5"/>
        <w:ind w:firstLine="709"/>
        <w:jc w:val="center"/>
        <w:rPr>
          <w:rFonts w:ascii="Times New Roman" w:hAnsi="Times New Roman" w:cs="Times New Roman"/>
          <w:b/>
          <w:color w:val="000000" w:themeColor="text1"/>
          <w:sz w:val="24"/>
          <w:szCs w:val="24"/>
          <w:lang w:eastAsia="ru-RU"/>
        </w:rPr>
      </w:pPr>
      <w:r w:rsidRPr="002F6684">
        <w:rPr>
          <w:rFonts w:ascii="Times New Roman" w:hAnsi="Times New Roman" w:cs="Times New Roman"/>
          <w:b/>
          <w:color w:val="000000" w:themeColor="text1"/>
          <w:sz w:val="24"/>
          <w:szCs w:val="24"/>
          <w:lang w:eastAsia="ru-RU"/>
        </w:rPr>
        <w:t xml:space="preserve"> и ответственность за их нарушение</w:t>
      </w:r>
    </w:p>
    <w:p w:rsidR="002F6684" w:rsidRDefault="002F6684" w:rsidP="002F6684">
      <w:pPr>
        <w:pStyle w:val="a5"/>
        <w:ind w:firstLine="709"/>
        <w:jc w:val="center"/>
        <w:rPr>
          <w:rFonts w:ascii="Times New Roman" w:hAnsi="Times New Roman" w:cs="Times New Roman"/>
          <w:b/>
          <w:color w:val="000000" w:themeColor="text1"/>
          <w:sz w:val="24"/>
          <w:szCs w:val="24"/>
          <w:lang w:eastAsia="ru-RU"/>
        </w:rPr>
      </w:pPr>
    </w:p>
    <w:p w:rsidR="002F6684" w:rsidRDefault="003248CC" w:rsidP="002F6684">
      <w:pPr>
        <w:pStyle w:val="a5"/>
        <w:ind w:firstLine="709"/>
        <w:jc w:val="both"/>
        <w:rPr>
          <w:rFonts w:ascii="Times New Roman" w:hAnsi="Times New Roman" w:cs="Times New Roman"/>
          <w:color w:val="000000" w:themeColor="text1"/>
          <w:sz w:val="24"/>
          <w:szCs w:val="24"/>
          <w:lang w:eastAsia="ru-RU"/>
        </w:rPr>
      </w:pPr>
      <w:r w:rsidRPr="002F6684">
        <w:rPr>
          <w:rFonts w:ascii="Times New Roman" w:hAnsi="Times New Roman" w:cs="Times New Roman"/>
          <w:color w:val="000000" w:themeColor="text1"/>
          <w:sz w:val="24"/>
          <w:szCs w:val="24"/>
          <w:lang w:eastAsia="ru-RU"/>
        </w:rPr>
        <w:t>1</w:t>
      </w:r>
      <w:r w:rsidR="002F6684">
        <w:rPr>
          <w:rFonts w:ascii="Times New Roman" w:hAnsi="Times New Roman" w:cs="Times New Roman"/>
          <w:color w:val="000000" w:themeColor="text1"/>
          <w:sz w:val="24"/>
          <w:szCs w:val="24"/>
          <w:lang w:eastAsia="ru-RU"/>
        </w:rPr>
        <w:t>2</w:t>
      </w:r>
      <w:r w:rsidRPr="002F6684">
        <w:rPr>
          <w:rFonts w:ascii="Times New Roman" w:hAnsi="Times New Roman" w:cs="Times New Roman"/>
          <w:color w:val="000000" w:themeColor="text1"/>
          <w:sz w:val="24"/>
          <w:szCs w:val="24"/>
          <w:lang w:eastAsia="ru-RU"/>
        </w:rPr>
        <w:t xml:space="preserve">.1. Организация работ по уборке и благоустройству территории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002F6684">
        <w:rPr>
          <w:rFonts w:ascii="Times New Roman" w:hAnsi="Times New Roman" w:cs="Times New Roman"/>
          <w:color w:val="000000" w:themeColor="text1"/>
          <w:sz w:val="24"/>
          <w:szCs w:val="24"/>
          <w:lang w:eastAsia="ru-RU"/>
        </w:rPr>
        <w:t xml:space="preserve"> </w:t>
      </w:r>
      <w:r w:rsidRPr="002F6684">
        <w:rPr>
          <w:rFonts w:ascii="Times New Roman" w:hAnsi="Times New Roman" w:cs="Times New Roman"/>
          <w:color w:val="000000" w:themeColor="text1"/>
          <w:sz w:val="24"/>
          <w:szCs w:val="24"/>
          <w:lang w:eastAsia="ru-RU"/>
        </w:rPr>
        <w:t>и ответственность за качество и своевременность выполненной работы возлагаются на администрацию</w:t>
      </w:r>
      <w:r w:rsidR="002F6684">
        <w:rPr>
          <w:rFonts w:ascii="Times New Roman" w:hAnsi="Times New Roman" w:cs="Times New Roman"/>
          <w:color w:val="000000" w:themeColor="text1"/>
          <w:sz w:val="24"/>
          <w:szCs w:val="24"/>
          <w:lang w:eastAsia="ru-RU"/>
        </w:rPr>
        <w:t xml:space="preserve">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Pr="002F6684">
        <w:rPr>
          <w:rFonts w:ascii="Times New Roman" w:hAnsi="Times New Roman" w:cs="Times New Roman"/>
          <w:color w:val="000000" w:themeColor="text1"/>
          <w:sz w:val="24"/>
          <w:szCs w:val="24"/>
          <w:lang w:eastAsia="ru-RU"/>
        </w:rPr>
        <w:t>,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w:t>
      </w:r>
    </w:p>
    <w:p w:rsidR="002F6684" w:rsidRDefault="003248CC" w:rsidP="002F6684">
      <w:pPr>
        <w:pStyle w:val="a5"/>
        <w:ind w:firstLine="709"/>
        <w:jc w:val="both"/>
        <w:rPr>
          <w:rFonts w:ascii="Times New Roman" w:hAnsi="Times New Roman" w:cs="Times New Roman"/>
          <w:color w:val="000000" w:themeColor="text1"/>
          <w:sz w:val="24"/>
          <w:szCs w:val="24"/>
          <w:lang w:eastAsia="ru-RU"/>
        </w:rPr>
      </w:pPr>
      <w:r w:rsidRPr="002F6684">
        <w:rPr>
          <w:rFonts w:ascii="Times New Roman" w:hAnsi="Times New Roman" w:cs="Times New Roman"/>
          <w:color w:val="000000" w:themeColor="text1"/>
          <w:sz w:val="24"/>
          <w:szCs w:val="24"/>
          <w:lang w:eastAsia="ru-RU"/>
        </w:rPr>
        <w:t>1</w:t>
      </w:r>
      <w:r w:rsidR="002F6684">
        <w:rPr>
          <w:rFonts w:ascii="Times New Roman" w:hAnsi="Times New Roman" w:cs="Times New Roman"/>
          <w:color w:val="000000" w:themeColor="text1"/>
          <w:sz w:val="24"/>
          <w:szCs w:val="24"/>
          <w:lang w:eastAsia="ru-RU"/>
        </w:rPr>
        <w:t>2</w:t>
      </w:r>
      <w:r w:rsidRPr="002F6684">
        <w:rPr>
          <w:rFonts w:ascii="Times New Roman" w:hAnsi="Times New Roman" w:cs="Times New Roman"/>
          <w:color w:val="000000" w:themeColor="text1"/>
          <w:sz w:val="24"/>
          <w:szCs w:val="24"/>
          <w:lang w:eastAsia="ru-RU"/>
        </w:rPr>
        <w:t>.2. Контроль за исполнением требований настоящих Правил осуществля</w:t>
      </w:r>
      <w:r w:rsidR="002F6684">
        <w:rPr>
          <w:rFonts w:ascii="Times New Roman" w:hAnsi="Times New Roman" w:cs="Times New Roman"/>
          <w:color w:val="000000" w:themeColor="text1"/>
          <w:sz w:val="24"/>
          <w:szCs w:val="24"/>
          <w:lang w:eastAsia="ru-RU"/>
        </w:rPr>
        <w:t>е</w:t>
      </w:r>
      <w:r w:rsidRPr="002F6684">
        <w:rPr>
          <w:rFonts w:ascii="Times New Roman" w:hAnsi="Times New Roman" w:cs="Times New Roman"/>
          <w:color w:val="000000" w:themeColor="text1"/>
          <w:sz w:val="24"/>
          <w:szCs w:val="24"/>
          <w:lang w:eastAsia="ru-RU"/>
        </w:rPr>
        <w:t>т администрация</w:t>
      </w:r>
      <w:r w:rsidR="002F6684">
        <w:rPr>
          <w:rFonts w:ascii="Times New Roman" w:hAnsi="Times New Roman" w:cs="Times New Roman"/>
          <w:color w:val="000000" w:themeColor="text1"/>
          <w:sz w:val="24"/>
          <w:szCs w:val="24"/>
          <w:lang w:eastAsia="ru-RU"/>
        </w:rPr>
        <w:t xml:space="preserve">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sidRPr="002F6684">
        <w:rPr>
          <w:rFonts w:ascii="Times New Roman" w:hAnsi="Times New Roman" w:cs="Times New Roman"/>
          <w:color w:val="000000" w:themeColor="text1"/>
          <w:sz w:val="24"/>
          <w:szCs w:val="24"/>
          <w:lang w:eastAsia="ru-RU"/>
        </w:rPr>
        <w:t>.</w:t>
      </w:r>
    </w:p>
    <w:p w:rsidR="00E278DC" w:rsidRDefault="003248CC" w:rsidP="00E278DC">
      <w:pPr>
        <w:ind w:firstLine="709"/>
        <w:jc w:val="both"/>
        <w:rPr>
          <w:color w:val="000000"/>
        </w:rPr>
      </w:pPr>
      <w:r w:rsidRPr="002F6684">
        <w:rPr>
          <w:color w:val="000000" w:themeColor="text1"/>
        </w:rPr>
        <w:t>1</w:t>
      </w:r>
      <w:r w:rsidR="002F6684">
        <w:rPr>
          <w:color w:val="000000" w:themeColor="text1"/>
        </w:rPr>
        <w:t>2</w:t>
      </w:r>
      <w:r w:rsidRPr="002F6684">
        <w:rPr>
          <w:color w:val="000000" w:themeColor="text1"/>
        </w:rPr>
        <w:t>.3. Лица, виновные в нарушении настоящих Правил, несут ответственность в административном порядке в соответствии с  </w:t>
      </w:r>
      <w:r w:rsidR="00E278DC" w:rsidRPr="000C5CA1">
        <w:rPr>
          <w:color w:val="000000"/>
          <w:sz w:val="28"/>
          <w:szCs w:val="28"/>
        </w:rPr>
        <w:t xml:space="preserve"> </w:t>
      </w:r>
      <w:r w:rsidR="00E278DC" w:rsidRPr="00E278DC">
        <w:rPr>
          <w:color w:val="000000"/>
        </w:rPr>
        <w:t>Законом Республики Мордовия «Об административной ответственности на территории Республики Мордовия».</w:t>
      </w:r>
    </w:p>
    <w:p w:rsidR="003248CC" w:rsidRDefault="00E278DC" w:rsidP="002F6684">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12</w:t>
      </w:r>
      <w:r w:rsidR="003248CC" w:rsidRPr="002F6684">
        <w:rPr>
          <w:rFonts w:ascii="Times New Roman" w:hAnsi="Times New Roman" w:cs="Times New Roman"/>
          <w:color w:val="000000" w:themeColor="text1"/>
          <w:sz w:val="24"/>
          <w:szCs w:val="24"/>
          <w:lang w:eastAsia="ru-RU"/>
        </w:rPr>
        <w:t>.4.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w:t>
      </w:r>
    </w:p>
    <w:p w:rsidR="00E278DC" w:rsidRPr="002F6684" w:rsidRDefault="00E278DC" w:rsidP="002F6684">
      <w:pPr>
        <w:pStyle w:val="a5"/>
        <w:ind w:firstLine="709"/>
        <w:jc w:val="both"/>
        <w:rPr>
          <w:rFonts w:ascii="Times New Roman" w:hAnsi="Times New Roman" w:cs="Times New Roman"/>
          <w:color w:val="000000" w:themeColor="text1"/>
          <w:sz w:val="24"/>
          <w:szCs w:val="24"/>
          <w:lang w:eastAsia="ru-RU"/>
        </w:rPr>
      </w:pPr>
    </w:p>
    <w:p w:rsidR="003248CC" w:rsidRDefault="003248CC" w:rsidP="00E278DC">
      <w:pPr>
        <w:pStyle w:val="a5"/>
        <w:ind w:firstLine="709"/>
        <w:jc w:val="center"/>
        <w:rPr>
          <w:rFonts w:ascii="Times New Roman" w:hAnsi="Times New Roman" w:cs="Times New Roman"/>
          <w:b/>
          <w:color w:val="000000" w:themeColor="text1"/>
          <w:sz w:val="24"/>
          <w:szCs w:val="24"/>
          <w:lang w:eastAsia="ru-RU"/>
        </w:rPr>
      </w:pPr>
      <w:r w:rsidRPr="002F6684">
        <w:rPr>
          <w:rFonts w:ascii="Times New Roman" w:hAnsi="Times New Roman" w:cs="Times New Roman"/>
          <w:b/>
          <w:color w:val="000000" w:themeColor="text1"/>
          <w:sz w:val="24"/>
          <w:szCs w:val="24"/>
          <w:lang w:eastAsia="ru-RU"/>
        </w:rPr>
        <w:t>XI</w:t>
      </w:r>
      <w:r w:rsidR="002F6684" w:rsidRPr="002F6684">
        <w:rPr>
          <w:rFonts w:ascii="Times New Roman" w:hAnsi="Times New Roman" w:cs="Times New Roman"/>
          <w:b/>
          <w:color w:val="000000" w:themeColor="text1"/>
          <w:sz w:val="24"/>
          <w:szCs w:val="24"/>
          <w:lang w:val="en-US" w:eastAsia="ru-RU"/>
        </w:rPr>
        <w:t>I</w:t>
      </w:r>
      <w:proofErr w:type="spellStart"/>
      <w:r w:rsidRPr="002F6684">
        <w:rPr>
          <w:rFonts w:ascii="Times New Roman" w:hAnsi="Times New Roman" w:cs="Times New Roman"/>
          <w:b/>
          <w:color w:val="000000" w:themeColor="text1"/>
          <w:sz w:val="24"/>
          <w:szCs w:val="24"/>
          <w:lang w:eastAsia="ru-RU"/>
        </w:rPr>
        <w:t>I</w:t>
      </w:r>
      <w:proofErr w:type="spellEnd"/>
      <w:r w:rsidRPr="002F6684">
        <w:rPr>
          <w:rFonts w:ascii="Times New Roman" w:hAnsi="Times New Roman" w:cs="Times New Roman"/>
          <w:b/>
          <w:color w:val="000000" w:themeColor="text1"/>
          <w:sz w:val="24"/>
          <w:szCs w:val="24"/>
          <w:lang w:eastAsia="ru-RU"/>
        </w:rPr>
        <w:t>. Заключительное положение</w:t>
      </w:r>
    </w:p>
    <w:p w:rsidR="00E278DC" w:rsidRDefault="00E278DC" w:rsidP="00E278DC">
      <w:pPr>
        <w:pStyle w:val="a5"/>
        <w:ind w:firstLine="709"/>
        <w:jc w:val="center"/>
        <w:rPr>
          <w:rFonts w:ascii="Times New Roman" w:hAnsi="Times New Roman" w:cs="Times New Roman"/>
          <w:b/>
          <w:color w:val="000000" w:themeColor="text1"/>
          <w:sz w:val="24"/>
          <w:szCs w:val="24"/>
          <w:lang w:eastAsia="ru-RU"/>
        </w:rPr>
      </w:pPr>
    </w:p>
    <w:p w:rsidR="00D75577" w:rsidRPr="002F6684" w:rsidRDefault="00E278DC" w:rsidP="002F6684">
      <w:pPr>
        <w:pStyle w:val="a5"/>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eastAsia="ru-RU"/>
        </w:rPr>
        <w:t xml:space="preserve">13. 1. </w:t>
      </w:r>
      <w:r w:rsidR="003248CC" w:rsidRPr="002F6684">
        <w:rPr>
          <w:rFonts w:ascii="Times New Roman" w:hAnsi="Times New Roman" w:cs="Times New Roman"/>
          <w:color w:val="000000" w:themeColor="text1"/>
          <w:sz w:val="24"/>
          <w:szCs w:val="24"/>
          <w:lang w:eastAsia="ru-RU"/>
        </w:rPr>
        <w:t xml:space="preserve">Изменения в настоящие Правила вносятся решением </w:t>
      </w:r>
      <w:r>
        <w:rPr>
          <w:rFonts w:ascii="Times New Roman" w:hAnsi="Times New Roman" w:cs="Times New Roman"/>
          <w:color w:val="000000" w:themeColor="text1"/>
          <w:sz w:val="24"/>
          <w:szCs w:val="24"/>
          <w:lang w:eastAsia="ru-RU"/>
        </w:rPr>
        <w:t xml:space="preserve">Совета депутатов </w:t>
      </w:r>
      <w:proofErr w:type="spellStart"/>
      <w:r w:rsidR="00151D44">
        <w:rPr>
          <w:rFonts w:ascii="Times New Roman" w:hAnsi="Times New Roman" w:cs="Times New Roman"/>
          <w:color w:val="000000" w:themeColor="text1"/>
          <w:sz w:val="24"/>
          <w:szCs w:val="24"/>
          <w:lang w:eastAsia="ru-RU"/>
        </w:rPr>
        <w:t>Поводимовского</w:t>
      </w:r>
      <w:proofErr w:type="spellEnd"/>
      <w:r w:rsidR="00151D44">
        <w:rPr>
          <w:rFonts w:ascii="Times New Roman" w:hAnsi="Times New Roman" w:cs="Times New Roman"/>
          <w:color w:val="000000" w:themeColor="text1"/>
          <w:sz w:val="24"/>
          <w:szCs w:val="24"/>
          <w:lang w:eastAsia="ru-RU"/>
        </w:rPr>
        <w:t xml:space="preserve"> сельского поселения</w:t>
      </w:r>
      <w:r>
        <w:rPr>
          <w:rFonts w:ascii="Times New Roman" w:hAnsi="Times New Roman" w:cs="Times New Roman"/>
          <w:color w:val="000000" w:themeColor="text1"/>
          <w:sz w:val="24"/>
          <w:szCs w:val="24"/>
          <w:lang w:eastAsia="ru-RU"/>
        </w:rPr>
        <w:t xml:space="preserve"> </w:t>
      </w:r>
      <w:r w:rsidR="003248CC" w:rsidRPr="002F6684">
        <w:rPr>
          <w:rFonts w:ascii="Times New Roman" w:hAnsi="Times New Roman" w:cs="Times New Roman"/>
          <w:color w:val="000000" w:themeColor="text1"/>
          <w:sz w:val="24"/>
          <w:szCs w:val="24"/>
          <w:lang w:eastAsia="ru-RU"/>
        </w:rPr>
        <w:t>в установленном порядке и вступают в законную силу со дня их официального опубликования.</w:t>
      </w:r>
    </w:p>
    <w:p w:rsidR="003248CC" w:rsidRPr="003248CC" w:rsidRDefault="003248CC">
      <w:pPr>
        <w:pStyle w:val="a5"/>
        <w:jc w:val="both"/>
        <w:rPr>
          <w:rFonts w:ascii="Times New Roman" w:hAnsi="Times New Roman" w:cs="Times New Roman"/>
          <w:sz w:val="24"/>
          <w:szCs w:val="24"/>
        </w:rPr>
      </w:pPr>
    </w:p>
    <w:sectPr w:rsidR="003248CC" w:rsidRPr="003248CC" w:rsidSect="00BC30B3">
      <w:pgSz w:w="11906" w:h="16838"/>
      <w:pgMar w:top="709"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3248CC"/>
    <w:rsid w:val="00010D41"/>
    <w:rsid w:val="000310CE"/>
    <w:rsid w:val="0005556C"/>
    <w:rsid w:val="000562B2"/>
    <w:rsid w:val="00072D6F"/>
    <w:rsid w:val="000A5971"/>
    <w:rsid w:val="000A7048"/>
    <w:rsid w:val="000E2731"/>
    <w:rsid w:val="000F3D75"/>
    <w:rsid w:val="00102922"/>
    <w:rsid w:val="00117EE6"/>
    <w:rsid w:val="00122680"/>
    <w:rsid w:val="00130C2F"/>
    <w:rsid w:val="00132A53"/>
    <w:rsid w:val="00151D44"/>
    <w:rsid w:val="0016511F"/>
    <w:rsid w:val="0017355D"/>
    <w:rsid w:val="00177C63"/>
    <w:rsid w:val="00183AE6"/>
    <w:rsid w:val="001B2E61"/>
    <w:rsid w:val="001E4453"/>
    <w:rsid w:val="0020286E"/>
    <w:rsid w:val="00203A1B"/>
    <w:rsid w:val="00210F04"/>
    <w:rsid w:val="0023500E"/>
    <w:rsid w:val="00235CFF"/>
    <w:rsid w:val="0026318D"/>
    <w:rsid w:val="00263C2D"/>
    <w:rsid w:val="00291E5B"/>
    <w:rsid w:val="002A5DA1"/>
    <w:rsid w:val="002A7CE0"/>
    <w:rsid w:val="002B46F2"/>
    <w:rsid w:val="002B7C4E"/>
    <w:rsid w:val="002F0B79"/>
    <w:rsid w:val="002F1F79"/>
    <w:rsid w:val="002F6684"/>
    <w:rsid w:val="003161C2"/>
    <w:rsid w:val="00316706"/>
    <w:rsid w:val="003248CC"/>
    <w:rsid w:val="003375BA"/>
    <w:rsid w:val="00341FEC"/>
    <w:rsid w:val="00361DF5"/>
    <w:rsid w:val="0038481A"/>
    <w:rsid w:val="00384EE3"/>
    <w:rsid w:val="00390267"/>
    <w:rsid w:val="003B430B"/>
    <w:rsid w:val="003D640A"/>
    <w:rsid w:val="003F575E"/>
    <w:rsid w:val="003F68BC"/>
    <w:rsid w:val="004257DB"/>
    <w:rsid w:val="00425DD3"/>
    <w:rsid w:val="004307F4"/>
    <w:rsid w:val="00434002"/>
    <w:rsid w:val="004970C8"/>
    <w:rsid w:val="004C3500"/>
    <w:rsid w:val="004E4EE5"/>
    <w:rsid w:val="004F25D9"/>
    <w:rsid w:val="0050066F"/>
    <w:rsid w:val="0054180E"/>
    <w:rsid w:val="00544B34"/>
    <w:rsid w:val="00555E25"/>
    <w:rsid w:val="00557465"/>
    <w:rsid w:val="00584128"/>
    <w:rsid w:val="005870FF"/>
    <w:rsid w:val="00592245"/>
    <w:rsid w:val="005A09B2"/>
    <w:rsid w:val="005A7E75"/>
    <w:rsid w:val="005B0306"/>
    <w:rsid w:val="005C5FFA"/>
    <w:rsid w:val="005E6511"/>
    <w:rsid w:val="00604924"/>
    <w:rsid w:val="006059CF"/>
    <w:rsid w:val="0062575B"/>
    <w:rsid w:val="00642F24"/>
    <w:rsid w:val="00654311"/>
    <w:rsid w:val="00654A54"/>
    <w:rsid w:val="00697C4C"/>
    <w:rsid w:val="006A7940"/>
    <w:rsid w:val="006B3BD6"/>
    <w:rsid w:val="006C1B24"/>
    <w:rsid w:val="006C3FE2"/>
    <w:rsid w:val="006F145B"/>
    <w:rsid w:val="006F1894"/>
    <w:rsid w:val="007055D5"/>
    <w:rsid w:val="0071129D"/>
    <w:rsid w:val="0072151A"/>
    <w:rsid w:val="007358A6"/>
    <w:rsid w:val="00736D40"/>
    <w:rsid w:val="00737FE1"/>
    <w:rsid w:val="0074751B"/>
    <w:rsid w:val="00791BD1"/>
    <w:rsid w:val="00796426"/>
    <w:rsid w:val="007C483E"/>
    <w:rsid w:val="007C4924"/>
    <w:rsid w:val="007E1E8C"/>
    <w:rsid w:val="007F1BD8"/>
    <w:rsid w:val="008201D3"/>
    <w:rsid w:val="00844877"/>
    <w:rsid w:val="00851400"/>
    <w:rsid w:val="00860F3A"/>
    <w:rsid w:val="00873A93"/>
    <w:rsid w:val="008B2491"/>
    <w:rsid w:val="008E3F48"/>
    <w:rsid w:val="008E5E05"/>
    <w:rsid w:val="00905506"/>
    <w:rsid w:val="0091122E"/>
    <w:rsid w:val="009133CC"/>
    <w:rsid w:val="00917633"/>
    <w:rsid w:val="009234CF"/>
    <w:rsid w:val="00946056"/>
    <w:rsid w:val="009656C2"/>
    <w:rsid w:val="00976D3A"/>
    <w:rsid w:val="00987403"/>
    <w:rsid w:val="009905D2"/>
    <w:rsid w:val="009A643C"/>
    <w:rsid w:val="009B4F01"/>
    <w:rsid w:val="009C27C2"/>
    <w:rsid w:val="009D4AEF"/>
    <w:rsid w:val="009E4BD1"/>
    <w:rsid w:val="00A123A0"/>
    <w:rsid w:val="00A22C9B"/>
    <w:rsid w:val="00A33FE7"/>
    <w:rsid w:val="00A6422D"/>
    <w:rsid w:val="00A8454E"/>
    <w:rsid w:val="00A8540D"/>
    <w:rsid w:val="00A87456"/>
    <w:rsid w:val="00A950DE"/>
    <w:rsid w:val="00AB04FD"/>
    <w:rsid w:val="00AD65D7"/>
    <w:rsid w:val="00B34866"/>
    <w:rsid w:val="00B3687E"/>
    <w:rsid w:val="00B54788"/>
    <w:rsid w:val="00B724BE"/>
    <w:rsid w:val="00B93CBD"/>
    <w:rsid w:val="00BB006C"/>
    <w:rsid w:val="00BC0053"/>
    <w:rsid w:val="00BC305C"/>
    <w:rsid w:val="00BC30B3"/>
    <w:rsid w:val="00C12BEA"/>
    <w:rsid w:val="00C2036A"/>
    <w:rsid w:val="00C35CCD"/>
    <w:rsid w:val="00C66492"/>
    <w:rsid w:val="00C66A9F"/>
    <w:rsid w:val="00C77C65"/>
    <w:rsid w:val="00C82EAB"/>
    <w:rsid w:val="00C840BB"/>
    <w:rsid w:val="00C87435"/>
    <w:rsid w:val="00C91768"/>
    <w:rsid w:val="00C96285"/>
    <w:rsid w:val="00C97B2D"/>
    <w:rsid w:val="00CB73A4"/>
    <w:rsid w:val="00CC06E0"/>
    <w:rsid w:val="00CC7432"/>
    <w:rsid w:val="00CD4B30"/>
    <w:rsid w:val="00CD78AE"/>
    <w:rsid w:val="00CE39C9"/>
    <w:rsid w:val="00CE7EB4"/>
    <w:rsid w:val="00D449D5"/>
    <w:rsid w:val="00D534E7"/>
    <w:rsid w:val="00D547C0"/>
    <w:rsid w:val="00D75577"/>
    <w:rsid w:val="00DA0EEA"/>
    <w:rsid w:val="00DA65AA"/>
    <w:rsid w:val="00DC44F4"/>
    <w:rsid w:val="00DD11E6"/>
    <w:rsid w:val="00DD49FA"/>
    <w:rsid w:val="00DE1C02"/>
    <w:rsid w:val="00DF1E24"/>
    <w:rsid w:val="00DF2151"/>
    <w:rsid w:val="00DF389F"/>
    <w:rsid w:val="00DF7E88"/>
    <w:rsid w:val="00E278DC"/>
    <w:rsid w:val="00E319D6"/>
    <w:rsid w:val="00E420C4"/>
    <w:rsid w:val="00E452AE"/>
    <w:rsid w:val="00E51C77"/>
    <w:rsid w:val="00E6644D"/>
    <w:rsid w:val="00E70755"/>
    <w:rsid w:val="00E757CE"/>
    <w:rsid w:val="00EA0800"/>
    <w:rsid w:val="00EA1C98"/>
    <w:rsid w:val="00EA3043"/>
    <w:rsid w:val="00EB0CE4"/>
    <w:rsid w:val="00EB708C"/>
    <w:rsid w:val="00EC696D"/>
    <w:rsid w:val="00EF3223"/>
    <w:rsid w:val="00F0338C"/>
    <w:rsid w:val="00F10147"/>
    <w:rsid w:val="00F3350F"/>
    <w:rsid w:val="00F34897"/>
    <w:rsid w:val="00F546E0"/>
    <w:rsid w:val="00F762C6"/>
    <w:rsid w:val="00F82F18"/>
    <w:rsid w:val="00FB1221"/>
    <w:rsid w:val="00FC55E7"/>
    <w:rsid w:val="00FE0783"/>
    <w:rsid w:val="00FE6C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8D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A0EE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3248CC"/>
    <w:pPr>
      <w:spacing w:before="100" w:beforeAutospacing="1" w:after="100" w:afterAutospacing="1"/>
      <w:outlineLvl w:val="1"/>
    </w:pPr>
    <w:rPr>
      <w:b/>
      <w:bCs/>
      <w:sz w:val="36"/>
      <w:szCs w:val="36"/>
    </w:rPr>
  </w:style>
  <w:style w:type="paragraph" w:styleId="3">
    <w:name w:val="heading 3"/>
    <w:basedOn w:val="a"/>
    <w:link w:val="30"/>
    <w:uiPriority w:val="9"/>
    <w:qFormat/>
    <w:rsid w:val="003248CC"/>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248C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248CC"/>
    <w:rPr>
      <w:rFonts w:ascii="Times New Roman" w:eastAsia="Times New Roman" w:hAnsi="Times New Roman" w:cs="Times New Roman"/>
      <w:b/>
      <w:bCs/>
      <w:sz w:val="27"/>
      <w:szCs w:val="27"/>
      <w:lang w:eastAsia="ru-RU"/>
    </w:rPr>
  </w:style>
  <w:style w:type="paragraph" w:customStyle="1" w:styleId="formattext">
    <w:name w:val="formattext"/>
    <w:basedOn w:val="a"/>
    <w:rsid w:val="003248CC"/>
    <w:pPr>
      <w:spacing w:before="100" w:beforeAutospacing="1" w:after="100" w:afterAutospacing="1"/>
    </w:pPr>
  </w:style>
  <w:style w:type="character" w:customStyle="1" w:styleId="apple-converted-space">
    <w:name w:val="apple-converted-space"/>
    <w:basedOn w:val="a0"/>
    <w:rsid w:val="003248CC"/>
  </w:style>
  <w:style w:type="character" w:styleId="a3">
    <w:name w:val="Hyperlink"/>
    <w:basedOn w:val="a0"/>
    <w:uiPriority w:val="99"/>
    <w:semiHidden/>
    <w:unhideWhenUsed/>
    <w:rsid w:val="003248CC"/>
    <w:rPr>
      <w:color w:val="0000FF"/>
      <w:u w:val="single"/>
    </w:rPr>
  </w:style>
  <w:style w:type="character" w:styleId="a4">
    <w:name w:val="FollowedHyperlink"/>
    <w:basedOn w:val="a0"/>
    <w:uiPriority w:val="99"/>
    <w:semiHidden/>
    <w:unhideWhenUsed/>
    <w:rsid w:val="003248CC"/>
    <w:rPr>
      <w:color w:val="800080"/>
      <w:u w:val="single"/>
    </w:rPr>
  </w:style>
  <w:style w:type="paragraph" w:styleId="a5">
    <w:name w:val="No Spacing"/>
    <w:uiPriority w:val="1"/>
    <w:qFormat/>
    <w:rsid w:val="003248CC"/>
    <w:pPr>
      <w:spacing w:after="0" w:line="240" w:lineRule="auto"/>
    </w:pPr>
  </w:style>
  <w:style w:type="paragraph" w:styleId="a6">
    <w:name w:val="List Paragraph"/>
    <w:basedOn w:val="a"/>
    <w:uiPriority w:val="34"/>
    <w:qFormat/>
    <w:rsid w:val="005A09B2"/>
    <w:pPr>
      <w:ind w:left="720"/>
      <w:contextualSpacing/>
    </w:pPr>
    <w:rPr>
      <w:rFonts w:ascii="Calibri" w:hAnsi="Calibri"/>
    </w:rPr>
  </w:style>
  <w:style w:type="character" w:styleId="a7">
    <w:name w:val="Emphasis"/>
    <w:basedOn w:val="a0"/>
    <w:uiPriority w:val="20"/>
    <w:qFormat/>
    <w:rsid w:val="005A09B2"/>
    <w:rPr>
      <w:i/>
      <w:iCs/>
    </w:rPr>
  </w:style>
  <w:style w:type="character" w:customStyle="1" w:styleId="10">
    <w:name w:val="Заголовок 1 Знак"/>
    <w:basedOn w:val="a0"/>
    <w:link w:val="1"/>
    <w:uiPriority w:val="9"/>
    <w:rsid w:val="00DA0EEA"/>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r="http://schemas.openxmlformats.org/officeDocument/2006/relationships" xmlns:w="http://schemas.openxmlformats.org/wordprocessingml/2006/main">
  <w:divs>
    <w:div w:id="1125272586">
      <w:bodyDiv w:val="1"/>
      <w:marLeft w:val="0"/>
      <w:marRight w:val="0"/>
      <w:marTop w:val="0"/>
      <w:marBottom w:val="0"/>
      <w:divBdr>
        <w:top w:val="none" w:sz="0" w:space="0" w:color="auto"/>
        <w:left w:val="none" w:sz="0" w:space="0" w:color="auto"/>
        <w:bottom w:val="none" w:sz="0" w:space="0" w:color="auto"/>
        <w:right w:val="none" w:sz="0" w:space="0" w:color="auto"/>
      </w:divBdr>
    </w:div>
    <w:div w:id="1607541072">
      <w:bodyDiv w:val="1"/>
      <w:marLeft w:val="0"/>
      <w:marRight w:val="0"/>
      <w:marTop w:val="0"/>
      <w:marBottom w:val="0"/>
      <w:divBdr>
        <w:top w:val="none" w:sz="0" w:space="0" w:color="auto"/>
        <w:left w:val="none" w:sz="0" w:space="0" w:color="auto"/>
        <w:bottom w:val="none" w:sz="0" w:space="0" w:color="auto"/>
        <w:right w:val="none" w:sz="0" w:space="0" w:color="auto"/>
      </w:divBdr>
    </w:div>
    <w:div w:id="2043480971">
      <w:bodyDiv w:val="1"/>
      <w:marLeft w:val="0"/>
      <w:marRight w:val="0"/>
      <w:marTop w:val="0"/>
      <w:marBottom w:val="0"/>
      <w:divBdr>
        <w:top w:val="none" w:sz="0" w:space="0" w:color="auto"/>
        <w:left w:val="none" w:sz="0" w:space="0" w:color="auto"/>
        <w:bottom w:val="none" w:sz="0" w:space="0" w:color="auto"/>
        <w:right w:val="none" w:sz="0" w:space="0" w:color="auto"/>
      </w:divBdr>
    </w:div>
    <w:div w:id="2073232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017047" TargetMode="External"/><Relationship Id="rId13" Type="http://schemas.openxmlformats.org/officeDocument/2006/relationships/hyperlink" Target="http://docs.cntd.ru/document/901711591" TargetMode="External"/><Relationship Id="rId18" Type="http://schemas.openxmlformats.org/officeDocument/2006/relationships/hyperlink" Target="http://docs.cntd.ru/document/901919338"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docs.cntd.ru/document/902397028" TargetMode="External"/><Relationship Id="rId7" Type="http://schemas.openxmlformats.org/officeDocument/2006/relationships/hyperlink" Target="http://docs.cntd.ru/document/901919338" TargetMode="External"/><Relationship Id="rId12" Type="http://schemas.openxmlformats.org/officeDocument/2006/relationships/hyperlink" Target="http://docs.cntd.ru/document/901808297" TargetMode="External"/><Relationship Id="rId17" Type="http://schemas.openxmlformats.org/officeDocument/2006/relationships/hyperlink" Target="http://docs.cntd.ru/document/901835428"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docs.cntd.ru/document/902065388" TargetMode="External"/><Relationship Id="rId20" Type="http://schemas.openxmlformats.org/officeDocument/2006/relationships/hyperlink" Target="http://docs.cntd.ru/document/902397028" TargetMode="External"/><Relationship Id="rId1" Type="http://schemas.openxmlformats.org/officeDocument/2006/relationships/customXml" Target="../customXml/item1.xml"/><Relationship Id="rId6" Type="http://schemas.openxmlformats.org/officeDocument/2006/relationships/hyperlink" Target="http://docs.cntd.ru/document/744100004" TargetMode="External"/><Relationship Id="rId11" Type="http://schemas.openxmlformats.org/officeDocument/2006/relationships/hyperlink" Target="http://docs.cntd.ru/document/901729631" TargetMode="External"/><Relationship Id="rId24" Type="http://schemas.openxmlformats.org/officeDocument/2006/relationships/hyperlink" Target="http://docs.cntd.ru/document/901877221" TargetMode="External"/><Relationship Id="rId5" Type="http://schemas.openxmlformats.org/officeDocument/2006/relationships/hyperlink" Target="http://docs.cntd.ru/document/9027690" TargetMode="External"/><Relationship Id="rId15" Type="http://schemas.openxmlformats.org/officeDocument/2006/relationships/hyperlink" Target="http://docs.cntd.ru/document/901711591" TargetMode="External"/><Relationship Id="rId23" Type="http://schemas.openxmlformats.org/officeDocument/2006/relationships/hyperlink" Target="http://docs.cntd.ru/document/901877221" TargetMode="External"/><Relationship Id="rId10" Type="http://schemas.openxmlformats.org/officeDocument/2006/relationships/hyperlink" Target="http://docs.cntd.ru/document/901876063" TargetMode="External"/><Relationship Id="rId19" Type="http://schemas.openxmlformats.org/officeDocument/2006/relationships/hyperlink" Target="http://docs.cntd.ru/document/902366205" TargetMode="External"/><Relationship Id="rId4" Type="http://schemas.openxmlformats.org/officeDocument/2006/relationships/webSettings" Target="webSettings.xml"/><Relationship Id="rId9" Type="http://schemas.openxmlformats.org/officeDocument/2006/relationships/hyperlink" Target="http://docs.cntd.ru/document/901919946" TargetMode="External"/><Relationship Id="rId14" Type="http://schemas.openxmlformats.org/officeDocument/2006/relationships/hyperlink" Target="http://docs.cntd.ru/document/901919338" TargetMode="External"/><Relationship Id="rId22" Type="http://schemas.openxmlformats.org/officeDocument/2006/relationships/hyperlink" Target="http://docs.cntd.ru/document/90239702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AF961A-EBC1-47B1-85D8-60E4E06EB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18844</Words>
  <Characters>107416</Characters>
  <Application>Microsoft Office Word</Application>
  <DocSecurity>0</DocSecurity>
  <Lines>895</Lines>
  <Paragraphs>252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126008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admin</cp:lastModifiedBy>
  <cp:revision>3</cp:revision>
  <dcterms:created xsi:type="dcterms:W3CDTF">2017-08-02T12:48:00Z</dcterms:created>
  <dcterms:modified xsi:type="dcterms:W3CDTF">2017-08-02T12:51:00Z</dcterms:modified>
</cp:coreProperties>
</file>