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D61" w:rsidRDefault="00AD6D61" w:rsidP="00AD6D61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AD6D61" w:rsidRDefault="00AD6D61" w:rsidP="00AD6D61">
      <w:pPr>
        <w:rPr>
          <w:b/>
          <w:sz w:val="32"/>
          <w:szCs w:val="32"/>
        </w:rPr>
      </w:pP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AD6D61" w:rsidRDefault="00AD6D61" w:rsidP="00AD6D6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AD6D61" w:rsidRDefault="00AD6D61" w:rsidP="00AD6D61">
      <w:pPr>
        <w:rPr>
          <w:b/>
          <w:sz w:val="28"/>
          <w:szCs w:val="28"/>
        </w:rPr>
      </w:pPr>
    </w:p>
    <w:p w:rsidR="00AD6D61" w:rsidRDefault="00AD6D61" w:rsidP="00AD6D61">
      <w:pPr>
        <w:rPr>
          <w:b/>
        </w:rPr>
      </w:pPr>
      <w:r>
        <w:rPr>
          <w:b/>
        </w:rPr>
        <w:t>Является официальным печатным</w:t>
      </w:r>
    </w:p>
    <w:p w:rsidR="00AD6D61" w:rsidRDefault="00AD6D61" w:rsidP="00AD6D61">
      <w:pPr>
        <w:rPr>
          <w:b/>
        </w:rPr>
      </w:pPr>
      <w:r>
        <w:rPr>
          <w:b/>
        </w:rPr>
        <w:t>Изданием Моргинского сельского</w:t>
      </w:r>
    </w:p>
    <w:p w:rsidR="00AD6D61" w:rsidRDefault="00AD6D61" w:rsidP="00AD6D61">
      <w:pPr>
        <w:rPr>
          <w:b/>
        </w:rPr>
      </w:pPr>
      <w:r>
        <w:rPr>
          <w:b/>
        </w:rPr>
        <w:t>Поселения Дубенского муниципального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AD6D61" w:rsidRDefault="00AD6D61" w:rsidP="00AD6D61">
      <w:pPr>
        <w:rPr>
          <w:b/>
        </w:rPr>
      </w:pPr>
      <w:r>
        <w:rPr>
          <w:b/>
        </w:rPr>
        <w:t xml:space="preserve">                                 </w:t>
      </w:r>
      <w:r w:rsidR="005124B9">
        <w:rPr>
          <w:b/>
        </w:rPr>
        <w:t xml:space="preserve">      </w:t>
      </w:r>
      <w:r w:rsidR="00D0516B">
        <w:rPr>
          <w:b/>
        </w:rPr>
        <w:t xml:space="preserve">                        2</w:t>
      </w:r>
      <w:r w:rsidR="005124B9">
        <w:rPr>
          <w:b/>
        </w:rPr>
        <w:t>2 сентября</w:t>
      </w:r>
      <w:r>
        <w:rPr>
          <w:b/>
        </w:rPr>
        <w:t xml:space="preserve">  2017 год</w:t>
      </w:r>
      <w:r w:rsidR="0026247F">
        <w:rPr>
          <w:b/>
        </w:rPr>
        <w:t>а                            №18</w:t>
      </w:r>
      <w:r w:rsidR="005124B9">
        <w:rPr>
          <w:b/>
        </w:rPr>
        <w:t>(3</w:t>
      </w:r>
      <w:r w:rsidR="0026247F">
        <w:rPr>
          <w:b/>
        </w:rPr>
        <w:t>36</w:t>
      </w:r>
      <w:r>
        <w:rPr>
          <w:b/>
        </w:rPr>
        <w:t>)</w:t>
      </w:r>
    </w:p>
    <w:p w:rsidR="00D0516B" w:rsidRDefault="00D0516B" w:rsidP="00AD6D61">
      <w:pPr>
        <w:rPr>
          <w:b/>
        </w:rPr>
      </w:pPr>
    </w:p>
    <w:p w:rsidR="00015665" w:rsidRPr="00015665" w:rsidRDefault="00015665" w:rsidP="00015665">
      <w:pPr>
        <w:pStyle w:val="1"/>
        <w:tabs>
          <w:tab w:val="clear" w:pos="0"/>
          <w:tab w:val="center" w:pos="6400"/>
          <w:tab w:val="right" w:pos="11361"/>
        </w:tabs>
        <w:spacing w:after="0"/>
        <w:ind w:left="0"/>
        <w:rPr>
          <w:rFonts w:ascii="Times New Roman" w:hAnsi="Times New Roman"/>
          <w:sz w:val="24"/>
          <w:szCs w:val="24"/>
        </w:rPr>
      </w:pPr>
      <w:r w:rsidRPr="00015665">
        <w:rPr>
          <w:rFonts w:ascii="Times New Roman" w:hAnsi="Times New Roman"/>
          <w:sz w:val="24"/>
          <w:szCs w:val="24"/>
        </w:rPr>
        <w:t xml:space="preserve">Совет депутатов Моргинского сельского поселения </w:t>
      </w:r>
    </w:p>
    <w:p w:rsidR="00015665" w:rsidRPr="00015665" w:rsidRDefault="00015665" w:rsidP="00015665">
      <w:pPr>
        <w:jc w:val="center"/>
        <w:rPr>
          <w:b/>
        </w:rPr>
      </w:pPr>
      <w:r w:rsidRPr="00015665">
        <w:rPr>
          <w:b/>
        </w:rPr>
        <w:t>Дубенского муниципального района Республики Мордовия</w:t>
      </w:r>
    </w:p>
    <w:p w:rsidR="00015665" w:rsidRPr="00015665" w:rsidRDefault="00015665" w:rsidP="00015665">
      <w:pPr>
        <w:jc w:val="center"/>
        <w:rPr>
          <w:b/>
        </w:rPr>
      </w:pPr>
      <w:r w:rsidRPr="00015665">
        <w:rPr>
          <w:b/>
        </w:rPr>
        <w:t>РЕШЕНИЕ</w:t>
      </w:r>
    </w:p>
    <w:p w:rsidR="00015665" w:rsidRPr="00015665" w:rsidRDefault="00015665" w:rsidP="00015665">
      <w:pPr>
        <w:jc w:val="center"/>
        <w:rPr>
          <w:b/>
        </w:rPr>
      </w:pPr>
      <w:r w:rsidRPr="00015665">
        <w:rPr>
          <w:b/>
        </w:rPr>
        <w:t>с.Морга</w:t>
      </w:r>
    </w:p>
    <w:p w:rsidR="00015665" w:rsidRPr="00015665" w:rsidRDefault="00015665" w:rsidP="00015665">
      <w:pPr>
        <w:rPr>
          <w:b/>
        </w:rPr>
      </w:pPr>
      <w:r w:rsidRPr="00015665">
        <w:t xml:space="preserve"> 22.09.2017г.                                                                                        № 39</w:t>
      </w:r>
    </w:p>
    <w:p w:rsidR="00015665" w:rsidRPr="00015665" w:rsidRDefault="00015665" w:rsidP="00015665">
      <w:pPr>
        <w:shd w:val="clear" w:color="auto" w:fill="FFFFFF"/>
        <w:spacing w:before="100" w:beforeAutospacing="1" w:after="100" w:afterAutospacing="1"/>
        <w:outlineLvl w:val="0"/>
      </w:pPr>
      <w:r w:rsidRPr="00015665">
        <w:rPr>
          <w:bCs/>
          <w:kern w:val="36"/>
        </w:rPr>
        <w:t xml:space="preserve">    «Об увековечивании памяти   жителя с.Морга, проректора МГУ им Н.П.Огарева ,профессора, кандидата технических наук Лещанкина Александра Ивановича  посредством  установки  мемориальной  доски».</w:t>
      </w:r>
    </w:p>
    <w:p w:rsidR="00015665" w:rsidRPr="00015665" w:rsidRDefault="00015665" w:rsidP="00015665">
      <w:pPr>
        <w:shd w:val="clear" w:color="auto" w:fill="FFFFFF"/>
        <w:spacing w:before="100" w:beforeAutospacing="1" w:after="100" w:afterAutospacing="1"/>
        <w:outlineLvl w:val="0"/>
      </w:pPr>
      <w:r w:rsidRPr="00015665">
        <w:t xml:space="preserve">        Рассмотрев информацию главы  Моргинского сельского поселения Дубенского муниципального района Республики Мордовия  </w:t>
      </w:r>
      <w:r w:rsidRPr="00015665">
        <w:rPr>
          <w:bCs/>
          <w:kern w:val="36"/>
        </w:rPr>
        <w:t xml:space="preserve"> Об увековечивании памяти   жителя с.Морга, проректора МГУ им Н.П.Огарева, профессора, кандидата технических наук Лещанкина Александра Ивановича  посредством  установки  мемориальной  доски</w:t>
      </w:r>
      <w:r w:rsidRPr="00015665">
        <w:t xml:space="preserve">, руководствуясь Уставом Моргинского сельского поселения,  Совет  депутатов Моргинского сельского поселения Дубенского муниципального района Республики Мордовия </w:t>
      </w:r>
      <w:r w:rsidRPr="00015665">
        <w:rPr>
          <w:b/>
        </w:rPr>
        <w:t>решил:</w:t>
      </w:r>
    </w:p>
    <w:p w:rsidR="00015665" w:rsidRPr="00015665" w:rsidRDefault="00015665" w:rsidP="00015665">
      <w:pPr>
        <w:shd w:val="clear" w:color="auto" w:fill="FFFFFF"/>
        <w:spacing w:before="100" w:beforeAutospacing="1" w:after="100" w:afterAutospacing="1"/>
        <w:outlineLvl w:val="0"/>
      </w:pPr>
      <w:r w:rsidRPr="00015665">
        <w:t>1..Ходатайствовать перед Советом депутатов Дубенского муниципального района Республики Мордовия</w:t>
      </w:r>
      <w:r w:rsidRPr="00015665">
        <w:rPr>
          <w:bCs/>
          <w:kern w:val="36"/>
        </w:rPr>
        <w:t xml:space="preserve">  « Об увековечивании памяти   жителя с.Морга, проректора МГУ им Н.П.Огарева, профессора, кандидата технических наук Лещанкина Александра Ивановича  посредством  установки  мемориальной  доски».</w:t>
      </w:r>
    </w:p>
    <w:p w:rsidR="00015665" w:rsidRPr="00015665" w:rsidRDefault="00015665" w:rsidP="00015665">
      <w:pPr>
        <w:shd w:val="clear" w:color="auto" w:fill="FFFFFF"/>
        <w:spacing w:before="100" w:beforeAutospacing="1" w:after="100" w:afterAutospacing="1"/>
        <w:outlineLvl w:val="0"/>
        <w:rPr>
          <w:bCs/>
          <w:kern w:val="36"/>
        </w:rPr>
      </w:pPr>
      <w:r w:rsidRPr="00015665">
        <w:rPr>
          <w:bCs/>
          <w:kern w:val="36"/>
        </w:rPr>
        <w:t xml:space="preserve"> 2.</w:t>
      </w:r>
      <w:r w:rsidRPr="00015665">
        <w:t xml:space="preserve">  Изготовление, установку и торжественное открытие мемориальной доски произвести за счет внебюджетных средств.</w:t>
      </w:r>
    </w:p>
    <w:p w:rsidR="00015665" w:rsidRPr="00015665" w:rsidRDefault="00015665" w:rsidP="00015665">
      <w:pPr>
        <w:shd w:val="clear" w:color="auto" w:fill="FFFFFF"/>
        <w:spacing w:before="100" w:beforeAutospacing="1" w:after="100" w:afterAutospacing="1"/>
        <w:outlineLvl w:val="0"/>
        <w:rPr>
          <w:bCs/>
          <w:kern w:val="36"/>
        </w:rPr>
      </w:pPr>
      <w:r w:rsidRPr="00015665">
        <w:t xml:space="preserve">3. Опубликовать настоящее решение в официальном печатном издании Моргинского сельского поселения Дубенского муниципального района Республики Мордовия и разместить на официальном сайте органов местного самоуправления  Моргинского  сельского  поселения  Дубёнского муниципального района  http\\dubenki.e-mordovia.ru. </w:t>
      </w:r>
    </w:p>
    <w:p w:rsidR="00015665" w:rsidRPr="00015665" w:rsidRDefault="00015665" w:rsidP="00015665">
      <w:pPr>
        <w:jc w:val="both"/>
      </w:pPr>
      <w:r w:rsidRPr="00015665">
        <w:t>4. Настоящее решение вступает в силу со дня подписания.</w:t>
      </w:r>
    </w:p>
    <w:p w:rsidR="00015665" w:rsidRPr="00015665" w:rsidRDefault="00015665" w:rsidP="00015665">
      <w:pPr>
        <w:jc w:val="both"/>
      </w:pPr>
    </w:p>
    <w:p w:rsidR="00015665" w:rsidRPr="00015665" w:rsidRDefault="00015665" w:rsidP="00015665">
      <w:r w:rsidRPr="00015665">
        <w:t>Глава Моргинского сельского поселения:                  С.Д.Фролов.</w:t>
      </w:r>
    </w:p>
    <w:p w:rsidR="00015665" w:rsidRPr="00015665" w:rsidRDefault="00015665" w:rsidP="00015665"/>
    <w:p w:rsidR="00AD6D61" w:rsidRDefault="00AD6D61" w:rsidP="00AD6D61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41DDE">
        <w:rPr>
          <w:rFonts w:ascii="Arial Narrow" w:hAnsi="Arial Narrow"/>
          <w:b/>
        </w:rPr>
        <w:t xml:space="preserve">района Республики </w:t>
      </w:r>
      <w:r w:rsidR="005124B9">
        <w:rPr>
          <w:rFonts w:ascii="Arial Narrow" w:hAnsi="Arial Narrow"/>
          <w:b/>
        </w:rPr>
        <w:t xml:space="preserve">Мордовия </w:t>
      </w:r>
      <w:r w:rsidR="00D0516B">
        <w:rPr>
          <w:rFonts w:ascii="Arial Narrow" w:hAnsi="Arial Narrow"/>
          <w:b/>
        </w:rPr>
        <w:t xml:space="preserve">от 22 </w:t>
      </w:r>
      <w:r w:rsidR="0026247F">
        <w:rPr>
          <w:rFonts w:ascii="Arial Narrow" w:hAnsi="Arial Narrow"/>
          <w:b/>
        </w:rPr>
        <w:t>сентября  2017 года №18(336</w:t>
      </w:r>
      <w:r>
        <w:rPr>
          <w:rFonts w:ascii="Arial Narrow" w:hAnsi="Arial Narrow"/>
          <w:b/>
        </w:rPr>
        <w:t>)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Моргинского сельского поселения Дубенского муниципального района Республики Мордовия . </w:t>
      </w:r>
    </w:p>
    <w:p w:rsidR="00AD6D61" w:rsidRDefault="00AD6D61" w:rsidP="00AD6D61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AD6D61" w:rsidRDefault="00AD6D61" w:rsidP="00AD6D61"/>
    <w:p w:rsidR="00554BCC" w:rsidRDefault="00554BCC"/>
    <w:sectPr w:rsidR="00554BCC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D6D61"/>
    <w:rsid w:val="00015665"/>
    <w:rsid w:val="0026247F"/>
    <w:rsid w:val="005124B9"/>
    <w:rsid w:val="00554BCC"/>
    <w:rsid w:val="007A5536"/>
    <w:rsid w:val="008F7EDA"/>
    <w:rsid w:val="00AD6D61"/>
    <w:rsid w:val="00B86974"/>
    <w:rsid w:val="00C41DDE"/>
    <w:rsid w:val="00D05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D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15665"/>
    <w:pPr>
      <w:keepNext/>
      <w:tabs>
        <w:tab w:val="num" w:pos="0"/>
      </w:tabs>
      <w:suppressAutoHyphens/>
      <w:spacing w:after="200" w:line="276" w:lineRule="auto"/>
      <w:ind w:left="720"/>
      <w:jc w:val="center"/>
      <w:outlineLvl w:val="0"/>
    </w:pPr>
    <w:rPr>
      <w:rFonts w:ascii="Calibri" w:eastAsia="Calibri" w:hAnsi="Calibri"/>
      <w:b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C41DDE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C41DDE"/>
    <w:rPr>
      <w:rFonts w:ascii="Times New Roman" w:hAnsi="Times New Roman" w:cs="Times New Roman"/>
      <w:spacing w:val="10"/>
      <w:sz w:val="24"/>
      <w:szCs w:val="24"/>
    </w:rPr>
  </w:style>
  <w:style w:type="character" w:customStyle="1" w:styleId="10">
    <w:name w:val="Заголовок 1 Знак"/>
    <w:basedOn w:val="a0"/>
    <w:link w:val="1"/>
    <w:rsid w:val="00015665"/>
    <w:rPr>
      <w:rFonts w:ascii="Calibri" w:eastAsia="Calibri" w:hAnsi="Calibri" w:cs="Times New Roman"/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2017-06-29T13:25:00Z</cp:lastPrinted>
  <dcterms:created xsi:type="dcterms:W3CDTF">2017-11-13T09:11:00Z</dcterms:created>
  <dcterms:modified xsi:type="dcterms:W3CDTF">2017-11-13T09:18:00Z</dcterms:modified>
</cp:coreProperties>
</file>