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E43" w:rsidRDefault="00F00374" w:rsidP="00F00374">
      <w:pPr>
        <w:pStyle w:val="a3"/>
        <w:spacing w:before="0" w:beforeAutospacing="0" w:after="0"/>
      </w:pPr>
      <w:r>
        <w:rPr>
          <w:b/>
          <w:bCs/>
          <w:sz w:val="36"/>
          <w:szCs w:val="36"/>
        </w:rPr>
        <w:t xml:space="preserve">                         </w:t>
      </w:r>
      <w:r w:rsidR="00E92E43">
        <w:rPr>
          <w:b/>
          <w:bCs/>
          <w:sz w:val="36"/>
          <w:szCs w:val="36"/>
        </w:rPr>
        <w:t>Информационный бюллетень</w:t>
      </w:r>
    </w:p>
    <w:p w:rsidR="00E92E43" w:rsidRDefault="00E92E43" w:rsidP="00563B54">
      <w:pPr>
        <w:pStyle w:val="a3"/>
        <w:spacing w:before="0" w:beforeAutospacing="0" w:after="0"/>
        <w:jc w:val="center"/>
      </w:pPr>
      <w:proofErr w:type="spellStart"/>
      <w:r>
        <w:rPr>
          <w:b/>
          <w:bCs/>
          <w:sz w:val="36"/>
          <w:szCs w:val="36"/>
        </w:rPr>
        <w:t>Чиндяновского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</w:p>
    <w:p w:rsidR="00E92E43" w:rsidRDefault="00E92E43" w:rsidP="00563B54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E92E43" w:rsidRDefault="00E92E43" w:rsidP="00563B54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E92E43" w:rsidRDefault="00E92E43" w:rsidP="00E92E43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Является официальным </w:t>
      </w:r>
    </w:p>
    <w:p w:rsidR="00E92E43" w:rsidRDefault="00E92E43" w:rsidP="00E92E43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печатным изданием </w:t>
      </w:r>
    </w:p>
    <w:p w:rsidR="00E92E43" w:rsidRDefault="00E92E43" w:rsidP="00E92E43">
      <w:pPr>
        <w:pStyle w:val="a3"/>
        <w:spacing w:before="0" w:beforeAutospacing="0" w:after="0"/>
      </w:pPr>
      <w:proofErr w:type="spellStart"/>
      <w:r>
        <w:rPr>
          <w:rFonts w:ascii="Arial Narrow" w:hAnsi="Arial Narrow"/>
          <w:sz w:val="16"/>
          <w:szCs w:val="16"/>
        </w:rPr>
        <w:t>Чиндяновского</w:t>
      </w:r>
      <w:proofErr w:type="spellEnd"/>
      <w:r>
        <w:rPr>
          <w:rFonts w:ascii="Arial Narrow" w:hAnsi="Arial Narrow"/>
          <w:sz w:val="16"/>
          <w:szCs w:val="16"/>
        </w:rPr>
        <w:t xml:space="preserve"> сельского </w:t>
      </w:r>
    </w:p>
    <w:p w:rsidR="00E92E43" w:rsidRDefault="00E92E43" w:rsidP="00E92E43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поселения Дубёнского </w:t>
      </w:r>
    </w:p>
    <w:p w:rsidR="00E92E43" w:rsidRDefault="00E92E43" w:rsidP="00E92E43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муниципального района </w:t>
      </w:r>
    </w:p>
    <w:p w:rsidR="00E92E43" w:rsidRDefault="00E92E43" w:rsidP="00E92E43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Республики Мордовия </w:t>
      </w:r>
    </w:p>
    <w:p w:rsidR="00E92E43" w:rsidRPr="00E92E43" w:rsidRDefault="00E92E43" w:rsidP="00E92E43">
      <w:pPr>
        <w:pStyle w:val="a3"/>
        <w:spacing w:before="0" w:beforeAutospacing="0" w:after="0"/>
        <w:rPr>
          <w:rFonts w:ascii="Arial Narrow" w:hAnsi="Arial Narrow"/>
          <w:bCs/>
          <w:sz w:val="27"/>
          <w:szCs w:val="27"/>
        </w:rPr>
      </w:pPr>
      <w:r>
        <w:rPr>
          <w:rFonts w:ascii="Arial Narrow" w:hAnsi="Arial Narrow"/>
          <w:sz w:val="16"/>
          <w:szCs w:val="16"/>
        </w:rPr>
        <w:t>30.11.2005г</w:t>
      </w:r>
      <w:r>
        <w:rPr>
          <w:rFonts w:ascii="Arial Narrow" w:hAnsi="Arial Narrow"/>
          <w:b/>
          <w:bCs/>
          <w:sz w:val="27"/>
          <w:szCs w:val="27"/>
        </w:rPr>
        <w:t xml:space="preserve">.          </w:t>
      </w:r>
    </w:p>
    <w:p w:rsidR="00E92E43" w:rsidRDefault="00E92E43" w:rsidP="00E92E43">
      <w:pPr>
        <w:pStyle w:val="a3"/>
        <w:spacing w:before="0" w:beforeAutospacing="0" w:after="0"/>
        <w:rPr>
          <w:rFonts w:ascii="Arial Narrow" w:hAnsi="Arial Narrow"/>
          <w:b/>
          <w:bCs/>
          <w:sz w:val="27"/>
          <w:szCs w:val="27"/>
        </w:rPr>
      </w:pPr>
    </w:p>
    <w:p w:rsidR="00E92E43" w:rsidRDefault="00563B54" w:rsidP="00E92E43">
      <w:pPr>
        <w:pStyle w:val="a3"/>
        <w:spacing w:before="0" w:beforeAutospacing="0" w:after="0"/>
      </w:pPr>
      <w:r>
        <w:rPr>
          <w:rFonts w:ascii="Arial Narrow" w:hAnsi="Arial Narrow"/>
          <w:b/>
          <w:bCs/>
          <w:sz w:val="27"/>
          <w:szCs w:val="27"/>
        </w:rPr>
        <w:t xml:space="preserve">                                                                         </w:t>
      </w:r>
      <w:r w:rsidR="00E92E43" w:rsidRPr="00E92E43">
        <w:rPr>
          <w:b/>
        </w:rPr>
        <w:t xml:space="preserve"> № </w:t>
      </w:r>
      <w:r w:rsidR="00E92E43" w:rsidRPr="00E92E43">
        <w:rPr>
          <w:b/>
          <w:bCs/>
          <w:sz w:val="27"/>
          <w:szCs w:val="27"/>
        </w:rPr>
        <w:t xml:space="preserve">18                                 </w:t>
      </w:r>
      <w:r w:rsidR="00E92E43" w:rsidRPr="00E92E43">
        <w:rPr>
          <w:b/>
          <w:bCs/>
        </w:rPr>
        <w:t xml:space="preserve"> </w:t>
      </w:r>
      <w:r w:rsidR="00E92E43">
        <w:rPr>
          <w:b/>
          <w:bCs/>
        </w:rPr>
        <w:t>21.11.2017г.</w:t>
      </w:r>
    </w:p>
    <w:p w:rsidR="002423D1" w:rsidRDefault="00E92E43" w:rsidP="00F00374">
      <w:pPr>
        <w:jc w:val="center"/>
        <w:rPr>
          <w:b/>
        </w:rPr>
      </w:pPr>
      <w:r>
        <w:rPr>
          <w:b/>
        </w:rPr>
        <w:t>АДМИНИСТРАЦИЯ ЧИНДЯНОВСКОГО СЕЛЬСКОГО ПОСЕЛЕНИЯ ДУБЕНСКОГО МУНИЦИПАЛЬНОГО РАЙОНА РЕСПУБЛИКИ МОРДОВИЯ</w:t>
      </w:r>
    </w:p>
    <w:p w:rsidR="00E92E43" w:rsidRDefault="00E92E43" w:rsidP="00E92E43">
      <w:pPr>
        <w:jc w:val="center"/>
        <w:rPr>
          <w:b/>
        </w:rPr>
      </w:pPr>
      <w:r>
        <w:rPr>
          <w:b/>
        </w:rPr>
        <w:t>ПОСТАНОВЛЕНИЕ</w:t>
      </w:r>
    </w:p>
    <w:p w:rsidR="00E92E43" w:rsidRDefault="00E92E43" w:rsidP="00E92E43">
      <w:pPr>
        <w:rPr>
          <w:b/>
        </w:rPr>
      </w:pPr>
      <w:r>
        <w:rPr>
          <w:b/>
        </w:rPr>
        <w:t xml:space="preserve">17.11.2017г.                        </w:t>
      </w:r>
      <w:r w:rsidR="000C5D1A">
        <w:rPr>
          <w:b/>
        </w:rPr>
        <w:t xml:space="preserve">                               </w:t>
      </w:r>
      <w:r>
        <w:rPr>
          <w:b/>
        </w:rPr>
        <w:t xml:space="preserve"> </w:t>
      </w:r>
      <w:proofErr w:type="spellStart"/>
      <w:r w:rsidR="000C5D1A">
        <w:t>с</w:t>
      </w:r>
      <w:proofErr w:type="gramStart"/>
      <w:r w:rsidR="000C5D1A">
        <w:t>.Ч</w:t>
      </w:r>
      <w:proofErr w:type="gramEnd"/>
      <w:r w:rsidR="000C5D1A">
        <w:t>индяново</w:t>
      </w:r>
      <w:proofErr w:type="spellEnd"/>
      <w:r>
        <w:rPr>
          <w:b/>
        </w:rPr>
        <w:t xml:space="preserve">                                                          </w:t>
      </w:r>
      <w:r w:rsidR="000C5D1A">
        <w:rPr>
          <w:b/>
        </w:rPr>
        <w:t xml:space="preserve">     </w:t>
      </w:r>
      <w:r>
        <w:rPr>
          <w:b/>
        </w:rPr>
        <w:t xml:space="preserve">  №21</w:t>
      </w:r>
    </w:p>
    <w:p w:rsidR="00347619" w:rsidRDefault="000C5D1A" w:rsidP="00347619">
      <w:pPr>
        <w:pStyle w:val="a3"/>
        <w:numPr>
          <w:ilvl w:val="0"/>
          <w:numId w:val="2"/>
        </w:numPr>
        <w:spacing w:beforeAutospacing="0" w:after="0"/>
      </w:pPr>
      <w:r w:rsidRPr="000C5D1A">
        <w:rPr>
          <w:sz w:val="22"/>
          <w:szCs w:val="22"/>
        </w:rPr>
        <w:t xml:space="preserve">«О проведении публичных слушаний по обсуждению проекта Решения Совета депутатов </w:t>
      </w:r>
      <w:proofErr w:type="spellStart"/>
      <w:r w:rsidRPr="000C5D1A">
        <w:rPr>
          <w:sz w:val="22"/>
          <w:szCs w:val="22"/>
        </w:rPr>
        <w:t>Чиндяновского</w:t>
      </w:r>
      <w:proofErr w:type="spellEnd"/>
      <w:r w:rsidRPr="000C5D1A">
        <w:rPr>
          <w:sz w:val="22"/>
          <w:szCs w:val="22"/>
        </w:rPr>
        <w:t xml:space="preserve"> сельского поселения Дубенского муниципального района Республики Мордовия «О бюджете </w:t>
      </w:r>
      <w:proofErr w:type="spellStart"/>
      <w:r w:rsidRPr="000C5D1A">
        <w:rPr>
          <w:sz w:val="22"/>
          <w:szCs w:val="22"/>
        </w:rPr>
        <w:t>Чиндяновского</w:t>
      </w:r>
      <w:proofErr w:type="spellEnd"/>
      <w:r w:rsidRPr="000C5D1A">
        <w:rPr>
          <w:sz w:val="22"/>
          <w:szCs w:val="22"/>
        </w:rPr>
        <w:t xml:space="preserve"> сельского поселения Дубенского муниципального района на 2018 год и плановые 2019-2020гг</w:t>
      </w:r>
      <w:proofErr w:type="gramStart"/>
      <w:r w:rsidRPr="000C5D1A">
        <w:rPr>
          <w:sz w:val="22"/>
          <w:szCs w:val="22"/>
        </w:rPr>
        <w:t>.»</w:t>
      </w:r>
      <w:proofErr w:type="gramEnd"/>
      <w:r w:rsidR="00347619">
        <w:rPr>
          <w:sz w:val="22"/>
          <w:szCs w:val="22"/>
        </w:rPr>
        <w:t>И</w:t>
      </w:r>
      <w:r w:rsidR="00347619" w:rsidRPr="00347619">
        <w:rPr>
          <w:sz w:val="22"/>
          <w:szCs w:val="22"/>
        </w:rPr>
        <w:t xml:space="preserve"> «О внесении изменений и дополнений в Уста РМ»в </w:t>
      </w:r>
      <w:proofErr w:type="spellStart"/>
      <w:r w:rsidR="00347619" w:rsidRPr="00347619">
        <w:rPr>
          <w:sz w:val="22"/>
          <w:szCs w:val="22"/>
        </w:rPr>
        <w:t>Чиндяновского</w:t>
      </w:r>
      <w:proofErr w:type="spellEnd"/>
      <w:r w:rsidR="00347619" w:rsidRPr="00347619">
        <w:rPr>
          <w:sz w:val="22"/>
          <w:szCs w:val="22"/>
        </w:rPr>
        <w:t xml:space="preserve"> сельского поселения Дубенского муниципального района</w:t>
      </w:r>
    </w:p>
    <w:p w:rsidR="00F00374" w:rsidRDefault="000C5D1A" w:rsidP="000C5D1A">
      <w:pPr>
        <w:pStyle w:val="a3"/>
        <w:spacing w:after="0"/>
        <w:rPr>
          <w:sz w:val="22"/>
          <w:szCs w:val="22"/>
        </w:rPr>
      </w:pPr>
      <w:r w:rsidRPr="000C5D1A">
        <w:rPr>
          <w:sz w:val="22"/>
          <w:szCs w:val="22"/>
        </w:rPr>
        <w:t xml:space="preserve">В соответствии со статьёй 28 ФЗ №131-ФЗ «Об общих принципах организации местного самоуправления в Российской Федерации, на основании ст.13 Устава, п.1.4  Положения «О публичных слушаниях в </w:t>
      </w:r>
      <w:proofErr w:type="spellStart"/>
      <w:r w:rsidRPr="000C5D1A">
        <w:rPr>
          <w:sz w:val="22"/>
          <w:szCs w:val="22"/>
        </w:rPr>
        <w:t>Чиндяновском</w:t>
      </w:r>
      <w:proofErr w:type="spellEnd"/>
      <w:r w:rsidRPr="000C5D1A">
        <w:rPr>
          <w:sz w:val="22"/>
          <w:szCs w:val="22"/>
        </w:rPr>
        <w:t xml:space="preserve"> сельском поселении» администрация  </w:t>
      </w:r>
      <w:proofErr w:type="spellStart"/>
      <w:r w:rsidRPr="000C5D1A">
        <w:rPr>
          <w:sz w:val="22"/>
          <w:szCs w:val="22"/>
        </w:rPr>
        <w:t>Чиндяновского</w:t>
      </w:r>
      <w:proofErr w:type="spellEnd"/>
      <w:r w:rsidRPr="000C5D1A">
        <w:rPr>
          <w:sz w:val="22"/>
          <w:szCs w:val="22"/>
        </w:rPr>
        <w:t xml:space="preserve"> сельского поселения Дубенского муниципального района Республики Мордовия</w:t>
      </w:r>
    </w:p>
    <w:p w:rsidR="00F00374" w:rsidRDefault="00F00374" w:rsidP="00F00374">
      <w:pPr>
        <w:pStyle w:val="a3"/>
        <w:spacing w:after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</w:t>
      </w:r>
      <w:r w:rsidR="000C5D1A" w:rsidRPr="000C5D1A">
        <w:rPr>
          <w:sz w:val="22"/>
          <w:szCs w:val="22"/>
        </w:rPr>
        <w:t xml:space="preserve"> </w:t>
      </w:r>
      <w:proofErr w:type="spellStart"/>
      <w:proofErr w:type="gramStart"/>
      <w:r w:rsidR="000C5D1A" w:rsidRPr="000C5D1A">
        <w:rPr>
          <w:sz w:val="22"/>
          <w:szCs w:val="22"/>
        </w:rPr>
        <w:t>п</w:t>
      </w:r>
      <w:proofErr w:type="spellEnd"/>
      <w:proofErr w:type="gramEnd"/>
      <w:r w:rsidR="000C5D1A" w:rsidRPr="000C5D1A">
        <w:rPr>
          <w:sz w:val="22"/>
          <w:szCs w:val="22"/>
        </w:rPr>
        <w:t xml:space="preserve"> о с т а </w:t>
      </w:r>
      <w:proofErr w:type="spellStart"/>
      <w:r w:rsidR="000C5D1A" w:rsidRPr="000C5D1A">
        <w:rPr>
          <w:sz w:val="22"/>
          <w:szCs w:val="22"/>
        </w:rPr>
        <w:t>н</w:t>
      </w:r>
      <w:proofErr w:type="spellEnd"/>
      <w:r w:rsidR="000C5D1A" w:rsidRPr="000C5D1A">
        <w:rPr>
          <w:sz w:val="22"/>
          <w:szCs w:val="22"/>
        </w:rPr>
        <w:t xml:space="preserve"> о в л я е т  :</w:t>
      </w:r>
    </w:p>
    <w:p w:rsidR="000C5D1A" w:rsidRPr="000C5D1A" w:rsidRDefault="00F00374" w:rsidP="00F00374">
      <w:pPr>
        <w:pStyle w:val="a3"/>
        <w:spacing w:after="0"/>
        <w:rPr>
          <w:sz w:val="22"/>
          <w:szCs w:val="22"/>
        </w:rPr>
      </w:pPr>
      <w:r>
        <w:rPr>
          <w:sz w:val="22"/>
          <w:szCs w:val="22"/>
        </w:rPr>
        <w:t xml:space="preserve">1.   </w:t>
      </w:r>
      <w:r w:rsidR="000C5D1A" w:rsidRPr="000C5D1A">
        <w:rPr>
          <w:sz w:val="22"/>
          <w:szCs w:val="22"/>
        </w:rPr>
        <w:t xml:space="preserve">Провести публичные слушания с участием депутатов </w:t>
      </w:r>
      <w:proofErr w:type="spellStart"/>
      <w:r w:rsidR="000C5D1A" w:rsidRPr="000C5D1A">
        <w:rPr>
          <w:sz w:val="22"/>
          <w:szCs w:val="22"/>
        </w:rPr>
        <w:t>Чиндяновского</w:t>
      </w:r>
      <w:proofErr w:type="spellEnd"/>
      <w:r w:rsidR="000C5D1A" w:rsidRPr="000C5D1A">
        <w:rPr>
          <w:sz w:val="22"/>
          <w:szCs w:val="22"/>
        </w:rPr>
        <w:t xml:space="preserve"> сельского поселения и граждан села </w:t>
      </w:r>
      <w:proofErr w:type="spellStart"/>
      <w:r w:rsidR="000C5D1A" w:rsidRPr="000C5D1A">
        <w:rPr>
          <w:sz w:val="22"/>
          <w:szCs w:val="22"/>
        </w:rPr>
        <w:t>Чиндяново</w:t>
      </w:r>
      <w:proofErr w:type="spellEnd"/>
      <w:r w:rsidR="000C5D1A" w:rsidRPr="000C5D1A">
        <w:rPr>
          <w:sz w:val="22"/>
          <w:szCs w:val="22"/>
        </w:rPr>
        <w:t xml:space="preserve"> Дубенского муниципального района РМ по обсуждению проекта решения Совета депутатов </w:t>
      </w:r>
      <w:proofErr w:type="spellStart"/>
      <w:r w:rsidR="000C5D1A" w:rsidRPr="000C5D1A">
        <w:rPr>
          <w:sz w:val="22"/>
          <w:szCs w:val="22"/>
        </w:rPr>
        <w:t>Чиндяновского</w:t>
      </w:r>
      <w:proofErr w:type="spellEnd"/>
      <w:r w:rsidR="000C5D1A" w:rsidRPr="000C5D1A">
        <w:rPr>
          <w:sz w:val="22"/>
          <w:szCs w:val="22"/>
        </w:rPr>
        <w:t xml:space="preserve"> сельского поселения:</w:t>
      </w:r>
    </w:p>
    <w:p w:rsidR="000C5D1A" w:rsidRDefault="000C5D1A" w:rsidP="000C5D1A">
      <w:pPr>
        <w:pStyle w:val="a3"/>
        <w:spacing w:after="0"/>
        <w:ind w:left="360"/>
        <w:rPr>
          <w:sz w:val="22"/>
          <w:szCs w:val="22"/>
        </w:rPr>
      </w:pPr>
      <w:r w:rsidRPr="000C5D1A">
        <w:rPr>
          <w:sz w:val="22"/>
          <w:szCs w:val="22"/>
        </w:rPr>
        <w:t xml:space="preserve">   </w:t>
      </w:r>
      <w:proofErr w:type="gramStart"/>
      <w:r w:rsidRPr="000C5D1A">
        <w:rPr>
          <w:sz w:val="22"/>
          <w:szCs w:val="22"/>
        </w:rPr>
        <w:t xml:space="preserve">«О бюджете </w:t>
      </w:r>
      <w:proofErr w:type="spellStart"/>
      <w:r w:rsidRPr="000C5D1A">
        <w:rPr>
          <w:sz w:val="22"/>
          <w:szCs w:val="22"/>
        </w:rPr>
        <w:t>Чиндяновского</w:t>
      </w:r>
      <w:proofErr w:type="spellEnd"/>
      <w:r w:rsidRPr="000C5D1A">
        <w:rPr>
          <w:sz w:val="22"/>
          <w:szCs w:val="22"/>
        </w:rPr>
        <w:t xml:space="preserve"> сельского поселения Дубенского       муниципального  района на 2018 год и плановые 2019-2020гг.»</w:t>
      </w:r>
      <w:proofErr w:type="gramEnd"/>
    </w:p>
    <w:p w:rsidR="00347619" w:rsidRDefault="00347619" w:rsidP="00347619">
      <w:pPr>
        <w:pStyle w:val="a3"/>
        <w:spacing w:beforeAutospacing="0" w:after="0"/>
        <w:ind w:left="360"/>
      </w:pPr>
      <w:r w:rsidRPr="00347619">
        <w:rPr>
          <w:b/>
          <w:sz w:val="26"/>
          <w:szCs w:val="26"/>
        </w:rPr>
        <w:t xml:space="preserve"> </w:t>
      </w:r>
      <w:r w:rsidRPr="00347619">
        <w:rPr>
          <w:sz w:val="22"/>
          <w:szCs w:val="22"/>
        </w:rPr>
        <w:t xml:space="preserve">«О внесении изменений и дополнений в Устав </w:t>
      </w:r>
      <w:proofErr w:type="spellStart"/>
      <w:r w:rsidRPr="00347619">
        <w:rPr>
          <w:sz w:val="22"/>
          <w:szCs w:val="22"/>
        </w:rPr>
        <w:t>Чиндяновского</w:t>
      </w:r>
      <w:proofErr w:type="spellEnd"/>
      <w:r w:rsidRPr="00347619">
        <w:rPr>
          <w:sz w:val="22"/>
          <w:szCs w:val="22"/>
        </w:rPr>
        <w:t xml:space="preserve"> сельского поселения Дубенского муниципального района РМ»</w:t>
      </w:r>
    </w:p>
    <w:p w:rsidR="00347619" w:rsidRDefault="00347619" w:rsidP="00347619">
      <w:pPr>
        <w:pStyle w:val="a3"/>
        <w:spacing w:beforeAutospacing="0" w:after="0"/>
        <w:ind w:left="360"/>
        <w:rPr>
          <w:sz w:val="22"/>
          <w:szCs w:val="22"/>
        </w:rPr>
      </w:pPr>
    </w:p>
    <w:p w:rsidR="004440E9" w:rsidRPr="004440E9" w:rsidRDefault="00347619" w:rsidP="00F00374">
      <w:pPr>
        <w:pStyle w:val="a3"/>
        <w:spacing w:after="0"/>
        <w:rPr>
          <w:sz w:val="22"/>
          <w:szCs w:val="22"/>
        </w:rPr>
      </w:pPr>
      <w:r>
        <w:rPr>
          <w:sz w:val="22"/>
          <w:szCs w:val="22"/>
        </w:rPr>
        <w:t>2</w:t>
      </w:r>
      <w:r w:rsidR="004440E9" w:rsidRPr="004440E9">
        <w:rPr>
          <w:sz w:val="22"/>
          <w:szCs w:val="22"/>
        </w:rPr>
        <w:t xml:space="preserve">Назначить публичные слушания на 27ноября 2017года в 16 часов в здании администрации </w:t>
      </w:r>
      <w:proofErr w:type="spellStart"/>
      <w:r w:rsidR="004440E9" w:rsidRPr="004440E9">
        <w:rPr>
          <w:sz w:val="22"/>
          <w:szCs w:val="22"/>
        </w:rPr>
        <w:t>Чиндяновского</w:t>
      </w:r>
      <w:proofErr w:type="spellEnd"/>
      <w:r w:rsidR="004440E9" w:rsidRPr="004440E9">
        <w:rPr>
          <w:sz w:val="22"/>
          <w:szCs w:val="22"/>
        </w:rPr>
        <w:t xml:space="preserve"> сельского поселения.</w:t>
      </w:r>
    </w:p>
    <w:p w:rsidR="004440E9" w:rsidRPr="004440E9" w:rsidRDefault="00F00374" w:rsidP="00F00374">
      <w:pPr>
        <w:pStyle w:val="a3"/>
        <w:spacing w:after="0"/>
        <w:rPr>
          <w:sz w:val="22"/>
          <w:szCs w:val="22"/>
        </w:rPr>
      </w:pPr>
      <w:r>
        <w:rPr>
          <w:sz w:val="22"/>
          <w:szCs w:val="22"/>
        </w:rPr>
        <w:t>3.</w:t>
      </w:r>
      <w:r w:rsidR="004440E9" w:rsidRPr="004440E9">
        <w:rPr>
          <w:sz w:val="22"/>
          <w:szCs w:val="22"/>
        </w:rPr>
        <w:t xml:space="preserve">Настоящее постановление вступает в силу в порядке и в </w:t>
      </w:r>
      <w:proofErr w:type="gramStart"/>
      <w:r w:rsidR="004440E9" w:rsidRPr="004440E9">
        <w:rPr>
          <w:sz w:val="22"/>
          <w:szCs w:val="22"/>
        </w:rPr>
        <w:t>сроки, установленные действующим законодательством и подлежит</w:t>
      </w:r>
      <w:proofErr w:type="gramEnd"/>
      <w:r w:rsidR="004440E9" w:rsidRPr="004440E9">
        <w:rPr>
          <w:sz w:val="22"/>
          <w:szCs w:val="22"/>
        </w:rPr>
        <w:t xml:space="preserve"> официальному опубликованию в  информационном бюллетене  </w:t>
      </w:r>
      <w:proofErr w:type="spellStart"/>
      <w:r w:rsidR="004440E9" w:rsidRPr="004440E9">
        <w:rPr>
          <w:sz w:val="22"/>
          <w:szCs w:val="22"/>
        </w:rPr>
        <w:t>Чиндяновского</w:t>
      </w:r>
      <w:proofErr w:type="spellEnd"/>
      <w:r w:rsidR="004440E9" w:rsidRPr="004440E9">
        <w:rPr>
          <w:sz w:val="22"/>
          <w:szCs w:val="22"/>
        </w:rPr>
        <w:t xml:space="preserve"> сельского поселения, в сетях интернета на официальном сайте </w:t>
      </w:r>
      <w:proofErr w:type="spellStart"/>
      <w:r w:rsidR="004440E9" w:rsidRPr="004440E9">
        <w:rPr>
          <w:sz w:val="22"/>
          <w:szCs w:val="22"/>
        </w:rPr>
        <w:t>Чиндяновского</w:t>
      </w:r>
      <w:proofErr w:type="spellEnd"/>
      <w:r w:rsidR="004440E9" w:rsidRPr="004440E9">
        <w:rPr>
          <w:sz w:val="22"/>
          <w:szCs w:val="22"/>
        </w:rPr>
        <w:t xml:space="preserve"> сельского поселения </w:t>
      </w:r>
      <w:hyperlink r:id="rId5" w:history="1">
        <w:r w:rsidR="004440E9" w:rsidRPr="004440E9">
          <w:rPr>
            <w:rStyle w:val="a5"/>
            <w:sz w:val="22"/>
            <w:szCs w:val="22"/>
            <w:lang w:val="en-US"/>
          </w:rPr>
          <w:t>http</w:t>
        </w:r>
        <w:r w:rsidR="004440E9" w:rsidRPr="004440E9">
          <w:rPr>
            <w:rStyle w:val="a5"/>
            <w:sz w:val="22"/>
            <w:szCs w:val="22"/>
          </w:rPr>
          <w:t>://</w:t>
        </w:r>
        <w:proofErr w:type="spellStart"/>
        <w:r w:rsidR="004440E9" w:rsidRPr="004440E9">
          <w:rPr>
            <w:rStyle w:val="a5"/>
            <w:sz w:val="22"/>
            <w:szCs w:val="22"/>
            <w:lang w:val="en-US"/>
          </w:rPr>
          <w:t>dubenki</w:t>
        </w:r>
        <w:proofErr w:type="spellEnd"/>
        <w:r w:rsidR="004440E9" w:rsidRPr="004440E9">
          <w:rPr>
            <w:rStyle w:val="a5"/>
            <w:sz w:val="22"/>
            <w:szCs w:val="22"/>
          </w:rPr>
          <w:t>.</w:t>
        </w:r>
        <w:r w:rsidR="004440E9" w:rsidRPr="004440E9">
          <w:rPr>
            <w:rStyle w:val="a5"/>
            <w:sz w:val="22"/>
            <w:szCs w:val="22"/>
            <w:lang w:val="en-US"/>
          </w:rPr>
          <w:t>e</w:t>
        </w:r>
        <w:r w:rsidR="004440E9" w:rsidRPr="004440E9">
          <w:rPr>
            <w:rStyle w:val="a5"/>
            <w:sz w:val="22"/>
            <w:szCs w:val="22"/>
          </w:rPr>
          <w:t>-</w:t>
        </w:r>
        <w:proofErr w:type="spellStart"/>
        <w:r w:rsidR="004440E9" w:rsidRPr="004440E9">
          <w:rPr>
            <w:rStyle w:val="a5"/>
            <w:sz w:val="22"/>
            <w:szCs w:val="22"/>
            <w:lang w:val="en-US"/>
          </w:rPr>
          <w:t>mordovia</w:t>
        </w:r>
        <w:proofErr w:type="spellEnd"/>
        <w:r w:rsidR="004440E9" w:rsidRPr="004440E9">
          <w:rPr>
            <w:rStyle w:val="a5"/>
            <w:sz w:val="22"/>
            <w:szCs w:val="22"/>
          </w:rPr>
          <w:t>.</w:t>
        </w:r>
        <w:proofErr w:type="spellStart"/>
        <w:r w:rsidR="004440E9" w:rsidRPr="004440E9">
          <w:rPr>
            <w:rStyle w:val="a5"/>
            <w:sz w:val="22"/>
            <w:szCs w:val="22"/>
            <w:lang w:val="en-US"/>
          </w:rPr>
          <w:t>ru</w:t>
        </w:r>
        <w:proofErr w:type="spellEnd"/>
        <w:r w:rsidR="004440E9" w:rsidRPr="004440E9">
          <w:rPr>
            <w:rStyle w:val="a5"/>
            <w:sz w:val="22"/>
            <w:szCs w:val="22"/>
          </w:rPr>
          <w:t>/</w:t>
        </w:r>
      </w:hyperlink>
      <w:r w:rsidR="004440E9" w:rsidRPr="004440E9">
        <w:rPr>
          <w:sz w:val="22"/>
          <w:szCs w:val="22"/>
        </w:rPr>
        <w:t>.</w:t>
      </w:r>
    </w:p>
    <w:p w:rsidR="004440E9" w:rsidRDefault="004440E9" w:rsidP="004440E9">
      <w:pPr>
        <w:pStyle w:val="a3"/>
        <w:spacing w:after="0"/>
        <w:rPr>
          <w:sz w:val="22"/>
          <w:szCs w:val="22"/>
        </w:rPr>
      </w:pPr>
      <w:r w:rsidRPr="004440E9">
        <w:rPr>
          <w:sz w:val="22"/>
          <w:szCs w:val="22"/>
        </w:rPr>
        <w:t>И.о</w:t>
      </w:r>
      <w:proofErr w:type="gramStart"/>
      <w:r w:rsidRPr="004440E9">
        <w:rPr>
          <w:sz w:val="22"/>
          <w:szCs w:val="22"/>
        </w:rPr>
        <w:t>.г</w:t>
      </w:r>
      <w:proofErr w:type="gramEnd"/>
      <w:r w:rsidRPr="004440E9">
        <w:rPr>
          <w:sz w:val="22"/>
          <w:szCs w:val="22"/>
        </w:rPr>
        <w:t xml:space="preserve">лавы </w:t>
      </w:r>
      <w:proofErr w:type="spellStart"/>
      <w:r w:rsidRPr="004440E9">
        <w:rPr>
          <w:sz w:val="22"/>
          <w:szCs w:val="22"/>
        </w:rPr>
        <w:t>Чиндяновского</w:t>
      </w:r>
      <w:proofErr w:type="spellEnd"/>
      <w:r w:rsidRPr="004440E9">
        <w:rPr>
          <w:sz w:val="22"/>
          <w:szCs w:val="22"/>
        </w:rPr>
        <w:t xml:space="preserve"> сельского поселения:                            В.М.Демкина</w:t>
      </w:r>
    </w:p>
    <w:p w:rsidR="00072823" w:rsidRPr="00347619" w:rsidRDefault="004440E9" w:rsidP="00347619">
      <w:pPr>
        <w:pStyle w:val="a3"/>
        <w:spacing w:after="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                                          </w:t>
      </w:r>
      <w:r w:rsidR="00072823" w:rsidRPr="00072823">
        <w:rPr>
          <w:b/>
          <w:bCs/>
          <w:sz w:val="20"/>
          <w:szCs w:val="20"/>
        </w:rPr>
        <w:t>ПОСТАНОВЛЕНИЕ</w:t>
      </w:r>
      <w:r w:rsidR="00347619">
        <w:rPr>
          <w:b/>
          <w:bCs/>
          <w:sz w:val="20"/>
          <w:szCs w:val="20"/>
        </w:rPr>
        <w:t xml:space="preserve">                                                                </w:t>
      </w:r>
      <w:r w:rsidR="00072823">
        <w:rPr>
          <w:sz w:val="27"/>
          <w:szCs w:val="27"/>
        </w:rPr>
        <w:t xml:space="preserve">17.11.2017 г.                                                                                                   № 20 </w:t>
      </w:r>
    </w:p>
    <w:p w:rsidR="00072823" w:rsidRDefault="00072823" w:rsidP="00072823">
      <w:pPr>
        <w:pStyle w:val="a3"/>
        <w:spacing w:before="0" w:beforeAutospacing="0" w:after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proofErr w:type="spellStart"/>
      <w:r>
        <w:rPr>
          <w:sz w:val="26"/>
          <w:szCs w:val="26"/>
        </w:rPr>
        <w:t>Чиндяново</w:t>
      </w:r>
      <w:proofErr w:type="spellEnd"/>
    </w:p>
    <w:p w:rsidR="004440E9" w:rsidRDefault="004440E9" w:rsidP="00072823">
      <w:pPr>
        <w:pStyle w:val="a3"/>
        <w:spacing w:before="0" w:beforeAutospacing="0" w:after="0"/>
        <w:jc w:val="center"/>
      </w:pPr>
    </w:p>
    <w:p w:rsidR="00072823" w:rsidRPr="00072823" w:rsidRDefault="00072823" w:rsidP="00072823">
      <w:pPr>
        <w:spacing w:after="0" w:line="240" w:lineRule="auto"/>
        <w:rPr>
          <w:rFonts w:ascii="Times New Roman" w:hAnsi="Times New Roman" w:cs="Times New Roman"/>
        </w:rPr>
      </w:pPr>
      <w:r w:rsidRPr="00072823">
        <w:rPr>
          <w:rFonts w:ascii="Times New Roman" w:hAnsi="Times New Roman" w:cs="Times New Roman"/>
        </w:rPr>
        <w:t xml:space="preserve">«О прогнозе социально-экономического развития </w:t>
      </w:r>
      <w:proofErr w:type="spellStart"/>
      <w:r w:rsidRPr="00072823">
        <w:rPr>
          <w:rFonts w:ascii="Times New Roman" w:hAnsi="Times New Roman" w:cs="Times New Roman"/>
        </w:rPr>
        <w:t>Чиндяновского</w:t>
      </w:r>
      <w:proofErr w:type="spellEnd"/>
      <w:r w:rsidRPr="00072823">
        <w:rPr>
          <w:rFonts w:ascii="Times New Roman" w:hAnsi="Times New Roman" w:cs="Times New Roman"/>
        </w:rPr>
        <w:t xml:space="preserve"> сельского поселения Дубенского муниципального  района  на 2018 год и основных параметрах прогноза на период до 2020 года».</w:t>
      </w:r>
    </w:p>
    <w:p w:rsidR="00072823" w:rsidRPr="00072823" w:rsidRDefault="00072823" w:rsidP="0007282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72823" w:rsidRPr="00072823" w:rsidRDefault="00072823" w:rsidP="00072823">
      <w:pPr>
        <w:spacing w:after="0" w:line="240" w:lineRule="auto"/>
        <w:rPr>
          <w:rFonts w:ascii="Times New Roman" w:hAnsi="Times New Roman" w:cs="Times New Roman"/>
        </w:rPr>
      </w:pPr>
      <w:r w:rsidRPr="00072823">
        <w:rPr>
          <w:rFonts w:ascii="Times New Roman" w:hAnsi="Times New Roman" w:cs="Times New Roman"/>
        </w:rPr>
        <w:t xml:space="preserve">       В соответствии с положением о бюджетном процессе в Дубенском муниципальном  районе, утвержденном решением Совета депутатов   Дубенского муниципального  района  от 25 августа 2008 года №68, администрация </w:t>
      </w:r>
      <w:proofErr w:type="spellStart"/>
      <w:r w:rsidRPr="00072823">
        <w:rPr>
          <w:rFonts w:ascii="Times New Roman" w:hAnsi="Times New Roman" w:cs="Times New Roman"/>
        </w:rPr>
        <w:t>Чиндяновского</w:t>
      </w:r>
      <w:proofErr w:type="spellEnd"/>
      <w:r w:rsidRPr="00072823">
        <w:rPr>
          <w:rFonts w:ascii="Times New Roman" w:hAnsi="Times New Roman" w:cs="Times New Roman"/>
        </w:rPr>
        <w:t xml:space="preserve"> сельского поселения Дубенского муниципального  района  Республики Мордовия      </w:t>
      </w:r>
    </w:p>
    <w:p w:rsidR="00072823" w:rsidRPr="00072823" w:rsidRDefault="00072823" w:rsidP="00072823">
      <w:pPr>
        <w:spacing w:after="0" w:line="240" w:lineRule="auto"/>
        <w:rPr>
          <w:rFonts w:ascii="Times New Roman" w:hAnsi="Times New Roman" w:cs="Times New Roman"/>
        </w:rPr>
      </w:pPr>
      <w:r w:rsidRPr="00072823">
        <w:rPr>
          <w:rFonts w:ascii="Times New Roman" w:hAnsi="Times New Roman" w:cs="Times New Roman"/>
        </w:rPr>
        <w:t xml:space="preserve">                                              </w:t>
      </w:r>
      <w:proofErr w:type="spellStart"/>
      <w:proofErr w:type="gramStart"/>
      <w:r w:rsidRPr="00072823">
        <w:rPr>
          <w:rFonts w:ascii="Times New Roman" w:hAnsi="Times New Roman" w:cs="Times New Roman"/>
        </w:rPr>
        <w:t>п</w:t>
      </w:r>
      <w:proofErr w:type="spellEnd"/>
      <w:proofErr w:type="gramEnd"/>
      <w:r w:rsidRPr="00072823">
        <w:rPr>
          <w:rFonts w:ascii="Times New Roman" w:hAnsi="Times New Roman" w:cs="Times New Roman"/>
        </w:rPr>
        <w:t xml:space="preserve"> о с т а </w:t>
      </w:r>
      <w:proofErr w:type="spellStart"/>
      <w:r w:rsidRPr="00072823">
        <w:rPr>
          <w:rFonts w:ascii="Times New Roman" w:hAnsi="Times New Roman" w:cs="Times New Roman"/>
        </w:rPr>
        <w:t>н</w:t>
      </w:r>
      <w:proofErr w:type="spellEnd"/>
      <w:r w:rsidRPr="00072823">
        <w:rPr>
          <w:rFonts w:ascii="Times New Roman" w:hAnsi="Times New Roman" w:cs="Times New Roman"/>
        </w:rPr>
        <w:t xml:space="preserve"> о в л я е т:</w:t>
      </w:r>
    </w:p>
    <w:p w:rsidR="00072823" w:rsidRPr="00072823" w:rsidRDefault="00072823" w:rsidP="00072823">
      <w:pPr>
        <w:spacing w:after="0" w:line="240" w:lineRule="auto"/>
        <w:rPr>
          <w:rFonts w:ascii="Times New Roman" w:hAnsi="Times New Roman" w:cs="Times New Roman"/>
        </w:rPr>
      </w:pPr>
      <w:r w:rsidRPr="00072823">
        <w:rPr>
          <w:rFonts w:ascii="Times New Roman" w:hAnsi="Times New Roman" w:cs="Times New Roman"/>
        </w:rPr>
        <w:t xml:space="preserve"> 1.Одобрить прогноз социально-экономического развития на 2018 год</w:t>
      </w:r>
    </w:p>
    <w:p w:rsidR="007D15B5" w:rsidRDefault="00072823" w:rsidP="00072823">
      <w:pPr>
        <w:pStyle w:val="a3"/>
        <w:spacing w:before="0" w:beforeAutospacing="0" w:after="0"/>
        <w:rPr>
          <w:sz w:val="22"/>
          <w:szCs w:val="22"/>
        </w:rPr>
      </w:pPr>
      <w:r w:rsidRPr="00072823">
        <w:rPr>
          <w:sz w:val="22"/>
          <w:szCs w:val="22"/>
        </w:rPr>
        <w:t xml:space="preserve"> и основные  параметры прогноза на период до 2020 года  (Приложение №1) .</w:t>
      </w:r>
    </w:p>
    <w:p w:rsidR="004440E9" w:rsidRPr="004440E9" w:rsidRDefault="004440E9" w:rsidP="004440E9">
      <w:pPr>
        <w:spacing w:after="0" w:line="240" w:lineRule="auto"/>
        <w:rPr>
          <w:rFonts w:ascii="Times New Roman" w:hAnsi="Times New Roman" w:cs="Times New Roman"/>
        </w:rPr>
      </w:pPr>
      <w:r w:rsidRPr="004440E9">
        <w:rPr>
          <w:rFonts w:ascii="Times New Roman" w:hAnsi="Times New Roman" w:cs="Times New Roman"/>
        </w:rPr>
        <w:t xml:space="preserve">        2.Считать прогноз социально-экономического развития </w:t>
      </w:r>
      <w:proofErr w:type="spellStart"/>
      <w:r w:rsidRPr="004440E9">
        <w:rPr>
          <w:rFonts w:ascii="Times New Roman" w:hAnsi="Times New Roman" w:cs="Times New Roman"/>
        </w:rPr>
        <w:t>Чиндяновского</w:t>
      </w:r>
      <w:proofErr w:type="spellEnd"/>
      <w:r w:rsidRPr="004440E9">
        <w:rPr>
          <w:rFonts w:ascii="Times New Roman" w:hAnsi="Times New Roman" w:cs="Times New Roman"/>
        </w:rPr>
        <w:t xml:space="preserve">      сельского поселения Дубенского муниципального  района  на 2018 год и основные параметры прогноза на период до 2020 года основной для формирования бюджета </w:t>
      </w:r>
      <w:proofErr w:type="spellStart"/>
      <w:r w:rsidRPr="004440E9">
        <w:rPr>
          <w:rFonts w:ascii="Times New Roman" w:hAnsi="Times New Roman" w:cs="Times New Roman"/>
        </w:rPr>
        <w:t>Чиндяновского</w:t>
      </w:r>
      <w:proofErr w:type="spellEnd"/>
      <w:r w:rsidRPr="004440E9">
        <w:rPr>
          <w:rFonts w:ascii="Times New Roman" w:hAnsi="Times New Roman" w:cs="Times New Roman"/>
        </w:rPr>
        <w:t xml:space="preserve"> сельского поселения Дубенского муниципального  района  на 2018 год. </w:t>
      </w:r>
    </w:p>
    <w:p w:rsidR="004440E9" w:rsidRPr="004440E9" w:rsidRDefault="004440E9" w:rsidP="004440E9">
      <w:pPr>
        <w:spacing w:after="0" w:line="240" w:lineRule="auto"/>
        <w:rPr>
          <w:rFonts w:ascii="Times New Roman" w:hAnsi="Times New Roman" w:cs="Times New Roman"/>
        </w:rPr>
      </w:pPr>
      <w:r w:rsidRPr="004440E9">
        <w:rPr>
          <w:rFonts w:ascii="Times New Roman" w:hAnsi="Times New Roman" w:cs="Times New Roman"/>
        </w:rPr>
        <w:t xml:space="preserve">       3. Опубликовать настоящее постановление в    официальном печатном издании </w:t>
      </w:r>
      <w:proofErr w:type="spellStart"/>
      <w:r w:rsidRPr="004440E9">
        <w:rPr>
          <w:rFonts w:ascii="Times New Roman" w:hAnsi="Times New Roman" w:cs="Times New Roman"/>
        </w:rPr>
        <w:t>Чиндяновского</w:t>
      </w:r>
      <w:proofErr w:type="spellEnd"/>
      <w:r w:rsidRPr="004440E9">
        <w:rPr>
          <w:rFonts w:ascii="Times New Roman" w:hAnsi="Times New Roman" w:cs="Times New Roman"/>
        </w:rPr>
        <w:t xml:space="preserve"> сельского поселения Дубенского муниципального  района  Республики Мордовия и разместить на официальном сайте </w:t>
      </w:r>
      <w:proofErr w:type="spellStart"/>
      <w:r w:rsidRPr="004440E9">
        <w:rPr>
          <w:rFonts w:ascii="Times New Roman" w:hAnsi="Times New Roman" w:cs="Times New Roman"/>
        </w:rPr>
        <w:t>Чиндяновского</w:t>
      </w:r>
      <w:proofErr w:type="spellEnd"/>
      <w:r w:rsidRPr="004440E9">
        <w:rPr>
          <w:rFonts w:ascii="Times New Roman" w:hAnsi="Times New Roman" w:cs="Times New Roman"/>
        </w:rPr>
        <w:t xml:space="preserve"> сельского поселения Дубенского муниципального  района  </w:t>
      </w:r>
    </w:p>
    <w:p w:rsidR="004440E9" w:rsidRPr="004440E9" w:rsidRDefault="004440E9" w:rsidP="004440E9">
      <w:pPr>
        <w:spacing w:after="0" w:line="240" w:lineRule="auto"/>
        <w:rPr>
          <w:rFonts w:ascii="Times New Roman" w:hAnsi="Times New Roman" w:cs="Times New Roman"/>
        </w:rPr>
      </w:pPr>
      <w:r w:rsidRPr="004440E9">
        <w:rPr>
          <w:rFonts w:ascii="Times New Roman" w:hAnsi="Times New Roman" w:cs="Times New Roman"/>
          <w:lang w:val="en-US"/>
        </w:rPr>
        <w:t>http</w:t>
      </w:r>
      <w:r w:rsidRPr="004440E9">
        <w:rPr>
          <w:rFonts w:ascii="Times New Roman" w:hAnsi="Times New Roman" w:cs="Times New Roman"/>
        </w:rPr>
        <w:t>:\\</w:t>
      </w:r>
      <w:r w:rsidRPr="004440E9">
        <w:rPr>
          <w:rFonts w:ascii="Times New Roman" w:hAnsi="Times New Roman" w:cs="Times New Roman"/>
          <w:lang w:val="en-US"/>
        </w:rPr>
        <w:t>dubenki</w:t>
      </w:r>
      <w:r w:rsidRPr="004440E9">
        <w:rPr>
          <w:rFonts w:ascii="Times New Roman" w:hAnsi="Times New Roman" w:cs="Times New Roman"/>
        </w:rPr>
        <w:t>.</w:t>
      </w:r>
      <w:r w:rsidRPr="004440E9">
        <w:rPr>
          <w:rFonts w:ascii="Times New Roman" w:hAnsi="Times New Roman" w:cs="Times New Roman"/>
          <w:lang w:val="en-US"/>
        </w:rPr>
        <w:t>e</w:t>
      </w:r>
      <w:r w:rsidRPr="004440E9">
        <w:rPr>
          <w:rFonts w:ascii="Times New Roman" w:hAnsi="Times New Roman" w:cs="Times New Roman"/>
        </w:rPr>
        <w:t>-</w:t>
      </w:r>
      <w:proofErr w:type="spellStart"/>
      <w:r w:rsidRPr="004440E9">
        <w:rPr>
          <w:rFonts w:ascii="Times New Roman" w:hAnsi="Times New Roman" w:cs="Times New Roman"/>
          <w:lang w:val="en-US"/>
        </w:rPr>
        <w:t>mordovia</w:t>
      </w:r>
      <w:proofErr w:type="spellEnd"/>
      <w:r w:rsidRPr="004440E9">
        <w:rPr>
          <w:rFonts w:ascii="Times New Roman" w:hAnsi="Times New Roman" w:cs="Times New Roman"/>
        </w:rPr>
        <w:t>.</w:t>
      </w:r>
      <w:proofErr w:type="spellStart"/>
      <w:r w:rsidRPr="004440E9">
        <w:rPr>
          <w:rFonts w:ascii="Times New Roman" w:hAnsi="Times New Roman" w:cs="Times New Roman"/>
          <w:lang w:val="en-US"/>
        </w:rPr>
        <w:t>ru</w:t>
      </w:r>
      <w:proofErr w:type="spellEnd"/>
      <w:r w:rsidRPr="004440E9">
        <w:rPr>
          <w:rFonts w:ascii="Times New Roman" w:hAnsi="Times New Roman" w:cs="Times New Roman"/>
        </w:rPr>
        <w:t>.</w:t>
      </w:r>
    </w:p>
    <w:p w:rsidR="004440E9" w:rsidRPr="004440E9" w:rsidRDefault="004440E9" w:rsidP="004440E9">
      <w:pPr>
        <w:spacing w:after="0" w:line="240" w:lineRule="auto"/>
        <w:rPr>
          <w:rFonts w:ascii="Times New Roman" w:hAnsi="Times New Roman" w:cs="Times New Roman"/>
        </w:rPr>
      </w:pPr>
    </w:p>
    <w:p w:rsidR="004440E9" w:rsidRPr="004440E9" w:rsidRDefault="004440E9" w:rsidP="004440E9">
      <w:pPr>
        <w:spacing w:after="0" w:line="240" w:lineRule="auto"/>
        <w:rPr>
          <w:rFonts w:ascii="Times New Roman" w:hAnsi="Times New Roman" w:cs="Times New Roman"/>
        </w:rPr>
      </w:pPr>
      <w:r w:rsidRPr="004440E9">
        <w:rPr>
          <w:rFonts w:ascii="Times New Roman" w:hAnsi="Times New Roman" w:cs="Times New Roman"/>
        </w:rPr>
        <w:t xml:space="preserve">И.о. главы </w:t>
      </w:r>
      <w:proofErr w:type="spellStart"/>
      <w:r w:rsidRPr="004440E9">
        <w:rPr>
          <w:rFonts w:ascii="Times New Roman" w:hAnsi="Times New Roman" w:cs="Times New Roman"/>
        </w:rPr>
        <w:t>Чиндяновского</w:t>
      </w:r>
      <w:proofErr w:type="spellEnd"/>
      <w:r w:rsidRPr="004440E9">
        <w:rPr>
          <w:rFonts w:ascii="Times New Roman" w:hAnsi="Times New Roman" w:cs="Times New Roman"/>
        </w:rPr>
        <w:t xml:space="preserve"> сельского поселения </w:t>
      </w:r>
    </w:p>
    <w:p w:rsidR="004440E9" w:rsidRPr="004440E9" w:rsidRDefault="004440E9" w:rsidP="004440E9">
      <w:pPr>
        <w:spacing w:after="0" w:line="240" w:lineRule="auto"/>
        <w:rPr>
          <w:rFonts w:ascii="Times New Roman" w:hAnsi="Times New Roman" w:cs="Times New Roman"/>
        </w:rPr>
      </w:pPr>
      <w:r w:rsidRPr="004440E9">
        <w:rPr>
          <w:rFonts w:ascii="Times New Roman" w:hAnsi="Times New Roman" w:cs="Times New Roman"/>
        </w:rPr>
        <w:t>Дубенского муниципального  района  РМ:                                            В.М.Демкина</w:t>
      </w:r>
    </w:p>
    <w:p w:rsidR="004440E9" w:rsidRPr="004440E9" w:rsidRDefault="004440E9" w:rsidP="004440E9">
      <w:pPr>
        <w:spacing w:after="0" w:line="240" w:lineRule="auto"/>
        <w:rPr>
          <w:rFonts w:ascii="Times New Roman" w:hAnsi="Times New Roman" w:cs="Times New Roman"/>
        </w:rPr>
      </w:pPr>
    </w:p>
    <w:p w:rsidR="00072823" w:rsidRPr="00F00374" w:rsidRDefault="00F00374" w:rsidP="000728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4440E9">
        <w:rPr>
          <w:rFonts w:ascii="Times New Roman" w:hAnsi="Times New Roman" w:cs="Times New Roman"/>
          <w:sz w:val="28"/>
          <w:szCs w:val="28"/>
        </w:rPr>
        <w:t xml:space="preserve"> </w:t>
      </w:r>
      <w:r w:rsidR="00072823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072823" w:rsidRDefault="00072823" w:rsidP="0007282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к постановлению администрации</w:t>
      </w:r>
    </w:p>
    <w:p w:rsidR="00072823" w:rsidRDefault="00072823" w:rsidP="0007282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</w:t>
      </w:r>
    </w:p>
    <w:p w:rsidR="00072823" w:rsidRDefault="00072823" w:rsidP="0007282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поселения</w:t>
      </w:r>
    </w:p>
    <w:p w:rsidR="00072823" w:rsidRDefault="00072823" w:rsidP="000728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№ 20           от 17.11.2017г.</w:t>
      </w:r>
    </w:p>
    <w:p w:rsidR="00072823" w:rsidRPr="00287BE9" w:rsidRDefault="00072823" w:rsidP="000728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0E9">
        <w:rPr>
          <w:rFonts w:ascii="Times New Roman" w:hAnsi="Times New Roman" w:cs="Times New Roman"/>
          <w:sz w:val="24"/>
          <w:szCs w:val="24"/>
        </w:rPr>
        <w:t xml:space="preserve">Прогноз социально-экономического развития </w:t>
      </w:r>
      <w:proofErr w:type="spellStart"/>
      <w:r w:rsidRPr="004440E9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4440E9">
        <w:rPr>
          <w:rFonts w:ascii="Times New Roman" w:hAnsi="Times New Roman" w:cs="Times New Roman"/>
          <w:sz w:val="24"/>
          <w:szCs w:val="24"/>
        </w:rPr>
        <w:t xml:space="preserve"> сельского поселения на 2018 год и основные параметры прогноза на период до 2020года</w:t>
      </w:r>
      <w:r w:rsidRPr="00287BE9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4"/>
        <w:tblW w:w="0" w:type="auto"/>
        <w:tblInd w:w="-1221" w:type="dxa"/>
        <w:tblLook w:val="04A0"/>
      </w:tblPr>
      <w:tblGrid>
        <w:gridCol w:w="2545"/>
        <w:gridCol w:w="718"/>
        <w:gridCol w:w="1257"/>
        <w:gridCol w:w="1282"/>
        <w:gridCol w:w="1181"/>
        <w:gridCol w:w="1181"/>
        <w:gridCol w:w="1182"/>
        <w:gridCol w:w="1182"/>
      </w:tblGrid>
      <w:tr w:rsidR="00072823" w:rsidTr="009006A7">
        <w:trPr>
          <w:trHeight w:val="450"/>
        </w:trPr>
        <w:tc>
          <w:tcPr>
            <w:tcW w:w="2545" w:type="dxa"/>
            <w:vMerge w:val="restart"/>
            <w:tcBorders>
              <w:right w:val="single" w:sz="4" w:space="0" w:color="auto"/>
            </w:tcBorders>
          </w:tcPr>
          <w:p w:rsidR="00072823" w:rsidRDefault="00072823" w:rsidP="009006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Показатели</w:t>
            </w:r>
          </w:p>
          <w:p w:rsidR="00072823" w:rsidRDefault="00072823" w:rsidP="009006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823" w:rsidRDefault="00072823" w:rsidP="009006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8" w:type="dxa"/>
            <w:vMerge w:val="restart"/>
            <w:tcBorders>
              <w:left w:val="single" w:sz="4" w:space="0" w:color="auto"/>
            </w:tcBorders>
          </w:tcPr>
          <w:p w:rsidR="00072823" w:rsidRDefault="00072823" w:rsidP="009006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072823" w:rsidRDefault="00072823" w:rsidP="009006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ца</w:t>
            </w:r>
            <w:proofErr w:type="spellEnd"/>
          </w:p>
          <w:p w:rsidR="00072823" w:rsidRDefault="00072823" w:rsidP="009006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57" w:type="dxa"/>
            <w:vMerge w:val="restart"/>
          </w:tcPr>
          <w:p w:rsidR="00072823" w:rsidRDefault="00072823" w:rsidP="00900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  <w:p w:rsidR="00072823" w:rsidRDefault="00072823" w:rsidP="00900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</w:tc>
        <w:tc>
          <w:tcPr>
            <w:tcW w:w="1282" w:type="dxa"/>
            <w:vMerge w:val="restart"/>
          </w:tcPr>
          <w:p w:rsidR="00072823" w:rsidRDefault="00072823" w:rsidP="009006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Оценка </w:t>
            </w:r>
          </w:p>
          <w:p w:rsidR="00072823" w:rsidRDefault="00072823" w:rsidP="009006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2017г.</w:t>
            </w:r>
          </w:p>
        </w:tc>
        <w:tc>
          <w:tcPr>
            <w:tcW w:w="4726" w:type="dxa"/>
            <w:gridSpan w:val="4"/>
            <w:tcBorders>
              <w:bottom w:val="single" w:sz="4" w:space="0" w:color="auto"/>
            </w:tcBorders>
          </w:tcPr>
          <w:p w:rsidR="00072823" w:rsidRDefault="00072823" w:rsidP="009006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прогноз</w:t>
            </w:r>
          </w:p>
        </w:tc>
      </w:tr>
      <w:tr w:rsidR="00072823" w:rsidTr="009006A7">
        <w:trPr>
          <w:trHeight w:val="375"/>
        </w:trPr>
        <w:tc>
          <w:tcPr>
            <w:tcW w:w="2545" w:type="dxa"/>
            <w:vMerge/>
            <w:tcBorders>
              <w:right w:val="single" w:sz="4" w:space="0" w:color="auto"/>
            </w:tcBorders>
          </w:tcPr>
          <w:p w:rsidR="00072823" w:rsidRDefault="00072823" w:rsidP="009006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8" w:type="dxa"/>
            <w:vMerge/>
            <w:tcBorders>
              <w:left w:val="single" w:sz="4" w:space="0" w:color="auto"/>
            </w:tcBorders>
          </w:tcPr>
          <w:p w:rsidR="00072823" w:rsidRDefault="00072823" w:rsidP="009006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  <w:vMerge/>
          </w:tcPr>
          <w:p w:rsidR="00072823" w:rsidRDefault="00072823" w:rsidP="00900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:rsidR="00072823" w:rsidRDefault="00072823" w:rsidP="009006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dxa"/>
            <w:tcBorders>
              <w:top w:val="single" w:sz="4" w:space="0" w:color="auto"/>
            </w:tcBorders>
          </w:tcPr>
          <w:p w:rsidR="00072823" w:rsidRDefault="00072823" w:rsidP="009006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2017г.</w:t>
            </w:r>
          </w:p>
        </w:tc>
        <w:tc>
          <w:tcPr>
            <w:tcW w:w="1181" w:type="dxa"/>
            <w:tcBorders>
              <w:top w:val="single" w:sz="4" w:space="0" w:color="auto"/>
            </w:tcBorders>
          </w:tcPr>
          <w:p w:rsidR="00072823" w:rsidRDefault="00072823" w:rsidP="009006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2018г.</w:t>
            </w:r>
          </w:p>
        </w:tc>
        <w:tc>
          <w:tcPr>
            <w:tcW w:w="1182" w:type="dxa"/>
            <w:tcBorders>
              <w:top w:val="single" w:sz="4" w:space="0" w:color="auto"/>
            </w:tcBorders>
          </w:tcPr>
          <w:p w:rsidR="00072823" w:rsidRDefault="00072823" w:rsidP="009006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2019г.</w:t>
            </w:r>
          </w:p>
        </w:tc>
        <w:tc>
          <w:tcPr>
            <w:tcW w:w="1182" w:type="dxa"/>
            <w:tcBorders>
              <w:top w:val="single" w:sz="4" w:space="0" w:color="auto"/>
            </w:tcBorders>
          </w:tcPr>
          <w:p w:rsidR="00072823" w:rsidRDefault="00072823" w:rsidP="009006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2020г.</w:t>
            </w:r>
          </w:p>
        </w:tc>
      </w:tr>
      <w:tr w:rsidR="00072823" w:rsidRPr="00FB5F39" w:rsidTr="009006A7">
        <w:tc>
          <w:tcPr>
            <w:tcW w:w="2545" w:type="dxa"/>
            <w:tcBorders>
              <w:right w:val="single" w:sz="4" w:space="0" w:color="auto"/>
            </w:tcBorders>
          </w:tcPr>
          <w:p w:rsidR="00072823" w:rsidRPr="00FB5F39" w:rsidRDefault="00072823" w:rsidP="009006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 xml:space="preserve">Закупки скота и птицы от </w:t>
            </w:r>
            <w:proofErr w:type="gramStart"/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сельскохозяйственных</w:t>
            </w:r>
            <w:proofErr w:type="gramEnd"/>
            <w:r w:rsidRPr="00FB5F3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72823" w:rsidRPr="00FB5F39" w:rsidRDefault="00072823" w:rsidP="009006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товаропроизводителей</w:t>
            </w:r>
          </w:p>
          <w:p w:rsidR="00072823" w:rsidRPr="00FB5F39" w:rsidRDefault="00072823" w:rsidP="009006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 xml:space="preserve">и КФХ </w:t>
            </w:r>
          </w:p>
        </w:tc>
        <w:tc>
          <w:tcPr>
            <w:tcW w:w="718" w:type="dxa"/>
            <w:tcBorders>
              <w:left w:val="single" w:sz="4" w:space="0" w:color="auto"/>
            </w:tcBorders>
          </w:tcPr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тонн</w:t>
            </w:r>
          </w:p>
        </w:tc>
        <w:tc>
          <w:tcPr>
            <w:tcW w:w="1257" w:type="dxa"/>
          </w:tcPr>
          <w:p w:rsidR="00072823" w:rsidRPr="00FB5F39" w:rsidRDefault="00072823" w:rsidP="009006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282" w:type="dxa"/>
          </w:tcPr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1" w:type="dxa"/>
          </w:tcPr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 xml:space="preserve">    -</w:t>
            </w:r>
          </w:p>
        </w:tc>
        <w:tc>
          <w:tcPr>
            <w:tcW w:w="1181" w:type="dxa"/>
          </w:tcPr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2" w:type="dxa"/>
          </w:tcPr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2" w:type="dxa"/>
          </w:tcPr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72823" w:rsidRPr="00FB5F39" w:rsidTr="009006A7">
        <w:tc>
          <w:tcPr>
            <w:tcW w:w="2545" w:type="dxa"/>
            <w:tcBorders>
              <w:right w:val="single" w:sz="4" w:space="0" w:color="auto"/>
            </w:tcBorders>
          </w:tcPr>
          <w:p w:rsidR="00072823" w:rsidRPr="00FB5F39" w:rsidRDefault="00072823" w:rsidP="009006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 xml:space="preserve">Закупки молока от </w:t>
            </w:r>
            <w:proofErr w:type="gramStart"/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сельскохозяйственных</w:t>
            </w:r>
            <w:proofErr w:type="gramEnd"/>
            <w:r w:rsidRPr="00FB5F3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72823" w:rsidRPr="00FB5F39" w:rsidRDefault="00072823" w:rsidP="009006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товаропроизводителей</w:t>
            </w:r>
          </w:p>
          <w:p w:rsidR="00072823" w:rsidRPr="00FB5F39" w:rsidRDefault="00072823" w:rsidP="009006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 xml:space="preserve">и КФХ </w:t>
            </w:r>
          </w:p>
        </w:tc>
        <w:tc>
          <w:tcPr>
            <w:tcW w:w="718" w:type="dxa"/>
            <w:tcBorders>
              <w:left w:val="single" w:sz="4" w:space="0" w:color="auto"/>
            </w:tcBorders>
          </w:tcPr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тонн</w:t>
            </w:r>
          </w:p>
        </w:tc>
        <w:tc>
          <w:tcPr>
            <w:tcW w:w="1257" w:type="dxa"/>
          </w:tcPr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283,8</w:t>
            </w:r>
          </w:p>
        </w:tc>
        <w:tc>
          <w:tcPr>
            <w:tcW w:w="1282" w:type="dxa"/>
          </w:tcPr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263</w:t>
            </w:r>
          </w:p>
        </w:tc>
        <w:tc>
          <w:tcPr>
            <w:tcW w:w="1181" w:type="dxa"/>
          </w:tcPr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1181" w:type="dxa"/>
          </w:tcPr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268</w:t>
            </w:r>
          </w:p>
        </w:tc>
        <w:tc>
          <w:tcPr>
            <w:tcW w:w="1182" w:type="dxa"/>
          </w:tcPr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270</w:t>
            </w:r>
          </w:p>
        </w:tc>
        <w:tc>
          <w:tcPr>
            <w:tcW w:w="1182" w:type="dxa"/>
          </w:tcPr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272</w:t>
            </w:r>
          </w:p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2823" w:rsidRPr="00FB5F39" w:rsidTr="009006A7">
        <w:tc>
          <w:tcPr>
            <w:tcW w:w="2545" w:type="dxa"/>
            <w:tcBorders>
              <w:right w:val="single" w:sz="4" w:space="0" w:color="auto"/>
            </w:tcBorders>
          </w:tcPr>
          <w:p w:rsidR="00072823" w:rsidRPr="00FB5F39" w:rsidRDefault="00072823" w:rsidP="009006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Общая площадь введенного жилья с учетом индивидуального строительства</w:t>
            </w:r>
          </w:p>
        </w:tc>
        <w:tc>
          <w:tcPr>
            <w:tcW w:w="718" w:type="dxa"/>
            <w:tcBorders>
              <w:left w:val="single" w:sz="4" w:space="0" w:color="auto"/>
            </w:tcBorders>
          </w:tcPr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кв.м.</w:t>
            </w:r>
          </w:p>
        </w:tc>
        <w:tc>
          <w:tcPr>
            <w:tcW w:w="1257" w:type="dxa"/>
          </w:tcPr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282" w:type="dxa"/>
          </w:tcPr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181" w:type="dxa"/>
          </w:tcPr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181" w:type="dxa"/>
          </w:tcPr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182" w:type="dxa"/>
          </w:tcPr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182" w:type="dxa"/>
          </w:tcPr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</w:tr>
      <w:tr w:rsidR="00072823" w:rsidRPr="00FB5F39" w:rsidTr="009006A7">
        <w:tc>
          <w:tcPr>
            <w:tcW w:w="2545" w:type="dxa"/>
            <w:tcBorders>
              <w:right w:val="single" w:sz="4" w:space="0" w:color="auto"/>
            </w:tcBorders>
          </w:tcPr>
          <w:p w:rsidR="00072823" w:rsidRPr="00FB5F39" w:rsidRDefault="00072823" w:rsidP="009006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Фонд оплаты труда-всего</w:t>
            </w:r>
          </w:p>
        </w:tc>
        <w:tc>
          <w:tcPr>
            <w:tcW w:w="718" w:type="dxa"/>
            <w:tcBorders>
              <w:left w:val="single" w:sz="4" w:space="0" w:color="auto"/>
            </w:tcBorders>
          </w:tcPr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тыс.</w:t>
            </w:r>
          </w:p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257" w:type="dxa"/>
          </w:tcPr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5412,4</w:t>
            </w:r>
          </w:p>
        </w:tc>
        <w:tc>
          <w:tcPr>
            <w:tcW w:w="1282" w:type="dxa"/>
          </w:tcPr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4377</w:t>
            </w:r>
          </w:p>
        </w:tc>
        <w:tc>
          <w:tcPr>
            <w:tcW w:w="1181" w:type="dxa"/>
          </w:tcPr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4983</w:t>
            </w:r>
          </w:p>
        </w:tc>
        <w:tc>
          <w:tcPr>
            <w:tcW w:w="1181" w:type="dxa"/>
          </w:tcPr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4799</w:t>
            </w:r>
          </w:p>
        </w:tc>
        <w:tc>
          <w:tcPr>
            <w:tcW w:w="1182" w:type="dxa"/>
          </w:tcPr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5202</w:t>
            </w:r>
          </w:p>
        </w:tc>
        <w:tc>
          <w:tcPr>
            <w:tcW w:w="1182" w:type="dxa"/>
          </w:tcPr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5202</w:t>
            </w:r>
          </w:p>
        </w:tc>
      </w:tr>
      <w:tr w:rsidR="00072823" w:rsidRPr="00FB5F39" w:rsidTr="009006A7">
        <w:tc>
          <w:tcPr>
            <w:tcW w:w="2545" w:type="dxa"/>
            <w:tcBorders>
              <w:right w:val="single" w:sz="4" w:space="0" w:color="auto"/>
            </w:tcBorders>
          </w:tcPr>
          <w:p w:rsidR="00072823" w:rsidRPr="00FB5F39" w:rsidRDefault="00072823" w:rsidP="009006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Оборот розничной торговли</w:t>
            </w:r>
          </w:p>
        </w:tc>
        <w:tc>
          <w:tcPr>
            <w:tcW w:w="718" w:type="dxa"/>
            <w:tcBorders>
              <w:left w:val="single" w:sz="4" w:space="0" w:color="auto"/>
            </w:tcBorders>
          </w:tcPr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тыс.</w:t>
            </w:r>
          </w:p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257" w:type="dxa"/>
          </w:tcPr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19959</w:t>
            </w:r>
          </w:p>
        </w:tc>
        <w:tc>
          <w:tcPr>
            <w:tcW w:w="1282" w:type="dxa"/>
          </w:tcPr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21243</w:t>
            </w:r>
          </w:p>
        </w:tc>
        <w:tc>
          <w:tcPr>
            <w:tcW w:w="1181" w:type="dxa"/>
          </w:tcPr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21499</w:t>
            </w:r>
          </w:p>
        </w:tc>
        <w:tc>
          <w:tcPr>
            <w:tcW w:w="1181" w:type="dxa"/>
          </w:tcPr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21880</w:t>
            </w:r>
          </w:p>
        </w:tc>
        <w:tc>
          <w:tcPr>
            <w:tcW w:w="1182" w:type="dxa"/>
          </w:tcPr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23213</w:t>
            </w:r>
          </w:p>
        </w:tc>
        <w:tc>
          <w:tcPr>
            <w:tcW w:w="1182" w:type="dxa"/>
          </w:tcPr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24626</w:t>
            </w:r>
          </w:p>
        </w:tc>
      </w:tr>
      <w:tr w:rsidR="00072823" w:rsidRPr="00FB5F39" w:rsidTr="009006A7">
        <w:tc>
          <w:tcPr>
            <w:tcW w:w="2545" w:type="dxa"/>
            <w:tcBorders>
              <w:right w:val="single" w:sz="4" w:space="0" w:color="auto"/>
            </w:tcBorders>
          </w:tcPr>
          <w:p w:rsidR="00072823" w:rsidRPr="00FB5F39" w:rsidRDefault="00072823" w:rsidP="009006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Реализация водки и ЛВИ местного производства</w:t>
            </w:r>
          </w:p>
        </w:tc>
        <w:tc>
          <w:tcPr>
            <w:tcW w:w="718" w:type="dxa"/>
            <w:tcBorders>
              <w:left w:val="single" w:sz="4" w:space="0" w:color="auto"/>
            </w:tcBorders>
          </w:tcPr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дкл</w:t>
            </w:r>
            <w:proofErr w:type="spellEnd"/>
          </w:p>
        </w:tc>
        <w:tc>
          <w:tcPr>
            <w:tcW w:w="1257" w:type="dxa"/>
          </w:tcPr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2" w:type="dxa"/>
          </w:tcPr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1" w:type="dxa"/>
          </w:tcPr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211</w:t>
            </w:r>
          </w:p>
        </w:tc>
        <w:tc>
          <w:tcPr>
            <w:tcW w:w="1181" w:type="dxa"/>
          </w:tcPr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160</w:t>
            </w:r>
          </w:p>
        </w:tc>
        <w:tc>
          <w:tcPr>
            <w:tcW w:w="1182" w:type="dxa"/>
          </w:tcPr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160</w:t>
            </w:r>
          </w:p>
        </w:tc>
        <w:tc>
          <w:tcPr>
            <w:tcW w:w="1182" w:type="dxa"/>
          </w:tcPr>
          <w:p w:rsidR="00072823" w:rsidRPr="00FB5F39" w:rsidRDefault="00072823" w:rsidP="009006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2823" w:rsidRPr="00FB5F39" w:rsidRDefault="00072823" w:rsidP="009006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5F39">
              <w:rPr>
                <w:rFonts w:ascii="Times New Roman" w:hAnsi="Times New Roman" w:cs="Times New Roman"/>
                <w:sz w:val="20"/>
                <w:szCs w:val="20"/>
              </w:rPr>
              <w:t>160</w:t>
            </w:r>
          </w:p>
        </w:tc>
      </w:tr>
    </w:tbl>
    <w:p w:rsidR="007D15B5" w:rsidRPr="00F00374" w:rsidRDefault="007D15B5" w:rsidP="007D15B5">
      <w:pPr>
        <w:pStyle w:val="a3"/>
        <w:spacing w:before="0" w:beforeAutospacing="0" w:after="0"/>
        <w:rPr>
          <w:b/>
          <w:bCs/>
          <w:sz w:val="22"/>
          <w:szCs w:val="22"/>
        </w:rPr>
      </w:pPr>
      <w:r w:rsidRPr="00F00374">
        <w:rPr>
          <w:bCs/>
          <w:sz w:val="22"/>
          <w:szCs w:val="22"/>
        </w:rPr>
        <w:t>Информационный бюллетень</w:t>
      </w:r>
      <w:r w:rsidRPr="00F00374">
        <w:rPr>
          <w:sz w:val="22"/>
          <w:szCs w:val="22"/>
        </w:rPr>
        <w:t xml:space="preserve">  </w:t>
      </w:r>
      <w:proofErr w:type="spellStart"/>
      <w:r w:rsidRPr="00F00374">
        <w:rPr>
          <w:bCs/>
          <w:sz w:val="22"/>
          <w:szCs w:val="22"/>
        </w:rPr>
        <w:t>Чиндяновского</w:t>
      </w:r>
      <w:proofErr w:type="spellEnd"/>
      <w:r w:rsidRPr="00F00374">
        <w:rPr>
          <w:bCs/>
          <w:sz w:val="22"/>
          <w:szCs w:val="22"/>
        </w:rPr>
        <w:t xml:space="preserve"> сельского поселения Дубёнского муниципального района Республики Мордовия</w:t>
      </w:r>
      <w:r w:rsidRPr="00F00374">
        <w:rPr>
          <w:b/>
          <w:bCs/>
          <w:sz w:val="22"/>
          <w:szCs w:val="22"/>
        </w:rPr>
        <w:t xml:space="preserve"> </w:t>
      </w:r>
      <w:r w:rsidRPr="00F00374">
        <w:rPr>
          <w:bCs/>
          <w:sz w:val="22"/>
          <w:szCs w:val="22"/>
        </w:rPr>
        <w:t>№18   от 21.11.2017г</w:t>
      </w:r>
      <w:proofErr w:type="gramStart"/>
      <w:r w:rsidRPr="00F00374">
        <w:rPr>
          <w:bCs/>
          <w:sz w:val="22"/>
          <w:szCs w:val="22"/>
        </w:rPr>
        <w:t>.</w:t>
      </w:r>
      <w:r w:rsidRPr="00F00374">
        <w:rPr>
          <w:sz w:val="22"/>
          <w:szCs w:val="22"/>
        </w:rPr>
        <w:t>У</w:t>
      </w:r>
      <w:proofErr w:type="gramEnd"/>
      <w:r w:rsidRPr="00F00374">
        <w:rPr>
          <w:sz w:val="22"/>
          <w:szCs w:val="22"/>
        </w:rPr>
        <w:t xml:space="preserve">чредитель: Совет депутатов </w:t>
      </w:r>
      <w:proofErr w:type="spellStart"/>
      <w:r w:rsidRPr="00F00374">
        <w:rPr>
          <w:sz w:val="22"/>
          <w:szCs w:val="22"/>
        </w:rPr>
        <w:t>Чиндяновского</w:t>
      </w:r>
      <w:proofErr w:type="spellEnd"/>
      <w:r w:rsidRPr="00F00374">
        <w:rPr>
          <w:sz w:val="22"/>
          <w:szCs w:val="22"/>
        </w:rPr>
        <w:t xml:space="preserve"> сельского поселения </w:t>
      </w:r>
      <w:r w:rsidRPr="00F00374">
        <w:rPr>
          <w:bCs/>
          <w:sz w:val="22"/>
          <w:szCs w:val="22"/>
        </w:rPr>
        <w:t xml:space="preserve"> </w:t>
      </w:r>
      <w:r w:rsidRPr="00F00374">
        <w:rPr>
          <w:color w:val="000000"/>
          <w:sz w:val="22"/>
          <w:szCs w:val="22"/>
        </w:rPr>
        <w:t xml:space="preserve">Дубенского муниципального района Республики Мордовия. </w:t>
      </w:r>
      <w:r w:rsidRPr="00F00374">
        <w:rPr>
          <w:sz w:val="22"/>
          <w:szCs w:val="22"/>
        </w:rPr>
        <w:t>Тираж</w:t>
      </w:r>
      <w:proofErr w:type="gramStart"/>
      <w:r w:rsidRPr="00F00374">
        <w:rPr>
          <w:sz w:val="22"/>
          <w:szCs w:val="22"/>
        </w:rPr>
        <w:t xml:space="preserve"> :</w:t>
      </w:r>
      <w:proofErr w:type="gramEnd"/>
      <w:r w:rsidRPr="00F00374">
        <w:rPr>
          <w:sz w:val="22"/>
          <w:szCs w:val="22"/>
        </w:rPr>
        <w:t xml:space="preserve"> 5 экз</w:t>
      </w:r>
      <w:r>
        <w:rPr>
          <w:b/>
          <w:bCs/>
        </w:rPr>
        <w:t>.</w:t>
      </w:r>
    </w:p>
    <w:p w:rsidR="000C5D1A" w:rsidRPr="00E92E43" w:rsidRDefault="000C5D1A" w:rsidP="00E92E43">
      <w:pPr>
        <w:rPr>
          <w:b/>
        </w:rPr>
      </w:pPr>
    </w:p>
    <w:sectPr w:rsidR="000C5D1A" w:rsidRPr="00E92E43" w:rsidSect="002423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02E13"/>
    <w:multiLevelType w:val="hybridMultilevel"/>
    <w:tmpl w:val="FD125B8E"/>
    <w:lvl w:ilvl="0" w:tplc="362A6640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E92E43"/>
    <w:rsid w:val="00072823"/>
    <w:rsid w:val="000C5D1A"/>
    <w:rsid w:val="0018082C"/>
    <w:rsid w:val="002423D1"/>
    <w:rsid w:val="00347619"/>
    <w:rsid w:val="004440E9"/>
    <w:rsid w:val="00563B54"/>
    <w:rsid w:val="007D15B5"/>
    <w:rsid w:val="00A73A30"/>
    <w:rsid w:val="00E92E43"/>
    <w:rsid w:val="00F00374"/>
    <w:rsid w:val="00FB5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3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92E4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0728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4440E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3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1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ubenki.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894</Words>
  <Characters>5101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2017-11-24T11:15:00Z</dcterms:created>
  <dcterms:modified xsi:type="dcterms:W3CDTF">2017-11-27T08:51:00Z</dcterms:modified>
</cp:coreProperties>
</file>