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644E5" w:rsidP="00384EE3">
      <w:pPr>
        <w:pStyle w:val="a5"/>
        <w:jc w:val="right"/>
        <w:rPr>
          <w:rFonts w:ascii="Times New Roman" w:hAnsi="Times New Roman" w:cs="Times New Roman"/>
          <w:b/>
          <w:sz w:val="28"/>
          <w:szCs w:val="28"/>
          <w:lang w:eastAsia="ru-RU"/>
        </w:rPr>
      </w:pPr>
      <w:bookmarkStart w:id="0" w:name="_GoBack"/>
      <w:bookmarkEnd w:id="0"/>
    </w:p>
    <w:p w:rsidR="00B644E5" w:rsidRDefault="001D0FC1"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Проект</w:t>
      </w:r>
      <w:r w:rsidR="00B644E5">
        <w:rPr>
          <w:rFonts w:ascii="Times New Roman" w:hAnsi="Times New Roman" w:cs="Times New Roman"/>
          <w:b/>
          <w:sz w:val="28"/>
          <w:szCs w:val="28"/>
          <w:lang w:eastAsia="ru-RU"/>
        </w:rPr>
        <w:t xml:space="preserve">                                                        </w:t>
      </w:r>
    </w:p>
    <w:p w:rsidR="00FC4DD3" w:rsidRPr="001D0FC1" w:rsidRDefault="004E18B1" w:rsidP="00B644E5">
      <w:pPr>
        <w:pStyle w:val="11"/>
        <w:numPr>
          <w:ilvl w:val="0"/>
          <w:numId w:val="1"/>
        </w:numPr>
        <w:tabs>
          <w:tab w:val="left" w:pos="0"/>
        </w:tabs>
        <w:rPr>
          <w:rFonts w:ascii="Times New Roman" w:hAnsi="Times New Roman" w:cs="Times New Roman"/>
        </w:rPr>
      </w:pPr>
      <w:r w:rsidRPr="001D0FC1">
        <w:rPr>
          <w:rFonts w:ascii="Times New Roman" w:hAnsi="Times New Roman" w:cs="Times New Roman"/>
        </w:rPr>
        <w:t xml:space="preserve"> СОВЕТ </w:t>
      </w:r>
      <w:r w:rsidR="00FC4DD3" w:rsidRPr="001D0FC1">
        <w:rPr>
          <w:rFonts w:ascii="Times New Roman" w:hAnsi="Times New Roman" w:cs="Times New Roman"/>
        </w:rPr>
        <w:t xml:space="preserve">ДЕПУТАТОВ </w:t>
      </w:r>
      <w:r w:rsidR="00BE40F9">
        <w:rPr>
          <w:rFonts w:ascii="Times New Roman" w:hAnsi="Times New Roman" w:cs="Times New Roman"/>
        </w:rPr>
        <w:t>ЧЕБЕРЧИНСКОГО</w:t>
      </w:r>
      <w:r w:rsidR="00FC4DD3" w:rsidRPr="001D0FC1">
        <w:rPr>
          <w:rFonts w:ascii="Times New Roman" w:hAnsi="Times New Roman" w:cs="Times New Roman"/>
        </w:rPr>
        <w:t xml:space="preserve"> СЕЛЬСКОГО ПОСЕЛЕНИЯ </w:t>
      </w:r>
      <w:r w:rsidRPr="001D0FC1">
        <w:rPr>
          <w:rFonts w:ascii="Times New Roman" w:hAnsi="Times New Roman" w:cs="Times New Roman"/>
        </w:rPr>
        <w:t xml:space="preserve"> </w:t>
      </w:r>
      <w:r w:rsidR="00FC4DD3" w:rsidRPr="001D0FC1">
        <w:rPr>
          <w:rFonts w:ascii="Times New Roman" w:hAnsi="Times New Roman" w:cs="Times New Roman"/>
        </w:rPr>
        <w:t>ДУБЕНСКОГО МУНИЦИПАЛЬНОГО РАЙОНА</w:t>
      </w:r>
      <w:r w:rsidR="00FC4DD3" w:rsidRPr="001D0FC1">
        <w:rPr>
          <w:rFonts w:ascii="Times New Roman" w:hAnsi="Times New Roman" w:cs="Times New Roman"/>
        </w:rPr>
        <w:br/>
        <w:t>РЕСПУБЛИКИ МОРДОВИЯ</w:t>
      </w:r>
    </w:p>
    <w:p w:rsidR="00FC4DD3" w:rsidRPr="001D0FC1" w:rsidRDefault="00FC4DD3" w:rsidP="00FC4DD3">
      <w:pPr>
        <w:rPr>
          <w:lang w:bidi="ru-RU"/>
        </w:rPr>
      </w:pPr>
    </w:p>
    <w:p w:rsidR="00B644E5" w:rsidRPr="001D0FC1" w:rsidRDefault="00FC4DD3" w:rsidP="00B644E5">
      <w:pPr>
        <w:pStyle w:val="11"/>
        <w:numPr>
          <w:ilvl w:val="0"/>
          <w:numId w:val="1"/>
        </w:numPr>
        <w:tabs>
          <w:tab w:val="left" w:pos="0"/>
        </w:tabs>
        <w:rPr>
          <w:rFonts w:ascii="Times New Roman" w:hAnsi="Times New Roman" w:cs="Times New Roman"/>
        </w:rPr>
      </w:pPr>
      <w:r w:rsidRPr="001D0FC1">
        <w:rPr>
          <w:rFonts w:ascii="Times New Roman" w:hAnsi="Times New Roman" w:cs="Times New Roman"/>
        </w:rPr>
        <w:t>РЕШЕНИЕ</w:t>
      </w:r>
      <w:r w:rsidR="00B644E5" w:rsidRPr="001D0FC1">
        <w:rPr>
          <w:rFonts w:ascii="Times New Roman" w:hAnsi="Times New Roman" w:cs="Times New Roman"/>
        </w:rPr>
        <w:t xml:space="preserve"> </w:t>
      </w:r>
    </w:p>
    <w:p w:rsidR="00B644E5" w:rsidRPr="001D0FC1" w:rsidRDefault="00B644E5" w:rsidP="00B644E5"/>
    <w:p w:rsidR="00B644E5" w:rsidRPr="001D0FC1" w:rsidRDefault="00B644E5" w:rsidP="00FC4DD3">
      <w:pPr>
        <w:pStyle w:val="11"/>
        <w:tabs>
          <w:tab w:val="clear" w:pos="360"/>
        </w:tabs>
        <w:jc w:val="left"/>
        <w:rPr>
          <w:rFonts w:ascii="Times New Roman" w:hAnsi="Times New Roman" w:cs="Times New Roman"/>
        </w:rPr>
      </w:pPr>
    </w:p>
    <w:p w:rsidR="00B644E5" w:rsidRPr="001D0FC1" w:rsidRDefault="00B644E5" w:rsidP="00B644E5"/>
    <w:p w:rsidR="00B644E5" w:rsidRPr="001D0FC1" w:rsidRDefault="001D0FC1" w:rsidP="00B644E5">
      <w:pPr>
        <w:pStyle w:val="11"/>
        <w:numPr>
          <w:ilvl w:val="0"/>
          <w:numId w:val="2"/>
        </w:numPr>
        <w:tabs>
          <w:tab w:val="left" w:pos="0"/>
        </w:tabs>
        <w:rPr>
          <w:rFonts w:ascii="Times New Roman" w:hAnsi="Times New Roman" w:cs="Times New Roman"/>
        </w:rPr>
      </w:pPr>
      <w:proofErr w:type="spellStart"/>
      <w:r>
        <w:rPr>
          <w:rFonts w:ascii="Times New Roman" w:hAnsi="Times New Roman" w:cs="Times New Roman"/>
        </w:rPr>
        <w:t>с</w:t>
      </w:r>
      <w:proofErr w:type="gramStart"/>
      <w:r>
        <w:rPr>
          <w:rFonts w:ascii="Times New Roman" w:hAnsi="Times New Roman" w:cs="Times New Roman"/>
        </w:rPr>
        <w:t>.Ч</w:t>
      </w:r>
      <w:proofErr w:type="gramEnd"/>
      <w:r>
        <w:rPr>
          <w:rFonts w:ascii="Times New Roman" w:hAnsi="Times New Roman" w:cs="Times New Roman"/>
        </w:rPr>
        <w:t>еберчино</w:t>
      </w:r>
      <w:proofErr w:type="spellEnd"/>
    </w:p>
    <w:p w:rsidR="00B644E5" w:rsidRPr="001D0FC1" w:rsidRDefault="001D0FC1" w:rsidP="00B644E5">
      <w:pPr>
        <w:pStyle w:val="11"/>
        <w:numPr>
          <w:ilvl w:val="0"/>
          <w:numId w:val="2"/>
        </w:numPr>
        <w:tabs>
          <w:tab w:val="left" w:pos="0"/>
        </w:tabs>
        <w:jc w:val="both"/>
        <w:rPr>
          <w:rFonts w:ascii="Times New Roman" w:hAnsi="Times New Roman" w:cs="Times New Roman"/>
        </w:rPr>
      </w:pPr>
      <w:r>
        <w:rPr>
          <w:rFonts w:ascii="Times New Roman" w:hAnsi="Times New Roman" w:cs="Times New Roman"/>
        </w:rPr>
        <w:t xml:space="preserve">От </w:t>
      </w:r>
      <w:r w:rsidR="00B644E5" w:rsidRPr="001D0FC1">
        <w:rPr>
          <w:rFonts w:ascii="Times New Roman" w:hAnsi="Times New Roman" w:cs="Times New Roman"/>
        </w:rPr>
        <w:t xml:space="preserve">                                                          </w:t>
      </w:r>
      <w:r>
        <w:rPr>
          <w:rFonts w:ascii="Times New Roman" w:hAnsi="Times New Roman" w:cs="Times New Roman"/>
        </w:rPr>
        <w:t xml:space="preserve">                                                      № </w:t>
      </w:r>
    </w:p>
    <w:p w:rsidR="00B644E5" w:rsidRPr="001D0FC1" w:rsidRDefault="000379F2" w:rsidP="001D0FC1">
      <w:pPr>
        <w:pStyle w:val="11"/>
        <w:numPr>
          <w:ilvl w:val="0"/>
          <w:numId w:val="2"/>
        </w:numPr>
        <w:tabs>
          <w:tab w:val="left" w:pos="0"/>
        </w:tabs>
        <w:rPr>
          <w:rFonts w:ascii="Times New Roman" w:hAnsi="Times New Roman" w:cs="Times New Roman"/>
          <w:b w:val="0"/>
          <w:color w:val="auto"/>
        </w:rPr>
      </w:pPr>
      <w:hyperlink r:id="rId6" w:history="1">
        <w:r w:rsidR="00B644E5">
          <w:rPr>
            <w:color w:val="000080"/>
            <w:u w:val="single"/>
          </w:rPr>
          <w:br/>
        </w:r>
      </w:hyperlink>
      <w:hyperlink r:id="rId7" w:history="1">
        <w:r w:rsidR="00B644E5" w:rsidRPr="001D0FC1">
          <w:rPr>
            <w:rStyle w:val="a3"/>
            <w:rFonts w:ascii="Times New Roman" w:hAnsi="Times New Roman" w:cs="Times New Roman"/>
            <w:b w:val="0"/>
            <w:color w:val="auto"/>
            <w:u w:val="none"/>
          </w:rPr>
          <w:t>"Об утверждении Правил благоустройства  террит</w:t>
        </w:r>
        <w:r w:rsidR="00B1326A" w:rsidRPr="001D0FC1">
          <w:rPr>
            <w:rStyle w:val="a3"/>
            <w:rFonts w:ascii="Times New Roman" w:hAnsi="Times New Roman" w:cs="Times New Roman"/>
            <w:b w:val="0"/>
            <w:color w:val="auto"/>
            <w:u w:val="none"/>
          </w:rPr>
          <w:t>о</w:t>
        </w:r>
        <w:r w:rsidR="00B644E5" w:rsidRPr="001D0FC1">
          <w:rPr>
            <w:rStyle w:val="a3"/>
            <w:rFonts w:ascii="Times New Roman" w:hAnsi="Times New Roman" w:cs="Times New Roman"/>
            <w:b w:val="0"/>
            <w:color w:val="auto"/>
            <w:u w:val="none"/>
          </w:rPr>
          <w:t xml:space="preserve">рии  </w:t>
        </w:r>
        <w:proofErr w:type="spellStart"/>
        <w:r w:rsidR="00BE40F9">
          <w:rPr>
            <w:rStyle w:val="a3"/>
            <w:rFonts w:ascii="Times New Roman" w:hAnsi="Times New Roman" w:cs="Times New Roman"/>
            <w:b w:val="0"/>
            <w:color w:val="auto"/>
            <w:u w:val="none"/>
          </w:rPr>
          <w:t>Чеберчинского</w:t>
        </w:r>
        <w:proofErr w:type="spellEnd"/>
        <w:r w:rsidR="00B644E5" w:rsidRPr="001D0FC1">
          <w:rPr>
            <w:rStyle w:val="a3"/>
            <w:rFonts w:ascii="Times New Roman" w:hAnsi="Times New Roman" w:cs="Times New Roman"/>
            <w:b w:val="0"/>
            <w:color w:val="auto"/>
            <w:u w:val="none"/>
          </w:rPr>
          <w:t xml:space="preserve"> сельского поселения Дубенского муниципального района Республики Мордовия"</w:t>
        </w:r>
      </w:hyperlink>
    </w:p>
    <w:p w:rsidR="00B644E5" w:rsidRDefault="00B644E5" w:rsidP="00B644E5">
      <w:pPr>
        <w:pStyle w:val="11"/>
        <w:tabs>
          <w:tab w:val="clear" w:pos="360"/>
          <w:tab w:val="left" w:pos="708"/>
        </w:tabs>
        <w:jc w:val="both"/>
      </w:pPr>
    </w:p>
    <w:p w:rsidR="00B644E5" w:rsidRDefault="00B644E5" w:rsidP="00B644E5">
      <w:pPr>
        <w:ind w:firstLine="720"/>
        <w:jc w:val="both"/>
      </w:pPr>
      <w:r>
        <w:t xml:space="preserve">В соответствии с </w:t>
      </w:r>
      <w:hyperlink r:id="rId8" w:history="1">
        <w:r>
          <w:rPr>
            <w:rStyle w:val="a3"/>
          </w:rPr>
          <w:t>Федеральным законом</w:t>
        </w:r>
      </w:hyperlink>
      <w:r>
        <w:t xml:space="preserve"> от 06.10.2003 N 131-ФЗ "Об общих принципах организации местного самоуправления в Российской Федерации", </w:t>
      </w:r>
      <w:hyperlink r:id="rId9" w:history="1">
        <w:r>
          <w:rPr>
            <w:rStyle w:val="a3"/>
          </w:rPr>
          <w:t>приказом</w:t>
        </w:r>
      </w:hyperlink>
      <w: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t xml:space="preserve">ьных образований" Совет депутатов </w:t>
      </w:r>
      <w:proofErr w:type="spellStart"/>
      <w:r w:rsidR="00BE40F9">
        <w:t>Чеберчинского</w:t>
      </w:r>
      <w:proofErr w:type="spellEnd"/>
      <w:r>
        <w:t xml:space="preserve"> </w:t>
      </w:r>
      <w:r w:rsidR="00654F75">
        <w:t>сельского поселения  решил</w:t>
      </w:r>
      <w:r>
        <w:t>:</w:t>
      </w:r>
    </w:p>
    <w:p w:rsidR="00B644E5" w:rsidRDefault="00B644E5" w:rsidP="00B644E5">
      <w:pPr>
        <w:ind w:firstLine="720"/>
        <w:jc w:val="both"/>
      </w:pPr>
      <w:r>
        <w:t xml:space="preserve">1. Утвердить прилагаемые </w:t>
      </w:r>
      <w:hyperlink r:id="rId10" w:anchor="sub_1000" w:history="1">
        <w:r>
          <w:rPr>
            <w:rStyle w:val="a3"/>
          </w:rPr>
          <w:t>Правила</w:t>
        </w:r>
      </w:hyperlink>
      <w:r>
        <w:t xml:space="preserve"> благоустройства территории  </w:t>
      </w:r>
      <w:proofErr w:type="spellStart"/>
      <w:r w:rsidR="00BE40F9">
        <w:t>Чеберчинского</w:t>
      </w:r>
      <w:proofErr w:type="spellEnd"/>
      <w:r>
        <w:t xml:space="preserve"> сельского поселения Дубенского муниципального района Республики Мордовия.</w:t>
      </w:r>
    </w:p>
    <w:p w:rsidR="00B644E5" w:rsidRDefault="00B644E5" w:rsidP="00B644E5">
      <w:pPr>
        <w:ind w:firstLine="720"/>
        <w:jc w:val="both"/>
      </w:pPr>
      <w:bookmarkStart w:id="1" w:name="sub_1"/>
      <w:bookmarkEnd w:id="1"/>
      <w:r>
        <w:t>2. Считать утратившими силу:</w:t>
      </w:r>
    </w:p>
    <w:p w:rsidR="00B644E5" w:rsidRDefault="00B644E5" w:rsidP="00B644E5">
      <w:pPr>
        <w:ind w:firstLine="720"/>
        <w:jc w:val="both"/>
      </w:pPr>
      <w:r>
        <w:t xml:space="preserve">Решение Совета депутатов </w:t>
      </w:r>
      <w:proofErr w:type="spellStart"/>
      <w:r w:rsidR="00BE40F9">
        <w:t>Чеберчинского</w:t>
      </w:r>
      <w:proofErr w:type="spellEnd"/>
      <w:r>
        <w:t xml:space="preserve"> сельского поселения Дубенского муниципального района Респ</w:t>
      </w:r>
      <w:r w:rsidR="00BE40F9">
        <w:t>ублики Мордовия от № 62 от 09.08</w:t>
      </w:r>
      <w:r>
        <w:t xml:space="preserve">.2013 года  "Об утверждении Правил благоустройства, чистоты и порядка в </w:t>
      </w:r>
      <w:proofErr w:type="spellStart"/>
      <w:r w:rsidR="00BE40F9">
        <w:t>Чеберчинском</w:t>
      </w:r>
      <w:proofErr w:type="spellEnd"/>
      <w:r>
        <w:t xml:space="preserve"> сельском поселении Дубенского муниципального района Республики Мордовия".</w:t>
      </w:r>
    </w:p>
    <w:p w:rsidR="00B644E5" w:rsidRDefault="00D07841" w:rsidP="00B644E5">
      <w:pPr>
        <w:jc w:val="both"/>
      </w:pPr>
      <w:bookmarkStart w:id="2" w:name="sub_674387072"/>
      <w:bookmarkEnd w:id="2"/>
      <w:r>
        <w:t xml:space="preserve">  </w:t>
      </w:r>
      <w:r w:rsidR="00654F75">
        <w:t xml:space="preserve">     2. Опубликовать настоящее решение в официальном печатном издании </w:t>
      </w:r>
      <w:proofErr w:type="spellStart"/>
      <w:r w:rsidR="00BE40F9">
        <w:t>Чеберчинского</w:t>
      </w:r>
      <w:proofErr w:type="spellEnd"/>
      <w:r w:rsidR="00AE245D">
        <w:t xml:space="preserve"> сельск</w:t>
      </w:r>
      <w:r w:rsidR="00E603B4">
        <w:t>ого поселения Дубенского муниципал</w:t>
      </w:r>
      <w:r w:rsidR="00AE245D">
        <w:t>ьного района Республики Мордовия  -</w:t>
      </w:r>
      <w:r w:rsidR="00B644E5">
        <w:t xml:space="preserve"> Информационном бюллетене </w:t>
      </w:r>
      <w:proofErr w:type="spellStart"/>
      <w:r w:rsidR="00BE40F9">
        <w:t>Чеберчинского</w:t>
      </w:r>
      <w:proofErr w:type="spellEnd"/>
      <w:r w:rsidR="00B644E5">
        <w:t xml:space="preserve"> сельского поселения</w:t>
      </w:r>
      <w:r w:rsidR="00AE245D">
        <w:t xml:space="preserve"> Дубенского муниципального района Республики Мордовия </w:t>
      </w:r>
      <w:r w:rsidR="00B644E5">
        <w:t xml:space="preserve"> и</w:t>
      </w:r>
      <w:r w:rsidR="00AE245D">
        <w:t xml:space="preserve"> разместить</w:t>
      </w:r>
      <w:r w:rsidR="00B644E5">
        <w:t xml:space="preserve"> на  официальном  сайте органов местного самоуправления  Дубенского муниципального района.</w:t>
      </w:r>
    </w:p>
    <w:p w:rsidR="00262B2D" w:rsidRDefault="00262B2D" w:rsidP="00262B2D">
      <w:pPr>
        <w:pStyle w:val="a5"/>
        <w:jc w:val="both"/>
        <w:rPr>
          <w:rFonts w:ascii="Times New Roman" w:hAnsi="Times New Roman" w:cs="Times New Roman"/>
          <w:b/>
          <w:sz w:val="28"/>
          <w:szCs w:val="28"/>
          <w:lang w:eastAsia="ru-RU"/>
        </w:rPr>
      </w:pPr>
    </w:p>
    <w:p w:rsidR="00262B2D" w:rsidRDefault="00262B2D" w:rsidP="00262B2D">
      <w:pPr>
        <w:pStyle w:val="a5"/>
        <w:jc w:val="both"/>
        <w:rPr>
          <w:rFonts w:ascii="Times New Roman" w:hAnsi="Times New Roman" w:cs="Times New Roman"/>
          <w:b/>
          <w:sz w:val="28"/>
          <w:szCs w:val="28"/>
          <w:lang w:eastAsia="ru-RU"/>
        </w:rPr>
      </w:pPr>
    </w:p>
    <w:p w:rsidR="00262B2D" w:rsidRPr="00262B2D" w:rsidRDefault="00262B2D" w:rsidP="00262B2D">
      <w:pPr>
        <w:pStyle w:val="a5"/>
        <w:jc w:val="both"/>
        <w:rPr>
          <w:rFonts w:ascii="Times New Roman" w:hAnsi="Times New Roman" w:cs="Times New Roman"/>
          <w:sz w:val="24"/>
          <w:szCs w:val="24"/>
          <w:lang w:eastAsia="ru-RU"/>
        </w:rPr>
      </w:pPr>
      <w:r w:rsidRPr="00262B2D">
        <w:rPr>
          <w:rFonts w:ascii="Times New Roman" w:hAnsi="Times New Roman" w:cs="Times New Roman"/>
          <w:sz w:val="24"/>
          <w:szCs w:val="24"/>
          <w:lang w:eastAsia="ru-RU"/>
        </w:rPr>
        <w:t>Глава</w:t>
      </w:r>
      <w:r w:rsidR="00B644E5" w:rsidRPr="00262B2D">
        <w:rPr>
          <w:rFonts w:ascii="Times New Roman" w:hAnsi="Times New Roman" w:cs="Times New Roman"/>
          <w:sz w:val="24"/>
          <w:szCs w:val="24"/>
          <w:lang w:eastAsia="ru-RU"/>
        </w:rPr>
        <w:t xml:space="preserve">  </w:t>
      </w:r>
      <w:proofErr w:type="spellStart"/>
      <w:r w:rsidRPr="00262B2D">
        <w:rPr>
          <w:rFonts w:ascii="Times New Roman" w:hAnsi="Times New Roman" w:cs="Times New Roman"/>
          <w:sz w:val="24"/>
          <w:szCs w:val="24"/>
          <w:lang w:eastAsia="ru-RU"/>
        </w:rPr>
        <w:t>Чеберчинского</w:t>
      </w:r>
      <w:proofErr w:type="spellEnd"/>
    </w:p>
    <w:p w:rsidR="00B644E5" w:rsidRPr="00262B2D" w:rsidRDefault="00262B2D" w:rsidP="00262B2D">
      <w:pPr>
        <w:pStyle w:val="a5"/>
        <w:jc w:val="both"/>
        <w:rPr>
          <w:rFonts w:ascii="Times New Roman" w:hAnsi="Times New Roman" w:cs="Times New Roman"/>
          <w:sz w:val="24"/>
          <w:szCs w:val="24"/>
          <w:lang w:eastAsia="ru-RU"/>
        </w:rPr>
      </w:pPr>
      <w:r w:rsidRPr="00262B2D">
        <w:rPr>
          <w:rFonts w:ascii="Times New Roman" w:hAnsi="Times New Roman" w:cs="Times New Roman"/>
          <w:sz w:val="24"/>
          <w:szCs w:val="24"/>
          <w:lang w:eastAsia="ru-RU"/>
        </w:rPr>
        <w:t>сельского поселения</w:t>
      </w:r>
      <w:r w:rsidR="00B644E5" w:rsidRPr="00262B2D">
        <w:rPr>
          <w:rFonts w:ascii="Times New Roman" w:hAnsi="Times New Roman" w:cs="Times New Roman"/>
          <w:sz w:val="24"/>
          <w:szCs w:val="24"/>
          <w:lang w:eastAsia="ru-RU"/>
        </w:rPr>
        <w:t xml:space="preserve">     </w:t>
      </w:r>
      <w:r w:rsidRPr="00262B2D">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С.И.Биушкин</w:t>
      </w:r>
      <w:proofErr w:type="spellEnd"/>
      <w:r w:rsidRPr="00262B2D">
        <w:rPr>
          <w:rFonts w:ascii="Times New Roman" w:hAnsi="Times New Roman" w:cs="Times New Roman"/>
          <w:sz w:val="24"/>
          <w:szCs w:val="24"/>
          <w:lang w:eastAsia="ru-RU"/>
        </w:rPr>
        <w:t xml:space="preserve">      </w:t>
      </w:r>
      <w:r w:rsidR="00B644E5" w:rsidRPr="00262B2D">
        <w:rPr>
          <w:rFonts w:ascii="Times New Roman" w:hAnsi="Times New Roman" w:cs="Times New Roman"/>
          <w:sz w:val="24"/>
          <w:szCs w:val="24"/>
          <w:lang w:eastAsia="ru-RU"/>
        </w:rPr>
        <w:t xml:space="preserve">                </w:t>
      </w: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384EE3" w:rsidRDefault="00384EE3" w:rsidP="00384EE3">
      <w:pPr>
        <w:pStyle w:val="a5"/>
        <w:jc w:val="right"/>
        <w:rPr>
          <w:rFonts w:ascii="Times New Roman" w:hAnsi="Times New Roman" w:cs="Times New Roman"/>
          <w:b/>
          <w:sz w:val="28"/>
          <w:szCs w:val="28"/>
          <w:lang w:eastAsia="ru-RU"/>
        </w:rPr>
      </w:pPr>
    </w:p>
    <w:p w:rsidR="00384EE3"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ПРАВИЛА БЛАГОУСТРОЙСТВА</w:t>
      </w:r>
    </w:p>
    <w:p w:rsidR="003248CC"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BE40F9">
        <w:rPr>
          <w:rFonts w:ascii="Times New Roman" w:hAnsi="Times New Roman" w:cs="Times New Roman"/>
          <w:b/>
          <w:sz w:val="28"/>
          <w:szCs w:val="28"/>
          <w:lang w:eastAsia="ru-RU"/>
        </w:rPr>
        <w:t>ЧЕБЕРЧИНСКОГО</w:t>
      </w:r>
      <w:r w:rsidR="00151D44">
        <w:rPr>
          <w:rFonts w:ascii="Times New Roman" w:hAnsi="Times New Roman" w:cs="Times New Roman"/>
          <w:b/>
          <w:sz w:val="28"/>
          <w:szCs w:val="28"/>
          <w:lang w:eastAsia="ru-RU"/>
        </w:rPr>
        <w:t xml:space="preserve"> СЕЛЬСКОГО ПОСЕЛЕНИЯ</w:t>
      </w:r>
      <w:r w:rsidR="00B54788">
        <w:rPr>
          <w:rFonts w:ascii="Times New Roman" w:hAnsi="Times New Roman" w:cs="Times New Roman"/>
          <w:b/>
          <w:sz w:val="28"/>
          <w:szCs w:val="28"/>
          <w:lang w:eastAsia="ru-RU"/>
        </w:rPr>
        <w:t>ДУБЕНСККОГО МУНИЦИПАЛЬНОГО РАЙОНА РЕСПУБЛИКИ МОРДОВИЯ</w:t>
      </w:r>
    </w:p>
    <w:p w:rsidR="003248CC" w:rsidRPr="00C87435" w:rsidRDefault="003248CC" w:rsidP="00384EE3">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5E6511" w:rsidRDefault="005E6511" w:rsidP="005E6511">
      <w:pPr>
        <w:pStyle w:val="a5"/>
        <w:ind w:firstLine="709"/>
        <w:jc w:val="both"/>
        <w:rPr>
          <w:rFonts w:ascii="Times New Roman" w:hAnsi="Times New Roman" w:cs="Times New Roman"/>
          <w:color w:val="2D2D2D"/>
          <w:sz w:val="24"/>
          <w:szCs w:val="24"/>
          <w:lang w:eastAsia="ru-RU"/>
        </w:rPr>
      </w:pP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Правила благоустройства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w:t>
      </w:r>
      <w:proofErr w:type="gramStart"/>
      <w:r w:rsidR="00151D44">
        <w:rPr>
          <w:rFonts w:ascii="Times New Roman" w:hAnsi="Times New Roman" w:cs="Times New Roman"/>
          <w:color w:val="000000" w:themeColor="text1"/>
          <w:sz w:val="24"/>
          <w:szCs w:val="24"/>
          <w:lang w:eastAsia="ru-RU"/>
        </w:rPr>
        <w:t>я</w:t>
      </w:r>
      <w:r w:rsidRPr="005E6511">
        <w:rPr>
          <w:rFonts w:ascii="Times New Roman" w:hAnsi="Times New Roman" w:cs="Times New Roman"/>
          <w:color w:val="000000" w:themeColor="text1"/>
          <w:sz w:val="24"/>
          <w:szCs w:val="24"/>
          <w:lang w:eastAsia="ru-RU"/>
        </w:rPr>
        <w:t>(</w:t>
      </w:r>
      <w:proofErr w:type="gramEnd"/>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2"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3"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4"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5"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6"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7" w:history="1">
        <w:r w:rsidRPr="0054180E">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54180E">
        <w:rPr>
          <w:rFonts w:ascii="Times New Roman" w:hAnsi="Times New Roman" w:cs="Times New Roman"/>
          <w:color w:val="000000" w:themeColor="text1"/>
          <w:sz w:val="24"/>
          <w:szCs w:val="24"/>
          <w:lang w:eastAsia="ru-RU"/>
        </w:rPr>
        <w:t>, </w:t>
      </w:r>
      <w:hyperlink r:id="rId18"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19"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sidR="008E3F48">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5E6511">
        <w:rPr>
          <w:rFonts w:ascii="Times New Roman" w:hAnsi="Times New Roman" w:cs="Times New Roman"/>
          <w:color w:val="000000" w:themeColor="text1"/>
          <w:sz w:val="24"/>
          <w:szCs w:val="24"/>
          <w:lang w:eastAsia="ru-RU"/>
        </w:rPr>
        <w:t>обязательные к исполнению</w:t>
      </w:r>
      <w:proofErr w:type="gramEnd"/>
      <w:r w:rsidRPr="005E6511">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5E6511">
        <w:rPr>
          <w:rFonts w:ascii="Times New Roman" w:hAnsi="Times New Roman" w:cs="Times New Roman"/>
          <w:color w:val="000000" w:themeColor="text1"/>
          <w:sz w:val="24"/>
          <w:szCs w:val="24"/>
          <w:lang w:eastAsia="ru-RU"/>
        </w:rPr>
        <w:t>.</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Default="00210F04" w:rsidP="005E6511">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w:t>
      </w:r>
      <w:proofErr w:type="gramStart"/>
      <w:r w:rsidRPr="0054180E">
        <w:rPr>
          <w:rFonts w:ascii="Times New Roman" w:hAnsi="Times New Roman" w:cs="Times New Roman"/>
          <w:color w:val="000000" w:themeColor="text1"/>
          <w:sz w:val="24"/>
          <w:szCs w:val="24"/>
          <w:lang w:eastAsia="ru-RU"/>
        </w:rPr>
        <w:t>те</w:t>
      </w:r>
      <w:proofErr w:type="gramEnd"/>
      <w:r w:rsidRPr="0054180E">
        <w:rPr>
          <w:rFonts w:ascii="Times New Roman" w:hAnsi="Times New Roman" w:cs="Times New Roman"/>
          <w:color w:val="000000" w:themeColor="text1"/>
          <w:sz w:val="24"/>
          <w:szCs w:val="24"/>
          <w:lang w:eastAsia="ru-RU"/>
        </w:rPr>
        <w:t>рритории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54180E">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54180E"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lastRenderedPageBreak/>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AB04FD" w:rsidRDefault="00CD78AE" w:rsidP="00CD78A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s="Times New Roman"/>
          <w:color w:val="000000" w:themeColor="text1"/>
          <w:sz w:val="24"/>
          <w:szCs w:val="24"/>
          <w:lang w:eastAsia="ru-RU"/>
        </w:rPr>
        <w:t xml:space="preserve"> участка;</w:t>
      </w:r>
    </w:p>
    <w:p w:rsidR="00EF3223" w:rsidRDefault="00CD78AE" w:rsidP="005E6511">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s="Times New Roman"/>
          <w:color w:val="000000" w:themeColor="text1"/>
          <w:sz w:val="24"/>
          <w:szCs w:val="24"/>
          <w:lang w:eastAsia="ru-RU"/>
        </w:rPr>
        <w:t>водоохранные</w:t>
      </w:r>
      <w:proofErr w:type="spellEnd"/>
      <w:r w:rsidRPr="0031670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roofErr w:type="gramEnd"/>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Default="00EF3223" w:rsidP="001E445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lastRenderedPageBreak/>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210F04" w:rsidRDefault="00210F04" w:rsidP="001E4453">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5E6511">
        <w:rPr>
          <w:rFonts w:ascii="Times New Roman" w:hAnsi="Times New Roman" w:cs="Times New Roman"/>
          <w:color w:val="000000" w:themeColor="text1"/>
          <w:sz w:val="24"/>
          <w:szCs w:val="24"/>
          <w:lang w:eastAsia="ru-RU"/>
        </w:rPr>
        <w:t>баннерной</w:t>
      </w:r>
      <w:proofErr w:type="spellEnd"/>
      <w:r w:rsidRPr="005E6511">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s="Times New Roman"/>
          <w:color w:val="000000" w:themeColor="text1"/>
          <w:sz w:val="24"/>
          <w:szCs w:val="24"/>
          <w:lang w:eastAsia="ru-RU"/>
        </w:rPr>
        <w:t>нерекламного</w:t>
      </w:r>
      <w:proofErr w:type="spellEnd"/>
      <w:r w:rsidRPr="00E319D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Default="00AB04FD" w:rsidP="0054180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1"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6F145B" w:rsidRDefault="0054180E"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lastRenderedPageBreak/>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sidR="003248CC" w:rsidRPr="006F145B">
        <w:rPr>
          <w:rFonts w:ascii="Times New Roman" w:hAnsi="Times New Roman" w:cs="Times New Roman"/>
          <w:b/>
          <w:color w:val="000000" w:themeColor="text1"/>
          <w:sz w:val="24"/>
          <w:szCs w:val="24"/>
          <w:lang w:eastAsia="ru-RU"/>
        </w:rPr>
        <w:t>жидкие бытовые отходы</w:t>
      </w:r>
      <w:r w:rsidR="003248CC"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Default="006C1B24" w:rsidP="005E6511">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w:t>
      </w:r>
      <w:proofErr w:type="gramStart"/>
      <w:r w:rsidRPr="006F145B">
        <w:rPr>
          <w:rFonts w:ascii="Times New Roman" w:hAnsi="Times New Roman" w:cs="Times New Roman"/>
          <w:b/>
          <w:color w:val="000000" w:themeColor="text1"/>
          <w:sz w:val="24"/>
          <w:szCs w:val="24"/>
          <w:lang w:eastAsia="ru-RU"/>
        </w:rPr>
        <w:t>т</w:t>
      </w:r>
      <w:r w:rsidRPr="006F145B">
        <w:rPr>
          <w:rFonts w:ascii="Times New Roman" w:hAnsi="Times New Roman" w:cs="Times New Roman"/>
          <w:color w:val="000000" w:themeColor="text1"/>
          <w:sz w:val="24"/>
          <w:szCs w:val="24"/>
          <w:lang w:eastAsia="ru-RU"/>
        </w:rPr>
        <w:t>-</w:t>
      </w:r>
      <w:proofErr w:type="gramEnd"/>
      <w:r w:rsidRPr="006F145B">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Default="003248CC" w:rsidP="00C87435">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Pr>
          <w:rFonts w:ascii="Times New Roman" w:hAnsi="Times New Roman" w:cs="Times New Roman"/>
          <w:color w:val="000000" w:themeColor="text1"/>
          <w:sz w:val="24"/>
          <w:szCs w:val="24"/>
          <w:lang w:eastAsia="ru-RU"/>
        </w:rPr>
        <w:t>.</w:t>
      </w:r>
    </w:p>
    <w:p w:rsidR="003248CC" w:rsidRPr="00C87435"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C87435"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Default="003248CC" w:rsidP="00C87435">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sidR="009A643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r w:rsidR="006F1894">
        <w:rPr>
          <w:rFonts w:ascii="Times New Roman" w:hAnsi="Times New Roman" w:cs="Times New Roman"/>
          <w:color w:val="000000" w:themeColor="text1"/>
          <w:sz w:val="24"/>
          <w:szCs w:val="24"/>
          <w:lang w:eastAsia="ru-RU"/>
        </w:rPr>
        <w:t>,</w:t>
      </w:r>
      <w:r w:rsidR="00262B2D">
        <w:rPr>
          <w:rFonts w:ascii="Times New Roman" w:hAnsi="Times New Roman" w:cs="Times New Roman"/>
          <w:color w:val="000000" w:themeColor="text1"/>
          <w:sz w:val="24"/>
          <w:szCs w:val="24"/>
          <w:lang w:eastAsia="ru-RU"/>
        </w:rPr>
        <w:t xml:space="preserve"> </w:t>
      </w:r>
      <w:r w:rsidR="006F1894" w:rsidRPr="00C87435">
        <w:rPr>
          <w:rFonts w:ascii="Times New Roman" w:hAnsi="Times New Roman" w:cs="Times New Roman"/>
          <w:color w:val="000000" w:themeColor="text1"/>
          <w:sz w:val="24"/>
          <w:szCs w:val="24"/>
          <w:lang w:eastAsia="ru-RU"/>
        </w:rPr>
        <w:t>в соответствии с планами проведения работ по благоустройству</w:t>
      </w:r>
      <w:r w:rsidR="006F1894">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2.2.Благоустройство территории обеспечивается:</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sidR="00010D41">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 xml:space="preserve">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w:t>
      </w:r>
      <w:r w:rsidRPr="00010D41">
        <w:rPr>
          <w:rFonts w:ascii="Times New Roman" w:hAnsi="Times New Roman" w:cs="Times New Roman"/>
          <w:color w:val="000000" w:themeColor="text1"/>
          <w:sz w:val="24"/>
          <w:szCs w:val="24"/>
          <w:lang w:eastAsia="ru-RU"/>
        </w:rPr>
        <w:lastRenderedPageBreak/>
        <w:t>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sidR="00976D3A">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10D41">
        <w:rPr>
          <w:rFonts w:ascii="Times New Roman" w:hAnsi="Times New Roman" w:cs="Times New Roman"/>
          <w:color w:val="000000" w:themeColor="text1"/>
          <w:sz w:val="24"/>
          <w:szCs w:val="24"/>
          <w:lang w:eastAsia="ru-RU"/>
        </w:rPr>
        <w:t>пользования</w:t>
      </w:r>
      <w:proofErr w:type="gramEnd"/>
      <w:r w:rsidRPr="00010D41">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sidR="00F34897">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sidR="00F34897">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sidR="00F34897">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sidR="00F34897">
        <w:rPr>
          <w:rFonts w:ascii="Times New Roman" w:hAnsi="Times New Roman" w:cs="Times New Roman"/>
          <w:color w:val="000000" w:themeColor="text1"/>
          <w:sz w:val="24"/>
          <w:szCs w:val="24"/>
          <w:lang w:eastAsia="ru-RU"/>
        </w:rPr>
        <w:t xml:space="preserve"> карт</w:t>
      </w:r>
      <w:r w:rsidRPr="00010D41">
        <w:rPr>
          <w:rFonts w:ascii="Times New Roman" w:hAnsi="Times New Roman" w:cs="Times New Roman"/>
          <w:color w:val="000000" w:themeColor="text1"/>
          <w:sz w:val="24"/>
          <w:szCs w:val="24"/>
          <w:lang w:eastAsia="ru-RU"/>
        </w:rPr>
        <w:t>.</w:t>
      </w:r>
      <w:r w:rsidR="00857DD4" w:rsidRPr="00857DD4">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О</w:t>
      </w:r>
      <w:proofErr w:type="gramEnd"/>
      <w:r w:rsidRPr="00010D41">
        <w:rPr>
          <w:rFonts w:ascii="Times New Roman" w:hAnsi="Times New Roman" w:cs="Times New Roman"/>
          <w:color w:val="000000" w:themeColor="text1"/>
          <w:sz w:val="24"/>
          <w:szCs w:val="24"/>
          <w:lang w:eastAsia="ru-RU"/>
        </w:rPr>
        <w:t>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BE40F9">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656C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CC743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CC743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C3FE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C3FE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10D41">
        <w:rPr>
          <w:rFonts w:ascii="Times New Roman" w:hAnsi="Times New Roman" w:cs="Times New Roman"/>
          <w:color w:val="000000" w:themeColor="text1"/>
          <w:sz w:val="24"/>
          <w:szCs w:val="24"/>
          <w:lang w:eastAsia="ru-RU"/>
        </w:rPr>
        <w:t>СанПиН</w:t>
      </w:r>
      <w:proofErr w:type="spellEnd"/>
      <w:r w:rsidRPr="00010D41">
        <w:rPr>
          <w:rFonts w:ascii="Times New Roman" w:hAnsi="Times New Roman" w:cs="Times New Roman"/>
          <w:color w:val="000000" w:themeColor="text1"/>
          <w:sz w:val="24"/>
          <w:szCs w:val="24"/>
          <w:lang w:eastAsia="ru-RU"/>
        </w:rPr>
        <w:t xml:space="preserve"> 2.2.1/2.1.1.1200-03 "Санитарно-защитные зоны и санитарная </w:t>
      </w:r>
      <w:r w:rsidRPr="00010D41">
        <w:rPr>
          <w:rFonts w:ascii="Times New Roman" w:hAnsi="Times New Roman" w:cs="Times New Roman"/>
          <w:color w:val="000000" w:themeColor="text1"/>
          <w:sz w:val="24"/>
          <w:szCs w:val="24"/>
          <w:lang w:eastAsia="ru-RU"/>
        </w:rPr>
        <w:lastRenderedPageBreak/>
        <w:t>классификация предприятий, сооружений и иных объектов", введенных в действие </w:t>
      </w:r>
      <w:hyperlink r:id="rId22" w:history="1">
        <w:r w:rsidRPr="006C3FE2">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s="Times New Roman"/>
            <w:color w:val="000000" w:themeColor="text1"/>
            <w:sz w:val="24"/>
            <w:szCs w:val="24"/>
            <w:lang w:eastAsia="ru-RU"/>
          </w:rPr>
          <w:t>СанПиН</w:t>
        </w:r>
        <w:proofErr w:type="spellEnd"/>
        <w:r w:rsidRPr="006C3FE2">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6C3FE2">
          <w:rPr>
            <w:rFonts w:ascii="Times New Roman" w:hAnsi="Times New Roman" w:cs="Times New Roman"/>
            <w:color w:val="000000" w:themeColor="text1"/>
            <w:sz w:val="24"/>
            <w:szCs w:val="24"/>
            <w:lang w:eastAsia="ru-RU"/>
          </w:rPr>
          <w:t xml:space="preserve"> иных объектов"</w:t>
        </w:r>
      </w:hyperlink>
      <w:r w:rsidRPr="006C3FE2">
        <w:rPr>
          <w:rFonts w:ascii="Times New Roman" w:hAnsi="Times New Roman" w:cs="Times New Roman"/>
          <w:color w:val="000000" w:themeColor="text1"/>
          <w:sz w:val="24"/>
          <w:szCs w:val="24"/>
          <w:lang w:eastAsia="ru-RU"/>
        </w:rPr>
        <w:t>.</w:t>
      </w:r>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17633">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917633">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roofErr w:type="gramEnd"/>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sidR="003F575E">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s="Times New Roman"/>
          <w:color w:val="000000" w:themeColor="text1"/>
          <w:sz w:val="24"/>
          <w:szCs w:val="24"/>
          <w:lang w:eastAsia="ru-RU"/>
        </w:rPr>
        <w:lastRenderedPageBreak/>
        <w:t>водоохранные</w:t>
      </w:r>
      <w:proofErr w:type="spellEnd"/>
      <w:r w:rsidRPr="00010D41">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По </w:t>
      </w:r>
      <w:proofErr w:type="spellStart"/>
      <w:r w:rsidRPr="00010D41">
        <w:rPr>
          <w:rFonts w:ascii="Times New Roman" w:hAnsi="Times New Roman" w:cs="Times New Roman"/>
          <w:color w:val="000000" w:themeColor="text1"/>
          <w:sz w:val="24"/>
          <w:szCs w:val="24"/>
          <w:lang w:eastAsia="ru-RU"/>
        </w:rPr>
        <w:t>автомоечным</w:t>
      </w:r>
      <w:proofErr w:type="spellEnd"/>
      <w:r w:rsidR="004970C8">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sidR="006A794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Pr>
          <w:rFonts w:ascii="Times New Roman" w:hAnsi="Times New Roman" w:cs="Times New Roman"/>
          <w:color w:val="000000" w:themeColor="text1"/>
          <w:sz w:val="24"/>
          <w:szCs w:val="24"/>
          <w:lang w:eastAsia="ru-RU"/>
        </w:rPr>
        <w:t>2.5.4.В</w:t>
      </w:r>
      <w:r w:rsidR="003248CC" w:rsidRPr="00010D41">
        <w:rPr>
          <w:rFonts w:ascii="Times New Roman" w:hAnsi="Times New Roman" w:cs="Times New Roman"/>
          <w:color w:val="000000" w:themeColor="text1"/>
          <w:sz w:val="24"/>
          <w:szCs w:val="24"/>
          <w:lang w:eastAsia="ru-RU"/>
        </w:rPr>
        <w:t>ыгуливать</w:t>
      </w:r>
      <w:r w:rsidR="00C97B2D">
        <w:rPr>
          <w:rFonts w:ascii="Times New Roman" w:hAnsi="Times New Roman" w:cs="Times New Roman"/>
          <w:color w:val="000000" w:themeColor="text1"/>
          <w:sz w:val="24"/>
          <w:szCs w:val="24"/>
          <w:lang w:eastAsia="ru-RU"/>
        </w:rPr>
        <w:t xml:space="preserve"> кошек</w:t>
      </w:r>
      <w:r w:rsidR="003248CC" w:rsidRPr="00010D41">
        <w:rPr>
          <w:rFonts w:ascii="Times New Roman" w:hAnsi="Times New Roman" w:cs="Times New Roman"/>
          <w:color w:val="000000" w:themeColor="text1"/>
          <w:sz w:val="24"/>
          <w:szCs w:val="24"/>
          <w:lang w:eastAsia="ru-RU"/>
        </w:rPr>
        <w:t xml:space="preserve">, собак и других домашних животных </w:t>
      </w:r>
      <w:r w:rsidR="00CE39C9">
        <w:rPr>
          <w:rFonts w:ascii="Times New Roman" w:hAnsi="Times New Roman" w:cs="Times New Roman"/>
          <w:color w:val="000000" w:themeColor="text1"/>
          <w:sz w:val="24"/>
          <w:szCs w:val="24"/>
          <w:lang w:eastAsia="ru-RU"/>
        </w:rPr>
        <w:t xml:space="preserve">и птицу </w:t>
      </w:r>
      <w:r w:rsidR="003248CC"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Pr>
          <w:rFonts w:ascii="Times New Roman" w:hAnsi="Times New Roman" w:cs="Times New Roman"/>
          <w:color w:val="000000" w:themeColor="text1"/>
          <w:sz w:val="24"/>
          <w:szCs w:val="24"/>
          <w:lang w:eastAsia="ru-RU"/>
        </w:rPr>
        <w:t xml:space="preserve">прилегающих территориях, </w:t>
      </w:r>
      <w:r w:rsidR="003248CC"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92245">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857DD4" w:rsidRPr="00857DD4">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s="Times New Roman"/>
          <w:color w:val="000000" w:themeColor="text1"/>
          <w:sz w:val="24"/>
          <w:szCs w:val="24"/>
          <w:lang w:eastAsia="ru-RU"/>
        </w:rPr>
        <w:t>автомоек</w:t>
      </w:r>
      <w:proofErr w:type="spellEnd"/>
      <w:r w:rsidRPr="00010D41">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10D41">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A6422D">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xml:space="preserve">.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w:t>
      </w:r>
      <w:r w:rsidRPr="00010D41">
        <w:rPr>
          <w:rFonts w:ascii="Times New Roman" w:hAnsi="Times New Roman" w:cs="Times New Roman"/>
          <w:color w:val="000000" w:themeColor="text1"/>
          <w:sz w:val="24"/>
          <w:szCs w:val="24"/>
          <w:lang w:eastAsia="ru-RU"/>
        </w:rPr>
        <w:lastRenderedPageBreak/>
        <w:t>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Default="00A123A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8</w:t>
      </w:r>
      <w:r w:rsidR="003248CC"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Default="002A7CE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2.9</w:t>
      </w:r>
      <w:r w:rsidR="003248CC"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B3687E" w:rsidRDefault="007E1E8C"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xml:space="preserve">. </w:t>
      </w:r>
      <w:r w:rsidR="00B3687E" w:rsidRPr="00B3687E">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s="Times New Roman"/>
          <w:color w:val="000000" w:themeColor="text1"/>
          <w:sz w:val="24"/>
          <w:szCs w:val="24"/>
          <w:lang w:eastAsia="ru-RU"/>
        </w:rPr>
        <w:t>числе</w:t>
      </w:r>
      <w:proofErr w:type="gramEnd"/>
      <w:r w:rsidRPr="00B3687E">
        <w:rPr>
          <w:rFonts w:ascii="Times New Roman" w:hAnsi="Times New Roman" w:cs="Times New Roman"/>
          <w:color w:val="000000" w:themeColor="text1"/>
          <w:sz w:val="24"/>
          <w:szCs w:val="24"/>
          <w:lang w:eastAsia="ru-RU"/>
        </w:rPr>
        <w:t xml:space="preserve"> в общем стилевом </w:t>
      </w:r>
      <w:proofErr w:type="gramStart"/>
      <w:r w:rsidRPr="00B3687E">
        <w:rPr>
          <w:rFonts w:ascii="Times New Roman" w:hAnsi="Times New Roman" w:cs="Times New Roman"/>
          <w:color w:val="000000" w:themeColor="text1"/>
          <w:sz w:val="24"/>
          <w:szCs w:val="24"/>
          <w:lang w:eastAsia="ru-RU"/>
        </w:rPr>
        <w:t>решении</w:t>
      </w:r>
      <w:proofErr w:type="gramEnd"/>
      <w:r w:rsidRPr="00B3687E">
        <w:rPr>
          <w:rFonts w:ascii="Times New Roman" w:hAnsi="Times New Roman" w:cs="Times New Roman"/>
          <w:color w:val="000000" w:themeColor="text1"/>
          <w:sz w:val="24"/>
          <w:szCs w:val="24"/>
          <w:lang w:eastAsia="ru-RU"/>
        </w:rPr>
        <w:t xml:space="preserve"> застройки улиц.</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B3687E" w:rsidRPr="00B3687E" w:rsidRDefault="00291E5B"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.5</w:t>
      </w:r>
      <w:r w:rsidR="00B3687E"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B3687E" w:rsidRDefault="00291E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 xml:space="preserve">. </w:t>
      </w:r>
      <w:r w:rsidR="00C66492"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Default="00C66492"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xml:space="preserve">.1. </w:t>
      </w:r>
      <w:proofErr w:type="gramStart"/>
      <w:r w:rsidRPr="00C66492">
        <w:rPr>
          <w:rFonts w:ascii="Times New Roman" w:hAnsi="Times New Roman" w:cs="Times New Roman"/>
          <w:color w:val="000000" w:themeColor="text1"/>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00C66492" w:rsidRPr="00C66492">
        <w:rPr>
          <w:rFonts w:ascii="Times New Roman" w:hAnsi="Times New Roman" w:cs="Times New Roman"/>
          <w:color w:val="000000" w:themeColor="text1"/>
          <w:sz w:val="24"/>
          <w:szCs w:val="24"/>
          <w:lang w:eastAsia="ru-RU"/>
        </w:rPr>
        <w:t>входы в подвальные помещения.</w:t>
      </w:r>
      <w:proofErr w:type="gramEnd"/>
      <w:r w:rsidR="00BE40F9">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 xml:space="preserve">. Цоколь и </w:t>
      </w:r>
      <w:proofErr w:type="spellStart"/>
      <w:r w:rsidR="00C66492" w:rsidRPr="00C66492">
        <w:rPr>
          <w:rFonts w:ascii="Times New Roman" w:hAnsi="Times New Roman" w:cs="Times New Roman"/>
          <w:color w:val="000000" w:themeColor="text1"/>
          <w:sz w:val="24"/>
          <w:szCs w:val="24"/>
          <w:lang w:eastAsia="ru-RU"/>
        </w:rPr>
        <w:t>отмостка</w:t>
      </w:r>
      <w:proofErr w:type="spellEnd"/>
      <w:r w:rsidR="00873A93">
        <w:rPr>
          <w:rFonts w:ascii="Times New Roman" w:hAnsi="Times New Roman" w:cs="Times New Roman"/>
          <w:color w:val="000000" w:themeColor="text1"/>
          <w:sz w:val="24"/>
          <w:szCs w:val="24"/>
          <w:lang w:eastAsia="ru-RU"/>
        </w:rPr>
        <w:t>, плоскости стен</w:t>
      </w:r>
      <w:r w:rsidR="00C66492" w:rsidRPr="00C66492">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00C66492" w:rsidRPr="00C66492">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r w:rsidR="00873A93">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00C66492" w:rsidRPr="00C66492">
        <w:rPr>
          <w:rFonts w:ascii="Times New Roman" w:hAnsi="Times New Roman" w:cs="Times New Roman"/>
          <w:color w:val="000000" w:themeColor="text1"/>
          <w:sz w:val="24"/>
          <w:szCs w:val="24"/>
          <w:lang w:eastAsia="ru-RU"/>
        </w:rPr>
        <w:t>.</w:t>
      </w:r>
      <w:r w:rsidR="00873A93"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C66492">
        <w:rPr>
          <w:rFonts w:ascii="Times New Roman" w:hAnsi="Times New Roman" w:cs="Times New Roman"/>
          <w:color w:val="000000" w:themeColor="text1"/>
          <w:sz w:val="24"/>
          <w:szCs w:val="24"/>
          <w:lang w:eastAsia="ru-RU"/>
        </w:rPr>
        <w:t>флагодержатели</w:t>
      </w:r>
      <w:proofErr w:type="spellEnd"/>
      <w:r w:rsidR="00873A93"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Default="00873A93" w:rsidP="00873A93">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00C66492" w:rsidRPr="00C66492">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sidR="00BE40F9">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Водосточные трубы.</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Архитектурные детали и облицовка.</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C66492" w:rsidRPr="00C66492">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Стекла, рамы, балконные двери</w:t>
      </w:r>
      <w:r w:rsidR="00DD11E6">
        <w:rPr>
          <w:rFonts w:ascii="Times New Roman" w:hAnsi="Times New Roman" w:cs="Times New Roman"/>
          <w:color w:val="000000" w:themeColor="text1"/>
          <w:sz w:val="24"/>
          <w:szCs w:val="24"/>
          <w:lang w:eastAsia="ru-RU"/>
        </w:rPr>
        <w:t>, о</w:t>
      </w:r>
      <w:r w:rsidR="00C66492" w:rsidRPr="00C66492">
        <w:rPr>
          <w:rFonts w:ascii="Times New Roman" w:hAnsi="Times New Roman" w:cs="Times New Roman"/>
          <w:color w:val="000000" w:themeColor="text1"/>
          <w:sz w:val="24"/>
          <w:szCs w:val="24"/>
          <w:lang w:eastAsia="ru-RU"/>
        </w:rPr>
        <w:t>граждения балконов, лоджий.</w:t>
      </w:r>
    </w:p>
    <w:p w:rsidR="00DD11E6" w:rsidRDefault="00DD11E6"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C66492"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roofErr w:type="gramEnd"/>
    </w:p>
    <w:p w:rsidR="0062575B" w:rsidRDefault="003F68BC"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BE40F9">
        <w:rPr>
          <w:rFonts w:ascii="Times New Roman" w:hAnsi="Times New Roman" w:cs="Times New Roman"/>
          <w:color w:val="000000" w:themeColor="text1"/>
          <w:sz w:val="24"/>
          <w:szCs w:val="24"/>
          <w:lang w:eastAsia="ru-RU"/>
        </w:rPr>
        <w:t xml:space="preserve"> </w:t>
      </w:r>
      <w:r w:rsidR="003F68BC" w:rsidRPr="003F68BC">
        <w:rPr>
          <w:rFonts w:ascii="Times New Roman" w:hAnsi="Times New Roman" w:cs="Times New Roman"/>
          <w:color w:val="000000" w:themeColor="text1"/>
          <w:sz w:val="24"/>
          <w:szCs w:val="24"/>
          <w:lang w:eastAsia="ru-RU"/>
        </w:rPr>
        <w:t>запрещается:</w:t>
      </w:r>
    </w:p>
    <w:p w:rsidR="00A950DE"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Default="003F68BC" w:rsidP="00C87435">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003F68BC"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A950DE">
        <w:rPr>
          <w:rFonts w:ascii="Times New Roman" w:hAnsi="Times New Roman" w:cs="Times New Roman"/>
          <w:color w:val="000000" w:themeColor="text1"/>
          <w:sz w:val="24"/>
          <w:szCs w:val="24"/>
          <w:lang w:eastAsia="ru-RU"/>
        </w:rPr>
        <w:t>,</w:t>
      </w:r>
      <w:r w:rsidR="003F68BC"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003F68BC" w:rsidRPr="003F68BC">
        <w:rPr>
          <w:rFonts w:ascii="Times New Roman" w:hAnsi="Times New Roman" w:cs="Times New Roman"/>
          <w:color w:val="000000" w:themeColor="text1"/>
          <w:sz w:val="24"/>
          <w:szCs w:val="24"/>
          <w:lang w:eastAsia="ru-RU"/>
        </w:rPr>
        <w:t>.</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sidR="002A7CE0">
        <w:rPr>
          <w:rFonts w:ascii="Times New Roman" w:hAnsi="Times New Roman" w:cs="Times New Roman"/>
          <w:color w:val="000000" w:themeColor="text1"/>
          <w:sz w:val="24"/>
          <w:szCs w:val="24"/>
          <w:lang w:eastAsia="ru-RU"/>
        </w:rPr>
        <w:t>19</w:t>
      </w:r>
      <w:r w:rsidR="0020286E">
        <w:rPr>
          <w:rFonts w:ascii="Times New Roman" w:hAnsi="Times New Roman" w:cs="Times New Roman"/>
          <w:color w:val="000000" w:themeColor="text1"/>
          <w:sz w:val="24"/>
          <w:szCs w:val="24"/>
          <w:lang w:eastAsia="ru-RU"/>
        </w:rPr>
        <w:t>.</w:t>
      </w:r>
      <w:r w:rsidRPr="00122680">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122680">
        <w:rPr>
          <w:rFonts w:ascii="Times New Roman" w:hAnsi="Times New Roman" w:cs="Times New Roman"/>
          <w:color w:val="000000" w:themeColor="text1"/>
          <w:sz w:val="24"/>
          <w:szCs w:val="24"/>
          <w:lang w:eastAsia="ru-RU"/>
        </w:rPr>
        <w:t>на</w:t>
      </w:r>
      <w:proofErr w:type="gramEnd"/>
      <w:r w:rsidRPr="00122680">
        <w:rPr>
          <w:rFonts w:ascii="Times New Roman" w:hAnsi="Times New Roman" w:cs="Times New Roman"/>
          <w:color w:val="000000" w:themeColor="text1"/>
          <w:sz w:val="24"/>
          <w:szCs w:val="24"/>
          <w:lang w:eastAsia="ru-RU"/>
        </w:rPr>
        <w:t xml:space="preserve"> уличное, придомовое и козырьковое.</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0</w:t>
      </w:r>
      <w:r w:rsidR="00122680"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1</w:t>
      </w:r>
      <w:r w:rsidR="00122680"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20286E" w:rsidRDefault="0020286E" w:rsidP="00C87435">
      <w:pPr>
        <w:pStyle w:val="a5"/>
        <w:ind w:firstLine="709"/>
        <w:jc w:val="both"/>
        <w:rPr>
          <w:color w:val="000000" w:themeColor="text1"/>
        </w:rPr>
      </w:pPr>
      <w:r>
        <w:rPr>
          <w:rFonts w:ascii="Times New Roman" w:hAnsi="Times New Roman" w:cs="Times New Roman"/>
          <w:color w:val="000000" w:themeColor="text1"/>
          <w:sz w:val="24"/>
          <w:szCs w:val="24"/>
          <w:lang w:eastAsia="ru-RU"/>
        </w:rPr>
        <w:lastRenderedPageBreak/>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122680">
        <w:rPr>
          <w:rFonts w:ascii="Times New Roman" w:hAnsi="Times New Roman" w:cs="Times New Roman"/>
          <w:color w:val="000000" w:themeColor="text1"/>
          <w:sz w:val="24"/>
          <w:szCs w:val="24"/>
          <w:lang w:eastAsia="ru-RU"/>
        </w:rPr>
        <w:t>Р</w:t>
      </w:r>
      <w:proofErr w:type="gramEnd"/>
      <w:r w:rsidR="00122680" w:rsidRPr="00122680">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00122680" w:rsidRPr="0020286E">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3248CC" w:rsidRDefault="003248CC" w:rsidP="00DF1E24">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sidR="00557465">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Default="00946056" w:rsidP="00DF1E24">
      <w:pPr>
        <w:pStyle w:val="a5"/>
        <w:jc w:val="center"/>
        <w:rPr>
          <w:rFonts w:ascii="Times New Roman" w:hAnsi="Times New Roman" w:cs="Times New Roman"/>
          <w:b/>
          <w:color w:val="000000" w:themeColor="text1"/>
          <w:sz w:val="24"/>
          <w:szCs w:val="24"/>
          <w:lang w:eastAsia="ru-RU"/>
        </w:rPr>
      </w:pP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3.1.1.2. Обработку </w:t>
      </w:r>
      <w:proofErr w:type="spellStart"/>
      <w:r w:rsidRPr="00946056">
        <w:rPr>
          <w:rFonts w:ascii="Times New Roman" w:hAnsi="Times New Roman" w:cs="Times New Roman"/>
          <w:color w:val="000000" w:themeColor="text1"/>
          <w:sz w:val="24"/>
          <w:szCs w:val="24"/>
          <w:lang w:eastAsia="ru-RU"/>
        </w:rPr>
        <w:t>противогололедными</w:t>
      </w:r>
      <w:proofErr w:type="spellEnd"/>
      <w:r w:rsidRPr="0094605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s="Times New Roman"/>
          <w:color w:val="000000" w:themeColor="text1"/>
          <w:sz w:val="24"/>
          <w:szCs w:val="24"/>
          <w:lang w:eastAsia="ru-RU"/>
        </w:rPr>
        <w:t>биотуалетов</w:t>
      </w:r>
      <w:proofErr w:type="spellEnd"/>
      <w:r w:rsidRPr="00946056">
        <w:rPr>
          <w:rFonts w:ascii="Times New Roman" w:hAnsi="Times New Roman" w:cs="Times New Roman"/>
          <w:color w:val="000000" w:themeColor="text1"/>
          <w:sz w:val="24"/>
          <w:szCs w:val="24"/>
          <w:lang w:eastAsia="ru-RU"/>
        </w:rPr>
        <w:t>.</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7" w:history="1">
        <w:r w:rsidRPr="00CE7EB4">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w:t>
      </w:r>
      <w:r w:rsidR="00CE7EB4">
        <w:rPr>
          <w:rFonts w:ascii="Times New Roman" w:hAnsi="Times New Roman" w:cs="Times New Roman"/>
          <w:color w:val="000000" w:themeColor="text1"/>
          <w:sz w:val="24"/>
          <w:szCs w:val="24"/>
          <w:lang w:eastAsia="ru-RU"/>
        </w:rPr>
        <w:t xml:space="preserve">2766-2007 </w:t>
      </w:r>
      <w:hyperlink r:id="rId28" w:history="1">
        <w:r w:rsidR="00CE7EB4" w:rsidRPr="00CE7EB4">
          <w:rPr>
            <w:rFonts w:ascii="Times New Roman" w:hAnsi="Times New Roman" w:cs="Times New Roman"/>
            <w:color w:val="000000" w:themeColor="text1"/>
            <w:sz w:val="24"/>
            <w:szCs w:val="24"/>
            <w:lang w:eastAsia="ru-RU"/>
          </w:rPr>
          <w:t xml:space="preserve"> "</w:t>
        </w:r>
        <w:r w:rsidR="00CE7EB4">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00CE7EB4"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.5. </w:t>
      </w:r>
      <w:proofErr w:type="gramStart"/>
      <w:r w:rsidRPr="0094605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F82F18">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w:t>
      </w:r>
    </w:p>
    <w:p w:rsidR="00E6644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Default="003F68B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s="Times New Roman"/>
          <w:color w:val="000000" w:themeColor="text1"/>
          <w:sz w:val="24"/>
          <w:szCs w:val="24"/>
          <w:lang w:eastAsia="ru-RU"/>
        </w:rPr>
        <w:t>окашивание</w:t>
      </w:r>
      <w:proofErr w:type="spellEnd"/>
      <w:r w:rsidRPr="00946056">
        <w:rPr>
          <w:rFonts w:ascii="Times New Roman" w:hAnsi="Times New Roman" w:cs="Times New Roman"/>
          <w:color w:val="000000" w:themeColor="text1"/>
          <w:sz w:val="24"/>
          <w:szCs w:val="24"/>
          <w:lang w:eastAsia="ru-RU"/>
        </w:rPr>
        <w:t>.</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Pr>
          <w:rFonts w:ascii="Times New Roman" w:hAnsi="Times New Roman" w:cs="Times New Roman"/>
          <w:color w:val="000000" w:themeColor="text1"/>
          <w:sz w:val="24"/>
          <w:szCs w:val="24"/>
          <w:lang w:eastAsia="ru-RU"/>
        </w:rPr>
        <w:t xml:space="preserve">спил </w:t>
      </w:r>
      <w:proofErr w:type="spellStart"/>
      <w:r w:rsidR="002A7CE0">
        <w:rPr>
          <w:rFonts w:ascii="Times New Roman" w:hAnsi="Times New Roman" w:cs="Times New Roman"/>
          <w:color w:val="000000" w:themeColor="text1"/>
          <w:sz w:val="24"/>
          <w:szCs w:val="24"/>
          <w:lang w:eastAsia="ru-RU"/>
        </w:rPr>
        <w:t>старовозрастных</w:t>
      </w:r>
      <w:proofErr w:type="spellEnd"/>
      <w:r w:rsidR="002A7CE0">
        <w:rPr>
          <w:rFonts w:ascii="Times New Roman" w:hAnsi="Times New Roman" w:cs="Times New Roman"/>
          <w:color w:val="000000" w:themeColor="text1"/>
          <w:sz w:val="24"/>
          <w:szCs w:val="24"/>
          <w:lang w:eastAsia="ru-RU"/>
        </w:rPr>
        <w:t xml:space="preserve">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sidR="00FE0783">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E420C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sidR="00E420C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sidR="00E420C4">
        <w:rPr>
          <w:rFonts w:ascii="Times New Roman" w:hAnsi="Times New Roman" w:cs="Times New Roman"/>
          <w:color w:val="000000" w:themeColor="text1"/>
          <w:sz w:val="24"/>
          <w:szCs w:val="24"/>
          <w:lang w:eastAsia="ru-RU"/>
        </w:rPr>
        <w:t xml:space="preserve"> Содержание </w:t>
      </w:r>
      <w:r w:rsidR="00DA65AA">
        <w:rPr>
          <w:rFonts w:ascii="Times New Roman" w:hAnsi="Times New Roman" w:cs="Times New Roman"/>
          <w:color w:val="000000" w:themeColor="text1"/>
          <w:sz w:val="24"/>
          <w:szCs w:val="24"/>
          <w:lang w:eastAsia="ru-RU"/>
        </w:rPr>
        <w:t xml:space="preserve">устройств </w:t>
      </w:r>
      <w:r w:rsidR="00E420C4">
        <w:rPr>
          <w:rFonts w:ascii="Times New Roman" w:hAnsi="Times New Roman" w:cs="Times New Roman"/>
          <w:color w:val="000000" w:themeColor="text1"/>
          <w:sz w:val="24"/>
          <w:szCs w:val="24"/>
          <w:lang w:eastAsia="ru-RU"/>
        </w:rPr>
        <w:t>наружного освещения</w:t>
      </w:r>
      <w:r w:rsidR="00DA65AA">
        <w:rPr>
          <w:rFonts w:ascii="Times New Roman" w:hAnsi="Times New Roman" w:cs="Times New Roman"/>
          <w:color w:val="000000" w:themeColor="text1"/>
          <w:sz w:val="24"/>
          <w:szCs w:val="24"/>
          <w:lang w:eastAsia="ru-RU"/>
        </w:rPr>
        <w:t>.</w:t>
      </w:r>
    </w:p>
    <w:p w:rsidR="00390267" w:rsidRDefault="00DA65AA"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003248CC"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003248CC" w:rsidRPr="00946056">
        <w:rPr>
          <w:rFonts w:ascii="Times New Roman" w:hAnsi="Times New Roman" w:cs="Times New Roman"/>
          <w:color w:val="000000" w:themeColor="text1"/>
          <w:sz w:val="24"/>
          <w:szCs w:val="24"/>
          <w:lang w:eastAsia="ru-RU"/>
        </w:rPr>
        <w:t xml:space="preserve">Инженерные сети должны быть покрашены и изолированы, иметь удовлетворительный внешний вид, очищены от надписей, рисунков и посторонних </w:t>
      </w:r>
      <w:proofErr w:type="spellStart"/>
      <w:r w:rsidR="003248CC" w:rsidRPr="00946056">
        <w:rPr>
          <w:rFonts w:ascii="Times New Roman" w:hAnsi="Times New Roman" w:cs="Times New Roman"/>
          <w:color w:val="000000" w:themeColor="text1"/>
          <w:sz w:val="24"/>
          <w:szCs w:val="24"/>
          <w:lang w:eastAsia="ru-RU"/>
        </w:rPr>
        <w:t>предметов</w:t>
      </w:r>
      <w:proofErr w:type="gramStart"/>
      <w:r w:rsidR="003248CC" w:rsidRPr="00946056">
        <w:rPr>
          <w:rFonts w:ascii="Times New Roman" w:hAnsi="Times New Roman" w:cs="Times New Roman"/>
          <w:color w:val="000000" w:themeColor="text1"/>
          <w:sz w:val="24"/>
          <w:szCs w:val="24"/>
          <w:lang w:eastAsia="ru-RU"/>
        </w:rPr>
        <w:t>.Н</w:t>
      </w:r>
      <w:proofErr w:type="gramEnd"/>
      <w:r w:rsidR="003248CC" w:rsidRPr="00946056">
        <w:rPr>
          <w:rFonts w:ascii="Times New Roman" w:hAnsi="Times New Roman" w:cs="Times New Roman"/>
          <w:color w:val="000000" w:themeColor="text1"/>
          <w:sz w:val="24"/>
          <w:szCs w:val="24"/>
          <w:lang w:eastAsia="ru-RU"/>
        </w:rPr>
        <w:t>е</w:t>
      </w:r>
      <w:proofErr w:type="spellEnd"/>
      <w:r w:rsidR="003248CC" w:rsidRPr="00946056">
        <w:rPr>
          <w:rFonts w:ascii="Times New Roman" w:hAnsi="Times New Roman" w:cs="Times New Roman"/>
          <w:color w:val="000000" w:themeColor="text1"/>
          <w:sz w:val="24"/>
          <w:szCs w:val="24"/>
          <w:lang w:eastAsia="ru-RU"/>
        </w:rPr>
        <w:t xml:space="preserve"> допускается эксплуатация сетей и устройств наружного освещения при наличии обрывов проводов, повреждений опор, изоляторов.</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003248CC"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46056">
        <w:rPr>
          <w:rFonts w:ascii="Times New Roman" w:hAnsi="Times New Roman" w:cs="Times New Roman"/>
          <w:color w:val="000000" w:themeColor="text1"/>
          <w:sz w:val="24"/>
          <w:szCs w:val="24"/>
          <w:lang w:eastAsia="ru-RU"/>
        </w:rPr>
        <w:t>отключение</w:t>
      </w:r>
      <w:proofErr w:type="gramEnd"/>
      <w:r w:rsidRPr="0094605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sidR="00390267">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Default="0016511F"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003248CC"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w:t>
      </w:r>
      <w:r w:rsidR="00C35CCD" w:rsidRPr="00946056">
        <w:rPr>
          <w:rFonts w:ascii="Times New Roman" w:hAnsi="Times New Roman" w:cs="Times New Roman"/>
          <w:color w:val="000000" w:themeColor="text1"/>
          <w:sz w:val="24"/>
          <w:szCs w:val="24"/>
          <w:lang w:eastAsia="ru-RU"/>
        </w:rPr>
        <w:t xml:space="preserve">Не допускаются засорение, заливание </w:t>
      </w:r>
      <w:r w:rsidR="00C35CCD">
        <w:rPr>
          <w:rFonts w:ascii="Times New Roman" w:hAnsi="Times New Roman" w:cs="Times New Roman"/>
          <w:color w:val="000000" w:themeColor="text1"/>
          <w:sz w:val="24"/>
          <w:szCs w:val="24"/>
          <w:lang w:eastAsia="ru-RU"/>
        </w:rPr>
        <w:t xml:space="preserve">смотровых </w:t>
      </w:r>
      <w:r w:rsidR="00C35CCD" w:rsidRPr="00946056">
        <w:rPr>
          <w:rFonts w:ascii="Times New Roman" w:hAnsi="Times New Roman" w:cs="Times New Roman"/>
          <w:color w:val="000000" w:themeColor="text1"/>
          <w:sz w:val="24"/>
          <w:szCs w:val="24"/>
          <w:lang w:eastAsia="ru-RU"/>
        </w:rPr>
        <w:t>колодцев.</w:t>
      </w:r>
    </w:p>
    <w:p w:rsidR="00C35CCD" w:rsidRDefault="00C35CCD"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F762C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sidR="00654A54">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s="Times New Roman"/>
          <w:color w:val="000000" w:themeColor="text1"/>
          <w:sz w:val="24"/>
          <w:szCs w:val="24"/>
          <w:lang w:eastAsia="ru-RU"/>
        </w:rPr>
        <w:t>определенных</w:t>
      </w:r>
      <w:proofErr w:type="gramEnd"/>
      <w:r w:rsidRPr="00946056">
        <w:rPr>
          <w:rFonts w:ascii="Times New Roman" w:hAnsi="Times New Roman" w:cs="Times New Roman"/>
          <w:color w:val="000000" w:themeColor="text1"/>
          <w:sz w:val="24"/>
          <w:szCs w:val="24"/>
          <w:lang w:eastAsia="ru-RU"/>
        </w:rPr>
        <w:t xml:space="preserve"> проектной документацией.</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s="Times New Roman"/>
          <w:color w:val="000000" w:themeColor="text1"/>
          <w:sz w:val="24"/>
          <w:szCs w:val="24"/>
          <w:lang w:eastAsia="ru-RU"/>
        </w:rPr>
        <w:t>СНиП</w:t>
      </w:r>
      <w:proofErr w:type="spellEnd"/>
      <w:r w:rsidRPr="00946056">
        <w:rPr>
          <w:rFonts w:ascii="Times New Roman" w:hAnsi="Times New Roman" w:cs="Times New Roman"/>
          <w:color w:val="000000" w:themeColor="text1"/>
          <w:sz w:val="24"/>
          <w:szCs w:val="24"/>
          <w:lang w:eastAsia="ru-RU"/>
        </w:rPr>
        <w:t xml:space="preserve"> 12-01-2004 "Организация строительства".</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w:t>
      </w:r>
      <w:proofErr w:type="gramStart"/>
      <w:r w:rsidRPr="00946056">
        <w:rPr>
          <w:rFonts w:ascii="Times New Roman" w:hAnsi="Times New Roman" w:cs="Times New Roman"/>
          <w:color w:val="000000" w:themeColor="text1"/>
          <w:sz w:val="24"/>
          <w:szCs w:val="24"/>
          <w:lang w:eastAsia="ru-RU"/>
        </w:rPr>
        <w:t>жд стр</w:t>
      </w:r>
      <w:proofErr w:type="gramEnd"/>
      <w:r w:rsidRPr="0094605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3.9.6. </w:t>
      </w:r>
      <w:proofErr w:type="gramStart"/>
      <w:r w:rsidRPr="00946056">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Default="003248CC" w:rsidP="00183AE6">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sidR="00EA0800">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3248CC" w:rsidRPr="00183AE6" w:rsidRDefault="003248CC" w:rsidP="00183AE6">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sidR="00EA0800">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Pr>
          <w:rFonts w:ascii="Times New Roman" w:hAnsi="Times New Roman" w:cs="Times New Roman"/>
          <w:color w:val="000000" w:themeColor="text1"/>
          <w:sz w:val="24"/>
          <w:szCs w:val="24"/>
          <w:lang w:eastAsia="ru-RU"/>
        </w:rPr>
        <w:t xml:space="preserve">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183AE6">
        <w:rPr>
          <w:rFonts w:ascii="Times New Roman" w:hAnsi="Times New Roman" w:cs="Times New Roman"/>
          <w:color w:val="000000" w:themeColor="text1"/>
          <w:sz w:val="24"/>
          <w:szCs w:val="24"/>
          <w:lang w:eastAsia="ru-RU"/>
        </w:rPr>
        <w:t>.</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подразделяется на </w:t>
      </w:r>
      <w:proofErr w:type="gramStart"/>
      <w:r w:rsidRPr="00183AE6">
        <w:rPr>
          <w:rFonts w:ascii="Times New Roman" w:hAnsi="Times New Roman" w:cs="Times New Roman"/>
          <w:color w:val="000000" w:themeColor="text1"/>
          <w:sz w:val="24"/>
          <w:szCs w:val="24"/>
          <w:lang w:eastAsia="ru-RU"/>
        </w:rPr>
        <w:t>уличную</w:t>
      </w:r>
      <w:proofErr w:type="gramEnd"/>
      <w:r w:rsidRPr="00183AE6">
        <w:rPr>
          <w:rFonts w:ascii="Times New Roman" w:hAnsi="Times New Roman" w:cs="Times New Roman"/>
          <w:color w:val="000000" w:themeColor="text1"/>
          <w:sz w:val="24"/>
          <w:szCs w:val="24"/>
          <w:lang w:eastAsia="ru-RU"/>
        </w:rPr>
        <w:t xml:space="preserve"> и придомовую.</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sidR="00DE1C02">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в зимний период.</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sidR="007055D5">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w:t>
      </w:r>
      <w:r w:rsidR="007055D5">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sidR="007055D5">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4.6.5. К мероприятиям второй очереди зимней уборки территории относятся:</w:t>
      </w:r>
      <w:r w:rsidR="00262B2D">
        <w:rPr>
          <w:rFonts w:ascii="Times New Roman" w:hAnsi="Times New Roman" w:cs="Times New Roman"/>
          <w:color w:val="000000" w:themeColor="text1"/>
          <w:sz w:val="24"/>
          <w:szCs w:val="24"/>
          <w:lang w:eastAsia="ru-RU"/>
        </w:rPr>
        <w:t xml:space="preserve"> </w:t>
      </w:r>
      <w:r w:rsidR="007055D5">
        <w:rPr>
          <w:rFonts w:ascii="Times New Roman" w:hAnsi="Times New Roman" w:cs="Times New Roman"/>
          <w:color w:val="000000" w:themeColor="text1"/>
          <w:sz w:val="24"/>
          <w:szCs w:val="24"/>
          <w:lang w:eastAsia="ru-RU"/>
        </w:rPr>
        <w:t>у</w:t>
      </w:r>
      <w:r w:rsidRPr="00183AE6">
        <w:rPr>
          <w:rFonts w:ascii="Times New Roman" w:hAnsi="Times New Roman" w:cs="Times New Roman"/>
          <w:color w:val="000000" w:themeColor="text1"/>
          <w:sz w:val="24"/>
          <w:szCs w:val="24"/>
          <w:lang w:eastAsia="ru-RU"/>
        </w:rPr>
        <w:t>даление (вывоз) снега</w:t>
      </w:r>
      <w:r w:rsidR="007055D5">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s="Times New Roman"/>
          <w:color w:val="000000" w:themeColor="text1"/>
          <w:sz w:val="24"/>
          <w:szCs w:val="24"/>
          <w:lang w:eastAsia="ru-RU"/>
        </w:rPr>
        <w:t>песко-соляной</w:t>
      </w:r>
      <w:proofErr w:type="spellEnd"/>
      <w:r w:rsidRPr="00183AE6">
        <w:rPr>
          <w:rFonts w:ascii="Times New Roman" w:hAnsi="Times New Roman" w:cs="Times New Roman"/>
          <w:color w:val="000000" w:themeColor="text1"/>
          <w:sz w:val="24"/>
          <w:szCs w:val="24"/>
          <w:lang w:eastAsia="ru-RU"/>
        </w:rPr>
        <w:t xml:space="preserve"> смесью.</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s="Times New Roman"/>
          <w:color w:val="000000" w:themeColor="text1"/>
          <w:sz w:val="24"/>
          <w:szCs w:val="24"/>
          <w:lang w:eastAsia="ru-RU"/>
        </w:rPr>
        <w:lastRenderedPageBreak/>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EA304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EA3043">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в летний период.</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sidR="00FE6CCD">
        <w:rPr>
          <w:rFonts w:ascii="Times New Roman" w:hAnsi="Times New Roman" w:cs="Times New Roman"/>
          <w:color w:val="000000" w:themeColor="text1"/>
          <w:sz w:val="24"/>
          <w:szCs w:val="24"/>
          <w:lang w:eastAsia="ru-RU"/>
        </w:rPr>
        <w:t xml:space="preserve">, обрезка кустарника, спил </w:t>
      </w:r>
      <w:proofErr w:type="spellStart"/>
      <w:r w:rsidR="00FE6CCD">
        <w:rPr>
          <w:rFonts w:ascii="Times New Roman" w:hAnsi="Times New Roman" w:cs="Times New Roman"/>
          <w:color w:val="000000" w:themeColor="text1"/>
          <w:sz w:val="24"/>
          <w:szCs w:val="24"/>
          <w:lang w:eastAsia="ru-RU"/>
        </w:rPr>
        <w:t>старовозрастных</w:t>
      </w:r>
      <w:proofErr w:type="spellEnd"/>
      <w:r w:rsidR="00FE6CCD">
        <w:rPr>
          <w:rFonts w:ascii="Times New Roman" w:hAnsi="Times New Roman" w:cs="Times New Roman"/>
          <w:color w:val="000000" w:themeColor="text1"/>
          <w:sz w:val="24"/>
          <w:szCs w:val="24"/>
          <w:lang w:eastAsia="ru-RU"/>
        </w:rPr>
        <w:t xml:space="preserve"> ветхих деревьев</w:t>
      </w:r>
      <w:r w:rsidRPr="00183AE6">
        <w:rPr>
          <w:rFonts w:ascii="Times New Roman" w:hAnsi="Times New Roman" w:cs="Times New Roman"/>
          <w:color w:val="000000" w:themeColor="text1"/>
          <w:sz w:val="24"/>
          <w:szCs w:val="24"/>
          <w:lang w:eastAsia="ru-RU"/>
        </w:rPr>
        <w:t>.</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183AE6">
        <w:rPr>
          <w:rFonts w:ascii="Times New Roman" w:hAnsi="Times New Roman" w:cs="Times New Roman"/>
          <w:color w:val="000000" w:themeColor="text1"/>
          <w:sz w:val="24"/>
          <w:szCs w:val="24"/>
          <w:lang w:eastAsia="ru-RU"/>
        </w:rPr>
        <w:t>сгребание</w:t>
      </w:r>
      <w:proofErr w:type="gramEnd"/>
      <w:r w:rsidRPr="00183A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4.7.5. Подметание территорий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производится</w:t>
      </w:r>
      <w:r w:rsidR="00262B2D">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sidR="00D449D5">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30"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sidR="00341FEC">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Default="00341FEC"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003248CC"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Pr>
          <w:rFonts w:ascii="Times New Roman" w:hAnsi="Times New Roman" w:cs="Times New Roman"/>
          <w:color w:val="000000" w:themeColor="text1"/>
          <w:sz w:val="24"/>
          <w:szCs w:val="24"/>
          <w:lang w:eastAsia="ru-RU"/>
        </w:rPr>
        <w:t xml:space="preserve">заключенного </w:t>
      </w:r>
      <w:r w:rsidR="00FE6CCD">
        <w:rPr>
          <w:rFonts w:ascii="Times New Roman" w:hAnsi="Times New Roman" w:cs="Times New Roman"/>
          <w:color w:val="000000" w:themeColor="text1"/>
          <w:sz w:val="24"/>
          <w:szCs w:val="24"/>
          <w:lang w:eastAsia="ru-RU"/>
        </w:rPr>
        <w:t xml:space="preserve">между </w:t>
      </w:r>
      <w:r w:rsidR="00FE6CCD" w:rsidRPr="00183AE6">
        <w:rPr>
          <w:rFonts w:ascii="Times New Roman" w:hAnsi="Times New Roman" w:cs="Times New Roman"/>
          <w:color w:val="000000" w:themeColor="text1"/>
          <w:sz w:val="24"/>
          <w:szCs w:val="24"/>
          <w:lang w:eastAsia="ru-RU"/>
        </w:rPr>
        <w:t>собственник</w:t>
      </w:r>
      <w:r w:rsidR="00FE6CCD">
        <w:rPr>
          <w:rFonts w:ascii="Times New Roman" w:hAnsi="Times New Roman" w:cs="Times New Roman"/>
          <w:color w:val="000000" w:themeColor="text1"/>
          <w:sz w:val="24"/>
          <w:szCs w:val="24"/>
          <w:lang w:eastAsia="ru-RU"/>
        </w:rPr>
        <w:t>ами</w:t>
      </w:r>
      <w:r w:rsidR="00FE6CCD" w:rsidRPr="00183AE6">
        <w:rPr>
          <w:rFonts w:ascii="Times New Roman" w:hAnsi="Times New Roman" w:cs="Times New Roman"/>
          <w:color w:val="000000" w:themeColor="text1"/>
          <w:sz w:val="24"/>
          <w:szCs w:val="24"/>
          <w:lang w:eastAsia="ru-RU"/>
        </w:rPr>
        <w:t xml:space="preserve"> указанных отходов </w:t>
      </w:r>
      <w:r w:rsidR="00FE6CCD">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s="Times New Roman"/>
          <w:color w:val="000000" w:themeColor="text1"/>
          <w:sz w:val="24"/>
          <w:szCs w:val="24"/>
          <w:lang w:eastAsia="ru-RU"/>
        </w:rPr>
        <w:t>наледи</w:t>
      </w:r>
      <w:proofErr w:type="gramEnd"/>
      <w:r w:rsidRPr="00183A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w:t>
      </w:r>
      <w:r w:rsidR="00BC0053">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183A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Default="00A87456"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00341FEC"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00341FEC"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00341FEC"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Pr>
          <w:rFonts w:ascii="Times New Roman" w:hAnsi="Times New Roman" w:cs="Times New Roman"/>
          <w:color w:val="000000" w:themeColor="text1"/>
          <w:sz w:val="24"/>
          <w:szCs w:val="24"/>
          <w:lang w:eastAsia="ru-RU"/>
        </w:rPr>
        <w:t>, р</w:t>
      </w:r>
      <w:r w:rsidR="00A87456" w:rsidRPr="00183AE6">
        <w:rPr>
          <w:rFonts w:ascii="Times New Roman" w:hAnsi="Times New Roman" w:cs="Times New Roman"/>
          <w:color w:val="000000" w:themeColor="text1"/>
          <w:sz w:val="24"/>
          <w:szCs w:val="24"/>
          <w:lang w:eastAsia="ru-RU"/>
        </w:rPr>
        <w:t>егулярно подметаться</w:t>
      </w:r>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sidR="00A87456">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183AE6">
        <w:rPr>
          <w:rFonts w:ascii="Times New Roman" w:hAnsi="Times New Roman" w:cs="Times New Roman"/>
          <w:color w:val="000000" w:themeColor="text1"/>
          <w:sz w:val="24"/>
          <w:szCs w:val="24"/>
          <w:lang w:eastAsia="ru-RU"/>
        </w:rPr>
        <w:t>покрашены</w:t>
      </w:r>
      <w:proofErr w:type="gramEnd"/>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.1. </w:t>
      </w:r>
      <w:proofErr w:type="gramStart"/>
      <w:r w:rsidRPr="00183AE6">
        <w:rPr>
          <w:rFonts w:ascii="Times New Roman" w:hAnsi="Times New Roman" w:cs="Times New Roman"/>
          <w:color w:val="000000" w:themeColor="text1"/>
          <w:sz w:val="24"/>
          <w:szCs w:val="24"/>
          <w:lang w:eastAsia="ru-RU"/>
        </w:rPr>
        <w:t xml:space="preserve">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w:t>
      </w:r>
      <w:proofErr w:type="spellStart"/>
      <w:r w:rsidRPr="00183AE6">
        <w:rPr>
          <w:rFonts w:ascii="Times New Roman" w:hAnsi="Times New Roman" w:cs="Times New Roman"/>
          <w:color w:val="000000" w:themeColor="text1"/>
          <w:sz w:val="24"/>
          <w:szCs w:val="24"/>
          <w:lang w:eastAsia="ru-RU"/>
        </w:rPr>
        <w:t>вцелях</w:t>
      </w:r>
      <w:proofErr w:type="spellEnd"/>
      <w:proofErr w:type="gramEnd"/>
      <w:r w:rsidRPr="00183AE6">
        <w:rPr>
          <w:rFonts w:ascii="Times New Roman" w:hAnsi="Times New Roman" w:cs="Times New Roman"/>
          <w:color w:val="000000" w:themeColor="text1"/>
          <w:sz w:val="24"/>
          <w:szCs w:val="24"/>
          <w:lang w:eastAsia="ru-RU"/>
        </w:rPr>
        <w:t xml:space="preserve"> выполнения аварийных работ.</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C96285" w:rsidRDefault="003248CC" w:rsidP="00C96285">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Default="003248CC" w:rsidP="005C5FFA">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br/>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5C5FFA">
        <w:rPr>
          <w:rFonts w:ascii="Times New Roman" w:hAnsi="Times New Roman" w:cs="Times New Roman"/>
          <w:color w:val="000000" w:themeColor="text1"/>
          <w:sz w:val="24"/>
          <w:szCs w:val="24"/>
          <w:lang w:eastAsia="ru-RU"/>
        </w:rPr>
        <w:t>кованых</w:t>
      </w:r>
      <w:proofErr w:type="gramEnd"/>
      <w:r w:rsidRPr="005C5FFA">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5.1.4.3. </w:t>
      </w:r>
      <w:proofErr w:type="gramStart"/>
      <w:r w:rsidRPr="005C5FFA">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5.1.7. Элементы праздничного оформления.</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C840BB"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Pr>
          <w:rFonts w:ascii="Times New Roman" w:hAnsi="Times New Roman" w:cs="Times New Roman"/>
          <w:color w:val="000000" w:themeColor="text1"/>
          <w:sz w:val="24"/>
          <w:szCs w:val="24"/>
          <w:lang w:eastAsia="ru-RU"/>
        </w:rPr>
        <w:t>.</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s="Times New Roman"/>
          <w:color w:val="000000" w:themeColor="text1"/>
          <w:sz w:val="24"/>
          <w:szCs w:val="24"/>
          <w:lang w:eastAsia="ru-RU"/>
        </w:rPr>
        <w:t>ии и ее</w:t>
      </w:r>
      <w:proofErr w:type="gramEnd"/>
      <w:r w:rsidRPr="005C5FFA">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 xml:space="preserve">5.6.2. Запрещается посадка деревьев в пределах охранных зон </w:t>
      </w:r>
      <w:r w:rsidR="00584128">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sidR="00584128">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Pr>
          <w:rFonts w:ascii="Times New Roman" w:hAnsi="Times New Roman" w:cs="Times New Roman"/>
          <w:color w:val="000000" w:themeColor="text1"/>
          <w:sz w:val="24"/>
          <w:szCs w:val="24"/>
          <w:lang w:eastAsia="ru-RU"/>
        </w:rPr>
        <w:t>приспособленными</w:t>
      </w:r>
      <w:proofErr w:type="gramEnd"/>
      <w:r w:rsidR="00F10147">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s="Times New Roman"/>
          <w:color w:val="000000" w:themeColor="text1"/>
          <w:sz w:val="24"/>
          <w:szCs w:val="24"/>
          <w:lang w:eastAsia="ru-RU"/>
        </w:rPr>
        <w:t>выполняемые</w:t>
      </w:r>
      <w:proofErr w:type="gramEnd"/>
      <w:r w:rsidRPr="005C5FFA">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sidR="00584128">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sidR="00BC305C">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5C5FFA">
        <w:rPr>
          <w:rFonts w:ascii="Times New Roman" w:hAnsi="Times New Roman" w:cs="Times New Roman"/>
          <w:color w:val="000000" w:themeColor="text1"/>
          <w:sz w:val="24"/>
          <w:szCs w:val="24"/>
          <w:lang w:eastAsia="ru-RU"/>
        </w:rPr>
        <w:t>ств пр</w:t>
      </w:r>
      <w:proofErr w:type="gramEnd"/>
      <w:r w:rsidRPr="005C5FFA">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0A7048"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 Ограждения.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 xml:space="preserve">5.8.1. Устройство ограждений является дополнительным элементом благоустройства. В целях благоустройства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5.8.1.1. Газонные ограждения (высота 0,3 - 0,5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sidR="00584128">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s="Times New Roman"/>
          <w:color w:val="000000" w:themeColor="text1"/>
          <w:sz w:val="24"/>
          <w:szCs w:val="24"/>
          <w:lang w:eastAsia="ru-RU"/>
        </w:rPr>
        <w:t>художественное решение</w:t>
      </w:r>
      <w:proofErr w:type="gramEnd"/>
      <w:r w:rsidRPr="005C5FFA">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F546E0">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sidR="0023500E">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Default="003248CC" w:rsidP="00BC305C">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w:t>
      </w:r>
      <w:proofErr w:type="gramStart"/>
      <w:r w:rsidRPr="005C5FFA">
        <w:rPr>
          <w:rFonts w:ascii="Times New Roman" w:hAnsi="Times New Roman" w:cs="Times New Roman"/>
          <w:color w:val="000000" w:themeColor="text1"/>
          <w:sz w:val="24"/>
          <w:szCs w:val="24"/>
          <w:lang w:eastAsia="ru-RU"/>
        </w:rPr>
        <w:t xml:space="preserve">На территории </w:t>
      </w:r>
      <w:r w:rsidR="00E70755">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s="Times New Roman"/>
          <w:color w:val="000000" w:themeColor="text1"/>
          <w:sz w:val="24"/>
          <w:szCs w:val="24"/>
          <w:lang w:eastAsia="ru-RU"/>
        </w:rPr>
        <w:t>СанПиН</w:t>
      </w:r>
      <w:proofErr w:type="spellEnd"/>
      <w:r w:rsidRPr="005C5FFA">
        <w:rPr>
          <w:rFonts w:ascii="Times New Roman" w:hAnsi="Times New Roman" w:cs="Times New Roman"/>
          <w:color w:val="000000" w:themeColor="text1"/>
          <w:sz w:val="24"/>
          <w:szCs w:val="24"/>
          <w:lang w:eastAsia="ru-RU"/>
        </w:rPr>
        <w:t xml:space="preserve">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lastRenderedPageBreak/>
        <w:t xml:space="preserve">автостоянок доля мест для автомобилей инвалидов проектируется согласно </w:t>
      </w:r>
      <w:proofErr w:type="spellStart"/>
      <w:r w:rsidRPr="005C5FFA">
        <w:rPr>
          <w:rFonts w:ascii="Times New Roman" w:hAnsi="Times New Roman" w:cs="Times New Roman"/>
          <w:color w:val="000000" w:themeColor="text1"/>
          <w:sz w:val="24"/>
          <w:szCs w:val="24"/>
          <w:lang w:eastAsia="ru-RU"/>
        </w:rPr>
        <w:t>СНиП</w:t>
      </w:r>
      <w:proofErr w:type="spellEnd"/>
      <w:r w:rsidRPr="005C5FFA">
        <w:rPr>
          <w:rFonts w:ascii="Times New Roman" w:hAnsi="Times New Roman" w:cs="Times New Roman"/>
          <w:color w:val="000000" w:themeColor="text1"/>
          <w:sz w:val="24"/>
          <w:szCs w:val="24"/>
          <w:lang w:eastAsia="ru-RU"/>
        </w:rPr>
        <w:t xml:space="preserve"> 35-01</w:t>
      </w:r>
      <w:r w:rsidR="0038481A">
        <w:rPr>
          <w:rFonts w:ascii="Times New Roman" w:hAnsi="Times New Roman" w:cs="Times New Roman"/>
          <w:color w:val="000000" w:themeColor="text1"/>
          <w:sz w:val="24"/>
          <w:szCs w:val="24"/>
          <w:lang w:eastAsia="ru-RU"/>
        </w:rPr>
        <w:t xml:space="preserve">-2001 </w:t>
      </w:r>
      <w:r w:rsidR="0038481A" w:rsidRPr="0038481A">
        <w:rPr>
          <w:rFonts w:ascii="Times New Roman" w:hAnsi="Times New Roman" w:cs="Times New Roman"/>
          <w:color w:val="000000" w:themeColor="text1"/>
          <w:sz w:val="24"/>
          <w:szCs w:val="24"/>
          <w:lang w:eastAsia="ru-RU"/>
        </w:rPr>
        <w:t>“</w:t>
      </w:r>
      <w:r w:rsidR="0038481A">
        <w:rPr>
          <w:rFonts w:ascii="Times New Roman" w:hAnsi="Times New Roman" w:cs="Times New Roman"/>
          <w:color w:val="000000" w:themeColor="text1"/>
          <w:sz w:val="24"/>
          <w:szCs w:val="24"/>
          <w:lang w:eastAsia="ru-RU"/>
        </w:rPr>
        <w:t xml:space="preserve">Доступность зданий и сооружений для </w:t>
      </w:r>
      <w:proofErr w:type="spellStart"/>
      <w:r w:rsidR="0038481A">
        <w:rPr>
          <w:rFonts w:ascii="Times New Roman" w:hAnsi="Times New Roman" w:cs="Times New Roman"/>
          <w:color w:val="000000" w:themeColor="text1"/>
          <w:sz w:val="24"/>
          <w:szCs w:val="24"/>
          <w:lang w:eastAsia="ru-RU"/>
        </w:rPr>
        <w:t>маломобильных</w:t>
      </w:r>
      <w:proofErr w:type="spellEnd"/>
      <w:r w:rsidR="0038481A">
        <w:rPr>
          <w:rFonts w:ascii="Times New Roman" w:hAnsi="Times New Roman" w:cs="Times New Roman"/>
          <w:color w:val="000000" w:themeColor="text1"/>
          <w:sz w:val="24"/>
          <w:szCs w:val="24"/>
          <w:lang w:eastAsia="ru-RU"/>
        </w:rPr>
        <w:t xml:space="preserve"> групп населения</w:t>
      </w:r>
      <w:r w:rsidRPr="005C5FFA">
        <w:rPr>
          <w:rFonts w:ascii="Times New Roman" w:hAnsi="Times New Roman" w:cs="Times New Roman"/>
          <w:color w:val="000000" w:themeColor="text1"/>
          <w:sz w:val="24"/>
          <w:szCs w:val="24"/>
          <w:lang w:eastAsia="ru-RU"/>
        </w:rPr>
        <w:t>.</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5C5FFA">
        <w:rPr>
          <w:rFonts w:ascii="Times New Roman" w:hAnsi="Times New Roman" w:cs="Times New Roman"/>
          <w:color w:val="000000" w:themeColor="text1"/>
          <w:sz w:val="24"/>
          <w:szCs w:val="24"/>
          <w:lang w:eastAsia="ru-RU"/>
        </w:rPr>
        <w:t>аналогичным</w:t>
      </w:r>
      <w:proofErr w:type="gramEnd"/>
      <w:r w:rsidRPr="005C5FFA">
        <w:rPr>
          <w:rFonts w:ascii="Times New Roman" w:hAnsi="Times New Roman" w:cs="Times New Roman"/>
          <w:color w:val="000000" w:themeColor="text1"/>
          <w:sz w:val="24"/>
          <w:szCs w:val="24"/>
          <w:lang w:eastAsia="ru-RU"/>
        </w:rPr>
        <w:t xml:space="preserve"> покрытию транспортных проездов.</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5C5FF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sidR="0026318D">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26318D" w:rsidRDefault="003248CC" w:rsidP="0026318D">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 Создание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Pr>
          <w:rFonts w:ascii="Times New Roman" w:hAnsi="Times New Roman" w:cs="Times New Roman"/>
          <w:color w:val="000000" w:themeColor="text1"/>
          <w:sz w:val="24"/>
          <w:szCs w:val="24"/>
          <w:lang w:eastAsia="ru-RU"/>
        </w:rPr>
        <w:t xml:space="preserve">муниципального образования </w:t>
      </w:r>
      <w:r w:rsidR="003248CC" w:rsidRPr="00B34866">
        <w:rPr>
          <w:rFonts w:ascii="Times New Roman" w:hAnsi="Times New Roman" w:cs="Times New Roman"/>
          <w:color w:val="000000" w:themeColor="text1"/>
          <w:sz w:val="24"/>
          <w:szCs w:val="24"/>
          <w:lang w:eastAsia="ru-RU"/>
        </w:rPr>
        <w:t>осуществляется в соответствии с Генеральным планом</w:t>
      </w:r>
      <w:r w:rsidR="00857DD4" w:rsidRPr="00857DD4">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Правилами землепользования и застройки</w:t>
      </w:r>
      <w:r w:rsidR="00857DD4" w:rsidRPr="00857DD4">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Default="00A8540D"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003248CC"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 Содержание и охрана зеленых насаждений.</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003248CC"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003248CC"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Pr>
          <w:rFonts w:ascii="Times New Roman" w:hAnsi="Times New Roman" w:cs="Times New Roman"/>
          <w:color w:val="000000" w:themeColor="text1"/>
          <w:sz w:val="24"/>
          <w:szCs w:val="24"/>
          <w:lang w:eastAsia="ru-RU"/>
        </w:rPr>
        <w:t>.</w:t>
      </w:r>
    </w:p>
    <w:p w:rsidR="00736D40"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003248CC" w:rsidRPr="00B3486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905506"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6.2.1.4. Н</w:t>
      </w:r>
      <w:r w:rsidR="003248CC"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 </w:t>
      </w:r>
      <w:proofErr w:type="gramStart"/>
      <w:r w:rsidR="003248CC" w:rsidRPr="00B34866">
        <w:rPr>
          <w:rFonts w:ascii="Times New Roman" w:hAnsi="Times New Roman" w:cs="Times New Roman"/>
          <w:color w:val="000000" w:themeColor="text1"/>
          <w:sz w:val="24"/>
          <w:szCs w:val="24"/>
          <w:lang w:eastAsia="ru-RU"/>
        </w:rPr>
        <w:t>Ответственные</w:t>
      </w:r>
      <w:proofErr w:type="gramEnd"/>
      <w:r w:rsidR="003248CC" w:rsidRPr="00B3486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B34866">
        <w:rPr>
          <w:rFonts w:ascii="Times New Roman" w:hAnsi="Times New Roman" w:cs="Times New Roman"/>
          <w:color w:val="000000" w:themeColor="text1"/>
          <w:sz w:val="24"/>
          <w:szCs w:val="24"/>
          <w:lang w:eastAsia="ru-RU"/>
        </w:rPr>
        <w:t>старовозрастных</w:t>
      </w:r>
      <w:proofErr w:type="spellEnd"/>
      <w:r w:rsidR="003248CC" w:rsidRPr="00B3486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Default="003248CC" w:rsidP="00B34866">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B34866">
        <w:rPr>
          <w:rFonts w:ascii="Times New Roman" w:hAnsi="Times New Roman" w:cs="Times New Roman"/>
          <w:color w:val="000000" w:themeColor="text1"/>
          <w:sz w:val="24"/>
          <w:szCs w:val="24"/>
          <w:lang w:eastAsia="ru-RU"/>
        </w:rPr>
        <w:t>окос</w:t>
      </w:r>
      <w:proofErr w:type="spellEnd"/>
      <w:r w:rsidR="003248CC"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003248CC" w:rsidRPr="00B34866">
        <w:rPr>
          <w:rFonts w:ascii="Times New Roman" w:hAnsi="Times New Roman" w:cs="Times New Roman"/>
          <w:color w:val="000000" w:themeColor="text1"/>
          <w:sz w:val="24"/>
          <w:szCs w:val="24"/>
          <w:lang w:eastAsia="ru-RU"/>
        </w:rPr>
        <w:t>.2.3.5. Самовольная разбивка огородов.</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BE40F9">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003248CC"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003248CC"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.2.4.1. Складировать снег, лед и уличный смет.</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B34866">
        <w:rPr>
          <w:rFonts w:ascii="Times New Roman" w:hAnsi="Times New Roman" w:cs="Times New Roman"/>
          <w:color w:val="000000" w:themeColor="text1"/>
          <w:sz w:val="24"/>
          <w:szCs w:val="24"/>
          <w:lang w:eastAsia="ru-RU"/>
        </w:rPr>
        <w:t>квадроциклах</w:t>
      </w:r>
      <w:proofErr w:type="spellEnd"/>
      <w:r w:rsidR="003248CC"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B3486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Default="003248CC" w:rsidP="00B93CBD">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Default="00203A1B"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xml:space="preserve">.1. </w:t>
      </w:r>
      <w:proofErr w:type="gramStart"/>
      <w:r w:rsidR="003248CC" w:rsidRPr="00203A1B">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203A1B">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Default="00B93CB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.6. </w:t>
      </w:r>
      <w:proofErr w:type="gramStart"/>
      <w:r w:rsidR="003248CC" w:rsidRPr="00203A1B">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 xml:space="preserve">. На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03A1B">
        <w:rPr>
          <w:rFonts w:ascii="Times New Roman" w:hAnsi="Times New Roman" w:cs="Times New Roman"/>
          <w:color w:val="000000" w:themeColor="text1"/>
          <w:sz w:val="24"/>
          <w:szCs w:val="24"/>
          <w:lang w:eastAsia="ru-RU"/>
        </w:rPr>
        <w:t>запрещается: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003248CC"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003248CC"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9133CC">
        <w:rPr>
          <w:rFonts w:ascii="Times New Roman" w:hAnsi="Times New Roman" w:cs="Times New Roman"/>
          <w:color w:val="000000" w:themeColor="text1"/>
          <w:sz w:val="24"/>
          <w:szCs w:val="24"/>
          <w:lang w:eastAsia="ru-RU"/>
        </w:rPr>
        <w:t xml:space="preserve">.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w:t>
      </w:r>
      <w:proofErr w:type="spellStart"/>
      <w:r w:rsidR="003248CC" w:rsidRPr="009133CC">
        <w:rPr>
          <w:rFonts w:ascii="Times New Roman" w:hAnsi="Times New Roman" w:cs="Times New Roman"/>
          <w:color w:val="000000" w:themeColor="text1"/>
          <w:sz w:val="24"/>
          <w:szCs w:val="24"/>
          <w:lang w:eastAsia="ru-RU"/>
        </w:rPr>
        <w:t>отходовстроительного</w:t>
      </w:r>
      <w:proofErr w:type="spellEnd"/>
      <w:r w:rsidR="003248CC" w:rsidRPr="009133CC">
        <w:rPr>
          <w:rFonts w:ascii="Times New Roman" w:hAnsi="Times New Roman" w:cs="Times New Roman"/>
          <w:color w:val="000000" w:themeColor="text1"/>
          <w:sz w:val="24"/>
          <w:szCs w:val="24"/>
          <w:lang w:eastAsia="ru-RU"/>
        </w:rPr>
        <w:t xml:space="preserve"> производства</w:t>
      </w:r>
      <w:r w:rsidR="003248CC"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003248CC"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003248CC"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203A1B">
        <w:rPr>
          <w:rFonts w:ascii="Times New Roman" w:hAnsi="Times New Roman" w:cs="Times New Roman"/>
          <w:color w:val="000000" w:themeColor="text1"/>
          <w:sz w:val="24"/>
          <w:szCs w:val="24"/>
          <w:lang w:eastAsia="ru-RU"/>
        </w:rPr>
        <w:t>ст скл</w:t>
      </w:r>
      <w:proofErr w:type="gramEnd"/>
      <w:r w:rsidR="003248CC" w:rsidRPr="00203A1B">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003248CC"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 </w:t>
      </w:r>
      <w:proofErr w:type="gramStart"/>
      <w:r w:rsidR="003248CC" w:rsidRPr="00203A1B">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 xml:space="preserve">В случае </w:t>
      </w:r>
      <w:proofErr w:type="gramStart"/>
      <w:r w:rsidRPr="00203A1B">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203A1B"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Default="0017355D" w:rsidP="009133CC">
      <w:pPr>
        <w:pStyle w:val="a5"/>
        <w:jc w:val="center"/>
        <w:rPr>
          <w:rFonts w:ascii="Times New Roman" w:hAnsi="Times New Roman" w:cs="Times New Roman"/>
          <w:b/>
          <w:color w:val="000000" w:themeColor="text1"/>
          <w:sz w:val="24"/>
          <w:szCs w:val="24"/>
          <w:lang w:eastAsia="ru-RU"/>
        </w:rPr>
      </w:pPr>
      <w:proofErr w:type="spellStart"/>
      <w:r w:rsidRPr="00203A1B">
        <w:rPr>
          <w:rFonts w:ascii="Times New Roman" w:hAnsi="Times New Roman" w:cs="Times New Roman"/>
          <w:b/>
          <w:color w:val="000000" w:themeColor="text1"/>
          <w:sz w:val="24"/>
          <w:szCs w:val="24"/>
          <w:lang w:eastAsia="ru-RU"/>
        </w:rPr>
        <w:t>VIII.</w:t>
      </w:r>
      <w:r w:rsidR="003248CC" w:rsidRPr="009133CC">
        <w:rPr>
          <w:rFonts w:ascii="Times New Roman" w:hAnsi="Times New Roman" w:cs="Times New Roman"/>
          <w:b/>
          <w:color w:val="000000" w:themeColor="text1"/>
          <w:sz w:val="24"/>
          <w:szCs w:val="24"/>
          <w:lang w:eastAsia="ru-RU"/>
        </w:rPr>
        <w:t>Основные</w:t>
      </w:r>
      <w:proofErr w:type="spellEnd"/>
      <w:r w:rsidR="003248CC" w:rsidRPr="009133CC">
        <w:rPr>
          <w:rFonts w:ascii="Times New Roman" w:hAnsi="Times New Roman" w:cs="Times New Roman"/>
          <w:b/>
          <w:color w:val="000000" w:themeColor="text1"/>
          <w:sz w:val="24"/>
          <w:szCs w:val="24"/>
          <w:lang w:eastAsia="ru-RU"/>
        </w:rPr>
        <w:t xml:space="preserve"> требования к проведению земляных работ </w:t>
      </w:r>
    </w:p>
    <w:p w:rsidR="003248CC" w:rsidRDefault="003248CC" w:rsidP="009133CC">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 xml:space="preserve">и обеспечению </w:t>
      </w:r>
      <w:proofErr w:type="gramStart"/>
      <w:r w:rsidRPr="009133CC">
        <w:rPr>
          <w:rFonts w:ascii="Times New Roman" w:hAnsi="Times New Roman" w:cs="Times New Roman"/>
          <w:b/>
          <w:color w:val="000000" w:themeColor="text1"/>
          <w:sz w:val="24"/>
          <w:szCs w:val="24"/>
          <w:lang w:eastAsia="ru-RU"/>
        </w:rPr>
        <w:t>контроля за</w:t>
      </w:r>
      <w:proofErr w:type="gramEnd"/>
      <w:r w:rsidRPr="009133CC">
        <w:rPr>
          <w:rFonts w:ascii="Times New Roman" w:hAnsi="Times New Roman" w:cs="Times New Roman"/>
          <w:b/>
          <w:color w:val="000000" w:themeColor="text1"/>
          <w:sz w:val="24"/>
          <w:szCs w:val="24"/>
          <w:lang w:eastAsia="ru-RU"/>
        </w:rPr>
        <w:t xml:space="preserve"> их производством</w:t>
      </w:r>
    </w:p>
    <w:p w:rsidR="00117EE6" w:rsidRDefault="00117EE6" w:rsidP="009133CC">
      <w:pPr>
        <w:pStyle w:val="a5"/>
        <w:jc w:val="center"/>
        <w:rPr>
          <w:rFonts w:ascii="Times New Roman" w:hAnsi="Times New Roman" w:cs="Times New Roman"/>
          <w:b/>
          <w:color w:val="000000" w:themeColor="text1"/>
          <w:sz w:val="24"/>
          <w:szCs w:val="24"/>
          <w:lang w:eastAsia="ru-RU"/>
        </w:rPr>
      </w:pPr>
    </w:p>
    <w:p w:rsidR="00DF7E88" w:rsidRDefault="00117EE6"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.1. </w:t>
      </w:r>
      <w:proofErr w:type="gramStart"/>
      <w:r w:rsidR="003248CC" w:rsidRPr="002B46F2">
        <w:rPr>
          <w:rFonts w:ascii="Times New Roman" w:hAnsi="Times New Roman" w:cs="Times New Roman"/>
          <w:color w:val="000000" w:themeColor="text1"/>
          <w:sz w:val="24"/>
          <w:szCs w:val="24"/>
          <w:lang w:eastAsia="ru-RU"/>
        </w:rPr>
        <w:t>На земельных участках, расположенных на территории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Default="003248CC"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Pr>
          <w:rFonts w:ascii="Times New Roman" w:hAnsi="Times New Roman" w:cs="Times New Roman"/>
          <w:color w:val="000000" w:themeColor="text1"/>
          <w:sz w:val="24"/>
          <w:szCs w:val="24"/>
          <w:lang w:eastAsia="ru-RU"/>
        </w:rPr>
        <w:t xml:space="preserve">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6B3BD6">
        <w:rPr>
          <w:rFonts w:ascii="Times New Roman" w:hAnsi="Times New Roman" w:cs="Times New Roman"/>
        </w:rPr>
        <w:t>Муниципальн</w:t>
      </w:r>
      <w:r w:rsidR="006B3BD6">
        <w:rPr>
          <w:rFonts w:ascii="Times New Roman" w:hAnsi="Times New Roman" w:cs="Times New Roman"/>
        </w:rPr>
        <w:t>ое</w:t>
      </w:r>
      <w:r w:rsidR="006B3BD6" w:rsidRPr="006B3BD6">
        <w:rPr>
          <w:rFonts w:ascii="Times New Roman" w:hAnsi="Times New Roman" w:cs="Times New Roman"/>
        </w:rPr>
        <w:t xml:space="preserve"> бюджетн</w:t>
      </w:r>
      <w:r w:rsidR="006B3BD6">
        <w:rPr>
          <w:rFonts w:ascii="Times New Roman" w:hAnsi="Times New Roman" w:cs="Times New Roman"/>
        </w:rPr>
        <w:t>ое</w:t>
      </w:r>
      <w:r w:rsidR="006B3BD6" w:rsidRPr="006B3BD6">
        <w:rPr>
          <w:rFonts w:ascii="Times New Roman" w:hAnsi="Times New Roman" w:cs="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006B3BD6"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з</w:t>
      </w:r>
      <w:proofErr w:type="gramEnd"/>
      <w:r w:rsidR="003248CC" w:rsidRPr="002B46F2">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003248CC"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2B46F2">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17199B" w:rsidRDefault="007C483E" w:rsidP="007C483E">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17199B" w:rsidRDefault="007C483E" w:rsidP="007C483E">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7C483E" w:rsidRPr="0017199B" w:rsidRDefault="007C483E" w:rsidP="007C483E">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7C483E" w:rsidRDefault="007C483E" w:rsidP="007C483E">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7C483E" w:rsidRPr="00566C6C" w:rsidRDefault="007C483E" w:rsidP="007C483E">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91122E"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B3BD6">
        <w:rPr>
          <w:rFonts w:ascii="Times New Roman" w:hAnsi="Times New Roman" w:cs="Times New Roman"/>
        </w:rPr>
        <w:t>Муниципальн</w:t>
      </w:r>
      <w:r>
        <w:rPr>
          <w:rFonts w:ascii="Times New Roman" w:hAnsi="Times New Roman" w:cs="Times New Roman"/>
        </w:rPr>
        <w:t>ого</w:t>
      </w:r>
      <w:r w:rsidRPr="006B3BD6">
        <w:rPr>
          <w:rFonts w:ascii="Times New Roman" w:hAnsi="Times New Roman" w:cs="Times New Roman"/>
        </w:rPr>
        <w:t xml:space="preserve"> бюджетн</w:t>
      </w:r>
      <w:r>
        <w:rPr>
          <w:rFonts w:ascii="Times New Roman" w:hAnsi="Times New Roman" w:cs="Times New Roman"/>
        </w:rPr>
        <w:t>ого</w:t>
      </w:r>
      <w:r w:rsidRPr="006B3BD6">
        <w:rPr>
          <w:rFonts w:ascii="Times New Roman" w:hAnsi="Times New Roman" w:cs="Times New Roman"/>
        </w:rPr>
        <w:t xml:space="preserve"> учреждени</w:t>
      </w:r>
      <w:r>
        <w:rPr>
          <w:rFonts w:ascii="Times New Roman" w:hAnsi="Times New Roman" w:cs="Times New Roman"/>
        </w:rPr>
        <w:t>я</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п</w:t>
      </w:r>
      <w:proofErr w:type="gramEnd"/>
      <w:r w:rsidR="003248CC" w:rsidRPr="002B46F2">
        <w:rPr>
          <w:rFonts w:ascii="Times New Roman" w:hAnsi="Times New Roman" w:cs="Times New Roman"/>
          <w:color w:val="000000" w:themeColor="text1"/>
          <w:sz w:val="24"/>
          <w:szCs w:val="24"/>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sz w:val="24"/>
          <w:szCs w:val="24"/>
        </w:rPr>
        <w:lastRenderedPageBreak/>
        <w:t>П</w:t>
      </w:r>
      <w:r w:rsidRPr="00E844D6">
        <w:rPr>
          <w:rFonts w:ascii="Times New Roman" w:eastAsia="Calibri" w:hAnsi="Times New Roman" w:cs="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eastAsia="Calibri" w:hAnsi="Times New Roman" w:cs="Times New Roman"/>
          <w:sz w:val="24"/>
          <w:szCs w:val="24"/>
        </w:rPr>
        <w:t>правоустанавливающие документы на объект недвижимости</w:t>
      </w:r>
      <w:r w:rsidR="00262B2D">
        <w:rPr>
          <w:rFonts w:ascii="Times New Roman" w:eastAsia="Calibri" w:hAnsi="Times New Roman" w:cs="Times New Roman"/>
          <w:sz w:val="24"/>
          <w:szCs w:val="24"/>
        </w:rPr>
        <w:t xml:space="preserve"> </w:t>
      </w:r>
      <w:r w:rsidR="003248CC" w:rsidRPr="002B46F2">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.2.7. Разрешение выдается на </w:t>
      </w:r>
      <w:r w:rsidR="007C483E">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2B46F2">
        <w:rPr>
          <w:rFonts w:ascii="Times New Roman" w:hAnsi="Times New Roman" w:cs="Times New Roman"/>
          <w:color w:val="000000" w:themeColor="text1"/>
          <w:sz w:val="24"/>
          <w:szCs w:val="24"/>
          <w:lang w:eastAsia="ru-RU"/>
        </w:rPr>
        <w:t>контроль за</w:t>
      </w:r>
      <w:proofErr w:type="gramEnd"/>
      <w:r w:rsidR="003248CC" w:rsidRPr="002B46F2">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sidR="009B4F01">
        <w:rPr>
          <w:rFonts w:ascii="Times New Roman" w:hAnsi="Times New Roman" w:cs="Times New Roman"/>
          <w:color w:val="000000" w:themeColor="text1"/>
          <w:sz w:val="24"/>
          <w:szCs w:val="24"/>
          <w:lang w:eastAsia="ru-RU"/>
        </w:rPr>
        <w:t xml:space="preserve">с </w:t>
      </w:r>
      <w:r w:rsidR="009B4F01" w:rsidRPr="002B46F2">
        <w:rPr>
          <w:rFonts w:ascii="Times New Roman" w:hAnsi="Times New Roman" w:cs="Times New Roman"/>
          <w:color w:val="000000" w:themeColor="text1"/>
          <w:sz w:val="24"/>
          <w:szCs w:val="24"/>
          <w:lang w:eastAsia="ru-RU"/>
        </w:rPr>
        <w:t>документ</w:t>
      </w:r>
      <w:r w:rsidR="009B4F01">
        <w:rPr>
          <w:rFonts w:ascii="Times New Roman" w:hAnsi="Times New Roman" w:cs="Times New Roman"/>
          <w:color w:val="000000" w:themeColor="text1"/>
          <w:sz w:val="24"/>
          <w:szCs w:val="24"/>
          <w:lang w:eastAsia="ru-RU"/>
        </w:rPr>
        <w:t>ами</w:t>
      </w:r>
      <w:r w:rsidR="009B4F01" w:rsidRPr="002B46F2">
        <w:rPr>
          <w:rFonts w:ascii="Times New Roman" w:hAnsi="Times New Roman" w:cs="Times New Roman"/>
          <w:color w:val="000000" w:themeColor="text1"/>
          <w:sz w:val="24"/>
          <w:szCs w:val="24"/>
          <w:lang w:eastAsia="ru-RU"/>
        </w:rPr>
        <w:t>, указанны</w:t>
      </w:r>
      <w:r w:rsidR="009B4F01">
        <w:rPr>
          <w:rFonts w:ascii="Times New Roman" w:hAnsi="Times New Roman" w:cs="Times New Roman"/>
          <w:color w:val="000000" w:themeColor="text1"/>
          <w:sz w:val="24"/>
          <w:szCs w:val="24"/>
          <w:lang w:eastAsia="ru-RU"/>
        </w:rPr>
        <w:t xml:space="preserve">ми в </w:t>
      </w:r>
      <w:r w:rsidR="009B4F01" w:rsidRPr="002B46F2">
        <w:rPr>
          <w:rFonts w:ascii="Times New Roman" w:hAnsi="Times New Roman" w:cs="Times New Roman"/>
          <w:color w:val="000000" w:themeColor="text1"/>
          <w:sz w:val="24"/>
          <w:szCs w:val="24"/>
          <w:lang w:eastAsia="ru-RU"/>
        </w:rPr>
        <w:t>подпункт</w:t>
      </w:r>
      <w:r w:rsidR="009B4F01">
        <w:rPr>
          <w:rFonts w:ascii="Times New Roman" w:hAnsi="Times New Roman" w:cs="Times New Roman"/>
          <w:color w:val="000000" w:themeColor="text1"/>
          <w:sz w:val="24"/>
          <w:szCs w:val="24"/>
          <w:lang w:eastAsia="ru-RU"/>
        </w:rPr>
        <w:t>е8</w:t>
      </w:r>
      <w:r w:rsidR="009B4F01" w:rsidRPr="002B46F2">
        <w:rPr>
          <w:rFonts w:ascii="Times New Roman" w:hAnsi="Times New Roman" w:cs="Times New Roman"/>
          <w:color w:val="000000" w:themeColor="text1"/>
          <w:sz w:val="24"/>
          <w:szCs w:val="24"/>
          <w:lang w:eastAsia="ru-RU"/>
        </w:rPr>
        <w:t xml:space="preserve">.2.4 настоящего пункта </w:t>
      </w:r>
      <w:r w:rsidRPr="002B46F2">
        <w:rPr>
          <w:rFonts w:ascii="Times New Roman" w:hAnsi="Times New Roman" w:cs="Times New Roman"/>
          <w:color w:val="000000" w:themeColor="text1"/>
          <w:sz w:val="24"/>
          <w:szCs w:val="24"/>
          <w:lang w:eastAsia="ru-RU"/>
        </w:rPr>
        <w:t>представля</w:t>
      </w:r>
      <w:r w:rsidR="009B4F01">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Pr>
          <w:rFonts w:ascii="Times New Roman" w:hAnsi="Times New Roman" w:cs="Times New Roman"/>
          <w:color w:val="000000" w:themeColor="text1"/>
          <w:sz w:val="24"/>
          <w:szCs w:val="24"/>
          <w:lang w:eastAsia="ru-RU"/>
        </w:rPr>
        <w:t>.</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003248CC"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003248CC"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Pr>
          <w:rFonts w:ascii="Times New Roman" w:hAnsi="Times New Roman" w:cs="Times New Roman"/>
          <w:color w:val="000000" w:themeColor="text1"/>
          <w:sz w:val="24"/>
          <w:szCs w:val="24"/>
          <w:lang w:eastAsia="ru-RU"/>
        </w:rPr>
        <w:t xml:space="preserve">администрацию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Pr>
          <w:rFonts w:ascii="Times New Roman" w:hAnsi="Times New Roman" w:cs="Times New Roman"/>
          <w:color w:val="000000" w:themeColor="text1"/>
          <w:sz w:val="24"/>
          <w:szCs w:val="24"/>
          <w:lang w:eastAsia="ru-RU"/>
        </w:rPr>
        <w:t xml:space="preserve"> 8</w:t>
      </w:r>
      <w:r w:rsidR="003248CC" w:rsidRPr="002B46F2">
        <w:rPr>
          <w:rFonts w:ascii="Times New Roman" w:hAnsi="Times New Roman" w:cs="Times New Roman"/>
          <w:color w:val="000000" w:themeColor="text1"/>
          <w:sz w:val="24"/>
          <w:szCs w:val="24"/>
          <w:lang w:eastAsia="ru-RU"/>
        </w:rPr>
        <w:t>.2.4 настоящего пункта, не требуется.</w:t>
      </w:r>
    </w:p>
    <w:p w:rsidR="008B2491" w:rsidRDefault="000A597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003248CC"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003248CC"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003248CC"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lastRenderedPageBreak/>
        <w:t>- отзыв заявителем своего заявления о выдаче документа;</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0F3D75" w:rsidRDefault="000F3D75" w:rsidP="000F3D75">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BB006C"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2B46F2">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согласовывает с ГИ</w:t>
      </w:r>
      <w:proofErr w:type="gramStart"/>
      <w:r w:rsidR="003248CC" w:rsidRPr="002B46F2">
        <w:rPr>
          <w:rFonts w:ascii="Times New Roman" w:hAnsi="Times New Roman" w:cs="Times New Roman"/>
          <w:color w:val="000000" w:themeColor="text1"/>
          <w:sz w:val="24"/>
          <w:szCs w:val="24"/>
          <w:lang w:eastAsia="ru-RU"/>
        </w:rPr>
        <w:t>БДД сх</w:t>
      </w:r>
      <w:proofErr w:type="gramEnd"/>
      <w:r w:rsidR="003248CC" w:rsidRPr="002B46F2">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003248CC" w:rsidRPr="002B46F2">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 xml:space="preserve">ю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ГИ</w:t>
      </w:r>
      <w:proofErr w:type="gramStart"/>
      <w:r w:rsidR="003248CC" w:rsidRPr="002B46F2">
        <w:rPr>
          <w:rFonts w:ascii="Times New Roman" w:hAnsi="Times New Roman" w:cs="Times New Roman"/>
          <w:color w:val="000000" w:themeColor="text1"/>
          <w:sz w:val="24"/>
          <w:szCs w:val="24"/>
          <w:lang w:eastAsia="ru-RU"/>
        </w:rPr>
        <w:t>БДД в сл</w:t>
      </w:r>
      <w:proofErr w:type="gramEnd"/>
      <w:r w:rsidR="003248CC" w:rsidRPr="002B46F2">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Pr>
          <w:rFonts w:ascii="Times New Roman" w:hAnsi="Times New Roman" w:cs="Times New Roman"/>
          <w:color w:val="000000" w:themeColor="text1"/>
          <w:sz w:val="24"/>
          <w:szCs w:val="24"/>
          <w:lang w:eastAsia="ru-RU"/>
        </w:rPr>
        <w:t xml:space="preserve"> о </w:t>
      </w:r>
      <w:r w:rsidR="003248CC" w:rsidRPr="002B46F2">
        <w:rPr>
          <w:rFonts w:ascii="Times New Roman" w:hAnsi="Times New Roman" w:cs="Times New Roman"/>
          <w:color w:val="000000" w:themeColor="text1"/>
          <w:sz w:val="24"/>
          <w:szCs w:val="24"/>
          <w:lang w:eastAsia="ru-RU"/>
        </w:rPr>
        <w:t>дат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и врем</w:t>
      </w:r>
      <w:r w:rsidR="00844877">
        <w:rPr>
          <w:rFonts w:ascii="Times New Roman" w:hAnsi="Times New Roman" w:cs="Times New Roman"/>
          <w:color w:val="000000" w:themeColor="text1"/>
          <w:sz w:val="24"/>
          <w:szCs w:val="24"/>
          <w:lang w:eastAsia="ru-RU"/>
        </w:rPr>
        <w:t>ени</w:t>
      </w:r>
      <w:r w:rsidR="003248CC" w:rsidRPr="002B46F2">
        <w:rPr>
          <w:rFonts w:ascii="Times New Roman" w:hAnsi="Times New Roman" w:cs="Times New Roman"/>
          <w:color w:val="000000" w:themeColor="text1"/>
          <w:sz w:val="24"/>
          <w:szCs w:val="24"/>
          <w:lang w:eastAsia="ru-RU"/>
        </w:rPr>
        <w:t xml:space="preserve"> получения сообщения</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срок</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xml:space="preserve"> и мест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проведения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наименовани</w:t>
      </w:r>
      <w:r w:rsidR="00844877">
        <w:rPr>
          <w:rFonts w:ascii="Times New Roman" w:hAnsi="Times New Roman" w:cs="Times New Roman"/>
          <w:color w:val="000000" w:themeColor="text1"/>
          <w:sz w:val="24"/>
          <w:szCs w:val="24"/>
          <w:lang w:eastAsia="ru-RU"/>
        </w:rPr>
        <w:t>и</w:t>
      </w:r>
      <w:r w:rsidR="003248CC"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мер</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приняты</w:t>
      </w:r>
      <w:r w:rsidR="00844877">
        <w:rPr>
          <w:rFonts w:ascii="Times New Roman" w:hAnsi="Times New Roman" w:cs="Times New Roman"/>
          <w:color w:val="000000" w:themeColor="text1"/>
          <w:sz w:val="24"/>
          <w:szCs w:val="24"/>
          <w:lang w:eastAsia="ru-RU"/>
        </w:rPr>
        <w:t>х</w:t>
      </w:r>
      <w:r w:rsidR="003248CC"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з</w:t>
      </w:r>
      <w:proofErr w:type="gramEnd"/>
      <w:r w:rsidR="003248CC" w:rsidRPr="002B46F2">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2B46F2">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2B46F2">
        <w:rPr>
          <w:rFonts w:ascii="Times New Roman" w:hAnsi="Times New Roman" w:cs="Times New Roman"/>
          <w:color w:val="000000" w:themeColor="text1"/>
          <w:sz w:val="24"/>
          <w:szCs w:val="24"/>
          <w:lang w:eastAsia="ru-RU"/>
        </w:rPr>
        <w:t>.</w:t>
      </w:r>
    </w:p>
    <w:p w:rsidR="00860F3A"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003248CC"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2B46F2"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Default="00860F3A" w:rsidP="00860F3A">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003248CC"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Default="00860F3A" w:rsidP="00860F3A">
      <w:pPr>
        <w:pStyle w:val="a5"/>
        <w:jc w:val="center"/>
        <w:rPr>
          <w:rFonts w:ascii="Times New Roman" w:hAnsi="Times New Roman" w:cs="Times New Roman"/>
          <w:b/>
          <w:color w:val="000000" w:themeColor="text1"/>
          <w:sz w:val="24"/>
          <w:szCs w:val="24"/>
          <w:lang w:eastAsia="ru-RU"/>
        </w:rPr>
      </w:pPr>
    </w:p>
    <w:p w:rsidR="000E2731" w:rsidRDefault="00860F3A"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.3. Пути движения </w:t>
      </w:r>
      <w:proofErr w:type="spellStart"/>
      <w:r w:rsidR="003248CC" w:rsidRPr="00860F3A">
        <w:rPr>
          <w:rFonts w:ascii="Times New Roman" w:hAnsi="Times New Roman" w:cs="Times New Roman"/>
          <w:color w:val="000000" w:themeColor="text1"/>
          <w:sz w:val="24"/>
          <w:szCs w:val="24"/>
          <w:lang w:eastAsia="ru-RU"/>
        </w:rPr>
        <w:t>маломобильных</w:t>
      </w:r>
      <w:proofErr w:type="spellEnd"/>
      <w:r w:rsidR="003248CC" w:rsidRPr="00860F3A">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860F3A">
        <w:rPr>
          <w:rFonts w:ascii="Times New Roman" w:hAnsi="Times New Roman" w:cs="Times New Roman"/>
          <w:color w:val="000000" w:themeColor="text1"/>
          <w:sz w:val="24"/>
          <w:szCs w:val="24"/>
          <w:lang w:eastAsia="ru-RU"/>
        </w:rPr>
        <w:t>маломобильных</w:t>
      </w:r>
      <w:proofErr w:type="spellEnd"/>
      <w:r w:rsidR="003248CC" w:rsidRPr="00860F3A">
        <w:rPr>
          <w:rFonts w:ascii="Times New Roman" w:hAnsi="Times New Roman" w:cs="Times New Roman"/>
          <w:color w:val="000000" w:themeColor="text1"/>
          <w:sz w:val="24"/>
          <w:szCs w:val="24"/>
          <w:lang w:eastAsia="ru-RU"/>
        </w:rPr>
        <w:t xml:space="preserve"> групп населения".</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.4. При выполнении благоустройства улиц </w:t>
      </w:r>
      <w:r>
        <w:rPr>
          <w:rFonts w:ascii="Times New Roman" w:hAnsi="Times New Roman" w:cs="Times New Roman"/>
          <w:color w:val="000000" w:themeColor="text1"/>
          <w:sz w:val="24"/>
          <w:szCs w:val="24"/>
          <w:lang w:eastAsia="ru-RU"/>
        </w:rPr>
        <w:t xml:space="preserve">поселка Ромоданово </w:t>
      </w:r>
      <w:r w:rsidR="003248CC"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860F3A">
        <w:rPr>
          <w:rFonts w:ascii="Times New Roman" w:hAnsi="Times New Roman" w:cs="Times New Roman"/>
          <w:color w:val="000000" w:themeColor="text1"/>
          <w:sz w:val="24"/>
          <w:szCs w:val="24"/>
          <w:lang w:eastAsia="ru-RU"/>
        </w:rPr>
        <w:t>противогололедными</w:t>
      </w:r>
      <w:proofErr w:type="spellEnd"/>
      <w:r w:rsidR="003248CC" w:rsidRPr="00860F3A">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2A7CE0"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2F6684" w:rsidRDefault="002F6684"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Default="00C91768"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DD49FA" w:rsidRDefault="00DD49FA"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w:t>
      </w:r>
      <w:r w:rsidR="00DD49FA">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00DD49FA" w:rsidRPr="00177C63">
        <w:rPr>
          <w:rFonts w:ascii="Times New Roman" w:hAnsi="Times New Roman" w:cs="Times New Roman"/>
          <w:sz w:val="24"/>
          <w:szCs w:val="24"/>
        </w:rPr>
        <w:t>:</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00DD49FA" w:rsidRPr="00DD49FA">
        <w:rPr>
          <w:rFonts w:ascii="Times New Roman" w:hAnsi="Times New Roman" w:cs="Times New Roman"/>
          <w:sz w:val="24"/>
          <w:szCs w:val="24"/>
        </w:rPr>
        <w:t>:</w:t>
      </w:r>
    </w:p>
    <w:p w:rsidR="00177C63" w:rsidRDefault="00DD49FA" w:rsidP="00860F3A">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00C91768"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sidR="007C483E">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00177C63" w:rsidRPr="00177C63">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C91768">
        <w:rPr>
          <w:rFonts w:ascii="Times New Roman" w:hAnsi="Times New Roman" w:cs="Times New Roman"/>
          <w:sz w:val="24"/>
          <w:szCs w:val="24"/>
        </w:rPr>
        <w:t>позднее</w:t>
      </w:r>
      <w:proofErr w:type="gramEnd"/>
      <w:r w:rsidRPr="00C91768">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C91768"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DA0EEA" w:rsidRDefault="002F6684" w:rsidP="00DA0EEA">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2F6684" w:rsidRPr="00DA0EEA" w:rsidRDefault="002F6684" w:rsidP="00DA0EEA">
      <w:pPr>
        <w:pStyle w:val="a5"/>
        <w:jc w:val="both"/>
        <w:rPr>
          <w:rFonts w:ascii="Times New Roman" w:hAnsi="Times New Roman" w:cs="Times New Roman"/>
          <w:sz w:val="24"/>
          <w:szCs w:val="24"/>
        </w:rPr>
      </w:pPr>
    </w:p>
    <w:p w:rsidR="00DA0EEA" w:rsidRDefault="00DA0EEA" w:rsidP="00DA0EE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Default="00DA0EEA" w:rsidP="0050066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3</w:t>
      </w:r>
      <w:r w:rsidR="00DA0EEA"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00DA0EEA"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00DA0EEA"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00DA0EEA"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00DA0EEA" w:rsidRPr="00DA0EEA">
        <w:rPr>
          <w:rFonts w:ascii="Times New Roman" w:hAnsi="Times New Roman" w:cs="Times New Roman"/>
          <w:sz w:val="24"/>
          <w:szCs w:val="24"/>
        </w:rPr>
        <w:t>читываются все деревья, достигшие в диаметре 8 см на высоте 1,3 м.</w:t>
      </w:r>
      <w:r>
        <w:rPr>
          <w:rFonts w:ascii="Times New Roman" w:hAnsi="Times New Roman" w:cs="Times New Roman"/>
          <w:sz w:val="24"/>
          <w:szCs w:val="24"/>
        </w:rPr>
        <w:t xml:space="preserve">  и </w:t>
      </w:r>
      <w:r w:rsidR="00DA0EEA"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62B2"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4</w:t>
      </w:r>
      <w:r w:rsidR="00DA0EEA" w:rsidRPr="00DA0EEA">
        <w:rPr>
          <w:rFonts w:ascii="Times New Roman" w:hAnsi="Times New Roman" w:cs="Times New Roman"/>
          <w:sz w:val="24"/>
          <w:szCs w:val="24"/>
        </w:rPr>
        <w:t xml:space="preserve">. На основании полученных </w:t>
      </w:r>
      <w:proofErr w:type="spellStart"/>
      <w:r w:rsidR="00DA0EEA" w:rsidRPr="00DA0EEA">
        <w:rPr>
          <w:rFonts w:ascii="Times New Roman" w:hAnsi="Times New Roman" w:cs="Times New Roman"/>
          <w:sz w:val="24"/>
          <w:szCs w:val="24"/>
        </w:rPr>
        <w:t>геоподосновы</w:t>
      </w:r>
      <w:proofErr w:type="spellEnd"/>
      <w:r w:rsidR="00DA0EEA"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w:t>
      </w:r>
      <w:proofErr w:type="spellStart"/>
      <w:r w:rsidR="00DA0EEA" w:rsidRPr="00DA0EEA">
        <w:rPr>
          <w:rFonts w:ascii="Times New Roman" w:hAnsi="Times New Roman" w:cs="Times New Roman"/>
          <w:sz w:val="24"/>
          <w:szCs w:val="24"/>
        </w:rPr>
        <w:t>решения</w:t>
      </w:r>
      <w:r w:rsidR="00DA0EEA" w:rsidRPr="000562B2">
        <w:rPr>
          <w:rFonts w:ascii="Times New Roman" w:hAnsi="Times New Roman" w:cs="Times New Roman"/>
          <w:sz w:val="24"/>
          <w:szCs w:val="24"/>
        </w:rPr>
        <w:t>и</w:t>
      </w:r>
      <w:proofErr w:type="spellEnd"/>
      <w:r w:rsidR="00DA0EEA" w:rsidRPr="000562B2">
        <w:rPr>
          <w:rFonts w:ascii="Times New Roman" w:hAnsi="Times New Roman" w:cs="Times New Roman"/>
          <w:sz w:val="24"/>
          <w:szCs w:val="24"/>
        </w:rPr>
        <w:t xml:space="preserve">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00DA0EEA"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DA0EEA">
        <w:rPr>
          <w:rFonts w:ascii="Times New Roman" w:hAnsi="Times New Roman" w:cs="Times New Roman"/>
          <w:sz w:val="24"/>
          <w:szCs w:val="24"/>
        </w:rPr>
        <w:t>дендроплан</w:t>
      </w:r>
      <w:proofErr w:type="spellEnd"/>
      <w:r w:rsidR="00DA0EEA"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9234CF" w:rsidRDefault="009234CF"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9234CF" w:rsidRDefault="009234CF" w:rsidP="009234CF">
      <w:pPr>
        <w:pStyle w:val="a5"/>
        <w:ind w:firstLine="709"/>
        <w:jc w:val="both"/>
        <w:rPr>
          <w:rFonts w:ascii="Times New Roman" w:hAnsi="Times New Roman" w:cs="Times New Roman"/>
          <w:sz w:val="24"/>
          <w:szCs w:val="24"/>
        </w:rPr>
      </w:pPr>
      <w:bookmarkStart w:id="3"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3"/>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11.8</w:t>
      </w:r>
      <w:r w:rsidR="009234CF" w:rsidRPr="009234CF">
        <w:rPr>
          <w:rFonts w:ascii="Times New Roman" w:hAnsi="Times New Roman" w:cs="Times New Roman"/>
          <w:sz w:val="24"/>
          <w:szCs w:val="24"/>
        </w:rPr>
        <w:t>. Многоствольные деревья обозначаются символом одного дерева.</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lastRenderedPageBreak/>
        <w:t>11.9</w:t>
      </w:r>
      <w:r w:rsidR="009234CF"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10</w:t>
      </w:r>
      <w:r w:rsidR="009234CF"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11</w:t>
      </w:r>
      <w:r w:rsidR="009234CF" w:rsidRPr="009234CF">
        <w:rPr>
          <w:rFonts w:ascii="Times New Roman" w:hAnsi="Times New Roman" w:cs="Times New Roman"/>
          <w:sz w:val="24"/>
          <w:szCs w:val="24"/>
        </w:rPr>
        <w:t xml:space="preserve">. Каждое нанесенное на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9234CF">
        <w:rPr>
          <w:rFonts w:ascii="Times New Roman" w:hAnsi="Times New Roman" w:cs="Times New Roman"/>
          <w:sz w:val="24"/>
          <w:szCs w:val="24"/>
        </w:rPr>
        <w:t>перечетной</w:t>
      </w:r>
      <w:proofErr w:type="spellEnd"/>
      <w:r w:rsidR="009234CF" w:rsidRPr="009234CF">
        <w:rPr>
          <w:rFonts w:ascii="Times New Roman" w:hAnsi="Times New Roman" w:cs="Times New Roman"/>
          <w:sz w:val="24"/>
          <w:szCs w:val="24"/>
        </w:rPr>
        <w:t xml:space="preserve"> ведомости.</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12</w:t>
      </w:r>
      <w:r w:rsidR="009234CF" w:rsidRPr="009234CF">
        <w:rPr>
          <w:rFonts w:ascii="Times New Roman" w:hAnsi="Times New Roman" w:cs="Times New Roman"/>
          <w:sz w:val="24"/>
          <w:szCs w:val="24"/>
        </w:rPr>
        <w:t xml:space="preserve">.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может изготавливаться на </w:t>
      </w:r>
      <w:proofErr w:type="gramStart"/>
      <w:r w:rsidR="009234CF" w:rsidRPr="009234CF">
        <w:rPr>
          <w:rFonts w:ascii="Times New Roman" w:hAnsi="Times New Roman" w:cs="Times New Roman"/>
          <w:sz w:val="24"/>
          <w:szCs w:val="24"/>
        </w:rPr>
        <w:t>электронном</w:t>
      </w:r>
      <w:proofErr w:type="gramEnd"/>
      <w:r w:rsidR="009234CF" w:rsidRPr="009234CF">
        <w:rPr>
          <w:rFonts w:ascii="Times New Roman" w:hAnsi="Times New Roman" w:cs="Times New Roman"/>
          <w:sz w:val="24"/>
          <w:szCs w:val="24"/>
        </w:rPr>
        <w:t xml:space="preserve"> или бумажном носители М 1:500.</w:t>
      </w:r>
    </w:p>
    <w:p w:rsidR="002F6684" w:rsidRPr="002F6684"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xml:space="preserve">. </w:t>
      </w:r>
      <w:proofErr w:type="gramStart"/>
      <w:r w:rsidRPr="002F6684">
        <w:rPr>
          <w:rFonts w:ascii="Times New Roman" w:hAnsi="Times New Roman" w:cs="Times New Roman"/>
          <w:b/>
          <w:color w:val="000000" w:themeColor="text1"/>
          <w:sz w:val="24"/>
          <w:szCs w:val="24"/>
          <w:lang w:eastAsia="ru-RU"/>
        </w:rPr>
        <w:t>Контроль за</w:t>
      </w:r>
      <w:proofErr w:type="gramEnd"/>
      <w:r w:rsidRPr="002F6684">
        <w:rPr>
          <w:rFonts w:ascii="Times New Roman" w:hAnsi="Times New Roman" w:cs="Times New Roman"/>
          <w:b/>
          <w:color w:val="000000" w:themeColor="text1"/>
          <w:sz w:val="24"/>
          <w:szCs w:val="24"/>
          <w:lang w:eastAsia="ru-RU"/>
        </w:rPr>
        <w:t xml:space="preserve"> исполнением настоящих Правил</w:t>
      </w:r>
    </w:p>
    <w:p w:rsidR="003248CC"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2F6684"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w:t>
      </w:r>
      <w:proofErr w:type="spellStart"/>
      <w:r w:rsidR="00151D44">
        <w:rPr>
          <w:rFonts w:ascii="Times New Roman" w:hAnsi="Times New Roman" w:cs="Times New Roman"/>
          <w:color w:val="000000" w:themeColor="text1"/>
          <w:sz w:val="24"/>
          <w:szCs w:val="24"/>
          <w:lang w:eastAsia="ru-RU"/>
        </w:rPr>
        <w:t>поселения</w:t>
      </w:r>
      <w:r w:rsidRPr="002F6684">
        <w:rPr>
          <w:rFonts w:ascii="Times New Roman" w:hAnsi="Times New Roman" w:cs="Times New Roman"/>
          <w:color w:val="000000" w:themeColor="text1"/>
          <w:sz w:val="24"/>
          <w:szCs w:val="24"/>
          <w:lang w:eastAsia="ru-RU"/>
        </w:rPr>
        <w:t>и</w:t>
      </w:r>
      <w:proofErr w:type="spellEnd"/>
      <w:r w:rsidRPr="002F6684">
        <w:rPr>
          <w:rFonts w:ascii="Times New Roman" w:hAnsi="Times New Roman" w:cs="Times New Roman"/>
          <w:color w:val="000000" w:themeColor="text1"/>
          <w:sz w:val="24"/>
          <w:szCs w:val="24"/>
          <w:lang w:eastAsia="ru-RU"/>
        </w:rPr>
        <w:t xml:space="preserve"> ответственность за качество и своевременность выполненной работы возлагаются на </w:t>
      </w:r>
      <w:proofErr w:type="spellStart"/>
      <w:r w:rsidRPr="002F6684">
        <w:rPr>
          <w:rFonts w:ascii="Times New Roman" w:hAnsi="Times New Roman" w:cs="Times New Roman"/>
          <w:color w:val="000000" w:themeColor="text1"/>
          <w:sz w:val="24"/>
          <w:szCs w:val="24"/>
          <w:lang w:eastAsia="ru-RU"/>
        </w:rPr>
        <w:t>администрацию</w:t>
      </w:r>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.2. </w:t>
      </w:r>
      <w:proofErr w:type="gramStart"/>
      <w:r w:rsidRPr="002F6684">
        <w:rPr>
          <w:rFonts w:ascii="Times New Roman" w:hAnsi="Times New Roman" w:cs="Times New Roman"/>
          <w:color w:val="000000" w:themeColor="text1"/>
          <w:sz w:val="24"/>
          <w:szCs w:val="24"/>
          <w:lang w:eastAsia="ru-RU"/>
        </w:rPr>
        <w:t>Контроль за</w:t>
      </w:r>
      <w:proofErr w:type="gramEnd"/>
      <w:r w:rsidRPr="002F6684">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sidR="00262B2D">
        <w:rPr>
          <w:rFonts w:ascii="Times New Roman" w:hAnsi="Times New Roman" w:cs="Times New Roman"/>
          <w:color w:val="000000" w:themeColor="text1"/>
          <w:sz w:val="24"/>
          <w:szCs w:val="24"/>
          <w:lang w:eastAsia="ru-RU"/>
        </w:rPr>
        <w:t xml:space="preserve">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w:t>
      </w:r>
    </w:p>
    <w:p w:rsidR="00E278DC" w:rsidRDefault="003248CC" w:rsidP="00E278DC">
      <w:pPr>
        <w:ind w:firstLine="709"/>
        <w:jc w:val="both"/>
        <w:rPr>
          <w:color w:val="000000"/>
        </w:rPr>
      </w:pPr>
      <w:r w:rsidRPr="002F6684">
        <w:rPr>
          <w:color w:val="000000" w:themeColor="text1"/>
        </w:rPr>
        <w:t>1</w:t>
      </w:r>
      <w:r w:rsidR="002F6684">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E278DC">
        <w:rPr>
          <w:color w:val="000000"/>
        </w:rPr>
        <w:t>Законом Республики Мордовия «Об административной ответственности на территории Республики Мордовия».</w:t>
      </w:r>
    </w:p>
    <w:p w:rsidR="003248CC" w:rsidRDefault="00E278DC" w:rsidP="002F6684">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003248CC"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2F6684"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Default="003248CC" w:rsidP="00E278DC">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proofErr w:type="spellStart"/>
      <w:r w:rsidRPr="002F6684">
        <w:rPr>
          <w:rFonts w:ascii="Times New Roman" w:hAnsi="Times New Roman" w:cs="Times New Roman"/>
          <w:b/>
          <w:color w:val="000000" w:themeColor="text1"/>
          <w:sz w:val="24"/>
          <w:szCs w:val="24"/>
          <w:lang w:eastAsia="ru-RU"/>
        </w:rPr>
        <w:t>I</w:t>
      </w:r>
      <w:proofErr w:type="spellEnd"/>
      <w:r w:rsidRPr="002F6684">
        <w:rPr>
          <w:rFonts w:ascii="Times New Roman" w:hAnsi="Times New Roman" w:cs="Times New Roman"/>
          <w:b/>
          <w:color w:val="000000" w:themeColor="text1"/>
          <w:sz w:val="24"/>
          <w:szCs w:val="24"/>
          <w:lang w:eastAsia="ru-RU"/>
        </w:rPr>
        <w:t>. Заключительное положение</w:t>
      </w:r>
    </w:p>
    <w:p w:rsidR="00E278DC"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2F6684" w:rsidRDefault="00E278DC" w:rsidP="002F6684">
      <w:pPr>
        <w:pStyle w:val="a5"/>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ru-RU"/>
        </w:rPr>
        <w:t xml:space="preserve">13. 1. </w:t>
      </w:r>
      <w:r w:rsidR="003248CC"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w:t>
      </w:r>
      <w:proofErr w:type="spellStart"/>
      <w:r w:rsidR="00BE40F9">
        <w:rPr>
          <w:rFonts w:ascii="Times New Roman" w:hAnsi="Times New Roman" w:cs="Times New Roman"/>
          <w:color w:val="000000" w:themeColor="text1"/>
          <w:sz w:val="24"/>
          <w:szCs w:val="24"/>
          <w:lang w:eastAsia="ru-RU"/>
        </w:rPr>
        <w:t>Чеберчинского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62B2D">
        <w:rPr>
          <w:rFonts w:ascii="Times New Roman" w:hAnsi="Times New Roman" w:cs="Times New Roman"/>
          <w:color w:val="000000" w:themeColor="text1"/>
          <w:sz w:val="24"/>
          <w:szCs w:val="24"/>
          <w:lang w:eastAsia="ru-RU"/>
        </w:rPr>
        <w:t xml:space="preserve"> </w:t>
      </w:r>
      <w:r w:rsidR="003248CC" w:rsidRPr="002F6684">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3248CC" w:rsidRDefault="003248CC">
      <w:pPr>
        <w:pStyle w:val="a5"/>
        <w:jc w:val="both"/>
        <w:rPr>
          <w:rFonts w:ascii="Times New Roman" w:hAnsi="Times New Roman" w:cs="Times New Roman"/>
          <w:sz w:val="24"/>
          <w:szCs w:val="24"/>
        </w:rPr>
      </w:pPr>
    </w:p>
    <w:sectPr w:rsidR="003248CC" w:rsidRPr="003248C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379F2"/>
    <w:rsid w:val="0005556C"/>
    <w:rsid w:val="000562B2"/>
    <w:rsid w:val="00072D6F"/>
    <w:rsid w:val="000A5971"/>
    <w:rsid w:val="000A7048"/>
    <w:rsid w:val="000E2731"/>
    <w:rsid w:val="000F3D75"/>
    <w:rsid w:val="00102922"/>
    <w:rsid w:val="00117EE6"/>
    <w:rsid w:val="00122680"/>
    <w:rsid w:val="00130C2F"/>
    <w:rsid w:val="00132A53"/>
    <w:rsid w:val="00151D44"/>
    <w:rsid w:val="0016511F"/>
    <w:rsid w:val="0017355D"/>
    <w:rsid w:val="00177C63"/>
    <w:rsid w:val="00183AE6"/>
    <w:rsid w:val="001B2E61"/>
    <w:rsid w:val="001D0FC1"/>
    <w:rsid w:val="001E4453"/>
    <w:rsid w:val="0020286E"/>
    <w:rsid w:val="00203A1B"/>
    <w:rsid w:val="00210F04"/>
    <w:rsid w:val="0023500E"/>
    <w:rsid w:val="00235CFF"/>
    <w:rsid w:val="002608BC"/>
    <w:rsid w:val="00262B2D"/>
    <w:rsid w:val="0026318D"/>
    <w:rsid w:val="00263C2D"/>
    <w:rsid w:val="00291E5B"/>
    <w:rsid w:val="002A5DA1"/>
    <w:rsid w:val="002A7CE0"/>
    <w:rsid w:val="002B46F2"/>
    <w:rsid w:val="002B7C4E"/>
    <w:rsid w:val="002F0B79"/>
    <w:rsid w:val="002F1F79"/>
    <w:rsid w:val="002F6684"/>
    <w:rsid w:val="003161C2"/>
    <w:rsid w:val="00316706"/>
    <w:rsid w:val="003248CC"/>
    <w:rsid w:val="0033154A"/>
    <w:rsid w:val="003375BA"/>
    <w:rsid w:val="00341FEC"/>
    <w:rsid w:val="00361DF5"/>
    <w:rsid w:val="0038481A"/>
    <w:rsid w:val="00384EE3"/>
    <w:rsid w:val="00390267"/>
    <w:rsid w:val="003B430B"/>
    <w:rsid w:val="003D640A"/>
    <w:rsid w:val="003F575E"/>
    <w:rsid w:val="003F68BC"/>
    <w:rsid w:val="00410639"/>
    <w:rsid w:val="004257DB"/>
    <w:rsid w:val="00425DD3"/>
    <w:rsid w:val="004307F4"/>
    <w:rsid w:val="00434002"/>
    <w:rsid w:val="00476E69"/>
    <w:rsid w:val="004970C8"/>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306"/>
    <w:rsid w:val="005C5FFA"/>
    <w:rsid w:val="005E6511"/>
    <w:rsid w:val="00604924"/>
    <w:rsid w:val="006059CF"/>
    <w:rsid w:val="0062575B"/>
    <w:rsid w:val="00642F24"/>
    <w:rsid w:val="00654311"/>
    <w:rsid w:val="00654A54"/>
    <w:rsid w:val="00654F75"/>
    <w:rsid w:val="00697C4C"/>
    <w:rsid w:val="006A2AA7"/>
    <w:rsid w:val="006A7940"/>
    <w:rsid w:val="006B3BD6"/>
    <w:rsid w:val="006C1B24"/>
    <w:rsid w:val="006C3FE2"/>
    <w:rsid w:val="006F145B"/>
    <w:rsid w:val="006F1894"/>
    <w:rsid w:val="007055D5"/>
    <w:rsid w:val="0071129D"/>
    <w:rsid w:val="0072151A"/>
    <w:rsid w:val="007358A6"/>
    <w:rsid w:val="00736D40"/>
    <w:rsid w:val="00737FE1"/>
    <w:rsid w:val="0074751B"/>
    <w:rsid w:val="00791BD1"/>
    <w:rsid w:val="00796426"/>
    <w:rsid w:val="007C483E"/>
    <w:rsid w:val="007C4924"/>
    <w:rsid w:val="007E1E8C"/>
    <w:rsid w:val="007F1BD8"/>
    <w:rsid w:val="008201D3"/>
    <w:rsid w:val="00843334"/>
    <w:rsid w:val="00844877"/>
    <w:rsid w:val="00851400"/>
    <w:rsid w:val="00857DD4"/>
    <w:rsid w:val="00860F3A"/>
    <w:rsid w:val="008640E9"/>
    <w:rsid w:val="00873A93"/>
    <w:rsid w:val="008B2491"/>
    <w:rsid w:val="008E3F48"/>
    <w:rsid w:val="008E5E05"/>
    <w:rsid w:val="00905506"/>
    <w:rsid w:val="0091122E"/>
    <w:rsid w:val="009133CC"/>
    <w:rsid w:val="00917633"/>
    <w:rsid w:val="009234CF"/>
    <w:rsid w:val="00946056"/>
    <w:rsid w:val="009656C2"/>
    <w:rsid w:val="00976D3A"/>
    <w:rsid w:val="00987403"/>
    <w:rsid w:val="009905D2"/>
    <w:rsid w:val="009A5DA5"/>
    <w:rsid w:val="009A643C"/>
    <w:rsid w:val="009B4F01"/>
    <w:rsid w:val="009C27C2"/>
    <w:rsid w:val="009D4AEF"/>
    <w:rsid w:val="009E4BD1"/>
    <w:rsid w:val="00A123A0"/>
    <w:rsid w:val="00A22C9B"/>
    <w:rsid w:val="00A33FE7"/>
    <w:rsid w:val="00A6422D"/>
    <w:rsid w:val="00A8454E"/>
    <w:rsid w:val="00A8540D"/>
    <w:rsid w:val="00A87456"/>
    <w:rsid w:val="00A950DE"/>
    <w:rsid w:val="00AB04FD"/>
    <w:rsid w:val="00AD65D7"/>
    <w:rsid w:val="00AE245D"/>
    <w:rsid w:val="00B1326A"/>
    <w:rsid w:val="00B34866"/>
    <w:rsid w:val="00B3687E"/>
    <w:rsid w:val="00B54788"/>
    <w:rsid w:val="00B644E5"/>
    <w:rsid w:val="00B724BE"/>
    <w:rsid w:val="00B824B6"/>
    <w:rsid w:val="00B93CBD"/>
    <w:rsid w:val="00BB006C"/>
    <w:rsid w:val="00BC0053"/>
    <w:rsid w:val="00BC305C"/>
    <w:rsid w:val="00BC30B3"/>
    <w:rsid w:val="00BE40F9"/>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0108"/>
    <w:rsid w:val="00CD4B30"/>
    <w:rsid w:val="00CD78AE"/>
    <w:rsid w:val="00CE39C9"/>
    <w:rsid w:val="00CE7EB4"/>
    <w:rsid w:val="00D07841"/>
    <w:rsid w:val="00D27171"/>
    <w:rsid w:val="00D449D5"/>
    <w:rsid w:val="00D534E7"/>
    <w:rsid w:val="00D547C0"/>
    <w:rsid w:val="00D75577"/>
    <w:rsid w:val="00DA0EEA"/>
    <w:rsid w:val="00DA65AA"/>
    <w:rsid w:val="00DC44F4"/>
    <w:rsid w:val="00DD11E6"/>
    <w:rsid w:val="00DD49FA"/>
    <w:rsid w:val="00DE1C02"/>
    <w:rsid w:val="00DF1E24"/>
    <w:rsid w:val="00DF2151"/>
    <w:rsid w:val="00DF389F"/>
    <w:rsid w:val="00DF7E88"/>
    <w:rsid w:val="00E020CF"/>
    <w:rsid w:val="00E10D6E"/>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96D"/>
    <w:rsid w:val="00EF3223"/>
    <w:rsid w:val="00F0338C"/>
    <w:rsid w:val="00F10147"/>
    <w:rsid w:val="00F3350F"/>
    <w:rsid w:val="00F34897"/>
    <w:rsid w:val="00F546E0"/>
    <w:rsid w:val="00F61B6A"/>
    <w:rsid w:val="00F762C6"/>
    <w:rsid w:val="00F82F18"/>
    <w:rsid w:val="00FB1221"/>
    <w:rsid w:val="00FC4DD3"/>
    <w:rsid w:val="00FC55E7"/>
    <w:rsid w:val="00FD5D59"/>
    <w:rsid w:val="00FE0783"/>
    <w:rsid w:val="00FE6CCD"/>
    <w:rsid w:val="00FF14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tyles" Target="styles.xml"/><Relationship Id="rId21" Type="http://schemas.openxmlformats.org/officeDocument/2006/relationships/hyperlink" Target="http://docs.cntd.ru/document/901711591"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75734-264B-443E-BF54-411A9344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19141</Words>
  <Characters>109105</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127991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8</cp:revision>
  <cp:lastPrinted>2017-09-28T10:34:00Z</cp:lastPrinted>
  <dcterms:created xsi:type="dcterms:W3CDTF">2017-10-18T07:15:00Z</dcterms:created>
  <dcterms:modified xsi:type="dcterms:W3CDTF">2017-11-15T11:08:00Z</dcterms:modified>
</cp:coreProperties>
</file>