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Информационный бюллетень</w:t>
      </w:r>
    </w:p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D06642" w:rsidRPr="00A721F7" w:rsidRDefault="00D06642" w:rsidP="00D06642">
      <w:pPr>
        <w:pStyle w:val="7"/>
        <w:ind w:left="0" w:firstLine="709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Является официальным печатным изданием</w:t>
      </w: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Дубенского муниципального района</w:t>
      </w:r>
    </w:p>
    <w:p w:rsidR="00D06642" w:rsidRPr="00A721F7" w:rsidRDefault="00D06642" w:rsidP="00D06642">
      <w:pPr>
        <w:pStyle w:val="7"/>
        <w:ind w:left="0" w:firstLine="709"/>
        <w:jc w:val="left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Республики Мордовия</w:t>
      </w:r>
    </w:p>
    <w:p w:rsidR="00D06642" w:rsidRPr="00A721F7" w:rsidRDefault="00D06642" w:rsidP="00D06642">
      <w:pPr>
        <w:pStyle w:val="7"/>
        <w:ind w:left="0" w:firstLine="709"/>
        <w:rPr>
          <w:color w:val="000000" w:themeColor="text1"/>
          <w:sz w:val="22"/>
          <w:szCs w:val="22"/>
        </w:rPr>
      </w:pPr>
      <w:r w:rsidRPr="00A721F7">
        <w:rPr>
          <w:color w:val="000000" w:themeColor="text1"/>
          <w:sz w:val="22"/>
          <w:szCs w:val="22"/>
        </w:rPr>
        <w:t xml:space="preserve">   </w:t>
      </w:r>
    </w:p>
    <w:p w:rsidR="00D06642" w:rsidRPr="00A721F7" w:rsidRDefault="00D800BA" w:rsidP="00D06642">
      <w:pPr>
        <w:pStyle w:val="7"/>
        <w:ind w:left="0" w:firstLine="709"/>
        <w:rPr>
          <w:b/>
          <w:color w:val="000000" w:themeColor="text1"/>
          <w:sz w:val="22"/>
          <w:szCs w:val="22"/>
          <w:u w:val="single"/>
        </w:rPr>
      </w:pPr>
      <w:r>
        <w:rPr>
          <w:b/>
          <w:color w:val="000000" w:themeColor="text1"/>
          <w:sz w:val="22"/>
          <w:szCs w:val="22"/>
          <w:u w:val="single"/>
        </w:rPr>
        <w:t>15</w:t>
      </w:r>
      <w:r w:rsidR="00D06642">
        <w:rPr>
          <w:b/>
          <w:color w:val="000000" w:themeColor="text1"/>
          <w:sz w:val="22"/>
          <w:szCs w:val="22"/>
          <w:u w:val="single"/>
        </w:rPr>
        <w:t>.12</w:t>
      </w:r>
      <w:r w:rsidR="00D06642" w:rsidRPr="00A721F7">
        <w:rPr>
          <w:b/>
          <w:color w:val="000000" w:themeColor="text1"/>
          <w:sz w:val="22"/>
          <w:szCs w:val="22"/>
          <w:u w:val="single"/>
        </w:rPr>
        <w:t>.2017 г.</w:t>
      </w:r>
      <w:r w:rsidR="00D06642" w:rsidRPr="00A721F7">
        <w:rPr>
          <w:b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</w:t>
      </w:r>
      <w:r w:rsidR="002F4A38">
        <w:rPr>
          <w:b/>
          <w:color w:val="000000" w:themeColor="text1"/>
          <w:sz w:val="22"/>
          <w:szCs w:val="22"/>
          <w:u w:val="single"/>
        </w:rPr>
        <w:t>№ 47 (185</w:t>
      </w:r>
      <w:r w:rsidR="00D06642" w:rsidRPr="00A721F7">
        <w:rPr>
          <w:b/>
          <w:color w:val="000000" w:themeColor="text1"/>
          <w:sz w:val="22"/>
          <w:szCs w:val="22"/>
          <w:u w:val="single"/>
        </w:rPr>
        <w:t>)</w:t>
      </w:r>
    </w:p>
    <w:p w:rsidR="00EE0573" w:rsidRDefault="00EE0573"/>
    <w:p w:rsidR="002F4A38" w:rsidRDefault="002F4A38"/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2F4A38">
        <w:rPr>
          <w:rFonts w:ascii="Times New Roman" w:hAnsi="Times New Roman" w:cs="Times New Roman"/>
          <w:b/>
        </w:rPr>
        <w:t>АДМИНИСТРАЦИЯ ДУБЕНСКОГО МУНЦИПАЛЬНОГО РАЙОНА РЕСПУБЛИКИ МОРДОВИЯ</w:t>
      </w: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2F4A38">
        <w:rPr>
          <w:rFonts w:ascii="Times New Roman" w:hAnsi="Times New Roman" w:cs="Times New Roman"/>
          <w:b/>
        </w:rPr>
        <w:t>ПОСТАНОВЛЕНИЕ</w:t>
      </w: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07.12.2017 г.                                                                                                        №767</w:t>
      </w: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с. Дубенки</w:t>
      </w:r>
    </w:p>
    <w:p w:rsidR="002F4A38" w:rsidRPr="002F4A38" w:rsidRDefault="002F4A38" w:rsidP="002F4A38">
      <w:pPr>
        <w:pStyle w:val="a5"/>
        <w:ind w:firstLine="709"/>
        <w:jc w:val="center"/>
        <w:rPr>
          <w:sz w:val="22"/>
          <w:szCs w:val="22"/>
        </w:rPr>
      </w:pPr>
    </w:p>
    <w:p w:rsidR="002F4A38" w:rsidRPr="002F4A38" w:rsidRDefault="002F4A38" w:rsidP="002F4A38">
      <w:pPr>
        <w:pStyle w:val="a5"/>
        <w:ind w:firstLine="709"/>
        <w:jc w:val="center"/>
        <w:rPr>
          <w:sz w:val="22"/>
          <w:szCs w:val="22"/>
        </w:rPr>
      </w:pPr>
      <w:r w:rsidRPr="002F4A38">
        <w:rPr>
          <w:sz w:val="22"/>
          <w:szCs w:val="22"/>
        </w:rPr>
        <w:t>Об утверждении плана</w:t>
      </w:r>
    </w:p>
    <w:p w:rsidR="002F4A38" w:rsidRPr="002F4A38" w:rsidRDefault="002F4A38" w:rsidP="002F4A38">
      <w:pPr>
        <w:pStyle w:val="a5"/>
        <w:ind w:firstLine="709"/>
        <w:jc w:val="center"/>
        <w:rPr>
          <w:sz w:val="22"/>
          <w:szCs w:val="22"/>
        </w:rPr>
      </w:pPr>
      <w:r w:rsidRPr="002F4A38">
        <w:rPr>
          <w:sz w:val="22"/>
          <w:szCs w:val="22"/>
        </w:rPr>
        <w:t>проведения проверок по внутреннему муниципальному финансовому контролю на 2018 год.</w:t>
      </w:r>
    </w:p>
    <w:p w:rsidR="002F4A38" w:rsidRPr="002F4A38" w:rsidRDefault="002F4A38" w:rsidP="002F4A38">
      <w:pPr>
        <w:pStyle w:val="a5"/>
        <w:ind w:firstLine="709"/>
        <w:jc w:val="center"/>
        <w:rPr>
          <w:sz w:val="22"/>
          <w:szCs w:val="22"/>
        </w:rPr>
      </w:pP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ab/>
        <w:t>Во исполнение 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администрация Дубенского муниципального района постановляет: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1.  Утвердить план проведения проверок по внутреннему муниципальному финансовому контролю на 2018 год.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2. Финансовому управлению администрации Дубенского муниципального района Республики Мордовия обеспечить проведение проверок в соответствии с планом проведения проверок по внутреннему муниципальному финансовому контролю на 2018 г.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 xml:space="preserve">3. </w:t>
      </w:r>
      <w:proofErr w:type="gramStart"/>
      <w:r w:rsidRPr="002F4A38">
        <w:rPr>
          <w:sz w:val="22"/>
          <w:szCs w:val="22"/>
        </w:rPr>
        <w:t>Контроль за</w:t>
      </w:r>
      <w:proofErr w:type="gramEnd"/>
      <w:r w:rsidRPr="002F4A38">
        <w:rPr>
          <w:sz w:val="22"/>
          <w:szCs w:val="22"/>
        </w:rPr>
        <w:t xml:space="preserve"> исполнением настоящего постановления оставляю за собой.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5. Настоящее постановление вступает в силу со дня его официального опубликования.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Глава администрации</w:t>
      </w:r>
    </w:p>
    <w:p w:rsidR="002F4A38" w:rsidRPr="002F4A38" w:rsidRDefault="002F4A38" w:rsidP="002F4A38">
      <w:pPr>
        <w:pStyle w:val="a5"/>
        <w:ind w:firstLine="709"/>
        <w:jc w:val="both"/>
        <w:rPr>
          <w:sz w:val="22"/>
          <w:szCs w:val="22"/>
        </w:rPr>
      </w:pPr>
      <w:r w:rsidRPr="002F4A38">
        <w:rPr>
          <w:sz w:val="22"/>
          <w:szCs w:val="22"/>
        </w:rPr>
        <w:t>Дубенского муниципального района                                    С.Г. Плешаков</w:t>
      </w:r>
    </w:p>
    <w:p w:rsidR="002F4A38" w:rsidRPr="002F4A38" w:rsidRDefault="002F4A38" w:rsidP="002F4A38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2F4A38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2F4A38" w:rsidRPr="002F4A38" w:rsidRDefault="002F4A38" w:rsidP="002F4A38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F4A38">
        <w:rPr>
          <w:rFonts w:ascii="Times New Roman" w:hAnsi="Times New Roman" w:cs="Times New Roman"/>
          <w:color w:val="auto"/>
          <w:sz w:val="22"/>
          <w:szCs w:val="22"/>
        </w:rPr>
        <w:t>РЕСПУБЛИКА МОРДОВИЯ</w:t>
      </w:r>
    </w:p>
    <w:p w:rsidR="002F4A38" w:rsidRDefault="002F4A38" w:rsidP="002F4A38">
      <w:pPr>
        <w:pStyle w:val="8"/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2F4A38" w:rsidRPr="002F4A38" w:rsidRDefault="002F4A38" w:rsidP="002F4A38">
      <w:pPr>
        <w:pStyle w:val="8"/>
        <w:spacing w:before="0" w:line="240" w:lineRule="auto"/>
        <w:ind w:firstLine="709"/>
        <w:jc w:val="center"/>
        <w:rPr>
          <w:rFonts w:ascii="Times New Roman" w:hAnsi="Times New Roman" w:cs="Times New Roman"/>
          <w:bCs/>
          <w:i/>
          <w:color w:val="auto"/>
          <w:sz w:val="22"/>
          <w:szCs w:val="22"/>
        </w:rPr>
      </w:pPr>
      <w:r w:rsidRPr="002F4A38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ПОСТАНОВЛЕНИЕ</w:t>
      </w:r>
    </w:p>
    <w:p w:rsidR="002F4A38" w:rsidRPr="002F4A38" w:rsidRDefault="002F4A38" w:rsidP="002F4A3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F4A38" w:rsidRDefault="002F4A38" w:rsidP="002F4A38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 xml:space="preserve">07.12.2017                                                                                                    №768         </w:t>
      </w:r>
    </w:p>
    <w:p w:rsidR="002F4A38" w:rsidRPr="002F4A38" w:rsidRDefault="002F4A38" w:rsidP="002F4A38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с</w:t>
      </w:r>
      <w:proofErr w:type="gramStart"/>
      <w:r w:rsidRPr="002F4A38">
        <w:rPr>
          <w:rFonts w:ascii="Times New Roman" w:hAnsi="Times New Roman" w:cs="Times New Roman"/>
        </w:rPr>
        <w:t>.Д</w:t>
      </w:r>
      <w:proofErr w:type="gramEnd"/>
      <w:r w:rsidRPr="002F4A38">
        <w:rPr>
          <w:rFonts w:ascii="Times New Roman" w:hAnsi="Times New Roman" w:cs="Times New Roman"/>
        </w:rPr>
        <w:t>убенки</w:t>
      </w:r>
    </w:p>
    <w:p w:rsidR="002F4A38" w:rsidRPr="002F4A38" w:rsidRDefault="002F4A38" w:rsidP="002F4A38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2F4A38" w:rsidRPr="002F4A38" w:rsidRDefault="002F4A38" w:rsidP="002F4A38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 xml:space="preserve">О внесении изменений в постановление администрации Дубенского муниципального района от 12.12.2012 №563 «Об образовании на территории муниципального образования </w:t>
      </w:r>
      <w:r w:rsidRPr="002F4A38">
        <w:rPr>
          <w:rFonts w:ascii="Times New Roman" w:hAnsi="Times New Roman" w:cs="Times New Roman"/>
        </w:rPr>
        <w:lastRenderedPageBreak/>
        <w:t>«Дубенский   муниципальный район» единых избирательных участков, участков референдума для проведения голосования и подсчета голосов избирателей, участников референдума».</w:t>
      </w:r>
    </w:p>
    <w:p w:rsidR="002F4A38" w:rsidRPr="002F4A38" w:rsidRDefault="002F4A38" w:rsidP="002F4A38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2F4A38" w:rsidRPr="002F4A38" w:rsidRDefault="002F4A38" w:rsidP="002F4A3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 xml:space="preserve">           В соответствии со статьей 19 Федерального закона от 12.06.2002 №67-ФЗ «Об основных гарантиях избирательных прав и права на участие в референдуме граждан РФ» администрация Дубенского муниципального района постановляет:</w:t>
      </w:r>
    </w:p>
    <w:p w:rsidR="002F4A38" w:rsidRPr="002F4A38" w:rsidRDefault="002F4A38" w:rsidP="002F4A38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proofErr w:type="gramStart"/>
      <w:r w:rsidRPr="002F4A38">
        <w:rPr>
          <w:rFonts w:ascii="Times New Roman" w:hAnsi="Times New Roman" w:cs="Times New Roman"/>
        </w:rPr>
        <w:t>В приложении №1 «Описание границ единых избирательных участков, участков референдума для проведения голосования и подсчета голосов избирателей, участников референдума на территории муниципального образования «Дубенский муниципальный район», утвержденного постановлением администрации Дубенского муниципального района от 12.12.2012 №563 «Об образовании на территории муниципального образования «Дубенский муниципальный район» единых избирательных участков,  участков референдума для проведения голосования и подсчета голосов избирателей, участников референдума» внести следующие</w:t>
      </w:r>
      <w:proofErr w:type="gramEnd"/>
      <w:r w:rsidRPr="002F4A38">
        <w:rPr>
          <w:rFonts w:ascii="Times New Roman" w:hAnsi="Times New Roman" w:cs="Times New Roman"/>
        </w:rPr>
        <w:t xml:space="preserve"> изменения:</w:t>
      </w:r>
    </w:p>
    <w:p w:rsidR="002F4A38" w:rsidRPr="002F4A38" w:rsidRDefault="002F4A38" w:rsidP="002F4A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1) пункт 1 изложить в новой редакции: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9"/>
        <w:gridCol w:w="953"/>
        <w:gridCol w:w="3253"/>
        <w:gridCol w:w="3478"/>
        <w:gridCol w:w="1134"/>
      </w:tblGrid>
      <w:tr w:rsidR="002F4A38" w:rsidRPr="002F4A38" w:rsidTr="009E6621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A38" w:rsidRPr="002F4A38" w:rsidRDefault="002F4A38" w:rsidP="002F4A3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3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Улицы села Ардатово:50 лет Победы, Советская, дома с 49 по 79 нечетной стороны и дома с 2 по 86 ч</w:t>
            </w:r>
            <w:r>
              <w:rPr>
                <w:rFonts w:ascii="Times New Roman" w:hAnsi="Times New Roman" w:cs="Times New Roman"/>
              </w:rPr>
              <w:t xml:space="preserve">етной стороны улицы Сосновая, </w:t>
            </w:r>
            <w:r w:rsidRPr="002F4A38">
              <w:rPr>
                <w:rFonts w:ascii="Times New Roman" w:hAnsi="Times New Roman" w:cs="Times New Roman"/>
              </w:rPr>
              <w:t>улицы Пролетарская, Кооперативная.</w:t>
            </w:r>
          </w:p>
        </w:tc>
        <w:tc>
          <w:tcPr>
            <w:tcW w:w="3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2F4A38">
              <w:rPr>
                <w:rFonts w:ascii="Times New Roman" w:hAnsi="Times New Roman" w:cs="Times New Roman"/>
              </w:rPr>
              <w:t>Ардатово</w:t>
            </w:r>
            <w:proofErr w:type="spellEnd"/>
            <w:r w:rsidRPr="002F4A38"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 w:rsidRPr="002F4A38">
              <w:rPr>
                <w:rFonts w:ascii="Times New Roman" w:hAnsi="Times New Roman" w:cs="Times New Roman"/>
              </w:rPr>
              <w:t>Кооперативная</w:t>
            </w:r>
            <w:proofErr w:type="gramEnd"/>
            <w:r w:rsidRPr="002F4A38">
              <w:rPr>
                <w:rFonts w:ascii="Times New Roman" w:hAnsi="Times New Roman" w:cs="Times New Roman"/>
              </w:rPr>
              <w:t xml:space="preserve">, 4, социальный центр с. </w:t>
            </w:r>
            <w:proofErr w:type="spellStart"/>
            <w:r w:rsidRPr="002F4A38">
              <w:rPr>
                <w:rFonts w:ascii="Times New Roman" w:hAnsi="Times New Roman" w:cs="Times New Roman"/>
              </w:rPr>
              <w:t>Ардатово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519</w:t>
            </w:r>
          </w:p>
        </w:tc>
      </w:tr>
    </w:tbl>
    <w:p w:rsidR="002F4A38" w:rsidRPr="002F4A38" w:rsidRDefault="002F4A38" w:rsidP="002F4A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F4A38" w:rsidRPr="002F4A38" w:rsidRDefault="002F4A38" w:rsidP="002F4A3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2) пункт 2 изложить в новой редакции:</w:t>
      </w:r>
    </w:p>
    <w:tbl>
      <w:tblPr>
        <w:tblW w:w="9460" w:type="dxa"/>
        <w:tblInd w:w="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944"/>
        <w:gridCol w:w="3402"/>
        <w:gridCol w:w="3260"/>
        <w:gridCol w:w="1134"/>
      </w:tblGrid>
      <w:tr w:rsidR="002F4A38" w:rsidRPr="002F4A38" w:rsidTr="009E6621">
        <w:tc>
          <w:tcPr>
            <w:tcW w:w="720" w:type="dxa"/>
            <w:tcBorders>
              <w:bottom w:val="single" w:sz="4" w:space="0" w:color="auto"/>
            </w:tcBorders>
          </w:tcPr>
          <w:p w:rsidR="002F4A38" w:rsidRPr="002F4A38" w:rsidRDefault="002F4A38" w:rsidP="002F4A38">
            <w:pPr>
              <w:pStyle w:val="a9"/>
              <w:widowControl/>
              <w:spacing w:after="0" w:line="240" w:lineRule="auto"/>
              <w:jc w:val="left"/>
              <w:rPr>
                <w:sz w:val="22"/>
                <w:szCs w:val="22"/>
              </w:rPr>
            </w:pPr>
            <w:r w:rsidRPr="002F4A38">
              <w:rPr>
                <w:sz w:val="22"/>
                <w:szCs w:val="22"/>
              </w:rPr>
              <w:t>2.</w:t>
            </w:r>
          </w:p>
        </w:tc>
        <w:tc>
          <w:tcPr>
            <w:tcW w:w="944" w:type="dxa"/>
            <w:tcBorders>
              <w:bottom w:val="single" w:sz="4" w:space="0" w:color="auto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F4A38" w:rsidRPr="002F4A38" w:rsidRDefault="002F4A38" w:rsidP="002F4A3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 xml:space="preserve">Улицы села </w:t>
            </w:r>
            <w:proofErr w:type="spellStart"/>
            <w:r w:rsidRPr="002F4A38">
              <w:rPr>
                <w:rFonts w:ascii="Times New Roman" w:hAnsi="Times New Roman" w:cs="Times New Roman"/>
              </w:rPr>
              <w:t>Ардатово</w:t>
            </w:r>
            <w:proofErr w:type="spellEnd"/>
            <w:r w:rsidRPr="002F4A38">
              <w:rPr>
                <w:rFonts w:ascii="Times New Roman" w:hAnsi="Times New Roman" w:cs="Times New Roman"/>
              </w:rPr>
              <w:t>: Колхозная, Молодежная, дома с 1 по 47 нечетной стороны улицы Сосновая, п. Красные Луга.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F4A38" w:rsidRPr="002F4A38" w:rsidRDefault="002F4A38" w:rsidP="002F4A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F4A38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Ардатово</w:t>
            </w:r>
            <w:proofErr w:type="spellEnd"/>
            <w:r>
              <w:rPr>
                <w:rFonts w:ascii="Times New Roman" w:hAnsi="Times New Roman" w:cs="Times New Roman"/>
              </w:rPr>
              <w:t xml:space="preserve">, ул. Кооперативная д. 3, </w:t>
            </w:r>
            <w:r w:rsidRPr="002F4A38">
              <w:rPr>
                <w:rFonts w:ascii="Times New Roman" w:hAnsi="Times New Roman" w:cs="Times New Roman"/>
              </w:rPr>
              <w:t>здание МБОУ «</w:t>
            </w:r>
            <w:proofErr w:type="spellStart"/>
            <w:r w:rsidRPr="002F4A38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2F4A38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F4A38" w:rsidRPr="002F4A38" w:rsidRDefault="002F4A38" w:rsidP="002F4A38">
            <w:pPr>
              <w:pStyle w:val="a9"/>
              <w:widowControl/>
              <w:spacing w:after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2F4A38">
              <w:rPr>
                <w:sz w:val="22"/>
                <w:szCs w:val="22"/>
              </w:rPr>
              <w:t>190</w:t>
            </w:r>
          </w:p>
        </w:tc>
      </w:tr>
    </w:tbl>
    <w:p w:rsidR="002F4A38" w:rsidRPr="002F4A38" w:rsidRDefault="002F4A38" w:rsidP="002F4A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2F4A38" w:rsidRPr="002F4A38" w:rsidRDefault="002F4A38" w:rsidP="002F4A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F4A38" w:rsidRPr="002F4A38" w:rsidRDefault="002F4A38" w:rsidP="002F4A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2F4A38">
        <w:rPr>
          <w:rFonts w:ascii="Times New Roman" w:hAnsi="Times New Roman" w:cs="Times New Roman"/>
        </w:rPr>
        <w:t>3. Настоящее постановление вступает в силу со дня его официального опубликования.</w:t>
      </w:r>
    </w:p>
    <w:p w:rsidR="002F4A38" w:rsidRDefault="002F4A38"/>
    <w:p w:rsidR="00B24CF1" w:rsidRDefault="00B24CF1" w:rsidP="00D06642">
      <w:pPr>
        <w:tabs>
          <w:tab w:val="left" w:pos="93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A43" w:rsidRDefault="00636A43"/>
    <w:p w:rsidR="00D06642" w:rsidRPr="00A721F7" w:rsidRDefault="00B24CF1" w:rsidP="00B24CF1">
      <w:pPr>
        <w:pStyle w:val="7"/>
        <w:ind w:left="0" w:firstLine="0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</w:t>
      </w:r>
      <w:r w:rsidR="00D06642" w:rsidRPr="00A721F7">
        <w:rPr>
          <w:b/>
          <w:color w:val="000000" w:themeColor="text1"/>
          <w:sz w:val="22"/>
          <w:szCs w:val="22"/>
        </w:rPr>
        <w:t>Информационный бюллетень Дубенского муниципального района</w:t>
      </w:r>
    </w:p>
    <w:p w:rsidR="00D06642" w:rsidRPr="00A721F7" w:rsidRDefault="002F4A38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Республики Мордовия №47 (185) </w:t>
      </w:r>
      <w:r w:rsidR="00D800BA">
        <w:rPr>
          <w:b/>
          <w:color w:val="000000" w:themeColor="text1"/>
          <w:sz w:val="22"/>
          <w:szCs w:val="22"/>
        </w:rPr>
        <w:t>15</w:t>
      </w:r>
      <w:r w:rsidR="00D06642">
        <w:rPr>
          <w:b/>
          <w:color w:val="000000" w:themeColor="text1"/>
          <w:sz w:val="22"/>
          <w:szCs w:val="22"/>
        </w:rPr>
        <w:t>.12</w:t>
      </w:r>
      <w:r w:rsidR="00D06642" w:rsidRPr="00A721F7">
        <w:rPr>
          <w:b/>
          <w:color w:val="000000" w:themeColor="text1"/>
          <w:sz w:val="22"/>
          <w:szCs w:val="22"/>
        </w:rPr>
        <w:t xml:space="preserve">.2017 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Учредитель: Совет депутатов Дубенского муниципального района Республики Мордовия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Редакционная коллегия: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proofErr w:type="spellStart"/>
      <w:r w:rsidRPr="00A721F7">
        <w:rPr>
          <w:b/>
          <w:color w:val="000000" w:themeColor="text1"/>
          <w:sz w:val="22"/>
          <w:szCs w:val="22"/>
        </w:rPr>
        <w:t>Сайгачев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А.И. (редактор), Кар</w:t>
      </w:r>
      <w:r w:rsidR="00352EBA">
        <w:rPr>
          <w:b/>
          <w:color w:val="000000" w:themeColor="text1"/>
          <w:sz w:val="22"/>
          <w:szCs w:val="22"/>
        </w:rPr>
        <w:t xml:space="preserve">асев Н.В.,  </w:t>
      </w:r>
      <w:proofErr w:type="spellStart"/>
      <w:r w:rsidR="00352EBA">
        <w:rPr>
          <w:b/>
          <w:color w:val="000000" w:themeColor="text1"/>
          <w:sz w:val="22"/>
          <w:szCs w:val="22"/>
        </w:rPr>
        <w:t>Суродеева</w:t>
      </w:r>
      <w:proofErr w:type="spellEnd"/>
      <w:r w:rsidR="00352EBA">
        <w:rPr>
          <w:b/>
          <w:color w:val="000000" w:themeColor="text1"/>
          <w:sz w:val="22"/>
          <w:szCs w:val="22"/>
        </w:rPr>
        <w:t xml:space="preserve"> Г.А., Малкина Т.И</w:t>
      </w:r>
      <w:r w:rsidRPr="00A721F7">
        <w:rPr>
          <w:b/>
          <w:color w:val="000000" w:themeColor="text1"/>
          <w:sz w:val="22"/>
          <w:szCs w:val="22"/>
        </w:rPr>
        <w:t xml:space="preserve">., </w:t>
      </w:r>
      <w:proofErr w:type="spellStart"/>
      <w:r w:rsidRPr="00A721F7">
        <w:rPr>
          <w:b/>
          <w:color w:val="000000" w:themeColor="text1"/>
          <w:sz w:val="22"/>
          <w:szCs w:val="22"/>
        </w:rPr>
        <w:t>Шепелев</w:t>
      </w:r>
      <w:proofErr w:type="spellEnd"/>
      <w:r w:rsidRPr="00A721F7">
        <w:rPr>
          <w:b/>
          <w:color w:val="000000" w:themeColor="text1"/>
          <w:sz w:val="22"/>
          <w:szCs w:val="22"/>
        </w:rPr>
        <w:t xml:space="preserve"> И.Г.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431770     Республика Мордовия, Дубенский район, с. Дубенки, ул. Денисова, 4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Телефоны:  2-30-05;  2-16-78;   2-30-06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Тираж - 50 экз.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Время подписания в печать - 17:00 час.</w:t>
      </w:r>
    </w:p>
    <w:p w:rsidR="00D06642" w:rsidRPr="00A721F7" w:rsidRDefault="00D06642" w:rsidP="00D06642">
      <w:pPr>
        <w:pStyle w:val="7"/>
        <w:ind w:left="0" w:firstLine="709"/>
        <w:jc w:val="both"/>
        <w:rPr>
          <w:b/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Номер подписан – 16:30 час.</w:t>
      </w:r>
    </w:p>
    <w:p w:rsidR="00D06642" w:rsidRPr="00A721F7" w:rsidRDefault="00D06642" w:rsidP="00D06642">
      <w:pPr>
        <w:pStyle w:val="7"/>
        <w:ind w:left="0" w:firstLine="709"/>
        <w:jc w:val="both"/>
        <w:rPr>
          <w:color w:val="000000" w:themeColor="text1"/>
          <w:sz w:val="22"/>
          <w:szCs w:val="22"/>
        </w:rPr>
      </w:pPr>
      <w:r w:rsidRPr="00A721F7">
        <w:rPr>
          <w:b/>
          <w:color w:val="000000" w:themeColor="text1"/>
          <w:sz w:val="22"/>
          <w:szCs w:val="22"/>
        </w:rPr>
        <w:t>Бесплатно.</w:t>
      </w:r>
    </w:p>
    <w:p w:rsidR="00D06642" w:rsidRDefault="00D06642" w:rsidP="00D06642">
      <w:pPr>
        <w:ind w:firstLine="709"/>
      </w:pPr>
    </w:p>
    <w:sectPr w:rsidR="00D06642" w:rsidSect="00EE0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AD29E0"/>
    <w:multiLevelType w:val="hybridMultilevel"/>
    <w:tmpl w:val="B3A8CECC"/>
    <w:lvl w:ilvl="0" w:tplc="984AC64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642"/>
    <w:rsid w:val="002F4A38"/>
    <w:rsid w:val="00352EBA"/>
    <w:rsid w:val="00394A12"/>
    <w:rsid w:val="004816BB"/>
    <w:rsid w:val="00636A43"/>
    <w:rsid w:val="006B5FB0"/>
    <w:rsid w:val="0087486C"/>
    <w:rsid w:val="00B24CF1"/>
    <w:rsid w:val="00D06642"/>
    <w:rsid w:val="00D800BA"/>
    <w:rsid w:val="00E86E42"/>
    <w:rsid w:val="00EE0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573"/>
  </w:style>
  <w:style w:type="paragraph" w:styleId="1">
    <w:name w:val="heading 1"/>
    <w:basedOn w:val="a"/>
    <w:next w:val="a"/>
    <w:link w:val="10"/>
    <w:uiPriority w:val="9"/>
    <w:qFormat/>
    <w:rsid w:val="002F4A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D06642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4A3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D06642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a3">
    <w:name w:val="Plain Text"/>
    <w:basedOn w:val="a"/>
    <w:link w:val="a4"/>
    <w:rsid w:val="00D0664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D06642"/>
    <w:rPr>
      <w:rFonts w:ascii="Courier New" w:eastAsia="Times New Roman" w:hAnsi="Courier New" w:cs="Courier New"/>
      <w:sz w:val="20"/>
      <w:szCs w:val="20"/>
    </w:rPr>
  </w:style>
  <w:style w:type="paragraph" w:styleId="a5">
    <w:name w:val="No Spacing"/>
    <w:uiPriority w:val="1"/>
    <w:qFormat/>
    <w:rsid w:val="00D06642"/>
    <w:pPr>
      <w:spacing w:after="0" w:line="240" w:lineRule="auto"/>
    </w:pPr>
    <w:rPr>
      <w:rFonts w:ascii="Times New Roman" w:eastAsia="Times New Roman" w:hAnsi="Times New Roman" w:cs="Times New Roman"/>
      <w:sz w:val="40"/>
      <w:szCs w:val="40"/>
    </w:rPr>
  </w:style>
  <w:style w:type="character" w:customStyle="1" w:styleId="a6">
    <w:name w:val="Основной текст Знак"/>
    <w:link w:val="a7"/>
    <w:rsid w:val="00D06642"/>
    <w:rPr>
      <w:spacing w:val="-2"/>
      <w:shd w:val="clear" w:color="auto" w:fill="FFFFFF"/>
    </w:rPr>
  </w:style>
  <w:style w:type="paragraph" w:styleId="a7">
    <w:name w:val="Body Text"/>
    <w:basedOn w:val="a"/>
    <w:link w:val="a6"/>
    <w:rsid w:val="00D06642"/>
    <w:pPr>
      <w:widowControl w:val="0"/>
      <w:shd w:val="clear" w:color="auto" w:fill="FFFFFF"/>
      <w:spacing w:after="0" w:line="278" w:lineRule="exact"/>
      <w:jc w:val="both"/>
    </w:pPr>
    <w:rPr>
      <w:spacing w:val="-2"/>
    </w:rPr>
  </w:style>
  <w:style w:type="character" w:customStyle="1" w:styleId="11">
    <w:name w:val="Основной текст Знак1"/>
    <w:basedOn w:val="a0"/>
    <w:link w:val="a7"/>
    <w:uiPriority w:val="99"/>
    <w:semiHidden/>
    <w:rsid w:val="00D06642"/>
  </w:style>
  <w:style w:type="character" w:customStyle="1" w:styleId="3">
    <w:name w:val="Знак Знак3"/>
    <w:rsid w:val="00D06642"/>
    <w:rPr>
      <w:spacing w:val="-2"/>
      <w:shd w:val="clear" w:color="auto" w:fill="FFFFFF"/>
    </w:rPr>
  </w:style>
  <w:style w:type="paragraph" w:styleId="a8">
    <w:name w:val="List Paragraph"/>
    <w:basedOn w:val="a"/>
    <w:qFormat/>
    <w:rsid w:val="00D0664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F4A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2F4A3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9">
    <w:name w:val="Проектный"/>
    <w:basedOn w:val="a"/>
    <w:rsid w:val="002F4A38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dcterms:created xsi:type="dcterms:W3CDTF">2017-12-01T04:44:00Z</dcterms:created>
  <dcterms:modified xsi:type="dcterms:W3CDTF">2017-12-23T06:20:00Z</dcterms:modified>
</cp:coreProperties>
</file>