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44E5" w:rsidRDefault="00B3496B" w:rsidP="00384EE3">
      <w:pPr>
        <w:pStyle w:val="a5"/>
        <w:jc w:val="right"/>
        <w:rPr>
          <w:rFonts w:ascii="Times New Roman" w:hAnsi="Times New Roman" w:cs="Times New Roman"/>
          <w:b/>
          <w:sz w:val="28"/>
          <w:szCs w:val="28"/>
          <w:lang w:eastAsia="ru-RU"/>
        </w:rPr>
      </w:pPr>
      <w:bookmarkStart w:id="0" w:name="_GoBack"/>
      <w:bookmarkEnd w:id="0"/>
      <w:r>
        <w:rPr>
          <w:rFonts w:ascii="Times New Roman" w:hAnsi="Times New Roman" w:cs="Times New Roman"/>
          <w:b/>
          <w:sz w:val="28"/>
          <w:szCs w:val="28"/>
          <w:lang w:eastAsia="ru-RU"/>
        </w:rPr>
        <w:t>ПРОЕКТ</w:t>
      </w:r>
    </w:p>
    <w:p w:rsidR="00B644E5" w:rsidRDefault="00B644E5" w:rsidP="00384EE3">
      <w:pPr>
        <w:pStyle w:val="a5"/>
        <w:jc w:val="right"/>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                                                        </w:t>
      </w:r>
    </w:p>
    <w:p w:rsidR="00FC4DD3" w:rsidRDefault="004E18B1" w:rsidP="00B644E5">
      <w:pPr>
        <w:pStyle w:val="11"/>
        <w:numPr>
          <w:ilvl w:val="0"/>
          <w:numId w:val="1"/>
        </w:numPr>
        <w:tabs>
          <w:tab w:val="left" w:pos="0"/>
        </w:tabs>
      </w:pPr>
      <w:r>
        <w:t xml:space="preserve"> СОВЕТ </w:t>
      </w:r>
      <w:r w:rsidR="00FC4DD3">
        <w:t xml:space="preserve">ДЕПУТАТОВ </w:t>
      </w:r>
      <w:r w:rsidR="00B3496B">
        <w:t>МОРГИНСКОГО</w:t>
      </w:r>
      <w:r w:rsidR="00FC4DD3">
        <w:t xml:space="preserve"> СЕЛЬСКОГО ПОСЕЛЕНИЯ </w:t>
      </w:r>
      <w:r>
        <w:t xml:space="preserve"> </w:t>
      </w:r>
      <w:r w:rsidR="00FC4DD3">
        <w:t>ДУБЕНСКОГО МУНИЦИПАЛЬНОГО РАЙОНА</w:t>
      </w:r>
      <w:r w:rsidR="00FC4DD3">
        <w:br/>
        <w:t>РЕСПУБЛИКИ МОРДОВИЯ</w:t>
      </w:r>
    </w:p>
    <w:p w:rsidR="00FC4DD3" w:rsidRPr="00FC4DD3" w:rsidRDefault="00FC4DD3" w:rsidP="00FC4DD3">
      <w:pPr>
        <w:rPr>
          <w:lang w:bidi="ru-RU"/>
        </w:rPr>
      </w:pPr>
    </w:p>
    <w:p w:rsidR="00B644E5" w:rsidRDefault="00FC4DD3" w:rsidP="00B644E5">
      <w:pPr>
        <w:pStyle w:val="11"/>
        <w:numPr>
          <w:ilvl w:val="0"/>
          <w:numId w:val="1"/>
        </w:numPr>
        <w:tabs>
          <w:tab w:val="left" w:pos="0"/>
        </w:tabs>
      </w:pPr>
      <w:r>
        <w:t>РЕШЕНИЕ</w:t>
      </w:r>
      <w:r w:rsidR="00B644E5">
        <w:t xml:space="preserve"> </w:t>
      </w:r>
    </w:p>
    <w:p w:rsidR="00B644E5" w:rsidRDefault="00B644E5" w:rsidP="00B644E5"/>
    <w:p w:rsidR="00B644E5" w:rsidRDefault="00B644E5" w:rsidP="00FC4DD3">
      <w:pPr>
        <w:pStyle w:val="11"/>
        <w:tabs>
          <w:tab w:val="clear" w:pos="360"/>
        </w:tabs>
        <w:jc w:val="left"/>
      </w:pPr>
    </w:p>
    <w:p w:rsidR="00B644E5" w:rsidRDefault="00B644E5" w:rsidP="00B644E5"/>
    <w:p w:rsidR="00B644E5" w:rsidRDefault="00B3496B" w:rsidP="00B644E5">
      <w:pPr>
        <w:pStyle w:val="11"/>
        <w:numPr>
          <w:ilvl w:val="0"/>
          <w:numId w:val="2"/>
        </w:numPr>
        <w:tabs>
          <w:tab w:val="left" w:pos="0"/>
        </w:tabs>
      </w:pPr>
      <w:r>
        <w:t>с</w:t>
      </w:r>
      <w:proofErr w:type="gramStart"/>
      <w:r>
        <w:t>.М</w:t>
      </w:r>
      <w:proofErr w:type="gramEnd"/>
      <w:r>
        <w:t>орга</w:t>
      </w:r>
    </w:p>
    <w:p w:rsidR="00B644E5" w:rsidRDefault="00B3496B" w:rsidP="00B644E5">
      <w:pPr>
        <w:pStyle w:val="11"/>
        <w:numPr>
          <w:ilvl w:val="0"/>
          <w:numId w:val="2"/>
        </w:numPr>
        <w:tabs>
          <w:tab w:val="left" w:pos="0"/>
        </w:tabs>
        <w:jc w:val="both"/>
      </w:pPr>
      <w:r>
        <w:t xml:space="preserve">От </w:t>
      </w:r>
      <w:r w:rsidR="00B644E5">
        <w:t xml:space="preserve"> 2017 г.                                                          </w:t>
      </w:r>
      <w:r>
        <w:t xml:space="preserve">                            № </w:t>
      </w:r>
    </w:p>
    <w:p w:rsidR="00B644E5" w:rsidRPr="000541EC" w:rsidRDefault="00760A80" w:rsidP="00B644E5">
      <w:pPr>
        <w:pStyle w:val="11"/>
        <w:numPr>
          <w:ilvl w:val="0"/>
          <w:numId w:val="2"/>
        </w:numPr>
        <w:tabs>
          <w:tab w:val="left" w:pos="0"/>
        </w:tabs>
        <w:jc w:val="both"/>
        <w:rPr>
          <w:rFonts w:ascii="Times New Roman" w:hAnsi="Times New Roman" w:cs="Times New Roman"/>
          <w:color w:val="auto"/>
        </w:rPr>
      </w:pPr>
      <w:hyperlink r:id="rId6" w:history="1">
        <w:r w:rsidR="00B644E5" w:rsidRPr="000541EC">
          <w:rPr>
            <w:rFonts w:ascii="Times New Roman" w:hAnsi="Times New Roman" w:cs="Times New Roman"/>
            <w:color w:val="000080"/>
          </w:rPr>
          <w:br/>
        </w:r>
      </w:hyperlink>
      <w:hyperlink r:id="rId7" w:history="1">
        <w:r w:rsidR="00B644E5" w:rsidRPr="000541EC">
          <w:rPr>
            <w:rStyle w:val="a3"/>
            <w:rFonts w:ascii="Times New Roman" w:hAnsi="Times New Roman" w:cs="Times New Roman"/>
            <w:color w:val="auto"/>
            <w:u w:val="none"/>
          </w:rPr>
          <w:t>"Об утверждении Правил благоустройства  террит</w:t>
        </w:r>
        <w:r w:rsidR="00B1326A" w:rsidRPr="000541EC">
          <w:rPr>
            <w:rStyle w:val="a3"/>
            <w:rFonts w:ascii="Times New Roman" w:hAnsi="Times New Roman" w:cs="Times New Roman"/>
            <w:color w:val="auto"/>
            <w:u w:val="none"/>
          </w:rPr>
          <w:t>о</w:t>
        </w:r>
        <w:r w:rsidR="00B644E5" w:rsidRPr="000541EC">
          <w:rPr>
            <w:rStyle w:val="a3"/>
            <w:rFonts w:ascii="Times New Roman" w:hAnsi="Times New Roman" w:cs="Times New Roman"/>
            <w:color w:val="auto"/>
            <w:u w:val="none"/>
          </w:rPr>
          <w:t xml:space="preserve">рии  </w:t>
        </w:r>
        <w:r w:rsidR="00B3496B" w:rsidRPr="000541EC">
          <w:rPr>
            <w:rStyle w:val="a3"/>
            <w:rFonts w:ascii="Times New Roman" w:hAnsi="Times New Roman" w:cs="Times New Roman"/>
            <w:color w:val="auto"/>
            <w:u w:val="none"/>
          </w:rPr>
          <w:t>Моргинского</w:t>
        </w:r>
        <w:r w:rsidR="00B644E5" w:rsidRPr="000541EC">
          <w:rPr>
            <w:rStyle w:val="a3"/>
            <w:rFonts w:ascii="Times New Roman" w:hAnsi="Times New Roman" w:cs="Times New Roman"/>
            <w:color w:val="auto"/>
            <w:u w:val="none"/>
          </w:rPr>
          <w:t xml:space="preserve"> сельского поселения Дубенского муниципального района Республики Мордовия"</w:t>
        </w:r>
      </w:hyperlink>
    </w:p>
    <w:p w:rsidR="00B644E5" w:rsidRPr="000541EC" w:rsidRDefault="00B644E5" w:rsidP="00B644E5">
      <w:pPr>
        <w:pStyle w:val="11"/>
        <w:tabs>
          <w:tab w:val="clear" w:pos="360"/>
          <w:tab w:val="left" w:pos="708"/>
        </w:tabs>
        <w:jc w:val="both"/>
        <w:rPr>
          <w:rFonts w:ascii="Times New Roman" w:hAnsi="Times New Roman" w:cs="Times New Roman"/>
        </w:rPr>
      </w:pPr>
    </w:p>
    <w:p w:rsidR="00B644E5" w:rsidRPr="000541EC" w:rsidRDefault="00B644E5" w:rsidP="00B644E5">
      <w:pPr>
        <w:ind w:firstLine="720"/>
        <w:jc w:val="both"/>
      </w:pPr>
      <w:r w:rsidRPr="000541EC">
        <w:t xml:space="preserve">В соответствии с </w:t>
      </w:r>
      <w:hyperlink r:id="rId8" w:history="1">
        <w:r w:rsidRPr="000541EC">
          <w:rPr>
            <w:rStyle w:val="a3"/>
          </w:rPr>
          <w:t>Федеральным законом</w:t>
        </w:r>
      </w:hyperlink>
      <w:r w:rsidRPr="000541EC">
        <w:t xml:space="preserve"> от 06.10.2003 N 131-ФЗ "Об общих принципах организации местного самоуправления в Российской Федерации", </w:t>
      </w:r>
      <w:hyperlink r:id="rId9" w:history="1">
        <w:r w:rsidRPr="000541EC">
          <w:rPr>
            <w:rStyle w:val="a3"/>
          </w:rPr>
          <w:t>приказом</w:t>
        </w:r>
      </w:hyperlink>
      <w:r w:rsidRPr="000541EC">
        <w:t xml:space="preserve"> Министерства строительства и жилищно-коммунального хозяйства  РФ от 13.04.2017г N 711 "Об утверждении Методических рекомендаций по разработке норм и правил по благоустройству территорий муниципал</w:t>
      </w:r>
      <w:r w:rsidR="00654F75" w:rsidRPr="000541EC">
        <w:t xml:space="preserve">ьных образований" Совет депутатов </w:t>
      </w:r>
      <w:r w:rsidR="00B3496B" w:rsidRPr="000541EC">
        <w:t>Моргинского</w:t>
      </w:r>
      <w:r w:rsidRPr="000541EC">
        <w:t xml:space="preserve"> </w:t>
      </w:r>
      <w:r w:rsidR="00654F75" w:rsidRPr="000541EC">
        <w:t>сельского поселения  решил</w:t>
      </w:r>
      <w:r w:rsidRPr="000541EC">
        <w:t>:</w:t>
      </w:r>
    </w:p>
    <w:p w:rsidR="00B644E5" w:rsidRPr="000541EC" w:rsidRDefault="00B644E5" w:rsidP="00B644E5">
      <w:pPr>
        <w:ind w:firstLine="720"/>
        <w:jc w:val="both"/>
      </w:pPr>
      <w:r w:rsidRPr="000541EC">
        <w:t xml:space="preserve">1. Утвердить прилагаемые </w:t>
      </w:r>
      <w:hyperlink r:id="rId10" w:anchor="sub_1000" w:history="1">
        <w:r w:rsidRPr="000541EC">
          <w:rPr>
            <w:rStyle w:val="a3"/>
          </w:rPr>
          <w:t>Правила</w:t>
        </w:r>
      </w:hyperlink>
      <w:r w:rsidRPr="000541EC">
        <w:t xml:space="preserve"> благоустройства территории  </w:t>
      </w:r>
      <w:r w:rsidR="00B3496B" w:rsidRPr="000541EC">
        <w:t>Моргинского</w:t>
      </w:r>
      <w:r w:rsidRPr="000541EC">
        <w:t xml:space="preserve"> сельского поселения Дубенского муниципального района Республики Мордовия.</w:t>
      </w:r>
    </w:p>
    <w:p w:rsidR="00B644E5" w:rsidRPr="000541EC" w:rsidRDefault="00B644E5" w:rsidP="00B644E5">
      <w:pPr>
        <w:ind w:firstLine="720"/>
        <w:jc w:val="both"/>
      </w:pPr>
      <w:bookmarkStart w:id="1" w:name="sub_1"/>
      <w:bookmarkEnd w:id="1"/>
      <w:r w:rsidRPr="000541EC">
        <w:t>2. Считать утратившими силу:</w:t>
      </w:r>
    </w:p>
    <w:p w:rsidR="00B644E5" w:rsidRPr="000541EC" w:rsidRDefault="00B644E5" w:rsidP="00B644E5">
      <w:pPr>
        <w:ind w:firstLine="720"/>
        <w:jc w:val="both"/>
      </w:pPr>
      <w:r w:rsidRPr="000541EC">
        <w:t xml:space="preserve">Решение Совета депутатов </w:t>
      </w:r>
      <w:r w:rsidR="00B3496B" w:rsidRPr="000541EC">
        <w:t>Моргинского</w:t>
      </w:r>
      <w:r w:rsidRPr="000541EC">
        <w:t xml:space="preserve"> сельского поселения Дубенского муниципального ра</w:t>
      </w:r>
      <w:r w:rsidR="0014108B">
        <w:t>йона Республики Мордовия от № 66 от 09.08</w:t>
      </w:r>
      <w:r w:rsidRPr="000541EC">
        <w:t>.2013 года  "Об утверждении Правил благоустройства, ч</w:t>
      </w:r>
      <w:r w:rsidR="0014108B">
        <w:t xml:space="preserve">истоты и порядка в </w:t>
      </w:r>
      <w:proofErr w:type="spellStart"/>
      <w:r w:rsidR="0014108B">
        <w:t>Моргинском</w:t>
      </w:r>
      <w:proofErr w:type="spellEnd"/>
      <w:r w:rsidRPr="000541EC">
        <w:t xml:space="preserve"> сельском поселении Дубенского муниципального района Республики Мордовия".</w:t>
      </w:r>
    </w:p>
    <w:p w:rsidR="00B644E5" w:rsidRPr="000541EC" w:rsidRDefault="00D07841" w:rsidP="00B644E5">
      <w:pPr>
        <w:jc w:val="both"/>
      </w:pPr>
      <w:bookmarkStart w:id="2" w:name="sub_674387072"/>
      <w:bookmarkEnd w:id="2"/>
      <w:r w:rsidRPr="000541EC">
        <w:t xml:space="preserve">  </w:t>
      </w:r>
      <w:r w:rsidR="00654F75" w:rsidRPr="000541EC">
        <w:t xml:space="preserve">     2. Опубликовать настоящее решение в официальном печатном издании </w:t>
      </w:r>
      <w:r w:rsidR="00B3496B" w:rsidRPr="000541EC">
        <w:t>Моргинского</w:t>
      </w:r>
      <w:r w:rsidR="00AE245D" w:rsidRPr="000541EC">
        <w:t xml:space="preserve"> сельск</w:t>
      </w:r>
      <w:r w:rsidR="00E603B4" w:rsidRPr="000541EC">
        <w:t>ого поселения Дубенского муниципал</w:t>
      </w:r>
      <w:r w:rsidR="00AE245D" w:rsidRPr="000541EC">
        <w:t>ьного района Республики Мордовия  -</w:t>
      </w:r>
      <w:r w:rsidR="00B644E5" w:rsidRPr="000541EC">
        <w:t xml:space="preserve"> Информационном бюллетене </w:t>
      </w:r>
      <w:r w:rsidR="00B3496B" w:rsidRPr="000541EC">
        <w:t>Моргинского</w:t>
      </w:r>
      <w:r w:rsidR="00B644E5" w:rsidRPr="000541EC">
        <w:t xml:space="preserve"> сельского поселения</w:t>
      </w:r>
      <w:r w:rsidR="00AE245D" w:rsidRPr="000541EC">
        <w:t xml:space="preserve"> Дубенского муниципального района Республики Мордовия </w:t>
      </w:r>
      <w:r w:rsidR="00B644E5" w:rsidRPr="000541EC">
        <w:t xml:space="preserve"> и</w:t>
      </w:r>
      <w:r w:rsidR="00AE245D" w:rsidRPr="000541EC">
        <w:t xml:space="preserve"> разместить</w:t>
      </w:r>
      <w:r w:rsidR="00B644E5" w:rsidRPr="000541EC">
        <w:t xml:space="preserve"> на  официальном  сайте органов местного самоуправления  Дубенского муниципального района.</w:t>
      </w:r>
    </w:p>
    <w:tbl>
      <w:tblPr>
        <w:tblW w:w="11413" w:type="dxa"/>
        <w:tblInd w:w="108" w:type="dxa"/>
        <w:tblLayout w:type="fixed"/>
        <w:tblLook w:val="04A0"/>
      </w:tblPr>
      <w:tblGrid>
        <w:gridCol w:w="8080"/>
        <w:gridCol w:w="3333"/>
      </w:tblGrid>
      <w:tr w:rsidR="00B644E5" w:rsidRPr="000541EC" w:rsidTr="00AA081F">
        <w:tc>
          <w:tcPr>
            <w:tcW w:w="8080" w:type="dxa"/>
            <w:vAlign w:val="bottom"/>
          </w:tcPr>
          <w:p w:rsidR="00B644E5" w:rsidRPr="000541EC" w:rsidRDefault="00B644E5">
            <w:pPr>
              <w:pStyle w:val="a9"/>
              <w:spacing w:line="276" w:lineRule="auto"/>
              <w:rPr>
                <w:rFonts w:ascii="Times New Roman" w:hAnsi="Times New Roman" w:cs="Times New Roman"/>
                <w:sz w:val="26"/>
                <w:szCs w:val="26"/>
              </w:rPr>
            </w:pPr>
          </w:p>
          <w:p w:rsidR="00B644E5" w:rsidRPr="000541EC" w:rsidRDefault="00B644E5">
            <w:pPr>
              <w:rPr>
                <w:sz w:val="26"/>
                <w:szCs w:val="26"/>
              </w:rPr>
            </w:pPr>
          </w:p>
          <w:p w:rsidR="0014108B" w:rsidRDefault="0014108B" w:rsidP="008640E9">
            <w:r>
              <w:t xml:space="preserve"> Глава</w:t>
            </w:r>
          </w:p>
          <w:p w:rsidR="0014108B" w:rsidRPr="000541EC" w:rsidRDefault="008640E9" w:rsidP="0014108B">
            <w:r w:rsidRPr="000541EC">
              <w:t xml:space="preserve"> </w:t>
            </w:r>
            <w:r w:rsidR="00B3496B" w:rsidRPr="000541EC">
              <w:t>Моргинского</w:t>
            </w:r>
            <w:r w:rsidRPr="000541EC">
              <w:t xml:space="preserve"> сельского поселения </w:t>
            </w:r>
            <w:r w:rsidR="00B644E5" w:rsidRPr="000541EC">
              <w:t xml:space="preserve">   </w:t>
            </w:r>
            <w:r w:rsidR="0014108B">
              <w:t xml:space="preserve"> </w:t>
            </w:r>
            <w:r w:rsidR="00AA081F">
              <w:t xml:space="preserve">                                   С.Д.Фролов</w:t>
            </w:r>
          </w:p>
          <w:p w:rsidR="00B644E5" w:rsidRPr="000541EC" w:rsidRDefault="00B644E5" w:rsidP="008640E9"/>
        </w:tc>
        <w:tc>
          <w:tcPr>
            <w:tcW w:w="3333" w:type="dxa"/>
            <w:vAlign w:val="bottom"/>
          </w:tcPr>
          <w:p w:rsidR="00B644E5" w:rsidRPr="000541EC" w:rsidRDefault="00B644E5">
            <w:pPr>
              <w:pStyle w:val="a8"/>
              <w:autoSpaceDE/>
              <w:autoSpaceDN w:val="0"/>
              <w:spacing w:line="276" w:lineRule="auto"/>
              <w:jc w:val="right"/>
              <w:rPr>
                <w:rFonts w:ascii="Times New Roman" w:hAnsi="Times New Roman" w:cs="Times New Roman"/>
                <w:sz w:val="26"/>
                <w:szCs w:val="26"/>
              </w:rPr>
            </w:pPr>
          </w:p>
          <w:p w:rsidR="00B644E5" w:rsidRPr="000541EC" w:rsidRDefault="00B644E5">
            <w:pPr>
              <w:pStyle w:val="a8"/>
              <w:autoSpaceDE/>
              <w:autoSpaceDN w:val="0"/>
              <w:spacing w:line="276" w:lineRule="auto"/>
              <w:jc w:val="center"/>
              <w:rPr>
                <w:rFonts w:ascii="Times New Roman" w:hAnsi="Times New Roman" w:cs="Times New Roman"/>
                <w:sz w:val="26"/>
                <w:szCs w:val="26"/>
              </w:rPr>
            </w:pPr>
            <w:r w:rsidRPr="000541EC">
              <w:rPr>
                <w:rFonts w:ascii="Times New Roman" w:hAnsi="Times New Roman" w:cs="Times New Roman"/>
                <w:sz w:val="26"/>
                <w:szCs w:val="26"/>
              </w:rPr>
              <w:t xml:space="preserve">       </w:t>
            </w:r>
          </w:p>
        </w:tc>
      </w:tr>
    </w:tbl>
    <w:p w:rsidR="00B644E5" w:rsidRPr="000541EC" w:rsidRDefault="00B644E5" w:rsidP="00B644E5">
      <w:pPr>
        <w:rPr>
          <w:sz w:val="22"/>
          <w:szCs w:val="22"/>
        </w:rPr>
      </w:pPr>
    </w:p>
    <w:p w:rsidR="00B644E5" w:rsidRPr="000541EC" w:rsidRDefault="00B644E5" w:rsidP="00384EE3">
      <w:pPr>
        <w:pStyle w:val="a5"/>
        <w:jc w:val="right"/>
        <w:rPr>
          <w:rFonts w:ascii="Times New Roman" w:hAnsi="Times New Roman" w:cs="Times New Roman"/>
          <w:b/>
          <w:sz w:val="28"/>
          <w:szCs w:val="28"/>
          <w:lang w:eastAsia="ru-RU"/>
        </w:rPr>
      </w:pPr>
      <w:r w:rsidRPr="000541EC">
        <w:rPr>
          <w:rFonts w:ascii="Times New Roman" w:hAnsi="Times New Roman" w:cs="Times New Roman"/>
          <w:b/>
          <w:sz w:val="28"/>
          <w:szCs w:val="28"/>
          <w:lang w:eastAsia="ru-RU"/>
        </w:rPr>
        <w:t xml:space="preserve">                       </w:t>
      </w:r>
    </w:p>
    <w:p w:rsidR="00B644E5" w:rsidRPr="000541EC" w:rsidRDefault="00B644E5" w:rsidP="00384EE3">
      <w:pPr>
        <w:pStyle w:val="a5"/>
        <w:jc w:val="right"/>
        <w:rPr>
          <w:rFonts w:ascii="Times New Roman" w:hAnsi="Times New Roman" w:cs="Times New Roman"/>
          <w:b/>
          <w:sz w:val="28"/>
          <w:szCs w:val="28"/>
          <w:lang w:eastAsia="ru-RU"/>
        </w:rPr>
      </w:pPr>
    </w:p>
    <w:p w:rsidR="00B644E5" w:rsidRPr="000541EC" w:rsidRDefault="00B644E5" w:rsidP="00384EE3">
      <w:pPr>
        <w:pStyle w:val="a5"/>
        <w:jc w:val="right"/>
        <w:rPr>
          <w:rFonts w:ascii="Times New Roman" w:hAnsi="Times New Roman" w:cs="Times New Roman"/>
          <w:b/>
          <w:sz w:val="28"/>
          <w:szCs w:val="28"/>
          <w:lang w:eastAsia="ru-RU"/>
        </w:rPr>
      </w:pPr>
    </w:p>
    <w:p w:rsidR="00B644E5" w:rsidRPr="000541EC" w:rsidRDefault="00B644E5" w:rsidP="00384EE3">
      <w:pPr>
        <w:pStyle w:val="a5"/>
        <w:jc w:val="right"/>
        <w:rPr>
          <w:rFonts w:ascii="Times New Roman" w:hAnsi="Times New Roman" w:cs="Times New Roman"/>
          <w:b/>
          <w:sz w:val="28"/>
          <w:szCs w:val="28"/>
          <w:lang w:eastAsia="ru-RU"/>
        </w:rPr>
      </w:pPr>
    </w:p>
    <w:p w:rsidR="00B644E5" w:rsidRPr="000541EC" w:rsidRDefault="00B644E5" w:rsidP="00384EE3">
      <w:pPr>
        <w:pStyle w:val="a5"/>
        <w:jc w:val="right"/>
        <w:rPr>
          <w:rFonts w:ascii="Times New Roman" w:hAnsi="Times New Roman" w:cs="Times New Roman"/>
          <w:b/>
          <w:sz w:val="28"/>
          <w:szCs w:val="28"/>
          <w:lang w:eastAsia="ru-RU"/>
        </w:rPr>
      </w:pPr>
    </w:p>
    <w:p w:rsidR="00B644E5" w:rsidRPr="000541EC" w:rsidRDefault="00B644E5" w:rsidP="00384EE3">
      <w:pPr>
        <w:pStyle w:val="a5"/>
        <w:jc w:val="right"/>
        <w:rPr>
          <w:rFonts w:ascii="Times New Roman" w:hAnsi="Times New Roman" w:cs="Times New Roman"/>
          <w:b/>
          <w:sz w:val="28"/>
          <w:szCs w:val="28"/>
          <w:lang w:eastAsia="ru-RU"/>
        </w:rPr>
      </w:pPr>
    </w:p>
    <w:p w:rsidR="00B644E5" w:rsidRPr="000541EC" w:rsidRDefault="00B644E5" w:rsidP="00384EE3">
      <w:pPr>
        <w:pStyle w:val="a5"/>
        <w:jc w:val="right"/>
        <w:rPr>
          <w:rFonts w:ascii="Times New Roman" w:hAnsi="Times New Roman" w:cs="Times New Roman"/>
          <w:b/>
          <w:sz w:val="28"/>
          <w:szCs w:val="28"/>
          <w:lang w:eastAsia="ru-RU"/>
        </w:rPr>
      </w:pPr>
    </w:p>
    <w:p w:rsidR="00B644E5" w:rsidRPr="000541EC" w:rsidRDefault="00B644E5" w:rsidP="00384EE3">
      <w:pPr>
        <w:pStyle w:val="a5"/>
        <w:jc w:val="right"/>
        <w:rPr>
          <w:rFonts w:ascii="Times New Roman" w:hAnsi="Times New Roman" w:cs="Times New Roman"/>
          <w:b/>
          <w:sz w:val="28"/>
          <w:szCs w:val="28"/>
          <w:lang w:eastAsia="ru-RU"/>
        </w:rPr>
      </w:pPr>
    </w:p>
    <w:p w:rsidR="00B644E5" w:rsidRPr="000541EC" w:rsidRDefault="00B644E5" w:rsidP="00384EE3">
      <w:pPr>
        <w:pStyle w:val="a5"/>
        <w:jc w:val="right"/>
        <w:rPr>
          <w:rFonts w:ascii="Times New Roman" w:hAnsi="Times New Roman" w:cs="Times New Roman"/>
          <w:b/>
          <w:sz w:val="28"/>
          <w:szCs w:val="28"/>
          <w:lang w:eastAsia="ru-RU"/>
        </w:rPr>
      </w:pPr>
    </w:p>
    <w:p w:rsidR="00B644E5" w:rsidRPr="000541EC" w:rsidRDefault="00B644E5" w:rsidP="00384EE3">
      <w:pPr>
        <w:pStyle w:val="a5"/>
        <w:jc w:val="right"/>
        <w:rPr>
          <w:rFonts w:ascii="Times New Roman" w:hAnsi="Times New Roman" w:cs="Times New Roman"/>
          <w:b/>
          <w:sz w:val="28"/>
          <w:szCs w:val="28"/>
          <w:lang w:eastAsia="ru-RU"/>
        </w:rPr>
      </w:pPr>
    </w:p>
    <w:p w:rsidR="00B644E5" w:rsidRPr="000541EC" w:rsidRDefault="00B644E5" w:rsidP="00384EE3">
      <w:pPr>
        <w:pStyle w:val="a5"/>
        <w:jc w:val="right"/>
        <w:rPr>
          <w:rFonts w:ascii="Times New Roman" w:hAnsi="Times New Roman" w:cs="Times New Roman"/>
          <w:b/>
          <w:sz w:val="28"/>
          <w:szCs w:val="28"/>
          <w:lang w:eastAsia="ru-RU"/>
        </w:rPr>
      </w:pPr>
    </w:p>
    <w:p w:rsidR="00B644E5" w:rsidRPr="000541EC" w:rsidRDefault="00B644E5" w:rsidP="00384EE3">
      <w:pPr>
        <w:pStyle w:val="a5"/>
        <w:jc w:val="right"/>
        <w:rPr>
          <w:rFonts w:ascii="Times New Roman" w:hAnsi="Times New Roman" w:cs="Times New Roman"/>
          <w:b/>
          <w:sz w:val="28"/>
          <w:szCs w:val="28"/>
          <w:lang w:eastAsia="ru-RU"/>
        </w:rPr>
      </w:pPr>
    </w:p>
    <w:p w:rsidR="00B644E5" w:rsidRPr="000541EC" w:rsidRDefault="00B644E5" w:rsidP="00384EE3">
      <w:pPr>
        <w:pStyle w:val="a5"/>
        <w:jc w:val="right"/>
        <w:rPr>
          <w:rFonts w:ascii="Times New Roman" w:hAnsi="Times New Roman" w:cs="Times New Roman"/>
          <w:b/>
          <w:sz w:val="28"/>
          <w:szCs w:val="28"/>
          <w:lang w:eastAsia="ru-RU"/>
        </w:rPr>
      </w:pPr>
    </w:p>
    <w:p w:rsidR="00384EE3" w:rsidRPr="000541EC" w:rsidRDefault="00384EE3" w:rsidP="00384EE3">
      <w:pPr>
        <w:pStyle w:val="a5"/>
        <w:jc w:val="right"/>
        <w:rPr>
          <w:rFonts w:ascii="Times New Roman" w:hAnsi="Times New Roman" w:cs="Times New Roman"/>
          <w:b/>
          <w:sz w:val="28"/>
          <w:szCs w:val="28"/>
          <w:lang w:eastAsia="ru-RU"/>
        </w:rPr>
      </w:pPr>
    </w:p>
    <w:p w:rsidR="00384EE3" w:rsidRPr="000541EC" w:rsidRDefault="003248CC" w:rsidP="00384EE3">
      <w:pPr>
        <w:pStyle w:val="a5"/>
        <w:jc w:val="center"/>
        <w:rPr>
          <w:rFonts w:ascii="Times New Roman" w:hAnsi="Times New Roman" w:cs="Times New Roman"/>
          <w:b/>
          <w:sz w:val="28"/>
          <w:szCs w:val="28"/>
          <w:lang w:eastAsia="ru-RU"/>
        </w:rPr>
      </w:pPr>
      <w:r w:rsidRPr="000541EC">
        <w:rPr>
          <w:rFonts w:ascii="Times New Roman" w:hAnsi="Times New Roman" w:cs="Times New Roman"/>
          <w:b/>
          <w:sz w:val="28"/>
          <w:szCs w:val="28"/>
          <w:lang w:eastAsia="ru-RU"/>
        </w:rPr>
        <w:t>ПРАВИЛА БЛАГОУСТРОЙСТВА</w:t>
      </w:r>
    </w:p>
    <w:p w:rsidR="003248CC" w:rsidRPr="000541EC" w:rsidRDefault="003248CC" w:rsidP="00384EE3">
      <w:pPr>
        <w:pStyle w:val="a5"/>
        <w:jc w:val="center"/>
        <w:rPr>
          <w:rFonts w:ascii="Times New Roman" w:hAnsi="Times New Roman" w:cs="Times New Roman"/>
          <w:b/>
          <w:sz w:val="28"/>
          <w:szCs w:val="28"/>
          <w:lang w:eastAsia="ru-RU"/>
        </w:rPr>
      </w:pPr>
      <w:r w:rsidRPr="000541EC">
        <w:rPr>
          <w:rFonts w:ascii="Times New Roman" w:hAnsi="Times New Roman" w:cs="Times New Roman"/>
          <w:b/>
          <w:sz w:val="28"/>
          <w:szCs w:val="28"/>
          <w:lang w:eastAsia="ru-RU"/>
        </w:rPr>
        <w:t xml:space="preserve">ТЕРРИТОРИИ </w:t>
      </w:r>
      <w:r w:rsidR="00B3496B" w:rsidRPr="000541EC">
        <w:rPr>
          <w:rFonts w:ascii="Times New Roman" w:hAnsi="Times New Roman" w:cs="Times New Roman"/>
          <w:b/>
          <w:sz w:val="28"/>
          <w:szCs w:val="28"/>
          <w:lang w:eastAsia="ru-RU"/>
        </w:rPr>
        <w:t>МОРГИНСКОГО</w:t>
      </w:r>
      <w:r w:rsidR="00151D44" w:rsidRPr="000541EC">
        <w:rPr>
          <w:rFonts w:ascii="Times New Roman" w:hAnsi="Times New Roman" w:cs="Times New Roman"/>
          <w:b/>
          <w:sz w:val="28"/>
          <w:szCs w:val="28"/>
          <w:lang w:eastAsia="ru-RU"/>
        </w:rPr>
        <w:t xml:space="preserve"> СЕЛЬСКОГО ПОСЕЛЕНИЯ</w:t>
      </w:r>
      <w:r w:rsidR="00B54788" w:rsidRPr="000541EC">
        <w:rPr>
          <w:rFonts w:ascii="Times New Roman" w:hAnsi="Times New Roman" w:cs="Times New Roman"/>
          <w:b/>
          <w:sz w:val="28"/>
          <w:szCs w:val="28"/>
          <w:lang w:eastAsia="ru-RU"/>
        </w:rPr>
        <w:t>ДУБЕНСККОГО МУНИЦИПАЛЬНОГО РАЙОНА РЕСПУБЛИКИ МОРДОВИЯ</w:t>
      </w:r>
    </w:p>
    <w:p w:rsidR="003248CC" w:rsidRPr="000541EC" w:rsidRDefault="003248CC" w:rsidP="00384EE3">
      <w:pPr>
        <w:pStyle w:val="a5"/>
        <w:jc w:val="center"/>
        <w:rPr>
          <w:rFonts w:ascii="Times New Roman" w:hAnsi="Times New Roman" w:cs="Times New Roman"/>
          <w:b/>
          <w:color w:val="000000" w:themeColor="text1"/>
          <w:sz w:val="24"/>
          <w:szCs w:val="24"/>
          <w:lang w:eastAsia="ru-RU"/>
        </w:rPr>
      </w:pPr>
      <w:r w:rsidRPr="000541EC">
        <w:rPr>
          <w:rFonts w:ascii="Times New Roman" w:hAnsi="Times New Roman" w:cs="Times New Roman"/>
          <w:color w:val="2D2D2D"/>
          <w:sz w:val="24"/>
          <w:szCs w:val="24"/>
          <w:lang w:eastAsia="ru-RU"/>
        </w:rPr>
        <w:br/>
      </w:r>
      <w:r w:rsidRPr="000541EC">
        <w:rPr>
          <w:rFonts w:ascii="Times New Roman" w:hAnsi="Times New Roman" w:cs="Times New Roman"/>
          <w:b/>
          <w:color w:val="000000" w:themeColor="text1"/>
          <w:sz w:val="24"/>
          <w:szCs w:val="24"/>
          <w:lang w:eastAsia="ru-RU"/>
        </w:rPr>
        <w:t>I. Общие положения</w:t>
      </w:r>
    </w:p>
    <w:p w:rsidR="005E6511" w:rsidRPr="000541EC" w:rsidRDefault="005E6511" w:rsidP="005E6511">
      <w:pPr>
        <w:pStyle w:val="a5"/>
        <w:ind w:firstLine="709"/>
        <w:jc w:val="both"/>
        <w:rPr>
          <w:rFonts w:ascii="Times New Roman" w:hAnsi="Times New Roman" w:cs="Times New Roman"/>
          <w:color w:val="2D2D2D"/>
          <w:sz w:val="24"/>
          <w:szCs w:val="24"/>
          <w:lang w:eastAsia="ru-RU"/>
        </w:rPr>
      </w:pPr>
    </w:p>
    <w:p w:rsidR="008E3F48" w:rsidRPr="000541EC" w:rsidRDefault="003248CC"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1.1. Правила благоустройства территории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w:t>
      </w:r>
      <w:proofErr w:type="gramStart"/>
      <w:r w:rsidR="00151D44" w:rsidRPr="000541EC">
        <w:rPr>
          <w:rFonts w:ascii="Times New Roman" w:hAnsi="Times New Roman" w:cs="Times New Roman"/>
          <w:color w:val="000000" w:themeColor="text1"/>
          <w:sz w:val="24"/>
          <w:szCs w:val="24"/>
          <w:lang w:eastAsia="ru-RU"/>
        </w:rPr>
        <w:t>я</w:t>
      </w:r>
      <w:r w:rsidRPr="000541EC">
        <w:rPr>
          <w:rFonts w:ascii="Times New Roman" w:hAnsi="Times New Roman" w:cs="Times New Roman"/>
          <w:color w:val="000000" w:themeColor="text1"/>
          <w:sz w:val="24"/>
          <w:szCs w:val="24"/>
          <w:lang w:eastAsia="ru-RU"/>
        </w:rPr>
        <w:t>(</w:t>
      </w:r>
      <w:proofErr w:type="gramEnd"/>
      <w:r w:rsidRPr="000541EC">
        <w:rPr>
          <w:rFonts w:ascii="Times New Roman" w:hAnsi="Times New Roman" w:cs="Times New Roman"/>
          <w:color w:val="000000" w:themeColor="text1"/>
          <w:sz w:val="24"/>
          <w:szCs w:val="24"/>
          <w:lang w:eastAsia="ru-RU"/>
        </w:rPr>
        <w:t>далее - Правила) разработаны в соответствии с </w:t>
      </w:r>
      <w:hyperlink r:id="rId11" w:history="1">
        <w:r w:rsidRPr="000541EC">
          <w:rPr>
            <w:rFonts w:ascii="Times New Roman" w:hAnsi="Times New Roman" w:cs="Times New Roman"/>
            <w:color w:val="000000" w:themeColor="text1"/>
            <w:sz w:val="24"/>
            <w:szCs w:val="24"/>
            <w:lang w:eastAsia="ru-RU"/>
          </w:rPr>
          <w:t>Гражданским кодексом Российской Федерации</w:t>
        </w:r>
      </w:hyperlink>
      <w:r w:rsidRPr="000541EC">
        <w:rPr>
          <w:rFonts w:ascii="Times New Roman" w:hAnsi="Times New Roman" w:cs="Times New Roman"/>
          <w:color w:val="000000" w:themeColor="text1"/>
          <w:sz w:val="24"/>
          <w:szCs w:val="24"/>
          <w:lang w:eastAsia="ru-RU"/>
        </w:rPr>
        <w:t>, </w:t>
      </w:r>
      <w:hyperlink r:id="rId12" w:history="1">
        <w:r w:rsidRPr="000541EC">
          <w:rPr>
            <w:rFonts w:ascii="Times New Roman" w:hAnsi="Times New Roman" w:cs="Times New Roman"/>
            <w:color w:val="000000" w:themeColor="text1"/>
            <w:sz w:val="24"/>
            <w:szCs w:val="24"/>
            <w:lang w:eastAsia="ru-RU"/>
          </w:rPr>
          <w:t>Земельным кодексом Российской Федерации</w:t>
        </w:r>
      </w:hyperlink>
      <w:r w:rsidRPr="000541EC">
        <w:rPr>
          <w:rFonts w:ascii="Times New Roman" w:hAnsi="Times New Roman" w:cs="Times New Roman"/>
          <w:color w:val="000000" w:themeColor="text1"/>
          <w:sz w:val="24"/>
          <w:szCs w:val="24"/>
          <w:lang w:eastAsia="ru-RU"/>
        </w:rPr>
        <w:t>, </w:t>
      </w:r>
      <w:hyperlink r:id="rId13" w:history="1">
        <w:r w:rsidRPr="000541EC">
          <w:rPr>
            <w:rFonts w:ascii="Times New Roman" w:hAnsi="Times New Roman" w:cs="Times New Roman"/>
            <w:color w:val="000000" w:themeColor="text1"/>
            <w:sz w:val="24"/>
            <w:szCs w:val="24"/>
            <w:lang w:eastAsia="ru-RU"/>
          </w:rPr>
          <w:t>Градостроительным кодексом Российской Федерации</w:t>
        </w:r>
      </w:hyperlink>
      <w:r w:rsidRPr="000541EC">
        <w:rPr>
          <w:rFonts w:ascii="Times New Roman" w:hAnsi="Times New Roman" w:cs="Times New Roman"/>
          <w:color w:val="000000" w:themeColor="text1"/>
          <w:sz w:val="24"/>
          <w:szCs w:val="24"/>
          <w:lang w:eastAsia="ru-RU"/>
        </w:rPr>
        <w:t>, </w:t>
      </w:r>
      <w:hyperlink r:id="rId14" w:history="1">
        <w:r w:rsidRPr="000541EC">
          <w:rPr>
            <w:rFonts w:ascii="Times New Roman" w:hAnsi="Times New Roman" w:cs="Times New Roman"/>
            <w:color w:val="000000" w:themeColor="text1"/>
            <w:sz w:val="24"/>
            <w:szCs w:val="24"/>
            <w:lang w:eastAsia="ru-RU"/>
          </w:rPr>
          <w:t>Лесным кодексом Российской Федерации</w:t>
        </w:r>
      </w:hyperlink>
      <w:r w:rsidRPr="000541EC">
        <w:rPr>
          <w:rFonts w:ascii="Times New Roman" w:hAnsi="Times New Roman" w:cs="Times New Roman"/>
          <w:color w:val="000000" w:themeColor="text1"/>
          <w:sz w:val="24"/>
          <w:szCs w:val="24"/>
          <w:lang w:eastAsia="ru-RU"/>
        </w:rPr>
        <w:t>, </w:t>
      </w:r>
      <w:hyperlink r:id="rId15" w:history="1">
        <w:r w:rsidRPr="000541EC">
          <w:rPr>
            <w:rFonts w:ascii="Times New Roman" w:hAnsi="Times New Roman" w:cs="Times New Roman"/>
            <w:color w:val="000000" w:themeColor="text1"/>
            <w:sz w:val="24"/>
            <w:szCs w:val="24"/>
            <w:lang w:eastAsia="ru-RU"/>
          </w:rPr>
          <w:t>Жилищным кодексом Российской Федерации</w:t>
        </w:r>
      </w:hyperlink>
      <w:r w:rsidRPr="000541EC">
        <w:rPr>
          <w:rFonts w:ascii="Times New Roman" w:hAnsi="Times New Roman" w:cs="Times New Roman"/>
          <w:color w:val="000000" w:themeColor="text1"/>
          <w:sz w:val="24"/>
          <w:szCs w:val="24"/>
          <w:lang w:eastAsia="ru-RU"/>
        </w:rPr>
        <w:t>, </w:t>
      </w:r>
      <w:hyperlink r:id="rId16" w:history="1">
        <w:r w:rsidRPr="000541EC">
          <w:rPr>
            <w:rFonts w:ascii="Times New Roman" w:hAnsi="Times New Roman" w:cs="Times New Roman"/>
            <w:color w:val="000000" w:themeColor="text1"/>
            <w:sz w:val="24"/>
            <w:szCs w:val="24"/>
            <w:lang w:eastAsia="ru-RU"/>
          </w:rPr>
          <w:t>Федеральными законами от 06 октября 2003 года N 131-ФЗ "Об общих принципах организации местного самоуправления в Российской Федерации"</w:t>
        </w:r>
      </w:hyperlink>
      <w:r w:rsidRPr="000541EC">
        <w:rPr>
          <w:rFonts w:ascii="Times New Roman" w:hAnsi="Times New Roman" w:cs="Times New Roman"/>
          <w:color w:val="000000" w:themeColor="text1"/>
          <w:sz w:val="24"/>
          <w:szCs w:val="24"/>
          <w:lang w:eastAsia="ru-RU"/>
        </w:rPr>
        <w:t>, </w:t>
      </w:r>
      <w:hyperlink r:id="rId17" w:history="1">
        <w:r w:rsidRPr="000541EC">
          <w:rPr>
            <w:rFonts w:ascii="Times New Roman" w:hAnsi="Times New Roman" w:cs="Times New Roman"/>
            <w:color w:val="000000" w:themeColor="text1"/>
            <w:sz w:val="24"/>
            <w:szCs w:val="24"/>
            <w:lang w:eastAsia="ru-RU"/>
          </w:rPr>
          <w:t>от 30 марта 1999 года N 52-ФЗ "О санитарно-эпидемиологическом благополучии населения"</w:t>
        </w:r>
      </w:hyperlink>
      <w:r w:rsidRPr="000541EC">
        <w:rPr>
          <w:rFonts w:ascii="Times New Roman" w:hAnsi="Times New Roman" w:cs="Times New Roman"/>
          <w:color w:val="000000" w:themeColor="text1"/>
          <w:sz w:val="24"/>
          <w:szCs w:val="24"/>
          <w:lang w:eastAsia="ru-RU"/>
        </w:rPr>
        <w:t>, </w:t>
      </w:r>
      <w:hyperlink r:id="rId18" w:history="1">
        <w:r w:rsidRPr="000541EC">
          <w:rPr>
            <w:rFonts w:ascii="Times New Roman" w:hAnsi="Times New Roman" w:cs="Times New Roman"/>
            <w:color w:val="000000" w:themeColor="text1"/>
            <w:sz w:val="24"/>
            <w:szCs w:val="24"/>
            <w:lang w:eastAsia="ru-RU"/>
          </w:rPr>
          <w:t>от 10 января 2002 года N 7-ФЗ "Об охране окружающей среды"</w:t>
        </w:r>
      </w:hyperlink>
      <w:r w:rsidRPr="000541EC">
        <w:rPr>
          <w:rFonts w:ascii="Times New Roman" w:hAnsi="Times New Roman" w:cs="Times New Roman"/>
          <w:color w:val="000000" w:themeColor="text1"/>
          <w:sz w:val="24"/>
          <w:szCs w:val="24"/>
          <w:lang w:eastAsia="ru-RU"/>
        </w:rPr>
        <w:t>, </w:t>
      </w:r>
      <w:hyperlink r:id="rId19" w:history="1">
        <w:r w:rsidRPr="000541EC">
          <w:rPr>
            <w:rFonts w:ascii="Times New Roman" w:hAnsi="Times New Roman" w:cs="Times New Roman"/>
            <w:color w:val="000000" w:themeColor="text1"/>
            <w:sz w:val="24"/>
            <w:szCs w:val="24"/>
            <w:lang w:eastAsia="ru-RU"/>
          </w:rPr>
          <w:t>от 24 июня 1998 года N 89-ФЗ "Об отходах производства и потребления"</w:t>
        </w:r>
      </w:hyperlink>
      <w:r w:rsidRPr="000541EC">
        <w:rPr>
          <w:rFonts w:ascii="Times New Roman" w:hAnsi="Times New Roman" w:cs="Times New Roman"/>
          <w:color w:val="000000" w:themeColor="text1"/>
          <w:sz w:val="24"/>
          <w:szCs w:val="24"/>
          <w:lang w:eastAsia="ru-RU"/>
        </w:rPr>
        <w:t>,</w:t>
      </w:r>
      <w:r w:rsidR="008E3F48" w:rsidRPr="000541EC">
        <w:rPr>
          <w:rFonts w:ascii="Times New Roman" w:hAnsi="Times New Roman" w:cs="Times New Roman"/>
          <w:color w:val="000000" w:themeColor="text1"/>
          <w:sz w:val="24"/>
          <w:szCs w:val="24"/>
          <w:lang w:eastAsia="ru-RU"/>
        </w:rPr>
        <w:t xml:space="preserve">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w:t>
      </w:r>
      <w:r w:rsidRPr="000541EC">
        <w:rPr>
          <w:rFonts w:ascii="Times New Roman" w:hAnsi="Times New Roman" w:cs="Times New Roman"/>
          <w:color w:val="000000" w:themeColor="text1"/>
          <w:sz w:val="24"/>
          <w:szCs w:val="24"/>
          <w:lang w:eastAsia="ru-RU"/>
        </w:rPr>
        <w:t>.</w:t>
      </w:r>
    </w:p>
    <w:p w:rsidR="008E3F48" w:rsidRPr="000541EC" w:rsidRDefault="003248CC"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w:t>
      </w:r>
      <w:r w:rsidR="008E3F48" w:rsidRPr="000541EC">
        <w:rPr>
          <w:rFonts w:ascii="Times New Roman" w:hAnsi="Times New Roman" w:cs="Times New Roman"/>
          <w:color w:val="000000" w:themeColor="text1"/>
          <w:sz w:val="24"/>
          <w:szCs w:val="24"/>
          <w:lang w:eastAsia="ru-RU"/>
        </w:rPr>
        <w:t xml:space="preserve"> личными подсобными хозяйствами</w:t>
      </w:r>
      <w:r w:rsidRPr="000541EC">
        <w:rPr>
          <w:rFonts w:ascii="Times New Roman" w:hAnsi="Times New Roman" w:cs="Times New Roman"/>
          <w:color w:val="000000" w:themeColor="text1"/>
          <w:sz w:val="24"/>
          <w:szCs w:val="24"/>
          <w:lang w:eastAsia="ru-RU"/>
        </w:rPr>
        <w:t>.</w:t>
      </w:r>
    </w:p>
    <w:p w:rsidR="008E3F48" w:rsidRPr="000541EC" w:rsidRDefault="003248CC"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1.2. Настоящие Правила устанавливают единые и </w:t>
      </w:r>
      <w:proofErr w:type="gramStart"/>
      <w:r w:rsidRPr="000541EC">
        <w:rPr>
          <w:rFonts w:ascii="Times New Roman" w:hAnsi="Times New Roman" w:cs="Times New Roman"/>
          <w:color w:val="000000" w:themeColor="text1"/>
          <w:sz w:val="24"/>
          <w:szCs w:val="24"/>
          <w:lang w:eastAsia="ru-RU"/>
        </w:rPr>
        <w:t>обязательные к исполнению</w:t>
      </w:r>
      <w:proofErr w:type="gramEnd"/>
      <w:r w:rsidRPr="000541EC">
        <w:rPr>
          <w:rFonts w:ascii="Times New Roman" w:hAnsi="Times New Roman" w:cs="Times New Roman"/>
          <w:color w:val="000000" w:themeColor="text1"/>
          <w:sz w:val="24"/>
          <w:szCs w:val="24"/>
          <w:lang w:eastAsia="ru-RU"/>
        </w:rPr>
        <w:t xml:space="preserve">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w:t>
      </w:r>
      <w:r w:rsidR="00AA081F">
        <w:rPr>
          <w:rFonts w:ascii="Times New Roman" w:hAnsi="Times New Roman" w:cs="Times New Roman"/>
          <w:color w:val="000000" w:themeColor="text1"/>
          <w:sz w:val="24"/>
          <w:szCs w:val="24"/>
          <w:lang w:eastAsia="ru-RU"/>
        </w:rPr>
        <w:t xml:space="preserve">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Pr="000541EC">
        <w:rPr>
          <w:rFonts w:ascii="Times New Roman" w:hAnsi="Times New Roman" w:cs="Times New Roman"/>
          <w:color w:val="000000" w:themeColor="text1"/>
          <w:sz w:val="24"/>
          <w:szCs w:val="24"/>
          <w:lang w:eastAsia="ru-RU"/>
        </w:rPr>
        <w:t>.</w:t>
      </w:r>
    </w:p>
    <w:p w:rsidR="001B2E61" w:rsidRPr="000541EC" w:rsidRDefault="003248CC"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1.3. В целях настоящих Правил используются следующие основные понятия:</w:t>
      </w:r>
    </w:p>
    <w:p w:rsidR="0054180E" w:rsidRPr="000541EC" w:rsidRDefault="00210F04"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хозяйствующие субъекты</w:t>
      </w:r>
      <w:r w:rsidRPr="000541EC">
        <w:rPr>
          <w:rFonts w:ascii="Times New Roman" w:hAnsi="Times New Roman" w:cs="Times New Roman"/>
          <w:color w:val="000000" w:themeColor="text1"/>
          <w:sz w:val="24"/>
          <w:szCs w:val="24"/>
          <w:lang w:eastAsia="ru-RU"/>
        </w:rPr>
        <w:t xml:space="preserve"> - юридические лица и индивидуальные предприниматели;</w:t>
      </w:r>
    </w:p>
    <w:p w:rsidR="0054180E" w:rsidRPr="000541EC" w:rsidRDefault="0054180E"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территории общего пользования</w:t>
      </w:r>
      <w:r w:rsidRPr="000541EC">
        <w:rPr>
          <w:rFonts w:ascii="Times New Roman" w:hAnsi="Times New Roman" w:cs="Times New Roman"/>
          <w:color w:val="000000" w:themeColor="text1"/>
          <w:sz w:val="24"/>
          <w:szCs w:val="24"/>
          <w:lang w:eastAsia="ru-RU"/>
        </w:rPr>
        <w:t xml:space="preserve">– </w:t>
      </w:r>
      <w:proofErr w:type="gramStart"/>
      <w:r w:rsidRPr="000541EC">
        <w:rPr>
          <w:rFonts w:ascii="Times New Roman" w:hAnsi="Times New Roman" w:cs="Times New Roman"/>
          <w:color w:val="000000" w:themeColor="text1"/>
          <w:sz w:val="24"/>
          <w:szCs w:val="24"/>
          <w:lang w:eastAsia="ru-RU"/>
        </w:rPr>
        <w:t>те</w:t>
      </w:r>
      <w:proofErr w:type="gramEnd"/>
      <w:r w:rsidRPr="000541EC">
        <w:rPr>
          <w:rFonts w:ascii="Times New Roman" w:hAnsi="Times New Roman" w:cs="Times New Roman"/>
          <w:color w:val="000000" w:themeColor="text1"/>
          <w:sz w:val="24"/>
          <w:szCs w:val="24"/>
          <w:lang w:eastAsia="ru-RU"/>
        </w:rPr>
        <w:t>рритории</w:t>
      </w:r>
      <w:r w:rsidR="00AA081F">
        <w:rPr>
          <w:rFonts w:ascii="Times New Roman" w:hAnsi="Times New Roman" w:cs="Times New Roman"/>
          <w:color w:val="000000" w:themeColor="text1"/>
          <w:sz w:val="24"/>
          <w:szCs w:val="24"/>
          <w:lang w:eastAsia="ru-RU"/>
        </w:rPr>
        <w:t xml:space="preserve">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Pr="000541EC">
        <w:rPr>
          <w:rFonts w:ascii="Times New Roman" w:hAnsi="Times New Roman" w:cs="Times New Roman"/>
          <w:color w:val="000000" w:themeColor="text1"/>
          <w:sz w:val="24"/>
          <w:szCs w:val="24"/>
          <w:lang w:eastAsia="ru-RU"/>
        </w:rPr>
        <w:t>,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w:t>
      </w:r>
    </w:p>
    <w:p w:rsidR="00EF3223" w:rsidRPr="000541EC" w:rsidRDefault="00EF3223" w:rsidP="00EF3223">
      <w:pPr>
        <w:pStyle w:val="a5"/>
        <w:ind w:firstLine="709"/>
        <w:jc w:val="both"/>
        <w:rPr>
          <w:rFonts w:ascii="Times New Roman" w:hAnsi="Times New Roman" w:cs="Times New Roman"/>
          <w:color w:val="000000" w:themeColor="text1"/>
          <w:sz w:val="24"/>
          <w:szCs w:val="24"/>
          <w:lang w:eastAsia="ru-RU"/>
        </w:rPr>
      </w:pPr>
      <w:proofErr w:type="gramStart"/>
      <w:r w:rsidRPr="000541EC">
        <w:rPr>
          <w:rFonts w:ascii="Times New Roman" w:hAnsi="Times New Roman" w:cs="Times New Roman"/>
          <w:b/>
          <w:color w:val="000000" w:themeColor="text1"/>
          <w:sz w:val="24"/>
          <w:szCs w:val="24"/>
          <w:lang w:eastAsia="ru-RU"/>
        </w:rPr>
        <w:t>элемент улично-дорожной сети</w:t>
      </w:r>
      <w:r w:rsidRPr="000541EC">
        <w:rPr>
          <w:rFonts w:ascii="Times New Roman" w:hAnsi="Times New Roman" w:cs="Times New Roman"/>
          <w:color w:val="000000" w:themeColor="text1"/>
          <w:sz w:val="24"/>
          <w:szCs w:val="24"/>
          <w:lang w:eastAsia="ru-RU"/>
        </w:rPr>
        <w:t xml:space="preserve"> - улица, проспект, переулок, проезд, площадь, шоссе, аллея и иное;</w:t>
      </w:r>
      <w:proofErr w:type="gramEnd"/>
    </w:p>
    <w:p w:rsidR="0054180E" w:rsidRPr="000541EC" w:rsidRDefault="0054180E"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улица</w:t>
      </w:r>
      <w:r w:rsidRPr="000541EC">
        <w:rPr>
          <w:rFonts w:ascii="Times New Roman" w:hAnsi="Times New Roman" w:cs="Times New Roman"/>
          <w:color w:val="000000" w:themeColor="text1"/>
          <w:sz w:val="24"/>
          <w:szCs w:val="24"/>
          <w:lang w:eastAsia="ru-RU"/>
        </w:rPr>
        <w:t xml:space="preserve">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муниципального образования;</w:t>
      </w:r>
    </w:p>
    <w:p w:rsidR="0054180E" w:rsidRPr="000541EC" w:rsidRDefault="0054180E" w:rsidP="0054180E">
      <w:pPr>
        <w:pStyle w:val="a5"/>
        <w:ind w:firstLine="709"/>
        <w:jc w:val="both"/>
        <w:rPr>
          <w:rFonts w:ascii="Times New Roman" w:hAnsi="Times New Roman" w:cs="Times New Roman"/>
          <w:color w:val="000000" w:themeColor="text1"/>
          <w:sz w:val="24"/>
          <w:szCs w:val="24"/>
          <w:lang w:eastAsia="ru-RU"/>
        </w:rPr>
      </w:pPr>
      <w:proofErr w:type="gramStart"/>
      <w:r w:rsidRPr="000541EC">
        <w:rPr>
          <w:rFonts w:ascii="Times New Roman" w:hAnsi="Times New Roman" w:cs="Times New Roman"/>
          <w:b/>
          <w:color w:val="000000" w:themeColor="text1"/>
          <w:sz w:val="24"/>
          <w:szCs w:val="24"/>
          <w:lang w:eastAsia="ru-RU"/>
        </w:rPr>
        <w:t>автомобильная дорога</w:t>
      </w:r>
      <w:r w:rsidRPr="000541EC">
        <w:rPr>
          <w:rFonts w:ascii="Times New Roman" w:hAnsi="Times New Roman" w:cs="Times New Roman"/>
          <w:color w:val="000000" w:themeColor="text1"/>
          <w:sz w:val="24"/>
          <w:szCs w:val="24"/>
          <w:lang w:eastAsia="ru-RU"/>
        </w:rPr>
        <w:t xml:space="preserve">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roofErr w:type="gramEnd"/>
    </w:p>
    <w:p w:rsidR="0054180E" w:rsidRPr="000541EC" w:rsidRDefault="0054180E"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lastRenderedPageBreak/>
        <w:t>тротуар</w:t>
      </w:r>
      <w:r w:rsidRPr="000541EC">
        <w:rPr>
          <w:rFonts w:ascii="Times New Roman" w:hAnsi="Times New Roman" w:cs="Times New Roman"/>
          <w:color w:val="000000" w:themeColor="text1"/>
          <w:sz w:val="24"/>
          <w:szCs w:val="24"/>
          <w:lang w:eastAsia="ru-RU"/>
        </w:rPr>
        <w:t xml:space="preserve"> -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w:t>
      </w:r>
    </w:p>
    <w:p w:rsidR="00AB04FD" w:rsidRPr="000541EC" w:rsidRDefault="00AB04FD" w:rsidP="005E6511">
      <w:pPr>
        <w:pStyle w:val="a5"/>
        <w:ind w:firstLine="709"/>
        <w:jc w:val="both"/>
        <w:rPr>
          <w:rFonts w:ascii="Times New Roman" w:hAnsi="Times New Roman" w:cs="Times New Roman"/>
          <w:color w:val="000000" w:themeColor="text1"/>
          <w:sz w:val="24"/>
          <w:szCs w:val="24"/>
          <w:lang w:eastAsia="ru-RU"/>
        </w:rPr>
      </w:pPr>
      <w:proofErr w:type="spellStart"/>
      <w:r w:rsidRPr="000541EC">
        <w:rPr>
          <w:rFonts w:ascii="Times New Roman" w:hAnsi="Times New Roman" w:cs="Times New Roman"/>
          <w:b/>
          <w:color w:val="000000" w:themeColor="text1"/>
          <w:sz w:val="24"/>
          <w:szCs w:val="24"/>
          <w:lang w:eastAsia="ru-RU"/>
        </w:rPr>
        <w:t>прилотковая</w:t>
      </w:r>
      <w:proofErr w:type="spellEnd"/>
      <w:r w:rsidRPr="000541EC">
        <w:rPr>
          <w:rFonts w:ascii="Times New Roman" w:hAnsi="Times New Roman" w:cs="Times New Roman"/>
          <w:b/>
          <w:color w:val="000000" w:themeColor="text1"/>
          <w:sz w:val="24"/>
          <w:szCs w:val="24"/>
          <w:lang w:eastAsia="ru-RU"/>
        </w:rPr>
        <w:t xml:space="preserve"> часть дороги</w:t>
      </w:r>
      <w:r w:rsidRPr="000541EC">
        <w:rPr>
          <w:rFonts w:ascii="Times New Roman" w:hAnsi="Times New Roman" w:cs="Times New Roman"/>
          <w:color w:val="000000" w:themeColor="text1"/>
          <w:sz w:val="24"/>
          <w:szCs w:val="24"/>
          <w:lang w:eastAsia="ru-RU"/>
        </w:rPr>
        <w:t xml:space="preserve"> - территория автомобильной дороги вдоль бордюрного камня тротуара или газона шириной 1 м;</w:t>
      </w:r>
    </w:p>
    <w:p w:rsidR="00CD78AE" w:rsidRPr="000541EC" w:rsidRDefault="00CD78AE" w:rsidP="00CD78AE">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остановочный пункт</w:t>
      </w:r>
      <w:r w:rsidRPr="000541EC">
        <w:rPr>
          <w:rFonts w:ascii="Times New Roman" w:hAnsi="Times New Roman" w:cs="Times New Roman"/>
          <w:color w:val="000000" w:themeColor="text1"/>
          <w:sz w:val="24"/>
          <w:szCs w:val="24"/>
          <w:lang w:eastAsia="ru-RU"/>
        </w:rPr>
        <w:t xml:space="preserve">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CD78AE" w:rsidRPr="000541EC" w:rsidRDefault="00AB04FD" w:rsidP="005E6511">
      <w:pPr>
        <w:pStyle w:val="a5"/>
        <w:ind w:firstLine="709"/>
        <w:jc w:val="both"/>
        <w:rPr>
          <w:rFonts w:ascii="Times New Roman" w:hAnsi="Times New Roman" w:cs="Times New Roman"/>
          <w:color w:val="000000" w:themeColor="text1"/>
          <w:sz w:val="24"/>
          <w:szCs w:val="24"/>
          <w:lang w:eastAsia="ru-RU"/>
        </w:rPr>
      </w:pPr>
      <w:proofErr w:type="gramStart"/>
      <w:r w:rsidRPr="000541EC">
        <w:rPr>
          <w:rFonts w:ascii="Times New Roman" w:hAnsi="Times New Roman" w:cs="Times New Roman"/>
          <w:b/>
          <w:color w:val="000000" w:themeColor="text1"/>
          <w:sz w:val="24"/>
          <w:szCs w:val="24"/>
          <w:lang w:eastAsia="ru-RU"/>
        </w:rPr>
        <w:t>парковка (парковочное место)</w:t>
      </w:r>
      <w:r w:rsidRPr="000541EC">
        <w:rPr>
          <w:rFonts w:ascii="Times New Roman" w:hAnsi="Times New Roman" w:cs="Times New Roman"/>
          <w:color w:val="000000" w:themeColor="text1"/>
          <w:sz w:val="24"/>
          <w:szCs w:val="24"/>
          <w:lang w:eastAsia="ru-RU"/>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или мосту и иным объектам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w:t>
      </w:r>
      <w:proofErr w:type="gramEnd"/>
      <w:r w:rsidRPr="000541EC">
        <w:rPr>
          <w:rFonts w:ascii="Times New Roman" w:hAnsi="Times New Roman" w:cs="Times New Roman"/>
          <w:color w:val="000000" w:themeColor="text1"/>
          <w:sz w:val="24"/>
          <w:szCs w:val="24"/>
          <w:lang w:eastAsia="ru-RU"/>
        </w:rPr>
        <w:t xml:space="preserve"> участка;</w:t>
      </w:r>
    </w:p>
    <w:p w:rsidR="00EF3223" w:rsidRPr="000541EC" w:rsidRDefault="00CD78AE"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стоянка автотранспорта</w:t>
      </w:r>
      <w:r w:rsidRPr="000541EC">
        <w:rPr>
          <w:rFonts w:ascii="Times New Roman" w:hAnsi="Times New Roman" w:cs="Times New Roman"/>
          <w:color w:val="000000" w:themeColor="text1"/>
          <w:sz w:val="24"/>
          <w:szCs w:val="24"/>
          <w:lang w:eastAsia="ru-RU"/>
        </w:rPr>
        <w:t xml:space="preserve"> - сооружение или огороженная открытая площадка, предназначенная для временного или длительного хранения (стоянки) автомобилей;</w:t>
      </w:r>
    </w:p>
    <w:p w:rsidR="001E4453" w:rsidRPr="000541EC" w:rsidRDefault="001E4453" w:rsidP="005E6511">
      <w:pPr>
        <w:pStyle w:val="a5"/>
        <w:ind w:firstLine="709"/>
        <w:jc w:val="both"/>
        <w:rPr>
          <w:rFonts w:ascii="Times New Roman" w:hAnsi="Times New Roman" w:cs="Times New Roman"/>
          <w:color w:val="000000" w:themeColor="text1"/>
          <w:sz w:val="24"/>
          <w:szCs w:val="24"/>
          <w:lang w:eastAsia="ru-RU"/>
        </w:rPr>
      </w:pPr>
      <w:proofErr w:type="gramStart"/>
      <w:r w:rsidRPr="000541EC">
        <w:rPr>
          <w:rFonts w:ascii="Times New Roman" w:hAnsi="Times New Roman" w:cs="Times New Roman"/>
          <w:b/>
          <w:color w:val="000000" w:themeColor="text1"/>
          <w:sz w:val="24"/>
          <w:szCs w:val="24"/>
          <w:lang w:eastAsia="ru-RU"/>
        </w:rPr>
        <w:t>земляные работы</w:t>
      </w:r>
      <w:r w:rsidRPr="000541EC">
        <w:rPr>
          <w:rFonts w:ascii="Times New Roman" w:hAnsi="Times New Roman" w:cs="Times New Roman"/>
          <w:color w:val="000000" w:themeColor="text1"/>
          <w:sz w:val="24"/>
          <w:szCs w:val="24"/>
          <w:lang w:eastAsia="ru-RU"/>
        </w:rPr>
        <w:t xml:space="preserve"> - комплекс работ, не требующий получения разрешения на строительство, выдаваемого в соответствии с </w:t>
      </w:r>
      <w:hyperlink r:id="rId20" w:history="1">
        <w:r w:rsidRPr="000541EC">
          <w:rPr>
            <w:rFonts w:ascii="Times New Roman" w:hAnsi="Times New Roman" w:cs="Times New Roman"/>
            <w:color w:val="000000" w:themeColor="text1"/>
            <w:sz w:val="24"/>
            <w:szCs w:val="24"/>
            <w:lang w:eastAsia="ru-RU"/>
          </w:rPr>
          <w:t>Градостроительным кодексом Российской Федерации</w:t>
        </w:r>
      </w:hyperlink>
      <w:r w:rsidRPr="000541EC">
        <w:rPr>
          <w:rFonts w:ascii="Times New Roman" w:hAnsi="Times New Roman" w:cs="Times New Roman"/>
          <w:color w:val="000000" w:themeColor="text1"/>
          <w:sz w:val="24"/>
          <w:szCs w:val="24"/>
          <w:lang w:eastAsia="ru-RU"/>
        </w:rPr>
        <w:t>,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w:t>
      </w:r>
      <w:proofErr w:type="gramEnd"/>
      <w:r w:rsidRPr="000541EC">
        <w:rPr>
          <w:rFonts w:ascii="Times New Roman" w:hAnsi="Times New Roman" w:cs="Times New Roman"/>
          <w:color w:val="000000" w:themeColor="text1"/>
          <w:sz w:val="24"/>
          <w:szCs w:val="24"/>
          <w:lang w:eastAsia="ru-RU"/>
        </w:rPr>
        <w:t xml:space="preserve"> ям бурильно-крановыми машинами, засыпка пазух котлованов), за исключением сельскохозяйственных работ, уборки территорий и озеленения;</w:t>
      </w:r>
    </w:p>
    <w:p w:rsidR="001B2E61" w:rsidRPr="000541EC" w:rsidRDefault="003248CC"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аварийные земляные работы</w:t>
      </w:r>
      <w:r w:rsidRPr="000541EC">
        <w:rPr>
          <w:rFonts w:ascii="Times New Roman" w:hAnsi="Times New Roman" w:cs="Times New Roman"/>
          <w:color w:val="000000" w:themeColor="text1"/>
          <w:sz w:val="24"/>
          <w:szCs w:val="24"/>
          <w:lang w:eastAsia="ru-RU"/>
        </w:rPr>
        <w:t xml:space="preserve"> -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w:t>
      </w:r>
    </w:p>
    <w:p w:rsidR="001B2E61" w:rsidRPr="000541EC" w:rsidRDefault="003248CC"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благоустройство территории</w:t>
      </w:r>
      <w:r w:rsidRPr="000541EC">
        <w:rPr>
          <w:rFonts w:ascii="Times New Roman" w:hAnsi="Times New Roman" w:cs="Times New Roman"/>
          <w:color w:val="000000" w:themeColor="text1"/>
          <w:sz w:val="24"/>
          <w:szCs w:val="24"/>
          <w:lang w:eastAsia="ru-RU"/>
        </w:rPr>
        <w:t xml:space="preserve"> -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EB708C" w:rsidRPr="000541EC" w:rsidRDefault="00EB708C" w:rsidP="00EB708C">
      <w:pPr>
        <w:pStyle w:val="a5"/>
        <w:ind w:firstLine="709"/>
        <w:jc w:val="both"/>
        <w:rPr>
          <w:rFonts w:ascii="Times New Roman" w:hAnsi="Times New Roman" w:cs="Times New Roman"/>
          <w:color w:val="000000" w:themeColor="text1"/>
          <w:sz w:val="24"/>
          <w:szCs w:val="24"/>
          <w:lang w:eastAsia="ru-RU"/>
        </w:rPr>
      </w:pPr>
      <w:proofErr w:type="gramStart"/>
      <w:r w:rsidRPr="000541EC">
        <w:rPr>
          <w:rFonts w:ascii="Times New Roman" w:hAnsi="Times New Roman" w:cs="Times New Roman"/>
          <w:b/>
          <w:color w:val="000000" w:themeColor="text1"/>
          <w:sz w:val="24"/>
          <w:szCs w:val="24"/>
          <w:lang w:eastAsia="ru-RU"/>
        </w:rPr>
        <w:t>объекты благоустройства</w:t>
      </w:r>
      <w:r w:rsidRPr="000541EC">
        <w:rPr>
          <w:rFonts w:ascii="Times New Roman" w:hAnsi="Times New Roman" w:cs="Times New Roman"/>
          <w:b/>
          <w:color w:val="2D2D2D"/>
          <w:sz w:val="24"/>
          <w:szCs w:val="24"/>
          <w:lang w:eastAsia="ru-RU"/>
        </w:rPr>
        <w:t xml:space="preserve"> – </w:t>
      </w:r>
      <w:r w:rsidRPr="000541EC">
        <w:rPr>
          <w:rFonts w:ascii="Times New Roman" w:hAnsi="Times New Roman" w:cs="Times New Roman"/>
          <w:color w:val="000000" w:themeColor="text1"/>
          <w:sz w:val="24"/>
          <w:szCs w:val="24"/>
          <w:lang w:eastAsia="ru-RU"/>
        </w:rPr>
        <w:t xml:space="preserve">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w:t>
      </w:r>
      <w:proofErr w:type="spellStart"/>
      <w:r w:rsidRPr="000541EC">
        <w:rPr>
          <w:rFonts w:ascii="Times New Roman" w:hAnsi="Times New Roman" w:cs="Times New Roman"/>
          <w:color w:val="000000" w:themeColor="text1"/>
          <w:sz w:val="24"/>
          <w:szCs w:val="24"/>
          <w:lang w:eastAsia="ru-RU"/>
        </w:rPr>
        <w:t>водоохранные</w:t>
      </w:r>
      <w:proofErr w:type="spellEnd"/>
      <w:r w:rsidRPr="000541EC">
        <w:rPr>
          <w:rFonts w:ascii="Times New Roman" w:hAnsi="Times New Roman" w:cs="Times New Roman"/>
          <w:color w:val="000000" w:themeColor="text1"/>
          <w:sz w:val="24"/>
          <w:szCs w:val="24"/>
          <w:lang w:eastAsia="ru-RU"/>
        </w:rPr>
        <w:t xml:space="preserve"> зоны, контейнерные площадки и площадки для складирования отдельных групп коммунальных отходов;</w:t>
      </w:r>
      <w:proofErr w:type="gramEnd"/>
    </w:p>
    <w:p w:rsidR="00316706" w:rsidRPr="000541EC" w:rsidRDefault="00316706" w:rsidP="00EB708C">
      <w:pPr>
        <w:pStyle w:val="a5"/>
        <w:ind w:firstLine="709"/>
        <w:jc w:val="both"/>
        <w:rPr>
          <w:rFonts w:ascii="Times New Roman" w:hAnsi="Times New Roman" w:cs="Times New Roman"/>
          <w:color w:val="000000" w:themeColor="text1"/>
          <w:sz w:val="24"/>
          <w:szCs w:val="24"/>
          <w:lang w:eastAsia="ru-RU"/>
        </w:rPr>
      </w:pPr>
      <w:proofErr w:type="gramStart"/>
      <w:r w:rsidRPr="000541EC">
        <w:rPr>
          <w:rFonts w:ascii="Times New Roman" w:hAnsi="Times New Roman" w:cs="Times New Roman"/>
          <w:b/>
          <w:color w:val="000000" w:themeColor="text1"/>
          <w:sz w:val="24"/>
          <w:szCs w:val="24"/>
          <w:lang w:eastAsia="ru-RU"/>
        </w:rPr>
        <w:t>элементы благоустройства территории</w:t>
      </w:r>
      <w:r w:rsidRPr="000541EC">
        <w:rPr>
          <w:rFonts w:ascii="Times New Roman" w:hAnsi="Times New Roman" w:cs="Times New Roman"/>
          <w:color w:val="000000" w:themeColor="text1"/>
          <w:sz w:val="24"/>
          <w:szCs w:val="24"/>
          <w:lang w:eastAsia="ru-RU"/>
        </w:rPr>
        <w:t xml:space="preserve"> - декоративные, технические, планировочные, конструктивные устройства,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некапитальные нестационарные сооружения, элементы объектов капитального строительства;</w:t>
      </w:r>
      <w:proofErr w:type="gramEnd"/>
    </w:p>
    <w:p w:rsidR="001E4453" w:rsidRPr="000541EC" w:rsidRDefault="001E4453" w:rsidP="001E4453">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нормируемый комплекс элементов благоустройства</w:t>
      </w:r>
      <w:r w:rsidRPr="000541EC">
        <w:rPr>
          <w:rFonts w:ascii="Times New Roman" w:hAnsi="Times New Roman" w:cs="Times New Roman"/>
          <w:color w:val="000000" w:themeColor="text1"/>
          <w:sz w:val="24"/>
          <w:szCs w:val="24"/>
          <w:lang w:eastAsia="ru-RU"/>
        </w:rPr>
        <w:t xml:space="preserve"> - необходимое минимальное сочетание элементов благоустройства для создания на территории </w:t>
      </w:r>
      <w:r w:rsidR="00604924" w:rsidRPr="000541EC">
        <w:rPr>
          <w:rFonts w:ascii="Times New Roman" w:hAnsi="Times New Roman" w:cs="Times New Roman"/>
          <w:color w:val="000000" w:themeColor="text1"/>
          <w:sz w:val="24"/>
          <w:szCs w:val="24"/>
          <w:lang w:eastAsia="ru-RU"/>
        </w:rPr>
        <w:t xml:space="preserve">поселения </w:t>
      </w:r>
      <w:r w:rsidRPr="000541EC">
        <w:rPr>
          <w:rFonts w:ascii="Times New Roman" w:hAnsi="Times New Roman" w:cs="Times New Roman"/>
          <w:color w:val="000000" w:themeColor="text1"/>
          <w:sz w:val="24"/>
          <w:szCs w:val="24"/>
          <w:lang w:eastAsia="ru-RU"/>
        </w:rPr>
        <w:t>удобной и привлекательной среды;</w:t>
      </w:r>
    </w:p>
    <w:p w:rsidR="00EF3223" w:rsidRPr="000541EC" w:rsidRDefault="00EF3223" w:rsidP="00EF3223">
      <w:pPr>
        <w:pStyle w:val="a5"/>
        <w:ind w:firstLine="709"/>
        <w:jc w:val="both"/>
        <w:rPr>
          <w:rFonts w:ascii="Times New Roman" w:hAnsi="Times New Roman" w:cs="Times New Roman"/>
          <w:color w:val="000000" w:themeColor="text1"/>
          <w:sz w:val="24"/>
          <w:szCs w:val="24"/>
          <w:lang w:eastAsia="ru-RU"/>
        </w:rPr>
      </w:pPr>
      <w:proofErr w:type="gramStart"/>
      <w:r w:rsidRPr="000541EC">
        <w:rPr>
          <w:rFonts w:ascii="Times New Roman" w:hAnsi="Times New Roman" w:cs="Times New Roman"/>
          <w:b/>
          <w:color w:val="000000" w:themeColor="text1"/>
          <w:sz w:val="24"/>
          <w:szCs w:val="24"/>
          <w:lang w:eastAsia="ru-RU"/>
        </w:rPr>
        <w:t>содержание объекта благоустройства</w:t>
      </w:r>
      <w:r w:rsidRPr="000541EC">
        <w:rPr>
          <w:rFonts w:ascii="Times New Roman" w:hAnsi="Times New Roman" w:cs="Times New Roman"/>
          <w:color w:val="000000" w:themeColor="text1"/>
          <w:sz w:val="24"/>
          <w:szCs w:val="24"/>
          <w:lang w:eastAsia="ru-RU"/>
        </w:rPr>
        <w:t xml:space="preserve"> -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w:t>
      </w:r>
      <w:proofErr w:type="gramEnd"/>
    </w:p>
    <w:p w:rsidR="00EC696D" w:rsidRPr="000541EC" w:rsidRDefault="00EF3223" w:rsidP="001E4453">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lastRenderedPageBreak/>
        <w:t>фасад здания, сооружения</w:t>
      </w:r>
      <w:r w:rsidRPr="000541EC">
        <w:rPr>
          <w:rFonts w:ascii="Times New Roman" w:hAnsi="Times New Roman" w:cs="Times New Roman"/>
          <w:color w:val="000000" w:themeColor="text1"/>
          <w:sz w:val="24"/>
          <w:szCs w:val="24"/>
          <w:lang w:eastAsia="ru-RU"/>
        </w:rPr>
        <w:t xml:space="preserve"> - наружная сторона здания или сооружения;</w:t>
      </w:r>
    </w:p>
    <w:p w:rsidR="00210F04" w:rsidRPr="000541EC" w:rsidRDefault="00210F04" w:rsidP="001E4453">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малые архитектурные формы</w:t>
      </w:r>
      <w:r w:rsidRPr="000541EC">
        <w:rPr>
          <w:rFonts w:ascii="Times New Roman" w:hAnsi="Times New Roman" w:cs="Times New Roman"/>
          <w:color w:val="000000" w:themeColor="text1"/>
          <w:sz w:val="24"/>
          <w:szCs w:val="24"/>
          <w:lang w:eastAsia="ru-RU"/>
        </w:rPr>
        <w:t xml:space="preserve"> -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w:t>
      </w:r>
    </w:p>
    <w:p w:rsidR="001E4453" w:rsidRPr="000541EC" w:rsidRDefault="001E4453"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озеленение</w:t>
      </w:r>
      <w:r w:rsidRPr="000541EC">
        <w:rPr>
          <w:rFonts w:ascii="Times New Roman" w:hAnsi="Times New Roman" w:cs="Times New Roman"/>
          <w:color w:val="000000" w:themeColor="text1"/>
          <w:sz w:val="24"/>
          <w:szCs w:val="24"/>
          <w:lang w:eastAsia="ru-RU"/>
        </w:rPr>
        <w:t xml:space="preserve"> -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поселения;</w:t>
      </w:r>
    </w:p>
    <w:p w:rsidR="00EF3223" w:rsidRPr="000541EC" w:rsidRDefault="00EF3223" w:rsidP="00EF3223">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цветник</w:t>
      </w:r>
      <w:r w:rsidRPr="000541EC">
        <w:rPr>
          <w:rFonts w:ascii="Times New Roman" w:hAnsi="Times New Roman" w:cs="Times New Roman"/>
          <w:color w:val="000000" w:themeColor="text1"/>
          <w:sz w:val="24"/>
          <w:szCs w:val="24"/>
          <w:lang w:eastAsia="ru-RU"/>
        </w:rPr>
        <w:t xml:space="preserve"> - участок геометрической или свободной формы с высаженными одно-, двух- или многолетними цветочными растениями;</w:t>
      </w:r>
    </w:p>
    <w:p w:rsidR="001E4453" w:rsidRPr="000541EC" w:rsidRDefault="001E4453" w:rsidP="001E4453">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газон</w:t>
      </w:r>
      <w:r w:rsidRPr="000541EC">
        <w:rPr>
          <w:rFonts w:ascii="Times New Roman" w:hAnsi="Times New Roman" w:cs="Times New Roman"/>
          <w:color w:val="000000" w:themeColor="text1"/>
          <w:sz w:val="24"/>
          <w:szCs w:val="24"/>
          <w:lang w:eastAsia="ru-RU"/>
        </w:rPr>
        <w:t xml:space="preserve"> -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w:t>
      </w:r>
    </w:p>
    <w:p w:rsidR="001E4453" w:rsidRPr="000541EC" w:rsidRDefault="001E4453" w:rsidP="001E4453">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зеленые насаждения</w:t>
      </w:r>
      <w:r w:rsidRPr="000541EC">
        <w:rPr>
          <w:rFonts w:ascii="Times New Roman" w:hAnsi="Times New Roman" w:cs="Times New Roman"/>
          <w:color w:val="000000" w:themeColor="text1"/>
          <w:sz w:val="24"/>
          <w:szCs w:val="24"/>
          <w:lang w:eastAsia="ru-RU"/>
        </w:rPr>
        <w:t xml:space="preserve"> - совокупность древесных, кустарниковых и травянистых растений на определенной территории;</w:t>
      </w:r>
    </w:p>
    <w:p w:rsidR="001E4453" w:rsidRPr="000541EC" w:rsidRDefault="001E4453" w:rsidP="001E4453">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зоны отдыха</w:t>
      </w:r>
      <w:r w:rsidRPr="000541EC">
        <w:rPr>
          <w:rFonts w:ascii="Times New Roman" w:hAnsi="Times New Roman" w:cs="Times New Roman"/>
          <w:color w:val="000000" w:themeColor="text1"/>
          <w:sz w:val="24"/>
          <w:szCs w:val="24"/>
          <w:lang w:eastAsia="ru-RU"/>
        </w:rPr>
        <w:t xml:space="preserve"> - территории, предназначенные и обустроенные для организации активного массового отдыха, купания и рекреации;</w:t>
      </w:r>
    </w:p>
    <w:p w:rsidR="001E4453" w:rsidRPr="000541EC" w:rsidRDefault="001E4453" w:rsidP="001E4453">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декоративное панно</w:t>
      </w:r>
      <w:r w:rsidRPr="000541EC">
        <w:rPr>
          <w:rFonts w:ascii="Times New Roman" w:hAnsi="Times New Roman" w:cs="Times New Roman"/>
          <w:color w:val="000000" w:themeColor="text1"/>
          <w:sz w:val="24"/>
          <w:szCs w:val="24"/>
          <w:lang w:eastAsia="ru-RU"/>
        </w:rPr>
        <w:t xml:space="preserve"> - конструкция, выполненная на тканевой или </w:t>
      </w:r>
      <w:proofErr w:type="spellStart"/>
      <w:r w:rsidRPr="000541EC">
        <w:rPr>
          <w:rFonts w:ascii="Times New Roman" w:hAnsi="Times New Roman" w:cs="Times New Roman"/>
          <w:color w:val="000000" w:themeColor="text1"/>
          <w:sz w:val="24"/>
          <w:szCs w:val="24"/>
          <w:lang w:eastAsia="ru-RU"/>
        </w:rPr>
        <w:t>баннерной</w:t>
      </w:r>
      <w:proofErr w:type="spellEnd"/>
      <w:r w:rsidRPr="000541EC">
        <w:rPr>
          <w:rFonts w:ascii="Times New Roman" w:hAnsi="Times New Roman" w:cs="Times New Roman"/>
          <w:color w:val="000000" w:themeColor="text1"/>
          <w:sz w:val="24"/>
          <w:szCs w:val="24"/>
          <w:lang w:eastAsia="ru-RU"/>
        </w:rPr>
        <w:t xml:space="preserve"> основе, размещаемая на плоскости фасадов зданий, на ограждениях;</w:t>
      </w:r>
    </w:p>
    <w:p w:rsidR="004E4EE5" w:rsidRPr="000541EC" w:rsidRDefault="003248CC" w:rsidP="005E6511">
      <w:pPr>
        <w:pStyle w:val="a5"/>
        <w:ind w:firstLine="709"/>
        <w:jc w:val="both"/>
        <w:rPr>
          <w:rFonts w:ascii="Times New Roman" w:hAnsi="Times New Roman" w:cs="Times New Roman"/>
          <w:color w:val="000000" w:themeColor="text1"/>
          <w:sz w:val="24"/>
          <w:szCs w:val="24"/>
          <w:lang w:eastAsia="ru-RU"/>
        </w:rPr>
      </w:pPr>
      <w:proofErr w:type="gramStart"/>
      <w:r w:rsidRPr="000541EC">
        <w:rPr>
          <w:rFonts w:ascii="Times New Roman" w:hAnsi="Times New Roman" w:cs="Times New Roman"/>
          <w:b/>
          <w:color w:val="000000" w:themeColor="text1"/>
          <w:sz w:val="24"/>
          <w:szCs w:val="24"/>
          <w:lang w:eastAsia="ru-RU"/>
        </w:rPr>
        <w:t>вывески, не содержащие сведений рекламного характера</w:t>
      </w:r>
      <w:r w:rsidRPr="000541EC">
        <w:rPr>
          <w:rFonts w:ascii="Times New Roman" w:hAnsi="Times New Roman" w:cs="Times New Roman"/>
          <w:color w:val="000000" w:themeColor="text1"/>
          <w:sz w:val="24"/>
          <w:szCs w:val="24"/>
          <w:lang w:eastAsia="ru-RU"/>
        </w:rPr>
        <w:t xml:space="preserve"> -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w:t>
      </w:r>
      <w:proofErr w:type="gramEnd"/>
    </w:p>
    <w:p w:rsidR="00210F04" w:rsidRPr="000541EC" w:rsidRDefault="00E319D6" w:rsidP="005E6511">
      <w:pPr>
        <w:pStyle w:val="a5"/>
        <w:ind w:firstLine="709"/>
        <w:jc w:val="both"/>
        <w:rPr>
          <w:rFonts w:ascii="Times New Roman" w:hAnsi="Times New Roman" w:cs="Times New Roman"/>
          <w:color w:val="000000" w:themeColor="text1"/>
          <w:sz w:val="24"/>
          <w:szCs w:val="24"/>
          <w:lang w:eastAsia="ru-RU"/>
        </w:rPr>
      </w:pPr>
      <w:proofErr w:type="gramStart"/>
      <w:r w:rsidRPr="000541EC">
        <w:rPr>
          <w:rFonts w:ascii="Times New Roman" w:hAnsi="Times New Roman" w:cs="Times New Roman"/>
          <w:b/>
          <w:color w:val="000000" w:themeColor="text1"/>
          <w:sz w:val="24"/>
          <w:szCs w:val="24"/>
          <w:lang w:eastAsia="ru-RU"/>
        </w:rPr>
        <w:t>информационные конструкции, размещаемые на внешних фасадах зданий и сооружений</w:t>
      </w:r>
      <w:r w:rsidRPr="000541EC">
        <w:rPr>
          <w:rFonts w:ascii="Times New Roman" w:hAnsi="Times New Roman" w:cs="Times New Roman"/>
          <w:color w:val="000000" w:themeColor="text1"/>
          <w:sz w:val="24"/>
          <w:szCs w:val="24"/>
          <w:lang w:eastAsia="ru-RU"/>
        </w:rPr>
        <w:t xml:space="preserve"> - конструкции, предназначенные для размещения информации </w:t>
      </w:r>
      <w:proofErr w:type="spellStart"/>
      <w:r w:rsidRPr="000541EC">
        <w:rPr>
          <w:rFonts w:ascii="Times New Roman" w:hAnsi="Times New Roman" w:cs="Times New Roman"/>
          <w:color w:val="000000" w:themeColor="text1"/>
          <w:sz w:val="24"/>
          <w:szCs w:val="24"/>
          <w:lang w:eastAsia="ru-RU"/>
        </w:rPr>
        <w:t>нерекламного</w:t>
      </w:r>
      <w:proofErr w:type="spellEnd"/>
      <w:r w:rsidRPr="000541EC">
        <w:rPr>
          <w:rFonts w:ascii="Times New Roman" w:hAnsi="Times New Roman" w:cs="Times New Roman"/>
          <w:color w:val="000000" w:themeColor="text1"/>
          <w:sz w:val="24"/>
          <w:szCs w:val="24"/>
          <w:lang w:eastAsia="ru-RU"/>
        </w:rPr>
        <w:t xml:space="preserve">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w:t>
      </w:r>
      <w:proofErr w:type="gramEnd"/>
    </w:p>
    <w:p w:rsidR="00210F04" w:rsidRPr="000541EC" w:rsidRDefault="00E319D6" w:rsidP="005E6511">
      <w:pPr>
        <w:pStyle w:val="a5"/>
        <w:ind w:firstLine="709"/>
        <w:jc w:val="both"/>
        <w:rPr>
          <w:rFonts w:ascii="Times New Roman" w:hAnsi="Times New Roman" w:cs="Times New Roman"/>
          <w:color w:val="000000" w:themeColor="text1"/>
          <w:sz w:val="24"/>
          <w:szCs w:val="24"/>
          <w:lang w:eastAsia="ru-RU"/>
        </w:rPr>
      </w:pPr>
      <w:proofErr w:type="gramStart"/>
      <w:r w:rsidRPr="000541EC">
        <w:rPr>
          <w:rFonts w:ascii="Times New Roman" w:hAnsi="Times New Roman" w:cs="Times New Roman"/>
          <w:b/>
          <w:color w:val="000000" w:themeColor="text1"/>
          <w:sz w:val="24"/>
          <w:szCs w:val="24"/>
          <w:lang w:eastAsia="ru-RU"/>
        </w:rPr>
        <w:t>информационные указатели</w:t>
      </w:r>
      <w:r w:rsidRPr="000541EC">
        <w:rPr>
          <w:rFonts w:ascii="Times New Roman" w:hAnsi="Times New Roman" w:cs="Times New Roman"/>
          <w:color w:val="000000" w:themeColor="text1"/>
          <w:sz w:val="24"/>
          <w:szCs w:val="24"/>
          <w:lang w:eastAsia="ru-RU"/>
        </w:rPr>
        <w:t xml:space="preserve"> -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w:t>
      </w:r>
      <w:proofErr w:type="gramEnd"/>
      <w:r w:rsidRPr="000541EC">
        <w:rPr>
          <w:rFonts w:ascii="Times New Roman" w:hAnsi="Times New Roman" w:cs="Times New Roman"/>
          <w:color w:val="000000" w:themeColor="text1"/>
          <w:sz w:val="24"/>
          <w:szCs w:val="24"/>
          <w:lang w:eastAsia="ru-RU"/>
        </w:rPr>
        <w:t xml:space="preserve"> деятельности хозяйствующих субъектов, размещаемые в непосредственной близости (не далее 50 м) от мест их нахождения и указывающие направление движения к местам нахождения хозяйствующих субъектов;</w:t>
      </w:r>
    </w:p>
    <w:p w:rsidR="006F145B" w:rsidRPr="000541EC" w:rsidRDefault="00AB04FD" w:rsidP="0054180E">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уборка территорий</w:t>
      </w:r>
      <w:r w:rsidRPr="000541EC">
        <w:rPr>
          <w:rFonts w:ascii="Times New Roman" w:hAnsi="Times New Roman" w:cs="Times New Roman"/>
          <w:color w:val="000000" w:themeColor="text1"/>
          <w:sz w:val="24"/>
          <w:szCs w:val="24"/>
          <w:lang w:eastAsia="ru-RU"/>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6F145B" w:rsidRPr="000541EC" w:rsidRDefault="006F145B" w:rsidP="0054180E">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отходы производства и потребления</w:t>
      </w:r>
      <w:r w:rsidRPr="000541EC">
        <w:rPr>
          <w:rFonts w:ascii="Times New Roman" w:hAnsi="Times New Roman" w:cs="Times New Roman"/>
          <w:color w:val="000000" w:themeColor="text1"/>
          <w:sz w:val="24"/>
          <w:szCs w:val="24"/>
          <w:lang w:eastAsia="ru-RU"/>
        </w:rP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w:t>
      </w:r>
      <w:hyperlink r:id="rId21" w:history="1">
        <w:r w:rsidRPr="000541EC">
          <w:rPr>
            <w:rFonts w:ascii="Times New Roman" w:hAnsi="Times New Roman" w:cs="Times New Roman"/>
            <w:color w:val="000000" w:themeColor="text1"/>
            <w:sz w:val="24"/>
            <w:szCs w:val="24"/>
            <w:lang w:eastAsia="ru-RU"/>
          </w:rPr>
          <w:t>Федеральным законом от 24 июня 1998 года N 89-ФЗ "Об отходах производства и потребления"</w:t>
        </w:r>
      </w:hyperlink>
      <w:r w:rsidRPr="000541EC">
        <w:rPr>
          <w:rFonts w:ascii="Times New Roman" w:hAnsi="Times New Roman" w:cs="Times New Roman"/>
          <w:color w:val="000000" w:themeColor="text1"/>
          <w:sz w:val="24"/>
          <w:szCs w:val="24"/>
          <w:lang w:eastAsia="ru-RU"/>
        </w:rPr>
        <w:t>;</w:t>
      </w:r>
    </w:p>
    <w:p w:rsidR="006F145B" w:rsidRPr="000541EC" w:rsidRDefault="006F145B" w:rsidP="0054180E">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сбор отходов</w:t>
      </w:r>
      <w:r w:rsidRPr="000541EC">
        <w:rPr>
          <w:rFonts w:ascii="Times New Roman" w:hAnsi="Times New Roman" w:cs="Times New Roman"/>
          <w:color w:val="000000" w:themeColor="text1"/>
          <w:sz w:val="24"/>
          <w:szCs w:val="24"/>
          <w:lang w:eastAsia="ru-RU"/>
        </w:rPr>
        <w:t xml:space="preserve"> -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w:t>
      </w:r>
    </w:p>
    <w:p w:rsidR="006C1B24" w:rsidRPr="000541EC" w:rsidRDefault="0054180E"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lastRenderedPageBreak/>
        <w:t>транспортирование отходов</w:t>
      </w:r>
      <w:r w:rsidRPr="000541EC">
        <w:rPr>
          <w:rFonts w:ascii="Times New Roman" w:hAnsi="Times New Roman" w:cs="Times New Roman"/>
          <w:color w:val="000000" w:themeColor="text1"/>
          <w:sz w:val="24"/>
          <w:szCs w:val="24"/>
          <w:lang w:eastAsia="ru-RU"/>
        </w:rPr>
        <w:t xml:space="preserve">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r w:rsidRPr="000541EC">
        <w:rPr>
          <w:rFonts w:ascii="Times New Roman" w:hAnsi="Times New Roman" w:cs="Times New Roman"/>
          <w:color w:val="000000" w:themeColor="text1"/>
          <w:sz w:val="24"/>
          <w:szCs w:val="24"/>
          <w:lang w:eastAsia="ru-RU"/>
        </w:rPr>
        <w:br/>
      </w:r>
      <w:r w:rsidR="003248CC" w:rsidRPr="000541EC">
        <w:rPr>
          <w:rFonts w:ascii="Times New Roman" w:hAnsi="Times New Roman" w:cs="Times New Roman"/>
          <w:b/>
          <w:color w:val="000000" w:themeColor="text1"/>
          <w:sz w:val="24"/>
          <w:szCs w:val="24"/>
          <w:lang w:eastAsia="ru-RU"/>
        </w:rPr>
        <w:t>жидкие бытовые отходы</w:t>
      </w:r>
      <w:r w:rsidR="003248CC" w:rsidRPr="000541EC">
        <w:rPr>
          <w:rFonts w:ascii="Times New Roman" w:hAnsi="Times New Roman" w:cs="Times New Roman"/>
          <w:color w:val="000000" w:themeColor="text1"/>
          <w:sz w:val="24"/>
          <w:szCs w:val="24"/>
          <w:lang w:eastAsia="ru-RU"/>
        </w:rPr>
        <w:t xml:space="preserve"> - жидкие отходы, образующиеся в результате жизнедеятельности населения, фекальные отходы нецентрализованной канализации и др.;</w:t>
      </w:r>
    </w:p>
    <w:p w:rsidR="006F145B" w:rsidRPr="000541EC" w:rsidRDefault="006C1B24"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твердые коммунальные отходы (далее - ТКО)</w:t>
      </w:r>
      <w:r w:rsidRPr="000541EC">
        <w:rPr>
          <w:rFonts w:ascii="Times New Roman" w:hAnsi="Times New Roman" w:cs="Times New Roman"/>
          <w:color w:val="000000" w:themeColor="text1"/>
          <w:sz w:val="24"/>
          <w:szCs w:val="24"/>
          <w:lang w:eastAsia="ru-RU"/>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6F145B" w:rsidRPr="000541EC" w:rsidRDefault="006F145B"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контейнерная площадка</w:t>
      </w:r>
      <w:r w:rsidRPr="000541EC">
        <w:rPr>
          <w:rFonts w:ascii="Times New Roman" w:hAnsi="Times New Roman" w:cs="Times New Roman"/>
          <w:color w:val="000000" w:themeColor="text1"/>
          <w:sz w:val="24"/>
          <w:szCs w:val="24"/>
          <w:lang w:eastAsia="ru-RU"/>
        </w:rPr>
        <w:t xml:space="preserve"> -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w:t>
      </w:r>
    </w:p>
    <w:p w:rsidR="006F145B" w:rsidRPr="000541EC" w:rsidRDefault="003248CC"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контейнер</w:t>
      </w:r>
      <w:r w:rsidRPr="000541EC">
        <w:rPr>
          <w:rFonts w:ascii="Times New Roman" w:hAnsi="Times New Roman" w:cs="Times New Roman"/>
          <w:color w:val="000000" w:themeColor="text1"/>
          <w:sz w:val="24"/>
          <w:szCs w:val="24"/>
          <w:lang w:eastAsia="ru-RU"/>
        </w:rPr>
        <w:t xml:space="preserve"> - стандартная емкость для сбора твердых коммунальных отходов, мусора;</w:t>
      </w:r>
    </w:p>
    <w:p w:rsidR="006F145B" w:rsidRPr="000541EC" w:rsidRDefault="006F145B"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сме</w:t>
      </w:r>
      <w:proofErr w:type="gramStart"/>
      <w:r w:rsidRPr="000541EC">
        <w:rPr>
          <w:rFonts w:ascii="Times New Roman" w:hAnsi="Times New Roman" w:cs="Times New Roman"/>
          <w:b/>
          <w:color w:val="000000" w:themeColor="text1"/>
          <w:sz w:val="24"/>
          <w:szCs w:val="24"/>
          <w:lang w:eastAsia="ru-RU"/>
        </w:rPr>
        <w:t>т</w:t>
      </w:r>
      <w:r w:rsidRPr="000541EC">
        <w:rPr>
          <w:rFonts w:ascii="Times New Roman" w:hAnsi="Times New Roman" w:cs="Times New Roman"/>
          <w:color w:val="000000" w:themeColor="text1"/>
          <w:sz w:val="24"/>
          <w:szCs w:val="24"/>
          <w:lang w:eastAsia="ru-RU"/>
        </w:rPr>
        <w:t>-</w:t>
      </w:r>
      <w:proofErr w:type="gramEnd"/>
      <w:r w:rsidRPr="000541EC">
        <w:rPr>
          <w:rFonts w:ascii="Times New Roman" w:hAnsi="Times New Roman" w:cs="Times New Roman"/>
          <w:color w:val="000000" w:themeColor="text1"/>
          <w:sz w:val="24"/>
          <w:szCs w:val="24"/>
          <w:lang w:eastAsia="ru-RU"/>
        </w:rPr>
        <w:t xml:space="preserve"> мусор, пыль, листва, песок и иные загрязнения, собранные путем механизированного подметания специальным транспортом или вручную;</w:t>
      </w:r>
    </w:p>
    <w:p w:rsidR="006F145B" w:rsidRPr="000541EC" w:rsidRDefault="003248CC" w:rsidP="005E6511">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придомовая территория</w:t>
      </w:r>
      <w:r w:rsidRPr="000541EC">
        <w:rPr>
          <w:rFonts w:ascii="Times New Roman" w:hAnsi="Times New Roman" w:cs="Times New Roman"/>
          <w:color w:val="000000" w:themeColor="text1"/>
          <w:sz w:val="24"/>
          <w:szCs w:val="24"/>
          <w:lang w:eastAsia="ru-RU"/>
        </w:rPr>
        <w:t xml:space="preserve"> - территория, отведенная в установленном порядке под жилой дом (здание, строение) и связанные с ним хозяйственные и технические сооружения. </w:t>
      </w:r>
      <w:proofErr w:type="gramStart"/>
      <w:r w:rsidRPr="000541EC">
        <w:rPr>
          <w:rFonts w:ascii="Times New Roman" w:hAnsi="Times New Roman" w:cs="Times New Roman"/>
          <w:color w:val="000000" w:themeColor="text1"/>
          <w:sz w:val="24"/>
          <w:szCs w:val="24"/>
          <w:lang w:eastAsia="ru-RU"/>
        </w:rPr>
        <w:t>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w:t>
      </w:r>
      <w:proofErr w:type="gramEnd"/>
    </w:p>
    <w:p w:rsidR="00C87435"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b/>
          <w:color w:val="000000" w:themeColor="text1"/>
          <w:sz w:val="24"/>
          <w:szCs w:val="24"/>
          <w:lang w:eastAsia="ru-RU"/>
        </w:rPr>
        <w:t>прилегающая территория</w:t>
      </w:r>
      <w:r w:rsidRPr="000541EC">
        <w:rPr>
          <w:rFonts w:ascii="Times New Roman" w:hAnsi="Times New Roman" w:cs="Times New Roman"/>
          <w:color w:val="000000" w:themeColor="text1"/>
          <w:sz w:val="24"/>
          <w:szCs w:val="24"/>
          <w:lang w:eastAsia="ru-RU"/>
        </w:rPr>
        <w:t xml:space="preserve"> -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II настоящих Правил</w:t>
      </w:r>
      <w:r w:rsidR="00C87435" w:rsidRPr="000541EC">
        <w:rPr>
          <w:rFonts w:ascii="Times New Roman" w:hAnsi="Times New Roman" w:cs="Times New Roman"/>
          <w:color w:val="000000" w:themeColor="text1"/>
          <w:sz w:val="24"/>
          <w:szCs w:val="24"/>
          <w:lang w:eastAsia="ru-RU"/>
        </w:rPr>
        <w:t>.</w:t>
      </w:r>
    </w:p>
    <w:p w:rsidR="003248CC"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w:t>
      </w:r>
    </w:p>
    <w:p w:rsidR="00C87435" w:rsidRPr="000541EC" w:rsidRDefault="00C87435" w:rsidP="00C87435">
      <w:pPr>
        <w:pStyle w:val="a5"/>
        <w:ind w:firstLine="709"/>
        <w:jc w:val="both"/>
        <w:rPr>
          <w:rFonts w:ascii="Times New Roman" w:hAnsi="Times New Roman" w:cs="Times New Roman"/>
          <w:color w:val="000000" w:themeColor="text1"/>
          <w:sz w:val="24"/>
          <w:szCs w:val="24"/>
          <w:lang w:eastAsia="ru-RU"/>
        </w:rPr>
      </w:pPr>
    </w:p>
    <w:p w:rsidR="009A643C" w:rsidRPr="000541EC" w:rsidRDefault="003248CC" w:rsidP="00C87435">
      <w:pPr>
        <w:pStyle w:val="a5"/>
        <w:ind w:firstLine="709"/>
        <w:jc w:val="center"/>
        <w:rPr>
          <w:rFonts w:ascii="Times New Roman" w:hAnsi="Times New Roman" w:cs="Times New Roman"/>
          <w:b/>
          <w:color w:val="000000" w:themeColor="text1"/>
          <w:sz w:val="24"/>
          <w:szCs w:val="24"/>
          <w:lang w:eastAsia="ru-RU"/>
        </w:rPr>
      </w:pPr>
      <w:r w:rsidRPr="000541EC">
        <w:rPr>
          <w:rFonts w:ascii="Times New Roman" w:hAnsi="Times New Roman" w:cs="Times New Roman"/>
          <w:b/>
          <w:color w:val="000000" w:themeColor="text1"/>
          <w:sz w:val="24"/>
          <w:szCs w:val="24"/>
          <w:lang w:eastAsia="ru-RU"/>
        </w:rPr>
        <w:t xml:space="preserve">II. Общие требования </w:t>
      </w:r>
      <w:r w:rsidR="009A643C" w:rsidRPr="000541EC">
        <w:rPr>
          <w:rFonts w:ascii="Times New Roman" w:hAnsi="Times New Roman" w:cs="Times New Roman"/>
          <w:b/>
          <w:color w:val="000000" w:themeColor="text1"/>
          <w:sz w:val="24"/>
          <w:szCs w:val="24"/>
          <w:lang w:eastAsia="ru-RU"/>
        </w:rPr>
        <w:t xml:space="preserve">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w:t>
      </w:r>
    </w:p>
    <w:p w:rsidR="00B3687E" w:rsidRPr="000541EC" w:rsidRDefault="00B3687E" w:rsidP="00C87435">
      <w:pPr>
        <w:pStyle w:val="a5"/>
        <w:ind w:firstLine="709"/>
        <w:jc w:val="center"/>
        <w:rPr>
          <w:rFonts w:ascii="Times New Roman" w:hAnsi="Times New Roman" w:cs="Times New Roman"/>
          <w:b/>
          <w:color w:val="000000" w:themeColor="text1"/>
          <w:sz w:val="24"/>
          <w:szCs w:val="24"/>
          <w:lang w:eastAsia="ru-RU"/>
        </w:rPr>
      </w:pPr>
    </w:p>
    <w:p w:rsidR="00010D41"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 Благоустройство</w:t>
      </w:r>
      <w:r w:rsidR="006F1894" w:rsidRPr="000541EC">
        <w:rPr>
          <w:rFonts w:ascii="Times New Roman" w:hAnsi="Times New Roman" w:cs="Times New Roman"/>
          <w:color w:val="000000" w:themeColor="text1"/>
          <w:sz w:val="24"/>
          <w:szCs w:val="24"/>
          <w:lang w:eastAsia="ru-RU"/>
        </w:rPr>
        <w:t>,</w:t>
      </w:r>
      <w:r w:rsidR="00AA081F">
        <w:rPr>
          <w:rFonts w:ascii="Times New Roman" w:hAnsi="Times New Roman" w:cs="Times New Roman"/>
          <w:color w:val="000000" w:themeColor="text1"/>
          <w:sz w:val="24"/>
          <w:szCs w:val="24"/>
          <w:lang w:eastAsia="ru-RU"/>
        </w:rPr>
        <w:t xml:space="preserve"> </w:t>
      </w:r>
      <w:r w:rsidR="006F1894" w:rsidRPr="000541EC">
        <w:rPr>
          <w:rFonts w:ascii="Times New Roman" w:hAnsi="Times New Roman" w:cs="Times New Roman"/>
          <w:color w:val="000000" w:themeColor="text1"/>
          <w:sz w:val="24"/>
          <w:szCs w:val="24"/>
          <w:lang w:eastAsia="ru-RU"/>
        </w:rPr>
        <w:t xml:space="preserve">в соответствии с планами проведения работ по благоустройству, </w:t>
      </w:r>
      <w:r w:rsidRPr="000541EC">
        <w:rPr>
          <w:rFonts w:ascii="Times New Roman" w:hAnsi="Times New Roman" w:cs="Times New Roman"/>
          <w:color w:val="000000" w:themeColor="text1"/>
          <w:sz w:val="24"/>
          <w:szCs w:val="24"/>
          <w:lang w:eastAsia="ru-RU"/>
        </w:rPr>
        <w:t xml:space="preserve">и уборка территории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AA081F">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t>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w:t>
      </w:r>
    </w:p>
    <w:p w:rsidR="00010D41"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2.2.Благоустройство территории обеспечивается:</w:t>
      </w:r>
    </w:p>
    <w:p w:rsidR="00010D41"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6F1894"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w:t>
      </w:r>
      <w:r w:rsidR="00010D41"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 Специализированными организациями, выполняющими отдельные виды работ по благоустройству.</w:t>
      </w:r>
    </w:p>
    <w:p w:rsidR="006F1894"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6F1894"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w:t>
      </w:r>
      <w:r w:rsidR="006F1894"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w:t>
      </w:r>
    </w:p>
    <w:p w:rsidR="00976D3A"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6F1894"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w:t>
      </w:r>
      <w:r w:rsidR="006F1894"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 Хозяйствующими субъектами при размещении нестационарных торговых объектов на основании договора на размещение, заключенного по результатам торгов.</w:t>
      </w:r>
      <w:r w:rsidRPr="000541EC">
        <w:rPr>
          <w:rFonts w:ascii="Times New Roman" w:hAnsi="Times New Roman" w:cs="Times New Roman"/>
          <w:color w:val="000000" w:themeColor="text1"/>
          <w:sz w:val="24"/>
          <w:szCs w:val="24"/>
          <w:lang w:eastAsia="ru-RU"/>
        </w:rPr>
        <w:br/>
        <w:t xml:space="preserve">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w:t>
      </w:r>
      <w:r w:rsidRPr="000541EC">
        <w:rPr>
          <w:rFonts w:ascii="Times New Roman" w:hAnsi="Times New Roman" w:cs="Times New Roman"/>
          <w:color w:val="000000" w:themeColor="text1"/>
          <w:sz w:val="24"/>
          <w:szCs w:val="24"/>
          <w:lang w:eastAsia="ru-RU"/>
        </w:rPr>
        <w:lastRenderedPageBreak/>
        <w:t>включается в документацию о торгах на право размещения нестационарного торгового объекта и является неотъемлемой частью договора на размещение.</w:t>
      </w:r>
    </w:p>
    <w:p w:rsidR="00976D3A"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976D3A"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w:t>
      </w:r>
      <w:r w:rsidR="00976D3A" w:rsidRPr="000541EC">
        <w:rPr>
          <w:rFonts w:ascii="Times New Roman" w:hAnsi="Times New Roman" w:cs="Times New Roman"/>
          <w:color w:val="000000" w:themeColor="text1"/>
          <w:sz w:val="24"/>
          <w:szCs w:val="24"/>
          <w:lang w:eastAsia="ru-RU"/>
        </w:rPr>
        <w:t xml:space="preserve"> администрацию сельского поселения</w:t>
      </w:r>
      <w:r w:rsidRPr="000541EC">
        <w:rPr>
          <w:rFonts w:ascii="Times New Roman" w:hAnsi="Times New Roman" w:cs="Times New Roman"/>
          <w:color w:val="000000" w:themeColor="text1"/>
          <w:sz w:val="24"/>
          <w:szCs w:val="24"/>
          <w:lang w:eastAsia="ru-RU"/>
        </w:rPr>
        <w:t>, осуществляющ</w:t>
      </w:r>
      <w:r w:rsidR="00976D3A" w:rsidRPr="000541EC">
        <w:rPr>
          <w:rFonts w:ascii="Times New Roman" w:hAnsi="Times New Roman" w:cs="Times New Roman"/>
          <w:color w:val="000000" w:themeColor="text1"/>
          <w:sz w:val="24"/>
          <w:szCs w:val="24"/>
          <w:lang w:eastAsia="ru-RU"/>
        </w:rPr>
        <w:t>ую</w:t>
      </w:r>
      <w:r w:rsidRPr="000541EC">
        <w:rPr>
          <w:rFonts w:ascii="Times New Roman" w:hAnsi="Times New Roman" w:cs="Times New Roman"/>
          <w:color w:val="000000" w:themeColor="text1"/>
          <w:sz w:val="24"/>
          <w:szCs w:val="24"/>
          <w:lang w:eastAsia="ru-RU"/>
        </w:rPr>
        <w:t xml:space="preserve"> организацию благоустройства.</w:t>
      </w:r>
    </w:p>
    <w:p w:rsidR="00F34897"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976D3A"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 xml:space="preserve">. В целях благоустройства территорий общего </w:t>
      </w:r>
      <w:proofErr w:type="gramStart"/>
      <w:r w:rsidRPr="000541EC">
        <w:rPr>
          <w:rFonts w:ascii="Times New Roman" w:hAnsi="Times New Roman" w:cs="Times New Roman"/>
          <w:color w:val="000000" w:themeColor="text1"/>
          <w:sz w:val="24"/>
          <w:szCs w:val="24"/>
          <w:lang w:eastAsia="ru-RU"/>
        </w:rPr>
        <w:t>пользования</w:t>
      </w:r>
      <w:proofErr w:type="gramEnd"/>
      <w:r w:rsidRPr="000541EC">
        <w:rPr>
          <w:rFonts w:ascii="Times New Roman" w:hAnsi="Times New Roman" w:cs="Times New Roman"/>
          <w:color w:val="000000" w:themeColor="text1"/>
          <w:sz w:val="24"/>
          <w:szCs w:val="24"/>
          <w:lang w:eastAsia="ru-RU"/>
        </w:rPr>
        <w:t xml:space="preserve"> хозяйствующие субъекты и физические лица заключа</w:t>
      </w:r>
      <w:r w:rsidR="002A7CE0" w:rsidRPr="000541EC">
        <w:rPr>
          <w:rFonts w:ascii="Times New Roman" w:hAnsi="Times New Roman" w:cs="Times New Roman"/>
          <w:color w:val="000000" w:themeColor="text1"/>
          <w:sz w:val="24"/>
          <w:szCs w:val="24"/>
          <w:lang w:eastAsia="ru-RU"/>
        </w:rPr>
        <w:t>ют</w:t>
      </w:r>
      <w:r w:rsidRPr="000541EC">
        <w:rPr>
          <w:rFonts w:ascii="Times New Roman" w:hAnsi="Times New Roman" w:cs="Times New Roman"/>
          <w:color w:val="000000" w:themeColor="text1"/>
          <w:sz w:val="24"/>
          <w:szCs w:val="24"/>
          <w:lang w:eastAsia="ru-RU"/>
        </w:rPr>
        <w:t xml:space="preserve"> с администрацией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AA081F">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t>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w:t>
      </w:r>
    </w:p>
    <w:p w:rsidR="00F34897"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Указанные соглашения заключаются в соответствии с правилами, установленными гражданским законодательством, для заключения договоров.</w:t>
      </w:r>
    </w:p>
    <w:p w:rsidR="00F34897"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Участие собственников зданий (помещений в них) и сооружений в благоустройстве прилегающих территорий осуществляется в следующем порядке:</w:t>
      </w:r>
    </w:p>
    <w:p w:rsidR="00F34897"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F34897"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w:t>
      </w:r>
    </w:p>
    <w:p w:rsidR="00F34897"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F34897"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 xml:space="preserve">.2.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F34897"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F34897"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Определение границ уборки прилегающих территорий между физическими лицами и хозяйствующими субъектами осуществляется </w:t>
      </w:r>
      <w:r w:rsidR="00F34897" w:rsidRPr="000541EC">
        <w:rPr>
          <w:rFonts w:ascii="Times New Roman" w:hAnsi="Times New Roman" w:cs="Times New Roman"/>
          <w:color w:val="000000" w:themeColor="text1"/>
          <w:sz w:val="24"/>
          <w:szCs w:val="24"/>
          <w:lang w:eastAsia="ru-RU"/>
        </w:rPr>
        <w:t xml:space="preserve">администрацией муниципального образования </w:t>
      </w:r>
      <w:r w:rsidRPr="000541EC">
        <w:rPr>
          <w:rFonts w:ascii="Times New Roman" w:hAnsi="Times New Roman" w:cs="Times New Roman"/>
          <w:color w:val="000000" w:themeColor="text1"/>
          <w:sz w:val="24"/>
          <w:szCs w:val="24"/>
          <w:lang w:eastAsia="ru-RU"/>
        </w:rPr>
        <w:t>или уполномоченны</w:t>
      </w:r>
      <w:r w:rsidR="00F34897" w:rsidRPr="000541EC">
        <w:rPr>
          <w:rFonts w:ascii="Times New Roman" w:hAnsi="Times New Roman" w:cs="Times New Roman"/>
          <w:color w:val="000000" w:themeColor="text1"/>
          <w:sz w:val="24"/>
          <w:szCs w:val="24"/>
          <w:lang w:eastAsia="ru-RU"/>
        </w:rPr>
        <w:t>м</w:t>
      </w:r>
      <w:r w:rsidRPr="000541EC">
        <w:rPr>
          <w:rFonts w:ascii="Times New Roman" w:hAnsi="Times New Roman" w:cs="Times New Roman"/>
          <w:color w:val="000000" w:themeColor="text1"/>
          <w:sz w:val="24"/>
          <w:szCs w:val="24"/>
          <w:lang w:eastAsia="ru-RU"/>
        </w:rPr>
        <w:t xml:space="preserve"> муниципальным учреждени</w:t>
      </w:r>
      <w:r w:rsidR="00F34897" w:rsidRPr="000541EC">
        <w:rPr>
          <w:rFonts w:ascii="Times New Roman" w:hAnsi="Times New Roman" w:cs="Times New Roman"/>
          <w:color w:val="000000" w:themeColor="text1"/>
          <w:sz w:val="24"/>
          <w:szCs w:val="24"/>
          <w:lang w:eastAsia="ru-RU"/>
        </w:rPr>
        <w:t>ем</w:t>
      </w:r>
      <w:r w:rsidRPr="000541EC">
        <w:rPr>
          <w:rFonts w:ascii="Times New Roman" w:hAnsi="Times New Roman" w:cs="Times New Roman"/>
          <w:color w:val="000000" w:themeColor="text1"/>
          <w:sz w:val="24"/>
          <w:szCs w:val="24"/>
          <w:lang w:eastAsia="ru-RU"/>
        </w:rPr>
        <w:t xml:space="preserve"> жилищно-коммунального хозяйства </w:t>
      </w:r>
      <w:r w:rsidR="00F34897" w:rsidRPr="000541EC">
        <w:rPr>
          <w:rFonts w:ascii="Times New Roman" w:hAnsi="Times New Roman" w:cs="Times New Roman"/>
          <w:color w:val="000000" w:themeColor="text1"/>
          <w:sz w:val="24"/>
          <w:szCs w:val="24"/>
          <w:lang w:eastAsia="ru-RU"/>
        </w:rPr>
        <w:t xml:space="preserve">поселения </w:t>
      </w:r>
      <w:r w:rsidRPr="000541EC">
        <w:rPr>
          <w:rFonts w:ascii="Times New Roman" w:hAnsi="Times New Roman" w:cs="Times New Roman"/>
          <w:color w:val="000000" w:themeColor="text1"/>
          <w:sz w:val="24"/>
          <w:szCs w:val="24"/>
          <w:lang w:eastAsia="ru-RU"/>
        </w:rPr>
        <w:t>с составлением схематических</w:t>
      </w:r>
      <w:r w:rsidR="00F34897" w:rsidRPr="000541EC">
        <w:rPr>
          <w:rFonts w:ascii="Times New Roman" w:hAnsi="Times New Roman" w:cs="Times New Roman"/>
          <w:color w:val="000000" w:themeColor="text1"/>
          <w:sz w:val="24"/>
          <w:szCs w:val="24"/>
          <w:lang w:eastAsia="ru-RU"/>
        </w:rPr>
        <w:t xml:space="preserve"> карт</w:t>
      </w:r>
      <w:r w:rsidRPr="000541EC">
        <w:rPr>
          <w:rFonts w:ascii="Times New Roman" w:hAnsi="Times New Roman" w:cs="Times New Roman"/>
          <w:color w:val="000000" w:themeColor="text1"/>
          <w:sz w:val="24"/>
          <w:szCs w:val="24"/>
          <w:lang w:eastAsia="ru-RU"/>
        </w:rPr>
        <w:t>.</w:t>
      </w:r>
      <w:r w:rsidR="00A10DAE">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t>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w:t>
      </w:r>
      <w:r w:rsidR="00A10DAE">
        <w:rPr>
          <w:rFonts w:ascii="Times New Roman" w:hAnsi="Times New Roman" w:cs="Times New Roman"/>
          <w:color w:val="000000" w:themeColor="text1"/>
          <w:sz w:val="24"/>
          <w:szCs w:val="24"/>
          <w:lang w:eastAsia="ru-RU"/>
        </w:rPr>
        <w:t xml:space="preserve">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Pr="000541EC">
        <w:rPr>
          <w:rFonts w:ascii="Times New Roman" w:hAnsi="Times New Roman" w:cs="Times New Roman"/>
          <w:color w:val="000000" w:themeColor="text1"/>
          <w:sz w:val="24"/>
          <w:szCs w:val="24"/>
          <w:lang w:eastAsia="ru-RU"/>
        </w:rPr>
        <w:t>.</w:t>
      </w:r>
    </w:p>
    <w:p w:rsidR="000310CE"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9656C2"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w:t>
      </w:r>
    </w:p>
    <w:p w:rsidR="000310CE"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0310CE"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0310CE"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w:t>
      </w:r>
    </w:p>
    <w:p w:rsidR="00CC7432"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0310CE"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0310CE"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10 м.</w:t>
      </w:r>
    </w:p>
    <w:p w:rsidR="006C3FE2"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CC7432"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CC7432"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w:t>
      </w:r>
    </w:p>
    <w:p w:rsidR="006C3FE2"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6C3FE2"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6C3FE2"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 xml:space="preserve">.4. Промышленные предприятия и организации всех форм собственности - подъездные пути к ним, тротуары, прилегающие к ним ограждения, санитарно-защитные зоны. </w:t>
      </w:r>
      <w:proofErr w:type="gramStart"/>
      <w:r w:rsidRPr="000541EC">
        <w:rPr>
          <w:rFonts w:ascii="Times New Roman" w:hAnsi="Times New Roman" w:cs="Times New Roman"/>
          <w:color w:val="000000" w:themeColor="text1"/>
          <w:sz w:val="24"/>
          <w:szCs w:val="24"/>
          <w:lang w:eastAsia="ru-RU"/>
        </w:rPr>
        <w:t xml:space="preserve">Санитарно-защитные зоны предприятий определяются в соответствии с требованиями </w:t>
      </w:r>
      <w:proofErr w:type="spellStart"/>
      <w:r w:rsidRPr="000541EC">
        <w:rPr>
          <w:rFonts w:ascii="Times New Roman" w:hAnsi="Times New Roman" w:cs="Times New Roman"/>
          <w:color w:val="000000" w:themeColor="text1"/>
          <w:sz w:val="24"/>
          <w:szCs w:val="24"/>
          <w:lang w:eastAsia="ru-RU"/>
        </w:rPr>
        <w:t>СанПиН</w:t>
      </w:r>
      <w:proofErr w:type="spellEnd"/>
      <w:r w:rsidRPr="000541EC">
        <w:rPr>
          <w:rFonts w:ascii="Times New Roman" w:hAnsi="Times New Roman" w:cs="Times New Roman"/>
          <w:color w:val="000000" w:themeColor="text1"/>
          <w:sz w:val="24"/>
          <w:szCs w:val="24"/>
          <w:lang w:eastAsia="ru-RU"/>
        </w:rPr>
        <w:t xml:space="preserve"> 2.2.1/2.1.1.1200-03 "Санитарно-защитные зоны и санитарная </w:t>
      </w:r>
      <w:r w:rsidRPr="000541EC">
        <w:rPr>
          <w:rFonts w:ascii="Times New Roman" w:hAnsi="Times New Roman" w:cs="Times New Roman"/>
          <w:color w:val="000000" w:themeColor="text1"/>
          <w:sz w:val="24"/>
          <w:szCs w:val="24"/>
          <w:lang w:eastAsia="ru-RU"/>
        </w:rPr>
        <w:lastRenderedPageBreak/>
        <w:t>классификация предприятий, сооружений и иных объектов", введенных в действие </w:t>
      </w:r>
      <w:hyperlink r:id="rId22" w:history="1">
        <w:r w:rsidRPr="000541EC">
          <w:rPr>
            <w:rFonts w:ascii="Times New Roman" w:hAnsi="Times New Roman" w:cs="Times New Roman"/>
            <w:color w:val="000000" w:themeColor="text1"/>
            <w:sz w:val="24"/>
            <w:szCs w:val="24"/>
            <w:lang w:eastAsia="ru-RU"/>
          </w:rPr>
          <w:t xml:space="preserve">постановлением Главного государственного санитарного врача РФ от 25 сентября 2007 года N 74 "О введении в действие новой редакции санитарно-эпидемиологических правил и нормативов </w:t>
        </w:r>
        <w:proofErr w:type="spellStart"/>
        <w:r w:rsidRPr="000541EC">
          <w:rPr>
            <w:rFonts w:ascii="Times New Roman" w:hAnsi="Times New Roman" w:cs="Times New Roman"/>
            <w:color w:val="000000" w:themeColor="text1"/>
            <w:sz w:val="24"/>
            <w:szCs w:val="24"/>
            <w:lang w:eastAsia="ru-RU"/>
          </w:rPr>
          <w:t>СанПиН</w:t>
        </w:r>
        <w:proofErr w:type="spellEnd"/>
        <w:r w:rsidRPr="000541EC">
          <w:rPr>
            <w:rFonts w:ascii="Times New Roman" w:hAnsi="Times New Roman" w:cs="Times New Roman"/>
            <w:color w:val="000000" w:themeColor="text1"/>
            <w:sz w:val="24"/>
            <w:szCs w:val="24"/>
            <w:lang w:eastAsia="ru-RU"/>
          </w:rPr>
          <w:t xml:space="preserve"> 2.2.1/2.1.1.1200-03 "Санитарно-защитные зоны и санитарная классификация предприятий, сооружений и</w:t>
        </w:r>
        <w:proofErr w:type="gramEnd"/>
        <w:r w:rsidRPr="000541EC">
          <w:rPr>
            <w:rFonts w:ascii="Times New Roman" w:hAnsi="Times New Roman" w:cs="Times New Roman"/>
            <w:color w:val="000000" w:themeColor="text1"/>
            <w:sz w:val="24"/>
            <w:szCs w:val="24"/>
            <w:lang w:eastAsia="ru-RU"/>
          </w:rPr>
          <w:t xml:space="preserve"> иных объектов"</w:t>
        </w:r>
      </w:hyperlink>
      <w:r w:rsidRPr="000541EC">
        <w:rPr>
          <w:rFonts w:ascii="Times New Roman" w:hAnsi="Times New Roman" w:cs="Times New Roman"/>
          <w:color w:val="000000" w:themeColor="text1"/>
          <w:sz w:val="24"/>
          <w:szCs w:val="24"/>
          <w:lang w:eastAsia="ru-RU"/>
        </w:rPr>
        <w:t>.</w:t>
      </w:r>
    </w:p>
    <w:p w:rsidR="008E5E05"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917633"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917633"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 xml:space="preserve">.5. Строительные организации - территории строительных площадок, прилегающие к ним территории в радиусе 50 м и подъездные пути к ним в радиусе 50 м в соответствии с требованиями </w:t>
      </w:r>
      <w:proofErr w:type="spellStart"/>
      <w:r w:rsidRPr="000541EC">
        <w:rPr>
          <w:rFonts w:ascii="Times New Roman" w:hAnsi="Times New Roman" w:cs="Times New Roman"/>
          <w:color w:val="000000" w:themeColor="text1"/>
          <w:sz w:val="24"/>
          <w:szCs w:val="24"/>
          <w:lang w:eastAsia="ru-RU"/>
        </w:rPr>
        <w:t>СНиП</w:t>
      </w:r>
      <w:proofErr w:type="spellEnd"/>
      <w:r w:rsidRPr="000541EC">
        <w:rPr>
          <w:rFonts w:ascii="Times New Roman" w:hAnsi="Times New Roman" w:cs="Times New Roman"/>
          <w:color w:val="000000" w:themeColor="text1"/>
          <w:sz w:val="24"/>
          <w:szCs w:val="24"/>
          <w:lang w:eastAsia="ru-RU"/>
        </w:rPr>
        <w:t xml:space="preserve"> 3.01.01-85 "Организация строительного производства. </w:t>
      </w:r>
      <w:proofErr w:type="spellStart"/>
      <w:proofErr w:type="gramStart"/>
      <w:r w:rsidRPr="000541EC">
        <w:rPr>
          <w:rFonts w:ascii="Times New Roman" w:hAnsi="Times New Roman" w:cs="Times New Roman"/>
          <w:color w:val="000000" w:themeColor="text1"/>
          <w:sz w:val="24"/>
          <w:szCs w:val="24"/>
          <w:lang w:eastAsia="ru-RU"/>
        </w:rPr>
        <w:t>СНиП</w:t>
      </w:r>
      <w:proofErr w:type="spellEnd"/>
      <w:r w:rsidRPr="000541EC">
        <w:rPr>
          <w:rFonts w:ascii="Times New Roman" w:hAnsi="Times New Roman" w:cs="Times New Roman"/>
          <w:color w:val="000000" w:themeColor="text1"/>
          <w:sz w:val="24"/>
          <w:szCs w:val="24"/>
          <w:lang w:eastAsia="ru-RU"/>
        </w:rPr>
        <w:t xml:space="preserve"> 3.01.01-85", утвержденных постановлением Госстроя СССР от 02 сентября 1985 года N 140, Сводом правил "Решения по охране труда и промышленной безопасности в проектах организации строительства и проектах производства работ", утвержденным </w:t>
      </w:r>
      <w:hyperlink r:id="rId23" w:history="1">
        <w:r w:rsidRPr="000541EC">
          <w:rPr>
            <w:rFonts w:ascii="Times New Roman" w:hAnsi="Times New Roman" w:cs="Times New Roman"/>
            <w:color w:val="000000" w:themeColor="text1"/>
            <w:sz w:val="24"/>
            <w:szCs w:val="24"/>
            <w:lang w:eastAsia="ru-RU"/>
          </w:rPr>
          <w:t>постановлением Госстроя РФ от 17 сентября 2002 года N 122 "О Своде правил "Решения по охране труда и промышленной безопасности в проектах организации строительства и проектах производства работ"</w:t>
        </w:r>
      </w:hyperlink>
      <w:r w:rsidRPr="000541EC">
        <w:rPr>
          <w:rFonts w:ascii="Times New Roman" w:hAnsi="Times New Roman" w:cs="Times New Roman"/>
          <w:color w:val="000000" w:themeColor="text1"/>
          <w:sz w:val="24"/>
          <w:szCs w:val="24"/>
          <w:lang w:eastAsia="ru-RU"/>
        </w:rPr>
        <w:t>.</w:t>
      </w:r>
      <w:proofErr w:type="gramEnd"/>
    </w:p>
    <w:p w:rsidR="008E5E05"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8E5E05"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8E5E05"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w:t>
      </w:r>
    </w:p>
    <w:p w:rsidR="003F575E"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8E5E05"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8E5E05"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10 м от внешней границы места, но не далее проезжей части улицы.</w:t>
      </w:r>
    </w:p>
    <w:p w:rsidR="003F575E"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3F575E"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3F575E"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 xml:space="preserve">.8. </w:t>
      </w:r>
      <w:r w:rsidR="003F575E" w:rsidRPr="000541EC">
        <w:rPr>
          <w:rFonts w:ascii="Times New Roman" w:hAnsi="Times New Roman" w:cs="Times New Roman"/>
          <w:color w:val="000000" w:themeColor="text1"/>
          <w:sz w:val="24"/>
          <w:szCs w:val="24"/>
          <w:lang w:eastAsia="ru-RU"/>
        </w:rPr>
        <w:t>О</w:t>
      </w:r>
      <w:r w:rsidRPr="000541EC">
        <w:rPr>
          <w:rFonts w:ascii="Times New Roman" w:hAnsi="Times New Roman" w:cs="Times New Roman"/>
          <w:color w:val="000000" w:themeColor="text1"/>
          <w:sz w:val="24"/>
          <w:szCs w:val="24"/>
          <w:lang w:eastAsia="ru-RU"/>
        </w:rPr>
        <w:t>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10 м от границ земельного участка, но не далее проезжей части улицы.</w:t>
      </w:r>
    </w:p>
    <w:p w:rsidR="005870FF"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3F575E"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3F575E"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w:t>
      </w:r>
      <w:r w:rsidR="003F575E" w:rsidRPr="000541EC">
        <w:rPr>
          <w:rFonts w:ascii="Times New Roman" w:hAnsi="Times New Roman" w:cs="Times New Roman"/>
          <w:color w:val="000000" w:themeColor="text1"/>
          <w:sz w:val="24"/>
          <w:szCs w:val="24"/>
          <w:lang w:eastAsia="ru-RU"/>
        </w:rPr>
        <w:t>9</w:t>
      </w:r>
      <w:r w:rsidRPr="000541EC">
        <w:rPr>
          <w:rFonts w:ascii="Times New Roman" w:hAnsi="Times New Roman" w:cs="Times New Roman"/>
          <w:color w:val="000000" w:themeColor="text1"/>
          <w:sz w:val="24"/>
          <w:szCs w:val="24"/>
          <w:lang w:eastAsia="ru-RU"/>
        </w:rPr>
        <w:t>.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10 м, но не далее проезжей части улицы.</w:t>
      </w:r>
    </w:p>
    <w:p w:rsidR="005870FF"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5870FF"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5870FF"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.1</w:t>
      </w:r>
      <w:r w:rsidR="005870FF" w:rsidRPr="000541EC">
        <w:rPr>
          <w:rFonts w:ascii="Times New Roman" w:hAnsi="Times New Roman" w:cs="Times New Roman"/>
          <w:color w:val="000000" w:themeColor="text1"/>
          <w:sz w:val="24"/>
          <w:szCs w:val="24"/>
          <w:lang w:eastAsia="ru-RU"/>
        </w:rPr>
        <w:t>0</w:t>
      </w:r>
      <w:r w:rsidRPr="000541EC">
        <w:rPr>
          <w:rFonts w:ascii="Times New Roman" w:hAnsi="Times New Roman" w:cs="Times New Roman"/>
          <w:color w:val="000000" w:themeColor="text1"/>
          <w:sz w:val="24"/>
          <w:szCs w:val="24"/>
          <w:lang w:eastAsia="ru-RU"/>
        </w:rPr>
        <w:t>.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10 м, но не далее проезжей части улицы.</w:t>
      </w:r>
    </w:p>
    <w:p w:rsidR="005870FF"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5870FF"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5870FF"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.1</w:t>
      </w:r>
      <w:r w:rsidR="005870FF"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10 м.</w:t>
      </w:r>
    </w:p>
    <w:p w:rsidR="005870FF"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5870FF"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5870FF"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.1</w:t>
      </w:r>
      <w:r w:rsidR="005870FF"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10 м.</w:t>
      </w:r>
    </w:p>
    <w:p w:rsidR="005870FF"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5870FF"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5870FF"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 Организация и осуществление уборочных работ возлагаются:</w:t>
      </w:r>
    </w:p>
    <w:p w:rsidR="005870FF"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5870FF"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5870FF"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w:t>
      </w:r>
    </w:p>
    <w:p w:rsidR="00DF2151"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5870FF"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5870FF"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w:t>
      </w:r>
    </w:p>
    <w:p w:rsidR="00DF2151"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DF2151"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DF2151"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.3.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w:t>
      </w:r>
    </w:p>
    <w:p w:rsidR="00DF2151"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DF2151"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DF2151"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 xml:space="preserve">.4. По объектам озелененных территорий (в том числе парки, скверы, зоны отдыха, газоны вдоль проезжей части дорог, зеленые зоны распределительных полос, </w:t>
      </w:r>
      <w:proofErr w:type="spellStart"/>
      <w:r w:rsidRPr="000541EC">
        <w:rPr>
          <w:rFonts w:ascii="Times New Roman" w:hAnsi="Times New Roman" w:cs="Times New Roman"/>
          <w:color w:val="000000" w:themeColor="text1"/>
          <w:sz w:val="24"/>
          <w:szCs w:val="24"/>
          <w:lang w:eastAsia="ru-RU"/>
        </w:rPr>
        <w:lastRenderedPageBreak/>
        <w:t>водоохранные</w:t>
      </w:r>
      <w:proofErr w:type="spellEnd"/>
      <w:r w:rsidRPr="000541EC">
        <w:rPr>
          <w:rFonts w:ascii="Times New Roman" w:hAnsi="Times New Roman" w:cs="Times New Roman"/>
          <w:color w:val="000000" w:themeColor="text1"/>
          <w:sz w:val="24"/>
          <w:szCs w:val="24"/>
          <w:lang w:eastAsia="ru-RU"/>
        </w:rPr>
        <w:t xml:space="preserve"> зоны вдоль рек) - на собственников указанных объектов, если иное не предусмотрено законом или договором.</w:t>
      </w:r>
    </w:p>
    <w:p w:rsidR="004970C8"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DF2151"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DF2151"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.5. По прилегающим к отдельно стоящим объектам рекламы территориям в радиусе 3 м - на владельцев рекламных конструкций, если иное не предусмотрено законом или договором.</w:t>
      </w:r>
    </w:p>
    <w:p w:rsidR="004970C8"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4970C8"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4970C8"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4970C8" w:rsidRPr="000541EC">
        <w:rPr>
          <w:rFonts w:ascii="Times New Roman" w:hAnsi="Times New Roman" w:cs="Times New Roman"/>
          <w:color w:val="000000" w:themeColor="text1"/>
          <w:sz w:val="24"/>
          <w:szCs w:val="24"/>
          <w:lang w:eastAsia="ru-RU"/>
        </w:rPr>
        <w:t>6</w:t>
      </w:r>
      <w:r w:rsidRPr="000541EC">
        <w:rPr>
          <w:rFonts w:ascii="Times New Roman" w:hAnsi="Times New Roman" w:cs="Times New Roman"/>
          <w:color w:val="000000" w:themeColor="text1"/>
          <w:sz w:val="24"/>
          <w:szCs w:val="24"/>
          <w:lang w:eastAsia="ru-RU"/>
        </w:rPr>
        <w:t xml:space="preserve">. По </w:t>
      </w:r>
      <w:proofErr w:type="spellStart"/>
      <w:r w:rsidRPr="000541EC">
        <w:rPr>
          <w:rFonts w:ascii="Times New Roman" w:hAnsi="Times New Roman" w:cs="Times New Roman"/>
          <w:color w:val="000000" w:themeColor="text1"/>
          <w:sz w:val="24"/>
          <w:szCs w:val="24"/>
          <w:lang w:eastAsia="ru-RU"/>
        </w:rPr>
        <w:t>автомоечным</w:t>
      </w:r>
      <w:proofErr w:type="spellEnd"/>
      <w:r w:rsidR="004970C8" w:rsidRPr="000541EC">
        <w:rPr>
          <w:rFonts w:ascii="Times New Roman" w:hAnsi="Times New Roman" w:cs="Times New Roman"/>
          <w:color w:val="000000" w:themeColor="text1"/>
          <w:sz w:val="24"/>
          <w:szCs w:val="24"/>
          <w:lang w:eastAsia="ru-RU"/>
        </w:rPr>
        <w:t xml:space="preserve"> пунктам</w:t>
      </w:r>
      <w:r w:rsidRPr="000541EC">
        <w:rPr>
          <w:rFonts w:ascii="Times New Roman" w:hAnsi="Times New Roman" w:cs="Times New Roman"/>
          <w:color w:val="000000" w:themeColor="text1"/>
          <w:sz w:val="24"/>
          <w:szCs w:val="24"/>
          <w:lang w:eastAsia="ru-RU"/>
        </w:rPr>
        <w:t>, автостоянкам в границах отведенного земельного участка и прилегающей территории в радиусе 20 м - на их собственников, если иное не предусмотрено законом или договором.</w:t>
      </w:r>
    </w:p>
    <w:p w:rsidR="004970C8"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4970C8"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4970C8"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4970C8" w:rsidRPr="000541EC">
        <w:rPr>
          <w:rFonts w:ascii="Times New Roman" w:hAnsi="Times New Roman" w:cs="Times New Roman"/>
          <w:color w:val="000000" w:themeColor="text1"/>
          <w:sz w:val="24"/>
          <w:szCs w:val="24"/>
          <w:lang w:eastAsia="ru-RU"/>
        </w:rPr>
        <w:t>7</w:t>
      </w:r>
      <w:r w:rsidRPr="000541EC">
        <w:rPr>
          <w:rFonts w:ascii="Times New Roman" w:hAnsi="Times New Roman" w:cs="Times New Roman"/>
          <w:color w:val="000000" w:themeColor="text1"/>
          <w:sz w:val="24"/>
          <w:szCs w:val="24"/>
          <w:lang w:eastAsia="ru-RU"/>
        </w:rPr>
        <w:t>. По остановочным пунктам - на собственников сооружений, если иное не предусмотрено законом или договором.</w:t>
      </w:r>
    </w:p>
    <w:p w:rsidR="00E757CE"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w:t>
      </w:r>
    </w:p>
    <w:p w:rsidR="006A7940"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6A7940"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6A7940"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6A7940" w:rsidRPr="000541EC">
        <w:rPr>
          <w:rFonts w:ascii="Times New Roman" w:hAnsi="Times New Roman" w:cs="Times New Roman"/>
          <w:color w:val="000000" w:themeColor="text1"/>
          <w:sz w:val="24"/>
          <w:szCs w:val="24"/>
          <w:lang w:eastAsia="ru-RU"/>
        </w:rPr>
        <w:t>8</w:t>
      </w:r>
      <w:r w:rsidRPr="000541EC">
        <w:rPr>
          <w:rFonts w:ascii="Times New Roman" w:hAnsi="Times New Roman" w:cs="Times New Roman"/>
          <w:color w:val="000000" w:themeColor="text1"/>
          <w:sz w:val="24"/>
          <w:szCs w:val="24"/>
          <w:lang w:eastAsia="ru-RU"/>
        </w:rPr>
        <w:t>.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w:t>
      </w:r>
    </w:p>
    <w:p w:rsidR="006A7940"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6A7940"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6A7940"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6A7940" w:rsidRPr="000541EC">
        <w:rPr>
          <w:rFonts w:ascii="Times New Roman" w:hAnsi="Times New Roman" w:cs="Times New Roman"/>
          <w:color w:val="000000" w:themeColor="text1"/>
          <w:sz w:val="24"/>
          <w:szCs w:val="24"/>
          <w:lang w:eastAsia="ru-RU"/>
        </w:rPr>
        <w:t>9</w:t>
      </w:r>
      <w:r w:rsidRPr="000541EC">
        <w:rPr>
          <w:rFonts w:ascii="Times New Roman" w:hAnsi="Times New Roman" w:cs="Times New Roman"/>
          <w:color w:val="000000" w:themeColor="text1"/>
          <w:sz w:val="24"/>
          <w:szCs w:val="24"/>
          <w:lang w:eastAsia="ru-RU"/>
        </w:rPr>
        <w:t>.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w:t>
      </w:r>
    </w:p>
    <w:p w:rsidR="006A7940"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6A7940"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w:t>
      </w:r>
      <w:r w:rsidR="006A7940"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.1</w:t>
      </w:r>
      <w:r w:rsidR="006A7940" w:rsidRPr="000541EC">
        <w:rPr>
          <w:rFonts w:ascii="Times New Roman" w:hAnsi="Times New Roman" w:cs="Times New Roman"/>
          <w:color w:val="000000" w:themeColor="text1"/>
          <w:sz w:val="24"/>
          <w:szCs w:val="24"/>
          <w:lang w:eastAsia="ru-RU"/>
        </w:rPr>
        <w:t>0</w:t>
      </w:r>
      <w:r w:rsidRPr="000541EC">
        <w:rPr>
          <w:rFonts w:ascii="Times New Roman" w:hAnsi="Times New Roman" w:cs="Times New Roman"/>
          <w:color w:val="000000" w:themeColor="text1"/>
          <w:sz w:val="24"/>
          <w:szCs w:val="24"/>
          <w:lang w:eastAsia="ru-RU"/>
        </w:rPr>
        <w:t>.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w:t>
      </w:r>
    </w:p>
    <w:p w:rsidR="006A7940"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6A7940"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 xml:space="preserve">. На территории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Pr="000541EC">
        <w:rPr>
          <w:rFonts w:ascii="Times New Roman" w:hAnsi="Times New Roman" w:cs="Times New Roman"/>
          <w:color w:val="000000" w:themeColor="text1"/>
          <w:sz w:val="24"/>
          <w:szCs w:val="24"/>
          <w:lang w:eastAsia="ru-RU"/>
        </w:rPr>
        <w:t xml:space="preserve"> запрещается:</w:t>
      </w:r>
    </w:p>
    <w:p w:rsidR="006A7940"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6A7940"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.1. Сорить на улицах, площадях, участках с зелеными насаждениями,</w:t>
      </w:r>
      <w:r w:rsidR="006A7940" w:rsidRPr="000541EC">
        <w:rPr>
          <w:rFonts w:ascii="Times New Roman" w:hAnsi="Times New Roman" w:cs="Times New Roman"/>
          <w:color w:val="000000" w:themeColor="text1"/>
          <w:sz w:val="24"/>
          <w:szCs w:val="24"/>
          <w:lang w:eastAsia="ru-RU"/>
        </w:rPr>
        <w:t xml:space="preserve"> в скверах, парках, на газонах </w:t>
      </w:r>
      <w:r w:rsidRPr="000541EC">
        <w:rPr>
          <w:rFonts w:ascii="Times New Roman" w:hAnsi="Times New Roman" w:cs="Times New Roman"/>
          <w:color w:val="000000" w:themeColor="text1"/>
          <w:sz w:val="24"/>
          <w:szCs w:val="24"/>
          <w:lang w:eastAsia="ru-RU"/>
        </w:rPr>
        <w:t>и других территориях общего пользования.</w:t>
      </w:r>
    </w:p>
    <w:p w:rsidR="006A7940"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6A7940"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w:t>
      </w:r>
    </w:p>
    <w:p w:rsidR="00592245"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6A7940"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.3. Сливать отработанные масла и горюче-смазочные материалы на рельеф местности.</w:t>
      </w:r>
    </w:p>
    <w:p w:rsidR="00592245" w:rsidRPr="000541EC" w:rsidRDefault="00592245" w:rsidP="00C87435">
      <w:pPr>
        <w:pStyle w:val="a5"/>
        <w:ind w:firstLine="709"/>
        <w:jc w:val="both"/>
        <w:rPr>
          <w:rFonts w:ascii="Times New Roman" w:hAnsi="Times New Roman" w:cs="Times New Roman"/>
          <w:color w:val="000000" w:themeColor="text1"/>
          <w:sz w:val="24"/>
          <w:szCs w:val="24"/>
          <w:lang w:eastAsia="ru-RU"/>
        </w:rPr>
      </w:pPr>
      <w:proofErr w:type="gramStart"/>
      <w:r w:rsidRPr="000541EC">
        <w:rPr>
          <w:rFonts w:ascii="Times New Roman" w:hAnsi="Times New Roman" w:cs="Times New Roman"/>
          <w:color w:val="000000" w:themeColor="text1"/>
          <w:sz w:val="24"/>
          <w:szCs w:val="24"/>
          <w:lang w:eastAsia="ru-RU"/>
        </w:rPr>
        <w:t>2.5.4.В</w:t>
      </w:r>
      <w:r w:rsidR="003248CC" w:rsidRPr="000541EC">
        <w:rPr>
          <w:rFonts w:ascii="Times New Roman" w:hAnsi="Times New Roman" w:cs="Times New Roman"/>
          <w:color w:val="000000" w:themeColor="text1"/>
          <w:sz w:val="24"/>
          <w:szCs w:val="24"/>
          <w:lang w:eastAsia="ru-RU"/>
        </w:rPr>
        <w:t>ыгуливать</w:t>
      </w:r>
      <w:r w:rsidR="00C97B2D" w:rsidRPr="000541EC">
        <w:rPr>
          <w:rFonts w:ascii="Times New Roman" w:hAnsi="Times New Roman" w:cs="Times New Roman"/>
          <w:color w:val="000000" w:themeColor="text1"/>
          <w:sz w:val="24"/>
          <w:szCs w:val="24"/>
          <w:lang w:eastAsia="ru-RU"/>
        </w:rPr>
        <w:t xml:space="preserve"> кошек</w:t>
      </w:r>
      <w:r w:rsidR="003248CC" w:rsidRPr="000541EC">
        <w:rPr>
          <w:rFonts w:ascii="Times New Roman" w:hAnsi="Times New Roman" w:cs="Times New Roman"/>
          <w:color w:val="000000" w:themeColor="text1"/>
          <w:sz w:val="24"/>
          <w:szCs w:val="24"/>
          <w:lang w:eastAsia="ru-RU"/>
        </w:rPr>
        <w:t xml:space="preserve">, собак и других домашних животных </w:t>
      </w:r>
      <w:r w:rsidR="00CE39C9" w:rsidRPr="000541EC">
        <w:rPr>
          <w:rFonts w:ascii="Times New Roman" w:hAnsi="Times New Roman" w:cs="Times New Roman"/>
          <w:color w:val="000000" w:themeColor="text1"/>
          <w:sz w:val="24"/>
          <w:szCs w:val="24"/>
          <w:lang w:eastAsia="ru-RU"/>
        </w:rPr>
        <w:t xml:space="preserve">и птицу </w:t>
      </w:r>
      <w:r w:rsidR="003248CC" w:rsidRPr="000541EC">
        <w:rPr>
          <w:rFonts w:ascii="Times New Roman" w:hAnsi="Times New Roman" w:cs="Times New Roman"/>
          <w:color w:val="000000" w:themeColor="text1"/>
          <w:sz w:val="24"/>
          <w:szCs w:val="24"/>
          <w:lang w:eastAsia="ru-RU"/>
        </w:rPr>
        <w:t xml:space="preserve">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w:t>
      </w:r>
      <w:r w:rsidR="00CE39C9" w:rsidRPr="000541EC">
        <w:rPr>
          <w:rFonts w:ascii="Times New Roman" w:hAnsi="Times New Roman" w:cs="Times New Roman"/>
          <w:color w:val="000000" w:themeColor="text1"/>
          <w:sz w:val="24"/>
          <w:szCs w:val="24"/>
          <w:lang w:eastAsia="ru-RU"/>
        </w:rPr>
        <w:t xml:space="preserve">прилегающих территориях, </w:t>
      </w:r>
      <w:r w:rsidR="003248CC" w:rsidRPr="000541EC">
        <w:rPr>
          <w:rFonts w:ascii="Times New Roman" w:hAnsi="Times New Roman" w:cs="Times New Roman"/>
          <w:color w:val="000000" w:themeColor="text1"/>
          <w:sz w:val="24"/>
          <w:szCs w:val="24"/>
          <w:lang w:eastAsia="ru-RU"/>
        </w:rPr>
        <w:t>а также допускать домашних животных в водоемы в местах, отведенных для массового купания населения.</w:t>
      </w:r>
      <w:proofErr w:type="gramEnd"/>
    </w:p>
    <w:p w:rsidR="00592245"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w:t>
      </w:r>
    </w:p>
    <w:p w:rsidR="00A6422D"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592245" w:rsidRPr="000541EC">
        <w:rPr>
          <w:rFonts w:ascii="Times New Roman" w:hAnsi="Times New Roman" w:cs="Times New Roman"/>
          <w:color w:val="000000" w:themeColor="text1"/>
          <w:sz w:val="24"/>
          <w:szCs w:val="24"/>
          <w:lang w:eastAsia="ru-RU"/>
        </w:rPr>
        <w:t>6</w:t>
      </w:r>
      <w:r w:rsidRPr="000541EC">
        <w:rPr>
          <w:rFonts w:ascii="Times New Roman" w:hAnsi="Times New Roman" w:cs="Times New Roman"/>
          <w:color w:val="000000" w:themeColor="text1"/>
          <w:sz w:val="24"/>
          <w:szCs w:val="24"/>
          <w:lang w:eastAsia="ru-RU"/>
        </w:rPr>
        <w:t xml:space="preserve">. </w:t>
      </w:r>
      <w:proofErr w:type="gramStart"/>
      <w:r w:rsidRPr="000541EC">
        <w:rPr>
          <w:rFonts w:ascii="Times New Roman" w:hAnsi="Times New Roman" w:cs="Times New Roman"/>
          <w:color w:val="000000" w:themeColor="text1"/>
          <w:sz w:val="24"/>
          <w:szCs w:val="24"/>
          <w:lang w:eastAsia="ru-RU"/>
        </w:rPr>
        <w:t xml:space="preserve">Хозяйствующие субъекты, осуществляющие на территории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A10DAE">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t xml:space="preserve">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w:t>
      </w:r>
      <w:proofErr w:type="spellStart"/>
      <w:r w:rsidRPr="000541EC">
        <w:rPr>
          <w:rFonts w:ascii="Times New Roman" w:hAnsi="Times New Roman" w:cs="Times New Roman"/>
          <w:color w:val="000000" w:themeColor="text1"/>
          <w:sz w:val="24"/>
          <w:szCs w:val="24"/>
          <w:lang w:eastAsia="ru-RU"/>
        </w:rPr>
        <w:t>автомоек</w:t>
      </w:r>
      <w:proofErr w:type="spellEnd"/>
      <w:r w:rsidRPr="000541EC">
        <w:rPr>
          <w:rFonts w:ascii="Times New Roman" w:hAnsi="Times New Roman" w:cs="Times New Roman"/>
          <w:color w:val="000000" w:themeColor="text1"/>
          <w:sz w:val="24"/>
          <w:szCs w:val="24"/>
          <w:lang w:eastAsia="ru-RU"/>
        </w:rPr>
        <w:t>, станций технического обслуживания автомобилей, временных аттракционов, передвижных зоопарков, парков</w:t>
      </w:r>
      <w:proofErr w:type="gramEnd"/>
      <w:r w:rsidRPr="000541EC">
        <w:rPr>
          <w:rFonts w:ascii="Times New Roman" w:hAnsi="Times New Roman" w:cs="Times New Roman"/>
          <w:color w:val="000000" w:themeColor="text1"/>
          <w:sz w:val="24"/>
          <w:szCs w:val="24"/>
          <w:lang w:eastAsia="ru-RU"/>
        </w:rPr>
        <w:t xml:space="preserve"> культуры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Устройство и использование выгребных ям на указанных объектах запрещаются.</w:t>
      </w:r>
    </w:p>
    <w:p w:rsidR="00A123A0"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A6422D" w:rsidRPr="000541EC">
        <w:rPr>
          <w:rFonts w:ascii="Times New Roman" w:hAnsi="Times New Roman" w:cs="Times New Roman"/>
          <w:color w:val="000000" w:themeColor="text1"/>
          <w:sz w:val="24"/>
          <w:szCs w:val="24"/>
          <w:lang w:eastAsia="ru-RU"/>
        </w:rPr>
        <w:t>7</w:t>
      </w:r>
      <w:r w:rsidRPr="000541EC">
        <w:rPr>
          <w:rFonts w:ascii="Times New Roman" w:hAnsi="Times New Roman" w:cs="Times New Roman"/>
          <w:color w:val="000000" w:themeColor="text1"/>
          <w:sz w:val="24"/>
          <w:szCs w:val="24"/>
          <w:lang w:eastAsia="ru-RU"/>
        </w:rPr>
        <w:t xml:space="preserve">.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w:t>
      </w:r>
      <w:r w:rsidRPr="000541EC">
        <w:rPr>
          <w:rFonts w:ascii="Times New Roman" w:hAnsi="Times New Roman" w:cs="Times New Roman"/>
          <w:color w:val="000000" w:themeColor="text1"/>
          <w:sz w:val="24"/>
          <w:szCs w:val="24"/>
          <w:lang w:eastAsia="ru-RU"/>
        </w:rPr>
        <w:lastRenderedPageBreak/>
        <w:t>правилами и нормами. Установка урн производится собственниками объектов или лицами, осуществляющими по договору содержание территорий.</w:t>
      </w:r>
    </w:p>
    <w:p w:rsidR="007358A6" w:rsidRPr="000541EC" w:rsidRDefault="00A123A0"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2A7CE0"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 Очистка, ремонт, окраска урн должны производиться собственниками или лицами, осуществляющими по договору содержание территорий.</w:t>
      </w:r>
    </w:p>
    <w:p w:rsidR="007358A6"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Очистка урн производится по мере их заполнения, а в местах массового движения и большого скопления граждан - не реже 1 раза в сутки.</w:t>
      </w:r>
    </w:p>
    <w:p w:rsidR="007358A6"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Урны должны быть исправны и окрашены. Не допускается переполнение урн.</w:t>
      </w:r>
      <w:r w:rsidRPr="000541EC">
        <w:rPr>
          <w:rFonts w:ascii="Times New Roman" w:hAnsi="Times New Roman" w:cs="Times New Roman"/>
          <w:color w:val="000000" w:themeColor="text1"/>
          <w:sz w:val="24"/>
          <w:szCs w:val="24"/>
          <w:lang w:eastAsia="ru-RU"/>
        </w:rPr>
        <w:br/>
        <w:t>Ремонт и окраска урн выполняются по мере необходимости.</w:t>
      </w:r>
    </w:p>
    <w:p w:rsidR="004C3500" w:rsidRPr="000541EC" w:rsidRDefault="002A7CE0"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2.9</w:t>
      </w:r>
      <w:r w:rsidR="003248CC" w:rsidRPr="000541EC">
        <w:rPr>
          <w:rFonts w:ascii="Times New Roman" w:hAnsi="Times New Roman" w:cs="Times New Roman"/>
          <w:color w:val="000000" w:themeColor="text1"/>
          <w:sz w:val="24"/>
          <w:szCs w:val="24"/>
          <w:lang w:eastAsia="ru-RU"/>
        </w:rPr>
        <w:t>.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rsidR="003248CC" w:rsidRPr="000541EC" w:rsidRDefault="003248C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w:t>
      </w:r>
      <w:r w:rsidR="002A7CE0" w:rsidRPr="000541EC">
        <w:rPr>
          <w:rFonts w:ascii="Times New Roman" w:hAnsi="Times New Roman" w:cs="Times New Roman"/>
          <w:color w:val="000000" w:themeColor="text1"/>
          <w:sz w:val="24"/>
          <w:szCs w:val="24"/>
          <w:lang w:eastAsia="ru-RU"/>
        </w:rPr>
        <w:t>0</w:t>
      </w:r>
      <w:r w:rsidRPr="000541EC">
        <w:rPr>
          <w:rFonts w:ascii="Times New Roman" w:hAnsi="Times New Roman" w:cs="Times New Roman"/>
          <w:color w:val="000000" w:themeColor="text1"/>
          <w:sz w:val="24"/>
          <w:szCs w:val="24"/>
          <w:lang w:eastAsia="ru-RU"/>
        </w:rPr>
        <w:t>.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w:t>
      </w:r>
    </w:p>
    <w:p w:rsidR="00B3687E" w:rsidRPr="000541EC" w:rsidRDefault="007E1E8C" w:rsidP="00B3687E">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w:t>
      </w:r>
      <w:r w:rsidR="002A7CE0"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 xml:space="preserve">. </w:t>
      </w:r>
      <w:r w:rsidR="00B3687E" w:rsidRPr="000541EC">
        <w:rPr>
          <w:rFonts w:ascii="Times New Roman" w:hAnsi="Times New Roman" w:cs="Times New Roman"/>
          <w:color w:val="000000" w:themeColor="text1"/>
          <w:sz w:val="24"/>
          <w:szCs w:val="24"/>
          <w:lang w:eastAsia="ru-RU"/>
        </w:rPr>
        <w:t>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w:t>
      </w:r>
    </w:p>
    <w:p w:rsidR="00B3687E" w:rsidRPr="000541EC" w:rsidRDefault="00B3687E" w:rsidP="00B3687E">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w:t>
      </w:r>
      <w:r w:rsidR="002A7CE0"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 Отделка части фасада здания, отличная от отделки фасада всего здания, допускается только при комплексном решении фасада всего здания.</w:t>
      </w:r>
    </w:p>
    <w:p w:rsidR="00B3687E" w:rsidRPr="000541EC" w:rsidRDefault="00B3687E" w:rsidP="00B3687E">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w:t>
      </w:r>
      <w:r w:rsidR="002A7CE0"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 xml:space="preserve">.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w:t>
      </w:r>
      <w:proofErr w:type="gramStart"/>
      <w:r w:rsidRPr="000541EC">
        <w:rPr>
          <w:rFonts w:ascii="Times New Roman" w:hAnsi="Times New Roman" w:cs="Times New Roman"/>
          <w:color w:val="000000" w:themeColor="text1"/>
          <w:sz w:val="24"/>
          <w:szCs w:val="24"/>
          <w:lang w:eastAsia="ru-RU"/>
        </w:rPr>
        <w:t>числе</w:t>
      </w:r>
      <w:proofErr w:type="gramEnd"/>
      <w:r w:rsidRPr="000541EC">
        <w:rPr>
          <w:rFonts w:ascii="Times New Roman" w:hAnsi="Times New Roman" w:cs="Times New Roman"/>
          <w:color w:val="000000" w:themeColor="text1"/>
          <w:sz w:val="24"/>
          <w:szCs w:val="24"/>
          <w:lang w:eastAsia="ru-RU"/>
        </w:rPr>
        <w:t xml:space="preserve"> в общем стилевом </w:t>
      </w:r>
      <w:proofErr w:type="gramStart"/>
      <w:r w:rsidRPr="000541EC">
        <w:rPr>
          <w:rFonts w:ascii="Times New Roman" w:hAnsi="Times New Roman" w:cs="Times New Roman"/>
          <w:color w:val="000000" w:themeColor="text1"/>
          <w:sz w:val="24"/>
          <w:szCs w:val="24"/>
          <w:lang w:eastAsia="ru-RU"/>
        </w:rPr>
        <w:t>решении</w:t>
      </w:r>
      <w:proofErr w:type="gramEnd"/>
      <w:r w:rsidRPr="000541EC">
        <w:rPr>
          <w:rFonts w:ascii="Times New Roman" w:hAnsi="Times New Roman" w:cs="Times New Roman"/>
          <w:color w:val="000000" w:themeColor="text1"/>
          <w:sz w:val="24"/>
          <w:szCs w:val="24"/>
          <w:lang w:eastAsia="ru-RU"/>
        </w:rPr>
        <w:t xml:space="preserve"> застройки улиц.</w:t>
      </w:r>
    </w:p>
    <w:p w:rsidR="00B3687E" w:rsidRPr="000541EC" w:rsidRDefault="00B3687E" w:rsidP="00B3687E">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w:t>
      </w:r>
      <w:r w:rsidR="002A7CE0"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 При проектировании входных групп, обновлении, изменении фасадов зданий, сооружений не допускается:</w:t>
      </w:r>
    </w:p>
    <w:p w:rsidR="00B3687E" w:rsidRPr="000541EC" w:rsidRDefault="00B3687E" w:rsidP="00B3687E">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w:t>
      </w:r>
      <w:r w:rsidR="002A7CE0"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.1. Закрытие существующих декоративных, архитектурных и художественных элементов фасада элементами входной группы, новой отделкой и рекламой.</w:t>
      </w:r>
    </w:p>
    <w:p w:rsidR="00B3687E" w:rsidRPr="000541EC" w:rsidRDefault="00B3687E" w:rsidP="00B3687E">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w:t>
      </w:r>
      <w:r w:rsidR="002A7CE0"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.2. Устройство опорных элементов (в том числе колонн, стоек), препятствующих движению пешеходов.</w:t>
      </w:r>
    </w:p>
    <w:p w:rsidR="00B3687E" w:rsidRPr="000541EC" w:rsidRDefault="00B3687E" w:rsidP="00B3687E">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w:t>
      </w:r>
      <w:r w:rsidR="002A7CE0"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.3. Прокладка сетей инженерно-технического обеспечения открытым способом по фасаду здания, выходящему на улицу.</w:t>
      </w:r>
    </w:p>
    <w:p w:rsidR="00291E5B" w:rsidRPr="000541EC" w:rsidRDefault="00B3687E" w:rsidP="00B3687E">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w:t>
      </w:r>
      <w:r w:rsidR="002A7CE0"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.4. Использование балкона для устройства входной группы возможно после получения согласия собственника жилого помещения.</w:t>
      </w:r>
    </w:p>
    <w:p w:rsidR="00B3687E" w:rsidRPr="000541EC" w:rsidRDefault="00291E5B" w:rsidP="00B3687E">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w:t>
      </w:r>
      <w:r w:rsidR="002A7CE0"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.5</w:t>
      </w:r>
      <w:r w:rsidR="00B3687E" w:rsidRPr="000541EC">
        <w:rPr>
          <w:rFonts w:ascii="Times New Roman" w:hAnsi="Times New Roman" w:cs="Times New Roman"/>
          <w:color w:val="000000" w:themeColor="text1"/>
          <w:sz w:val="24"/>
          <w:szCs w:val="24"/>
          <w:lang w:eastAsia="ru-RU"/>
        </w:rPr>
        <w:t>.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w:t>
      </w:r>
    </w:p>
    <w:p w:rsidR="00C66492" w:rsidRPr="000541EC" w:rsidRDefault="00291E5B"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w:t>
      </w:r>
      <w:r w:rsidR="002A7CE0"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 xml:space="preserve">. </w:t>
      </w:r>
      <w:r w:rsidR="00C66492" w:rsidRPr="000541EC">
        <w:rPr>
          <w:rFonts w:ascii="Times New Roman" w:hAnsi="Times New Roman" w:cs="Times New Roman"/>
          <w:color w:val="000000" w:themeColor="text1"/>
          <w:sz w:val="24"/>
          <w:szCs w:val="24"/>
          <w:lang w:eastAsia="ru-RU"/>
        </w:rPr>
        <w:t>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w:t>
      </w:r>
    </w:p>
    <w:p w:rsidR="00C66492" w:rsidRPr="000541EC" w:rsidRDefault="00C66492"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w:t>
      </w:r>
      <w:r w:rsidR="002A7CE0"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.1. Здания административного и общественно-культурного назначения.</w:t>
      </w:r>
    </w:p>
    <w:p w:rsidR="00C66492" w:rsidRPr="000541EC" w:rsidRDefault="00C66492"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w:t>
      </w:r>
      <w:r w:rsidR="002A7CE0"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.2. Жилые здания.</w:t>
      </w:r>
    </w:p>
    <w:p w:rsidR="00C66492" w:rsidRPr="000541EC" w:rsidRDefault="00C66492"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w:t>
      </w:r>
      <w:r w:rsidR="002A7CE0"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.3. Здания и сооружения производственного и иного назначения.</w:t>
      </w:r>
    </w:p>
    <w:p w:rsidR="00C66492" w:rsidRPr="000541EC" w:rsidRDefault="00C66492"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w:t>
      </w:r>
      <w:r w:rsidR="002A7CE0"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.4. Постройки облегченного типа (торговые павильоны, киоски, гаражи и прочие аналогичные объекты).</w:t>
      </w:r>
    </w:p>
    <w:p w:rsidR="00E51C77" w:rsidRPr="000541EC" w:rsidRDefault="00C66492"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w:t>
      </w:r>
      <w:r w:rsidR="002A7CE0"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.5. Ограды и другие стационарные архитектурные формы, размещенные на прилегающих к зданиям земельных участках.</w:t>
      </w:r>
    </w:p>
    <w:p w:rsidR="00E51C77" w:rsidRPr="000541EC" w:rsidRDefault="00E51C77"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C66492"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1</w:t>
      </w:r>
      <w:r w:rsidR="002A7CE0" w:rsidRPr="000541EC">
        <w:rPr>
          <w:rFonts w:ascii="Times New Roman" w:hAnsi="Times New Roman" w:cs="Times New Roman"/>
          <w:color w:val="000000" w:themeColor="text1"/>
          <w:sz w:val="24"/>
          <w:szCs w:val="24"/>
          <w:lang w:eastAsia="ru-RU"/>
        </w:rPr>
        <w:t>6</w:t>
      </w:r>
      <w:r w:rsidR="00C66492" w:rsidRPr="000541EC">
        <w:rPr>
          <w:rFonts w:ascii="Times New Roman" w:hAnsi="Times New Roman" w:cs="Times New Roman"/>
          <w:color w:val="000000" w:themeColor="text1"/>
          <w:sz w:val="24"/>
          <w:szCs w:val="24"/>
          <w:lang w:eastAsia="ru-RU"/>
        </w:rPr>
        <w:t>. В состав элементов фасадов зданий, подлежащих содержанию, входят:</w:t>
      </w:r>
    </w:p>
    <w:p w:rsidR="00DD11E6" w:rsidRPr="000541EC" w:rsidRDefault="00E51C77"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t>2</w:t>
      </w:r>
      <w:r w:rsidR="00C66492"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1</w:t>
      </w:r>
      <w:r w:rsidR="002A7CE0" w:rsidRPr="000541EC">
        <w:rPr>
          <w:rFonts w:ascii="Times New Roman" w:hAnsi="Times New Roman" w:cs="Times New Roman"/>
          <w:color w:val="000000" w:themeColor="text1"/>
          <w:sz w:val="24"/>
          <w:szCs w:val="24"/>
          <w:lang w:eastAsia="ru-RU"/>
        </w:rPr>
        <w:t>6</w:t>
      </w:r>
      <w:r w:rsidR="00C66492" w:rsidRPr="000541EC">
        <w:rPr>
          <w:rFonts w:ascii="Times New Roman" w:hAnsi="Times New Roman" w:cs="Times New Roman"/>
          <w:color w:val="000000" w:themeColor="text1"/>
          <w:sz w:val="24"/>
          <w:szCs w:val="24"/>
          <w:lang w:eastAsia="ru-RU"/>
        </w:rPr>
        <w:t xml:space="preserve">.1. </w:t>
      </w:r>
      <w:proofErr w:type="gramStart"/>
      <w:r w:rsidRPr="000541EC">
        <w:rPr>
          <w:rFonts w:ascii="Times New Roman" w:hAnsi="Times New Roman" w:cs="Times New Roman"/>
          <w:color w:val="000000" w:themeColor="text1"/>
          <w:sz w:val="24"/>
          <w:szCs w:val="24"/>
          <w:lang w:eastAsia="ru-RU"/>
        </w:rPr>
        <w:t xml:space="preserve">Входные узлы (в том числе ступени, площадки, перила, козырьки над входом, ограждения, стены, двери), </w:t>
      </w:r>
      <w:r w:rsidR="00C66492" w:rsidRPr="000541EC">
        <w:rPr>
          <w:rFonts w:ascii="Times New Roman" w:hAnsi="Times New Roman" w:cs="Times New Roman"/>
          <w:color w:val="000000" w:themeColor="text1"/>
          <w:sz w:val="24"/>
          <w:szCs w:val="24"/>
          <w:lang w:eastAsia="ru-RU"/>
        </w:rPr>
        <w:t>входы в подвальные помещения.</w:t>
      </w:r>
      <w:proofErr w:type="gramEnd"/>
      <w:r w:rsidR="00A10DAE">
        <w:rPr>
          <w:rFonts w:ascii="Times New Roman" w:hAnsi="Times New Roman" w:cs="Times New Roman"/>
          <w:color w:val="000000" w:themeColor="text1"/>
          <w:sz w:val="24"/>
          <w:szCs w:val="24"/>
          <w:lang w:eastAsia="ru-RU"/>
        </w:rPr>
        <w:t xml:space="preserve"> </w:t>
      </w:r>
      <w:r w:rsidR="00DD11E6" w:rsidRPr="000541EC">
        <w:rPr>
          <w:rFonts w:ascii="Times New Roman" w:hAnsi="Times New Roman" w:cs="Times New Roman"/>
          <w:color w:val="000000" w:themeColor="text1"/>
          <w:sz w:val="24"/>
          <w:szCs w:val="24"/>
          <w:lang w:eastAsia="ru-RU"/>
        </w:rPr>
        <w:t>Стационарные ограждения, прилегающие к зданиям.</w:t>
      </w:r>
    </w:p>
    <w:p w:rsidR="00E51C77" w:rsidRPr="000541EC" w:rsidRDefault="00E51C77"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C66492"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1</w:t>
      </w:r>
      <w:r w:rsidR="002A7CE0" w:rsidRPr="000541EC">
        <w:rPr>
          <w:rFonts w:ascii="Times New Roman" w:hAnsi="Times New Roman" w:cs="Times New Roman"/>
          <w:color w:val="000000" w:themeColor="text1"/>
          <w:sz w:val="24"/>
          <w:szCs w:val="24"/>
          <w:lang w:eastAsia="ru-RU"/>
        </w:rPr>
        <w:t>6</w:t>
      </w:r>
      <w:r w:rsidR="00C66492"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2</w:t>
      </w:r>
      <w:r w:rsidR="00C66492" w:rsidRPr="000541EC">
        <w:rPr>
          <w:rFonts w:ascii="Times New Roman" w:hAnsi="Times New Roman" w:cs="Times New Roman"/>
          <w:color w:val="000000" w:themeColor="text1"/>
          <w:sz w:val="24"/>
          <w:szCs w:val="24"/>
          <w:lang w:eastAsia="ru-RU"/>
        </w:rPr>
        <w:t xml:space="preserve">. Цоколь и </w:t>
      </w:r>
      <w:proofErr w:type="spellStart"/>
      <w:r w:rsidR="00C66492" w:rsidRPr="000541EC">
        <w:rPr>
          <w:rFonts w:ascii="Times New Roman" w:hAnsi="Times New Roman" w:cs="Times New Roman"/>
          <w:color w:val="000000" w:themeColor="text1"/>
          <w:sz w:val="24"/>
          <w:szCs w:val="24"/>
          <w:lang w:eastAsia="ru-RU"/>
        </w:rPr>
        <w:t>отмостка</w:t>
      </w:r>
      <w:proofErr w:type="spellEnd"/>
      <w:r w:rsidR="00873A93" w:rsidRPr="000541EC">
        <w:rPr>
          <w:rFonts w:ascii="Times New Roman" w:hAnsi="Times New Roman" w:cs="Times New Roman"/>
          <w:color w:val="000000" w:themeColor="text1"/>
          <w:sz w:val="24"/>
          <w:szCs w:val="24"/>
          <w:lang w:eastAsia="ru-RU"/>
        </w:rPr>
        <w:t>, плоскости стен</w:t>
      </w:r>
      <w:r w:rsidR="00C66492" w:rsidRPr="000541EC">
        <w:rPr>
          <w:rFonts w:ascii="Times New Roman" w:hAnsi="Times New Roman" w:cs="Times New Roman"/>
          <w:color w:val="000000" w:themeColor="text1"/>
          <w:sz w:val="24"/>
          <w:szCs w:val="24"/>
          <w:lang w:eastAsia="ru-RU"/>
        </w:rPr>
        <w:t>.</w:t>
      </w:r>
    </w:p>
    <w:p w:rsidR="00873A93" w:rsidRPr="000541EC" w:rsidRDefault="00E51C77"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C66492"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1</w:t>
      </w:r>
      <w:r w:rsidR="002A7CE0" w:rsidRPr="000541EC">
        <w:rPr>
          <w:rFonts w:ascii="Times New Roman" w:hAnsi="Times New Roman" w:cs="Times New Roman"/>
          <w:color w:val="000000" w:themeColor="text1"/>
          <w:sz w:val="24"/>
          <w:szCs w:val="24"/>
          <w:lang w:eastAsia="ru-RU"/>
        </w:rPr>
        <w:t>6</w:t>
      </w:r>
      <w:r w:rsidR="00C66492"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3</w:t>
      </w:r>
      <w:r w:rsidR="00C66492" w:rsidRPr="000541EC">
        <w:rPr>
          <w:rFonts w:ascii="Times New Roman" w:hAnsi="Times New Roman" w:cs="Times New Roman"/>
          <w:color w:val="000000" w:themeColor="text1"/>
          <w:sz w:val="24"/>
          <w:szCs w:val="24"/>
          <w:lang w:eastAsia="ru-RU"/>
        </w:rPr>
        <w:t xml:space="preserve">. </w:t>
      </w:r>
      <w:r w:rsidR="00873A93" w:rsidRPr="000541EC">
        <w:rPr>
          <w:rFonts w:ascii="Times New Roman" w:hAnsi="Times New Roman" w:cs="Times New Roman"/>
          <w:color w:val="000000" w:themeColor="text1"/>
          <w:sz w:val="24"/>
          <w:szCs w:val="24"/>
          <w:lang w:eastAsia="ru-RU"/>
        </w:rPr>
        <w:t>Выступающие элементы фасадов (в том числе балконы, лоджии, эркеры, карнизы).</w:t>
      </w:r>
    </w:p>
    <w:p w:rsidR="00873A93" w:rsidRPr="000541EC" w:rsidRDefault="00E51C77"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C66492"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1</w:t>
      </w:r>
      <w:r w:rsidR="002A7CE0" w:rsidRPr="000541EC">
        <w:rPr>
          <w:rFonts w:ascii="Times New Roman" w:hAnsi="Times New Roman" w:cs="Times New Roman"/>
          <w:color w:val="000000" w:themeColor="text1"/>
          <w:sz w:val="24"/>
          <w:szCs w:val="24"/>
          <w:lang w:eastAsia="ru-RU"/>
        </w:rPr>
        <w:t>6</w:t>
      </w:r>
      <w:r w:rsidR="00C66492"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4</w:t>
      </w:r>
      <w:r w:rsidR="00C66492" w:rsidRPr="000541EC">
        <w:rPr>
          <w:rFonts w:ascii="Times New Roman" w:hAnsi="Times New Roman" w:cs="Times New Roman"/>
          <w:color w:val="000000" w:themeColor="text1"/>
          <w:sz w:val="24"/>
          <w:szCs w:val="24"/>
          <w:lang w:eastAsia="ru-RU"/>
        </w:rPr>
        <w:t>.</w:t>
      </w:r>
      <w:r w:rsidR="00873A93" w:rsidRPr="000541EC">
        <w:rPr>
          <w:rFonts w:ascii="Times New Roman" w:hAnsi="Times New Roman" w:cs="Times New Roman"/>
          <w:color w:val="000000" w:themeColor="text1"/>
          <w:sz w:val="24"/>
          <w:szCs w:val="24"/>
          <w:lang w:eastAsia="ru-RU"/>
        </w:rPr>
        <w:t xml:space="preserve">Навесные металлические конструкции (в том числе </w:t>
      </w:r>
      <w:proofErr w:type="spellStart"/>
      <w:r w:rsidR="00873A93" w:rsidRPr="000541EC">
        <w:rPr>
          <w:rFonts w:ascii="Times New Roman" w:hAnsi="Times New Roman" w:cs="Times New Roman"/>
          <w:color w:val="000000" w:themeColor="text1"/>
          <w:sz w:val="24"/>
          <w:szCs w:val="24"/>
          <w:lang w:eastAsia="ru-RU"/>
        </w:rPr>
        <w:t>флагодержатели</w:t>
      </w:r>
      <w:proofErr w:type="spellEnd"/>
      <w:r w:rsidR="00873A93" w:rsidRPr="000541EC">
        <w:rPr>
          <w:rFonts w:ascii="Times New Roman" w:hAnsi="Times New Roman" w:cs="Times New Roman"/>
          <w:color w:val="000000" w:themeColor="text1"/>
          <w:sz w:val="24"/>
          <w:szCs w:val="24"/>
          <w:lang w:eastAsia="ru-RU"/>
        </w:rPr>
        <w:t>, анкеры, пожарные лестницы, вентиляционное оборудование).</w:t>
      </w:r>
    </w:p>
    <w:p w:rsidR="00873A93" w:rsidRPr="000541EC" w:rsidRDefault="00873A93" w:rsidP="00873A93">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C66492"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1</w:t>
      </w:r>
      <w:r w:rsidR="002A7CE0" w:rsidRPr="000541EC">
        <w:rPr>
          <w:rFonts w:ascii="Times New Roman" w:hAnsi="Times New Roman" w:cs="Times New Roman"/>
          <w:color w:val="000000" w:themeColor="text1"/>
          <w:sz w:val="24"/>
          <w:szCs w:val="24"/>
          <w:lang w:eastAsia="ru-RU"/>
        </w:rPr>
        <w:t>6</w:t>
      </w:r>
      <w:r w:rsidR="00C66492"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5</w:t>
      </w:r>
      <w:r w:rsidR="00C66492" w:rsidRPr="000541EC">
        <w:rPr>
          <w:rFonts w:ascii="Times New Roman" w:hAnsi="Times New Roman" w:cs="Times New Roman"/>
          <w:color w:val="000000" w:themeColor="text1"/>
          <w:sz w:val="24"/>
          <w:szCs w:val="24"/>
          <w:lang w:eastAsia="ru-RU"/>
        </w:rPr>
        <w:t>. Кровли, включая вентиляционные и дымовые трубы, в том числе ограждающие решетки, выходы на кровлю.</w:t>
      </w:r>
      <w:r w:rsidR="00A10DAE">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t>Водосточные трубы.</w:t>
      </w:r>
    </w:p>
    <w:p w:rsidR="00873A93" w:rsidRPr="000541EC" w:rsidRDefault="00873A93"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C66492"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1</w:t>
      </w:r>
      <w:r w:rsidR="002A7CE0" w:rsidRPr="000541EC">
        <w:rPr>
          <w:rFonts w:ascii="Times New Roman" w:hAnsi="Times New Roman" w:cs="Times New Roman"/>
          <w:color w:val="000000" w:themeColor="text1"/>
          <w:sz w:val="24"/>
          <w:szCs w:val="24"/>
          <w:lang w:eastAsia="ru-RU"/>
        </w:rPr>
        <w:t>6</w:t>
      </w:r>
      <w:r w:rsidR="00C66492"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6</w:t>
      </w:r>
      <w:r w:rsidR="00C66492" w:rsidRPr="000541EC">
        <w:rPr>
          <w:rFonts w:ascii="Times New Roman" w:hAnsi="Times New Roman" w:cs="Times New Roman"/>
          <w:color w:val="000000" w:themeColor="text1"/>
          <w:sz w:val="24"/>
          <w:szCs w:val="24"/>
          <w:lang w:eastAsia="ru-RU"/>
        </w:rPr>
        <w:t>. Архитектурные детали и облицовка.</w:t>
      </w:r>
    </w:p>
    <w:p w:rsidR="00873A93" w:rsidRPr="000541EC" w:rsidRDefault="00873A93"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C66492"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1</w:t>
      </w:r>
      <w:r w:rsidR="002A7CE0" w:rsidRPr="000541EC">
        <w:rPr>
          <w:rFonts w:ascii="Times New Roman" w:hAnsi="Times New Roman" w:cs="Times New Roman"/>
          <w:color w:val="000000" w:themeColor="text1"/>
          <w:sz w:val="24"/>
          <w:szCs w:val="24"/>
          <w:lang w:eastAsia="ru-RU"/>
        </w:rPr>
        <w:t>6</w:t>
      </w:r>
      <w:r w:rsidR="00C66492"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7</w:t>
      </w:r>
      <w:r w:rsidR="00C66492" w:rsidRPr="000541EC">
        <w:rPr>
          <w:rFonts w:ascii="Times New Roman" w:hAnsi="Times New Roman" w:cs="Times New Roman"/>
          <w:color w:val="000000" w:themeColor="text1"/>
          <w:sz w:val="24"/>
          <w:szCs w:val="24"/>
          <w:lang w:eastAsia="ru-RU"/>
        </w:rPr>
        <w:t xml:space="preserve">. </w:t>
      </w:r>
      <w:r w:rsidR="00DD11E6" w:rsidRPr="000541EC">
        <w:rPr>
          <w:rFonts w:ascii="Times New Roman" w:hAnsi="Times New Roman" w:cs="Times New Roman"/>
          <w:color w:val="000000" w:themeColor="text1"/>
          <w:sz w:val="24"/>
          <w:szCs w:val="24"/>
          <w:lang w:eastAsia="ru-RU"/>
        </w:rPr>
        <w:t>Стекла, рамы, балконные двери, о</w:t>
      </w:r>
      <w:r w:rsidR="00C66492" w:rsidRPr="000541EC">
        <w:rPr>
          <w:rFonts w:ascii="Times New Roman" w:hAnsi="Times New Roman" w:cs="Times New Roman"/>
          <w:color w:val="000000" w:themeColor="text1"/>
          <w:sz w:val="24"/>
          <w:szCs w:val="24"/>
          <w:lang w:eastAsia="ru-RU"/>
        </w:rPr>
        <w:t>граждения балконов, лоджий.</w:t>
      </w:r>
    </w:p>
    <w:p w:rsidR="00DD11E6" w:rsidRPr="000541EC" w:rsidRDefault="00DD11E6"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C66492"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1</w:t>
      </w:r>
      <w:r w:rsidR="002A7CE0" w:rsidRPr="000541EC">
        <w:rPr>
          <w:rFonts w:ascii="Times New Roman" w:hAnsi="Times New Roman" w:cs="Times New Roman"/>
          <w:color w:val="000000" w:themeColor="text1"/>
          <w:sz w:val="24"/>
          <w:szCs w:val="24"/>
          <w:lang w:eastAsia="ru-RU"/>
        </w:rPr>
        <w:t>6</w:t>
      </w:r>
      <w:r w:rsidR="00C66492"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8</w:t>
      </w:r>
      <w:r w:rsidR="00C66492" w:rsidRPr="000541EC">
        <w:rPr>
          <w:rFonts w:ascii="Times New Roman" w:hAnsi="Times New Roman" w:cs="Times New Roman"/>
          <w:color w:val="000000" w:themeColor="text1"/>
          <w:sz w:val="24"/>
          <w:szCs w:val="24"/>
          <w:lang w:eastAsia="ru-RU"/>
        </w:rPr>
        <w:t>. Горизонтальные и вертикальные швы между панелями и блоками (фасады крупнопанельных и крупноблочных зданий).</w:t>
      </w:r>
    </w:p>
    <w:p w:rsidR="00DD11E6" w:rsidRPr="000541EC" w:rsidRDefault="00C66492" w:rsidP="00C87435">
      <w:pPr>
        <w:pStyle w:val="a5"/>
        <w:ind w:firstLine="709"/>
        <w:jc w:val="both"/>
        <w:rPr>
          <w:rFonts w:ascii="Times New Roman" w:hAnsi="Times New Roman" w:cs="Times New Roman"/>
          <w:color w:val="000000" w:themeColor="text1"/>
          <w:sz w:val="24"/>
          <w:szCs w:val="24"/>
          <w:lang w:eastAsia="ru-RU"/>
        </w:rPr>
      </w:pPr>
      <w:proofErr w:type="gramStart"/>
      <w:r w:rsidRPr="000541EC">
        <w:rPr>
          <w:rFonts w:ascii="Times New Roman" w:hAnsi="Times New Roman" w:cs="Times New Roman"/>
          <w:color w:val="000000" w:themeColor="text1"/>
          <w:sz w:val="24"/>
          <w:szCs w:val="24"/>
          <w:lang w:eastAsia="ru-RU"/>
        </w:rPr>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w:t>
      </w:r>
      <w:proofErr w:type="spellStart"/>
      <w:r w:rsidRPr="000541EC">
        <w:rPr>
          <w:rFonts w:ascii="Times New Roman" w:hAnsi="Times New Roman" w:cs="Times New Roman"/>
          <w:color w:val="000000" w:themeColor="text1"/>
          <w:sz w:val="24"/>
          <w:szCs w:val="24"/>
          <w:lang w:eastAsia="ru-RU"/>
        </w:rPr>
        <w:t>флагодержателей</w:t>
      </w:r>
      <w:proofErr w:type="spellEnd"/>
      <w:r w:rsidRPr="000541EC">
        <w:rPr>
          <w:rFonts w:ascii="Times New Roman" w:hAnsi="Times New Roman" w:cs="Times New Roman"/>
          <w:color w:val="000000" w:themeColor="text1"/>
          <w:sz w:val="24"/>
          <w:szCs w:val="24"/>
          <w:lang w:eastAsia="ru-RU"/>
        </w:rPr>
        <w:t>, анкеров, пожарных лестниц).</w:t>
      </w:r>
      <w:proofErr w:type="gramEnd"/>
    </w:p>
    <w:p w:rsidR="0062575B" w:rsidRPr="000541EC" w:rsidRDefault="003F68B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2.1</w:t>
      </w:r>
      <w:r w:rsidR="002A7CE0" w:rsidRPr="000541EC">
        <w:rPr>
          <w:rFonts w:ascii="Times New Roman" w:hAnsi="Times New Roman" w:cs="Times New Roman"/>
          <w:color w:val="000000" w:themeColor="text1"/>
          <w:sz w:val="24"/>
          <w:szCs w:val="24"/>
          <w:lang w:eastAsia="ru-RU"/>
        </w:rPr>
        <w:t>7</w:t>
      </w:r>
      <w:r w:rsidRPr="000541EC">
        <w:rPr>
          <w:rFonts w:ascii="Times New Roman" w:hAnsi="Times New Roman" w:cs="Times New Roman"/>
          <w:color w:val="000000" w:themeColor="text1"/>
          <w:sz w:val="24"/>
          <w:szCs w:val="24"/>
          <w:lang w:eastAsia="ru-RU"/>
        </w:rPr>
        <w:t xml:space="preserve">. Памятники и объекты монументального искусства, здания, являющиеся </w:t>
      </w:r>
      <w:r w:rsidR="007F1BD8" w:rsidRPr="000541EC">
        <w:rPr>
          <w:rFonts w:ascii="Times New Roman" w:hAnsi="Times New Roman" w:cs="Times New Roman"/>
          <w:color w:val="000000" w:themeColor="text1"/>
          <w:sz w:val="24"/>
          <w:szCs w:val="24"/>
          <w:lang w:eastAsia="ru-RU"/>
        </w:rPr>
        <w:t>п</w:t>
      </w:r>
      <w:r w:rsidRPr="000541EC">
        <w:rPr>
          <w:rFonts w:ascii="Times New Roman" w:hAnsi="Times New Roman" w:cs="Times New Roman"/>
          <w:color w:val="000000" w:themeColor="text1"/>
          <w:sz w:val="24"/>
          <w:szCs w:val="24"/>
          <w:lang w:eastAsia="ru-RU"/>
        </w:rPr>
        <w:t>амятниками архитектуры, истории и культуры, должны содержаться в надлежащем состоянии.</w:t>
      </w:r>
    </w:p>
    <w:p w:rsidR="0062575B" w:rsidRPr="000541EC" w:rsidRDefault="0062575B"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3F68BC"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1</w:t>
      </w:r>
      <w:r w:rsidR="002A7CE0" w:rsidRPr="000541EC">
        <w:rPr>
          <w:rFonts w:ascii="Times New Roman" w:hAnsi="Times New Roman" w:cs="Times New Roman"/>
          <w:color w:val="000000" w:themeColor="text1"/>
          <w:sz w:val="24"/>
          <w:szCs w:val="24"/>
          <w:lang w:eastAsia="ru-RU"/>
        </w:rPr>
        <w:t>8</w:t>
      </w:r>
      <w:r w:rsidR="003F68BC" w:rsidRPr="000541EC">
        <w:rPr>
          <w:rFonts w:ascii="Times New Roman" w:hAnsi="Times New Roman" w:cs="Times New Roman"/>
          <w:color w:val="000000" w:themeColor="text1"/>
          <w:sz w:val="24"/>
          <w:szCs w:val="24"/>
          <w:lang w:eastAsia="ru-RU"/>
        </w:rPr>
        <w:t xml:space="preserve">. На территории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A10DAE">
        <w:rPr>
          <w:rFonts w:ascii="Times New Roman" w:hAnsi="Times New Roman" w:cs="Times New Roman"/>
          <w:color w:val="000000" w:themeColor="text1"/>
          <w:sz w:val="24"/>
          <w:szCs w:val="24"/>
          <w:lang w:eastAsia="ru-RU"/>
        </w:rPr>
        <w:t xml:space="preserve"> </w:t>
      </w:r>
      <w:r w:rsidR="003F68BC" w:rsidRPr="000541EC">
        <w:rPr>
          <w:rFonts w:ascii="Times New Roman" w:hAnsi="Times New Roman" w:cs="Times New Roman"/>
          <w:color w:val="000000" w:themeColor="text1"/>
          <w:sz w:val="24"/>
          <w:szCs w:val="24"/>
          <w:lang w:eastAsia="ru-RU"/>
        </w:rPr>
        <w:t>запрещается:</w:t>
      </w:r>
    </w:p>
    <w:p w:rsidR="00A950DE" w:rsidRPr="000541EC" w:rsidRDefault="0062575B"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3F68BC" w:rsidRPr="000541EC">
        <w:rPr>
          <w:rFonts w:ascii="Times New Roman" w:hAnsi="Times New Roman" w:cs="Times New Roman"/>
          <w:color w:val="000000" w:themeColor="text1"/>
          <w:sz w:val="24"/>
          <w:szCs w:val="24"/>
          <w:lang w:eastAsia="ru-RU"/>
        </w:rPr>
        <w:t>.1</w:t>
      </w:r>
      <w:r w:rsidR="002A7CE0" w:rsidRPr="000541EC">
        <w:rPr>
          <w:rFonts w:ascii="Times New Roman" w:hAnsi="Times New Roman" w:cs="Times New Roman"/>
          <w:color w:val="000000" w:themeColor="text1"/>
          <w:sz w:val="24"/>
          <w:szCs w:val="24"/>
          <w:lang w:eastAsia="ru-RU"/>
        </w:rPr>
        <w:t>8</w:t>
      </w:r>
      <w:r w:rsidR="003F68BC" w:rsidRPr="000541EC">
        <w:rPr>
          <w:rFonts w:ascii="Times New Roman" w:hAnsi="Times New Roman" w:cs="Times New Roman"/>
          <w:color w:val="000000" w:themeColor="text1"/>
          <w:sz w:val="24"/>
          <w:szCs w:val="24"/>
          <w:lang w:eastAsia="ru-RU"/>
        </w:rPr>
        <w:t>.1.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w:t>
      </w:r>
    </w:p>
    <w:p w:rsidR="00A950DE" w:rsidRPr="000541EC" w:rsidRDefault="00A950DE"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3F68BC" w:rsidRPr="000541EC">
        <w:rPr>
          <w:rFonts w:ascii="Times New Roman" w:hAnsi="Times New Roman" w:cs="Times New Roman"/>
          <w:color w:val="000000" w:themeColor="text1"/>
          <w:sz w:val="24"/>
          <w:szCs w:val="24"/>
          <w:lang w:eastAsia="ru-RU"/>
        </w:rPr>
        <w:t>.1</w:t>
      </w:r>
      <w:r w:rsidR="002A7CE0" w:rsidRPr="000541EC">
        <w:rPr>
          <w:rFonts w:ascii="Times New Roman" w:hAnsi="Times New Roman" w:cs="Times New Roman"/>
          <w:color w:val="000000" w:themeColor="text1"/>
          <w:sz w:val="24"/>
          <w:szCs w:val="24"/>
          <w:lang w:eastAsia="ru-RU"/>
        </w:rPr>
        <w:t>8</w:t>
      </w:r>
      <w:r w:rsidR="003F68BC" w:rsidRPr="000541EC">
        <w:rPr>
          <w:rFonts w:ascii="Times New Roman" w:hAnsi="Times New Roman" w:cs="Times New Roman"/>
          <w:color w:val="000000" w:themeColor="text1"/>
          <w:sz w:val="24"/>
          <w:szCs w:val="24"/>
          <w:lang w:eastAsia="ru-RU"/>
        </w:rPr>
        <w:t xml:space="preserve">.2.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A950DE" w:rsidRPr="000541EC" w:rsidRDefault="003F68BC"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w:t>
      </w:r>
    </w:p>
    <w:p w:rsidR="00A950DE" w:rsidRPr="000541EC" w:rsidRDefault="00A950DE"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3F68BC" w:rsidRPr="000541EC">
        <w:rPr>
          <w:rFonts w:ascii="Times New Roman" w:hAnsi="Times New Roman" w:cs="Times New Roman"/>
          <w:color w:val="000000" w:themeColor="text1"/>
          <w:sz w:val="24"/>
          <w:szCs w:val="24"/>
          <w:lang w:eastAsia="ru-RU"/>
        </w:rPr>
        <w:t>.1</w:t>
      </w:r>
      <w:r w:rsidR="002A7CE0" w:rsidRPr="000541EC">
        <w:rPr>
          <w:rFonts w:ascii="Times New Roman" w:hAnsi="Times New Roman" w:cs="Times New Roman"/>
          <w:color w:val="000000" w:themeColor="text1"/>
          <w:sz w:val="24"/>
          <w:szCs w:val="24"/>
          <w:lang w:eastAsia="ru-RU"/>
        </w:rPr>
        <w:t>8</w:t>
      </w:r>
      <w:r w:rsidR="003F68BC" w:rsidRPr="000541EC">
        <w:rPr>
          <w:rFonts w:ascii="Times New Roman" w:hAnsi="Times New Roman" w:cs="Times New Roman"/>
          <w:color w:val="000000" w:themeColor="text1"/>
          <w:sz w:val="24"/>
          <w:szCs w:val="24"/>
          <w:lang w:eastAsia="ru-RU"/>
        </w:rPr>
        <w:t>.3.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w:t>
      </w:r>
    </w:p>
    <w:p w:rsidR="00A950DE" w:rsidRPr="000541EC" w:rsidRDefault="00A950DE"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3F68BC" w:rsidRPr="000541EC">
        <w:rPr>
          <w:rFonts w:ascii="Times New Roman" w:hAnsi="Times New Roman" w:cs="Times New Roman"/>
          <w:color w:val="000000" w:themeColor="text1"/>
          <w:sz w:val="24"/>
          <w:szCs w:val="24"/>
          <w:lang w:eastAsia="ru-RU"/>
        </w:rPr>
        <w:t>.1</w:t>
      </w:r>
      <w:r w:rsidR="002A7CE0" w:rsidRPr="000541EC">
        <w:rPr>
          <w:rFonts w:ascii="Times New Roman" w:hAnsi="Times New Roman" w:cs="Times New Roman"/>
          <w:color w:val="000000" w:themeColor="text1"/>
          <w:sz w:val="24"/>
          <w:szCs w:val="24"/>
          <w:lang w:eastAsia="ru-RU"/>
        </w:rPr>
        <w:t>8</w:t>
      </w:r>
      <w:r w:rsidR="003F68BC" w:rsidRPr="000541EC">
        <w:rPr>
          <w:rFonts w:ascii="Times New Roman" w:hAnsi="Times New Roman" w:cs="Times New Roman"/>
          <w:color w:val="000000" w:themeColor="text1"/>
          <w:sz w:val="24"/>
          <w:szCs w:val="24"/>
          <w:lang w:eastAsia="ru-RU"/>
        </w:rPr>
        <w:t>.4.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w:t>
      </w:r>
    </w:p>
    <w:p w:rsidR="00A950DE" w:rsidRPr="000541EC" w:rsidRDefault="00A950DE"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3F68BC" w:rsidRPr="000541EC">
        <w:rPr>
          <w:rFonts w:ascii="Times New Roman" w:hAnsi="Times New Roman" w:cs="Times New Roman"/>
          <w:color w:val="000000" w:themeColor="text1"/>
          <w:sz w:val="24"/>
          <w:szCs w:val="24"/>
          <w:lang w:eastAsia="ru-RU"/>
        </w:rPr>
        <w:t>.1</w:t>
      </w:r>
      <w:r w:rsidR="002A7CE0" w:rsidRPr="000541EC">
        <w:rPr>
          <w:rFonts w:ascii="Times New Roman" w:hAnsi="Times New Roman" w:cs="Times New Roman"/>
          <w:color w:val="000000" w:themeColor="text1"/>
          <w:sz w:val="24"/>
          <w:szCs w:val="24"/>
          <w:lang w:eastAsia="ru-RU"/>
        </w:rPr>
        <w:t>8</w:t>
      </w:r>
      <w:r w:rsidR="003F68BC" w:rsidRPr="000541EC">
        <w:rPr>
          <w:rFonts w:ascii="Times New Roman" w:hAnsi="Times New Roman" w:cs="Times New Roman"/>
          <w:color w:val="000000" w:themeColor="text1"/>
          <w:sz w:val="24"/>
          <w:szCs w:val="24"/>
          <w:lang w:eastAsia="ru-RU"/>
        </w:rPr>
        <w:t>.5.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w:t>
      </w:r>
      <w:hyperlink r:id="rId24" w:history="1">
        <w:r w:rsidR="003F68BC" w:rsidRPr="000541EC">
          <w:rPr>
            <w:rFonts w:ascii="Times New Roman" w:hAnsi="Times New Roman" w:cs="Times New Roman"/>
            <w:color w:val="000000" w:themeColor="text1"/>
            <w:sz w:val="24"/>
            <w:szCs w:val="24"/>
            <w:lang w:eastAsia="ru-RU"/>
          </w:rPr>
          <w:t>Градостроительного кодекса Российской Федерации</w:t>
        </w:r>
      </w:hyperlink>
      <w:r w:rsidR="003F68BC" w:rsidRPr="000541EC">
        <w:rPr>
          <w:rFonts w:ascii="Times New Roman" w:hAnsi="Times New Roman" w:cs="Times New Roman"/>
          <w:color w:val="000000" w:themeColor="text1"/>
          <w:sz w:val="24"/>
          <w:szCs w:val="24"/>
          <w:lang w:eastAsia="ru-RU"/>
        </w:rPr>
        <w:t xml:space="preserve">, нормативных правовых актов </w:t>
      </w:r>
      <w:r w:rsidRPr="000541EC">
        <w:rPr>
          <w:rFonts w:ascii="Times New Roman" w:hAnsi="Times New Roman" w:cs="Times New Roman"/>
          <w:color w:val="000000" w:themeColor="text1"/>
          <w:sz w:val="24"/>
          <w:szCs w:val="24"/>
          <w:lang w:eastAsia="ru-RU"/>
        </w:rPr>
        <w:t>органов местного самоуправления</w:t>
      </w:r>
      <w:r w:rsidR="003F68BC" w:rsidRPr="000541EC">
        <w:rPr>
          <w:rFonts w:ascii="Times New Roman" w:hAnsi="Times New Roman" w:cs="Times New Roman"/>
          <w:color w:val="000000" w:themeColor="text1"/>
          <w:sz w:val="24"/>
          <w:szCs w:val="24"/>
          <w:lang w:eastAsia="ru-RU"/>
        </w:rPr>
        <w:t>.</w:t>
      </w:r>
    </w:p>
    <w:p w:rsidR="00A950DE" w:rsidRPr="000541EC" w:rsidRDefault="00A950DE"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3F68BC" w:rsidRPr="000541EC">
        <w:rPr>
          <w:rFonts w:ascii="Times New Roman" w:hAnsi="Times New Roman" w:cs="Times New Roman"/>
          <w:color w:val="000000" w:themeColor="text1"/>
          <w:sz w:val="24"/>
          <w:szCs w:val="24"/>
          <w:lang w:eastAsia="ru-RU"/>
        </w:rPr>
        <w:t>.1</w:t>
      </w:r>
      <w:r w:rsidR="002A7CE0" w:rsidRPr="000541EC">
        <w:rPr>
          <w:rFonts w:ascii="Times New Roman" w:hAnsi="Times New Roman" w:cs="Times New Roman"/>
          <w:color w:val="000000" w:themeColor="text1"/>
          <w:sz w:val="24"/>
          <w:szCs w:val="24"/>
          <w:lang w:eastAsia="ru-RU"/>
        </w:rPr>
        <w:t>8</w:t>
      </w:r>
      <w:r w:rsidR="003F68BC" w:rsidRPr="000541EC">
        <w:rPr>
          <w:rFonts w:ascii="Times New Roman" w:hAnsi="Times New Roman" w:cs="Times New Roman"/>
          <w:color w:val="000000" w:themeColor="text1"/>
          <w:sz w:val="24"/>
          <w:szCs w:val="24"/>
          <w:lang w:eastAsia="ru-RU"/>
        </w:rPr>
        <w:t>.6. Складировать, размещать на открытом воздухе сыпучие материалы (грунт, песок, гипс, цемент и т.д.).</w:t>
      </w:r>
    </w:p>
    <w:p w:rsidR="0020286E" w:rsidRPr="000541EC" w:rsidRDefault="00122680"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2A7CE0" w:rsidRPr="000541EC">
        <w:rPr>
          <w:rFonts w:ascii="Times New Roman" w:hAnsi="Times New Roman" w:cs="Times New Roman"/>
          <w:color w:val="000000" w:themeColor="text1"/>
          <w:sz w:val="24"/>
          <w:szCs w:val="24"/>
          <w:lang w:eastAsia="ru-RU"/>
        </w:rPr>
        <w:t>19</w:t>
      </w:r>
      <w:r w:rsidR="0020286E"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 xml:space="preserve">Наружное освещение подразделяется </w:t>
      </w:r>
      <w:proofErr w:type="gramStart"/>
      <w:r w:rsidRPr="000541EC">
        <w:rPr>
          <w:rFonts w:ascii="Times New Roman" w:hAnsi="Times New Roman" w:cs="Times New Roman"/>
          <w:color w:val="000000" w:themeColor="text1"/>
          <w:sz w:val="24"/>
          <w:szCs w:val="24"/>
          <w:lang w:eastAsia="ru-RU"/>
        </w:rPr>
        <w:t>на</w:t>
      </w:r>
      <w:proofErr w:type="gramEnd"/>
      <w:r w:rsidRPr="000541EC">
        <w:rPr>
          <w:rFonts w:ascii="Times New Roman" w:hAnsi="Times New Roman" w:cs="Times New Roman"/>
          <w:color w:val="000000" w:themeColor="text1"/>
          <w:sz w:val="24"/>
          <w:szCs w:val="24"/>
          <w:lang w:eastAsia="ru-RU"/>
        </w:rPr>
        <w:t xml:space="preserve"> уличное, придомовое и козырьковое.</w:t>
      </w:r>
    </w:p>
    <w:p w:rsidR="0020286E" w:rsidRPr="000541EC" w:rsidRDefault="00122680"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К элементам наружного освещения относятся: светильники, кронштейны, опоры, провода, кабель, источники питания.</w:t>
      </w:r>
    </w:p>
    <w:p w:rsidR="0020286E" w:rsidRPr="000541EC" w:rsidRDefault="0020286E"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122680" w:rsidRPr="000541EC">
        <w:rPr>
          <w:rFonts w:ascii="Times New Roman" w:hAnsi="Times New Roman" w:cs="Times New Roman"/>
          <w:color w:val="000000" w:themeColor="text1"/>
          <w:sz w:val="24"/>
          <w:szCs w:val="24"/>
          <w:lang w:eastAsia="ru-RU"/>
        </w:rPr>
        <w:t>.</w:t>
      </w:r>
      <w:r w:rsidR="00291E5B" w:rsidRPr="000541EC">
        <w:rPr>
          <w:rFonts w:ascii="Times New Roman" w:hAnsi="Times New Roman" w:cs="Times New Roman"/>
          <w:color w:val="000000" w:themeColor="text1"/>
          <w:sz w:val="24"/>
          <w:szCs w:val="24"/>
          <w:lang w:eastAsia="ru-RU"/>
        </w:rPr>
        <w:t>2</w:t>
      </w:r>
      <w:r w:rsidR="002A7CE0" w:rsidRPr="000541EC">
        <w:rPr>
          <w:rFonts w:ascii="Times New Roman" w:hAnsi="Times New Roman" w:cs="Times New Roman"/>
          <w:color w:val="000000" w:themeColor="text1"/>
          <w:sz w:val="24"/>
          <w:szCs w:val="24"/>
          <w:lang w:eastAsia="ru-RU"/>
        </w:rPr>
        <w:t>0</w:t>
      </w:r>
      <w:r w:rsidR="00122680" w:rsidRPr="000541EC">
        <w:rPr>
          <w:rFonts w:ascii="Times New Roman" w:hAnsi="Times New Roman" w:cs="Times New Roman"/>
          <w:color w:val="000000" w:themeColor="text1"/>
          <w:sz w:val="24"/>
          <w:szCs w:val="24"/>
          <w:lang w:eastAsia="ru-RU"/>
        </w:rPr>
        <w:t>. Улицы, дороги, площади, пешеходные аллеи, жилые кварталы, дворы, территории предприятий, учреждений, организаций, а также дорожные знаки и указатели, элементы информации и витрины должны освещаться в темное время суток.</w:t>
      </w:r>
    </w:p>
    <w:p w:rsidR="0020286E" w:rsidRPr="000541EC" w:rsidRDefault="0020286E" w:rsidP="00C87435">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2</w:t>
      </w:r>
      <w:r w:rsidR="00122680" w:rsidRPr="000541EC">
        <w:rPr>
          <w:rFonts w:ascii="Times New Roman" w:hAnsi="Times New Roman" w:cs="Times New Roman"/>
          <w:color w:val="000000" w:themeColor="text1"/>
          <w:sz w:val="24"/>
          <w:szCs w:val="24"/>
          <w:lang w:eastAsia="ru-RU"/>
        </w:rPr>
        <w:t>.</w:t>
      </w:r>
      <w:r w:rsidR="00291E5B" w:rsidRPr="000541EC">
        <w:rPr>
          <w:rFonts w:ascii="Times New Roman" w:hAnsi="Times New Roman" w:cs="Times New Roman"/>
          <w:color w:val="000000" w:themeColor="text1"/>
          <w:sz w:val="24"/>
          <w:szCs w:val="24"/>
          <w:lang w:eastAsia="ru-RU"/>
        </w:rPr>
        <w:t>2</w:t>
      </w:r>
      <w:r w:rsidR="002A7CE0" w:rsidRPr="000541EC">
        <w:rPr>
          <w:rFonts w:ascii="Times New Roman" w:hAnsi="Times New Roman" w:cs="Times New Roman"/>
          <w:color w:val="000000" w:themeColor="text1"/>
          <w:sz w:val="24"/>
          <w:szCs w:val="24"/>
          <w:lang w:eastAsia="ru-RU"/>
        </w:rPr>
        <w:t>1</w:t>
      </w:r>
      <w:r w:rsidR="00122680" w:rsidRPr="000541EC">
        <w:rPr>
          <w:rFonts w:ascii="Times New Roman" w:hAnsi="Times New Roman" w:cs="Times New Roman"/>
          <w:color w:val="000000" w:themeColor="text1"/>
          <w:sz w:val="24"/>
          <w:szCs w:val="24"/>
          <w:lang w:eastAsia="ru-RU"/>
        </w:rPr>
        <w:t>.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w:t>
      </w:r>
    </w:p>
    <w:p w:rsidR="0020286E" w:rsidRPr="000541EC" w:rsidRDefault="0020286E" w:rsidP="00C87435">
      <w:pPr>
        <w:pStyle w:val="a5"/>
        <w:ind w:firstLine="709"/>
        <w:jc w:val="both"/>
        <w:rPr>
          <w:rFonts w:ascii="Times New Roman" w:hAnsi="Times New Roman" w:cs="Times New Roman"/>
          <w:color w:val="000000" w:themeColor="text1"/>
        </w:rPr>
      </w:pPr>
      <w:r w:rsidRPr="000541EC">
        <w:rPr>
          <w:rFonts w:ascii="Times New Roman" w:hAnsi="Times New Roman" w:cs="Times New Roman"/>
          <w:color w:val="000000" w:themeColor="text1"/>
          <w:sz w:val="24"/>
          <w:szCs w:val="24"/>
          <w:lang w:eastAsia="ru-RU"/>
        </w:rPr>
        <w:lastRenderedPageBreak/>
        <w:t>2</w:t>
      </w:r>
      <w:r w:rsidR="00122680" w:rsidRPr="000541EC">
        <w:rPr>
          <w:rFonts w:ascii="Times New Roman" w:hAnsi="Times New Roman" w:cs="Times New Roman"/>
          <w:color w:val="000000" w:themeColor="text1"/>
          <w:sz w:val="24"/>
          <w:szCs w:val="24"/>
          <w:lang w:eastAsia="ru-RU"/>
        </w:rPr>
        <w:t>.</w:t>
      </w:r>
      <w:r w:rsidR="00291E5B" w:rsidRPr="000541EC">
        <w:rPr>
          <w:rFonts w:ascii="Times New Roman" w:hAnsi="Times New Roman" w:cs="Times New Roman"/>
          <w:color w:val="000000" w:themeColor="text1"/>
          <w:sz w:val="24"/>
          <w:szCs w:val="24"/>
          <w:lang w:eastAsia="ru-RU"/>
        </w:rPr>
        <w:t>2</w:t>
      </w:r>
      <w:r w:rsidR="002A7CE0" w:rsidRPr="000541EC">
        <w:rPr>
          <w:rFonts w:ascii="Times New Roman" w:hAnsi="Times New Roman" w:cs="Times New Roman"/>
          <w:color w:val="000000" w:themeColor="text1"/>
          <w:sz w:val="24"/>
          <w:szCs w:val="24"/>
          <w:lang w:eastAsia="ru-RU"/>
        </w:rPr>
        <w:t>2</w:t>
      </w:r>
      <w:r w:rsidR="00122680" w:rsidRPr="000541EC">
        <w:rPr>
          <w:rFonts w:ascii="Times New Roman" w:hAnsi="Times New Roman" w:cs="Times New Roman"/>
          <w:color w:val="000000" w:themeColor="text1"/>
          <w:sz w:val="24"/>
          <w:szCs w:val="24"/>
          <w:lang w:eastAsia="ru-RU"/>
        </w:rPr>
        <w:t xml:space="preserve">. Организация уличного освещения осуществляется в соответствии с Национальным стандартом РФ ГОСТ </w:t>
      </w:r>
      <w:proofErr w:type="gramStart"/>
      <w:r w:rsidR="00122680" w:rsidRPr="000541EC">
        <w:rPr>
          <w:rFonts w:ascii="Times New Roman" w:hAnsi="Times New Roman" w:cs="Times New Roman"/>
          <w:color w:val="000000" w:themeColor="text1"/>
          <w:sz w:val="24"/>
          <w:szCs w:val="24"/>
          <w:lang w:eastAsia="ru-RU"/>
        </w:rPr>
        <w:t>Р</w:t>
      </w:r>
      <w:proofErr w:type="gramEnd"/>
      <w:r w:rsidR="00122680" w:rsidRPr="000541EC">
        <w:rPr>
          <w:rFonts w:ascii="Times New Roman" w:hAnsi="Times New Roman" w:cs="Times New Roman"/>
          <w:color w:val="000000" w:themeColor="text1"/>
          <w:sz w:val="24"/>
          <w:szCs w:val="24"/>
          <w:lang w:eastAsia="ru-RU"/>
        </w:rPr>
        <w:t xml:space="preserve"> 54944-2012 "Здания и сооружения. Методы измерения освещенности", утвержденным и введенным в действие </w:t>
      </w:r>
      <w:hyperlink r:id="rId25" w:history="1">
        <w:r w:rsidR="00122680" w:rsidRPr="000541EC">
          <w:rPr>
            <w:rFonts w:ascii="Times New Roman" w:hAnsi="Times New Roman" w:cs="Times New Roman"/>
            <w:color w:val="000000" w:themeColor="text1"/>
            <w:sz w:val="24"/>
            <w:szCs w:val="24"/>
            <w:lang w:eastAsia="ru-RU"/>
          </w:rPr>
          <w:t>приказом Федерального агентства по техническому регулированию и метрологии от 30 июля 2012 года N 205-ст "Об утверждении национального стандарта"</w:t>
        </w:r>
      </w:hyperlink>
      <w:r w:rsidRPr="000541EC">
        <w:rPr>
          <w:rFonts w:ascii="Times New Roman" w:hAnsi="Times New Roman" w:cs="Times New Roman"/>
          <w:color w:val="000000" w:themeColor="text1"/>
        </w:rPr>
        <w:t>.</w:t>
      </w:r>
    </w:p>
    <w:p w:rsidR="003248CC" w:rsidRPr="000541EC" w:rsidRDefault="003248CC" w:rsidP="00DF1E24">
      <w:pPr>
        <w:pStyle w:val="a5"/>
        <w:jc w:val="center"/>
        <w:rPr>
          <w:rFonts w:ascii="Times New Roman" w:hAnsi="Times New Roman" w:cs="Times New Roman"/>
          <w:b/>
          <w:color w:val="000000" w:themeColor="text1"/>
          <w:sz w:val="24"/>
          <w:szCs w:val="24"/>
          <w:lang w:eastAsia="ru-RU"/>
        </w:rPr>
      </w:pPr>
      <w:r w:rsidRPr="000541EC">
        <w:rPr>
          <w:rFonts w:ascii="Times New Roman" w:hAnsi="Times New Roman" w:cs="Times New Roman"/>
          <w:color w:val="4C4C4C"/>
          <w:sz w:val="24"/>
          <w:szCs w:val="24"/>
          <w:lang w:eastAsia="ru-RU"/>
        </w:rPr>
        <w:br/>
      </w:r>
      <w:r w:rsidRPr="000541EC">
        <w:rPr>
          <w:rFonts w:ascii="Times New Roman" w:hAnsi="Times New Roman" w:cs="Times New Roman"/>
          <w:b/>
          <w:color w:val="000000" w:themeColor="text1"/>
          <w:sz w:val="24"/>
          <w:szCs w:val="24"/>
          <w:lang w:eastAsia="ru-RU"/>
        </w:rPr>
        <w:t xml:space="preserve">III. </w:t>
      </w:r>
      <w:r w:rsidR="00557465" w:rsidRPr="000541EC">
        <w:rPr>
          <w:rFonts w:ascii="Times New Roman" w:hAnsi="Times New Roman" w:cs="Times New Roman"/>
          <w:b/>
          <w:color w:val="000000" w:themeColor="text1"/>
          <w:sz w:val="24"/>
          <w:szCs w:val="24"/>
          <w:lang w:eastAsia="ru-RU"/>
        </w:rPr>
        <w:t>Порядок содержания и эксплуатации объектов благоустройства</w:t>
      </w:r>
    </w:p>
    <w:p w:rsidR="00946056" w:rsidRPr="000541EC" w:rsidRDefault="00946056" w:rsidP="00DF1E24">
      <w:pPr>
        <w:pStyle w:val="a5"/>
        <w:jc w:val="center"/>
        <w:rPr>
          <w:rFonts w:ascii="Times New Roman" w:hAnsi="Times New Roman" w:cs="Times New Roman"/>
          <w:b/>
          <w:color w:val="000000" w:themeColor="text1"/>
          <w:sz w:val="24"/>
          <w:szCs w:val="24"/>
          <w:lang w:eastAsia="ru-RU"/>
        </w:rPr>
      </w:pPr>
    </w:p>
    <w:p w:rsidR="0094605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3.1. Содержание земельных участков.</w:t>
      </w:r>
    </w:p>
    <w:p w:rsidR="0094605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3.1.1. Содержание территорий земельных участков включает в себя:</w:t>
      </w:r>
    </w:p>
    <w:p w:rsidR="0094605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3.1.1.1. Ежедневную уборку от мусора, листвы, снега и льда (наледи).</w:t>
      </w:r>
    </w:p>
    <w:p w:rsidR="0094605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3.1.1.2. Обработку </w:t>
      </w:r>
      <w:proofErr w:type="spellStart"/>
      <w:r w:rsidRPr="000541EC">
        <w:rPr>
          <w:rFonts w:ascii="Times New Roman" w:hAnsi="Times New Roman" w:cs="Times New Roman"/>
          <w:color w:val="000000" w:themeColor="text1"/>
          <w:sz w:val="24"/>
          <w:szCs w:val="24"/>
          <w:lang w:eastAsia="ru-RU"/>
        </w:rPr>
        <w:t>противогололедными</w:t>
      </w:r>
      <w:proofErr w:type="spellEnd"/>
      <w:r w:rsidRPr="000541EC">
        <w:rPr>
          <w:rFonts w:ascii="Times New Roman" w:hAnsi="Times New Roman" w:cs="Times New Roman"/>
          <w:color w:val="000000" w:themeColor="text1"/>
          <w:sz w:val="24"/>
          <w:szCs w:val="24"/>
          <w:lang w:eastAsia="ru-RU"/>
        </w:rPr>
        <w:t xml:space="preserve"> материалами покрытий проезжей части дорог, мостов, улиц, тротуаров, проездов, пешеходных территорий.</w:t>
      </w:r>
    </w:p>
    <w:p w:rsidR="0094605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3.1.1.3. Сгребание и подметание снега.</w:t>
      </w:r>
    </w:p>
    <w:p w:rsidR="0094605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3.1.1.4. Вывоз снега и льда (снежно-ледяных образований).</w:t>
      </w:r>
    </w:p>
    <w:p w:rsidR="0094605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3.1.1.5. Содержание и уборку дорог и других объектов улично-дорожной сети.</w:t>
      </w:r>
    </w:p>
    <w:p w:rsidR="0094605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3.1.1.6.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w:t>
      </w:r>
    </w:p>
    <w:p w:rsidR="0094605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3.1.1.7. Уборку, мойку и дезинфекцию контейнеров, бункеров-накопителей и контейнерных площадок.</w:t>
      </w:r>
    </w:p>
    <w:p w:rsidR="0094605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3.1.1.8. Установку и содержание в чистоте и технически исправном состоянии стационарных туалетов и </w:t>
      </w:r>
      <w:proofErr w:type="spellStart"/>
      <w:r w:rsidRPr="000541EC">
        <w:rPr>
          <w:rFonts w:ascii="Times New Roman" w:hAnsi="Times New Roman" w:cs="Times New Roman"/>
          <w:color w:val="000000" w:themeColor="text1"/>
          <w:sz w:val="24"/>
          <w:szCs w:val="24"/>
          <w:lang w:eastAsia="ru-RU"/>
        </w:rPr>
        <w:t>биотуалетов</w:t>
      </w:r>
      <w:proofErr w:type="spellEnd"/>
      <w:r w:rsidRPr="000541EC">
        <w:rPr>
          <w:rFonts w:ascii="Times New Roman" w:hAnsi="Times New Roman" w:cs="Times New Roman"/>
          <w:color w:val="000000" w:themeColor="text1"/>
          <w:sz w:val="24"/>
          <w:szCs w:val="24"/>
          <w:lang w:eastAsia="ru-RU"/>
        </w:rPr>
        <w:t>.</w:t>
      </w:r>
    </w:p>
    <w:p w:rsidR="0094605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3.1.1.9. Отвод дождевых и талых вод.</w:t>
      </w:r>
    </w:p>
    <w:p w:rsidR="0094605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3.1.1.10. Сбор и вывоз мусора и ТКО.</w:t>
      </w:r>
    </w:p>
    <w:p w:rsidR="0094605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3.1.1.11. Удаление трупов животных с территории дорог и иных объектов улично-дорожной сети.</w:t>
      </w:r>
    </w:p>
    <w:p w:rsidR="0094605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3.1.1.12. Обеспечение сохранности зеленых насаждений и уход за ними.</w:t>
      </w:r>
    </w:p>
    <w:p w:rsidR="0094605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3.1.1.1</w:t>
      </w:r>
      <w:r w:rsidR="00946056"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 Восстановление территорий после проведения строительных, ремонтных, земляных и иных работ.</w:t>
      </w:r>
    </w:p>
    <w:p w:rsidR="00CE7EB4"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3.1.1.1</w:t>
      </w:r>
      <w:r w:rsidR="00946056"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w:t>
      </w:r>
    </w:p>
    <w:p w:rsidR="00CE7EB4"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3.1.1.1</w:t>
      </w:r>
      <w:r w:rsidR="00CE7EB4"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 xml:space="preserve">. Содержание смотровых колодцев, колодцев подземных коммуникаций (сооружений) в соответствии с требованиями Государственного стандарта РФ ГОСТ </w:t>
      </w:r>
      <w:proofErr w:type="gramStart"/>
      <w:r w:rsidRPr="000541EC">
        <w:rPr>
          <w:rFonts w:ascii="Times New Roman" w:hAnsi="Times New Roman" w:cs="Times New Roman"/>
          <w:color w:val="000000" w:themeColor="text1"/>
          <w:sz w:val="24"/>
          <w:szCs w:val="24"/>
          <w:lang w:eastAsia="ru-RU"/>
        </w:rPr>
        <w:t>Р</w:t>
      </w:r>
      <w:proofErr w:type="gramEnd"/>
      <w:r w:rsidRPr="000541EC">
        <w:rPr>
          <w:rFonts w:ascii="Times New Roman" w:hAnsi="Times New Roman" w:cs="Times New Roman"/>
          <w:color w:val="000000" w:themeColor="text1"/>
          <w:sz w:val="24"/>
          <w:szCs w:val="24"/>
          <w:lang w:eastAsia="ru-RU"/>
        </w:rPr>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N 221 (далее - ГОСТ </w:t>
      </w:r>
      <w:proofErr w:type="gramStart"/>
      <w:r w:rsidRPr="000541EC">
        <w:rPr>
          <w:rFonts w:ascii="Times New Roman" w:hAnsi="Times New Roman" w:cs="Times New Roman"/>
          <w:color w:val="000000" w:themeColor="text1"/>
          <w:sz w:val="24"/>
          <w:szCs w:val="24"/>
          <w:lang w:eastAsia="ru-RU"/>
        </w:rPr>
        <w:t>Р</w:t>
      </w:r>
      <w:proofErr w:type="gramEnd"/>
      <w:r w:rsidRPr="000541EC">
        <w:rPr>
          <w:rFonts w:ascii="Times New Roman" w:hAnsi="Times New Roman" w:cs="Times New Roman"/>
          <w:color w:val="000000" w:themeColor="text1"/>
          <w:sz w:val="24"/>
          <w:szCs w:val="24"/>
          <w:lang w:eastAsia="ru-RU"/>
        </w:rPr>
        <w:t xml:space="preserve"> 50597-93).</w:t>
      </w:r>
    </w:p>
    <w:p w:rsidR="00CE7EB4"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3.1.1.1</w:t>
      </w:r>
      <w:r w:rsidR="00CE7EB4" w:rsidRPr="000541EC">
        <w:rPr>
          <w:rFonts w:ascii="Times New Roman" w:hAnsi="Times New Roman" w:cs="Times New Roman"/>
          <w:color w:val="000000" w:themeColor="text1"/>
          <w:sz w:val="24"/>
          <w:szCs w:val="24"/>
          <w:lang w:eastAsia="ru-RU"/>
        </w:rPr>
        <w:t>6</w:t>
      </w:r>
      <w:r w:rsidRPr="000541EC">
        <w:rPr>
          <w:rFonts w:ascii="Times New Roman" w:hAnsi="Times New Roman" w:cs="Times New Roman"/>
          <w:color w:val="000000" w:themeColor="text1"/>
          <w:sz w:val="24"/>
          <w:szCs w:val="24"/>
          <w:lang w:eastAsia="ru-RU"/>
        </w:rPr>
        <w:t>. Очистку водоотводных канав на прилегающих территориях частных домовладений.</w:t>
      </w:r>
    </w:p>
    <w:p w:rsidR="00CE7EB4"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3.1.1.1</w:t>
      </w:r>
      <w:r w:rsidR="00CE7EB4" w:rsidRPr="000541EC">
        <w:rPr>
          <w:rFonts w:ascii="Times New Roman" w:hAnsi="Times New Roman" w:cs="Times New Roman"/>
          <w:color w:val="000000" w:themeColor="text1"/>
          <w:sz w:val="24"/>
          <w:szCs w:val="24"/>
          <w:lang w:eastAsia="ru-RU"/>
        </w:rPr>
        <w:t>7</w:t>
      </w:r>
      <w:r w:rsidRPr="000541EC">
        <w:rPr>
          <w:rFonts w:ascii="Times New Roman" w:hAnsi="Times New Roman" w:cs="Times New Roman"/>
          <w:color w:val="000000" w:themeColor="text1"/>
          <w:sz w:val="24"/>
          <w:szCs w:val="24"/>
          <w:lang w:eastAsia="ru-RU"/>
        </w:rPr>
        <w:t>.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w:t>
      </w:r>
    </w:p>
    <w:p w:rsidR="00CE7EB4"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3.2. Содержание дорог.</w:t>
      </w:r>
    </w:p>
    <w:p w:rsidR="00CE7EB4"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3.2.1. Содержание автомобильных дорог осуществляется в соответствии с </w:t>
      </w:r>
      <w:hyperlink r:id="rId26" w:history="1">
        <w:r w:rsidRPr="000541EC">
          <w:rPr>
            <w:rFonts w:ascii="Times New Roman" w:hAnsi="Times New Roman" w:cs="Times New Roman"/>
            <w:color w:val="000000" w:themeColor="text1"/>
            <w:sz w:val="24"/>
            <w:szCs w:val="24"/>
            <w:lang w:eastAsia="ru-RU"/>
          </w:rPr>
          <w:t>Классификацией работ по капитальному ремонту, ремонту и содержанию автомобильных дорог</w:t>
        </w:r>
      </w:hyperlink>
      <w:r w:rsidRPr="000541EC">
        <w:rPr>
          <w:rFonts w:ascii="Times New Roman" w:hAnsi="Times New Roman" w:cs="Times New Roman"/>
          <w:color w:val="000000" w:themeColor="text1"/>
          <w:sz w:val="24"/>
          <w:szCs w:val="24"/>
          <w:lang w:eastAsia="ru-RU"/>
        </w:rPr>
        <w:t>, утвержденной </w:t>
      </w:r>
      <w:hyperlink r:id="rId27" w:history="1">
        <w:r w:rsidRPr="000541EC">
          <w:rPr>
            <w:rFonts w:ascii="Times New Roman" w:hAnsi="Times New Roman" w:cs="Times New Roman"/>
            <w:color w:val="000000" w:themeColor="text1"/>
            <w:sz w:val="24"/>
            <w:szCs w:val="24"/>
            <w:lang w:eastAsia="ru-RU"/>
          </w:rPr>
          <w:t>приказом Министерства транспорта Российской Федерации от 16 ноября 2012 года N 402 "Об утверждении Классификации работ по капитальному ремонту, ремонту и содержанию автомобильных дорог"</w:t>
        </w:r>
      </w:hyperlink>
      <w:r w:rsidRPr="000541EC">
        <w:rPr>
          <w:rFonts w:ascii="Times New Roman" w:hAnsi="Times New Roman" w:cs="Times New Roman"/>
          <w:color w:val="000000" w:themeColor="text1"/>
          <w:sz w:val="24"/>
          <w:szCs w:val="24"/>
          <w:lang w:eastAsia="ru-RU"/>
        </w:rPr>
        <w:t>.</w:t>
      </w:r>
    </w:p>
    <w:p w:rsidR="00CE7EB4"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3.2.2. Эксплуатационное состояние автомобильных дорог и улиц должно соответствовать требованиям ГОСТ </w:t>
      </w:r>
      <w:proofErr w:type="gramStart"/>
      <w:r w:rsidRPr="000541EC">
        <w:rPr>
          <w:rFonts w:ascii="Times New Roman" w:hAnsi="Times New Roman" w:cs="Times New Roman"/>
          <w:color w:val="000000" w:themeColor="text1"/>
          <w:sz w:val="24"/>
          <w:szCs w:val="24"/>
          <w:lang w:eastAsia="ru-RU"/>
        </w:rPr>
        <w:t>Р</w:t>
      </w:r>
      <w:proofErr w:type="gramEnd"/>
      <w:r w:rsidRPr="000541EC">
        <w:rPr>
          <w:rFonts w:ascii="Times New Roman" w:hAnsi="Times New Roman" w:cs="Times New Roman"/>
          <w:color w:val="000000" w:themeColor="text1"/>
          <w:sz w:val="24"/>
          <w:szCs w:val="24"/>
          <w:lang w:eastAsia="ru-RU"/>
        </w:rPr>
        <w:t xml:space="preserve"> 5</w:t>
      </w:r>
      <w:r w:rsidR="00CE7EB4" w:rsidRPr="000541EC">
        <w:rPr>
          <w:rFonts w:ascii="Times New Roman" w:hAnsi="Times New Roman" w:cs="Times New Roman"/>
          <w:color w:val="000000" w:themeColor="text1"/>
          <w:sz w:val="24"/>
          <w:szCs w:val="24"/>
          <w:lang w:eastAsia="ru-RU"/>
        </w:rPr>
        <w:t xml:space="preserve">2766-2007 </w:t>
      </w:r>
      <w:hyperlink r:id="rId28" w:history="1">
        <w:r w:rsidR="00CE7EB4" w:rsidRPr="000541EC">
          <w:rPr>
            <w:rFonts w:ascii="Times New Roman" w:hAnsi="Times New Roman" w:cs="Times New Roman"/>
            <w:color w:val="000000" w:themeColor="text1"/>
            <w:sz w:val="24"/>
            <w:szCs w:val="24"/>
            <w:lang w:eastAsia="ru-RU"/>
          </w:rPr>
          <w:t xml:space="preserve"> "Дороги автомобильные общего пользования. Элементы обустройства"</w:t>
        </w:r>
      </w:hyperlink>
      <w:r w:rsidRPr="000541EC">
        <w:rPr>
          <w:rFonts w:ascii="Times New Roman" w:hAnsi="Times New Roman" w:cs="Times New Roman"/>
          <w:color w:val="000000" w:themeColor="text1"/>
          <w:sz w:val="24"/>
          <w:szCs w:val="24"/>
          <w:lang w:eastAsia="ru-RU"/>
        </w:rPr>
        <w:t>.</w:t>
      </w:r>
    </w:p>
    <w:p w:rsidR="00CE7EB4"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3.3. Содержание сооружений, зданий и их фасадов.</w:t>
      </w:r>
    </w:p>
    <w:p w:rsidR="00CE7EB4"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t>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w:t>
      </w:r>
    </w:p>
    <w:p w:rsidR="00CE7EB4"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3.3.</w:t>
      </w:r>
      <w:r w:rsidR="00CE7EB4"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 При содержании фасадов зданий и сооружений не допускается:</w:t>
      </w:r>
    </w:p>
    <w:p w:rsidR="009E4BD1"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3.3.</w:t>
      </w:r>
      <w:r w:rsidR="00CE7EB4"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w:t>
      </w:r>
    </w:p>
    <w:p w:rsidR="009E4BD1"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3.3.</w:t>
      </w:r>
      <w:r w:rsidR="009E4BD1"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.2. Повреждение (отсутствие) архитектурных и художественно-скульптур</w:t>
      </w:r>
      <w:r w:rsidR="009E4BD1" w:rsidRPr="000541EC">
        <w:rPr>
          <w:rFonts w:ascii="Times New Roman" w:hAnsi="Times New Roman" w:cs="Times New Roman"/>
          <w:color w:val="000000" w:themeColor="text1"/>
          <w:sz w:val="24"/>
          <w:szCs w:val="24"/>
          <w:lang w:eastAsia="ru-RU"/>
        </w:rPr>
        <w:t>ных деталей зданий и сооружений</w:t>
      </w:r>
      <w:r w:rsidRPr="000541EC">
        <w:rPr>
          <w:rFonts w:ascii="Times New Roman" w:hAnsi="Times New Roman" w:cs="Times New Roman"/>
          <w:color w:val="000000" w:themeColor="text1"/>
          <w:sz w:val="24"/>
          <w:szCs w:val="24"/>
          <w:lang w:eastAsia="ru-RU"/>
        </w:rPr>
        <w:t>.</w:t>
      </w:r>
    </w:p>
    <w:p w:rsidR="009E4BD1"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3.3.</w:t>
      </w:r>
      <w:r w:rsidR="009E4BD1"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.3. Нарушение герметизации межпанельных стыков.</w:t>
      </w:r>
    </w:p>
    <w:p w:rsidR="009E4BD1"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3.3.</w:t>
      </w:r>
      <w:r w:rsidR="009E4BD1"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.4. Повреждение (отслоение, загрязнение) штукатурки, облицовки, окрасочного слоя цокольной части фасадов, зданий или сооружений.</w:t>
      </w:r>
    </w:p>
    <w:p w:rsidR="009E4BD1"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3.3.</w:t>
      </w:r>
      <w:r w:rsidR="009E4BD1"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 xml:space="preserve">.5. </w:t>
      </w:r>
      <w:proofErr w:type="gramStart"/>
      <w:r w:rsidRPr="000541EC">
        <w:rPr>
          <w:rFonts w:ascii="Times New Roman" w:hAnsi="Times New Roman" w:cs="Times New Roman"/>
          <w:color w:val="000000" w:themeColor="text1"/>
          <w:sz w:val="24"/>
          <w:szCs w:val="24"/>
          <w:lang w:eastAsia="ru-RU"/>
        </w:rPr>
        <w:t>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w:t>
      </w:r>
      <w:proofErr w:type="gramEnd"/>
    </w:p>
    <w:p w:rsidR="009E4BD1"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3.3.</w:t>
      </w:r>
      <w:r w:rsidR="009E4BD1"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.6. Разрушение ограждений балконов, в том числе лоджий.</w:t>
      </w:r>
    </w:p>
    <w:p w:rsidR="00F82F18"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3.3.</w:t>
      </w:r>
      <w:r w:rsidR="009E4BD1"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w:t>
      </w:r>
    </w:p>
    <w:p w:rsidR="00434002"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3.3.</w:t>
      </w:r>
      <w:r w:rsidR="00F82F18"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 xml:space="preserve">. </w:t>
      </w:r>
      <w:proofErr w:type="gramStart"/>
      <w:r w:rsidRPr="000541EC">
        <w:rPr>
          <w:rFonts w:ascii="Times New Roman" w:hAnsi="Times New Roman" w:cs="Times New Roman"/>
          <w:color w:val="000000" w:themeColor="text1"/>
          <w:sz w:val="24"/>
          <w:szCs w:val="24"/>
          <w:lang w:eastAsia="ru-RU"/>
        </w:rPr>
        <w:t>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w:t>
      </w:r>
      <w:proofErr w:type="gramEnd"/>
      <w:r w:rsidRPr="000541EC">
        <w:rPr>
          <w:rFonts w:ascii="Times New Roman" w:hAnsi="Times New Roman" w:cs="Times New Roman"/>
          <w:color w:val="000000" w:themeColor="text1"/>
          <w:sz w:val="24"/>
          <w:szCs w:val="24"/>
          <w:lang w:eastAsia="ru-RU"/>
        </w:rPr>
        <w:t xml:space="preserve"> Работы по ремонту должны выполняться в соответствии с действующим законодательством.</w:t>
      </w:r>
    </w:p>
    <w:p w:rsidR="003161C2"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3.3.</w:t>
      </w:r>
      <w:r w:rsidR="003161C2"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w:t>
      </w:r>
    </w:p>
    <w:p w:rsidR="003161C2"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3.3.</w:t>
      </w:r>
      <w:r w:rsidR="003161C2" w:rsidRPr="000541EC">
        <w:rPr>
          <w:rFonts w:ascii="Times New Roman" w:hAnsi="Times New Roman" w:cs="Times New Roman"/>
          <w:color w:val="000000" w:themeColor="text1"/>
          <w:sz w:val="24"/>
          <w:szCs w:val="24"/>
          <w:lang w:eastAsia="ru-RU"/>
        </w:rPr>
        <w:t>6</w:t>
      </w:r>
      <w:r w:rsidRPr="000541EC">
        <w:rPr>
          <w:rFonts w:ascii="Times New Roman" w:hAnsi="Times New Roman" w:cs="Times New Roman"/>
          <w:color w:val="000000" w:themeColor="text1"/>
          <w:sz w:val="24"/>
          <w:szCs w:val="24"/>
          <w:lang w:eastAsia="ru-RU"/>
        </w:rPr>
        <w:t>.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w:t>
      </w:r>
      <w:r w:rsidR="003161C2" w:rsidRPr="000541EC">
        <w:rPr>
          <w:rFonts w:ascii="Times New Roman" w:hAnsi="Times New Roman" w:cs="Times New Roman"/>
          <w:color w:val="000000" w:themeColor="text1"/>
          <w:sz w:val="24"/>
          <w:szCs w:val="24"/>
          <w:lang w:eastAsia="ru-RU"/>
        </w:rPr>
        <w:t xml:space="preserve"> поселения</w:t>
      </w:r>
      <w:r w:rsidRPr="000541EC">
        <w:rPr>
          <w:rFonts w:ascii="Times New Roman" w:hAnsi="Times New Roman" w:cs="Times New Roman"/>
          <w:color w:val="000000" w:themeColor="text1"/>
          <w:sz w:val="24"/>
          <w:szCs w:val="24"/>
          <w:lang w:eastAsia="ru-RU"/>
        </w:rPr>
        <w:t>. Указатели и номера домов должны содержаться в чистоте и исправном состоянии.</w:t>
      </w:r>
    </w:p>
    <w:p w:rsidR="003161C2"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w:t>
      </w:r>
    </w:p>
    <w:p w:rsidR="003161C2"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w:t>
      </w:r>
      <w:r w:rsidR="00A10DAE">
        <w:rPr>
          <w:rFonts w:ascii="Times New Roman" w:hAnsi="Times New Roman" w:cs="Times New Roman"/>
          <w:color w:val="000000" w:themeColor="text1"/>
          <w:sz w:val="24"/>
          <w:szCs w:val="24"/>
          <w:lang w:eastAsia="ru-RU"/>
        </w:rPr>
        <w:t xml:space="preserve">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Pr="000541EC">
        <w:rPr>
          <w:rFonts w:ascii="Times New Roman" w:hAnsi="Times New Roman" w:cs="Times New Roman"/>
          <w:color w:val="000000" w:themeColor="text1"/>
          <w:sz w:val="24"/>
          <w:szCs w:val="24"/>
          <w:lang w:eastAsia="ru-RU"/>
        </w:rPr>
        <w:t>.</w:t>
      </w:r>
    </w:p>
    <w:p w:rsidR="00E6644D"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3.3.</w:t>
      </w:r>
      <w:r w:rsidR="003161C2" w:rsidRPr="000541EC">
        <w:rPr>
          <w:rFonts w:ascii="Times New Roman" w:hAnsi="Times New Roman" w:cs="Times New Roman"/>
          <w:color w:val="000000" w:themeColor="text1"/>
          <w:sz w:val="24"/>
          <w:szCs w:val="24"/>
          <w:lang w:eastAsia="ru-RU"/>
        </w:rPr>
        <w:t>7</w:t>
      </w:r>
      <w:r w:rsidRPr="000541EC">
        <w:rPr>
          <w:rFonts w:ascii="Times New Roman" w:hAnsi="Times New Roman" w:cs="Times New Roman"/>
          <w:color w:val="000000" w:themeColor="text1"/>
          <w:sz w:val="24"/>
          <w:szCs w:val="24"/>
          <w:lang w:eastAsia="ru-RU"/>
        </w:rPr>
        <w:t>.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w:t>
      </w:r>
    </w:p>
    <w:p w:rsidR="009D4AEF" w:rsidRPr="000541EC" w:rsidRDefault="003F68B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3.4. Содержание частного жилищного фонда.</w:t>
      </w:r>
    </w:p>
    <w:p w:rsidR="009D4AEF"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3.4.1. Собственники частного жилищного фонда, если иное не предусмотрено законом или договором, обязаны:</w:t>
      </w:r>
    </w:p>
    <w:p w:rsidR="009D4AEF"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w:t>
      </w:r>
    </w:p>
    <w:p w:rsidR="009D4AEF"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3.4.1.2. Иметь на жилом доме номерной знак и поддерживать его в исправном состоянии.</w:t>
      </w:r>
    </w:p>
    <w:p w:rsidR="009D4AEF"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t>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о</w:t>
      </w:r>
      <w:r w:rsidR="00A10DAE">
        <w:rPr>
          <w:rFonts w:ascii="Times New Roman" w:hAnsi="Times New Roman" w:cs="Times New Roman"/>
          <w:color w:val="000000" w:themeColor="text1"/>
          <w:sz w:val="24"/>
          <w:szCs w:val="24"/>
          <w:lang w:eastAsia="ru-RU"/>
        </w:rPr>
        <w:t>б</w:t>
      </w:r>
      <w:r w:rsidRPr="000541EC">
        <w:rPr>
          <w:rFonts w:ascii="Times New Roman" w:hAnsi="Times New Roman" w:cs="Times New Roman"/>
          <w:color w:val="000000" w:themeColor="text1"/>
          <w:sz w:val="24"/>
          <w:szCs w:val="24"/>
          <w:lang w:eastAsia="ru-RU"/>
        </w:rPr>
        <w:t>кашивание.</w:t>
      </w:r>
    </w:p>
    <w:p w:rsidR="009D4AEF"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3.4.1.4. Содержать в порядке зеленые насаждения в пределах землеотвода, проводить санитарную обрезку кустарников и деревьев, </w:t>
      </w:r>
      <w:r w:rsidR="002A7CE0" w:rsidRPr="000541EC">
        <w:rPr>
          <w:rFonts w:ascii="Times New Roman" w:hAnsi="Times New Roman" w:cs="Times New Roman"/>
          <w:color w:val="000000" w:themeColor="text1"/>
          <w:sz w:val="24"/>
          <w:szCs w:val="24"/>
          <w:lang w:eastAsia="ru-RU"/>
        </w:rPr>
        <w:t xml:space="preserve">спил </w:t>
      </w:r>
      <w:proofErr w:type="spellStart"/>
      <w:r w:rsidR="002A7CE0" w:rsidRPr="000541EC">
        <w:rPr>
          <w:rFonts w:ascii="Times New Roman" w:hAnsi="Times New Roman" w:cs="Times New Roman"/>
          <w:color w:val="000000" w:themeColor="text1"/>
          <w:sz w:val="24"/>
          <w:szCs w:val="24"/>
          <w:lang w:eastAsia="ru-RU"/>
        </w:rPr>
        <w:t>старовозрастных</w:t>
      </w:r>
      <w:proofErr w:type="spellEnd"/>
      <w:r w:rsidR="002A7CE0" w:rsidRPr="000541EC">
        <w:rPr>
          <w:rFonts w:ascii="Times New Roman" w:hAnsi="Times New Roman" w:cs="Times New Roman"/>
          <w:color w:val="000000" w:themeColor="text1"/>
          <w:sz w:val="24"/>
          <w:szCs w:val="24"/>
          <w:lang w:eastAsia="ru-RU"/>
        </w:rPr>
        <w:t xml:space="preserve"> ветхих деревьев, </w:t>
      </w:r>
      <w:r w:rsidRPr="000541EC">
        <w:rPr>
          <w:rFonts w:ascii="Times New Roman" w:hAnsi="Times New Roman" w:cs="Times New Roman"/>
          <w:color w:val="000000" w:themeColor="text1"/>
          <w:sz w:val="24"/>
          <w:szCs w:val="24"/>
          <w:lang w:eastAsia="ru-RU"/>
        </w:rPr>
        <w:t>не допускать посадок деревьев в охранной зоне газопроводов, кабельных и воздушных линий электропередачи и других инженерных сетей.</w:t>
      </w:r>
    </w:p>
    <w:p w:rsidR="009D4AEF"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3.4.1.5. Оборудовать в соответствии с санитарными нормами в пределах землеотвода при отсутствии централизованного </w:t>
      </w:r>
      <w:proofErr w:type="spellStart"/>
      <w:r w:rsidRPr="000541EC">
        <w:rPr>
          <w:rFonts w:ascii="Times New Roman" w:hAnsi="Times New Roman" w:cs="Times New Roman"/>
          <w:color w:val="000000" w:themeColor="text1"/>
          <w:sz w:val="24"/>
          <w:szCs w:val="24"/>
          <w:lang w:eastAsia="ru-RU"/>
        </w:rPr>
        <w:t>канализования</w:t>
      </w:r>
      <w:proofErr w:type="spellEnd"/>
      <w:r w:rsidRPr="000541EC">
        <w:rPr>
          <w:rFonts w:ascii="Times New Roman" w:hAnsi="Times New Roman" w:cs="Times New Roman"/>
          <w:color w:val="000000" w:themeColor="text1"/>
          <w:sz w:val="24"/>
          <w:szCs w:val="24"/>
          <w:lang w:eastAsia="ru-RU"/>
        </w:rPr>
        <w:t xml:space="preserve"> местную канализацию, помойную яму, туалет, содержать их в чистоте и порядке, регулярно производить их очистку и дезинфекцию.</w:t>
      </w:r>
    </w:p>
    <w:p w:rsidR="009D4AEF"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3.4.1.6. Не допускать захламления прилегающей территории отходами производства и потребления.</w:t>
      </w:r>
    </w:p>
    <w:p w:rsidR="00FE0783"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w:t>
      </w:r>
    </w:p>
    <w:p w:rsidR="00FE0783"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3.4.2. Собственникам частного жилищного фонда запрещается складировать на прилегающей территории вне землеотвода строительные материалы, топливо, </w:t>
      </w:r>
      <w:r w:rsidR="00FE0783" w:rsidRPr="000541EC">
        <w:rPr>
          <w:rFonts w:ascii="Times New Roman" w:hAnsi="Times New Roman" w:cs="Times New Roman"/>
          <w:color w:val="000000" w:themeColor="text1"/>
          <w:sz w:val="24"/>
          <w:szCs w:val="24"/>
          <w:lang w:eastAsia="ru-RU"/>
        </w:rPr>
        <w:t xml:space="preserve">корма для животных, грунт, </w:t>
      </w:r>
      <w:r w:rsidRPr="000541EC">
        <w:rPr>
          <w:rFonts w:ascii="Times New Roman" w:hAnsi="Times New Roman" w:cs="Times New Roman"/>
          <w:color w:val="000000" w:themeColor="text1"/>
          <w:sz w:val="24"/>
          <w:szCs w:val="24"/>
          <w:lang w:eastAsia="ru-RU"/>
        </w:rPr>
        <w:t>удобрения и ин</w:t>
      </w:r>
      <w:r w:rsidR="00FE0783" w:rsidRPr="000541EC">
        <w:rPr>
          <w:rFonts w:ascii="Times New Roman" w:hAnsi="Times New Roman" w:cs="Times New Roman"/>
          <w:color w:val="000000" w:themeColor="text1"/>
          <w:sz w:val="24"/>
          <w:szCs w:val="24"/>
          <w:lang w:eastAsia="ru-RU"/>
        </w:rPr>
        <w:t>ое имущество</w:t>
      </w:r>
      <w:r w:rsidRPr="000541EC">
        <w:rPr>
          <w:rFonts w:ascii="Times New Roman" w:hAnsi="Times New Roman" w:cs="Times New Roman"/>
          <w:color w:val="000000" w:themeColor="text1"/>
          <w:sz w:val="24"/>
          <w:szCs w:val="24"/>
          <w:lang w:eastAsia="ru-RU"/>
        </w:rPr>
        <w:t>.</w:t>
      </w:r>
    </w:p>
    <w:p w:rsidR="00E420C4"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w:t>
      </w:r>
      <w:r w:rsidR="00E420C4"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w:t>
      </w:r>
      <w:r w:rsidR="00E420C4" w:rsidRPr="000541EC">
        <w:rPr>
          <w:rFonts w:ascii="Times New Roman" w:hAnsi="Times New Roman" w:cs="Times New Roman"/>
          <w:color w:val="000000" w:themeColor="text1"/>
          <w:sz w:val="24"/>
          <w:szCs w:val="24"/>
          <w:lang w:eastAsia="ru-RU"/>
        </w:rPr>
        <w:t xml:space="preserve"> Содержание </w:t>
      </w:r>
      <w:r w:rsidR="00DA65AA" w:rsidRPr="000541EC">
        <w:rPr>
          <w:rFonts w:ascii="Times New Roman" w:hAnsi="Times New Roman" w:cs="Times New Roman"/>
          <w:color w:val="000000" w:themeColor="text1"/>
          <w:sz w:val="24"/>
          <w:szCs w:val="24"/>
          <w:lang w:eastAsia="ru-RU"/>
        </w:rPr>
        <w:t xml:space="preserve">устройств </w:t>
      </w:r>
      <w:r w:rsidR="00E420C4" w:rsidRPr="000541EC">
        <w:rPr>
          <w:rFonts w:ascii="Times New Roman" w:hAnsi="Times New Roman" w:cs="Times New Roman"/>
          <w:color w:val="000000" w:themeColor="text1"/>
          <w:sz w:val="24"/>
          <w:szCs w:val="24"/>
          <w:lang w:eastAsia="ru-RU"/>
        </w:rPr>
        <w:t>наружного освещения</w:t>
      </w:r>
      <w:r w:rsidR="00DA65AA" w:rsidRPr="000541EC">
        <w:rPr>
          <w:rFonts w:ascii="Times New Roman" w:hAnsi="Times New Roman" w:cs="Times New Roman"/>
          <w:color w:val="000000" w:themeColor="text1"/>
          <w:sz w:val="24"/>
          <w:szCs w:val="24"/>
          <w:lang w:eastAsia="ru-RU"/>
        </w:rPr>
        <w:t>.</w:t>
      </w:r>
    </w:p>
    <w:p w:rsidR="00390267" w:rsidRPr="000541EC" w:rsidRDefault="00DA65AA"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3.5.1.</w:t>
      </w:r>
      <w:r w:rsidR="003248CC" w:rsidRPr="000541EC">
        <w:rPr>
          <w:rFonts w:ascii="Times New Roman" w:hAnsi="Times New Roman" w:cs="Times New Roman"/>
          <w:color w:val="000000" w:themeColor="text1"/>
          <w:sz w:val="24"/>
          <w:szCs w:val="24"/>
          <w:lang w:eastAsia="ru-RU"/>
        </w:rPr>
        <w:t xml:space="preserve">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w:t>
      </w:r>
      <w:r w:rsidRPr="000541EC">
        <w:rPr>
          <w:rFonts w:ascii="Times New Roman" w:hAnsi="Times New Roman" w:cs="Times New Roman"/>
          <w:color w:val="000000" w:themeColor="text1"/>
          <w:sz w:val="24"/>
          <w:szCs w:val="24"/>
          <w:lang w:eastAsia="ru-RU"/>
        </w:rPr>
        <w:t xml:space="preserve"> администрация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3248CC" w:rsidRPr="000541EC">
        <w:rPr>
          <w:rFonts w:ascii="Times New Roman" w:hAnsi="Times New Roman" w:cs="Times New Roman"/>
          <w:color w:val="000000" w:themeColor="text1"/>
          <w:sz w:val="24"/>
          <w:szCs w:val="24"/>
          <w:lang w:eastAsia="ru-RU"/>
        </w:rPr>
        <w:t>.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w:t>
      </w:r>
    </w:p>
    <w:p w:rsidR="00390267"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3.5.</w:t>
      </w:r>
      <w:r w:rsidR="00390267"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 Запрещается самовольное подсоединение и подключение проводов и кабелей к сетям и устройствам наружного освещения.</w:t>
      </w:r>
    </w:p>
    <w:p w:rsidR="00390267"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3.5.</w:t>
      </w:r>
      <w:r w:rsidR="00390267"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w:t>
      </w:r>
    </w:p>
    <w:p w:rsidR="00390267"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При замене опор электроснабжения указанные конструкции должны быть демонтированы и вывезены владельцами сетей в течение 3 суток.</w:t>
      </w:r>
    </w:p>
    <w:p w:rsidR="00390267"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w:t>
      </w:r>
    </w:p>
    <w:p w:rsidR="00390267" w:rsidRPr="000541EC" w:rsidRDefault="00390267"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3.5.4. </w:t>
      </w:r>
      <w:r w:rsidR="003248CC" w:rsidRPr="000541EC">
        <w:rPr>
          <w:rFonts w:ascii="Times New Roman" w:hAnsi="Times New Roman" w:cs="Times New Roman"/>
          <w:color w:val="000000" w:themeColor="text1"/>
          <w:sz w:val="24"/>
          <w:szCs w:val="24"/>
          <w:lang w:eastAsia="ru-RU"/>
        </w:rPr>
        <w:t>Инженерные сети должны быть покрашены и изолированы, иметь удовлетворительный внешний вид, очищены от надписей, рисунков и посторонних предметов.</w:t>
      </w:r>
      <w:r w:rsidR="00342051">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Не допускается эксплуатация сетей и устройств наружного освещения при наличии обрывов проводов, повреждений опор, изоляторов.</w:t>
      </w:r>
    </w:p>
    <w:p w:rsidR="00390267" w:rsidRPr="000541EC" w:rsidRDefault="00390267"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3.5.5</w:t>
      </w:r>
      <w:r w:rsidR="003248CC" w:rsidRPr="000541EC">
        <w:rPr>
          <w:rFonts w:ascii="Times New Roman" w:hAnsi="Times New Roman" w:cs="Times New Roman"/>
          <w:color w:val="000000" w:themeColor="text1"/>
          <w:sz w:val="24"/>
          <w:szCs w:val="24"/>
          <w:lang w:eastAsia="ru-RU"/>
        </w:rPr>
        <w:t>.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w:t>
      </w:r>
    </w:p>
    <w:p w:rsidR="00390267"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3.5.</w:t>
      </w:r>
      <w:r w:rsidR="00390267" w:rsidRPr="000541EC">
        <w:rPr>
          <w:rFonts w:ascii="Times New Roman" w:hAnsi="Times New Roman" w:cs="Times New Roman"/>
          <w:color w:val="000000" w:themeColor="text1"/>
          <w:sz w:val="24"/>
          <w:szCs w:val="24"/>
          <w:lang w:eastAsia="ru-RU"/>
        </w:rPr>
        <w:t>6</w:t>
      </w:r>
      <w:r w:rsidRPr="000541EC">
        <w:rPr>
          <w:rFonts w:ascii="Times New Roman" w:hAnsi="Times New Roman" w:cs="Times New Roman"/>
          <w:color w:val="000000" w:themeColor="text1"/>
          <w:sz w:val="24"/>
          <w:szCs w:val="24"/>
          <w:lang w:eastAsia="ru-RU"/>
        </w:rPr>
        <w:t xml:space="preserve">.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w:t>
      </w:r>
      <w:proofErr w:type="gramStart"/>
      <w:r w:rsidRPr="000541EC">
        <w:rPr>
          <w:rFonts w:ascii="Times New Roman" w:hAnsi="Times New Roman" w:cs="Times New Roman"/>
          <w:color w:val="000000" w:themeColor="text1"/>
          <w:sz w:val="24"/>
          <w:szCs w:val="24"/>
          <w:lang w:eastAsia="ru-RU"/>
        </w:rPr>
        <w:t>отключение</w:t>
      </w:r>
      <w:proofErr w:type="gramEnd"/>
      <w:r w:rsidRPr="000541EC">
        <w:rPr>
          <w:rFonts w:ascii="Times New Roman" w:hAnsi="Times New Roman" w:cs="Times New Roman"/>
          <w:color w:val="000000" w:themeColor="text1"/>
          <w:sz w:val="24"/>
          <w:szCs w:val="24"/>
          <w:lang w:eastAsia="ru-RU"/>
        </w:rPr>
        <w:t xml:space="preserve"> и бесперебойную работу устройств наружного освещения в </w:t>
      </w:r>
      <w:r w:rsidR="00390267" w:rsidRPr="000541EC">
        <w:rPr>
          <w:rFonts w:ascii="Times New Roman" w:hAnsi="Times New Roman" w:cs="Times New Roman"/>
          <w:color w:val="000000" w:themeColor="text1"/>
          <w:sz w:val="24"/>
          <w:szCs w:val="24"/>
          <w:lang w:eastAsia="ru-RU"/>
        </w:rPr>
        <w:t xml:space="preserve">темное </w:t>
      </w:r>
      <w:r w:rsidRPr="000541EC">
        <w:rPr>
          <w:rFonts w:ascii="Times New Roman" w:hAnsi="Times New Roman" w:cs="Times New Roman"/>
          <w:color w:val="000000" w:themeColor="text1"/>
          <w:sz w:val="24"/>
          <w:szCs w:val="24"/>
          <w:lang w:eastAsia="ru-RU"/>
        </w:rPr>
        <w:t>время</w:t>
      </w:r>
      <w:r w:rsidR="00390267" w:rsidRPr="000541EC">
        <w:rPr>
          <w:rFonts w:ascii="Times New Roman" w:hAnsi="Times New Roman" w:cs="Times New Roman"/>
          <w:color w:val="000000" w:themeColor="text1"/>
          <w:sz w:val="24"/>
          <w:szCs w:val="24"/>
          <w:lang w:eastAsia="ru-RU"/>
        </w:rPr>
        <w:t xml:space="preserve"> суток</w:t>
      </w:r>
      <w:r w:rsidRPr="000541EC">
        <w:rPr>
          <w:rFonts w:ascii="Times New Roman" w:hAnsi="Times New Roman" w:cs="Times New Roman"/>
          <w:color w:val="000000" w:themeColor="text1"/>
          <w:sz w:val="24"/>
          <w:szCs w:val="24"/>
          <w:lang w:eastAsia="ru-RU"/>
        </w:rPr>
        <w:t>.</w:t>
      </w:r>
    </w:p>
    <w:p w:rsidR="0016511F"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3.5.</w:t>
      </w:r>
      <w:r w:rsidR="00390267" w:rsidRPr="000541EC">
        <w:rPr>
          <w:rFonts w:ascii="Times New Roman" w:hAnsi="Times New Roman" w:cs="Times New Roman"/>
          <w:color w:val="000000" w:themeColor="text1"/>
          <w:sz w:val="24"/>
          <w:szCs w:val="24"/>
          <w:lang w:eastAsia="ru-RU"/>
        </w:rPr>
        <w:t>7</w:t>
      </w:r>
      <w:r w:rsidRPr="000541EC">
        <w:rPr>
          <w:rFonts w:ascii="Times New Roman" w:hAnsi="Times New Roman" w:cs="Times New Roman"/>
          <w:color w:val="000000" w:themeColor="text1"/>
          <w:sz w:val="24"/>
          <w:szCs w:val="24"/>
          <w:lang w:eastAsia="ru-RU"/>
        </w:rPr>
        <w:t xml:space="preserve">. </w:t>
      </w:r>
      <w:proofErr w:type="gramStart"/>
      <w:r w:rsidRPr="000541EC">
        <w:rPr>
          <w:rFonts w:ascii="Times New Roman" w:hAnsi="Times New Roman" w:cs="Times New Roman"/>
          <w:color w:val="000000" w:themeColor="text1"/>
          <w:sz w:val="24"/>
          <w:szCs w:val="24"/>
          <w:lang w:eastAsia="ru-RU"/>
        </w:rPr>
        <w:t>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roofErr w:type="gramEnd"/>
    </w:p>
    <w:p w:rsidR="0016511F"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t>3.5.</w:t>
      </w:r>
      <w:r w:rsidR="0016511F" w:rsidRPr="000541EC">
        <w:rPr>
          <w:rFonts w:ascii="Times New Roman" w:hAnsi="Times New Roman" w:cs="Times New Roman"/>
          <w:color w:val="000000" w:themeColor="text1"/>
          <w:sz w:val="24"/>
          <w:szCs w:val="24"/>
          <w:lang w:eastAsia="ru-RU"/>
        </w:rPr>
        <w:t>7</w:t>
      </w:r>
      <w:r w:rsidRPr="000541EC">
        <w:rPr>
          <w:rFonts w:ascii="Times New Roman" w:hAnsi="Times New Roman" w:cs="Times New Roman"/>
          <w:color w:val="000000" w:themeColor="text1"/>
          <w:sz w:val="24"/>
          <w:szCs w:val="24"/>
          <w:lang w:eastAsia="ru-RU"/>
        </w:rPr>
        <w:t>.1.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16511F"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3.5.</w:t>
      </w:r>
      <w:r w:rsidR="0016511F" w:rsidRPr="000541EC">
        <w:rPr>
          <w:rFonts w:ascii="Times New Roman" w:hAnsi="Times New Roman" w:cs="Times New Roman"/>
          <w:color w:val="000000" w:themeColor="text1"/>
          <w:sz w:val="24"/>
          <w:szCs w:val="24"/>
          <w:lang w:eastAsia="ru-RU"/>
        </w:rPr>
        <w:t>7</w:t>
      </w:r>
      <w:r w:rsidRPr="000541EC">
        <w:rPr>
          <w:rFonts w:ascii="Times New Roman" w:hAnsi="Times New Roman" w:cs="Times New Roman"/>
          <w:color w:val="000000" w:themeColor="text1"/>
          <w:sz w:val="24"/>
          <w:szCs w:val="24"/>
          <w:lang w:eastAsia="ru-RU"/>
        </w:rPr>
        <w:t>.2. Следить за включением и отключением освещения в соответствии с установленным порядком.</w:t>
      </w:r>
    </w:p>
    <w:p w:rsidR="0016511F"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3.5.</w:t>
      </w:r>
      <w:r w:rsidR="0016511F" w:rsidRPr="000541EC">
        <w:rPr>
          <w:rFonts w:ascii="Times New Roman" w:hAnsi="Times New Roman" w:cs="Times New Roman"/>
          <w:color w:val="000000" w:themeColor="text1"/>
          <w:sz w:val="24"/>
          <w:szCs w:val="24"/>
          <w:lang w:eastAsia="ru-RU"/>
        </w:rPr>
        <w:t>7</w:t>
      </w:r>
      <w:r w:rsidRPr="000541EC">
        <w:rPr>
          <w:rFonts w:ascii="Times New Roman" w:hAnsi="Times New Roman" w:cs="Times New Roman"/>
          <w:color w:val="000000" w:themeColor="text1"/>
          <w:sz w:val="24"/>
          <w:szCs w:val="24"/>
          <w:lang w:eastAsia="ru-RU"/>
        </w:rPr>
        <w:t>.3. Соблюдать правила установки, содержания, размещения и эксплуатации наружного освещения и оформления.</w:t>
      </w:r>
    </w:p>
    <w:p w:rsidR="0016511F" w:rsidRPr="000541EC" w:rsidRDefault="0016511F"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3.5.7</w:t>
      </w:r>
      <w:r w:rsidR="003248CC" w:rsidRPr="000541EC">
        <w:rPr>
          <w:rFonts w:ascii="Times New Roman" w:hAnsi="Times New Roman" w:cs="Times New Roman"/>
          <w:color w:val="000000" w:themeColor="text1"/>
          <w:sz w:val="24"/>
          <w:szCs w:val="24"/>
          <w:lang w:eastAsia="ru-RU"/>
        </w:rPr>
        <w:t>.4. Своевременно производить замену фонарей наружного освещения.</w:t>
      </w:r>
    </w:p>
    <w:p w:rsidR="0016511F"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3.5.</w:t>
      </w:r>
      <w:r w:rsidR="0016511F" w:rsidRPr="000541EC">
        <w:rPr>
          <w:rFonts w:ascii="Times New Roman" w:hAnsi="Times New Roman" w:cs="Times New Roman"/>
          <w:color w:val="000000" w:themeColor="text1"/>
          <w:sz w:val="24"/>
          <w:szCs w:val="24"/>
          <w:lang w:eastAsia="ru-RU"/>
        </w:rPr>
        <w:t>8</w:t>
      </w:r>
      <w:r w:rsidRPr="000541EC">
        <w:rPr>
          <w:rFonts w:ascii="Times New Roman" w:hAnsi="Times New Roman" w:cs="Times New Roman"/>
          <w:color w:val="000000" w:themeColor="text1"/>
          <w:sz w:val="24"/>
          <w:szCs w:val="24"/>
          <w:lang w:eastAsia="ru-RU"/>
        </w:rPr>
        <w:t xml:space="preserve">. Процент недействующих светильников на улицах не должен превышать </w:t>
      </w:r>
      <w:r w:rsidR="002A7CE0"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0%. Не допускается расположение неработающих светильников подряд, один за другим.</w:t>
      </w:r>
    </w:p>
    <w:p w:rsidR="0016511F"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3.5.</w:t>
      </w:r>
      <w:r w:rsidR="0016511F" w:rsidRPr="000541EC">
        <w:rPr>
          <w:rFonts w:ascii="Times New Roman" w:hAnsi="Times New Roman" w:cs="Times New Roman"/>
          <w:color w:val="000000" w:themeColor="text1"/>
          <w:sz w:val="24"/>
          <w:szCs w:val="24"/>
          <w:lang w:eastAsia="ru-RU"/>
        </w:rPr>
        <w:t>9</w:t>
      </w:r>
      <w:r w:rsidRPr="000541EC">
        <w:rPr>
          <w:rFonts w:ascii="Times New Roman" w:hAnsi="Times New Roman" w:cs="Times New Roman"/>
          <w:color w:val="000000" w:themeColor="text1"/>
          <w:sz w:val="24"/>
          <w:szCs w:val="24"/>
          <w:lang w:eastAsia="ru-RU"/>
        </w:rPr>
        <w:t>.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w:t>
      </w:r>
    </w:p>
    <w:p w:rsidR="00425DD3"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3.5.1</w:t>
      </w:r>
      <w:r w:rsidR="00425DD3" w:rsidRPr="000541EC">
        <w:rPr>
          <w:rFonts w:ascii="Times New Roman" w:hAnsi="Times New Roman" w:cs="Times New Roman"/>
          <w:color w:val="000000" w:themeColor="text1"/>
          <w:sz w:val="24"/>
          <w:szCs w:val="24"/>
          <w:lang w:eastAsia="ru-RU"/>
        </w:rPr>
        <w:t>0</w:t>
      </w:r>
      <w:r w:rsidRPr="000541EC">
        <w:rPr>
          <w:rFonts w:ascii="Times New Roman" w:hAnsi="Times New Roman" w:cs="Times New Roman"/>
          <w:color w:val="000000" w:themeColor="text1"/>
          <w:sz w:val="24"/>
          <w:szCs w:val="24"/>
          <w:lang w:eastAsia="ru-RU"/>
        </w:rPr>
        <w:t>.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rsidR="00425DD3"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3.5.1</w:t>
      </w:r>
      <w:r w:rsidR="00425DD3"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 Вывоз сбитых опор освещения осуществляется лицом, эксплуатирующим линейные сооружения, в течение 3 суток с момента обнаружения (демонтажа).</w:t>
      </w:r>
    </w:p>
    <w:p w:rsidR="00425DD3"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3.5.1</w:t>
      </w:r>
      <w:r w:rsidR="00425DD3"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 xml:space="preserve">. В охранной зоне инженерных сетей производится </w:t>
      </w:r>
      <w:proofErr w:type="spellStart"/>
      <w:r w:rsidRPr="000541EC">
        <w:rPr>
          <w:rFonts w:ascii="Times New Roman" w:hAnsi="Times New Roman" w:cs="Times New Roman"/>
          <w:color w:val="000000" w:themeColor="text1"/>
          <w:sz w:val="24"/>
          <w:szCs w:val="24"/>
          <w:lang w:eastAsia="ru-RU"/>
        </w:rPr>
        <w:t>о</w:t>
      </w:r>
      <w:r w:rsidR="00342051">
        <w:rPr>
          <w:rFonts w:ascii="Times New Roman" w:hAnsi="Times New Roman" w:cs="Times New Roman"/>
          <w:color w:val="000000" w:themeColor="text1"/>
          <w:sz w:val="24"/>
          <w:szCs w:val="24"/>
          <w:lang w:eastAsia="ru-RU"/>
        </w:rPr>
        <w:t>б</w:t>
      </w:r>
      <w:r w:rsidRPr="000541EC">
        <w:rPr>
          <w:rFonts w:ascii="Times New Roman" w:hAnsi="Times New Roman" w:cs="Times New Roman"/>
          <w:color w:val="000000" w:themeColor="text1"/>
          <w:sz w:val="24"/>
          <w:szCs w:val="24"/>
          <w:lang w:eastAsia="ru-RU"/>
        </w:rPr>
        <w:t>кос</w:t>
      </w:r>
      <w:proofErr w:type="spellEnd"/>
      <w:r w:rsidRPr="000541EC">
        <w:rPr>
          <w:rFonts w:ascii="Times New Roman" w:hAnsi="Times New Roman" w:cs="Times New Roman"/>
          <w:color w:val="000000" w:themeColor="text1"/>
          <w:sz w:val="24"/>
          <w:szCs w:val="24"/>
          <w:lang w:eastAsia="ru-RU"/>
        </w:rPr>
        <w:t xml:space="preserve"> травы и уборка дикорастущей поросли собственниками (пользователями) инженерных сетей.</w:t>
      </w:r>
    </w:p>
    <w:p w:rsidR="00425DD3"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3.6. Содержание смотровых колодцев, водоотводящих сооружений.</w:t>
      </w:r>
    </w:p>
    <w:p w:rsidR="00F762C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3.6.1. </w:t>
      </w:r>
      <w:r w:rsidR="00C35CCD" w:rsidRPr="000541EC">
        <w:rPr>
          <w:rFonts w:ascii="Times New Roman" w:hAnsi="Times New Roman" w:cs="Times New Roman"/>
          <w:color w:val="000000" w:themeColor="text1"/>
          <w:sz w:val="24"/>
          <w:szCs w:val="24"/>
          <w:lang w:eastAsia="ru-RU"/>
        </w:rPr>
        <w:t>Не допускаются засорение, заливание смотровых колодцев.</w:t>
      </w:r>
    </w:p>
    <w:p w:rsidR="00C35CCD" w:rsidRPr="000541EC" w:rsidRDefault="00C35CCD"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Профилактическое обследование смотровых колодцев и их очистка производятся не реже 1 раза в год.</w:t>
      </w:r>
    </w:p>
    <w:p w:rsidR="00C35CCD"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3.6.</w:t>
      </w:r>
      <w:r w:rsidR="00C35CCD"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w:t>
      </w:r>
    </w:p>
    <w:p w:rsidR="00F762C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3.6.</w:t>
      </w:r>
      <w:r w:rsidR="00C35CCD"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 Коммуникационные колодцы, на которых разрушены крышки или</w:t>
      </w:r>
      <w:r w:rsidR="00F762C6" w:rsidRPr="000541EC">
        <w:rPr>
          <w:rFonts w:ascii="Times New Roman" w:hAnsi="Times New Roman" w:cs="Times New Roman"/>
          <w:color w:val="000000" w:themeColor="text1"/>
          <w:sz w:val="24"/>
          <w:szCs w:val="24"/>
          <w:lang w:eastAsia="ru-RU"/>
        </w:rPr>
        <w:t xml:space="preserve"> люки</w:t>
      </w:r>
      <w:r w:rsidRPr="000541EC">
        <w:rPr>
          <w:rFonts w:ascii="Times New Roman" w:hAnsi="Times New Roman" w:cs="Times New Roman"/>
          <w:color w:val="000000" w:themeColor="text1"/>
          <w:sz w:val="24"/>
          <w:szCs w:val="24"/>
          <w:lang w:eastAsia="ru-RU"/>
        </w:rPr>
        <w:t>, должны быть в течение часа ограждены собственниками сетей, обозначены соответствующими предупреждающими знаками и заменены в сроки не более 3 часов.</w:t>
      </w:r>
    </w:p>
    <w:p w:rsidR="00F762C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3.6.</w:t>
      </w:r>
      <w:r w:rsidR="00F762C6"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w:t>
      </w:r>
    </w:p>
    <w:p w:rsidR="00F762C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Ликвидация последствий утечек выполняется силами и за счет владельцев поврежденных инженерных сетей.</w:t>
      </w:r>
    </w:p>
    <w:p w:rsidR="00654A54"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3.7. Содержание садово-парковой мебели, садово-паркового оборудования и скульптур.</w:t>
      </w:r>
    </w:p>
    <w:p w:rsidR="00654A54"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3.7.1. Объекты садово-парковой мебели, садово-паркового оборудования, в том числе</w:t>
      </w:r>
      <w:r w:rsidR="00654A54" w:rsidRPr="000541EC">
        <w:rPr>
          <w:rFonts w:ascii="Times New Roman" w:hAnsi="Times New Roman" w:cs="Times New Roman"/>
          <w:color w:val="000000" w:themeColor="text1"/>
          <w:sz w:val="24"/>
          <w:szCs w:val="24"/>
          <w:lang w:eastAsia="ru-RU"/>
        </w:rPr>
        <w:t xml:space="preserve"> летняя эстрада</w:t>
      </w:r>
      <w:r w:rsidRPr="000541EC">
        <w:rPr>
          <w:rFonts w:ascii="Times New Roman" w:hAnsi="Times New Roman" w:cs="Times New Roman"/>
          <w:color w:val="000000" w:themeColor="text1"/>
          <w:sz w:val="24"/>
          <w:szCs w:val="24"/>
          <w:lang w:eastAsia="ru-RU"/>
        </w:rPr>
        <w:t>, беседки, мостики, ограды, ворота, вазоны и другие малые архитектурные формы, должны находиться в чистом и исправном состоянии.</w:t>
      </w:r>
    </w:p>
    <w:p w:rsidR="00654A54"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w:t>
      </w:r>
    </w:p>
    <w:p w:rsidR="00B724BE"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3.7.</w:t>
      </w:r>
      <w:r w:rsidR="00654A54"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w:t>
      </w:r>
    </w:p>
    <w:p w:rsidR="00B724BE"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3.8. Содержание некапитальных объектов.</w:t>
      </w:r>
    </w:p>
    <w:p w:rsidR="002A5DA1"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w:t>
      </w:r>
    </w:p>
    <w:p w:rsidR="002A5DA1"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После уборки временного сооружения его владелец обязан восстановить и благоустроить занимаемый ранее временным сооружением земельный участок.</w:t>
      </w:r>
    </w:p>
    <w:p w:rsidR="002A5DA1"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3.8.2. Юридические и физические лица, которые являются собственниками некапитальных объектов, должны:</w:t>
      </w:r>
    </w:p>
    <w:p w:rsidR="002A5DA1"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t xml:space="preserve">3.8.2.1. Производить их ремонт и окраску. Ремонт должен производиться с учетом сохранения внешнего вида и цветового решения, </w:t>
      </w:r>
      <w:proofErr w:type="gramStart"/>
      <w:r w:rsidRPr="000541EC">
        <w:rPr>
          <w:rFonts w:ascii="Times New Roman" w:hAnsi="Times New Roman" w:cs="Times New Roman"/>
          <w:color w:val="000000" w:themeColor="text1"/>
          <w:sz w:val="24"/>
          <w:szCs w:val="24"/>
          <w:lang w:eastAsia="ru-RU"/>
        </w:rPr>
        <w:t>определенных</w:t>
      </w:r>
      <w:proofErr w:type="gramEnd"/>
      <w:r w:rsidRPr="000541EC">
        <w:rPr>
          <w:rFonts w:ascii="Times New Roman" w:hAnsi="Times New Roman" w:cs="Times New Roman"/>
          <w:color w:val="000000" w:themeColor="text1"/>
          <w:sz w:val="24"/>
          <w:szCs w:val="24"/>
          <w:lang w:eastAsia="ru-RU"/>
        </w:rPr>
        <w:t xml:space="preserve"> проектной документацией.</w:t>
      </w:r>
    </w:p>
    <w:p w:rsidR="002A5DA1"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w:t>
      </w:r>
    </w:p>
    <w:p w:rsidR="002A5DA1"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w:t>
      </w:r>
    </w:p>
    <w:p w:rsidR="002A5DA1"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3.8.3. Юридическим и физическим лицам, которые являются собственниками некапитальных объектов, запрещается:</w:t>
      </w:r>
    </w:p>
    <w:p w:rsidR="002A5DA1"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3.8.3.1. Возводить к временным сооружениям пристройки, козырьки, навесы и прочие конструкции, не предусмотренные проектами.</w:t>
      </w:r>
    </w:p>
    <w:p w:rsidR="002A5DA1"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w:t>
      </w:r>
    </w:p>
    <w:p w:rsidR="002A5DA1"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3.8.3.3. Загромождать противопожарные разрывы между некапитальными объектами оборудованием, отходами.</w:t>
      </w:r>
    </w:p>
    <w:p w:rsidR="002A5DA1"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3.9. Содержание мест производства строительных работ.</w:t>
      </w:r>
    </w:p>
    <w:p w:rsidR="00E452AE"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w:t>
      </w:r>
    </w:p>
    <w:p w:rsidR="00E452AE"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3.9.2. При проведении строительных и (или) ремонтных работ необходимо:</w:t>
      </w:r>
    </w:p>
    <w:p w:rsidR="00E452AE"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w:t>
      </w:r>
    </w:p>
    <w:p w:rsidR="00183AE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3.9.2.2. Следить за очисткой ограждения строительной площадки от грязи, снега, наледи, информационно-печатной продукции.</w:t>
      </w:r>
    </w:p>
    <w:p w:rsidR="00183AE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3.9.2.3. Разместить при въезде на территорию строительной площадки информационный щит строительного объекта, отвечающий требованиям СП 48.13330.2011 "</w:t>
      </w:r>
      <w:proofErr w:type="spellStart"/>
      <w:r w:rsidRPr="000541EC">
        <w:rPr>
          <w:rFonts w:ascii="Times New Roman" w:hAnsi="Times New Roman" w:cs="Times New Roman"/>
          <w:color w:val="000000" w:themeColor="text1"/>
          <w:sz w:val="24"/>
          <w:szCs w:val="24"/>
          <w:lang w:eastAsia="ru-RU"/>
        </w:rPr>
        <w:t>СНиП</w:t>
      </w:r>
      <w:proofErr w:type="spellEnd"/>
      <w:r w:rsidRPr="000541EC">
        <w:rPr>
          <w:rFonts w:ascii="Times New Roman" w:hAnsi="Times New Roman" w:cs="Times New Roman"/>
          <w:color w:val="000000" w:themeColor="text1"/>
          <w:sz w:val="24"/>
          <w:szCs w:val="24"/>
          <w:lang w:eastAsia="ru-RU"/>
        </w:rPr>
        <w:t xml:space="preserve"> 12-01-2004 "Организация строительства".</w:t>
      </w:r>
    </w:p>
    <w:p w:rsidR="00183AE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3.9.2.4. Обеспечить общее равномерное освещение строительной площадки.</w:t>
      </w:r>
    </w:p>
    <w:p w:rsidR="00183AE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3.9.2.</w:t>
      </w:r>
      <w:r w:rsidR="00183AE6"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 Оборудовать подъезды к строительной площадке.</w:t>
      </w:r>
    </w:p>
    <w:p w:rsidR="00183AE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3.9.2.</w:t>
      </w:r>
      <w:r w:rsidR="00183AE6" w:rsidRPr="000541EC">
        <w:rPr>
          <w:rFonts w:ascii="Times New Roman" w:hAnsi="Times New Roman" w:cs="Times New Roman"/>
          <w:color w:val="000000" w:themeColor="text1"/>
          <w:sz w:val="24"/>
          <w:szCs w:val="24"/>
          <w:lang w:eastAsia="ru-RU"/>
        </w:rPr>
        <w:t>6</w:t>
      </w:r>
      <w:r w:rsidRPr="000541EC">
        <w:rPr>
          <w:rFonts w:ascii="Times New Roman" w:hAnsi="Times New Roman" w:cs="Times New Roman"/>
          <w:color w:val="000000" w:themeColor="text1"/>
          <w:sz w:val="24"/>
          <w:szCs w:val="24"/>
          <w:lang w:eastAsia="ru-RU"/>
        </w:rPr>
        <w:t xml:space="preserve">. </w:t>
      </w:r>
      <w:proofErr w:type="gramStart"/>
      <w:r w:rsidRPr="000541EC">
        <w:rPr>
          <w:rFonts w:ascii="Times New Roman" w:hAnsi="Times New Roman" w:cs="Times New Roman"/>
          <w:color w:val="000000" w:themeColor="text1"/>
          <w:sz w:val="24"/>
          <w:szCs w:val="24"/>
          <w:lang w:eastAsia="ru-RU"/>
        </w:rPr>
        <w:t>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w:t>
      </w:r>
      <w:proofErr w:type="gramEnd"/>
    </w:p>
    <w:p w:rsidR="00183AE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3.9.2.</w:t>
      </w:r>
      <w:r w:rsidR="00183AE6" w:rsidRPr="000541EC">
        <w:rPr>
          <w:rFonts w:ascii="Times New Roman" w:hAnsi="Times New Roman" w:cs="Times New Roman"/>
          <w:color w:val="000000" w:themeColor="text1"/>
          <w:sz w:val="24"/>
          <w:szCs w:val="24"/>
          <w:lang w:eastAsia="ru-RU"/>
        </w:rPr>
        <w:t>7</w:t>
      </w:r>
      <w:r w:rsidRPr="000541EC">
        <w:rPr>
          <w:rFonts w:ascii="Times New Roman" w:hAnsi="Times New Roman" w:cs="Times New Roman"/>
          <w:color w:val="000000" w:themeColor="text1"/>
          <w:sz w:val="24"/>
          <w:szCs w:val="24"/>
          <w:lang w:eastAsia="ru-RU"/>
        </w:rPr>
        <w:t>. Обеспечить сохранность действующих подземных инженерных коммуникаций, сетей наружного освещения, зеленых насаждений и малых архитектурных форм.</w:t>
      </w:r>
    </w:p>
    <w:p w:rsidR="00183AE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3.9.3. В течение всего периода проведения строительных и (или) ремонтных работ необходимо соблюдать требования, указанные в подпунктах 3.9.2.2 - 3.9.2.</w:t>
      </w:r>
      <w:r w:rsidR="00183AE6" w:rsidRPr="000541EC">
        <w:rPr>
          <w:rFonts w:ascii="Times New Roman" w:hAnsi="Times New Roman" w:cs="Times New Roman"/>
          <w:color w:val="000000" w:themeColor="text1"/>
          <w:sz w:val="24"/>
          <w:szCs w:val="24"/>
          <w:lang w:eastAsia="ru-RU"/>
        </w:rPr>
        <w:t>7</w:t>
      </w:r>
      <w:r w:rsidRPr="000541EC">
        <w:rPr>
          <w:rFonts w:ascii="Times New Roman" w:hAnsi="Times New Roman" w:cs="Times New Roman"/>
          <w:color w:val="000000" w:themeColor="text1"/>
          <w:sz w:val="24"/>
          <w:szCs w:val="24"/>
          <w:lang w:eastAsia="ru-RU"/>
        </w:rPr>
        <w:t xml:space="preserve">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w:t>
      </w:r>
    </w:p>
    <w:p w:rsidR="00183AE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3.9.4. Временные сооружения для ну</w:t>
      </w:r>
      <w:proofErr w:type="gramStart"/>
      <w:r w:rsidRPr="000541EC">
        <w:rPr>
          <w:rFonts w:ascii="Times New Roman" w:hAnsi="Times New Roman" w:cs="Times New Roman"/>
          <w:color w:val="000000" w:themeColor="text1"/>
          <w:sz w:val="24"/>
          <w:szCs w:val="24"/>
          <w:lang w:eastAsia="ru-RU"/>
        </w:rPr>
        <w:t>жд стр</w:t>
      </w:r>
      <w:proofErr w:type="gramEnd"/>
      <w:r w:rsidRPr="000541EC">
        <w:rPr>
          <w:rFonts w:ascii="Times New Roman" w:hAnsi="Times New Roman" w:cs="Times New Roman"/>
          <w:color w:val="000000" w:themeColor="text1"/>
          <w:sz w:val="24"/>
          <w:szCs w:val="24"/>
          <w:lang w:eastAsia="ru-RU"/>
        </w:rPr>
        <w:t>оительства возводятся (устанавливаются) на строительной площадке или в полосе отвода линейных объектов.</w:t>
      </w:r>
    </w:p>
    <w:p w:rsidR="00183AE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w:t>
      </w:r>
    </w:p>
    <w:p w:rsidR="00183AE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w:t>
      </w:r>
    </w:p>
    <w:p w:rsidR="00183AE6" w:rsidRPr="000541EC" w:rsidRDefault="003248CC" w:rsidP="0094605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t xml:space="preserve">3.9.6. </w:t>
      </w:r>
      <w:proofErr w:type="gramStart"/>
      <w:r w:rsidRPr="000541EC">
        <w:rPr>
          <w:rFonts w:ascii="Times New Roman" w:hAnsi="Times New Roman" w:cs="Times New Roman"/>
          <w:color w:val="000000" w:themeColor="text1"/>
          <w:sz w:val="24"/>
          <w:szCs w:val="24"/>
          <w:lang w:eastAsia="ru-RU"/>
        </w:rPr>
        <w:t>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w:t>
      </w:r>
      <w:proofErr w:type="gramEnd"/>
    </w:p>
    <w:p w:rsidR="00EA0800" w:rsidRPr="000541EC" w:rsidRDefault="003248CC" w:rsidP="00183AE6">
      <w:pPr>
        <w:pStyle w:val="a5"/>
        <w:ind w:firstLine="709"/>
        <w:jc w:val="center"/>
        <w:rPr>
          <w:rFonts w:ascii="Times New Roman" w:hAnsi="Times New Roman" w:cs="Times New Roman"/>
          <w:b/>
          <w:color w:val="000000" w:themeColor="text1"/>
          <w:sz w:val="24"/>
          <w:szCs w:val="24"/>
          <w:lang w:eastAsia="ru-RU"/>
        </w:rPr>
      </w:pPr>
      <w:r w:rsidRPr="000541EC">
        <w:rPr>
          <w:rFonts w:ascii="Times New Roman" w:hAnsi="Times New Roman" w:cs="Times New Roman"/>
          <w:color w:val="000000" w:themeColor="text1"/>
          <w:sz w:val="24"/>
          <w:szCs w:val="24"/>
          <w:lang w:eastAsia="ru-RU"/>
        </w:rPr>
        <w:br/>
      </w:r>
      <w:r w:rsidRPr="000541EC">
        <w:rPr>
          <w:rFonts w:ascii="Times New Roman" w:hAnsi="Times New Roman" w:cs="Times New Roman"/>
          <w:b/>
          <w:color w:val="000000" w:themeColor="text1"/>
          <w:sz w:val="24"/>
          <w:szCs w:val="24"/>
          <w:lang w:eastAsia="ru-RU"/>
        </w:rPr>
        <w:t xml:space="preserve">IV. Порядок уборки территорий </w:t>
      </w:r>
      <w:r w:rsidR="00EA0800" w:rsidRPr="000541EC">
        <w:rPr>
          <w:rFonts w:ascii="Times New Roman" w:hAnsi="Times New Roman" w:cs="Times New Roman"/>
          <w:b/>
          <w:color w:val="000000" w:themeColor="text1"/>
          <w:sz w:val="24"/>
          <w:szCs w:val="24"/>
          <w:lang w:eastAsia="ru-RU"/>
        </w:rPr>
        <w:t>муниципального образования</w:t>
      </w:r>
      <w:r w:rsidRPr="000541EC">
        <w:rPr>
          <w:rFonts w:ascii="Times New Roman" w:hAnsi="Times New Roman" w:cs="Times New Roman"/>
          <w:b/>
          <w:color w:val="000000" w:themeColor="text1"/>
          <w:sz w:val="24"/>
          <w:szCs w:val="24"/>
          <w:lang w:eastAsia="ru-RU"/>
        </w:rPr>
        <w:t xml:space="preserve">, </w:t>
      </w:r>
    </w:p>
    <w:p w:rsidR="003248CC" w:rsidRPr="000541EC" w:rsidRDefault="003248CC" w:rsidP="00183AE6">
      <w:pPr>
        <w:pStyle w:val="a5"/>
        <w:ind w:firstLine="709"/>
        <w:jc w:val="center"/>
        <w:rPr>
          <w:rFonts w:ascii="Times New Roman" w:hAnsi="Times New Roman" w:cs="Times New Roman"/>
          <w:b/>
          <w:color w:val="000000" w:themeColor="text1"/>
          <w:sz w:val="24"/>
          <w:szCs w:val="24"/>
          <w:lang w:eastAsia="ru-RU"/>
        </w:rPr>
      </w:pPr>
      <w:r w:rsidRPr="000541EC">
        <w:rPr>
          <w:rFonts w:ascii="Times New Roman" w:hAnsi="Times New Roman" w:cs="Times New Roman"/>
          <w:b/>
          <w:color w:val="000000" w:themeColor="text1"/>
          <w:sz w:val="24"/>
          <w:szCs w:val="24"/>
          <w:lang w:eastAsia="ru-RU"/>
        </w:rPr>
        <w:t>включая перечень работ по благоустройству и периодичность их выполнения</w:t>
      </w:r>
    </w:p>
    <w:p w:rsidR="00EA0800"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br/>
        <w:t xml:space="preserve">4.1. На протяжении всего календарного года направление работ по содержанию и уборке территорий </w:t>
      </w:r>
      <w:r w:rsidR="00EA0800" w:rsidRPr="000541EC">
        <w:rPr>
          <w:rFonts w:ascii="Times New Roman" w:hAnsi="Times New Roman" w:cs="Times New Roman"/>
          <w:color w:val="000000" w:themeColor="text1"/>
          <w:sz w:val="24"/>
          <w:szCs w:val="24"/>
          <w:lang w:eastAsia="ru-RU"/>
        </w:rPr>
        <w:t xml:space="preserve">Муниципального образования </w:t>
      </w:r>
      <w:r w:rsidRPr="000541EC">
        <w:rPr>
          <w:rFonts w:ascii="Times New Roman" w:hAnsi="Times New Roman" w:cs="Times New Roman"/>
          <w:color w:val="000000" w:themeColor="text1"/>
          <w:sz w:val="24"/>
          <w:szCs w:val="24"/>
          <w:lang w:eastAsia="ru-RU"/>
        </w:rPr>
        <w:t>носит сезонный характер.</w:t>
      </w:r>
    </w:p>
    <w:p w:rsidR="00EA0800"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Период весенне-летнего содержания территории устанавливается с 1</w:t>
      </w:r>
      <w:r w:rsidR="00EA0800"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 xml:space="preserve"> апреля по 31 октября, остальное время года - период зимнего содержания. В зависимости от сложившихся погодных условий указанные сроки могут быть изменены</w:t>
      </w:r>
      <w:r w:rsidR="00EA0800" w:rsidRPr="000541EC">
        <w:rPr>
          <w:rFonts w:ascii="Times New Roman" w:hAnsi="Times New Roman" w:cs="Times New Roman"/>
          <w:color w:val="000000" w:themeColor="text1"/>
          <w:sz w:val="24"/>
          <w:szCs w:val="24"/>
          <w:lang w:eastAsia="ru-RU"/>
        </w:rPr>
        <w:t xml:space="preserve"> администрацией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Pr="000541EC">
        <w:rPr>
          <w:rFonts w:ascii="Times New Roman" w:hAnsi="Times New Roman" w:cs="Times New Roman"/>
          <w:color w:val="000000" w:themeColor="text1"/>
          <w:sz w:val="24"/>
          <w:szCs w:val="24"/>
          <w:lang w:eastAsia="ru-RU"/>
        </w:rPr>
        <w:t>.</w:t>
      </w:r>
    </w:p>
    <w:p w:rsidR="00EA0800"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4.2. Уборка территории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342051">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t xml:space="preserve">подразделяется на </w:t>
      </w:r>
      <w:proofErr w:type="gramStart"/>
      <w:r w:rsidRPr="000541EC">
        <w:rPr>
          <w:rFonts w:ascii="Times New Roman" w:hAnsi="Times New Roman" w:cs="Times New Roman"/>
          <w:color w:val="000000" w:themeColor="text1"/>
          <w:sz w:val="24"/>
          <w:szCs w:val="24"/>
          <w:lang w:eastAsia="ru-RU"/>
        </w:rPr>
        <w:t>уличную</w:t>
      </w:r>
      <w:proofErr w:type="gramEnd"/>
      <w:r w:rsidRPr="000541EC">
        <w:rPr>
          <w:rFonts w:ascii="Times New Roman" w:hAnsi="Times New Roman" w:cs="Times New Roman"/>
          <w:color w:val="000000" w:themeColor="text1"/>
          <w:sz w:val="24"/>
          <w:szCs w:val="24"/>
          <w:lang w:eastAsia="ru-RU"/>
        </w:rPr>
        <w:t xml:space="preserve"> и придомовую.</w:t>
      </w:r>
    </w:p>
    <w:p w:rsidR="00EA0800"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4.3. Уборка территории должна производиться ежедневно до 08.00 часов утра с поддержанием чистоты и порядка в течение дня.</w:t>
      </w:r>
    </w:p>
    <w:p w:rsidR="00EA0800"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w:t>
      </w:r>
    </w:p>
    <w:p w:rsidR="00EA0800"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Уборка дорог производится до начала движения транспорта по маршрутам регулярных перевозок.</w:t>
      </w:r>
    </w:p>
    <w:p w:rsidR="00EA0800"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4.4. При проведении уборки запрещается перемещать на дорогу мусор, счищаемый с придомовых территорий, тротуаров, парковок, парковочных карманов.</w:t>
      </w:r>
    </w:p>
    <w:p w:rsidR="00DE1C02"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w:t>
      </w:r>
      <w:r w:rsidR="00DE1C02" w:rsidRPr="000541EC">
        <w:rPr>
          <w:rFonts w:ascii="Times New Roman" w:hAnsi="Times New Roman" w:cs="Times New Roman"/>
          <w:color w:val="000000" w:themeColor="text1"/>
          <w:sz w:val="24"/>
          <w:szCs w:val="24"/>
          <w:lang w:eastAsia="ru-RU"/>
        </w:rPr>
        <w:t xml:space="preserve">действующим </w:t>
      </w:r>
      <w:r w:rsidRPr="000541EC">
        <w:rPr>
          <w:rFonts w:ascii="Times New Roman" w:hAnsi="Times New Roman" w:cs="Times New Roman"/>
          <w:color w:val="000000" w:themeColor="text1"/>
          <w:sz w:val="24"/>
          <w:szCs w:val="24"/>
          <w:lang w:eastAsia="ru-RU"/>
        </w:rPr>
        <w:t>законо</w:t>
      </w:r>
      <w:r w:rsidR="00DE1C02" w:rsidRPr="000541EC">
        <w:rPr>
          <w:rFonts w:ascii="Times New Roman" w:hAnsi="Times New Roman" w:cs="Times New Roman"/>
          <w:color w:val="000000" w:themeColor="text1"/>
          <w:sz w:val="24"/>
          <w:szCs w:val="24"/>
          <w:lang w:eastAsia="ru-RU"/>
        </w:rPr>
        <w:t>дательством</w:t>
      </w:r>
      <w:r w:rsidRPr="000541EC">
        <w:rPr>
          <w:rFonts w:ascii="Times New Roman" w:hAnsi="Times New Roman" w:cs="Times New Roman"/>
          <w:color w:val="000000" w:themeColor="text1"/>
          <w:sz w:val="24"/>
          <w:szCs w:val="24"/>
          <w:lang w:eastAsia="ru-RU"/>
        </w:rPr>
        <w:t xml:space="preserve"> или договором.</w:t>
      </w:r>
    </w:p>
    <w:p w:rsidR="00DE1C02"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w:t>
      </w:r>
    </w:p>
    <w:p w:rsidR="00DE1C02"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4.6. Организация и проведение уборки территории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342051">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t>в зимний период.</w:t>
      </w:r>
    </w:p>
    <w:p w:rsidR="00DE1C02"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4.6.1. Уборка в зимний период дорог и проездов осуществляется в соответствии с требованиями настоящих Правил.</w:t>
      </w:r>
    </w:p>
    <w:p w:rsidR="00DE1C02"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w:t>
      </w:r>
    </w:p>
    <w:p w:rsidR="00DE1C02"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4.6.2. Территории хозяйствующих субъектов и физически</w:t>
      </w:r>
      <w:r w:rsidR="00DE1C02" w:rsidRPr="000541EC">
        <w:rPr>
          <w:rFonts w:ascii="Times New Roman" w:hAnsi="Times New Roman" w:cs="Times New Roman"/>
          <w:color w:val="000000" w:themeColor="text1"/>
          <w:sz w:val="24"/>
          <w:szCs w:val="24"/>
          <w:lang w:eastAsia="ru-RU"/>
        </w:rPr>
        <w:t xml:space="preserve">х лиц, прилегающие придомовые </w:t>
      </w:r>
      <w:r w:rsidRPr="000541EC">
        <w:rPr>
          <w:rFonts w:ascii="Times New Roman" w:hAnsi="Times New Roman" w:cs="Times New Roman"/>
          <w:color w:val="000000" w:themeColor="text1"/>
          <w:sz w:val="24"/>
          <w:szCs w:val="24"/>
          <w:lang w:eastAsia="ru-RU"/>
        </w:rPr>
        <w:t>территории и территории общего пользования подлежат регулярной уборке от снега.</w:t>
      </w:r>
    </w:p>
    <w:p w:rsidR="007055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Убираемый снег должен вывозиться в специально отведенные администрацией </w:t>
      </w:r>
      <w:r w:rsidR="00DE1C02" w:rsidRPr="000541EC">
        <w:rPr>
          <w:rFonts w:ascii="Times New Roman" w:hAnsi="Times New Roman" w:cs="Times New Roman"/>
          <w:color w:val="000000" w:themeColor="text1"/>
          <w:sz w:val="24"/>
          <w:szCs w:val="24"/>
          <w:lang w:eastAsia="ru-RU"/>
        </w:rPr>
        <w:t xml:space="preserve">поселения </w:t>
      </w:r>
      <w:r w:rsidRPr="000541EC">
        <w:rPr>
          <w:rFonts w:ascii="Times New Roman" w:hAnsi="Times New Roman" w:cs="Times New Roman"/>
          <w:color w:val="000000" w:themeColor="text1"/>
          <w:sz w:val="24"/>
          <w:szCs w:val="24"/>
          <w:lang w:eastAsia="ru-RU"/>
        </w:rPr>
        <w:t>для этих целей места.</w:t>
      </w:r>
    </w:p>
    <w:p w:rsidR="007055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w:t>
      </w:r>
    </w:p>
    <w:p w:rsidR="007055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4.6.4. К первоочередным мероприятиям зимней уборки территории относятся:</w:t>
      </w:r>
      <w:r w:rsidR="007055D5" w:rsidRPr="000541EC">
        <w:rPr>
          <w:rFonts w:ascii="Times New Roman" w:hAnsi="Times New Roman" w:cs="Times New Roman"/>
          <w:color w:val="000000" w:themeColor="text1"/>
          <w:sz w:val="24"/>
          <w:szCs w:val="24"/>
          <w:lang w:eastAsia="ru-RU"/>
        </w:rPr>
        <w:t xml:space="preserve"> с</w:t>
      </w:r>
      <w:r w:rsidRPr="000541EC">
        <w:rPr>
          <w:rFonts w:ascii="Times New Roman" w:hAnsi="Times New Roman" w:cs="Times New Roman"/>
          <w:color w:val="000000" w:themeColor="text1"/>
          <w:sz w:val="24"/>
          <w:szCs w:val="24"/>
          <w:lang w:eastAsia="ru-RU"/>
        </w:rPr>
        <w:t>гребание снега</w:t>
      </w:r>
      <w:r w:rsidR="007055D5" w:rsidRPr="000541EC">
        <w:rPr>
          <w:rFonts w:ascii="Times New Roman" w:hAnsi="Times New Roman" w:cs="Times New Roman"/>
          <w:color w:val="000000" w:themeColor="text1"/>
          <w:sz w:val="24"/>
          <w:szCs w:val="24"/>
          <w:lang w:eastAsia="ru-RU"/>
        </w:rPr>
        <w:t>, о</w:t>
      </w:r>
      <w:r w:rsidRPr="000541EC">
        <w:rPr>
          <w:rFonts w:ascii="Times New Roman" w:hAnsi="Times New Roman" w:cs="Times New Roman"/>
          <w:color w:val="000000" w:themeColor="text1"/>
          <w:sz w:val="24"/>
          <w:szCs w:val="24"/>
          <w:lang w:eastAsia="ru-RU"/>
        </w:rPr>
        <w:t xml:space="preserve">бработка проезжей части дорог, территорий общего пользования </w:t>
      </w:r>
      <w:proofErr w:type="spellStart"/>
      <w:r w:rsidRPr="000541EC">
        <w:rPr>
          <w:rFonts w:ascii="Times New Roman" w:hAnsi="Times New Roman" w:cs="Times New Roman"/>
          <w:color w:val="000000" w:themeColor="text1"/>
          <w:sz w:val="24"/>
          <w:szCs w:val="24"/>
          <w:lang w:eastAsia="ru-RU"/>
        </w:rPr>
        <w:t>противогололедными</w:t>
      </w:r>
      <w:proofErr w:type="spellEnd"/>
      <w:r w:rsidRPr="000541EC">
        <w:rPr>
          <w:rFonts w:ascii="Times New Roman" w:hAnsi="Times New Roman" w:cs="Times New Roman"/>
          <w:color w:val="000000" w:themeColor="text1"/>
          <w:sz w:val="24"/>
          <w:szCs w:val="24"/>
          <w:lang w:eastAsia="ru-RU"/>
        </w:rPr>
        <w:t xml:space="preserve"> материалами</w:t>
      </w:r>
      <w:r w:rsidR="007055D5" w:rsidRPr="000541EC">
        <w:rPr>
          <w:rFonts w:ascii="Times New Roman" w:hAnsi="Times New Roman" w:cs="Times New Roman"/>
          <w:color w:val="000000" w:themeColor="text1"/>
          <w:sz w:val="24"/>
          <w:szCs w:val="24"/>
          <w:lang w:eastAsia="ru-RU"/>
        </w:rPr>
        <w:t>, ф</w:t>
      </w:r>
      <w:r w:rsidRPr="000541EC">
        <w:rPr>
          <w:rFonts w:ascii="Times New Roman" w:hAnsi="Times New Roman" w:cs="Times New Roman"/>
          <w:color w:val="000000" w:themeColor="text1"/>
          <w:sz w:val="24"/>
          <w:szCs w:val="24"/>
          <w:lang w:eastAsia="ru-RU"/>
        </w:rPr>
        <w:t>ормирование снежно</w:t>
      </w:r>
      <w:r w:rsidR="007055D5" w:rsidRPr="000541EC">
        <w:rPr>
          <w:rFonts w:ascii="Times New Roman" w:hAnsi="Times New Roman" w:cs="Times New Roman"/>
          <w:color w:val="000000" w:themeColor="text1"/>
          <w:sz w:val="24"/>
          <w:szCs w:val="24"/>
          <w:lang w:eastAsia="ru-RU"/>
        </w:rPr>
        <w:t>го вала для последующего вывоза, в</w:t>
      </w:r>
      <w:r w:rsidRPr="000541EC">
        <w:rPr>
          <w:rFonts w:ascii="Times New Roman" w:hAnsi="Times New Roman" w:cs="Times New Roman"/>
          <w:color w:val="000000" w:themeColor="text1"/>
          <w:sz w:val="24"/>
          <w:szCs w:val="24"/>
          <w:lang w:eastAsia="ru-RU"/>
        </w:rPr>
        <w:t>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rsidR="007055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t>4.6.5. К мероприятиям второй очереди зимней уборки территории относятся:</w:t>
      </w:r>
      <w:r w:rsidR="00342051">
        <w:rPr>
          <w:rFonts w:ascii="Times New Roman" w:hAnsi="Times New Roman" w:cs="Times New Roman"/>
          <w:color w:val="000000" w:themeColor="text1"/>
          <w:sz w:val="24"/>
          <w:szCs w:val="24"/>
          <w:lang w:eastAsia="ru-RU"/>
        </w:rPr>
        <w:t xml:space="preserve"> </w:t>
      </w:r>
      <w:r w:rsidR="007055D5" w:rsidRPr="000541EC">
        <w:rPr>
          <w:rFonts w:ascii="Times New Roman" w:hAnsi="Times New Roman" w:cs="Times New Roman"/>
          <w:color w:val="000000" w:themeColor="text1"/>
          <w:sz w:val="24"/>
          <w:szCs w:val="24"/>
          <w:lang w:eastAsia="ru-RU"/>
        </w:rPr>
        <w:t>у</w:t>
      </w:r>
      <w:r w:rsidRPr="000541EC">
        <w:rPr>
          <w:rFonts w:ascii="Times New Roman" w:hAnsi="Times New Roman" w:cs="Times New Roman"/>
          <w:color w:val="000000" w:themeColor="text1"/>
          <w:sz w:val="24"/>
          <w:szCs w:val="24"/>
          <w:lang w:eastAsia="ru-RU"/>
        </w:rPr>
        <w:t>даление (вывоз) снега</w:t>
      </w:r>
      <w:r w:rsidR="007055D5" w:rsidRPr="000541EC">
        <w:rPr>
          <w:rFonts w:ascii="Times New Roman" w:hAnsi="Times New Roman" w:cs="Times New Roman"/>
          <w:color w:val="000000" w:themeColor="text1"/>
          <w:sz w:val="24"/>
          <w:szCs w:val="24"/>
          <w:lang w:eastAsia="ru-RU"/>
        </w:rPr>
        <w:t>, з</w:t>
      </w:r>
      <w:r w:rsidRPr="000541EC">
        <w:rPr>
          <w:rFonts w:ascii="Times New Roman" w:hAnsi="Times New Roman" w:cs="Times New Roman"/>
          <w:color w:val="000000" w:themeColor="text1"/>
          <w:sz w:val="24"/>
          <w:szCs w:val="24"/>
          <w:lang w:eastAsia="ru-RU"/>
        </w:rPr>
        <w:t xml:space="preserve">ачистка </w:t>
      </w:r>
      <w:proofErr w:type="spellStart"/>
      <w:r w:rsidRPr="000541EC">
        <w:rPr>
          <w:rFonts w:ascii="Times New Roman" w:hAnsi="Times New Roman" w:cs="Times New Roman"/>
          <w:color w:val="000000" w:themeColor="text1"/>
          <w:sz w:val="24"/>
          <w:szCs w:val="24"/>
          <w:lang w:eastAsia="ru-RU"/>
        </w:rPr>
        <w:t>прилотковой</w:t>
      </w:r>
      <w:proofErr w:type="spellEnd"/>
      <w:r w:rsidRPr="000541EC">
        <w:rPr>
          <w:rFonts w:ascii="Times New Roman" w:hAnsi="Times New Roman" w:cs="Times New Roman"/>
          <w:color w:val="000000" w:themeColor="text1"/>
          <w:sz w:val="24"/>
          <w:szCs w:val="24"/>
          <w:lang w:eastAsia="ru-RU"/>
        </w:rPr>
        <w:t xml:space="preserve"> части дороги после удаления снега с проезжей части</w:t>
      </w:r>
      <w:r w:rsidR="007055D5" w:rsidRPr="000541EC">
        <w:rPr>
          <w:rFonts w:ascii="Times New Roman" w:hAnsi="Times New Roman" w:cs="Times New Roman"/>
          <w:color w:val="000000" w:themeColor="text1"/>
          <w:sz w:val="24"/>
          <w:szCs w:val="24"/>
          <w:lang w:eastAsia="ru-RU"/>
        </w:rPr>
        <w:t>, с</w:t>
      </w:r>
      <w:r w:rsidRPr="000541EC">
        <w:rPr>
          <w:rFonts w:ascii="Times New Roman" w:hAnsi="Times New Roman" w:cs="Times New Roman"/>
          <w:color w:val="000000" w:themeColor="text1"/>
          <w:sz w:val="24"/>
          <w:szCs w:val="24"/>
          <w:lang w:eastAsia="ru-RU"/>
        </w:rPr>
        <w:t>калывание льда и уборка снежно-ледяных образований.</w:t>
      </w:r>
    </w:p>
    <w:p w:rsidR="004F25D9"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4.6.6. 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и обработки </w:t>
      </w:r>
      <w:proofErr w:type="spellStart"/>
      <w:r w:rsidRPr="000541EC">
        <w:rPr>
          <w:rFonts w:ascii="Times New Roman" w:hAnsi="Times New Roman" w:cs="Times New Roman"/>
          <w:color w:val="000000" w:themeColor="text1"/>
          <w:sz w:val="24"/>
          <w:szCs w:val="24"/>
          <w:lang w:eastAsia="ru-RU"/>
        </w:rPr>
        <w:t>противогололедными</w:t>
      </w:r>
      <w:proofErr w:type="spellEnd"/>
      <w:r w:rsidRPr="000541EC">
        <w:rPr>
          <w:rFonts w:ascii="Times New Roman" w:hAnsi="Times New Roman" w:cs="Times New Roman"/>
          <w:color w:val="000000" w:themeColor="text1"/>
          <w:sz w:val="24"/>
          <w:szCs w:val="24"/>
          <w:lang w:eastAsia="ru-RU"/>
        </w:rPr>
        <w:t xml:space="preserve"> материалами должны повторяться, обеспечивая безопасность движения пешеходов и транспортных средств.</w:t>
      </w:r>
    </w:p>
    <w:p w:rsidR="004F25D9"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Улицы, дороги, тротуары должны быть полностью убраны от снега и снежного наката в течение 48 часов после окончания снегопада.</w:t>
      </w:r>
    </w:p>
    <w:p w:rsidR="004F25D9"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w:t>
      </w:r>
    </w:p>
    <w:p w:rsidR="004F25D9"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4.6.</w:t>
      </w:r>
      <w:r w:rsidR="004F25D9" w:rsidRPr="000541EC">
        <w:rPr>
          <w:rFonts w:ascii="Times New Roman" w:hAnsi="Times New Roman" w:cs="Times New Roman"/>
          <w:color w:val="000000" w:themeColor="text1"/>
          <w:sz w:val="24"/>
          <w:szCs w:val="24"/>
          <w:lang w:eastAsia="ru-RU"/>
        </w:rPr>
        <w:t>8</w:t>
      </w:r>
      <w:r w:rsidRPr="000541EC">
        <w:rPr>
          <w:rFonts w:ascii="Times New Roman" w:hAnsi="Times New Roman" w:cs="Times New Roman"/>
          <w:color w:val="000000" w:themeColor="text1"/>
          <w:sz w:val="24"/>
          <w:szCs w:val="24"/>
          <w:lang w:eastAsia="ru-RU"/>
        </w:rPr>
        <w:t xml:space="preserve">. В период снегопадов и гололеда тротуары и другие пешеходные зоны на территории </w:t>
      </w:r>
      <w:r w:rsidR="004F25D9" w:rsidRPr="000541EC">
        <w:rPr>
          <w:rFonts w:ascii="Times New Roman" w:hAnsi="Times New Roman" w:cs="Times New Roman"/>
          <w:color w:val="000000" w:themeColor="text1"/>
          <w:sz w:val="24"/>
          <w:szCs w:val="24"/>
          <w:lang w:eastAsia="ru-RU"/>
        </w:rPr>
        <w:t xml:space="preserve">муниципального образования </w:t>
      </w:r>
      <w:r w:rsidRPr="000541EC">
        <w:rPr>
          <w:rFonts w:ascii="Times New Roman" w:hAnsi="Times New Roman" w:cs="Times New Roman"/>
          <w:color w:val="000000" w:themeColor="text1"/>
          <w:sz w:val="24"/>
          <w:szCs w:val="24"/>
          <w:lang w:eastAsia="ru-RU"/>
        </w:rPr>
        <w:t xml:space="preserve">должны обрабатываться </w:t>
      </w:r>
      <w:proofErr w:type="spellStart"/>
      <w:r w:rsidRPr="000541EC">
        <w:rPr>
          <w:rFonts w:ascii="Times New Roman" w:hAnsi="Times New Roman" w:cs="Times New Roman"/>
          <w:color w:val="000000" w:themeColor="text1"/>
          <w:sz w:val="24"/>
          <w:szCs w:val="24"/>
          <w:lang w:eastAsia="ru-RU"/>
        </w:rPr>
        <w:t>противогололедными</w:t>
      </w:r>
      <w:proofErr w:type="spellEnd"/>
      <w:r w:rsidRPr="000541EC">
        <w:rPr>
          <w:rFonts w:ascii="Times New Roman" w:hAnsi="Times New Roman" w:cs="Times New Roman"/>
          <w:color w:val="000000" w:themeColor="text1"/>
          <w:sz w:val="24"/>
          <w:szCs w:val="24"/>
          <w:lang w:eastAsia="ru-RU"/>
        </w:rPr>
        <w:t xml:space="preserve"> материалами. </w:t>
      </w:r>
    </w:p>
    <w:p w:rsidR="004F25D9"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w:t>
      </w:r>
      <w:proofErr w:type="spellStart"/>
      <w:r w:rsidRPr="000541EC">
        <w:rPr>
          <w:rFonts w:ascii="Times New Roman" w:hAnsi="Times New Roman" w:cs="Times New Roman"/>
          <w:color w:val="000000" w:themeColor="text1"/>
          <w:sz w:val="24"/>
          <w:szCs w:val="24"/>
          <w:lang w:eastAsia="ru-RU"/>
        </w:rPr>
        <w:t>противогололедными</w:t>
      </w:r>
      <w:proofErr w:type="spellEnd"/>
      <w:r w:rsidRPr="000541EC">
        <w:rPr>
          <w:rFonts w:ascii="Times New Roman" w:hAnsi="Times New Roman" w:cs="Times New Roman"/>
          <w:color w:val="000000" w:themeColor="text1"/>
          <w:sz w:val="24"/>
          <w:szCs w:val="24"/>
          <w:lang w:eastAsia="ru-RU"/>
        </w:rPr>
        <w:t xml:space="preserve"> средствами должны повторяться, обеспечивая безопасность для пешеходов.</w:t>
      </w:r>
    </w:p>
    <w:p w:rsidR="004F25D9"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4.6.</w:t>
      </w:r>
      <w:r w:rsidR="004F25D9" w:rsidRPr="000541EC">
        <w:rPr>
          <w:rFonts w:ascii="Times New Roman" w:hAnsi="Times New Roman" w:cs="Times New Roman"/>
          <w:color w:val="000000" w:themeColor="text1"/>
          <w:sz w:val="24"/>
          <w:szCs w:val="24"/>
          <w:lang w:eastAsia="ru-RU"/>
        </w:rPr>
        <w:t>9</w:t>
      </w:r>
      <w:r w:rsidRPr="000541EC">
        <w:rPr>
          <w:rFonts w:ascii="Times New Roman" w:hAnsi="Times New Roman" w:cs="Times New Roman"/>
          <w:color w:val="000000" w:themeColor="text1"/>
          <w:sz w:val="24"/>
          <w:szCs w:val="24"/>
          <w:lang w:eastAsia="ru-RU"/>
        </w:rPr>
        <w:t xml:space="preserve">.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w:t>
      </w:r>
      <w:proofErr w:type="spellStart"/>
      <w:r w:rsidRPr="000541EC">
        <w:rPr>
          <w:rFonts w:ascii="Times New Roman" w:hAnsi="Times New Roman" w:cs="Times New Roman"/>
          <w:color w:val="000000" w:themeColor="text1"/>
          <w:sz w:val="24"/>
          <w:szCs w:val="24"/>
          <w:lang w:eastAsia="ru-RU"/>
        </w:rPr>
        <w:t>противогололедными</w:t>
      </w:r>
      <w:proofErr w:type="spellEnd"/>
      <w:r w:rsidRPr="000541EC">
        <w:rPr>
          <w:rFonts w:ascii="Times New Roman" w:hAnsi="Times New Roman" w:cs="Times New Roman"/>
          <w:color w:val="000000" w:themeColor="text1"/>
          <w:sz w:val="24"/>
          <w:szCs w:val="24"/>
          <w:lang w:eastAsia="ru-RU"/>
        </w:rPr>
        <w:t xml:space="preserve"> материалами и расчищаться проходы для движения пешеходов.</w:t>
      </w:r>
    </w:p>
    <w:p w:rsidR="004F25D9"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rsidR="004F25D9"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w:t>
      </w:r>
      <w:proofErr w:type="spellStart"/>
      <w:r w:rsidRPr="000541EC">
        <w:rPr>
          <w:rFonts w:ascii="Times New Roman" w:hAnsi="Times New Roman" w:cs="Times New Roman"/>
          <w:color w:val="000000" w:themeColor="text1"/>
          <w:sz w:val="24"/>
          <w:szCs w:val="24"/>
          <w:lang w:eastAsia="ru-RU"/>
        </w:rPr>
        <w:t>песко</w:t>
      </w:r>
      <w:proofErr w:type="spellEnd"/>
      <w:r w:rsidR="006C11AA">
        <w:rPr>
          <w:rFonts w:ascii="Times New Roman" w:hAnsi="Times New Roman" w:cs="Times New Roman"/>
          <w:color w:val="000000" w:themeColor="text1"/>
          <w:sz w:val="24"/>
          <w:szCs w:val="24"/>
          <w:lang w:eastAsia="ru-RU"/>
        </w:rPr>
        <w:t xml:space="preserve"> </w:t>
      </w:r>
      <w:proofErr w:type="gramStart"/>
      <w:r w:rsidRPr="000541EC">
        <w:rPr>
          <w:rFonts w:ascii="Times New Roman" w:hAnsi="Times New Roman" w:cs="Times New Roman"/>
          <w:color w:val="000000" w:themeColor="text1"/>
          <w:sz w:val="24"/>
          <w:szCs w:val="24"/>
          <w:lang w:eastAsia="ru-RU"/>
        </w:rPr>
        <w:t>-с</w:t>
      </w:r>
      <w:proofErr w:type="gramEnd"/>
      <w:r w:rsidRPr="000541EC">
        <w:rPr>
          <w:rFonts w:ascii="Times New Roman" w:hAnsi="Times New Roman" w:cs="Times New Roman"/>
          <w:color w:val="000000" w:themeColor="text1"/>
          <w:sz w:val="24"/>
          <w:szCs w:val="24"/>
          <w:lang w:eastAsia="ru-RU"/>
        </w:rPr>
        <w:t>оляной смесью.</w:t>
      </w:r>
    </w:p>
    <w:p w:rsidR="004F25D9"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4.6.1</w:t>
      </w:r>
      <w:r w:rsidR="004F25D9" w:rsidRPr="000541EC">
        <w:rPr>
          <w:rFonts w:ascii="Times New Roman" w:hAnsi="Times New Roman" w:cs="Times New Roman"/>
          <w:color w:val="000000" w:themeColor="text1"/>
          <w:sz w:val="24"/>
          <w:szCs w:val="24"/>
          <w:lang w:eastAsia="ru-RU"/>
        </w:rPr>
        <w:t>0</w:t>
      </w:r>
      <w:r w:rsidRPr="000541EC">
        <w:rPr>
          <w:rFonts w:ascii="Times New Roman" w:hAnsi="Times New Roman" w:cs="Times New Roman"/>
          <w:color w:val="000000" w:themeColor="text1"/>
          <w:sz w:val="24"/>
          <w:szCs w:val="24"/>
          <w:lang w:eastAsia="ru-RU"/>
        </w:rPr>
        <w:t>. При применении химических реагентов необходимо строго придерживаться установленных норм их распределения.</w:t>
      </w:r>
    </w:p>
    <w:p w:rsidR="00791BD1"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4.6.1</w:t>
      </w:r>
      <w:r w:rsidR="004F25D9"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 xml:space="preserve">.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w:t>
      </w:r>
      <w:proofErr w:type="gramStart"/>
      <w:r w:rsidRPr="000541EC">
        <w:rPr>
          <w:rFonts w:ascii="Times New Roman" w:hAnsi="Times New Roman" w:cs="Times New Roman"/>
          <w:color w:val="000000" w:themeColor="text1"/>
          <w:sz w:val="24"/>
          <w:szCs w:val="24"/>
          <w:lang w:eastAsia="ru-RU"/>
        </w:rPr>
        <w:t>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w:t>
      </w:r>
      <w:proofErr w:type="gramEnd"/>
    </w:p>
    <w:p w:rsidR="00791BD1"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w:t>
      </w:r>
      <w:r w:rsidR="00791BD1" w:rsidRPr="000541EC">
        <w:rPr>
          <w:rFonts w:ascii="Times New Roman" w:hAnsi="Times New Roman" w:cs="Times New Roman"/>
          <w:color w:val="000000" w:themeColor="text1"/>
          <w:sz w:val="24"/>
          <w:szCs w:val="24"/>
          <w:lang w:eastAsia="ru-RU"/>
        </w:rPr>
        <w:t>ов</w:t>
      </w:r>
      <w:r w:rsidRPr="000541EC">
        <w:rPr>
          <w:rFonts w:ascii="Times New Roman" w:hAnsi="Times New Roman" w:cs="Times New Roman"/>
          <w:color w:val="000000" w:themeColor="text1"/>
          <w:sz w:val="24"/>
          <w:szCs w:val="24"/>
          <w:lang w:eastAsia="ru-RU"/>
        </w:rPr>
        <w:t xml:space="preserve">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w:t>
      </w:r>
      <w:proofErr w:type="gramStart"/>
      <w:r w:rsidRPr="000541EC">
        <w:rPr>
          <w:rFonts w:ascii="Times New Roman" w:hAnsi="Times New Roman" w:cs="Times New Roman"/>
          <w:color w:val="000000" w:themeColor="text1"/>
          <w:sz w:val="24"/>
          <w:szCs w:val="24"/>
          <w:lang w:eastAsia="ru-RU"/>
        </w:rPr>
        <w:t>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w:t>
      </w:r>
      <w:proofErr w:type="gramEnd"/>
    </w:p>
    <w:p w:rsidR="00791BD1"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4.6.1</w:t>
      </w:r>
      <w:r w:rsidR="00791BD1"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 xml:space="preserve">. Собственники, владельцы и пользователи зданий, сооружений, строений обязаны систематически производить очистку от снега и наледи и обработку </w:t>
      </w:r>
      <w:proofErr w:type="spellStart"/>
      <w:r w:rsidRPr="000541EC">
        <w:rPr>
          <w:rFonts w:ascii="Times New Roman" w:hAnsi="Times New Roman" w:cs="Times New Roman"/>
          <w:color w:val="000000" w:themeColor="text1"/>
          <w:sz w:val="24"/>
          <w:szCs w:val="24"/>
          <w:lang w:eastAsia="ru-RU"/>
        </w:rPr>
        <w:lastRenderedPageBreak/>
        <w:t>противогололедными</w:t>
      </w:r>
      <w:proofErr w:type="spellEnd"/>
      <w:r w:rsidRPr="000541EC">
        <w:rPr>
          <w:rFonts w:ascii="Times New Roman" w:hAnsi="Times New Roman" w:cs="Times New Roman"/>
          <w:color w:val="000000" w:themeColor="text1"/>
          <w:sz w:val="24"/>
          <w:szCs w:val="24"/>
          <w:lang w:eastAsia="ru-RU"/>
        </w:rPr>
        <w:t xml:space="preserve"> материалами прилегающих территорий, подходов и входов в здания, сооружения, строения.</w:t>
      </w:r>
    </w:p>
    <w:p w:rsidR="00791BD1"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4.6.1</w:t>
      </w:r>
      <w:r w:rsidR="00791BD1"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w:t>
      </w:r>
    </w:p>
    <w:p w:rsidR="00791BD1"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Ликвидация зимней скользкости производится путем обработки тротуаров и придомовых территорий </w:t>
      </w:r>
      <w:proofErr w:type="spellStart"/>
      <w:r w:rsidRPr="000541EC">
        <w:rPr>
          <w:rFonts w:ascii="Times New Roman" w:hAnsi="Times New Roman" w:cs="Times New Roman"/>
          <w:color w:val="000000" w:themeColor="text1"/>
          <w:sz w:val="24"/>
          <w:szCs w:val="24"/>
          <w:lang w:eastAsia="ru-RU"/>
        </w:rPr>
        <w:t>противогололедными</w:t>
      </w:r>
      <w:proofErr w:type="spellEnd"/>
      <w:r w:rsidRPr="000541EC">
        <w:rPr>
          <w:rFonts w:ascii="Times New Roman" w:hAnsi="Times New Roman" w:cs="Times New Roman"/>
          <w:color w:val="000000" w:themeColor="text1"/>
          <w:sz w:val="24"/>
          <w:szCs w:val="24"/>
          <w:lang w:eastAsia="ru-RU"/>
        </w:rPr>
        <w:t xml:space="preserve"> материалами. В первую очередь следует обрабатывать тротуары и дворовые переходы с уклонами и спусками и участки с интенсивным пешеходным движением.</w:t>
      </w:r>
    </w:p>
    <w:p w:rsidR="00791BD1"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Собираемый из дворов снег разрешается складировать на придомовой территори</w:t>
      </w:r>
      <w:r w:rsidR="00791BD1" w:rsidRPr="000541EC">
        <w:rPr>
          <w:rFonts w:ascii="Times New Roman" w:hAnsi="Times New Roman" w:cs="Times New Roman"/>
          <w:color w:val="000000" w:themeColor="text1"/>
          <w:sz w:val="24"/>
          <w:szCs w:val="24"/>
          <w:lang w:eastAsia="ru-RU"/>
        </w:rPr>
        <w:t>и</w:t>
      </w:r>
      <w:r w:rsidRPr="000541EC">
        <w:rPr>
          <w:rFonts w:ascii="Times New Roman" w:hAnsi="Times New Roman" w:cs="Times New Roman"/>
          <w:color w:val="000000" w:themeColor="text1"/>
          <w:sz w:val="24"/>
          <w:szCs w:val="24"/>
          <w:lang w:eastAsia="ru-RU"/>
        </w:rPr>
        <w:t xml:space="preserve">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791BD1"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4.6.1</w:t>
      </w:r>
      <w:r w:rsidR="00791BD1"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w:t>
      </w:r>
    </w:p>
    <w:p w:rsidR="00791BD1"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4.6.1</w:t>
      </w:r>
      <w:r w:rsidR="00791BD1"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 Запрещается:</w:t>
      </w:r>
    </w:p>
    <w:p w:rsidR="00EA3043"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4.6.1</w:t>
      </w:r>
      <w:r w:rsidR="00791BD1"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w:t>
      </w:r>
    </w:p>
    <w:p w:rsidR="003B430B"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4.6.1</w:t>
      </w:r>
      <w:r w:rsidR="00EA3043"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.2. Осуществлять переброску и перемещение загрязненного снега, а также сколов льда на газоны, цветники, кустарники и другие участки с зелеными насаждениями.</w:t>
      </w:r>
    </w:p>
    <w:p w:rsidR="003B430B"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4.7. Организация и проведение уборки территории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6C11AA">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t>в летний период.</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4.7.2. Периодичность выполнения основных мероприятий по уборке регулируется с учетом погодных условий и значимости (категорий) улиц.</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4.7.3. В летний период уборки производятся следующие виды работ:</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4.7.3.1. Очистка от грязи, мойка, покраска ограждений и бордюрного камня.</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4.7.3.</w:t>
      </w:r>
      <w:r w:rsidR="00D449D5"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 xml:space="preserve">. Зачистка </w:t>
      </w:r>
      <w:proofErr w:type="spellStart"/>
      <w:r w:rsidRPr="000541EC">
        <w:rPr>
          <w:rFonts w:ascii="Times New Roman" w:hAnsi="Times New Roman" w:cs="Times New Roman"/>
          <w:color w:val="000000" w:themeColor="text1"/>
          <w:sz w:val="24"/>
          <w:szCs w:val="24"/>
          <w:lang w:eastAsia="ru-RU"/>
        </w:rPr>
        <w:t>прилотковой</w:t>
      </w:r>
      <w:proofErr w:type="spellEnd"/>
      <w:r w:rsidRPr="000541EC">
        <w:rPr>
          <w:rFonts w:ascii="Times New Roman" w:hAnsi="Times New Roman" w:cs="Times New Roman"/>
          <w:color w:val="000000" w:themeColor="text1"/>
          <w:sz w:val="24"/>
          <w:szCs w:val="24"/>
          <w:lang w:eastAsia="ru-RU"/>
        </w:rPr>
        <w:t xml:space="preserve"> части дороги.</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4.7.3.</w:t>
      </w:r>
      <w:r w:rsidR="00D449D5"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 Очистка газонов, цветников и клумб от мусора, веток, листьев, сухой травы, отцветших соцветий и песка.</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4.7.3.</w:t>
      </w:r>
      <w:r w:rsidR="00D449D5"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 Вывоз смета и мусора в места санкционированного складирования.</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4.7.3.</w:t>
      </w:r>
      <w:r w:rsidR="00D449D5"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 Уборка мусора с придомовых территорий, включая территории, прилегающие к домам частной застройки.</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4.7.3.</w:t>
      </w:r>
      <w:r w:rsidR="00D449D5" w:rsidRPr="000541EC">
        <w:rPr>
          <w:rFonts w:ascii="Times New Roman" w:hAnsi="Times New Roman" w:cs="Times New Roman"/>
          <w:color w:val="000000" w:themeColor="text1"/>
          <w:sz w:val="24"/>
          <w:szCs w:val="24"/>
          <w:lang w:eastAsia="ru-RU"/>
        </w:rPr>
        <w:t>6</w:t>
      </w:r>
      <w:r w:rsidRPr="000541EC">
        <w:rPr>
          <w:rFonts w:ascii="Times New Roman" w:hAnsi="Times New Roman" w:cs="Times New Roman"/>
          <w:color w:val="000000" w:themeColor="text1"/>
          <w:sz w:val="24"/>
          <w:szCs w:val="24"/>
          <w:lang w:eastAsia="ru-RU"/>
        </w:rPr>
        <w:t>. Скашивание травы</w:t>
      </w:r>
      <w:r w:rsidR="00FE6CCD" w:rsidRPr="000541EC">
        <w:rPr>
          <w:rFonts w:ascii="Times New Roman" w:hAnsi="Times New Roman" w:cs="Times New Roman"/>
          <w:color w:val="000000" w:themeColor="text1"/>
          <w:sz w:val="24"/>
          <w:szCs w:val="24"/>
          <w:lang w:eastAsia="ru-RU"/>
        </w:rPr>
        <w:t xml:space="preserve">, обрезка кустарника, спил </w:t>
      </w:r>
      <w:proofErr w:type="spellStart"/>
      <w:r w:rsidR="00FE6CCD" w:rsidRPr="000541EC">
        <w:rPr>
          <w:rFonts w:ascii="Times New Roman" w:hAnsi="Times New Roman" w:cs="Times New Roman"/>
          <w:color w:val="000000" w:themeColor="text1"/>
          <w:sz w:val="24"/>
          <w:szCs w:val="24"/>
          <w:lang w:eastAsia="ru-RU"/>
        </w:rPr>
        <w:t>старовозрастных</w:t>
      </w:r>
      <w:proofErr w:type="spellEnd"/>
      <w:r w:rsidR="00FE6CCD" w:rsidRPr="000541EC">
        <w:rPr>
          <w:rFonts w:ascii="Times New Roman" w:hAnsi="Times New Roman" w:cs="Times New Roman"/>
          <w:color w:val="000000" w:themeColor="text1"/>
          <w:sz w:val="24"/>
          <w:szCs w:val="24"/>
          <w:lang w:eastAsia="ru-RU"/>
        </w:rPr>
        <w:t xml:space="preserve"> ветхих деревьев</w:t>
      </w:r>
      <w:r w:rsidRPr="000541EC">
        <w:rPr>
          <w:rFonts w:ascii="Times New Roman" w:hAnsi="Times New Roman" w:cs="Times New Roman"/>
          <w:color w:val="000000" w:themeColor="text1"/>
          <w:sz w:val="24"/>
          <w:szCs w:val="24"/>
          <w:lang w:eastAsia="ru-RU"/>
        </w:rPr>
        <w:t>.</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4.7.4. В период листопада производятся </w:t>
      </w:r>
      <w:proofErr w:type="gramStart"/>
      <w:r w:rsidRPr="000541EC">
        <w:rPr>
          <w:rFonts w:ascii="Times New Roman" w:hAnsi="Times New Roman" w:cs="Times New Roman"/>
          <w:color w:val="000000" w:themeColor="text1"/>
          <w:sz w:val="24"/>
          <w:szCs w:val="24"/>
          <w:lang w:eastAsia="ru-RU"/>
        </w:rPr>
        <w:t>сгребание</w:t>
      </w:r>
      <w:proofErr w:type="gramEnd"/>
      <w:r w:rsidRPr="000541EC">
        <w:rPr>
          <w:rFonts w:ascii="Times New Roman" w:hAnsi="Times New Roman" w:cs="Times New Roman"/>
          <w:color w:val="000000" w:themeColor="text1"/>
          <w:sz w:val="24"/>
          <w:szCs w:val="24"/>
          <w:lang w:eastAsia="ru-RU"/>
        </w:rPr>
        <w:t xml:space="preserve"> и вывоз опавших листьев с проезжей части дорог, мест общего пользования, прилегающих, придомовых территорий. </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4.7.5. Подметание территорий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6C11AA">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t>производится</w:t>
      </w:r>
      <w:r w:rsidR="006C11AA">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t>по мере накопления загрязнений с учетом необходимости обеспечения чистоты.</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4.7.</w:t>
      </w:r>
      <w:r w:rsidR="00D449D5" w:rsidRPr="000541EC">
        <w:rPr>
          <w:rFonts w:ascii="Times New Roman" w:hAnsi="Times New Roman" w:cs="Times New Roman"/>
          <w:color w:val="000000" w:themeColor="text1"/>
          <w:sz w:val="24"/>
          <w:szCs w:val="24"/>
          <w:lang w:eastAsia="ru-RU"/>
        </w:rPr>
        <w:t>6</w:t>
      </w:r>
      <w:r w:rsidRPr="000541EC">
        <w:rPr>
          <w:rFonts w:ascii="Times New Roman" w:hAnsi="Times New Roman" w:cs="Times New Roman"/>
          <w:color w:val="000000" w:themeColor="text1"/>
          <w:sz w:val="24"/>
          <w:szCs w:val="24"/>
          <w:lang w:eastAsia="ru-RU"/>
        </w:rPr>
        <w:t>.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4.7.</w:t>
      </w:r>
      <w:r w:rsidR="00D449D5" w:rsidRPr="000541EC">
        <w:rPr>
          <w:rFonts w:ascii="Times New Roman" w:hAnsi="Times New Roman" w:cs="Times New Roman"/>
          <w:color w:val="000000" w:themeColor="text1"/>
          <w:sz w:val="24"/>
          <w:szCs w:val="24"/>
          <w:lang w:eastAsia="ru-RU"/>
        </w:rPr>
        <w:t>7</w:t>
      </w:r>
      <w:r w:rsidRPr="000541EC">
        <w:rPr>
          <w:rFonts w:ascii="Times New Roman" w:hAnsi="Times New Roman" w:cs="Times New Roman"/>
          <w:color w:val="000000" w:themeColor="text1"/>
          <w:sz w:val="24"/>
          <w:szCs w:val="24"/>
          <w:lang w:eastAsia="ru-RU"/>
        </w:rPr>
        <w:t xml:space="preserve">. Удаление смета с территорий </w:t>
      </w:r>
      <w:r w:rsidR="00D449D5" w:rsidRPr="000541EC">
        <w:rPr>
          <w:rFonts w:ascii="Times New Roman" w:hAnsi="Times New Roman" w:cs="Times New Roman"/>
          <w:color w:val="000000" w:themeColor="text1"/>
          <w:sz w:val="24"/>
          <w:szCs w:val="24"/>
          <w:lang w:eastAsia="ru-RU"/>
        </w:rPr>
        <w:t xml:space="preserve">поселения </w:t>
      </w:r>
      <w:r w:rsidRPr="000541EC">
        <w:rPr>
          <w:rFonts w:ascii="Times New Roman" w:hAnsi="Times New Roman" w:cs="Times New Roman"/>
          <w:color w:val="000000" w:themeColor="text1"/>
          <w:sz w:val="24"/>
          <w:szCs w:val="24"/>
          <w:lang w:eastAsia="ru-RU"/>
        </w:rPr>
        <w:t>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4.7.</w:t>
      </w:r>
      <w:r w:rsidR="00D449D5" w:rsidRPr="000541EC">
        <w:rPr>
          <w:rFonts w:ascii="Times New Roman" w:hAnsi="Times New Roman" w:cs="Times New Roman"/>
          <w:color w:val="000000" w:themeColor="text1"/>
          <w:sz w:val="24"/>
          <w:szCs w:val="24"/>
          <w:lang w:eastAsia="ru-RU"/>
        </w:rPr>
        <w:t>8</w:t>
      </w:r>
      <w:r w:rsidRPr="000541EC">
        <w:rPr>
          <w:rFonts w:ascii="Times New Roman" w:hAnsi="Times New Roman" w:cs="Times New Roman"/>
          <w:color w:val="000000" w:themeColor="text1"/>
          <w:sz w:val="24"/>
          <w:szCs w:val="24"/>
          <w:lang w:eastAsia="ru-RU"/>
        </w:rPr>
        <w:t>. При производстве летней уборки запрещается:</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4.7.</w:t>
      </w:r>
      <w:r w:rsidR="00D449D5" w:rsidRPr="000541EC">
        <w:rPr>
          <w:rFonts w:ascii="Times New Roman" w:hAnsi="Times New Roman" w:cs="Times New Roman"/>
          <w:color w:val="000000" w:themeColor="text1"/>
          <w:sz w:val="24"/>
          <w:szCs w:val="24"/>
          <w:lang w:eastAsia="ru-RU"/>
        </w:rPr>
        <w:t>8</w:t>
      </w:r>
      <w:r w:rsidRPr="000541EC">
        <w:rPr>
          <w:rFonts w:ascii="Times New Roman" w:hAnsi="Times New Roman" w:cs="Times New Roman"/>
          <w:color w:val="000000" w:themeColor="text1"/>
          <w:sz w:val="24"/>
          <w:szCs w:val="24"/>
          <w:lang w:eastAsia="ru-RU"/>
        </w:rPr>
        <w:t>.1. Сбрасывать смет и мусор на зеленые насаждения, в смотровые колодцы инженерных сетей, реки и водоемы, на проезжую часть дорог и тротуары.</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4.7.</w:t>
      </w:r>
      <w:r w:rsidR="00D449D5" w:rsidRPr="000541EC">
        <w:rPr>
          <w:rFonts w:ascii="Times New Roman" w:hAnsi="Times New Roman" w:cs="Times New Roman"/>
          <w:color w:val="000000" w:themeColor="text1"/>
          <w:sz w:val="24"/>
          <w:szCs w:val="24"/>
          <w:lang w:eastAsia="ru-RU"/>
        </w:rPr>
        <w:t>8</w:t>
      </w:r>
      <w:r w:rsidRPr="000541EC">
        <w:rPr>
          <w:rFonts w:ascii="Times New Roman" w:hAnsi="Times New Roman" w:cs="Times New Roman"/>
          <w:color w:val="000000" w:themeColor="text1"/>
          <w:sz w:val="24"/>
          <w:szCs w:val="24"/>
          <w:lang w:eastAsia="ru-RU"/>
        </w:rPr>
        <w:t>.</w:t>
      </w:r>
      <w:r w:rsidR="00D449D5"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t>4.7.</w:t>
      </w:r>
      <w:r w:rsidR="00D449D5" w:rsidRPr="000541EC">
        <w:rPr>
          <w:rFonts w:ascii="Times New Roman" w:hAnsi="Times New Roman" w:cs="Times New Roman"/>
          <w:color w:val="000000" w:themeColor="text1"/>
          <w:sz w:val="24"/>
          <w:szCs w:val="24"/>
          <w:lang w:eastAsia="ru-RU"/>
        </w:rPr>
        <w:t>8</w:t>
      </w:r>
      <w:r w:rsidRPr="000541EC">
        <w:rPr>
          <w:rFonts w:ascii="Times New Roman" w:hAnsi="Times New Roman" w:cs="Times New Roman"/>
          <w:color w:val="000000" w:themeColor="text1"/>
          <w:sz w:val="24"/>
          <w:szCs w:val="24"/>
          <w:lang w:eastAsia="ru-RU"/>
        </w:rPr>
        <w:t>.</w:t>
      </w:r>
      <w:r w:rsidR="00D449D5"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 Откачивать воду на проезжую часть дорог при ликвидации аварий на водопроводных, канализационных и тепловых сетях.</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4.7.</w:t>
      </w:r>
      <w:r w:rsidR="00D449D5" w:rsidRPr="000541EC">
        <w:rPr>
          <w:rFonts w:ascii="Times New Roman" w:hAnsi="Times New Roman" w:cs="Times New Roman"/>
          <w:color w:val="000000" w:themeColor="text1"/>
          <w:sz w:val="24"/>
          <w:szCs w:val="24"/>
          <w:lang w:eastAsia="ru-RU"/>
        </w:rPr>
        <w:t>8</w:t>
      </w:r>
      <w:r w:rsidRPr="000541EC">
        <w:rPr>
          <w:rFonts w:ascii="Times New Roman" w:hAnsi="Times New Roman" w:cs="Times New Roman"/>
          <w:color w:val="000000" w:themeColor="text1"/>
          <w:sz w:val="24"/>
          <w:szCs w:val="24"/>
          <w:lang w:eastAsia="ru-RU"/>
        </w:rPr>
        <w:t>.</w:t>
      </w:r>
      <w:r w:rsidR="00D449D5"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 Вывозить смет в не отведенные для этих целей места.</w:t>
      </w:r>
    </w:p>
    <w:p w:rsidR="00D449D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 Содержание и уборка придомовых территорий.</w:t>
      </w:r>
    </w:p>
    <w:p w:rsidR="00341FEC"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 Придомовые территории должны содержаться в чистоте. Уборка придомовых территорий должна производиться ежедневно в соответствии с </w:t>
      </w:r>
      <w:hyperlink r:id="rId29" w:history="1">
        <w:r w:rsidRPr="000541EC">
          <w:rPr>
            <w:rFonts w:ascii="Times New Roman" w:hAnsi="Times New Roman" w:cs="Times New Roman"/>
            <w:color w:val="000000" w:themeColor="text1"/>
            <w:sz w:val="24"/>
            <w:szCs w:val="24"/>
            <w:lang w:eastAsia="ru-RU"/>
          </w:rPr>
          <w:t>Правилами и нормами технической эксплуатации жилого фонда</w:t>
        </w:r>
      </w:hyperlink>
      <w:r w:rsidRPr="000541EC">
        <w:rPr>
          <w:rFonts w:ascii="Times New Roman" w:hAnsi="Times New Roman" w:cs="Times New Roman"/>
          <w:color w:val="000000" w:themeColor="text1"/>
          <w:sz w:val="24"/>
          <w:szCs w:val="24"/>
          <w:lang w:eastAsia="ru-RU"/>
        </w:rPr>
        <w:t>, утвержденными </w:t>
      </w:r>
      <w:hyperlink r:id="rId30" w:history="1">
        <w:r w:rsidRPr="000541EC">
          <w:rPr>
            <w:rFonts w:ascii="Times New Roman" w:hAnsi="Times New Roman" w:cs="Times New Roman"/>
            <w:color w:val="000000" w:themeColor="text1"/>
            <w:sz w:val="24"/>
            <w:szCs w:val="24"/>
            <w:lang w:eastAsia="ru-RU"/>
          </w:rPr>
          <w:t>постановлением Госстроя РФ от 27 сентября 2003 года N 170 "Об утверждении Правил и норм технической эксплуатации жилищного фонда"</w:t>
        </w:r>
      </w:hyperlink>
      <w:r w:rsidRPr="000541EC">
        <w:rPr>
          <w:rFonts w:ascii="Times New Roman" w:hAnsi="Times New Roman" w:cs="Times New Roman"/>
          <w:color w:val="000000" w:themeColor="text1"/>
          <w:sz w:val="24"/>
          <w:szCs w:val="24"/>
          <w:lang w:eastAsia="ru-RU"/>
        </w:rPr>
        <w:t>, и другими нормативными актами.</w:t>
      </w:r>
    </w:p>
    <w:p w:rsidR="00341FEC"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4.8.2. Запрещается:</w:t>
      </w:r>
    </w:p>
    <w:p w:rsidR="00341FEC"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4.8.2.1. Хранить мусор на придомовой территории более 3 суток.</w:t>
      </w:r>
    </w:p>
    <w:p w:rsidR="00341FEC"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4.8.2.2. Загромождать и засорять придомовые территории металлическим ломом, строительным и бытовым мусором и другими материалами.</w:t>
      </w:r>
    </w:p>
    <w:p w:rsidR="00341FEC"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4.8.2.3. Устанавливать (размещать, вкапывать) на </w:t>
      </w:r>
      <w:proofErr w:type="spellStart"/>
      <w:r w:rsidRPr="000541EC">
        <w:rPr>
          <w:rFonts w:ascii="Times New Roman" w:hAnsi="Times New Roman" w:cs="Times New Roman"/>
          <w:color w:val="000000" w:themeColor="text1"/>
          <w:sz w:val="24"/>
          <w:szCs w:val="24"/>
          <w:lang w:eastAsia="ru-RU"/>
        </w:rPr>
        <w:t>внутридворовых</w:t>
      </w:r>
      <w:proofErr w:type="spellEnd"/>
      <w:r w:rsidRPr="000541EC">
        <w:rPr>
          <w:rFonts w:ascii="Times New Roman" w:hAnsi="Times New Roman" w:cs="Times New Roman"/>
          <w:color w:val="000000" w:themeColor="text1"/>
          <w:sz w:val="24"/>
          <w:szCs w:val="24"/>
          <w:lang w:eastAsia="ru-RU"/>
        </w:rPr>
        <w:t xml:space="preserve">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w:t>
      </w:r>
    </w:p>
    <w:p w:rsidR="00341FEC"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w:t>
      </w:r>
    </w:p>
    <w:p w:rsidR="00341FEC"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4.8.2.5. Образовывать свалки вокруг контейнерных площадок.</w:t>
      </w:r>
    </w:p>
    <w:p w:rsidR="00341FEC"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4.8.2.6. Складировать строительные материалы, оборудование и другие товарно-материальные ценности в местах, не отведенных для этих целей.</w:t>
      </w:r>
    </w:p>
    <w:p w:rsidR="00341FEC"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4.8.2.7. Стирать ковры, вещи, мыть автомашины, автобусы, прицепы и другие технические средства.</w:t>
      </w:r>
    </w:p>
    <w:p w:rsidR="00341FEC"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4.8.3</w:t>
      </w:r>
      <w:r w:rsidR="00341FEC" w:rsidRPr="000541EC">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t>Сбор ТКО от собственников и нанимателей помещений в многоквартирных домах осуществляется ежедневно.</w:t>
      </w:r>
    </w:p>
    <w:p w:rsidR="00341FEC"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w:t>
      </w:r>
      <w:r w:rsidR="00341FEC"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 xml:space="preserve">. Сбор и вывоз ТКО и жидких бытовых отходов из </w:t>
      </w:r>
      <w:proofErr w:type="spellStart"/>
      <w:r w:rsidRPr="000541EC">
        <w:rPr>
          <w:rFonts w:ascii="Times New Roman" w:hAnsi="Times New Roman" w:cs="Times New Roman"/>
          <w:color w:val="000000" w:themeColor="text1"/>
          <w:sz w:val="24"/>
          <w:szCs w:val="24"/>
          <w:lang w:eastAsia="ru-RU"/>
        </w:rPr>
        <w:t>неканализованных</w:t>
      </w:r>
      <w:proofErr w:type="spellEnd"/>
      <w:r w:rsidRPr="000541EC">
        <w:rPr>
          <w:rFonts w:ascii="Times New Roman" w:hAnsi="Times New Roman" w:cs="Times New Roman"/>
          <w:color w:val="000000" w:themeColor="text1"/>
          <w:sz w:val="24"/>
          <w:szCs w:val="24"/>
          <w:lang w:eastAsia="ru-RU"/>
        </w:rPr>
        <w:t xml:space="preserve">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w:t>
      </w:r>
    </w:p>
    <w:p w:rsidR="00341FEC" w:rsidRPr="000541EC" w:rsidRDefault="00341FE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4.8.5.</w:t>
      </w:r>
      <w:r w:rsidR="003248CC" w:rsidRPr="000541EC">
        <w:rPr>
          <w:rFonts w:ascii="Times New Roman" w:hAnsi="Times New Roman" w:cs="Times New Roman"/>
          <w:color w:val="000000" w:themeColor="text1"/>
          <w:sz w:val="24"/>
          <w:szCs w:val="24"/>
          <w:lang w:eastAsia="ru-RU"/>
        </w:rPr>
        <w:t xml:space="preserve">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w:t>
      </w:r>
    </w:p>
    <w:p w:rsidR="00341FEC" w:rsidRPr="000541EC" w:rsidRDefault="003248CC" w:rsidP="00EA0800">
      <w:pPr>
        <w:pStyle w:val="a5"/>
        <w:ind w:firstLine="709"/>
        <w:jc w:val="both"/>
        <w:rPr>
          <w:rFonts w:ascii="Times New Roman" w:hAnsi="Times New Roman" w:cs="Times New Roman"/>
          <w:color w:val="000000" w:themeColor="text1"/>
          <w:sz w:val="24"/>
          <w:szCs w:val="24"/>
          <w:lang w:eastAsia="ru-RU"/>
        </w:rPr>
      </w:pPr>
      <w:proofErr w:type="gramStart"/>
      <w:r w:rsidRPr="000541EC">
        <w:rPr>
          <w:rFonts w:ascii="Times New Roman" w:hAnsi="Times New Roman" w:cs="Times New Roman"/>
          <w:color w:val="000000" w:themeColor="text1"/>
          <w:sz w:val="24"/>
          <w:szCs w:val="24"/>
          <w:lang w:eastAsia="ru-RU"/>
        </w:rPr>
        <w:t>Контроль за</w:t>
      </w:r>
      <w:proofErr w:type="gramEnd"/>
      <w:r w:rsidRPr="000541EC">
        <w:rPr>
          <w:rFonts w:ascii="Times New Roman" w:hAnsi="Times New Roman" w:cs="Times New Roman"/>
          <w:color w:val="000000" w:themeColor="text1"/>
          <w:sz w:val="24"/>
          <w:szCs w:val="24"/>
          <w:lang w:eastAsia="ru-RU"/>
        </w:rPr>
        <w:t xml:space="preserve"> сбором указанных отходов на придомовой территории осуществляется организацией в зависимости от способа управления многоквартирным домом.</w:t>
      </w:r>
    </w:p>
    <w:p w:rsidR="00341FEC"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w:t>
      </w:r>
      <w:r w:rsidR="00341FEC" w:rsidRPr="000541EC">
        <w:rPr>
          <w:rFonts w:ascii="Times New Roman" w:hAnsi="Times New Roman" w:cs="Times New Roman"/>
          <w:color w:val="000000" w:themeColor="text1"/>
          <w:sz w:val="24"/>
          <w:szCs w:val="24"/>
          <w:lang w:eastAsia="ru-RU"/>
        </w:rPr>
        <w:t>6</w:t>
      </w:r>
      <w:r w:rsidRPr="000541EC">
        <w:rPr>
          <w:rFonts w:ascii="Times New Roman" w:hAnsi="Times New Roman" w:cs="Times New Roman"/>
          <w:color w:val="000000" w:themeColor="text1"/>
          <w:sz w:val="24"/>
          <w:szCs w:val="24"/>
          <w:lang w:eastAsia="ru-RU"/>
        </w:rPr>
        <w:t xml:space="preserve">. ТКО, представляющие собой старую мебель, велосипеды, остатки от текущего ремонта квартир и т.п., должны вывозиться в соответствии с условиями </w:t>
      </w:r>
      <w:r w:rsidR="0071129D" w:rsidRPr="000541EC">
        <w:rPr>
          <w:rFonts w:ascii="Times New Roman" w:hAnsi="Times New Roman" w:cs="Times New Roman"/>
          <w:color w:val="000000" w:themeColor="text1"/>
          <w:sz w:val="24"/>
          <w:szCs w:val="24"/>
          <w:lang w:eastAsia="ru-RU"/>
        </w:rPr>
        <w:t xml:space="preserve">заключенного </w:t>
      </w:r>
      <w:r w:rsidR="00FE6CCD" w:rsidRPr="000541EC">
        <w:rPr>
          <w:rFonts w:ascii="Times New Roman" w:hAnsi="Times New Roman" w:cs="Times New Roman"/>
          <w:color w:val="000000" w:themeColor="text1"/>
          <w:sz w:val="24"/>
          <w:szCs w:val="24"/>
          <w:lang w:eastAsia="ru-RU"/>
        </w:rPr>
        <w:t xml:space="preserve">между собственниками указанных отходов и организацией  </w:t>
      </w:r>
      <w:r w:rsidRPr="000541EC">
        <w:rPr>
          <w:rFonts w:ascii="Times New Roman" w:hAnsi="Times New Roman" w:cs="Times New Roman"/>
          <w:color w:val="000000" w:themeColor="text1"/>
          <w:sz w:val="24"/>
          <w:szCs w:val="24"/>
          <w:lang w:eastAsia="ru-RU"/>
        </w:rPr>
        <w:t>договора.</w:t>
      </w:r>
    </w:p>
    <w:p w:rsidR="0071129D"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w:t>
      </w:r>
      <w:r w:rsidR="0071129D" w:rsidRPr="000541EC">
        <w:rPr>
          <w:rFonts w:ascii="Times New Roman" w:hAnsi="Times New Roman" w:cs="Times New Roman"/>
          <w:color w:val="000000" w:themeColor="text1"/>
          <w:sz w:val="24"/>
          <w:szCs w:val="24"/>
          <w:lang w:eastAsia="ru-RU"/>
        </w:rPr>
        <w:t>7</w:t>
      </w:r>
      <w:r w:rsidRPr="000541EC">
        <w:rPr>
          <w:rFonts w:ascii="Times New Roman" w:hAnsi="Times New Roman" w:cs="Times New Roman"/>
          <w:color w:val="000000" w:themeColor="text1"/>
          <w:sz w:val="24"/>
          <w:szCs w:val="24"/>
          <w:lang w:eastAsia="ru-RU"/>
        </w:rPr>
        <w:t>.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w:t>
      </w:r>
    </w:p>
    <w:p w:rsidR="0071129D"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w:t>
      </w:r>
      <w:r w:rsidR="0071129D" w:rsidRPr="000541EC">
        <w:rPr>
          <w:rFonts w:ascii="Times New Roman" w:hAnsi="Times New Roman" w:cs="Times New Roman"/>
          <w:color w:val="000000" w:themeColor="text1"/>
          <w:sz w:val="24"/>
          <w:szCs w:val="24"/>
          <w:lang w:eastAsia="ru-RU"/>
        </w:rPr>
        <w:t>8</w:t>
      </w:r>
      <w:r w:rsidRPr="000541EC">
        <w:rPr>
          <w:rFonts w:ascii="Times New Roman" w:hAnsi="Times New Roman" w:cs="Times New Roman"/>
          <w:color w:val="000000" w:themeColor="text1"/>
          <w:sz w:val="24"/>
          <w:szCs w:val="24"/>
          <w:lang w:eastAsia="ru-RU"/>
        </w:rPr>
        <w:t>.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w:t>
      </w:r>
    </w:p>
    <w:p w:rsidR="00BC0053"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w:t>
      </w:r>
      <w:r w:rsidR="0071129D" w:rsidRPr="000541EC">
        <w:rPr>
          <w:rFonts w:ascii="Times New Roman" w:hAnsi="Times New Roman" w:cs="Times New Roman"/>
          <w:color w:val="000000" w:themeColor="text1"/>
          <w:sz w:val="24"/>
          <w:szCs w:val="24"/>
          <w:lang w:eastAsia="ru-RU"/>
        </w:rPr>
        <w:t>9</w:t>
      </w:r>
      <w:r w:rsidRPr="000541EC">
        <w:rPr>
          <w:rFonts w:ascii="Times New Roman" w:hAnsi="Times New Roman" w:cs="Times New Roman"/>
          <w:color w:val="000000" w:themeColor="text1"/>
          <w:sz w:val="24"/>
          <w:szCs w:val="24"/>
          <w:lang w:eastAsia="ru-RU"/>
        </w:rPr>
        <w:t xml:space="preserve">.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w:t>
      </w:r>
      <w:proofErr w:type="gramStart"/>
      <w:r w:rsidRPr="000541EC">
        <w:rPr>
          <w:rFonts w:ascii="Times New Roman" w:hAnsi="Times New Roman" w:cs="Times New Roman"/>
          <w:color w:val="000000" w:themeColor="text1"/>
          <w:sz w:val="24"/>
          <w:szCs w:val="24"/>
          <w:lang w:eastAsia="ru-RU"/>
        </w:rPr>
        <w:t>наледи</w:t>
      </w:r>
      <w:proofErr w:type="gramEnd"/>
      <w:r w:rsidRPr="000541EC">
        <w:rPr>
          <w:rFonts w:ascii="Times New Roman" w:hAnsi="Times New Roman" w:cs="Times New Roman"/>
          <w:color w:val="000000" w:themeColor="text1"/>
          <w:sz w:val="24"/>
          <w:szCs w:val="24"/>
          <w:lang w:eastAsia="ru-RU"/>
        </w:rPr>
        <w:t xml:space="preserve"> прилегающие к зданиям участки тротуаров и пешеходных дорожек должны иметь ограждения и (или) быть обозначены предупреждающими знаками.</w:t>
      </w:r>
    </w:p>
    <w:p w:rsidR="00BC0053"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t>4.8.1</w:t>
      </w:r>
      <w:r w:rsidR="00BC0053" w:rsidRPr="000541EC">
        <w:rPr>
          <w:rFonts w:ascii="Times New Roman" w:hAnsi="Times New Roman" w:cs="Times New Roman"/>
          <w:color w:val="000000" w:themeColor="text1"/>
          <w:sz w:val="24"/>
          <w:szCs w:val="24"/>
          <w:lang w:eastAsia="ru-RU"/>
        </w:rPr>
        <w:t>0</w:t>
      </w:r>
      <w:r w:rsidRPr="000541EC">
        <w:rPr>
          <w:rFonts w:ascii="Times New Roman" w:hAnsi="Times New Roman" w:cs="Times New Roman"/>
          <w:color w:val="000000" w:themeColor="text1"/>
          <w:sz w:val="24"/>
          <w:szCs w:val="24"/>
          <w:lang w:eastAsia="ru-RU"/>
        </w:rPr>
        <w:t xml:space="preserve">. </w:t>
      </w:r>
      <w:proofErr w:type="gramStart"/>
      <w:r w:rsidRPr="000541EC">
        <w:rPr>
          <w:rFonts w:ascii="Times New Roman" w:hAnsi="Times New Roman" w:cs="Times New Roman"/>
          <w:color w:val="000000" w:themeColor="text1"/>
          <w:sz w:val="24"/>
          <w:szCs w:val="24"/>
          <w:lang w:eastAsia="ru-RU"/>
        </w:rPr>
        <w:t>Снег, счищаемый с придомовых территорий допускается</w:t>
      </w:r>
      <w:proofErr w:type="gramEnd"/>
      <w:r w:rsidRPr="000541EC">
        <w:rPr>
          <w:rFonts w:ascii="Times New Roman" w:hAnsi="Times New Roman" w:cs="Times New Roman"/>
          <w:color w:val="000000" w:themeColor="text1"/>
          <w:sz w:val="24"/>
          <w:szCs w:val="24"/>
          <w:lang w:eastAsia="ru-RU"/>
        </w:rPr>
        <w:t xml:space="preserve"> складировать на придомовых территориях в местах, не препятствующих свободному проезду автотранспорта и движению пешеходов.</w:t>
      </w:r>
    </w:p>
    <w:p w:rsidR="00BC0053"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BC0053"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w:t>
      </w:r>
    </w:p>
    <w:p w:rsidR="00BC0053"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BC0053"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.1. Установку на обслуживаемой территории сборников для ТКО, а в не</w:t>
      </w:r>
      <w:r w:rsidR="006C11AA">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t>канализированных зданиях иметь, кроме того, сборники (выгребы) для жидких бытовых отходов.</w:t>
      </w:r>
    </w:p>
    <w:p w:rsidR="00BC0053"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BC0053"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.2. Своевременную уборку обслуживаемой территории и систематическое наблюдение за ее санитарным состоянием.</w:t>
      </w:r>
    </w:p>
    <w:p w:rsidR="00A87456"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A87456"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 xml:space="preserve">.3. Организацию вывоза отходов и </w:t>
      </w:r>
      <w:proofErr w:type="gramStart"/>
      <w:r w:rsidRPr="000541EC">
        <w:rPr>
          <w:rFonts w:ascii="Times New Roman" w:hAnsi="Times New Roman" w:cs="Times New Roman"/>
          <w:color w:val="000000" w:themeColor="text1"/>
          <w:sz w:val="24"/>
          <w:szCs w:val="24"/>
          <w:lang w:eastAsia="ru-RU"/>
        </w:rPr>
        <w:t>контроль за</w:t>
      </w:r>
      <w:proofErr w:type="gramEnd"/>
      <w:r w:rsidRPr="000541EC">
        <w:rPr>
          <w:rFonts w:ascii="Times New Roman" w:hAnsi="Times New Roman" w:cs="Times New Roman"/>
          <w:color w:val="000000" w:themeColor="text1"/>
          <w:sz w:val="24"/>
          <w:szCs w:val="24"/>
          <w:lang w:eastAsia="ru-RU"/>
        </w:rPr>
        <w:t xml:space="preserve"> выполнением графика удаления отходов.</w:t>
      </w:r>
    </w:p>
    <w:p w:rsidR="00A87456"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A87456"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.4. Свободный подъезд и освещение около контейнерных площадок в случае подключения освещения к внутридомовым вводным распределительным устройствам.</w:t>
      </w:r>
    </w:p>
    <w:p w:rsidR="00A87456"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A87456"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w:t>
      </w:r>
    </w:p>
    <w:p w:rsidR="00A87456"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A87456"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.6. Проведение среди населения широкой разъяснительной работы по организации уборки территории.</w:t>
      </w:r>
    </w:p>
    <w:p w:rsidR="00A87456" w:rsidRPr="000541EC" w:rsidRDefault="00A87456"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4.8.12. </w:t>
      </w:r>
      <w:r w:rsidR="00341FEC" w:rsidRPr="000541EC">
        <w:rPr>
          <w:rFonts w:ascii="Times New Roman" w:hAnsi="Times New Roman" w:cs="Times New Roman"/>
          <w:color w:val="000000" w:themeColor="text1"/>
          <w:sz w:val="24"/>
          <w:szCs w:val="24"/>
          <w:lang w:eastAsia="ru-RU"/>
        </w:rPr>
        <w:t>Ответственность за соблюдение требований, предусмотренных подпункт</w:t>
      </w:r>
      <w:r w:rsidRPr="000541EC">
        <w:rPr>
          <w:rFonts w:ascii="Times New Roman" w:hAnsi="Times New Roman" w:cs="Times New Roman"/>
          <w:color w:val="000000" w:themeColor="text1"/>
          <w:sz w:val="24"/>
          <w:szCs w:val="24"/>
          <w:lang w:eastAsia="ru-RU"/>
        </w:rPr>
        <w:t>ами</w:t>
      </w:r>
      <w:r w:rsidR="00341FEC" w:rsidRPr="000541EC">
        <w:rPr>
          <w:rFonts w:ascii="Times New Roman" w:hAnsi="Times New Roman" w:cs="Times New Roman"/>
          <w:color w:val="000000" w:themeColor="text1"/>
          <w:sz w:val="24"/>
          <w:szCs w:val="24"/>
          <w:lang w:eastAsia="ru-RU"/>
        </w:rPr>
        <w:t xml:space="preserve"> 4.8.1</w:t>
      </w:r>
      <w:r w:rsidRPr="000541EC">
        <w:rPr>
          <w:rFonts w:ascii="Times New Roman" w:hAnsi="Times New Roman" w:cs="Times New Roman"/>
          <w:color w:val="000000" w:themeColor="text1"/>
          <w:sz w:val="24"/>
          <w:szCs w:val="24"/>
          <w:lang w:eastAsia="ru-RU"/>
        </w:rPr>
        <w:t>1.1 - 4.8.11.6.</w:t>
      </w:r>
      <w:r w:rsidR="00341FEC" w:rsidRPr="000541EC">
        <w:rPr>
          <w:rFonts w:ascii="Times New Roman" w:hAnsi="Times New Roman" w:cs="Times New Roman"/>
          <w:color w:val="000000" w:themeColor="text1"/>
          <w:sz w:val="24"/>
          <w:szCs w:val="24"/>
          <w:lang w:eastAsia="ru-RU"/>
        </w:rPr>
        <w:t xml:space="preserve">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w:t>
      </w:r>
    </w:p>
    <w:p w:rsidR="00A87456"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A87456"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 Детские и спортивные площадки должны:</w:t>
      </w:r>
    </w:p>
    <w:p w:rsidR="00A87456"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A87456"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.1. Иметь планировку поверхности с засыпкой песком неровностей в летнее время</w:t>
      </w:r>
      <w:r w:rsidR="00A87456" w:rsidRPr="000541EC">
        <w:rPr>
          <w:rFonts w:ascii="Times New Roman" w:hAnsi="Times New Roman" w:cs="Times New Roman"/>
          <w:color w:val="000000" w:themeColor="text1"/>
          <w:sz w:val="24"/>
          <w:szCs w:val="24"/>
          <w:lang w:eastAsia="ru-RU"/>
        </w:rPr>
        <w:t>, регулярно подметаться</w:t>
      </w:r>
      <w:r w:rsidRPr="000541EC">
        <w:rPr>
          <w:rFonts w:ascii="Times New Roman" w:hAnsi="Times New Roman" w:cs="Times New Roman"/>
          <w:color w:val="000000" w:themeColor="text1"/>
          <w:sz w:val="24"/>
          <w:szCs w:val="24"/>
          <w:lang w:eastAsia="ru-RU"/>
        </w:rPr>
        <w:t>.</w:t>
      </w:r>
    </w:p>
    <w:p w:rsidR="00A87456"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A87456"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.2.</w:t>
      </w:r>
      <w:r w:rsidR="00A87456" w:rsidRPr="000541EC">
        <w:rPr>
          <w:rFonts w:ascii="Times New Roman" w:hAnsi="Times New Roman" w:cs="Times New Roman"/>
          <w:color w:val="000000" w:themeColor="text1"/>
          <w:sz w:val="24"/>
          <w:szCs w:val="24"/>
          <w:lang w:eastAsia="ru-RU"/>
        </w:rPr>
        <w:t xml:space="preserve"> О</w:t>
      </w:r>
      <w:r w:rsidRPr="000541EC">
        <w:rPr>
          <w:rFonts w:ascii="Times New Roman" w:hAnsi="Times New Roman" w:cs="Times New Roman"/>
          <w:color w:val="000000" w:themeColor="text1"/>
          <w:sz w:val="24"/>
          <w:szCs w:val="24"/>
          <w:lang w:eastAsia="ru-RU"/>
        </w:rPr>
        <w:t>чищаться от снега в зимнее время.</w:t>
      </w:r>
    </w:p>
    <w:p w:rsidR="00A87456"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A87456"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w:t>
      </w:r>
      <w:r w:rsidR="00A87456" w:rsidRPr="000541EC">
        <w:rPr>
          <w:rFonts w:ascii="Times New Roman" w:hAnsi="Times New Roman" w:cs="Times New Roman"/>
          <w:color w:val="000000" w:themeColor="text1"/>
          <w:sz w:val="24"/>
          <w:szCs w:val="24"/>
          <w:lang w:eastAsia="ru-RU"/>
        </w:rPr>
        <w:t>3</w:t>
      </w:r>
      <w:r w:rsidRPr="000541EC">
        <w:rPr>
          <w:rFonts w:ascii="Times New Roman" w:hAnsi="Times New Roman" w:cs="Times New Roman"/>
          <w:color w:val="000000" w:themeColor="text1"/>
          <w:sz w:val="24"/>
          <w:szCs w:val="24"/>
          <w:lang w:eastAsia="ru-RU"/>
        </w:rPr>
        <w:t xml:space="preserve">. Содержаться в надлежащем техническом состоянии, быть </w:t>
      </w:r>
      <w:proofErr w:type="gramStart"/>
      <w:r w:rsidRPr="000541EC">
        <w:rPr>
          <w:rFonts w:ascii="Times New Roman" w:hAnsi="Times New Roman" w:cs="Times New Roman"/>
          <w:color w:val="000000" w:themeColor="text1"/>
          <w:sz w:val="24"/>
          <w:szCs w:val="24"/>
          <w:lang w:eastAsia="ru-RU"/>
        </w:rPr>
        <w:t>покрашены</w:t>
      </w:r>
      <w:proofErr w:type="gramEnd"/>
      <w:r w:rsidRPr="000541EC">
        <w:rPr>
          <w:rFonts w:ascii="Times New Roman" w:hAnsi="Times New Roman" w:cs="Times New Roman"/>
          <w:color w:val="000000" w:themeColor="text1"/>
          <w:sz w:val="24"/>
          <w:szCs w:val="24"/>
          <w:lang w:eastAsia="ru-RU"/>
        </w:rPr>
        <w:t>.</w:t>
      </w:r>
    </w:p>
    <w:p w:rsidR="00A87456"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A87456"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 Окраску ограждений и строений на детских и спортивных площадках следует производить не реже 1 раза в год.</w:t>
      </w:r>
    </w:p>
    <w:p w:rsidR="00A87456"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w:t>
      </w:r>
    </w:p>
    <w:p w:rsidR="00A87456"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A87456"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 Требования к игровому и спортивному оборудованию, установленному на придомовой территории:</w:t>
      </w:r>
    </w:p>
    <w:p w:rsidR="00C9628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A87456"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w:t>
      </w:r>
    </w:p>
    <w:p w:rsidR="00C9628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C96285"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.2. Спортивное оборудование должно быть предназначено для различных возрастных групп населения и размещаться на спортивных, физкультурных площадках.</w:t>
      </w:r>
    </w:p>
    <w:p w:rsidR="00C9628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C96285"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C9628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C96285" w:rsidRPr="000541EC">
        <w:rPr>
          <w:rFonts w:ascii="Times New Roman" w:hAnsi="Times New Roman" w:cs="Times New Roman"/>
          <w:color w:val="000000" w:themeColor="text1"/>
          <w:sz w:val="24"/>
          <w:szCs w:val="24"/>
          <w:lang w:eastAsia="ru-RU"/>
        </w:rPr>
        <w:t>6</w:t>
      </w:r>
      <w:r w:rsidRPr="000541EC">
        <w:rPr>
          <w:rFonts w:ascii="Times New Roman" w:hAnsi="Times New Roman" w:cs="Times New Roman"/>
          <w:color w:val="000000" w:themeColor="text1"/>
          <w:sz w:val="24"/>
          <w:szCs w:val="24"/>
          <w:lang w:eastAsia="ru-RU"/>
        </w:rPr>
        <w:t>. На придомовых территориях запрещается:</w:t>
      </w:r>
    </w:p>
    <w:p w:rsidR="00C9628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C96285" w:rsidRPr="000541EC">
        <w:rPr>
          <w:rFonts w:ascii="Times New Roman" w:hAnsi="Times New Roman" w:cs="Times New Roman"/>
          <w:color w:val="000000" w:themeColor="text1"/>
          <w:sz w:val="24"/>
          <w:szCs w:val="24"/>
          <w:lang w:eastAsia="ru-RU"/>
        </w:rPr>
        <w:t>6</w:t>
      </w:r>
      <w:r w:rsidRPr="000541EC">
        <w:rPr>
          <w:rFonts w:ascii="Times New Roman" w:hAnsi="Times New Roman" w:cs="Times New Roman"/>
          <w:color w:val="000000" w:themeColor="text1"/>
          <w:sz w:val="24"/>
          <w:szCs w:val="24"/>
          <w:lang w:eastAsia="ru-RU"/>
        </w:rPr>
        <w:t xml:space="preserve">.1. </w:t>
      </w:r>
      <w:proofErr w:type="gramStart"/>
      <w:r w:rsidRPr="000541EC">
        <w:rPr>
          <w:rFonts w:ascii="Times New Roman" w:hAnsi="Times New Roman" w:cs="Times New Roman"/>
          <w:color w:val="000000" w:themeColor="text1"/>
          <w:sz w:val="24"/>
          <w:szCs w:val="24"/>
          <w:lang w:eastAsia="ru-RU"/>
        </w:rPr>
        <w:t>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w:t>
      </w:r>
      <w:proofErr w:type="gramEnd"/>
      <w:r w:rsidR="006C11AA">
        <w:rPr>
          <w:rFonts w:ascii="Times New Roman" w:hAnsi="Times New Roman" w:cs="Times New Roman"/>
          <w:color w:val="000000" w:themeColor="text1"/>
          <w:sz w:val="24"/>
          <w:szCs w:val="24"/>
          <w:lang w:eastAsia="ru-RU"/>
        </w:rPr>
        <w:t xml:space="preserve"> </w:t>
      </w:r>
      <w:proofErr w:type="gramStart"/>
      <w:r w:rsidRPr="000541EC">
        <w:rPr>
          <w:rFonts w:ascii="Times New Roman" w:hAnsi="Times New Roman" w:cs="Times New Roman"/>
          <w:color w:val="000000" w:themeColor="text1"/>
          <w:sz w:val="24"/>
          <w:szCs w:val="24"/>
          <w:lang w:eastAsia="ru-RU"/>
        </w:rPr>
        <w:t>целях</w:t>
      </w:r>
      <w:proofErr w:type="gramEnd"/>
      <w:r w:rsidRPr="000541EC">
        <w:rPr>
          <w:rFonts w:ascii="Times New Roman" w:hAnsi="Times New Roman" w:cs="Times New Roman"/>
          <w:color w:val="000000" w:themeColor="text1"/>
          <w:sz w:val="24"/>
          <w:szCs w:val="24"/>
          <w:lang w:eastAsia="ru-RU"/>
        </w:rPr>
        <w:t xml:space="preserve"> выполнения аварийных работ.</w:t>
      </w:r>
    </w:p>
    <w:p w:rsidR="00C96285" w:rsidRPr="000541EC" w:rsidRDefault="003248CC" w:rsidP="00EA0800">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4.8.1</w:t>
      </w:r>
      <w:r w:rsidR="00C96285" w:rsidRPr="000541EC">
        <w:rPr>
          <w:rFonts w:ascii="Times New Roman" w:hAnsi="Times New Roman" w:cs="Times New Roman"/>
          <w:color w:val="000000" w:themeColor="text1"/>
          <w:sz w:val="24"/>
          <w:szCs w:val="24"/>
          <w:lang w:eastAsia="ru-RU"/>
        </w:rPr>
        <w:t>6</w:t>
      </w:r>
      <w:r w:rsidRPr="000541EC">
        <w:rPr>
          <w:rFonts w:ascii="Times New Roman" w:hAnsi="Times New Roman" w:cs="Times New Roman"/>
          <w:color w:val="000000" w:themeColor="text1"/>
          <w:sz w:val="24"/>
          <w:szCs w:val="24"/>
          <w:lang w:eastAsia="ru-RU"/>
        </w:rPr>
        <w:t>.2. Мойка транспортных средств, слив топлива и масел, регулирование звуковых сигналов, тормозов и двигателей транспортных средств.</w:t>
      </w:r>
    </w:p>
    <w:p w:rsidR="003248CC" w:rsidRPr="000541EC" w:rsidRDefault="003248CC" w:rsidP="00C96285">
      <w:pPr>
        <w:pStyle w:val="a5"/>
        <w:ind w:firstLine="709"/>
        <w:jc w:val="center"/>
        <w:rPr>
          <w:rFonts w:ascii="Times New Roman" w:hAnsi="Times New Roman" w:cs="Times New Roman"/>
          <w:b/>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br/>
      </w:r>
      <w:r w:rsidRPr="000541EC">
        <w:rPr>
          <w:rFonts w:ascii="Times New Roman" w:hAnsi="Times New Roman" w:cs="Times New Roman"/>
          <w:b/>
          <w:color w:val="000000" w:themeColor="text1"/>
          <w:sz w:val="24"/>
          <w:szCs w:val="24"/>
          <w:lang w:eastAsia="ru-RU"/>
        </w:rPr>
        <w:t>V. Требования к элементам комплексного благоустройства</w:t>
      </w:r>
    </w:p>
    <w:p w:rsidR="00CD4B30"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2D2D2D"/>
          <w:sz w:val="24"/>
          <w:szCs w:val="24"/>
          <w:lang w:eastAsia="ru-RU"/>
        </w:rPr>
        <w:br/>
      </w:r>
      <w:r w:rsidRPr="000541EC">
        <w:rPr>
          <w:rFonts w:ascii="Times New Roman" w:hAnsi="Times New Roman" w:cs="Times New Roman"/>
          <w:color w:val="000000" w:themeColor="text1"/>
          <w:sz w:val="24"/>
          <w:szCs w:val="24"/>
          <w:lang w:eastAsia="ru-RU"/>
        </w:rPr>
        <w:t>5.1. К элементам благоустройства территории относятся:</w:t>
      </w:r>
    </w:p>
    <w:p w:rsidR="005C5FFA"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5.1.1. Малые архитектурные формы.</w:t>
      </w:r>
    </w:p>
    <w:p w:rsidR="005C5FFA"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5.1.2. Коммунальное оборудование - устройства для уличного освещения, урны и контейнеры для мусора, стоянки велосипедов.</w:t>
      </w:r>
    </w:p>
    <w:p w:rsidR="00F0338C"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5.1.3. Произведения монументально-декоративного искусства - скульптуры, декоративные композиции, обелиски, стелы.</w:t>
      </w:r>
    </w:p>
    <w:p w:rsidR="00F0338C"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5.1.4. Информационные указатели - аншлаги (указатели наименований улиц, площадей</w:t>
      </w:r>
      <w:r w:rsidR="00F0338C" w:rsidRPr="000541EC">
        <w:rPr>
          <w:rFonts w:ascii="Times New Roman" w:hAnsi="Times New Roman" w:cs="Times New Roman"/>
          <w:color w:val="000000" w:themeColor="text1"/>
          <w:sz w:val="24"/>
          <w:szCs w:val="24"/>
          <w:lang w:eastAsia="ru-RU"/>
        </w:rPr>
        <w:t xml:space="preserve"> и т.д.</w:t>
      </w:r>
      <w:r w:rsidRPr="000541EC">
        <w:rPr>
          <w:rFonts w:ascii="Times New Roman" w:hAnsi="Times New Roman" w:cs="Times New Roman"/>
          <w:color w:val="000000" w:themeColor="text1"/>
          <w:sz w:val="24"/>
          <w:szCs w:val="24"/>
          <w:lang w:eastAsia="ru-RU"/>
        </w:rPr>
        <w:t>), номерные знаки домов, информационные стенды.</w:t>
      </w:r>
    </w:p>
    <w:p w:rsidR="00F0338C"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w:t>
      </w:r>
      <w:proofErr w:type="gramStart"/>
      <w:r w:rsidRPr="000541EC">
        <w:rPr>
          <w:rFonts w:ascii="Times New Roman" w:hAnsi="Times New Roman" w:cs="Times New Roman"/>
          <w:color w:val="000000" w:themeColor="text1"/>
          <w:sz w:val="24"/>
          <w:szCs w:val="24"/>
          <w:lang w:eastAsia="ru-RU"/>
        </w:rPr>
        <w:t>кованых</w:t>
      </w:r>
      <w:proofErr w:type="gramEnd"/>
      <w:r w:rsidRPr="000541EC">
        <w:rPr>
          <w:rFonts w:ascii="Times New Roman" w:hAnsi="Times New Roman" w:cs="Times New Roman"/>
          <w:color w:val="000000" w:themeColor="text1"/>
          <w:sz w:val="24"/>
          <w:szCs w:val="24"/>
          <w:lang w:eastAsia="ru-RU"/>
        </w:rPr>
        <w:t xml:space="preserve"> либо сварных решеток, ажурных и других конструкций, изготовленных по оригинальным чертежам и (или) возведенных по индивидуальным проектам.</w:t>
      </w:r>
    </w:p>
    <w:p w:rsidR="00F0338C"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2 м.</w:t>
      </w:r>
    </w:p>
    <w:p w:rsidR="00F0338C"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5.1.4.3. </w:t>
      </w:r>
      <w:proofErr w:type="gramStart"/>
      <w:r w:rsidRPr="000541EC">
        <w:rPr>
          <w:rFonts w:ascii="Times New Roman" w:hAnsi="Times New Roman" w:cs="Times New Roman"/>
          <w:color w:val="000000" w:themeColor="text1"/>
          <w:sz w:val="24"/>
          <w:szCs w:val="24"/>
          <w:lang w:eastAsia="ru-RU"/>
        </w:rPr>
        <w:t>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w:t>
      </w:r>
      <w:proofErr w:type="gramEnd"/>
    </w:p>
    <w:p w:rsidR="00F0338C"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5.1.4.4. Не допускается повреждение и загрязнение информационных указателей.</w:t>
      </w:r>
    </w:p>
    <w:p w:rsidR="00F0338C"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5.1.5. Памятные и информационные доски (знаки).</w:t>
      </w:r>
    </w:p>
    <w:p w:rsidR="00F0338C"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5.1.6. Знаки охраны памятников истории и культуры, зон особо охраняемых территорий.</w:t>
      </w:r>
    </w:p>
    <w:p w:rsidR="00F0338C"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5.1.7. Элементы праздничного оформления.</w:t>
      </w:r>
    </w:p>
    <w:p w:rsidR="00F0338C"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5.1.8. Парковки.</w:t>
      </w:r>
    </w:p>
    <w:p w:rsidR="00C840BB"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w:t>
      </w:r>
      <w:r w:rsidR="00C840BB" w:rsidRPr="000541EC">
        <w:rPr>
          <w:rFonts w:ascii="Times New Roman" w:hAnsi="Times New Roman" w:cs="Times New Roman"/>
          <w:color w:val="000000" w:themeColor="text1"/>
          <w:sz w:val="24"/>
          <w:szCs w:val="24"/>
          <w:lang w:eastAsia="ru-RU"/>
        </w:rPr>
        <w:t xml:space="preserve">либо схемах </w:t>
      </w:r>
      <w:r w:rsidRPr="000541EC">
        <w:rPr>
          <w:rFonts w:ascii="Times New Roman" w:hAnsi="Times New Roman" w:cs="Times New Roman"/>
          <w:color w:val="000000" w:themeColor="text1"/>
          <w:sz w:val="24"/>
          <w:szCs w:val="24"/>
          <w:lang w:eastAsia="ru-RU"/>
        </w:rPr>
        <w:t>на создание, изменение (реконструкцию) объектов благоустройства территории городской среды.</w:t>
      </w:r>
    </w:p>
    <w:p w:rsidR="00584128"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w:t>
      </w:r>
      <w:r w:rsidR="00584128" w:rsidRPr="000541EC">
        <w:rPr>
          <w:rFonts w:ascii="Times New Roman" w:hAnsi="Times New Roman" w:cs="Times New Roman"/>
          <w:color w:val="000000" w:themeColor="text1"/>
          <w:sz w:val="24"/>
          <w:szCs w:val="24"/>
          <w:lang w:eastAsia="ru-RU"/>
        </w:rPr>
        <w:t>.</w:t>
      </w:r>
    </w:p>
    <w:p w:rsidR="00072D6F"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5.3. Элементы благоустройства территории могут быть как типовыми, так и выполненными по специально разработанному проекту.</w:t>
      </w:r>
    </w:p>
    <w:p w:rsidR="00072D6F"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w:t>
      </w:r>
    </w:p>
    <w:p w:rsidR="00072D6F"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w:t>
      </w:r>
      <w:r w:rsidR="00072D6F"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 Озеленение.</w:t>
      </w:r>
    </w:p>
    <w:p w:rsidR="00F10147"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w:t>
      </w:r>
      <w:r w:rsidR="00072D6F"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w:t>
      </w:r>
      <w:proofErr w:type="gramStart"/>
      <w:r w:rsidRPr="000541EC">
        <w:rPr>
          <w:rFonts w:ascii="Times New Roman" w:hAnsi="Times New Roman" w:cs="Times New Roman"/>
          <w:color w:val="000000" w:themeColor="text1"/>
          <w:sz w:val="24"/>
          <w:szCs w:val="24"/>
          <w:lang w:eastAsia="ru-RU"/>
        </w:rPr>
        <w:t>ии и ее</w:t>
      </w:r>
      <w:proofErr w:type="gramEnd"/>
      <w:r w:rsidRPr="000541EC">
        <w:rPr>
          <w:rFonts w:ascii="Times New Roman" w:hAnsi="Times New Roman" w:cs="Times New Roman"/>
          <w:color w:val="000000" w:themeColor="text1"/>
          <w:sz w:val="24"/>
          <w:szCs w:val="24"/>
          <w:lang w:eastAsia="ru-RU"/>
        </w:rPr>
        <w:t xml:space="preserve"> соответствие требованиям технических регламентов и региональных нормативов градостроительного проектирования.</w:t>
      </w:r>
    </w:p>
    <w:p w:rsidR="00F10147"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При проведении работ по благоустройству необходимо максимальное сохранение существующих зеленых насаждений.</w:t>
      </w:r>
    </w:p>
    <w:p w:rsidR="00F10147"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t xml:space="preserve">5.6.2. Запрещается посадка деревьев в пределах охранных зон </w:t>
      </w:r>
      <w:r w:rsidR="00584128" w:rsidRPr="000541EC">
        <w:rPr>
          <w:rFonts w:ascii="Times New Roman" w:hAnsi="Times New Roman" w:cs="Times New Roman"/>
          <w:color w:val="000000" w:themeColor="text1"/>
          <w:sz w:val="24"/>
          <w:szCs w:val="24"/>
          <w:lang w:eastAsia="ru-RU"/>
        </w:rPr>
        <w:t xml:space="preserve">наземных и </w:t>
      </w:r>
      <w:r w:rsidRPr="000541EC">
        <w:rPr>
          <w:rFonts w:ascii="Times New Roman" w:hAnsi="Times New Roman" w:cs="Times New Roman"/>
          <w:color w:val="000000" w:themeColor="text1"/>
          <w:sz w:val="24"/>
          <w:szCs w:val="24"/>
          <w:lang w:eastAsia="ru-RU"/>
        </w:rPr>
        <w:t>подземных коммуникаций</w:t>
      </w:r>
      <w:r w:rsidR="00584128" w:rsidRPr="000541EC">
        <w:rPr>
          <w:rFonts w:ascii="Times New Roman" w:hAnsi="Times New Roman" w:cs="Times New Roman"/>
          <w:color w:val="000000" w:themeColor="text1"/>
          <w:sz w:val="24"/>
          <w:szCs w:val="24"/>
          <w:lang w:eastAsia="ru-RU"/>
        </w:rPr>
        <w:t>, на территории кладбищ</w:t>
      </w:r>
      <w:r w:rsidRPr="000541EC">
        <w:rPr>
          <w:rFonts w:ascii="Times New Roman" w:hAnsi="Times New Roman" w:cs="Times New Roman"/>
          <w:color w:val="000000" w:themeColor="text1"/>
          <w:sz w:val="24"/>
          <w:szCs w:val="24"/>
          <w:lang w:eastAsia="ru-RU"/>
        </w:rPr>
        <w:t>.</w:t>
      </w:r>
    </w:p>
    <w:p w:rsidR="00F10147"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w:t>
      </w:r>
      <w:r w:rsidR="00F10147" w:rsidRPr="000541EC">
        <w:rPr>
          <w:rFonts w:ascii="Times New Roman" w:hAnsi="Times New Roman" w:cs="Times New Roman"/>
          <w:color w:val="000000" w:themeColor="text1"/>
          <w:sz w:val="24"/>
          <w:szCs w:val="24"/>
          <w:lang w:eastAsia="ru-RU"/>
        </w:rPr>
        <w:t xml:space="preserve"> Зеленые пространства рекомендуется проектировать </w:t>
      </w:r>
      <w:proofErr w:type="gramStart"/>
      <w:r w:rsidR="00F10147" w:rsidRPr="000541EC">
        <w:rPr>
          <w:rFonts w:ascii="Times New Roman" w:hAnsi="Times New Roman" w:cs="Times New Roman"/>
          <w:color w:val="000000" w:themeColor="text1"/>
          <w:sz w:val="24"/>
          <w:szCs w:val="24"/>
          <w:lang w:eastAsia="ru-RU"/>
        </w:rPr>
        <w:t>приспособленными</w:t>
      </w:r>
      <w:proofErr w:type="gramEnd"/>
      <w:r w:rsidR="00F10147" w:rsidRPr="000541EC">
        <w:rPr>
          <w:rFonts w:ascii="Times New Roman" w:hAnsi="Times New Roman" w:cs="Times New Roman"/>
          <w:color w:val="000000" w:themeColor="text1"/>
          <w:sz w:val="24"/>
          <w:szCs w:val="24"/>
          <w:lang w:eastAsia="ru-RU"/>
        </w:rPr>
        <w:t xml:space="preserve"> для активного использования с учетом концепции устойчивого развития и бережного отношения к окружающей среде. </w:t>
      </w:r>
    </w:p>
    <w:p w:rsidR="00F10147"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5.7. Виды покрытий.</w:t>
      </w:r>
    </w:p>
    <w:p w:rsidR="00F10147"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5.7.1. Покрытия поверхности обеспечивают на территории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6C11AA">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t>условия безопасного и комфортного передвижения, а также формируют архитектурный облик сложившейся застройки</w:t>
      </w:r>
      <w:r w:rsidR="00F10147" w:rsidRPr="000541EC">
        <w:rPr>
          <w:rFonts w:ascii="Times New Roman" w:hAnsi="Times New Roman" w:cs="Times New Roman"/>
          <w:color w:val="000000" w:themeColor="text1"/>
          <w:sz w:val="24"/>
          <w:szCs w:val="24"/>
          <w:lang w:eastAsia="ru-RU"/>
        </w:rPr>
        <w:t xml:space="preserve"> территории</w:t>
      </w:r>
      <w:r w:rsidRPr="000541EC">
        <w:rPr>
          <w:rFonts w:ascii="Times New Roman" w:hAnsi="Times New Roman" w:cs="Times New Roman"/>
          <w:color w:val="000000" w:themeColor="text1"/>
          <w:sz w:val="24"/>
          <w:szCs w:val="24"/>
          <w:lang w:eastAsia="ru-RU"/>
        </w:rPr>
        <w:t>. Для целей благоустройства определены следующие виды покрытий:</w:t>
      </w:r>
    </w:p>
    <w:p w:rsidR="00BC305C"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5.7.1.1. Твердые (капитальные) покрытия - монолитные или сборные покрытия, </w:t>
      </w:r>
      <w:proofErr w:type="gramStart"/>
      <w:r w:rsidRPr="000541EC">
        <w:rPr>
          <w:rFonts w:ascii="Times New Roman" w:hAnsi="Times New Roman" w:cs="Times New Roman"/>
          <w:color w:val="000000" w:themeColor="text1"/>
          <w:sz w:val="24"/>
          <w:szCs w:val="24"/>
          <w:lang w:eastAsia="ru-RU"/>
        </w:rPr>
        <w:t>выполняемые</w:t>
      </w:r>
      <w:proofErr w:type="gramEnd"/>
      <w:r w:rsidRPr="000541EC">
        <w:rPr>
          <w:rFonts w:ascii="Times New Roman" w:hAnsi="Times New Roman" w:cs="Times New Roman"/>
          <w:color w:val="000000" w:themeColor="text1"/>
          <w:sz w:val="24"/>
          <w:szCs w:val="24"/>
          <w:lang w:eastAsia="ru-RU"/>
        </w:rPr>
        <w:t xml:space="preserve"> в том числе из асфальтобетона, </w:t>
      </w:r>
      <w:proofErr w:type="spellStart"/>
      <w:r w:rsidRPr="000541EC">
        <w:rPr>
          <w:rFonts w:ascii="Times New Roman" w:hAnsi="Times New Roman" w:cs="Times New Roman"/>
          <w:color w:val="000000" w:themeColor="text1"/>
          <w:sz w:val="24"/>
          <w:szCs w:val="24"/>
          <w:lang w:eastAsia="ru-RU"/>
        </w:rPr>
        <w:t>цементобетона</w:t>
      </w:r>
      <w:proofErr w:type="spellEnd"/>
      <w:r w:rsidRPr="000541EC">
        <w:rPr>
          <w:rFonts w:ascii="Times New Roman" w:hAnsi="Times New Roman" w:cs="Times New Roman"/>
          <w:color w:val="000000" w:themeColor="text1"/>
          <w:sz w:val="24"/>
          <w:szCs w:val="24"/>
          <w:lang w:eastAsia="ru-RU"/>
        </w:rPr>
        <w:t>, природного камня</w:t>
      </w:r>
      <w:r w:rsidR="00584128" w:rsidRPr="000541EC">
        <w:rPr>
          <w:rFonts w:ascii="Times New Roman" w:hAnsi="Times New Roman" w:cs="Times New Roman"/>
          <w:color w:val="000000" w:themeColor="text1"/>
          <w:sz w:val="24"/>
          <w:szCs w:val="24"/>
          <w:lang w:eastAsia="ru-RU"/>
        </w:rPr>
        <w:t>, тротуарной плитки</w:t>
      </w:r>
      <w:r w:rsidRPr="000541EC">
        <w:rPr>
          <w:rFonts w:ascii="Times New Roman" w:hAnsi="Times New Roman" w:cs="Times New Roman"/>
          <w:color w:val="000000" w:themeColor="text1"/>
          <w:sz w:val="24"/>
          <w:szCs w:val="24"/>
          <w:lang w:eastAsia="ru-RU"/>
        </w:rPr>
        <w:t>.</w:t>
      </w:r>
    </w:p>
    <w:p w:rsidR="00BC305C"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5.7.1.2. "Мягкие" (некапитальные) покрытия - покрытия, выполняемые из природных или искусственных сыпучих материалов (в том числе пес</w:t>
      </w:r>
      <w:r w:rsidR="00BC305C" w:rsidRPr="000541EC">
        <w:rPr>
          <w:rFonts w:ascii="Times New Roman" w:hAnsi="Times New Roman" w:cs="Times New Roman"/>
          <w:color w:val="000000" w:themeColor="text1"/>
          <w:sz w:val="24"/>
          <w:szCs w:val="24"/>
          <w:lang w:eastAsia="ru-RU"/>
        </w:rPr>
        <w:t>ок, щебень</w:t>
      </w:r>
      <w:r w:rsidRPr="000541EC">
        <w:rPr>
          <w:rFonts w:ascii="Times New Roman" w:hAnsi="Times New Roman" w:cs="Times New Roman"/>
          <w:color w:val="000000" w:themeColor="text1"/>
          <w:sz w:val="24"/>
          <w:szCs w:val="24"/>
          <w:lang w:eastAsia="ru-RU"/>
        </w:rPr>
        <w:t>), находящихся в естественном состоянии, сухих смесях, уплотненных или укрепленных вяжущими материалами.</w:t>
      </w:r>
    </w:p>
    <w:p w:rsidR="00BC305C"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5.7.1.3. Газонные покрытия - покрытия, выполняемые по специальным технологиям подготовки и посадки травяного покрова.</w:t>
      </w:r>
    </w:p>
    <w:p w:rsidR="00BC305C"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w:t>
      </w:r>
    </w:p>
    <w:p w:rsidR="00BC305C"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5.7.2. Применяемый в проектной документации вид покрытия должен быть прочным, </w:t>
      </w:r>
      <w:proofErr w:type="spellStart"/>
      <w:r w:rsidRPr="000541EC">
        <w:rPr>
          <w:rFonts w:ascii="Times New Roman" w:hAnsi="Times New Roman" w:cs="Times New Roman"/>
          <w:color w:val="000000" w:themeColor="text1"/>
          <w:sz w:val="24"/>
          <w:szCs w:val="24"/>
          <w:lang w:eastAsia="ru-RU"/>
        </w:rPr>
        <w:t>ремонто</w:t>
      </w:r>
      <w:proofErr w:type="spellEnd"/>
      <w:r w:rsidR="006C11AA">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t xml:space="preserve">пригодным, </w:t>
      </w:r>
      <w:proofErr w:type="spellStart"/>
      <w:r w:rsidRPr="000541EC">
        <w:rPr>
          <w:rFonts w:ascii="Times New Roman" w:hAnsi="Times New Roman" w:cs="Times New Roman"/>
          <w:color w:val="000000" w:themeColor="text1"/>
          <w:sz w:val="24"/>
          <w:szCs w:val="24"/>
          <w:lang w:eastAsia="ru-RU"/>
        </w:rPr>
        <w:t>экологичным</w:t>
      </w:r>
      <w:proofErr w:type="spellEnd"/>
      <w:r w:rsidRPr="000541EC">
        <w:rPr>
          <w:rFonts w:ascii="Times New Roman" w:hAnsi="Times New Roman" w:cs="Times New Roman"/>
          <w:color w:val="000000" w:themeColor="text1"/>
          <w:sz w:val="24"/>
          <w:szCs w:val="24"/>
          <w:lang w:eastAsia="ru-RU"/>
        </w:rPr>
        <w:t>, не допуска</w:t>
      </w:r>
      <w:r w:rsidR="00BC305C" w:rsidRPr="000541EC">
        <w:rPr>
          <w:rFonts w:ascii="Times New Roman" w:hAnsi="Times New Roman" w:cs="Times New Roman"/>
          <w:color w:val="000000" w:themeColor="text1"/>
          <w:sz w:val="24"/>
          <w:szCs w:val="24"/>
          <w:lang w:eastAsia="ru-RU"/>
        </w:rPr>
        <w:t>ющим</w:t>
      </w:r>
      <w:r w:rsidRPr="000541EC">
        <w:rPr>
          <w:rFonts w:ascii="Times New Roman" w:hAnsi="Times New Roman" w:cs="Times New Roman"/>
          <w:color w:val="000000" w:themeColor="text1"/>
          <w:sz w:val="24"/>
          <w:szCs w:val="24"/>
          <w:lang w:eastAsia="ru-RU"/>
        </w:rPr>
        <w:t xml:space="preserve"> скольжения.</w:t>
      </w:r>
    </w:p>
    <w:p w:rsidR="00BC305C"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5.7.3. Выбор видов покрытия следует принимать в соответствии с их целевым назначением:</w:t>
      </w:r>
    </w:p>
    <w:p w:rsidR="00BC305C" w:rsidRPr="000541EC" w:rsidRDefault="003248CC" w:rsidP="005C5FF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5.7.3.1. Твердых - с учетом возможных предельных нагрузок, характера и состава движения, противопожарных требований, действующих на момент проектирования.</w:t>
      </w:r>
    </w:p>
    <w:p w:rsidR="00BC305C"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5.7.3.2. "Мягких" - с учетом их специфических свой</w:t>
      </w:r>
      <w:proofErr w:type="gramStart"/>
      <w:r w:rsidRPr="000541EC">
        <w:rPr>
          <w:rFonts w:ascii="Times New Roman" w:hAnsi="Times New Roman" w:cs="Times New Roman"/>
          <w:color w:val="000000" w:themeColor="text1"/>
          <w:sz w:val="24"/>
          <w:szCs w:val="24"/>
          <w:lang w:eastAsia="ru-RU"/>
        </w:rPr>
        <w:t>ств пр</w:t>
      </w:r>
      <w:proofErr w:type="gramEnd"/>
      <w:r w:rsidRPr="000541EC">
        <w:rPr>
          <w:rFonts w:ascii="Times New Roman" w:hAnsi="Times New Roman" w:cs="Times New Roman"/>
          <w:color w:val="000000" w:themeColor="text1"/>
          <w:sz w:val="24"/>
          <w:szCs w:val="24"/>
          <w:lang w:eastAsia="ru-RU"/>
        </w:rPr>
        <w:t>и благоустройстве отдельных видов территорий (в том числе детских, спортивных площадок</w:t>
      </w:r>
      <w:r w:rsidR="00BC305C" w:rsidRPr="000541EC">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t>прогулочных дорожек).</w:t>
      </w:r>
    </w:p>
    <w:p w:rsidR="000A7048"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5.7.</w:t>
      </w:r>
      <w:r w:rsidR="000A7048"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 xml:space="preserve">. Для деревьев, расположенных в мощении, при отсутствии иных видов защиты (в том числе приствольных решеток, бордюров, </w:t>
      </w:r>
      <w:proofErr w:type="spellStart"/>
      <w:r w:rsidRPr="000541EC">
        <w:rPr>
          <w:rFonts w:ascii="Times New Roman" w:hAnsi="Times New Roman" w:cs="Times New Roman"/>
          <w:color w:val="000000" w:themeColor="text1"/>
          <w:sz w:val="24"/>
          <w:szCs w:val="24"/>
          <w:lang w:eastAsia="ru-RU"/>
        </w:rPr>
        <w:t>периметральных</w:t>
      </w:r>
      <w:proofErr w:type="spellEnd"/>
      <w:r w:rsidRPr="000541EC">
        <w:rPr>
          <w:rFonts w:ascii="Times New Roman" w:hAnsi="Times New Roman" w:cs="Times New Roman"/>
          <w:color w:val="000000" w:themeColor="text1"/>
          <w:sz w:val="24"/>
          <w:szCs w:val="24"/>
          <w:lang w:eastAsia="ru-RU"/>
        </w:rPr>
        <w:t xml:space="preserve"> скамеек) рекомендуется предусматривать выполнение защитных видов покрытий в радиусе не менее 1,5 м от ствола: щебеночное, галечное, газонные решетки. Защитное покрытие может быть выполнено в одном уровне или выше покрытия пешеходных коммуникаций.</w:t>
      </w:r>
    </w:p>
    <w:p w:rsidR="004307F4"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5.7.</w:t>
      </w:r>
      <w:r w:rsidR="000A7048"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w:t>
      </w:r>
      <w:r w:rsidR="004307F4" w:rsidRPr="000541EC">
        <w:rPr>
          <w:rFonts w:ascii="Times New Roman" w:hAnsi="Times New Roman" w:cs="Times New Roman"/>
          <w:color w:val="000000" w:themeColor="text1"/>
          <w:sz w:val="24"/>
          <w:szCs w:val="24"/>
          <w:lang w:eastAsia="ru-RU"/>
        </w:rPr>
        <w:t xml:space="preserve"> муниципального образования</w:t>
      </w:r>
      <w:r w:rsidRPr="000541EC">
        <w:rPr>
          <w:rFonts w:ascii="Times New Roman" w:hAnsi="Times New Roman" w:cs="Times New Roman"/>
          <w:color w:val="000000" w:themeColor="text1"/>
          <w:sz w:val="24"/>
          <w:szCs w:val="24"/>
          <w:lang w:eastAsia="ru-RU"/>
        </w:rPr>
        <w:t>.</w:t>
      </w:r>
    </w:p>
    <w:p w:rsidR="004307F4"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5.7.</w:t>
      </w:r>
      <w:r w:rsidR="004307F4" w:rsidRPr="000541EC">
        <w:rPr>
          <w:rFonts w:ascii="Times New Roman" w:hAnsi="Times New Roman" w:cs="Times New Roman"/>
          <w:color w:val="000000" w:themeColor="text1"/>
          <w:sz w:val="24"/>
          <w:szCs w:val="24"/>
          <w:lang w:eastAsia="ru-RU"/>
        </w:rPr>
        <w:t>6</w:t>
      </w:r>
      <w:r w:rsidRPr="000541EC">
        <w:rPr>
          <w:rFonts w:ascii="Times New Roman" w:hAnsi="Times New Roman" w:cs="Times New Roman"/>
          <w:color w:val="000000" w:themeColor="text1"/>
          <w:sz w:val="24"/>
          <w:szCs w:val="24"/>
          <w:lang w:eastAsia="ru-RU"/>
        </w:rPr>
        <w:t>.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100 мм,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w:t>
      </w:r>
    </w:p>
    <w:p w:rsidR="004307F4"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5.7.</w:t>
      </w:r>
      <w:r w:rsidR="004307F4" w:rsidRPr="000541EC">
        <w:rPr>
          <w:rFonts w:ascii="Times New Roman" w:hAnsi="Times New Roman" w:cs="Times New Roman"/>
          <w:color w:val="000000" w:themeColor="text1"/>
          <w:sz w:val="24"/>
          <w:szCs w:val="24"/>
          <w:lang w:eastAsia="ru-RU"/>
        </w:rPr>
        <w:t>7</w:t>
      </w:r>
      <w:r w:rsidRPr="000541EC">
        <w:rPr>
          <w:rFonts w:ascii="Times New Roman" w:hAnsi="Times New Roman" w:cs="Times New Roman"/>
          <w:color w:val="000000" w:themeColor="text1"/>
          <w:sz w:val="24"/>
          <w:szCs w:val="24"/>
          <w:lang w:eastAsia="ru-RU"/>
        </w:rPr>
        <w:t>.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w:t>
      </w:r>
    </w:p>
    <w:p w:rsidR="004307F4"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5.8. Ограждения.</w:t>
      </w:r>
    </w:p>
    <w:p w:rsidR="00F546E0"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t xml:space="preserve">5.8.1. Устройство ограждений является дополнительным элементом благоустройства. В целях благоустройства на территории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6C11AA">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t>следует предусматривать применение различных видов ограждений:</w:t>
      </w:r>
    </w:p>
    <w:p w:rsidR="00F546E0"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5.8.1.1. Газонные ограждения (высота 0,3 - 0,5 м).</w:t>
      </w:r>
    </w:p>
    <w:p w:rsidR="00F546E0"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5.8.1.2. Ограды: низкие (высота 0,5 - 1,0 м), средние (высота 1,0 - 1,5 м), высокие (высота 1,5 - 2,0 м).</w:t>
      </w:r>
    </w:p>
    <w:p w:rsidR="00F546E0"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5.8.1.3. Ограждения - тумбы для транспортных проездов и автостоянок (высота 0,3 - 0,4 м).</w:t>
      </w:r>
    </w:p>
    <w:p w:rsidR="00F546E0"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5.8.1.4. Ограждения спортивных площадок (высота 2,5 - 3,0 м).</w:t>
      </w:r>
    </w:p>
    <w:p w:rsidR="00F546E0"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5.8.1.5. Декоративные ограждения (высота </w:t>
      </w:r>
      <w:r w:rsidR="00584128" w:rsidRPr="000541EC">
        <w:rPr>
          <w:rFonts w:ascii="Times New Roman" w:hAnsi="Times New Roman" w:cs="Times New Roman"/>
          <w:color w:val="000000" w:themeColor="text1"/>
          <w:sz w:val="24"/>
          <w:szCs w:val="24"/>
          <w:lang w:eastAsia="ru-RU"/>
        </w:rPr>
        <w:t>0,5</w:t>
      </w:r>
      <w:r w:rsidRPr="000541EC">
        <w:rPr>
          <w:rFonts w:ascii="Times New Roman" w:hAnsi="Times New Roman" w:cs="Times New Roman"/>
          <w:color w:val="000000" w:themeColor="text1"/>
          <w:sz w:val="24"/>
          <w:szCs w:val="24"/>
          <w:lang w:eastAsia="ru-RU"/>
        </w:rPr>
        <w:t xml:space="preserve"> - 2,0 м).</w:t>
      </w:r>
    </w:p>
    <w:p w:rsidR="00F546E0"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5.8.1.6. Технические ограждения (высота в соответствии с действующими нормами).</w:t>
      </w:r>
    </w:p>
    <w:p w:rsidR="00F546E0"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5.8.2. Ограждения должны выполняться из высококачественных материалов, иметь единый характер в границах объекта благоустройства территории. Архитектурно-</w:t>
      </w:r>
      <w:proofErr w:type="gramStart"/>
      <w:r w:rsidRPr="000541EC">
        <w:rPr>
          <w:rFonts w:ascii="Times New Roman" w:hAnsi="Times New Roman" w:cs="Times New Roman"/>
          <w:color w:val="000000" w:themeColor="text1"/>
          <w:sz w:val="24"/>
          <w:szCs w:val="24"/>
          <w:lang w:eastAsia="ru-RU"/>
        </w:rPr>
        <w:t>художественное решение</w:t>
      </w:r>
      <w:proofErr w:type="gramEnd"/>
      <w:r w:rsidRPr="000541EC">
        <w:rPr>
          <w:rFonts w:ascii="Times New Roman" w:hAnsi="Times New Roman" w:cs="Times New Roman"/>
          <w:color w:val="000000" w:themeColor="text1"/>
          <w:sz w:val="24"/>
          <w:szCs w:val="24"/>
          <w:lang w:eastAsia="ru-RU"/>
        </w:rPr>
        <w:t xml:space="preserve"> ограждений должно соответствовать характеру архитектурного окружения.</w:t>
      </w:r>
    </w:p>
    <w:p w:rsidR="00F546E0"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23500E"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5.8.</w:t>
      </w:r>
      <w:r w:rsidR="00F546E0" w:rsidRPr="000541EC">
        <w:rPr>
          <w:rFonts w:ascii="Times New Roman" w:hAnsi="Times New Roman" w:cs="Times New Roman"/>
          <w:color w:val="000000" w:themeColor="text1"/>
          <w:sz w:val="24"/>
          <w:szCs w:val="24"/>
          <w:lang w:eastAsia="ru-RU"/>
        </w:rPr>
        <w:t>4</w:t>
      </w:r>
      <w:r w:rsidRPr="000541EC">
        <w:rPr>
          <w:rFonts w:ascii="Times New Roman" w:hAnsi="Times New Roman" w:cs="Times New Roman"/>
          <w:color w:val="000000" w:themeColor="text1"/>
          <w:sz w:val="24"/>
          <w:szCs w:val="24"/>
          <w:lang w:eastAsia="ru-RU"/>
        </w:rPr>
        <w:t>.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w:t>
      </w:r>
    </w:p>
    <w:p w:rsidR="0023500E"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5.8.</w:t>
      </w:r>
      <w:r w:rsidR="0023500E" w:rsidRPr="000541EC">
        <w:rPr>
          <w:rFonts w:ascii="Times New Roman" w:hAnsi="Times New Roman" w:cs="Times New Roman"/>
          <w:color w:val="000000" w:themeColor="text1"/>
          <w:sz w:val="24"/>
          <w:szCs w:val="24"/>
          <w:lang w:eastAsia="ru-RU"/>
        </w:rPr>
        <w:t>5</w:t>
      </w:r>
      <w:r w:rsidRPr="000541EC">
        <w:rPr>
          <w:rFonts w:ascii="Times New Roman" w:hAnsi="Times New Roman" w:cs="Times New Roman"/>
          <w:color w:val="000000" w:themeColor="text1"/>
          <w:sz w:val="24"/>
          <w:szCs w:val="24"/>
          <w:lang w:eastAsia="ru-RU"/>
        </w:rPr>
        <w:t xml:space="preserve">. 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w:t>
      </w:r>
      <w:proofErr w:type="spellStart"/>
      <w:r w:rsidRPr="000541EC">
        <w:rPr>
          <w:rFonts w:ascii="Times New Roman" w:hAnsi="Times New Roman" w:cs="Times New Roman"/>
          <w:color w:val="000000" w:themeColor="text1"/>
          <w:sz w:val="24"/>
          <w:szCs w:val="24"/>
          <w:lang w:eastAsia="ru-RU"/>
        </w:rPr>
        <w:t>вытаптывания</w:t>
      </w:r>
      <w:proofErr w:type="spellEnd"/>
      <w:r w:rsidRPr="000541EC">
        <w:rPr>
          <w:rFonts w:ascii="Times New Roman" w:hAnsi="Times New Roman" w:cs="Times New Roman"/>
          <w:color w:val="000000" w:themeColor="text1"/>
          <w:sz w:val="24"/>
          <w:szCs w:val="24"/>
          <w:lang w:eastAsia="ru-RU"/>
        </w:rPr>
        <w:t xml:space="preserve"> троп через газон. Ограждения следует размещать на территории газона с отступом от границы примыкания порядка 0,2 - 0,3 м.</w:t>
      </w:r>
    </w:p>
    <w:p w:rsidR="0023500E"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5.8.</w:t>
      </w:r>
      <w:r w:rsidR="0023500E" w:rsidRPr="000541EC">
        <w:rPr>
          <w:rFonts w:ascii="Times New Roman" w:hAnsi="Times New Roman" w:cs="Times New Roman"/>
          <w:color w:val="000000" w:themeColor="text1"/>
          <w:sz w:val="24"/>
          <w:szCs w:val="24"/>
          <w:lang w:eastAsia="ru-RU"/>
        </w:rPr>
        <w:t>6</w:t>
      </w:r>
      <w:r w:rsidRPr="000541EC">
        <w:rPr>
          <w:rFonts w:ascii="Times New Roman" w:hAnsi="Times New Roman" w:cs="Times New Roman"/>
          <w:color w:val="000000" w:themeColor="text1"/>
          <w:sz w:val="24"/>
          <w:szCs w:val="24"/>
          <w:lang w:eastAsia="ru-RU"/>
        </w:rPr>
        <w:t>.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w:t>
      </w:r>
    </w:p>
    <w:p w:rsidR="0023500E"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5.9. Малые архитектурные формы.</w:t>
      </w:r>
    </w:p>
    <w:p w:rsidR="0023500E"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w:t>
      </w:r>
    </w:p>
    <w:p w:rsidR="0023500E"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5.9.</w:t>
      </w:r>
      <w:r w:rsidR="0023500E"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.1. Соответствие характеру архитектурного и ландшафтного окружения элементов благоустройства территории.</w:t>
      </w:r>
    </w:p>
    <w:p w:rsidR="00102922"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5.9.2.2. 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rsidR="00102922"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5.9.2.3. Прочность, надежность, безопасность конструкции.</w:t>
      </w:r>
    </w:p>
    <w:p w:rsidR="00102922"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w:t>
      </w:r>
      <w:r w:rsidR="00102922" w:rsidRPr="000541EC">
        <w:rPr>
          <w:rFonts w:ascii="Times New Roman" w:hAnsi="Times New Roman" w:cs="Times New Roman"/>
          <w:color w:val="000000" w:themeColor="text1"/>
          <w:sz w:val="24"/>
          <w:szCs w:val="24"/>
          <w:lang w:eastAsia="ru-RU"/>
        </w:rPr>
        <w:t>0</w:t>
      </w:r>
      <w:r w:rsidRPr="000541EC">
        <w:rPr>
          <w:rFonts w:ascii="Times New Roman" w:hAnsi="Times New Roman" w:cs="Times New Roman"/>
          <w:color w:val="000000" w:themeColor="text1"/>
          <w:sz w:val="24"/>
          <w:szCs w:val="24"/>
          <w:lang w:eastAsia="ru-RU"/>
        </w:rPr>
        <w:t>. Объекты городской наружной информации.</w:t>
      </w:r>
    </w:p>
    <w:p w:rsidR="00102922"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w:t>
      </w:r>
      <w:r w:rsidR="00102922" w:rsidRPr="000541EC">
        <w:rPr>
          <w:rFonts w:ascii="Times New Roman" w:hAnsi="Times New Roman" w:cs="Times New Roman"/>
          <w:color w:val="000000" w:themeColor="text1"/>
          <w:sz w:val="24"/>
          <w:szCs w:val="24"/>
          <w:lang w:eastAsia="ru-RU"/>
        </w:rPr>
        <w:t>0</w:t>
      </w:r>
      <w:r w:rsidRPr="000541EC">
        <w:rPr>
          <w:rFonts w:ascii="Times New Roman" w:hAnsi="Times New Roman" w:cs="Times New Roman"/>
          <w:color w:val="000000" w:themeColor="text1"/>
          <w:sz w:val="24"/>
          <w:szCs w:val="24"/>
          <w:lang w:eastAsia="ru-RU"/>
        </w:rPr>
        <w:t>.1. Объекты городской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w:t>
      </w:r>
    </w:p>
    <w:p w:rsidR="00E70755"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w:t>
      </w:r>
      <w:r w:rsidR="00E70755"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  Площадки автостоянок.</w:t>
      </w:r>
    </w:p>
    <w:p w:rsidR="0038481A"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w:t>
      </w:r>
      <w:r w:rsidR="00E70755"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 xml:space="preserve">.1. </w:t>
      </w:r>
      <w:proofErr w:type="gramStart"/>
      <w:r w:rsidRPr="000541EC">
        <w:rPr>
          <w:rFonts w:ascii="Times New Roman" w:hAnsi="Times New Roman" w:cs="Times New Roman"/>
          <w:color w:val="000000" w:themeColor="text1"/>
          <w:sz w:val="24"/>
          <w:szCs w:val="24"/>
          <w:lang w:eastAsia="ru-RU"/>
        </w:rPr>
        <w:t xml:space="preserve">На территории </w:t>
      </w:r>
      <w:r w:rsidR="00E70755" w:rsidRPr="000541EC">
        <w:rPr>
          <w:rFonts w:ascii="Times New Roman" w:hAnsi="Times New Roman" w:cs="Times New Roman"/>
          <w:color w:val="000000" w:themeColor="text1"/>
          <w:sz w:val="24"/>
          <w:szCs w:val="24"/>
          <w:lang w:eastAsia="ru-RU"/>
        </w:rPr>
        <w:t xml:space="preserve">муниципального образования </w:t>
      </w:r>
      <w:r w:rsidRPr="000541EC">
        <w:rPr>
          <w:rFonts w:ascii="Times New Roman" w:hAnsi="Times New Roman" w:cs="Times New Roman"/>
          <w:color w:val="000000" w:themeColor="text1"/>
          <w:sz w:val="24"/>
          <w:szCs w:val="24"/>
          <w:lang w:eastAsia="ru-RU"/>
        </w:rPr>
        <w:t xml:space="preserve">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w:t>
      </w:r>
      <w:r w:rsidR="0038481A" w:rsidRPr="000541EC">
        <w:rPr>
          <w:rFonts w:ascii="Times New Roman" w:hAnsi="Times New Roman" w:cs="Times New Roman"/>
          <w:color w:val="000000" w:themeColor="text1"/>
          <w:sz w:val="24"/>
          <w:szCs w:val="24"/>
          <w:lang w:eastAsia="ru-RU"/>
        </w:rPr>
        <w:t>хранения автомобилей населения</w:t>
      </w:r>
      <w:r w:rsidRPr="000541EC">
        <w:rPr>
          <w:rFonts w:ascii="Times New Roman" w:hAnsi="Times New Roman" w:cs="Times New Roman"/>
          <w:color w:val="000000" w:themeColor="text1"/>
          <w:sz w:val="24"/>
          <w:szCs w:val="24"/>
          <w:lang w:eastAsia="ru-RU"/>
        </w:rPr>
        <w:t xml:space="preserve">, </w:t>
      </w:r>
      <w:proofErr w:type="spellStart"/>
      <w:r w:rsidRPr="000541EC">
        <w:rPr>
          <w:rFonts w:ascii="Times New Roman" w:hAnsi="Times New Roman" w:cs="Times New Roman"/>
          <w:color w:val="000000" w:themeColor="text1"/>
          <w:sz w:val="24"/>
          <w:szCs w:val="24"/>
          <w:lang w:eastAsia="ru-RU"/>
        </w:rPr>
        <w:t>приобъектные</w:t>
      </w:r>
      <w:proofErr w:type="spellEnd"/>
      <w:r w:rsidRPr="000541EC">
        <w:rPr>
          <w:rFonts w:ascii="Times New Roman" w:hAnsi="Times New Roman" w:cs="Times New Roman"/>
          <w:color w:val="000000" w:themeColor="text1"/>
          <w:sz w:val="24"/>
          <w:szCs w:val="24"/>
          <w:lang w:eastAsia="ru-RU"/>
        </w:rPr>
        <w:t xml:space="preserve"> (у объекта или группы объектов), прочие (грузовые, перехватывающие и др.).</w:t>
      </w:r>
      <w:proofErr w:type="gramEnd"/>
    </w:p>
    <w:p w:rsidR="0038481A"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w:t>
      </w:r>
      <w:r w:rsidR="0038481A"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 xml:space="preserve">.2. Расстояние от границ автостоянок до окон жилых и общественных зданий принимается в соответствии с </w:t>
      </w:r>
      <w:proofErr w:type="spellStart"/>
      <w:r w:rsidRPr="000541EC">
        <w:rPr>
          <w:rFonts w:ascii="Times New Roman" w:hAnsi="Times New Roman" w:cs="Times New Roman"/>
          <w:color w:val="000000" w:themeColor="text1"/>
          <w:sz w:val="24"/>
          <w:szCs w:val="24"/>
          <w:lang w:eastAsia="ru-RU"/>
        </w:rPr>
        <w:t>СанПиН</w:t>
      </w:r>
      <w:proofErr w:type="spellEnd"/>
      <w:r w:rsidRPr="000541EC">
        <w:rPr>
          <w:rFonts w:ascii="Times New Roman" w:hAnsi="Times New Roman" w:cs="Times New Roman"/>
          <w:color w:val="000000" w:themeColor="text1"/>
          <w:sz w:val="24"/>
          <w:szCs w:val="24"/>
          <w:lang w:eastAsia="ru-RU"/>
        </w:rPr>
        <w:t xml:space="preserve"> 2.2.1/2.1.1.1200. На площадках </w:t>
      </w:r>
      <w:proofErr w:type="spellStart"/>
      <w:r w:rsidRPr="000541EC">
        <w:rPr>
          <w:rFonts w:ascii="Times New Roman" w:hAnsi="Times New Roman" w:cs="Times New Roman"/>
          <w:color w:val="000000" w:themeColor="text1"/>
          <w:sz w:val="24"/>
          <w:szCs w:val="24"/>
          <w:lang w:eastAsia="ru-RU"/>
        </w:rPr>
        <w:t>приобъектных</w:t>
      </w:r>
      <w:proofErr w:type="spellEnd"/>
      <w:r w:rsidRPr="000541EC">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lastRenderedPageBreak/>
        <w:t xml:space="preserve">автостоянок доля мест для автомобилей инвалидов проектируется согласно </w:t>
      </w:r>
      <w:proofErr w:type="spellStart"/>
      <w:r w:rsidRPr="000541EC">
        <w:rPr>
          <w:rFonts w:ascii="Times New Roman" w:hAnsi="Times New Roman" w:cs="Times New Roman"/>
          <w:color w:val="000000" w:themeColor="text1"/>
          <w:sz w:val="24"/>
          <w:szCs w:val="24"/>
          <w:lang w:eastAsia="ru-RU"/>
        </w:rPr>
        <w:t>СНиП</w:t>
      </w:r>
      <w:proofErr w:type="spellEnd"/>
      <w:r w:rsidRPr="000541EC">
        <w:rPr>
          <w:rFonts w:ascii="Times New Roman" w:hAnsi="Times New Roman" w:cs="Times New Roman"/>
          <w:color w:val="000000" w:themeColor="text1"/>
          <w:sz w:val="24"/>
          <w:szCs w:val="24"/>
          <w:lang w:eastAsia="ru-RU"/>
        </w:rPr>
        <w:t xml:space="preserve"> 35-01</w:t>
      </w:r>
      <w:r w:rsidR="0038481A" w:rsidRPr="000541EC">
        <w:rPr>
          <w:rFonts w:ascii="Times New Roman" w:hAnsi="Times New Roman" w:cs="Times New Roman"/>
          <w:color w:val="000000" w:themeColor="text1"/>
          <w:sz w:val="24"/>
          <w:szCs w:val="24"/>
          <w:lang w:eastAsia="ru-RU"/>
        </w:rPr>
        <w:t xml:space="preserve">-2001 “Доступность зданий и сооружений для </w:t>
      </w:r>
      <w:proofErr w:type="spellStart"/>
      <w:r w:rsidR="0038481A" w:rsidRPr="000541EC">
        <w:rPr>
          <w:rFonts w:ascii="Times New Roman" w:hAnsi="Times New Roman" w:cs="Times New Roman"/>
          <w:color w:val="000000" w:themeColor="text1"/>
          <w:sz w:val="24"/>
          <w:szCs w:val="24"/>
          <w:lang w:eastAsia="ru-RU"/>
        </w:rPr>
        <w:t>маломобильных</w:t>
      </w:r>
      <w:proofErr w:type="spellEnd"/>
      <w:r w:rsidR="0038481A" w:rsidRPr="000541EC">
        <w:rPr>
          <w:rFonts w:ascii="Times New Roman" w:hAnsi="Times New Roman" w:cs="Times New Roman"/>
          <w:color w:val="000000" w:themeColor="text1"/>
          <w:sz w:val="24"/>
          <w:szCs w:val="24"/>
          <w:lang w:eastAsia="ru-RU"/>
        </w:rPr>
        <w:t xml:space="preserve"> групп населения</w:t>
      </w:r>
      <w:r w:rsidRPr="000541EC">
        <w:rPr>
          <w:rFonts w:ascii="Times New Roman" w:hAnsi="Times New Roman" w:cs="Times New Roman"/>
          <w:color w:val="000000" w:themeColor="text1"/>
          <w:sz w:val="24"/>
          <w:szCs w:val="24"/>
          <w:lang w:eastAsia="ru-RU"/>
        </w:rPr>
        <w:t>.</w:t>
      </w:r>
    </w:p>
    <w:p w:rsidR="0026318D"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w:t>
      </w:r>
      <w:r w:rsidR="0038481A"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.3. Запрещается проектировать размещение площадок автостоянок в зоне остановок городского пассажирского транспорта, организация заездов на автостоянки должна быть не ближе 15 м от конца или начала посадочной площадки.</w:t>
      </w:r>
    </w:p>
    <w:p w:rsidR="0026318D"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w:t>
      </w:r>
      <w:r w:rsidR="0026318D"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w:t>
      </w:r>
    </w:p>
    <w:p w:rsidR="0026318D"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w:t>
      </w:r>
      <w:r w:rsidR="0026318D"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 xml:space="preserve">.5. Покрытие площадок проектируется </w:t>
      </w:r>
      <w:proofErr w:type="gramStart"/>
      <w:r w:rsidRPr="000541EC">
        <w:rPr>
          <w:rFonts w:ascii="Times New Roman" w:hAnsi="Times New Roman" w:cs="Times New Roman"/>
          <w:color w:val="000000" w:themeColor="text1"/>
          <w:sz w:val="24"/>
          <w:szCs w:val="24"/>
          <w:lang w:eastAsia="ru-RU"/>
        </w:rPr>
        <w:t>аналогичным</w:t>
      </w:r>
      <w:proofErr w:type="gramEnd"/>
      <w:r w:rsidRPr="000541EC">
        <w:rPr>
          <w:rFonts w:ascii="Times New Roman" w:hAnsi="Times New Roman" w:cs="Times New Roman"/>
          <w:color w:val="000000" w:themeColor="text1"/>
          <w:sz w:val="24"/>
          <w:szCs w:val="24"/>
          <w:lang w:eastAsia="ru-RU"/>
        </w:rPr>
        <w:t xml:space="preserve"> покрытию транспортных проездов.</w:t>
      </w:r>
    </w:p>
    <w:p w:rsidR="0026318D"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w:t>
      </w:r>
      <w:r w:rsidR="0026318D"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.6. Разделительные элементы на площадках могут быть выполнены в виде разметки (белых полос), озелененных полос (газонов), контейнерного озеленения.</w:t>
      </w:r>
    </w:p>
    <w:p w:rsidR="003248CC" w:rsidRPr="000541EC" w:rsidRDefault="003248CC" w:rsidP="00BC305C">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5.1</w:t>
      </w:r>
      <w:r w:rsidR="0026318D"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w:t>
      </w:r>
      <w:r w:rsidR="0026318D" w:rsidRPr="000541EC">
        <w:rPr>
          <w:rFonts w:ascii="Times New Roman" w:hAnsi="Times New Roman" w:cs="Times New Roman"/>
          <w:color w:val="000000" w:themeColor="text1"/>
          <w:sz w:val="24"/>
          <w:szCs w:val="24"/>
          <w:lang w:eastAsia="ru-RU"/>
        </w:rPr>
        <w:t>7</w:t>
      </w:r>
      <w:r w:rsidRPr="000541EC">
        <w:rPr>
          <w:rFonts w:ascii="Times New Roman" w:hAnsi="Times New Roman" w:cs="Times New Roman"/>
          <w:color w:val="000000" w:themeColor="text1"/>
          <w:sz w:val="24"/>
          <w:szCs w:val="24"/>
          <w:lang w:eastAsia="ru-RU"/>
        </w:rPr>
        <w:t>. Наличие смета, грязи, пыли, снежной массы (в зимний период) на территории парковочных карманов и у основания бортового камня запрещается.</w:t>
      </w:r>
    </w:p>
    <w:p w:rsidR="003248CC" w:rsidRPr="000541EC" w:rsidRDefault="003248CC" w:rsidP="0026318D">
      <w:pPr>
        <w:pStyle w:val="a5"/>
        <w:jc w:val="center"/>
        <w:rPr>
          <w:rFonts w:ascii="Times New Roman" w:hAnsi="Times New Roman" w:cs="Times New Roman"/>
          <w:b/>
          <w:color w:val="000000" w:themeColor="text1"/>
          <w:sz w:val="24"/>
          <w:szCs w:val="24"/>
          <w:lang w:eastAsia="ru-RU"/>
        </w:rPr>
      </w:pPr>
      <w:r w:rsidRPr="000541EC">
        <w:rPr>
          <w:rFonts w:ascii="Times New Roman" w:hAnsi="Times New Roman" w:cs="Times New Roman"/>
          <w:color w:val="000000" w:themeColor="text1"/>
          <w:sz w:val="24"/>
          <w:szCs w:val="24"/>
          <w:lang w:eastAsia="ru-RU"/>
        </w:rPr>
        <w:br/>
      </w:r>
      <w:r w:rsidRPr="000541EC">
        <w:rPr>
          <w:rFonts w:ascii="Times New Roman" w:hAnsi="Times New Roman" w:cs="Times New Roman"/>
          <w:b/>
          <w:color w:val="000000" w:themeColor="text1"/>
          <w:sz w:val="24"/>
          <w:szCs w:val="24"/>
          <w:lang w:eastAsia="ru-RU"/>
        </w:rPr>
        <w:t>VI. Создание (посадка), содержание и охрана зеленых насаждений</w:t>
      </w:r>
    </w:p>
    <w:p w:rsidR="00B34866" w:rsidRPr="000541EC" w:rsidRDefault="00B34866" w:rsidP="00B34866">
      <w:pPr>
        <w:pStyle w:val="a5"/>
        <w:ind w:firstLine="709"/>
        <w:jc w:val="both"/>
        <w:rPr>
          <w:rFonts w:ascii="Times New Roman" w:hAnsi="Times New Roman" w:cs="Times New Roman"/>
          <w:color w:val="000000" w:themeColor="text1"/>
          <w:sz w:val="24"/>
          <w:szCs w:val="24"/>
          <w:lang w:eastAsia="ru-RU"/>
        </w:rPr>
      </w:pPr>
    </w:p>
    <w:p w:rsidR="00B34866" w:rsidRPr="000541EC" w:rsidRDefault="00B3486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.1. Создание зеленых насаждений.</w:t>
      </w:r>
    </w:p>
    <w:p w:rsidR="00B34866" w:rsidRPr="000541EC" w:rsidRDefault="00B3486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w:t>
      </w:r>
    </w:p>
    <w:p w:rsidR="00C12BEA" w:rsidRPr="000541EC" w:rsidRDefault="00B3486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 xml:space="preserve">.1.2. Создание новых объектов озеленения на территории </w:t>
      </w:r>
      <w:r w:rsidR="00C12BEA" w:rsidRPr="000541EC">
        <w:rPr>
          <w:rFonts w:ascii="Times New Roman" w:hAnsi="Times New Roman" w:cs="Times New Roman"/>
          <w:color w:val="000000" w:themeColor="text1"/>
          <w:sz w:val="24"/>
          <w:szCs w:val="24"/>
          <w:lang w:eastAsia="ru-RU"/>
        </w:rPr>
        <w:t xml:space="preserve">муниципального образования </w:t>
      </w:r>
      <w:r w:rsidR="003248CC" w:rsidRPr="000541EC">
        <w:rPr>
          <w:rFonts w:ascii="Times New Roman" w:hAnsi="Times New Roman" w:cs="Times New Roman"/>
          <w:color w:val="000000" w:themeColor="text1"/>
          <w:sz w:val="24"/>
          <w:szCs w:val="24"/>
          <w:lang w:eastAsia="ru-RU"/>
        </w:rPr>
        <w:t>осуществляется в соответствии с Генеральным планом</w:t>
      </w:r>
      <w:r w:rsidR="009134BC">
        <w:rPr>
          <w:rFonts w:ascii="Times New Roman" w:hAnsi="Times New Roman" w:cs="Times New Roman"/>
          <w:color w:val="000000" w:themeColor="text1"/>
          <w:sz w:val="24"/>
          <w:szCs w:val="24"/>
          <w:lang w:eastAsia="ru-RU"/>
        </w:rPr>
        <w:t xml:space="preserve">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3248CC" w:rsidRPr="000541EC">
        <w:rPr>
          <w:rFonts w:ascii="Times New Roman" w:hAnsi="Times New Roman" w:cs="Times New Roman"/>
          <w:color w:val="000000" w:themeColor="text1"/>
          <w:sz w:val="24"/>
          <w:szCs w:val="24"/>
          <w:lang w:eastAsia="ru-RU"/>
        </w:rPr>
        <w:t>, Правилами землепользования и застройки</w:t>
      </w:r>
      <w:r w:rsidR="009134BC">
        <w:rPr>
          <w:rFonts w:ascii="Times New Roman" w:hAnsi="Times New Roman" w:cs="Times New Roman"/>
          <w:color w:val="000000" w:themeColor="text1"/>
          <w:sz w:val="24"/>
          <w:szCs w:val="24"/>
          <w:lang w:eastAsia="ru-RU"/>
        </w:rPr>
        <w:t xml:space="preserve">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3248CC" w:rsidRPr="000541EC">
        <w:rPr>
          <w:rFonts w:ascii="Times New Roman" w:hAnsi="Times New Roman" w:cs="Times New Roman"/>
          <w:color w:val="000000" w:themeColor="text1"/>
          <w:sz w:val="24"/>
          <w:szCs w:val="24"/>
          <w:lang w:eastAsia="ru-RU"/>
        </w:rPr>
        <w:t>, на основании проектов, утвержденных в установленном порядке.</w:t>
      </w:r>
    </w:p>
    <w:p w:rsidR="00C12BEA" w:rsidRPr="000541EC" w:rsidRDefault="00C12BEA"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w:t>
      </w:r>
      <w:r w:rsidRPr="000541EC">
        <w:rPr>
          <w:rFonts w:ascii="Times New Roman" w:hAnsi="Times New Roman" w:cs="Times New Roman"/>
          <w:color w:val="000000" w:themeColor="text1"/>
          <w:sz w:val="24"/>
          <w:szCs w:val="24"/>
          <w:lang w:eastAsia="ru-RU"/>
        </w:rPr>
        <w:t xml:space="preserve"> с администрацией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3248CC" w:rsidRPr="000541EC">
        <w:rPr>
          <w:rFonts w:ascii="Times New Roman" w:hAnsi="Times New Roman" w:cs="Times New Roman"/>
          <w:color w:val="000000" w:themeColor="text1"/>
          <w:sz w:val="24"/>
          <w:szCs w:val="24"/>
          <w:lang w:eastAsia="ru-RU"/>
        </w:rPr>
        <w:t>, если иное не предусмотрено действующим законодательством.</w:t>
      </w:r>
    </w:p>
    <w:p w:rsidR="00A8540D" w:rsidRPr="000541EC" w:rsidRDefault="00C12BEA"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.1.4. Оптимальным временем посадки растений являются весна и осень.</w:t>
      </w:r>
    </w:p>
    <w:p w:rsidR="00796426" w:rsidRPr="000541EC" w:rsidRDefault="00A8540D"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6.1.5</w:t>
      </w:r>
      <w:r w:rsidR="003248CC" w:rsidRPr="000541EC">
        <w:rPr>
          <w:rFonts w:ascii="Times New Roman" w:hAnsi="Times New Roman" w:cs="Times New Roman"/>
          <w:color w:val="000000" w:themeColor="text1"/>
          <w:sz w:val="24"/>
          <w:szCs w:val="24"/>
          <w:lang w:eastAsia="ru-RU"/>
        </w:rPr>
        <w:t>. При устройстве новых дорог, тротуаров, парковок и других сооружений вокруг стволов деревьев обустраивается приствольная лунка диаметром не менее 1,5 м.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w:t>
      </w:r>
    </w:p>
    <w:p w:rsidR="00796426" w:rsidRPr="000541EC" w:rsidRDefault="0079642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 Содержание и охрана зеленых насаждений.</w:t>
      </w:r>
    </w:p>
    <w:p w:rsidR="00796426" w:rsidRPr="000541EC" w:rsidRDefault="0079642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.2.1. Ответственность за сохранность зеленых насаждений возлагается:</w:t>
      </w:r>
    </w:p>
    <w:p w:rsidR="00796426" w:rsidRPr="000541EC" w:rsidRDefault="0079642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6.2.1.1. Н</w:t>
      </w:r>
      <w:r w:rsidR="003248CC" w:rsidRPr="000541EC">
        <w:rPr>
          <w:rFonts w:ascii="Times New Roman" w:hAnsi="Times New Roman" w:cs="Times New Roman"/>
          <w:color w:val="000000" w:themeColor="text1"/>
          <w:sz w:val="24"/>
          <w:szCs w:val="24"/>
          <w:lang w:eastAsia="ru-RU"/>
        </w:rPr>
        <w:t>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w:t>
      </w:r>
    </w:p>
    <w:p w:rsidR="00736D40" w:rsidRPr="000541EC" w:rsidRDefault="0079642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6.2.1.2. Н</w:t>
      </w:r>
      <w:r w:rsidR="003248CC" w:rsidRPr="000541EC">
        <w:rPr>
          <w:rFonts w:ascii="Times New Roman" w:hAnsi="Times New Roman" w:cs="Times New Roman"/>
          <w:color w:val="000000" w:themeColor="text1"/>
          <w:sz w:val="24"/>
          <w:szCs w:val="24"/>
          <w:lang w:eastAsia="ru-RU"/>
        </w:rPr>
        <w:t>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w:t>
      </w:r>
      <w:r w:rsidR="00736D40" w:rsidRPr="000541EC">
        <w:rPr>
          <w:rFonts w:ascii="Times New Roman" w:hAnsi="Times New Roman" w:cs="Times New Roman"/>
          <w:color w:val="000000" w:themeColor="text1"/>
          <w:sz w:val="24"/>
          <w:szCs w:val="24"/>
          <w:lang w:eastAsia="ru-RU"/>
        </w:rPr>
        <w:t>.</w:t>
      </w:r>
    </w:p>
    <w:p w:rsidR="00736D40" w:rsidRPr="000541EC" w:rsidRDefault="00736D40"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6.2.1.3. Н</w:t>
      </w:r>
      <w:r w:rsidR="003248CC" w:rsidRPr="000541EC">
        <w:rPr>
          <w:rFonts w:ascii="Times New Roman" w:hAnsi="Times New Roman" w:cs="Times New Roman"/>
          <w:color w:val="000000" w:themeColor="text1"/>
          <w:sz w:val="24"/>
          <w:szCs w:val="24"/>
          <w:lang w:eastAsia="ru-RU"/>
        </w:rPr>
        <w:t>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w:t>
      </w:r>
      <w:r w:rsidRPr="000541EC">
        <w:rPr>
          <w:rFonts w:ascii="Times New Roman" w:hAnsi="Times New Roman" w:cs="Times New Roman"/>
          <w:color w:val="000000" w:themeColor="text1"/>
          <w:sz w:val="24"/>
          <w:szCs w:val="24"/>
          <w:lang w:eastAsia="ru-RU"/>
        </w:rPr>
        <w:t>.</w:t>
      </w:r>
    </w:p>
    <w:p w:rsidR="00905506" w:rsidRPr="000541EC" w:rsidRDefault="00736D40"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t>6.2.1.4. Н</w:t>
      </w:r>
      <w:r w:rsidR="003248CC" w:rsidRPr="000541EC">
        <w:rPr>
          <w:rFonts w:ascii="Times New Roman" w:hAnsi="Times New Roman" w:cs="Times New Roman"/>
          <w:color w:val="000000" w:themeColor="text1"/>
          <w:sz w:val="24"/>
          <w:szCs w:val="24"/>
          <w:lang w:eastAsia="ru-RU"/>
        </w:rPr>
        <w:t>а организации, которым отведены земельные участки для осуществления строительства, - на территориях, отведенных под застройку.</w:t>
      </w:r>
    </w:p>
    <w:p w:rsidR="00905506" w:rsidRPr="000541EC" w:rsidRDefault="0090550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 xml:space="preserve">.2.2. </w:t>
      </w:r>
      <w:proofErr w:type="gramStart"/>
      <w:r w:rsidR="003248CC" w:rsidRPr="000541EC">
        <w:rPr>
          <w:rFonts w:ascii="Times New Roman" w:hAnsi="Times New Roman" w:cs="Times New Roman"/>
          <w:color w:val="000000" w:themeColor="text1"/>
          <w:sz w:val="24"/>
          <w:szCs w:val="24"/>
          <w:lang w:eastAsia="ru-RU"/>
        </w:rPr>
        <w:t>Ответственные</w:t>
      </w:r>
      <w:proofErr w:type="gramEnd"/>
      <w:r w:rsidR="003248CC" w:rsidRPr="000541EC">
        <w:rPr>
          <w:rFonts w:ascii="Times New Roman" w:hAnsi="Times New Roman" w:cs="Times New Roman"/>
          <w:color w:val="000000" w:themeColor="text1"/>
          <w:sz w:val="24"/>
          <w:szCs w:val="24"/>
          <w:lang w:eastAsia="ru-RU"/>
        </w:rPr>
        <w:t xml:space="preserve"> за содержание и охрану зеленых насаждений обязаны:</w:t>
      </w:r>
    </w:p>
    <w:p w:rsidR="00905506" w:rsidRPr="000541EC" w:rsidRDefault="0090550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.2.2.1. Обеспечивать регулярные работы по уходу за зелеными насаждениями в соответствии с требованиями регламентов, правил и норм.</w:t>
      </w:r>
    </w:p>
    <w:p w:rsidR="00905506" w:rsidRPr="000541EC" w:rsidRDefault="0090550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 xml:space="preserve">.2.2.2. Обеспечивать удаление (снос) аварийных, </w:t>
      </w:r>
      <w:proofErr w:type="spellStart"/>
      <w:r w:rsidR="003248CC" w:rsidRPr="000541EC">
        <w:rPr>
          <w:rFonts w:ascii="Times New Roman" w:hAnsi="Times New Roman" w:cs="Times New Roman"/>
          <w:color w:val="000000" w:themeColor="text1"/>
          <w:sz w:val="24"/>
          <w:szCs w:val="24"/>
          <w:lang w:eastAsia="ru-RU"/>
        </w:rPr>
        <w:t>старовозрастных</w:t>
      </w:r>
      <w:proofErr w:type="spellEnd"/>
      <w:r w:rsidR="003248CC" w:rsidRPr="000541EC">
        <w:rPr>
          <w:rFonts w:ascii="Times New Roman" w:hAnsi="Times New Roman" w:cs="Times New Roman"/>
          <w:color w:val="000000" w:themeColor="text1"/>
          <w:sz w:val="24"/>
          <w:szCs w:val="24"/>
          <w:lang w:eastAsia="ru-RU"/>
        </w:rPr>
        <w:t>,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w:t>
      </w:r>
    </w:p>
    <w:p w:rsidR="00905506" w:rsidRPr="000541EC" w:rsidRDefault="0090550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.2.2.3. Поддерживать на участках озеленения чистоту и порядок, не допускать их засорения бытовыми и промышленными отходами.</w:t>
      </w:r>
    </w:p>
    <w:p w:rsidR="00905506" w:rsidRPr="000541EC" w:rsidRDefault="0090550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.2.2.4. Своевременно проводить мероприятия по выявлению и борьбе с вредителями и возбудителями заболеваний зеленых насаждений.</w:t>
      </w:r>
    </w:p>
    <w:p w:rsidR="00905506" w:rsidRPr="000541EC" w:rsidRDefault="0090550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.2.2.5. Проводить обрезку кроны деревьев и кустарников, стрижку живой изгороди, не приводящую к потере декоративности и жизнеспособности зеленых насаждений.</w:t>
      </w:r>
    </w:p>
    <w:p w:rsidR="00905506" w:rsidRPr="000541EC" w:rsidRDefault="003248CC"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В период листопада производить сгребание и вывоз опавшей листвы с газонов вдоль улиц и магистралей, придомовых территорий.</w:t>
      </w:r>
    </w:p>
    <w:p w:rsidR="00905506" w:rsidRPr="000541EC" w:rsidRDefault="0090550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 xml:space="preserve">.2.2.6. Проводить стрижку и </w:t>
      </w:r>
      <w:proofErr w:type="spellStart"/>
      <w:r w:rsidR="003248CC" w:rsidRPr="000541EC">
        <w:rPr>
          <w:rFonts w:ascii="Times New Roman" w:hAnsi="Times New Roman" w:cs="Times New Roman"/>
          <w:color w:val="000000" w:themeColor="text1"/>
          <w:sz w:val="24"/>
          <w:szCs w:val="24"/>
          <w:lang w:eastAsia="ru-RU"/>
        </w:rPr>
        <w:t>о</w:t>
      </w:r>
      <w:r w:rsidR="009134BC">
        <w:rPr>
          <w:rFonts w:ascii="Times New Roman" w:hAnsi="Times New Roman" w:cs="Times New Roman"/>
          <w:color w:val="000000" w:themeColor="text1"/>
          <w:sz w:val="24"/>
          <w:szCs w:val="24"/>
          <w:lang w:eastAsia="ru-RU"/>
        </w:rPr>
        <w:t>б</w:t>
      </w:r>
      <w:r w:rsidR="003248CC" w:rsidRPr="000541EC">
        <w:rPr>
          <w:rFonts w:ascii="Times New Roman" w:hAnsi="Times New Roman" w:cs="Times New Roman"/>
          <w:color w:val="000000" w:themeColor="text1"/>
          <w:sz w:val="24"/>
          <w:szCs w:val="24"/>
          <w:lang w:eastAsia="ru-RU"/>
        </w:rPr>
        <w:t>кос</w:t>
      </w:r>
      <w:proofErr w:type="spellEnd"/>
      <w:r w:rsidR="003248CC" w:rsidRPr="000541EC">
        <w:rPr>
          <w:rFonts w:ascii="Times New Roman" w:hAnsi="Times New Roman" w:cs="Times New Roman"/>
          <w:color w:val="000000" w:themeColor="text1"/>
          <w:sz w:val="24"/>
          <w:szCs w:val="24"/>
          <w:lang w:eastAsia="ru-RU"/>
        </w:rPr>
        <w:t xml:space="preserve">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w:t>
      </w:r>
    </w:p>
    <w:p w:rsidR="00905506" w:rsidRPr="000541EC" w:rsidRDefault="0090550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w:t>
      </w:r>
    </w:p>
    <w:p w:rsidR="00905506" w:rsidRPr="000541EC" w:rsidRDefault="0090550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ограждать деревья и кустарники сплошными щитами высотой 2 м, щиты располагать на расстоянии не менее 0,5 м от ствола дерева;</w:t>
      </w:r>
    </w:p>
    <w:p w:rsidR="00905506" w:rsidRPr="000541EC" w:rsidRDefault="0090550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не допускать обнажения и повреждения корневой системы деревьев и кустарников;</w:t>
      </w:r>
    </w:p>
    <w:p w:rsidR="00905506" w:rsidRPr="000541EC" w:rsidRDefault="0090550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не допускать засыпку деревьев и кустарников грунтом и строительным мусором;</w:t>
      </w:r>
    </w:p>
    <w:p w:rsidR="00905506" w:rsidRPr="000541EC" w:rsidRDefault="0090550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 xml:space="preserve">срезать растительный грунт на глубину 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905506" w:rsidRPr="000541EC" w:rsidRDefault="0090550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при работе с растительным грунтом предохранять его от смешивания с нижележащим нерастительным грунтом, от загрязнения, размыва и выветривания;</w:t>
      </w:r>
    </w:p>
    <w:p w:rsidR="00905506" w:rsidRPr="000541EC" w:rsidRDefault="0090550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деревья и кустарники, годные для пересадки, выкапывать и использовать при озеленении данного или другого объекта;</w:t>
      </w:r>
    </w:p>
    <w:p w:rsidR="00905506" w:rsidRPr="000541EC" w:rsidRDefault="0090550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в случае возможного подтопления зеленых насаждений производить устройство дренажа;</w:t>
      </w:r>
    </w:p>
    <w:p w:rsidR="00F3350F" w:rsidRPr="000541EC" w:rsidRDefault="00905506"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w:t>
      </w:r>
    </w:p>
    <w:p w:rsidR="00F3350F" w:rsidRPr="000541EC" w:rsidRDefault="00F3350F"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не складировать строительные материалы и не устраивать стоянки машин и автомобилей на расстоянии ближе 2,5 м от дерева и 1,5 м от кустарников;</w:t>
      </w:r>
    </w:p>
    <w:p w:rsidR="00F3350F" w:rsidRPr="000541EC" w:rsidRDefault="00F3350F"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w:t>
      </w:r>
    </w:p>
    <w:p w:rsidR="00F3350F" w:rsidRPr="000541EC" w:rsidRDefault="00F3350F"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.2.3. На земельных участках с зелеными насаждениями, расположенных на территориях общего пользования, запрещается:</w:t>
      </w:r>
    </w:p>
    <w:p w:rsidR="00555E25" w:rsidRPr="000541EC" w:rsidRDefault="00555E25"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.2.3.1. Устройство катков, организация игр (в том числе футбол, волейбол, городки), за исключением мест, специально отведенных для этих целей.</w:t>
      </w:r>
    </w:p>
    <w:p w:rsidR="00555E25" w:rsidRPr="000541EC" w:rsidRDefault="00555E25"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.2.3.2. Замусоривание, складирование отходов производства и потребления, предметов, оборудования, устройство несанкционированных свалок мусора.</w:t>
      </w:r>
    </w:p>
    <w:p w:rsidR="00555E25" w:rsidRPr="000541EC" w:rsidRDefault="00555E25"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w:t>
      </w:r>
    </w:p>
    <w:p w:rsidR="00AD65D7" w:rsidRPr="000541EC" w:rsidRDefault="00555E25"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.2.3.4. Самовольная разработка песка, глины, растительного грунта.</w:t>
      </w:r>
    </w:p>
    <w:p w:rsidR="00AD65D7" w:rsidRPr="000541EC" w:rsidRDefault="00AD65D7"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t>6</w:t>
      </w:r>
      <w:r w:rsidR="003248CC" w:rsidRPr="000541EC">
        <w:rPr>
          <w:rFonts w:ascii="Times New Roman" w:hAnsi="Times New Roman" w:cs="Times New Roman"/>
          <w:color w:val="000000" w:themeColor="text1"/>
          <w:sz w:val="24"/>
          <w:szCs w:val="24"/>
          <w:lang w:eastAsia="ru-RU"/>
        </w:rPr>
        <w:t>.2.3.5. Самовольная разбивка огородов.</w:t>
      </w:r>
    </w:p>
    <w:p w:rsidR="00AD65D7" w:rsidRPr="000541EC" w:rsidRDefault="00AD65D7"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w:t>
      </w:r>
    </w:p>
    <w:p w:rsidR="00361DF5" w:rsidRPr="000541EC" w:rsidRDefault="00AD65D7"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w:t>
      </w:r>
    </w:p>
    <w:p w:rsidR="00361DF5" w:rsidRPr="000541EC" w:rsidRDefault="00361DF5"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.2.3.8. Разведение открытого огня в целях сжигания листьев и древесно-кустарниковых отходов.</w:t>
      </w:r>
    </w:p>
    <w:p w:rsidR="00361DF5" w:rsidRPr="000541EC" w:rsidRDefault="00361DF5"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.2.3.9. Сливание хозяйственно-фекальных и промышленных канализационных стоков, химических веществ.</w:t>
      </w:r>
    </w:p>
    <w:p w:rsidR="00642F24" w:rsidRPr="000541EC" w:rsidRDefault="00361DF5"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.2.3.10. Проведение разрытия для прокладки инженерных сетей и коммуникаций без согласования с администрацией</w:t>
      </w:r>
      <w:r w:rsidR="009134BC">
        <w:rPr>
          <w:rFonts w:ascii="Times New Roman" w:hAnsi="Times New Roman" w:cs="Times New Roman"/>
          <w:color w:val="000000" w:themeColor="text1"/>
          <w:sz w:val="24"/>
          <w:szCs w:val="24"/>
          <w:lang w:eastAsia="ru-RU"/>
        </w:rPr>
        <w:t xml:space="preserve">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3248CC" w:rsidRPr="000541EC">
        <w:rPr>
          <w:rFonts w:ascii="Times New Roman" w:hAnsi="Times New Roman" w:cs="Times New Roman"/>
          <w:color w:val="000000" w:themeColor="text1"/>
          <w:sz w:val="24"/>
          <w:szCs w:val="24"/>
          <w:lang w:eastAsia="ru-RU"/>
        </w:rPr>
        <w:t>.</w:t>
      </w:r>
    </w:p>
    <w:p w:rsidR="00642F24" w:rsidRPr="000541EC" w:rsidRDefault="00642F24"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.2.3.1</w:t>
      </w:r>
      <w:r w:rsidRPr="000541EC">
        <w:rPr>
          <w:rFonts w:ascii="Times New Roman" w:hAnsi="Times New Roman" w:cs="Times New Roman"/>
          <w:color w:val="000000" w:themeColor="text1"/>
          <w:sz w:val="24"/>
          <w:szCs w:val="24"/>
          <w:lang w:eastAsia="ru-RU"/>
        </w:rPr>
        <w:t>1</w:t>
      </w:r>
      <w:r w:rsidR="003248CC" w:rsidRPr="000541EC">
        <w:rPr>
          <w:rFonts w:ascii="Times New Roman" w:hAnsi="Times New Roman" w:cs="Times New Roman"/>
          <w:color w:val="000000" w:themeColor="text1"/>
          <w:sz w:val="24"/>
          <w:szCs w:val="24"/>
          <w:lang w:eastAsia="ru-RU"/>
        </w:rPr>
        <w:t>. Устанавливать аттракционы, временные торговые точки и кафе, рекламные конструкции с нарушением установленного порядка.</w:t>
      </w:r>
    </w:p>
    <w:p w:rsidR="00642F24" w:rsidRPr="000541EC" w:rsidRDefault="00642F24"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.2.3.1</w:t>
      </w:r>
      <w:r w:rsidRPr="000541EC">
        <w:rPr>
          <w:rFonts w:ascii="Times New Roman" w:hAnsi="Times New Roman" w:cs="Times New Roman"/>
          <w:color w:val="000000" w:themeColor="text1"/>
          <w:sz w:val="24"/>
          <w:szCs w:val="24"/>
          <w:lang w:eastAsia="ru-RU"/>
        </w:rPr>
        <w:t>2</w:t>
      </w:r>
      <w:r w:rsidR="003248CC" w:rsidRPr="000541EC">
        <w:rPr>
          <w:rFonts w:ascii="Times New Roman" w:hAnsi="Times New Roman" w:cs="Times New Roman"/>
          <w:color w:val="000000" w:themeColor="text1"/>
          <w:sz w:val="24"/>
          <w:szCs w:val="24"/>
          <w:lang w:eastAsia="ru-RU"/>
        </w:rPr>
        <w:t>. Мыть, чистить и ремонтировать автотранспортные средства.</w:t>
      </w:r>
    </w:p>
    <w:p w:rsidR="00642F24" w:rsidRPr="000541EC" w:rsidRDefault="00642F24"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.2.4. На газонах и цветниках, расположенных на земельных участках, находящихся в муниципальной собственности, запрещается:</w:t>
      </w:r>
    </w:p>
    <w:p w:rsidR="00642F24" w:rsidRPr="000541EC" w:rsidRDefault="00642F24"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.2.4.1. Складировать снег, лед и уличный смет.</w:t>
      </w:r>
    </w:p>
    <w:p w:rsidR="00642F24" w:rsidRPr="000541EC" w:rsidRDefault="00642F24"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.2.4.2. Ходить, сидеть и лежать (за исключением луговых газонов), рвать цветы.</w:t>
      </w:r>
    </w:p>
    <w:p w:rsidR="00642F24" w:rsidRPr="000541EC" w:rsidRDefault="00642F24"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 xml:space="preserve">.2.4.3. Заезжать и ездить на автомобилях и спецтехнике, мотоциклах, скутерах, </w:t>
      </w:r>
      <w:proofErr w:type="spellStart"/>
      <w:r w:rsidR="003248CC" w:rsidRPr="000541EC">
        <w:rPr>
          <w:rFonts w:ascii="Times New Roman" w:hAnsi="Times New Roman" w:cs="Times New Roman"/>
          <w:color w:val="000000" w:themeColor="text1"/>
          <w:sz w:val="24"/>
          <w:szCs w:val="24"/>
          <w:lang w:eastAsia="ru-RU"/>
        </w:rPr>
        <w:t>квадроциклах</w:t>
      </w:r>
      <w:proofErr w:type="spellEnd"/>
      <w:r w:rsidR="003248CC" w:rsidRPr="000541EC">
        <w:rPr>
          <w:rFonts w:ascii="Times New Roman" w:hAnsi="Times New Roman" w:cs="Times New Roman"/>
          <w:color w:val="000000" w:themeColor="text1"/>
          <w:sz w:val="24"/>
          <w:szCs w:val="24"/>
          <w:lang w:eastAsia="ru-RU"/>
        </w:rPr>
        <w:t>, за исключением мест, специально отведенных для этих целей, а также проведения работ по обслуживанию указанных объектов.</w:t>
      </w:r>
    </w:p>
    <w:p w:rsidR="00642F24" w:rsidRPr="000541EC" w:rsidRDefault="00642F24"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.2.4.4. Добывать из деревьев сок, смолу, делать зарубки, надрезы, надписи.</w:t>
      </w:r>
    </w:p>
    <w:p w:rsidR="003248CC" w:rsidRPr="000541EC" w:rsidRDefault="00642F24" w:rsidP="00B3486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.2.5. За незаконное уничтожение (повреждение) зеленых насаждений взыскивается ущерб в соответствии с действующим законодательством.</w:t>
      </w:r>
    </w:p>
    <w:p w:rsidR="00642F24" w:rsidRPr="000541EC" w:rsidRDefault="00642F24" w:rsidP="00B34866">
      <w:pPr>
        <w:pStyle w:val="a5"/>
        <w:ind w:firstLine="709"/>
        <w:jc w:val="both"/>
        <w:rPr>
          <w:rFonts w:ascii="Times New Roman" w:hAnsi="Times New Roman" w:cs="Times New Roman"/>
          <w:color w:val="000000" w:themeColor="text1"/>
          <w:sz w:val="24"/>
          <w:szCs w:val="24"/>
          <w:lang w:eastAsia="ru-RU"/>
        </w:rPr>
      </w:pPr>
    </w:p>
    <w:p w:rsidR="003248CC" w:rsidRPr="000541EC" w:rsidRDefault="003248CC" w:rsidP="00B93CBD">
      <w:pPr>
        <w:pStyle w:val="a5"/>
        <w:ind w:firstLine="709"/>
        <w:jc w:val="center"/>
        <w:rPr>
          <w:rFonts w:ascii="Times New Roman" w:hAnsi="Times New Roman" w:cs="Times New Roman"/>
          <w:b/>
          <w:color w:val="000000" w:themeColor="text1"/>
          <w:sz w:val="24"/>
          <w:szCs w:val="24"/>
          <w:lang w:eastAsia="ru-RU"/>
        </w:rPr>
      </w:pPr>
      <w:r w:rsidRPr="000541EC">
        <w:rPr>
          <w:rFonts w:ascii="Times New Roman" w:hAnsi="Times New Roman" w:cs="Times New Roman"/>
          <w:b/>
          <w:color w:val="000000" w:themeColor="text1"/>
          <w:sz w:val="24"/>
          <w:szCs w:val="24"/>
          <w:lang w:eastAsia="ru-RU"/>
        </w:rPr>
        <w:t>VII. Организация сбора и вывоза отходов производства и потребления</w:t>
      </w:r>
    </w:p>
    <w:p w:rsidR="00203A1B" w:rsidRPr="000541EC" w:rsidRDefault="00203A1B" w:rsidP="00203A1B">
      <w:pPr>
        <w:pStyle w:val="a5"/>
        <w:ind w:firstLine="709"/>
        <w:jc w:val="both"/>
        <w:rPr>
          <w:rFonts w:ascii="Times New Roman" w:hAnsi="Times New Roman" w:cs="Times New Roman"/>
          <w:b/>
          <w:color w:val="000000" w:themeColor="text1"/>
          <w:sz w:val="24"/>
          <w:szCs w:val="24"/>
          <w:lang w:eastAsia="ru-RU"/>
        </w:rPr>
      </w:pPr>
    </w:p>
    <w:p w:rsidR="00B93CBD" w:rsidRPr="000541EC" w:rsidRDefault="00203A1B"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 xml:space="preserve">.1. </w:t>
      </w:r>
      <w:proofErr w:type="gramStart"/>
      <w:r w:rsidR="003248CC" w:rsidRPr="000541EC">
        <w:rPr>
          <w:rFonts w:ascii="Times New Roman" w:hAnsi="Times New Roman" w:cs="Times New Roman"/>
          <w:color w:val="000000" w:themeColor="text1"/>
          <w:sz w:val="24"/>
          <w:szCs w:val="24"/>
          <w:lang w:eastAsia="ru-RU"/>
        </w:rPr>
        <w:t>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w:t>
      </w:r>
      <w:proofErr w:type="gramEnd"/>
      <w:r w:rsidR="003248CC" w:rsidRPr="000541EC">
        <w:rPr>
          <w:rFonts w:ascii="Times New Roman" w:hAnsi="Times New Roman" w:cs="Times New Roman"/>
          <w:color w:val="000000" w:themeColor="text1"/>
          <w:sz w:val="24"/>
          <w:szCs w:val="24"/>
          <w:lang w:eastAsia="ru-RU"/>
        </w:rPr>
        <w:t>. Физические и юридические лица, индивидуальные предприниматели должны иметь документальное подтверждение вывоза и размещения ТКО.</w:t>
      </w:r>
    </w:p>
    <w:p w:rsidR="00CC06E0" w:rsidRPr="000541EC" w:rsidRDefault="00B93CBD"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w:t>
      </w:r>
    </w:p>
    <w:p w:rsidR="00CC06E0" w:rsidRPr="000541EC" w:rsidRDefault="00CC06E0"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.3. Вывоз отходов производства и потребления осуществляется специализированными организациями на основании договоров с ответственными лицами.</w:t>
      </w:r>
    </w:p>
    <w:p w:rsidR="00CC06E0" w:rsidRPr="000541EC" w:rsidRDefault="00CC06E0"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.4. Накопление ТКО 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w:t>
      </w:r>
    </w:p>
    <w:p w:rsidR="00CC06E0" w:rsidRPr="000541EC" w:rsidRDefault="00CC06E0"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w:t>
      </w:r>
    </w:p>
    <w:p w:rsidR="00CC06E0" w:rsidRPr="000541EC" w:rsidRDefault="003248CC"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w:t>
      </w:r>
    </w:p>
    <w:p w:rsidR="00CC06E0" w:rsidRPr="000541EC" w:rsidRDefault="00CC06E0"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t>7</w:t>
      </w:r>
      <w:r w:rsidR="003248CC"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w:t>
      </w:r>
    </w:p>
    <w:p w:rsidR="00CC06E0" w:rsidRPr="000541EC" w:rsidRDefault="00CC06E0"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.1. Размеры контейнерных площадок и устанавливаемого оборудования определяются проектным решением.</w:t>
      </w:r>
    </w:p>
    <w:p w:rsidR="00CC06E0" w:rsidRPr="000541EC" w:rsidRDefault="00CC06E0"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20 м, но не далее 100 м от жилых зданий.</w:t>
      </w:r>
    </w:p>
    <w:p w:rsidR="00CC06E0" w:rsidRPr="000541EC" w:rsidRDefault="00CC06E0"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.3. Контейнерные площадки должны иметь ограждение на высоту, превышающую емкости для сбора ТКО, исключающее возможность засорения прилегающей территории.</w:t>
      </w:r>
    </w:p>
    <w:p w:rsidR="00CC06E0" w:rsidRPr="000541EC" w:rsidRDefault="003248CC"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1 м от ограждения и 0,35 м друг от друга.</w:t>
      </w:r>
    </w:p>
    <w:p w:rsidR="00CC06E0" w:rsidRPr="000541EC" w:rsidRDefault="00CC06E0"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w:t>
      </w:r>
    </w:p>
    <w:p w:rsidR="00CC06E0" w:rsidRPr="000541EC" w:rsidRDefault="00CC06E0"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.5. Окраска всех металлических мусоросборников должна производиться собственником не менее 2 раз в год - весной и осенью.</w:t>
      </w:r>
    </w:p>
    <w:p w:rsidR="00CC06E0" w:rsidRPr="000541EC" w:rsidRDefault="00CC06E0"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 xml:space="preserve">.6. </w:t>
      </w:r>
      <w:proofErr w:type="gramStart"/>
      <w:r w:rsidR="003248CC" w:rsidRPr="000541EC">
        <w:rPr>
          <w:rFonts w:ascii="Times New Roman" w:hAnsi="Times New Roman" w:cs="Times New Roman"/>
          <w:color w:val="000000" w:themeColor="text1"/>
          <w:sz w:val="24"/>
          <w:szCs w:val="24"/>
          <w:lang w:eastAsia="ru-RU"/>
        </w:rPr>
        <w:t>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w:t>
      </w:r>
      <w:proofErr w:type="gramEnd"/>
    </w:p>
    <w:p w:rsidR="00CC06E0" w:rsidRPr="000541EC" w:rsidRDefault="00CC06E0"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w:t>
      </w:r>
    </w:p>
    <w:p w:rsidR="0017355D" w:rsidRPr="000541EC" w:rsidRDefault="00CC06E0"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w:t>
      </w:r>
    </w:p>
    <w:p w:rsidR="0017355D" w:rsidRPr="000541EC" w:rsidRDefault="0017355D"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9</w:t>
      </w:r>
      <w:r w:rsidR="003248CC" w:rsidRPr="000541EC">
        <w:rPr>
          <w:rFonts w:ascii="Times New Roman" w:hAnsi="Times New Roman" w:cs="Times New Roman"/>
          <w:color w:val="000000" w:themeColor="text1"/>
          <w:sz w:val="24"/>
          <w:szCs w:val="24"/>
          <w:lang w:eastAsia="ru-RU"/>
        </w:rPr>
        <w:t>.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w:t>
      </w:r>
    </w:p>
    <w:p w:rsidR="002B7C4E" w:rsidRPr="000541EC" w:rsidRDefault="0017355D"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0</w:t>
      </w:r>
      <w:r w:rsidR="003248CC" w:rsidRPr="000541EC">
        <w:rPr>
          <w:rFonts w:ascii="Times New Roman" w:hAnsi="Times New Roman" w:cs="Times New Roman"/>
          <w:color w:val="000000" w:themeColor="text1"/>
          <w:sz w:val="24"/>
          <w:szCs w:val="24"/>
          <w:lang w:eastAsia="ru-RU"/>
        </w:rPr>
        <w:t>. Ответственность за организацию сбора и своевременного удаления отходов с контейнерных площадок и мест временного накопления несет собственник контейнерных площадок, если иное не предусмотрено законом или договором.</w:t>
      </w:r>
    </w:p>
    <w:p w:rsidR="002B7C4E" w:rsidRPr="000541EC" w:rsidRDefault="002B7C4E"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1</w:t>
      </w:r>
      <w:r w:rsidR="003248CC" w:rsidRPr="000541EC">
        <w:rPr>
          <w:rFonts w:ascii="Times New Roman" w:hAnsi="Times New Roman" w:cs="Times New Roman"/>
          <w:color w:val="000000" w:themeColor="text1"/>
          <w:sz w:val="24"/>
          <w:szCs w:val="24"/>
          <w:lang w:eastAsia="ru-RU"/>
        </w:rPr>
        <w:t xml:space="preserve">. На территории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9134BC">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запрещается:</w:t>
      </w:r>
    </w:p>
    <w:p w:rsidR="002B7C4E" w:rsidRPr="000541EC" w:rsidRDefault="002B7C4E"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1</w:t>
      </w:r>
      <w:r w:rsidR="003248CC" w:rsidRPr="000541EC">
        <w:rPr>
          <w:rFonts w:ascii="Times New Roman" w:hAnsi="Times New Roman" w:cs="Times New Roman"/>
          <w:color w:val="000000" w:themeColor="text1"/>
          <w:sz w:val="24"/>
          <w:szCs w:val="24"/>
          <w:lang w:eastAsia="ru-RU"/>
        </w:rPr>
        <w:t>.1.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rsidR="002B7C4E" w:rsidRPr="000541EC" w:rsidRDefault="002B7C4E"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1</w:t>
      </w:r>
      <w:r w:rsidR="003248CC" w:rsidRPr="000541EC">
        <w:rPr>
          <w:rFonts w:ascii="Times New Roman" w:hAnsi="Times New Roman" w:cs="Times New Roman"/>
          <w:color w:val="000000" w:themeColor="text1"/>
          <w:sz w:val="24"/>
          <w:szCs w:val="24"/>
          <w:lang w:eastAsia="ru-RU"/>
        </w:rPr>
        <w:t>.2. Складировать отходы хозяйствующих субъектов в контейнеры, установленные для обслуживания населения</w:t>
      </w:r>
      <w:r w:rsidRPr="000541EC">
        <w:rPr>
          <w:rFonts w:ascii="Times New Roman" w:hAnsi="Times New Roman" w:cs="Times New Roman"/>
          <w:color w:val="000000" w:themeColor="text1"/>
          <w:sz w:val="24"/>
          <w:szCs w:val="24"/>
          <w:lang w:eastAsia="ru-RU"/>
        </w:rPr>
        <w:t xml:space="preserve"> п. Ромоданово</w:t>
      </w:r>
      <w:r w:rsidR="003248CC" w:rsidRPr="000541EC">
        <w:rPr>
          <w:rFonts w:ascii="Times New Roman" w:hAnsi="Times New Roman" w:cs="Times New Roman"/>
          <w:color w:val="000000" w:themeColor="text1"/>
          <w:sz w:val="24"/>
          <w:szCs w:val="24"/>
          <w:lang w:eastAsia="ru-RU"/>
        </w:rPr>
        <w:t>,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w:t>
      </w:r>
    </w:p>
    <w:p w:rsidR="002B7C4E" w:rsidRPr="000541EC" w:rsidRDefault="002B7C4E"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1</w:t>
      </w:r>
      <w:r w:rsidR="003248CC" w:rsidRPr="000541EC">
        <w:rPr>
          <w:rFonts w:ascii="Times New Roman" w:hAnsi="Times New Roman" w:cs="Times New Roman"/>
          <w:color w:val="000000" w:themeColor="text1"/>
          <w:sz w:val="24"/>
          <w:szCs w:val="24"/>
          <w:lang w:eastAsia="ru-RU"/>
        </w:rPr>
        <w:t>.3. Складировать отходы I - III класса опасности, в том числе ртутьсодержащие отходы, на контейнерных площадках и в контейнеры ТКО, вывозимые на объекты обезвреживания и размещения отходов.</w:t>
      </w:r>
    </w:p>
    <w:p w:rsidR="002B7C4E" w:rsidRPr="000541EC" w:rsidRDefault="002B7C4E"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1</w:t>
      </w:r>
      <w:r w:rsidR="003248CC" w:rsidRPr="000541EC">
        <w:rPr>
          <w:rFonts w:ascii="Times New Roman" w:hAnsi="Times New Roman" w:cs="Times New Roman"/>
          <w:color w:val="000000" w:themeColor="text1"/>
          <w:sz w:val="24"/>
          <w:szCs w:val="24"/>
          <w:lang w:eastAsia="ru-RU"/>
        </w:rPr>
        <w:t>.4. Складировать любые отходы за пределами земельных участков, находящихся в их собственности, владении или пользовании.</w:t>
      </w:r>
    </w:p>
    <w:p w:rsidR="002B7C4E" w:rsidRPr="000541EC" w:rsidRDefault="002B7C4E"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1</w:t>
      </w:r>
      <w:r w:rsidR="003248CC" w:rsidRPr="000541EC">
        <w:rPr>
          <w:rFonts w:ascii="Times New Roman" w:hAnsi="Times New Roman" w:cs="Times New Roman"/>
          <w:color w:val="000000" w:themeColor="text1"/>
          <w:sz w:val="24"/>
          <w:szCs w:val="24"/>
          <w:lang w:eastAsia="ru-RU"/>
        </w:rPr>
        <w:t>.5. Сбрасывать все виды отходов, в том числе жидкие бытовые отходы, в колодцы подземных инженерных коммуникаций, водоемы, овраги, на рельеф местности.</w:t>
      </w:r>
    </w:p>
    <w:p w:rsidR="002B7C4E" w:rsidRPr="000541EC" w:rsidRDefault="002B7C4E"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1</w:t>
      </w:r>
      <w:r w:rsidR="003248CC" w:rsidRPr="000541EC">
        <w:rPr>
          <w:rFonts w:ascii="Times New Roman" w:hAnsi="Times New Roman" w:cs="Times New Roman"/>
          <w:color w:val="000000" w:themeColor="text1"/>
          <w:sz w:val="24"/>
          <w:szCs w:val="24"/>
          <w:lang w:eastAsia="ru-RU"/>
        </w:rPr>
        <w:t>.6.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w:t>
      </w:r>
    </w:p>
    <w:p w:rsidR="002B7C4E" w:rsidRPr="000541EC" w:rsidRDefault="002B7C4E"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1</w:t>
      </w:r>
      <w:r w:rsidR="003248CC" w:rsidRPr="000541EC">
        <w:rPr>
          <w:rFonts w:ascii="Times New Roman" w:hAnsi="Times New Roman" w:cs="Times New Roman"/>
          <w:color w:val="000000" w:themeColor="text1"/>
          <w:sz w:val="24"/>
          <w:szCs w:val="24"/>
          <w:lang w:eastAsia="ru-RU"/>
        </w:rPr>
        <w:t>.7. Переполнять контейнеры и бункеры-накопители и загрязнять при этом территорию.</w:t>
      </w:r>
    </w:p>
    <w:p w:rsidR="002B7C4E" w:rsidRPr="000541EC" w:rsidRDefault="002B7C4E"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1</w:t>
      </w:r>
      <w:r w:rsidR="003248CC" w:rsidRPr="000541EC">
        <w:rPr>
          <w:rFonts w:ascii="Times New Roman" w:hAnsi="Times New Roman" w:cs="Times New Roman"/>
          <w:color w:val="000000" w:themeColor="text1"/>
          <w:sz w:val="24"/>
          <w:szCs w:val="24"/>
          <w:lang w:eastAsia="ru-RU"/>
        </w:rPr>
        <w:t>.8. Размещать отходы вне установленных для этого мест.</w:t>
      </w:r>
    </w:p>
    <w:p w:rsidR="009133CC" w:rsidRPr="000541EC" w:rsidRDefault="009133CC"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1</w:t>
      </w:r>
      <w:r w:rsidR="003248CC" w:rsidRPr="000541EC">
        <w:rPr>
          <w:rFonts w:ascii="Times New Roman" w:hAnsi="Times New Roman" w:cs="Times New Roman"/>
          <w:color w:val="000000" w:themeColor="text1"/>
          <w:sz w:val="24"/>
          <w:szCs w:val="24"/>
          <w:lang w:eastAsia="ru-RU"/>
        </w:rPr>
        <w:t>.</w:t>
      </w:r>
      <w:r w:rsidRPr="000541EC">
        <w:rPr>
          <w:rFonts w:ascii="Times New Roman" w:hAnsi="Times New Roman" w:cs="Times New Roman"/>
          <w:color w:val="000000" w:themeColor="text1"/>
          <w:sz w:val="24"/>
          <w:szCs w:val="24"/>
          <w:lang w:eastAsia="ru-RU"/>
        </w:rPr>
        <w:t>9</w:t>
      </w:r>
      <w:r w:rsidR="003248CC" w:rsidRPr="000541EC">
        <w:rPr>
          <w:rFonts w:ascii="Times New Roman" w:hAnsi="Times New Roman" w:cs="Times New Roman"/>
          <w:color w:val="000000" w:themeColor="text1"/>
          <w:sz w:val="24"/>
          <w:szCs w:val="24"/>
          <w:lang w:eastAsia="ru-RU"/>
        </w:rPr>
        <w:t>.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w:t>
      </w:r>
      <w:r w:rsidR="009134BC">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строительного производства и сыпучих материалов (грунта, песка, гипса, цемента и т.д.) без их укрытия, препятствующего выветриванию.</w:t>
      </w:r>
    </w:p>
    <w:p w:rsidR="009133CC" w:rsidRPr="000541EC" w:rsidRDefault="009133CC"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2</w:t>
      </w:r>
      <w:r w:rsidR="003248CC" w:rsidRPr="000541EC">
        <w:rPr>
          <w:rFonts w:ascii="Times New Roman" w:hAnsi="Times New Roman" w:cs="Times New Roman"/>
          <w:color w:val="000000" w:themeColor="text1"/>
          <w:sz w:val="24"/>
          <w:szCs w:val="24"/>
          <w:lang w:eastAsia="ru-RU"/>
        </w:rPr>
        <w:t>.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w:t>
      </w:r>
    </w:p>
    <w:p w:rsidR="009133CC" w:rsidRPr="000541EC" w:rsidRDefault="009133CC"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3</w:t>
      </w:r>
      <w:r w:rsidR="003248CC" w:rsidRPr="000541EC">
        <w:rPr>
          <w:rFonts w:ascii="Times New Roman" w:hAnsi="Times New Roman" w:cs="Times New Roman"/>
          <w:color w:val="000000" w:themeColor="text1"/>
          <w:sz w:val="24"/>
          <w:szCs w:val="24"/>
          <w:lang w:eastAsia="ru-RU"/>
        </w:rPr>
        <w:t>.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w:t>
      </w:r>
    </w:p>
    <w:p w:rsidR="009133CC" w:rsidRPr="000541EC" w:rsidRDefault="003248CC"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Запрещается складирование отходов за пределами строительных площадок.</w:t>
      </w:r>
    </w:p>
    <w:p w:rsidR="009133CC" w:rsidRPr="000541EC" w:rsidRDefault="009133CC"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4</w:t>
      </w:r>
      <w:r w:rsidR="003248CC" w:rsidRPr="000541EC">
        <w:rPr>
          <w:rFonts w:ascii="Times New Roman" w:hAnsi="Times New Roman" w:cs="Times New Roman"/>
          <w:color w:val="000000" w:themeColor="text1"/>
          <w:sz w:val="24"/>
          <w:szCs w:val="24"/>
          <w:lang w:eastAsia="ru-RU"/>
        </w:rPr>
        <w:t>. При производстве работ на объекте ремонта и реконструкции без отведения строительной площадки или при отсутствии специально обустроенных ме</w:t>
      </w:r>
      <w:proofErr w:type="gramStart"/>
      <w:r w:rsidR="003248CC" w:rsidRPr="000541EC">
        <w:rPr>
          <w:rFonts w:ascii="Times New Roman" w:hAnsi="Times New Roman" w:cs="Times New Roman"/>
          <w:color w:val="000000" w:themeColor="text1"/>
          <w:sz w:val="24"/>
          <w:szCs w:val="24"/>
          <w:lang w:eastAsia="ru-RU"/>
        </w:rPr>
        <w:t>ст скл</w:t>
      </w:r>
      <w:proofErr w:type="gramEnd"/>
      <w:r w:rsidR="003248CC" w:rsidRPr="000541EC">
        <w:rPr>
          <w:rFonts w:ascii="Times New Roman" w:hAnsi="Times New Roman" w:cs="Times New Roman"/>
          <w:color w:val="000000" w:themeColor="text1"/>
          <w:sz w:val="24"/>
          <w:szCs w:val="24"/>
          <w:lang w:eastAsia="ru-RU"/>
        </w:rPr>
        <w:t>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w:t>
      </w:r>
    </w:p>
    <w:p w:rsidR="009133CC" w:rsidRPr="000541EC" w:rsidRDefault="009133CC"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5</w:t>
      </w:r>
      <w:r w:rsidR="003248CC" w:rsidRPr="000541EC">
        <w:rPr>
          <w:rFonts w:ascii="Times New Roman" w:hAnsi="Times New Roman" w:cs="Times New Roman"/>
          <w:color w:val="000000" w:themeColor="text1"/>
          <w:sz w:val="24"/>
          <w:szCs w:val="24"/>
          <w:lang w:eastAsia="ru-RU"/>
        </w:rPr>
        <w:t>. При производстве работ по сносу зданий, строений и сооружений и иных объектов обращение с отходами должно соответствовать настоящим Правилам.</w:t>
      </w:r>
    </w:p>
    <w:p w:rsidR="009133CC" w:rsidRPr="000541EC" w:rsidRDefault="009133CC"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 xml:space="preserve">. </w:t>
      </w:r>
      <w:proofErr w:type="gramStart"/>
      <w:r w:rsidR="003248CC" w:rsidRPr="000541EC">
        <w:rPr>
          <w:rFonts w:ascii="Times New Roman" w:hAnsi="Times New Roman" w:cs="Times New Roman"/>
          <w:color w:val="000000" w:themeColor="text1"/>
          <w:sz w:val="24"/>
          <w:szCs w:val="24"/>
          <w:lang w:eastAsia="ru-RU"/>
        </w:rPr>
        <w:t>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w:t>
      </w:r>
      <w:proofErr w:type="gramEnd"/>
    </w:p>
    <w:p w:rsidR="009133CC" w:rsidRPr="000541EC" w:rsidRDefault="009133CC"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w:t>
      </w:r>
    </w:p>
    <w:p w:rsidR="009133CC" w:rsidRPr="000541EC" w:rsidRDefault="009133CC"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w:t>
      </w:r>
    </w:p>
    <w:p w:rsidR="003248CC" w:rsidRPr="000541EC" w:rsidRDefault="003248CC" w:rsidP="00203A1B">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В случае </w:t>
      </w:r>
      <w:proofErr w:type="gramStart"/>
      <w:r w:rsidRPr="000541EC">
        <w:rPr>
          <w:rFonts w:ascii="Times New Roman" w:hAnsi="Times New Roman" w:cs="Times New Roman"/>
          <w:color w:val="000000" w:themeColor="text1"/>
          <w:sz w:val="24"/>
          <w:szCs w:val="24"/>
          <w:lang w:eastAsia="ru-RU"/>
        </w:rPr>
        <w:t>невозможности установления виновников возникновения несанкционированных свалок мусора</w:t>
      </w:r>
      <w:proofErr w:type="gramEnd"/>
      <w:r w:rsidRPr="000541EC">
        <w:rPr>
          <w:rFonts w:ascii="Times New Roman" w:hAnsi="Times New Roman" w:cs="Times New Roman"/>
          <w:color w:val="000000" w:themeColor="text1"/>
          <w:sz w:val="24"/>
          <w:szCs w:val="24"/>
          <w:lang w:eastAsia="ru-RU"/>
        </w:rPr>
        <w:t xml:space="preserve">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w:t>
      </w:r>
    </w:p>
    <w:p w:rsidR="002B7C4E" w:rsidRPr="000541EC" w:rsidRDefault="002B7C4E" w:rsidP="00203A1B">
      <w:pPr>
        <w:pStyle w:val="a5"/>
        <w:ind w:firstLine="709"/>
        <w:jc w:val="both"/>
        <w:rPr>
          <w:rFonts w:ascii="Times New Roman" w:hAnsi="Times New Roman" w:cs="Times New Roman"/>
          <w:color w:val="000000" w:themeColor="text1"/>
          <w:sz w:val="24"/>
          <w:szCs w:val="24"/>
          <w:lang w:eastAsia="ru-RU"/>
        </w:rPr>
      </w:pPr>
    </w:p>
    <w:p w:rsidR="009133CC" w:rsidRPr="000541EC" w:rsidRDefault="0017355D" w:rsidP="009133CC">
      <w:pPr>
        <w:pStyle w:val="a5"/>
        <w:jc w:val="center"/>
        <w:rPr>
          <w:rFonts w:ascii="Times New Roman" w:hAnsi="Times New Roman" w:cs="Times New Roman"/>
          <w:b/>
          <w:color w:val="000000" w:themeColor="text1"/>
          <w:sz w:val="24"/>
          <w:szCs w:val="24"/>
          <w:lang w:eastAsia="ru-RU"/>
        </w:rPr>
      </w:pPr>
      <w:r w:rsidRPr="000541EC">
        <w:rPr>
          <w:rFonts w:ascii="Times New Roman" w:hAnsi="Times New Roman" w:cs="Times New Roman"/>
          <w:b/>
          <w:color w:val="000000" w:themeColor="text1"/>
          <w:sz w:val="24"/>
          <w:szCs w:val="24"/>
          <w:lang w:eastAsia="ru-RU"/>
        </w:rPr>
        <w:t>VIII.</w:t>
      </w:r>
      <w:r w:rsidR="009134BC">
        <w:rPr>
          <w:rFonts w:ascii="Times New Roman" w:hAnsi="Times New Roman" w:cs="Times New Roman"/>
          <w:b/>
          <w:color w:val="000000" w:themeColor="text1"/>
          <w:sz w:val="24"/>
          <w:szCs w:val="24"/>
          <w:lang w:eastAsia="ru-RU"/>
        </w:rPr>
        <w:t xml:space="preserve"> </w:t>
      </w:r>
      <w:r w:rsidR="003248CC" w:rsidRPr="000541EC">
        <w:rPr>
          <w:rFonts w:ascii="Times New Roman" w:hAnsi="Times New Roman" w:cs="Times New Roman"/>
          <w:b/>
          <w:color w:val="000000" w:themeColor="text1"/>
          <w:sz w:val="24"/>
          <w:szCs w:val="24"/>
          <w:lang w:eastAsia="ru-RU"/>
        </w:rPr>
        <w:t xml:space="preserve">Основные требования к проведению земляных работ </w:t>
      </w:r>
    </w:p>
    <w:p w:rsidR="003248CC" w:rsidRPr="000541EC" w:rsidRDefault="003248CC" w:rsidP="009133CC">
      <w:pPr>
        <w:pStyle w:val="a5"/>
        <w:jc w:val="center"/>
        <w:rPr>
          <w:rFonts w:ascii="Times New Roman" w:hAnsi="Times New Roman" w:cs="Times New Roman"/>
          <w:b/>
          <w:color w:val="000000" w:themeColor="text1"/>
          <w:sz w:val="24"/>
          <w:szCs w:val="24"/>
          <w:lang w:eastAsia="ru-RU"/>
        </w:rPr>
      </w:pPr>
      <w:r w:rsidRPr="000541EC">
        <w:rPr>
          <w:rFonts w:ascii="Times New Roman" w:hAnsi="Times New Roman" w:cs="Times New Roman"/>
          <w:b/>
          <w:color w:val="000000" w:themeColor="text1"/>
          <w:sz w:val="24"/>
          <w:szCs w:val="24"/>
          <w:lang w:eastAsia="ru-RU"/>
        </w:rPr>
        <w:t xml:space="preserve">и обеспечению </w:t>
      </w:r>
      <w:proofErr w:type="gramStart"/>
      <w:r w:rsidRPr="000541EC">
        <w:rPr>
          <w:rFonts w:ascii="Times New Roman" w:hAnsi="Times New Roman" w:cs="Times New Roman"/>
          <w:b/>
          <w:color w:val="000000" w:themeColor="text1"/>
          <w:sz w:val="24"/>
          <w:szCs w:val="24"/>
          <w:lang w:eastAsia="ru-RU"/>
        </w:rPr>
        <w:t>контроля за</w:t>
      </w:r>
      <w:proofErr w:type="gramEnd"/>
      <w:r w:rsidRPr="000541EC">
        <w:rPr>
          <w:rFonts w:ascii="Times New Roman" w:hAnsi="Times New Roman" w:cs="Times New Roman"/>
          <w:b/>
          <w:color w:val="000000" w:themeColor="text1"/>
          <w:sz w:val="24"/>
          <w:szCs w:val="24"/>
          <w:lang w:eastAsia="ru-RU"/>
        </w:rPr>
        <w:t xml:space="preserve"> их производством</w:t>
      </w:r>
    </w:p>
    <w:p w:rsidR="00117EE6" w:rsidRPr="000541EC" w:rsidRDefault="00117EE6" w:rsidP="009133CC">
      <w:pPr>
        <w:pStyle w:val="a5"/>
        <w:jc w:val="center"/>
        <w:rPr>
          <w:rFonts w:ascii="Times New Roman" w:hAnsi="Times New Roman" w:cs="Times New Roman"/>
          <w:b/>
          <w:color w:val="000000" w:themeColor="text1"/>
          <w:sz w:val="24"/>
          <w:szCs w:val="24"/>
          <w:lang w:eastAsia="ru-RU"/>
        </w:rPr>
      </w:pPr>
    </w:p>
    <w:p w:rsidR="00DF7E88" w:rsidRPr="000541EC" w:rsidRDefault="00117EE6" w:rsidP="00117EE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 xml:space="preserve">.1. </w:t>
      </w:r>
      <w:proofErr w:type="gramStart"/>
      <w:r w:rsidR="003248CC" w:rsidRPr="000541EC">
        <w:rPr>
          <w:rFonts w:ascii="Times New Roman" w:hAnsi="Times New Roman" w:cs="Times New Roman"/>
          <w:color w:val="000000" w:themeColor="text1"/>
          <w:sz w:val="24"/>
          <w:szCs w:val="24"/>
          <w:lang w:eastAsia="ru-RU"/>
        </w:rPr>
        <w:t>На земельных участках, расположенных на территории</w:t>
      </w:r>
      <w:r w:rsidR="009134BC">
        <w:rPr>
          <w:rFonts w:ascii="Times New Roman" w:hAnsi="Times New Roman" w:cs="Times New Roman"/>
          <w:color w:val="000000" w:themeColor="text1"/>
          <w:sz w:val="24"/>
          <w:szCs w:val="24"/>
          <w:lang w:eastAsia="ru-RU"/>
        </w:rPr>
        <w:t xml:space="preserve">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3248CC" w:rsidRPr="000541EC">
        <w:rPr>
          <w:rFonts w:ascii="Times New Roman" w:hAnsi="Times New Roman" w:cs="Times New Roman"/>
          <w:color w:val="000000" w:themeColor="text1"/>
          <w:sz w:val="24"/>
          <w:szCs w:val="24"/>
          <w:lang w:eastAsia="ru-RU"/>
        </w:rPr>
        <w:t>,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w:t>
      </w:r>
      <w:proofErr w:type="gramEnd"/>
    </w:p>
    <w:p w:rsidR="00DF7E88" w:rsidRPr="000541EC" w:rsidRDefault="003248CC" w:rsidP="00117EE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w:t>
      </w:r>
    </w:p>
    <w:p w:rsidR="00DF7E88" w:rsidRPr="000541EC" w:rsidRDefault="00DF7E88" w:rsidP="00117EE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t>8</w:t>
      </w:r>
      <w:r w:rsidR="003248CC" w:rsidRPr="000541EC">
        <w:rPr>
          <w:rFonts w:ascii="Times New Roman" w:hAnsi="Times New Roman" w:cs="Times New Roman"/>
          <w:color w:val="000000" w:themeColor="text1"/>
          <w:sz w:val="24"/>
          <w:szCs w:val="24"/>
          <w:lang w:eastAsia="ru-RU"/>
        </w:rPr>
        <w:t>.2. Разрешение на производство земляных работ (далее - разрешение) выдается администраци</w:t>
      </w:r>
      <w:r w:rsidRPr="000541EC">
        <w:rPr>
          <w:rFonts w:ascii="Times New Roman" w:hAnsi="Times New Roman" w:cs="Times New Roman"/>
          <w:color w:val="000000" w:themeColor="text1"/>
          <w:sz w:val="24"/>
          <w:szCs w:val="24"/>
          <w:lang w:eastAsia="ru-RU"/>
        </w:rPr>
        <w:t xml:space="preserve">ей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9134BC">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на основании заявления хозяйствующего субъекта или физического лица (далее - Заказчик работ) в следующем порядке:</w:t>
      </w:r>
    </w:p>
    <w:p w:rsidR="006B3BD6" w:rsidRPr="000541EC" w:rsidRDefault="00DF7E88" w:rsidP="00117EE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 xml:space="preserve">.2.1. Для получения разрешения Заказчик работ представляет в </w:t>
      </w:r>
      <w:r w:rsidR="006B3BD6" w:rsidRPr="000541EC">
        <w:rPr>
          <w:rFonts w:ascii="Times New Roman" w:hAnsi="Times New Roman" w:cs="Times New Roman"/>
        </w:rPr>
        <w:t>Муниципальное бюджетное учреждение «Многофункциональный центр предоставления государственных и му</w:t>
      </w:r>
      <w:r w:rsidR="004A1350">
        <w:rPr>
          <w:rFonts w:ascii="Times New Roman" w:hAnsi="Times New Roman" w:cs="Times New Roman"/>
        </w:rPr>
        <w:t>ниципальных услуг Дубенского</w:t>
      </w:r>
      <w:r w:rsidR="006B3BD6" w:rsidRPr="000541EC">
        <w:rPr>
          <w:rFonts w:ascii="Times New Roman" w:hAnsi="Times New Roman" w:cs="Times New Roman"/>
        </w:rPr>
        <w:t xml:space="preserve"> муниципального района</w:t>
      </w:r>
      <w:proofErr w:type="gramStart"/>
      <w:r w:rsidR="006B3BD6" w:rsidRPr="000541EC">
        <w:rPr>
          <w:rFonts w:ascii="Times New Roman" w:hAnsi="Times New Roman" w:cs="Times New Roman"/>
        </w:rPr>
        <w:t>»</w:t>
      </w:r>
      <w:r w:rsidR="003248CC" w:rsidRPr="000541EC">
        <w:rPr>
          <w:rFonts w:ascii="Times New Roman" w:hAnsi="Times New Roman" w:cs="Times New Roman"/>
          <w:color w:val="000000" w:themeColor="text1"/>
          <w:sz w:val="24"/>
          <w:szCs w:val="24"/>
          <w:lang w:eastAsia="ru-RU"/>
        </w:rPr>
        <w:t>з</w:t>
      </w:r>
      <w:proofErr w:type="gramEnd"/>
      <w:r w:rsidR="003248CC" w:rsidRPr="000541EC">
        <w:rPr>
          <w:rFonts w:ascii="Times New Roman" w:hAnsi="Times New Roman" w:cs="Times New Roman"/>
          <w:color w:val="000000" w:themeColor="text1"/>
          <w:sz w:val="24"/>
          <w:szCs w:val="24"/>
          <w:lang w:eastAsia="ru-RU"/>
        </w:rPr>
        <w:t>аявление по установленной форме. Форма заявления на получение разрешения, форма разрешения утверждаются постановлением администрации</w:t>
      </w:r>
      <w:r w:rsidR="009134BC">
        <w:rPr>
          <w:rFonts w:ascii="Times New Roman" w:hAnsi="Times New Roman" w:cs="Times New Roman"/>
          <w:color w:val="000000" w:themeColor="text1"/>
          <w:sz w:val="24"/>
          <w:szCs w:val="24"/>
          <w:lang w:eastAsia="ru-RU"/>
        </w:rPr>
        <w:t xml:space="preserve">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3248CC" w:rsidRPr="000541EC">
        <w:rPr>
          <w:rFonts w:ascii="Times New Roman" w:hAnsi="Times New Roman" w:cs="Times New Roman"/>
          <w:color w:val="000000" w:themeColor="text1"/>
          <w:sz w:val="24"/>
          <w:szCs w:val="24"/>
          <w:lang w:eastAsia="ru-RU"/>
        </w:rPr>
        <w:t>.</w:t>
      </w:r>
    </w:p>
    <w:p w:rsidR="005A09B2" w:rsidRPr="000541EC" w:rsidRDefault="005A09B2" w:rsidP="00117EE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 xml:space="preserve">.2.2. Общий срок рассмотрения документов, принятия решения с оформлением разрешения не может превышать </w:t>
      </w:r>
      <w:r w:rsidRPr="000541EC">
        <w:rPr>
          <w:rFonts w:ascii="Times New Roman" w:hAnsi="Times New Roman" w:cs="Times New Roman"/>
          <w:color w:val="000000" w:themeColor="text1"/>
          <w:sz w:val="24"/>
          <w:szCs w:val="24"/>
          <w:lang w:eastAsia="ru-RU"/>
        </w:rPr>
        <w:t>1</w:t>
      </w:r>
      <w:r w:rsidR="003248CC" w:rsidRPr="000541EC">
        <w:rPr>
          <w:rFonts w:ascii="Times New Roman" w:hAnsi="Times New Roman" w:cs="Times New Roman"/>
          <w:color w:val="000000" w:themeColor="text1"/>
          <w:sz w:val="24"/>
          <w:szCs w:val="24"/>
          <w:lang w:eastAsia="ru-RU"/>
        </w:rPr>
        <w:t xml:space="preserve">0 </w:t>
      </w:r>
      <w:r w:rsidRPr="000541EC">
        <w:rPr>
          <w:rFonts w:ascii="Times New Roman" w:hAnsi="Times New Roman" w:cs="Times New Roman"/>
          <w:color w:val="000000" w:themeColor="text1"/>
          <w:sz w:val="24"/>
          <w:szCs w:val="24"/>
          <w:lang w:eastAsia="ru-RU"/>
        </w:rPr>
        <w:t>рабочих</w:t>
      </w:r>
      <w:r w:rsidR="003248CC" w:rsidRPr="000541EC">
        <w:rPr>
          <w:rFonts w:ascii="Times New Roman" w:hAnsi="Times New Roman" w:cs="Times New Roman"/>
          <w:color w:val="000000" w:themeColor="text1"/>
          <w:sz w:val="24"/>
          <w:szCs w:val="24"/>
          <w:lang w:eastAsia="ru-RU"/>
        </w:rPr>
        <w:t xml:space="preserve"> дней с момента представления всех необходимых документов.</w:t>
      </w:r>
    </w:p>
    <w:p w:rsidR="005A09B2" w:rsidRPr="000541EC" w:rsidRDefault="005A09B2" w:rsidP="00117EE6">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 xml:space="preserve">.2.3. При представлении заявления и документов, необходимых для получения разрешения (продления разрешения), </w:t>
      </w:r>
      <w:r w:rsidRPr="000541EC">
        <w:rPr>
          <w:rFonts w:ascii="Times New Roman" w:hAnsi="Times New Roman" w:cs="Times New Roman"/>
          <w:color w:val="000000" w:themeColor="text1"/>
          <w:sz w:val="24"/>
          <w:szCs w:val="24"/>
          <w:lang w:eastAsia="ru-RU"/>
        </w:rPr>
        <w:t>з</w:t>
      </w:r>
      <w:r w:rsidR="003248CC" w:rsidRPr="000541EC">
        <w:rPr>
          <w:rFonts w:ascii="Times New Roman" w:hAnsi="Times New Roman" w:cs="Times New Roman"/>
          <w:color w:val="000000" w:themeColor="text1"/>
          <w:sz w:val="24"/>
          <w:szCs w:val="24"/>
          <w:lang w:eastAsia="ru-RU"/>
        </w:rPr>
        <w:t xml:space="preserve">аказчик работ предъявляет документ, удостоверяющий его личность. В случае если с заявлением на получение разрешения обращается представитель </w:t>
      </w:r>
      <w:r w:rsidRPr="000541EC">
        <w:rPr>
          <w:rFonts w:ascii="Times New Roman" w:hAnsi="Times New Roman" w:cs="Times New Roman"/>
          <w:color w:val="000000" w:themeColor="text1"/>
          <w:sz w:val="24"/>
          <w:szCs w:val="24"/>
          <w:lang w:eastAsia="ru-RU"/>
        </w:rPr>
        <w:t>з</w:t>
      </w:r>
      <w:r w:rsidR="003248CC" w:rsidRPr="000541EC">
        <w:rPr>
          <w:rFonts w:ascii="Times New Roman" w:hAnsi="Times New Roman" w:cs="Times New Roman"/>
          <w:color w:val="000000" w:themeColor="text1"/>
          <w:sz w:val="24"/>
          <w:szCs w:val="24"/>
          <w:lang w:eastAsia="ru-RU"/>
        </w:rPr>
        <w:t xml:space="preserve">аказчика работ, предъявляется оригинал документа, удостоверяющий полномочия физического лица представлять интересы </w:t>
      </w:r>
      <w:r w:rsidRPr="000541EC">
        <w:rPr>
          <w:rFonts w:ascii="Times New Roman" w:hAnsi="Times New Roman" w:cs="Times New Roman"/>
          <w:color w:val="000000" w:themeColor="text1"/>
          <w:sz w:val="24"/>
          <w:szCs w:val="24"/>
          <w:lang w:eastAsia="ru-RU"/>
        </w:rPr>
        <w:t>з</w:t>
      </w:r>
      <w:r w:rsidR="003248CC" w:rsidRPr="000541EC">
        <w:rPr>
          <w:rFonts w:ascii="Times New Roman" w:hAnsi="Times New Roman" w:cs="Times New Roman"/>
          <w:color w:val="000000" w:themeColor="text1"/>
          <w:sz w:val="24"/>
          <w:szCs w:val="24"/>
          <w:lang w:eastAsia="ru-RU"/>
        </w:rPr>
        <w:t xml:space="preserve">аказчика работ, и документ, удостоверяющий личность его представителя. </w:t>
      </w:r>
      <w:proofErr w:type="gramStart"/>
      <w:r w:rsidR="003248CC" w:rsidRPr="000541EC">
        <w:rPr>
          <w:rFonts w:ascii="Times New Roman" w:hAnsi="Times New Roman" w:cs="Times New Roman"/>
          <w:color w:val="000000" w:themeColor="text1"/>
          <w:sz w:val="24"/>
          <w:szCs w:val="24"/>
          <w:lang w:eastAsia="ru-RU"/>
        </w:rPr>
        <w:t xml:space="preserve">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w:t>
      </w:r>
      <w:r w:rsidRPr="000541EC">
        <w:rPr>
          <w:rFonts w:ascii="Times New Roman" w:hAnsi="Times New Roman" w:cs="Times New Roman"/>
          <w:color w:val="000000" w:themeColor="text1"/>
          <w:sz w:val="24"/>
          <w:szCs w:val="24"/>
          <w:lang w:eastAsia="ru-RU"/>
        </w:rPr>
        <w:t>з</w:t>
      </w:r>
      <w:r w:rsidR="003248CC" w:rsidRPr="000541EC">
        <w:rPr>
          <w:rFonts w:ascii="Times New Roman" w:hAnsi="Times New Roman" w:cs="Times New Roman"/>
          <w:color w:val="000000" w:themeColor="text1"/>
          <w:sz w:val="24"/>
          <w:szCs w:val="24"/>
          <w:lang w:eastAsia="ru-RU"/>
        </w:rPr>
        <w:t>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w:t>
      </w:r>
      <w:proofErr w:type="gramEnd"/>
    </w:p>
    <w:p w:rsidR="005A09B2" w:rsidRPr="000541EC" w:rsidRDefault="005A09B2"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.2.4. Вместе с заявлением представляются следующие документы:</w:t>
      </w:r>
    </w:p>
    <w:p w:rsidR="007C483E" w:rsidRPr="000541EC" w:rsidRDefault="007C483E" w:rsidP="007C483E">
      <w:pPr>
        <w:pStyle w:val="a5"/>
        <w:ind w:firstLine="709"/>
        <w:jc w:val="both"/>
        <w:rPr>
          <w:rFonts w:ascii="Times New Roman" w:hAnsi="Times New Roman" w:cs="Times New Roman"/>
          <w:sz w:val="24"/>
          <w:szCs w:val="24"/>
        </w:rPr>
      </w:pPr>
      <w:proofErr w:type="gramStart"/>
      <w:r w:rsidRPr="000541EC">
        <w:rPr>
          <w:rFonts w:ascii="Times New Roman" w:hAnsi="Times New Roman" w:cs="Times New Roman"/>
        </w:rPr>
        <w:t>1</w:t>
      </w:r>
      <w:r w:rsidRPr="000541EC">
        <w:rPr>
          <w:rFonts w:ascii="Times New Roman" w:hAnsi="Times New Roman" w:cs="Times New Roman"/>
          <w:sz w:val="24"/>
          <w:szCs w:val="24"/>
        </w:rPr>
        <w:t>)  рабочая документация, проект производства работ (копия)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roofErr w:type="gramEnd"/>
    </w:p>
    <w:p w:rsidR="007C483E" w:rsidRPr="000541EC" w:rsidRDefault="007C483E" w:rsidP="007C483E">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2) чертежи мест разрытий, а при изменении маршрутов движения транспорта и пешеходов схему движения транспорта и пешеходов (в случае изменения маршрутов движения общественного транспорта);</w:t>
      </w:r>
    </w:p>
    <w:p w:rsidR="007C483E" w:rsidRPr="000541EC" w:rsidRDefault="007C483E" w:rsidP="007C483E">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3) согласование мест разрытия с организациями, указанными в</w:t>
      </w:r>
      <w:r w:rsidRPr="000541EC">
        <w:rPr>
          <w:rStyle w:val="apple-converted-space"/>
          <w:rFonts w:ascii="Times New Roman" w:hAnsi="Times New Roman" w:cs="Times New Roman"/>
          <w:color w:val="22272F"/>
          <w:sz w:val="24"/>
          <w:szCs w:val="24"/>
        </w:rPr>
        <w:t> </w:t>
      </w:r>
      <w:r w:rsidRPr="000541EC">
        <w:rPr>
          <w:rStyle w:val="a7"/>
          <w:rFonts w:ascii="Times New Roman" w:hAnsi="Times New Roman" w:cs="Times New Roman"/>
          <w:i w:val="0"/>
          <w:iCs w:val="0"/>
          <w:color w:val="22272F"/>
          <w:sz w:val="24"/>
          <w:szCs w:val="24"/>
        </w:rPr>
        <w:t>разрешении</w:t>
      </w:r>
      <w:r w:rsidRPr="000541EC">
        <w:rPr>
          <w:rStyle w:val="apple-converted-space"/>
          <w:rFonts w:ascii="Times New Roman" w:hAnsi="Times New Roman" w:cs="Times New Roman"/>
          <w:color w:val="22272F"/>
          <w:sz w:val="24"/>
          <w:szCs w:val="24"/>
        </w:rPr>
        <w:t> </w:t>
      </w:r>
      <w:r w:rsidRPr="000541EC">
        <w:rPr>
          <w:rFonts w:ascii="Times New Roman" w:hAnsi="Times New Roman" w:cs="Times New Roman"/>
          <w:sz w:val="24"/>
          <w:szCs w:val="24"/>
        </w:rPr>
        <w:t>на</w:t>
      </w:r>
      <w:r w:rsidRPr="000541EC">
        <w:rPr>
          <w:rStyle w:val="apple-converted-space"/>
          <w:rFonts w:ascii="Times New Roman" w:hAnsi="Times New Roman" w:cs="Times New Roman"/>
          <w:color w:val="22272F"/>
          <w:sz w:val="24"/>
          <w:szCs w:val="24"/>
        </w:rPr>
        <w:t> </w:t>
      </w:r>
      <w:r w:rsidRPr="000541EC">
        <w:rPr>
          <w:rStyle w:val="a7"/>
          <w:rFonts w:ascii="Times New Roman" w:hAnsi="Times New Roman" w:cs="Times New Roman"/>
          <w:i w:val="0"/>
          <w:iCs w:val="0"/>
          <w:color w:val="22272F"/>
          <w:sz w:val="24"/>
          <w:szCs w:val="24"/>
        </w:rPr>
        <w:t>производство</w:t>
      </w:r>
      <w:r w:rsidRPr="000541EC">
        <w:rPr>
          <w:rStyle w:val="apple-converted-space"/>
          <w:rFonts w:ascii="Times New Roman" w:hAnsi="Times New Roman" w:cs="Times New Roman"/>
          <w:color w:val="22272F"/>
          <w:sz w:val="24"/>
          <w:szCs w:val="24"/>
        </w:rPr>
        <w:t> </w:t>
      </w:r>
      <w:r w:rsidRPr="000541EC">
        <w:rPr>
          <w:rStyle w:val="a7"/>
          <w:rFonts w:ascii="Times New Roman" w:hAnsi="Times New Roman" w:cs="Times New Roman"/>
          <w:i w:val="0"/>
          <w:iCs w:val="0"/>
          <w:color w:val="22272F"/>
          <w:sz w:val="24"/>
          <w:szCs w:val="24"/>
        </w:rPr>
        <w:t>земляных</w:t>
      </w:r>
      <w:r w:rsidRPr="000541EC">
        <w:rPr>
          <w:rStyle w:val="apple-converted-space"/>
          <w:rFonts w:ascii="Times New Roman" w:hAnsi="Times New Roman" w:cs="Times New Roman"/>
          <w:color w:val="22272F"/>
          <w:sz w:val="24"/>
          <w:szCs w:val="24"/>
        </w:rPr>
        <w:t> </w:t>
      </w:r>
      <w:r w:rsidRPr="000541EC">
        <w:rPr>
          <w:rStyle w:val="a7"/>
          <w:rFonts w:ascii="Times New Roman" w:hAnsi="Times New Roman" w:cs="Times New Roman"/>
          <w:i w:val="0"/>
          <w:iCs w:val="0"/>
          <w:color w:val="22272F"/>
          <w:sz w:val="24"/>
          <w:szCs w:val="24"/>
        </w:rPr>
        <w:t>работ</w:t>
      </w:r>
      <w:r w:rsidRPr="000541EC">
        <w:rPr>
          <w:rFonts w:ascii="Times New Roman" w:hAnsi="Times New Roman" w:cs="Times New Roman"/>
          <w:sz w:val="24"/>
          <w:szCs w:val="24"/>
        </w:rPr>
        <w:t>;</w:t>
      </w:r>
    </w:p>
    <w:p w:rsidR="007C483E" w:rsidRPr="000541EC" w:rsidRDefault="007C483E" w:rsidP="007C483E">
      <w:pPr>
        <w:pStyle w:val="a5"/>
        <w:ind w:firstLine="709"/>
        <w:jc w:val="both"/>
        <w:rPr>
          <w:rFonts w:ascii="Times New Roman" w:hAnsi="Times New Roman" w:cs="Times New Roman"/>
          <w:color w:val="000000"/>
          <w:sz w:val="24"/>
          <w:szCs w:val="24"/>
        </w:rPr>
      </w:pPr>
      <w:r w:rsidRPr="000541EC">
        <w:rPr>
          <w:rFonts w:ascii="Times New Roman" w:hAnsi="Times New Roman" w:cs="Times New Roman"/>
          <w:sz w:val="24"/>
          <w:szCs w:val="24"/>
        </w:rPr>
        <w:t>4) разрешение на строительство</w:t>
      </w:r>
      <w:r w:rsidRPr="000541EC">
        <w:rPr>
          <w:rFonts w:ascii="Times New Roman" w:hAnsi="Times New Roman" w:cs="Times New Roman"/>
          <w:color w:val="000000"/>
          <w:sz w:val="24"/>
          <w:szCs w:val="24"/>
        </w:rPr>
        <w:t>;</w:t>
      </w:r>
    </w:p>
    <w:p w:rsidR="007C483E" w:rsidRPr="000541EC" w:rsidRDefault="007C483E" w:rsidP="007C483E">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5) приказ о назначении лица, ответственного за производство работ;</w:t>
      </w:r>
    </w:p>
    <w:p w:rsidR="007C483E" w:rsidRPr="000541EC" w:rsidRDefault="007C483E" w:rsidP="007C483E">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6) прочая документация (фотографии предполагаемого места производства земляных работ с привязкой к местности);</w:t>
      </w:r>
    </w:p>
    <w:p w:rsidR="007C483E" w:rsidRPr="000541EC" w:rsidRDefault="007C483E" w:rsidP="007C483E">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7) 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(или) озеленения в случае ненадлежащего выполнения данных работ либо с нарушением указанных в разрешении сроков их выполнения.</w:t>
      </w:r>
    </w:p>
    <w:p w:rsidR="007C483E" w:rsidRPr="000541EC" w:rsidRDefault="007C483E" w:rsidP="007C483E">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Физические лица и индивидуальные предприниматели прилагают </w:t>
      </w:r>
      <w:proofErr w:type="gramStart"/>
      <w:r w:rsidRPr="000541EC">
        <w:rPr>
          <w:rFonts w:ascii="Times New Roman" w:hAnsi="Times New Roman" w:cs="Times New Roman"/>
          <w:sz w:val="24"/>
          <w:szCs w:val="24"/>
        </w:rPr>
        <w:t>документы</w:t>
      </w:r>
      <w:proofErr w:type="gramEnd"/>
      <w:r w:rsidRPr="000541EC">
        <w:rPr>
          <w:rFonts w:ascii="Times New Roman" w:hAnsi="Times New Roman" w:cs="Times New Roman"/>
          <w:sz w:val="24"/>
          <w:szCs w:val="24"/>
        </w:rPr>
        <w:t xml:space="preserve"> указанные в подпунктах 1, 3, 6, 7 пункта 8.2.4 настоящих Правил.</w:t>
      </w:r>
    </w:p>
    <w:p w:rsidR="0091122E" w:rsidRPr="000541EC" w:rsidRDefault="005A09B2"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 xml:space="preserve">.2.5. Допускается представление заявления с приложением документов, указанных в подпункте </w:t>
      </w: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 xml:space="preserve">.2.4 настоящего пункта, путем направления их в адрес </w:t>
      </w:r>
      <w:r w:rsidRPr="000541EC">
        <w:rPr>
          <w:rFonts w:ascii="Times New Roman" w:hAnsi="Times New Roman" w:cs="Times New Roman"/>
        </w:rPr>
        <w:t>Муниципального бюджетного учреждения «Многофункциональный центр предоставления государственных и му</w:t>
      </w:r>
      <w:r w:rsidR="004A1350">
        <w:rPr>
          <w:rFonts w:ascii="Times New Roman" w:hAnsi="Times New Roman" w:cs="Times New Roman"/>
        </w:rPr>
        <w:t>ниципальных услуг Дубенского</w:t>
      </w:r>
      <w:r w:rsidRPr="000541EC">
        <w:rPr>
          <w:rFonts w:ascii="Times New Roman" w:hAnsi="Times New Roman" w:cs="Times New Roman"/>
        </w:rPr>
        <w:t xml:space="preserve"> муниципального района</w:t>
      </w:r>
      <w:proofErr w:type="gramStart"/>
      <w:r w:rsidRPr="000541EC">
        <w:rPr>
          <w:rFonts w:ascii="Times New Roman" w:hAnsi="Times New Roman" w:cs="Times New Roman"/>
        </w:rPr>
        <w:t>»</w:t>
      </w:r>
      <w:r w:rsidR="003248CC" w:rsidRPr="000541EC">
        <w:rPr>
          <w:rFonts w:ascii="Times New Roman" w:hAnsi="Times New Roman" w:cs="Times New Roman"/>
          <w:color w:val="000000" w:themeColor="text1"/>
          <w:sz w:val="24"/>
          <w:szCs w:val="24"/>
          <w:lang w:eastAsia="ru-RU"/>
        </w:rPr>
        <w:t>п</w:t>
      </w:r>
      <w:proofErr w:type="gramEnd"/>
      <w:r w:rsidR="003248CC" w:rsidRPr="000541EC">
        <w:rPr>
          <w:rFonts w:ascii="Times New Roman" w:hAnsi="Times New Roman" w:cs="Times New Roman"/>
          <w:color w:val="000000" w:themeColor="text1"/>
          <w:sz w:val="24"/>
          <w:szCs w:val="24"/>
          <w:lang w:eastAsia="ru-RU"/>
        </w:rPr>
        <w:t>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 услуг".</w:t>
      </w:r>
    </w:p>
    <w:p w:rsidR="0072151A" w:rsidRPr="000541EC" w:rsidRDefault="0072151A"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sz w:val="24"/>
          <w:szCs w:val="24"/>
        </w:rPr>
        <w:lastRenderedPageBreak/>
        <w:t>П</w:t>
      </w:r>
      <w:r w:rsidRPr="000541EC">
        <w:rPr>
          <w:rFonts w:ascii="Times New Roman" w:eastAsia="Calibri" w:hAnsi="Times New Roman" w:cs="Times New Roman"/>
          <w:sz w:val="24"/>
          <w:szCs w:val="24"/>
        </w:rPr>
        <w:t>равоустанавливающие документы на земельный участок</w:t>
      </w:r>
      <w:r w:rsidRPr="000541EC">
        <w:rPr>
          <w:rFonts w:ascii="Times New Roman" w:hAnsi="Times New Roman" w:cs="Times New Roman"/>
          <w:sz w:val="24"/>
          <w:szCs w:val="24"/>
        </w:rPr>
        <w:t xml:space="preserve">, </w:t>
      </w:r>
      <w:r w:rsidRPr="000541EC">
        <w:rPr>
          <w:rFonts w:ascii="Times New Roman" w:eastAsia="Calibri" w:hAnsi="Times New Roman" w:cs="Times New Roman"/>
          <w:sz w:val="24"/>
          <w:szCs w:val="24"/>
        </w:rPr>
        <w:t>правоустанавливающие документы на объект недвижимости</w:t>
      </w:r>
      <w:r w:rsidR="009134BC">
        <w:rPr>
          <w:rFonts w:ascii="Times New Roman" w:eastAsia="Calibri" w:hAnsi="Times New Roman" w:cs="Times New Roman"/>
          <w:sz w:val="24"/>
          <w:szCs w:val="24"/>
        </w:rPr>
        <w:t xml:space="preserve"> </w:t>
      </w:r>
      <w:r w:rsidR="003248CC" w:rsidRPr="000541EC">
        <w:rPr>
          <w:rFonts w:ascii="Times New Roman" w:hAnsi="Times New Roman" w:cs="Times New Roman"/>
          <w:color w:val="000000" w:themeColor="text1"/>
          <w:sz w:val="24"/>
          <w:szCs w:val="24"/>
          <w:lang w:eastAsia="ru-RU"/>
        </w:rPr>
        <w:t>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w:t>
      </w:r>
    </w:p>
    <w:p w:rsidR="0072151A" w:rsidRPr="000541EC" w:rsidRDefault="003248CC"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По своему желанию Заказчик работ дополнительно может представить иные документы, которые, по его мнению, имеют значение для получения разрешения.</w:t>
      </w:r>
    </w:p>
    <w:p w:rsidR="0072151A" w:rsidRPr="000541EC" w:rsidRDefault="0072151A"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w:t>
      </w:r>
    </w:p>
    <w:p w:rsidR="0072151A" w:rsidRPr="000541EC" w:rsidRDefault="0072151A"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 xml:space="preserve">.2.7. Разрешение выдается на </w:t>
      </w:r>
      <w:r w:rsidR="007C483E" w:rsidRPr="000541EC">
        <w:rPr>
          <w:rFonts w:ascii="Times New Roman" w:hAnsi="Times New Roman" w:cs="Times New Roman"/>
          <w:color w:val="000000" w:themeColor="text1"/>
          <w:sz w:val="24"/>
          <w:szCs w:val="24"/>
          <w:lang w:eastAsia="ru-RU"/>
        </w:rPr>
        <w:t>3</w:t>
      </w:r>
      <w:r w:rsidR="003248CC" w:rsidRPr="000541EC">
        <w:rPr>
          <w:rFonts w:ascii="Times New Roman" w:hAnsi="Times New Roman" w:cs="Times New Roman"/>
          <w:color w:val="000000" w:themeColor="text1"/>
          <w:sz w:val="24"/>
          <w:szCs w:val="24"/>
          <w:lang w:eastAsia="ru-RU"/>
        </w:rPr>
        <w:t>0 календарных дней или на срок, предусмотренный графиком производства работ.</w:t>
      </w:r>
    </w:p>
    <w:p w:rsidR="00EB0CE4" w:rsidRPr="000541EC" w:rsidRDefault="00EB0CE4"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w:t>
      </w:r>
      <w:r w:rsidRPr="000541EC">
        <w:rPr>
          <w:rFonts w:ascii="Times New Roman" w:hAnsi="Times New Roman" w:cs="Times New Roman"/>
          <w:color w:val="000000" w:themeColor="text1"/>
          <w:sz w:val="24"/>
          <w:szCs w:val="24"/>
          <w:lang w:eastAsia="ru-RU"/>
        </w:rPr>
        <w:t xml:space="preserve"> и домашний адрес производителя работ</w:t>
      </w:r>
      <w:r w:rsidR="003248CC" w:rsidRPr="000541EC">
        <w:rPr>
          <w:rFonts w:ascii="Times New Roman" w:hAnsi="Times New Roman" w:cs="Times New Roman"/>
          <w:color w:val="000000" w:themeColor="text1"/>
          <w:sz w:val="24"/>
          <w:szCs w:val="24"/>
          <w:lang w:eastAsia="ru-RU"/>
        </w:rPr>
        <w:t>, Заказчик работ, подрядные организации и организации, восстанавливающие благоустройство, способ прокладки и переустройства подземных сооружений.</w:t>
      </w:r>
    </w:p>
    <w:p w:rsidR="00EB0CE4" w:rsidRPr="000541EC" w:rsidRDefault="00EB0CE4"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.2.9. Решение о выдаче (отказе в выдаче) разрешения оформляется в 2 экземплярах. Первый экземпляр выдается Заказчику работ, второй находится в администрации</w:t>
      </w:r>
      <w:r w:rsidR="009134BC">
        <w:rPr>
          <w:rFonts w:ascii="Times New Roman" w:hAnsi="Times New Roman" w:cs="Times New Roman"/>
          <w:color w:val="000000" w:themeColor="text1"/>
          <w:sz w:val="24"/>
          <w:szCs w:val="24"/>
          <w:lang w:eastAsia="ru-RU"/>
        </w:rPr>
        <w:t xml:space="preserve">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3248CC" w:rsidRPr="000541EC">
        <w:rPr>
          <w:rFonts w:ascii="Times New Roman" w:hAnsi="Times New Roman" w:cs="Times New Roman"/>
          <w:color w:val="000000" w:themeColor="text1"/>
          <w:sz w:val="24"/>
          <w:szCs w:val="24"/>
          <w:lang w:eastAsia="ru-RU"/>
        </w:rPr>
        <w:t>.</w:t>
      </w:r>
    </w:p>
    <w:p w:rsidR="00EB0CE4" w:rsidRPr="000541EC" w:rsidRDefault="00EB0CE4"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w:t>
      </w:r>
    </w:p>
    <w:p w:rsidR="00EB0CE4" w:rsidRPr="000541EC" w:rsidRDefault="00EB0CE4"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 xml:space="preserve">.2.11. Разрешение должно находиться на месте работ и предъявляться по первому требованию лиц, уполномоченных осуществлять </w:t>
      </w:r>
      <w:proofErr w:type="gramStart"/>
      <w:r w:rsidR="003248CC" w:rsidRPr="000541EC">
        <w:rPr>
          <w:rFonts w:ascii="Times New Roman" w:hAnsi="Times New Roman" w:cs="Times New Roman"/>
          <w:color w:val="000000" w:themeColor="text1"/>
          <w:sz w:val="24"/>
          <w:szCs w:val="24"/>
          <w:lang w:eastAsia="ru-RU"/>
        </w:rPr>
        <w:t>контроль за</w:t>
      </w:r>
      <w:proofErr w:type="gramEnd"/>
      <w:r w:rsidR="003248CC" w:rsidRPr="000541EC">
        <w:rPr>
          <w:rFonts w:ascii="Times New Roman" w:hAnsi="Times New Roman" w:cs="Times New Roman"/>
          <w:color w:val="000000" w:themeColor="text1"/>
          <w:sz w:val="24"/>
          <w:szCs w:val="24"/>
          <w:lang w:eastAsia="ru-RU"/>
        </w:rPr>
        <w:t xml:space="preserve"> соблюдением требований настоящих Правил.</w:t>
      </w:r>
    </w:p>
    <w:p w:rsidR="00EB0CE4" w:rsidRPr="000541EC" w:rsidRDefault="00EB0CE4"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.2.12. Оформление разрешения при проведении аварийных работ осуществляется с учетом следующих особенностей:</w:t>
      </w:r>
    </w:p>
    <w:p w:rsidR="00EB0CE4" w:rsidRPr="000541EC" w:rsidRDefault="003248CC"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 xml:space="preserve">заявление на получение разрешения </w:t>
      </w:r>
      <w:r w:rsidR="009B4F01" w:rsidRPr="000541EC">
        <w:rPr>
          <w:rFonts w:ascii="Times New Roman" w:hAnsi="Times New Roman" w:cs="Times New Roman"/>
          <w:color w:val="000000" w:themeColor="text1"/>
          <w:sz w:val="24"/>
          <w:szCs w:val="24"/>
          <w:lang w:eastAsia="ru-RU"/>
        </w:rPr>
        <w:t xml:space="preserve">с документами, указанными в подпункте8.2.4 настоящего пункта </w:t>
      </w:r>
      <w:r w:rsidRPr="000541EC">
        <w:rPr>
          <w:rFonts w:ascii="Times New Roman" w:hAnsi="Times New Roman" w:cs="Times New Roman"/>
          <w:color w:val="000000" w:themeColor="text1"/>
          <w:sz w:val="24"/>
          <w:szCs w:val="24"/>
          <w:lang w:eastAsia="ru-RU"/>
        </w:rPr>
        <w:t>представля</w:t>
      </w:r>
      <w:r w:rsidR="009B4F01" w:rsidRPr="000541EC">
        <w:rPr>
          <w:rFonts w:ascii="Times New Roman" w:hAnsi="Times New Roman" w:cs="Times New Roman"/>
          <w:color w:val="000000" w:themeColor="text1"/>
          <w:sz w:val="24"/>
          <w:szCs w:val="24"/>
          <w:lang w:eastAsia="ru-RU"/>
        </w:rPr>
        <w:t>ю</w:t>
      </w:r>
      <w:r w:rsidRPr="000541EC">
        <w:rPr>
          <w:rFonts w:ascii="Times New Roman" w:hAnsi="Times New Roman" w:cs="Times New Roman"/>
          <w:color w:val="000000" w:themeColor="text1"/>
          <w:sz w:val="24"/>
          <w:szCs w:val="24"/>
          <w:lang w:eastAsia="ru-RU"/>
        </w:rPr>
        <w:t>тся заявителем в течение суток с момента начала аварийных работ, не прекращая проведения аварийных работ</w:t>
      </w:r>
      <w:r w:rsidR="009B4F01" w:rsidRPr="000541EC">
        <w:rPr>
          <w:rFonts w:ascii="Times New Roman" w:hAnsi="Times New Roman" w:cs="Times New Roman"/>
          <w:color w:val="000000" w:themeColor="text1"/>
          <w:sz w:val="24"/>
          <w:szCs w:val="24"/>
          <w:lang w:eastAsia="ru-RU"/>
        </w:rPr>
        <w:t>.</w:t>
      </w:r>
    </w:p>
    <w:p w:rsidR="009B4F01" w:rsidRPr="000541EC" w:rsidRDefault="009B4F01"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.2.1</w:t>
      </w:r>
      <w:r w:rsidRPr="000541EC">
        <w:rPr>
          <w:rFonts w:ascii="Times New Roman" w:hAnsi="Times New Roman" w:cs="Times New Roman"/>
          <w:color w:val="000000" w:themeColor="text1"/>
          <w:sz w:val="24"/>
          <w:szCs w:val="24"/>
          <w:lang w:eastAsia="ru-RU"/>
        </w:rPr>
        <w:t>3</w:t>
      </w:r>
      <w:r w:rsidR="003248CC" w:rsidRPr="000541EC">
        <w:rPr>
          <w:rFonts w:ascii="Times New Roman" w:hAnsi="Times New Roman" w:cs="Times New Roman"/>
          <w:color w:val="000000" w:themeColor="text1"/>
          <w:sz w:val="24"/>
          <w:szCs w:val="24"/>
          <w:lang w:eastAsia="ru-RU"/>
        </w:rPr>
        <w:t>.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w:t>
      </w:r>
    </w:p>
    <w:p w:rsidR="009B4F01" w:rsidRPr="000541EC" w:rsidRDefault="009B4F01"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.2.1</w:t>
      </w:r>
      <w:r w:rsidRPr="000541EC">
        <w:rPr>
          <w:rFonts w:ascii="Times New Roman" w:hAnsi="Times New Roman" w:cs="Times New Roman"/>
          <w:color w:val="000000" w:themeColor="text1"/>
          <w:sz w:val="24"/>
          <w:szCs w:val="24"/>
          <w:lang w:eastAsia="ru-RU"/>
        </w:rPr>
        <w:t>4</w:t>
      </w:r>
      <w:r w:rsidR="003248CC" w:rsidRPr="000541EC">
        <w:rPr>
          <w:rFonts w:ascii="Times New Roman" w:hAnsi="Times New Roman" w:cs="Times New Roman"/>
          <w:color w:val="000000" w:themeColor="text1"/>
          <w:sz w:val="24"/>
          <w:szCs w:val="24"/>
          <w:lang w:eastAsia="ru-RU"/>
        </w:rPr>
        <w:t>. Продление разрешения допускается 1 раз на срок не более 10 суток для восстановления благоустройства.</w:t>
      </w:r>
    </w:p>
    <w:p w:rsidR="000A5971" w:rsidRPr="000541EC" w:rsidRDefault="009B4F01"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.2.1</w:t>
      </w:r>
      <w:r w:rsidRPr="000541EC">
        <w:rPr>
          <w:rFonts w:ascii="Times New Roman" w:hAnsi="Times New Roman" w:cs="Times New Roman"/>
          <w:color w:val="000000" w:themeColor="text1"/>
          <w:sz w:val="24"/>
          <w:szCs w:val="24"/>
          <w:lang w:eastAsia="ru-RU"/>
        </w:rPr>
        <w:t>5</w:t>
      </w:r>
      <w:r w:rsidR="003248CC" w:rsidRPr="000541EC">
        <w:rPr>
          <w:rFonts w:ascii="Times New Roman" w:hAnsi="Times New Roman" w:cs="Times New Roman"/>
          <w:color w:val="000000" w:themeColor="text1"/>
          <w:sz w:val="24"/>
          <w:szCs w:val="24"/>
          <w:lang w:eastAsia="ru-RU"/>
        </w:rPr>
        <w:t xml:space="preserve">. Для продления разрешения Заказчик работ за 2 суток до окончания срока действия разрешения представляет в </w:t>
      </w:r>
      <w:r w:rsidR="000A5971" w:rsidRPr="000541EC">
        <w:rPr>
          <w:rFonts w:ascii="Times New Roman" w:hAnsi="Times New Roman" w:cs="Times New Roman"/>
          <w:color w:val="000000" w:themeColor="text1"/>
          <w:sz w:val="24"/>
          <w:szCs w:val="24"/>
          <w:lang w:eastAsia="ru-RU"/>
        </w:rPr>
        <w:t xml:space="preserve">администрацию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F0757B">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заявление и ранее выданное разрешение. При продлении разрешения представление документов, указанных в подпункте</w:t>
      </w:r>
      <w:r w:rsidR="000A5971" w:rsidRPr="000541EC">
        <w:rPr>
          <w:rFonts w:ascii="Times New Roman" w:hAnsi="Times New Roman" w:cs="Times New Roman"/>
          <w:color w:val="000000" w:themeColor="text1"/>
          <w:sz w:val="24"/>
          <w:szCs w:val="24"/>
          <w:lang w:eastAsia="ru-RU"/>
        </w:rPr>
        <w:t xml:space="preserve"> 8</w:t>
      </w:r>
      <w:r w:rsidR="003248CC" w:rsidRPr="000541EC">
        <w:rPr>
          <w:rFonts w:ascii="Times New Roman" w:hAnsi="Times New Roman" w:cs="Times New Roman"/>
          <w:color w:val="000000" w:themeColor="text1"/>
          <w:sz w:val="24"/>
          <w:szCs w:val="24"/>
          <w:lang w:eastAsia="ru-RU"/>
        </w:rPr>
        <w:t>.2.4 настоящего пункта, не требуется.</w:t>
      </w:r>
    </w:p>
    <w:p w:rsidR="008B2491" w:rsidRPr="000541EC" w:rsidRDefault="000A5971"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.2.1</w:t>
      </w:r>
      <w:r w:rsidRPr="000541EC">
        <w:rPr>
          <w:rFonts w:ascii="Times New Roman" w:hAnsi="Times New Roman" w:cs="Times New Roman"/>
          <w:color w:val="000000" w:themeColor="text1"/>
          <w:sz w:val="24"/>
          <w:szCs w:val="24"/>
          <w:lang w:eastAsia="ru-RU"/>
        </w:rPr>
        <w:t>6</w:t>
      </w:r>
      <w:r w:rsidR="003248CC" w:rsidRPr="000541EC">
        <w:rPr>
          <w:rFonts w:ascii="Times New Roman" w:hAnsi="Times New Roman" w:cs="Times New Roman"/>
          <w:color w:val="000000" w:themeColor="text1"/>
          <w:sz w:val="24"/>
          <w:szCs w:val="24"/>
          <w:lang w:eastAsia="ru-RU"/>
        </w:rPr>
        <w:t>.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w:t>
      </w:r>
    </w:p>
    <w:p w:rsidR="00DC44F4" w:rsidRPr="000541EC" w:rsidRDefault="00DC44F4"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.2.1</w:t>
      </w:r>
      <w:r w:rsidRPr="000541EC">
        <w:rPr>
          <w:rFonts w:ascii="Times New Roman" w:hAnsi="Times New Roman" w:cs="Times New Roman"/>
          <w:color w:val="000000" w:themeColor="text1"/>
          <w:sz w:val="24"/>
          <w:szCs w:val="24"/>
          <w:lang w:eastAsia="ru-RU"/>
        </w:rPr>
        <w:t>7</w:t>
      </w:r>
      <w:r w:rsidR="003248CC" w:rsidRPr="000541EC">
        <w:rPr>
          <w:rFonts w:ascii="Times New Roman" w:hAnsi="Times New Roman" w:cs="Times New Roman"/>
          <w:color w:val="000000" w:themeColor="text1"/>
          <w:sz w:val="24"/>
          <w:szCs w:val="24"/>
          <w:lang w:eastAsia="ru-RU"/>
        </w:rPr>
        <w:t>.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w:t>
      </w:r>
    </w:p>
    <w:p w:rsidR="000F3D75" w:rsidRPr="000541EC" w:rsidRDefault="00DC44F4"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.2.1</w:t>
      </w: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w:t>
      </w:r>
    </w:p>
    <w:p w:rsidR="000F3D75" w:rsidRPr="000541EC" w:rsidRDefault="000F3D75"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19</w:t>
      </w:r>
      <w:r w:rsidR="003248CC" w:rsidRPr="000541EC">
        <w:rPr>
          <w:rFonts w:ascii="Times New Roman" w:hAnsi="Times New Roman" w:cs="Times New Roman"/>
          <w:color w:val="000000" w:themeColor="text1"/>
          <w:sz w:val="24"/>
          <w:szCs w:val="24"/>
          <w:lang w:eastAsia="ru-RU"/>
        </w:rPr>
        <w:t>. Основаниями для отказа в выдаче разрешения являются:</w:t>
      </w:r>
    </w:p>
    <w:p w:rsidR="000F3D75" w:rsidRPr="000541EC" w:rsidRDefault="000F3D75" w:rsidP="000F3D75">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заявителем не представлены документы, указанные в</w:t>
      </w:r>
      <w:r w:rsidRPr="000541EC">
        <w:rPr>
          <w:rStyle w:val="apple-converted-space"/>
          <w:rFonts w:ascii="Times New Roman" w:hAnsi="Times New Roman" w:cs="Times New Roman"/>
          <w:color w:val="22272F"/>
          <w:sz w:val="24"/>
          <w:szCs w:val="24"/>
        </w:rPr>
        <w:t> </w:t>
      </w:r>
      <w:r w:rsidRPr="000541EC">
        <w:rPr>
          <w:rFonts w:ascii="Times New Roman" w:hAnsi="Times New Roman" w:cs="Times New Roman"/>
          <w:color w:val="000000" w:themeColor="text1"/>
          <w:sz w:val="24"/>
          <w:szCs w:val="24"/>
          <w:lang w:eastAsia="ru-RU"/>
        </w:rPr>
        <w:t>подпункте8.2.4 пункта 8.2. настоящих Правил</w:t>
      </w:r>
      <w:r w:rsidRPr="000541EC">
        <w:rPr>
          <w:rFonts w:ascii="Times New Roman" w:hAnsi="Times New Roman" w:cs="Times New Roman"/>
          <w:sz w:val="24"/>
          <w:szCs w:val="24"/>
        </w:rPr>
        <w:t>;</w:t>
      </w:r>
    </w:p>
    <w:p w:rsidR="000F3D75" w:rsidRPr="000541EC" w:rsidRDefault="000F3D75" w:rsidP="000F3D75">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требование заявителя выдать документ в срок меньший, чем предусмотрено для выдачи документов;</w:t>
      </w:r>
    </w:p>
    <w:p w:rsidR="000F3D75" w:rsidRPr="000541EC" w:rsidRDefault="000F3D75" w:rsidP="000F3D75">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lastRenderedPageBreak/>
        <w:t>- отзыв заявителем своего заявления о выдаче документа;</w:t>
      </w:r>
    </w:p>
    <w:p w:rsidR="000F3D75" w:rsidRPr="000541EC" w:rsidRDefault="000F3D75" w:rsidP="000F3D75">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при невыполнении заказчиком или подрядчиком требований по восстановлению благоустройства ранее произведенных разрытий;</w:t>
      </w:r>
    </w:p>
    <w:p w:rsidR="000F3D75" w:rsidRPr="000541EC" w:rsidRDefault="000F3D75" w:rsidP="000F3D75">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w:t>
      </w:r>
    </w:p>
    <w:p w:rsidR="000F3D75" w:rsidRPr="000541EC" w:rsidRDefault="000F3D75" w:rsidP="000F3D75">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w:t>
      </w:r>
    </w:p>
    <w:p w:rsidR="000F3D75" w:rsidRPr="000541EC" w:rsidRDefault="000F3D75" w:rsidP="000F3D75">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фамилии, имена и отчества физических лиц, адреса их мест жительства написаны не полностью, не указаны номера контактных телефонов;</w:t>
      </w:r>
    </w:p>
    <w:p w:rsidR="000F3D75" w:rsidRPr="000541EC" w:rsidRDefault="000F3D75" w:rsidP="000F3D75">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в документах содержатся подчистки, приписки, зачеркнутые слова и иные, не оговоренные в них, исправления;</w:t>
      </w:r>
    </w:p>
    <w:p w:rsidR="000F3D75" w:rsidRPr="000541EC" w:rsidRDefault="000F3D75" w:rsidP="000F3D75">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документы исполнены карандашом;</w:t>
      </w:r>
    </w:p>
    <w:p w:rsidR="000F3D75" w:rsidRPr="000541EC" w:rsidRDefault="000F3D75" w:rsidP="000F3D75">
      <w:pPr>
        <w:pStyle w:val="a5"/>
        <w:ind w:firstLine="709"/>
        <w:jc w:val="both"/>
        <w:rPr>
          <w:rFonts w:ascii="Times New Roman" w:hAnsi="Times New Roman" w:cs="Times New Roman"/>
        </w:rPr>
      </w:pPr>
      <w:r w:rsidRPr="000541EC">
        <w:rPr>
          <w:rFonts w:ascii="Times New Roman" w:hAnsi="Times New Roman" w:cs="Times New Roman"/>
          <w:sz w:val="24"/>
          <w:szCs w:val="24"/>
        </w:rPr>
        <w:t>- документы имеют серьезные повреждения, наличие которых не позволяет однозначно истолковать их содержание.</w:t>
      </w:r>
    </w:p>
    <w:p w:rsidR="00BB006C" w:rsidRPr="000541EC" w:rsidRDefault="000F3D75"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w:t>
      </w:r>
    </w:p>
    <w:p w:rsidR="00BB006C" w:rsidRPr="000541EC" w:rsidRDefault="00BB006C"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.3.1. Проводить земляные работы по ремонту инженерных коммуникаций под видом аварийных работ запрещается.</w:t>
      </w:r>
    </w:p>
    <w:p w:rsidR="00BB006C" w:rsidRPr="000541EC" w:rsidRDefault="00BB006C"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.3.2. 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w:t>
      </w:r>
    </w:p>
    <w:p w:rsidR="00BB006C" w:rsidRPr="000541EC" w:rsidRDefault="00BB006C"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.3.3. Передача прав на производство земляных работ без переоформления разрешения в установленном порядке не допускается.</w:t>
      </w:r>
    </w:p>
    <w:p w:rsidR="00BB006C" w:rsidRPr="000541EC" w:rsidRDefault="00BB006C"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.3.4. До начала работ необходимо вызвать представителя организации, ответственной за эксплуатацию коммуникаций.</w:t>
      </w:r>
    </w:p>
    <w:p w:rsidR="002F1F79" w:rsidRPr="000541EC" w:rsidRDefault="00BB006C"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 xml:space="preserve">.3.5. При производстве работ на большом участке (более 100 м) разрешение может выдаваться на отдельные участки с установлением сроков на каждый из них с отдельным графиком. </w:t>
      </w:r>
      <w:proofErr w:type="gramStart"/>
      <w:r w:rsidR="003248CC" w:rsidRPr="000541EC">
        <w:rPr>
          <w:rFonts w:ascii="Times New Roman" w:hAnsi="Times New Roman" w:cs="Times New Roman"/>
          <w:color w:val="000000" w:themeColor="text1"/>
          <w:sz w:val="24"/>
          <w:szCs w:val="24"/>
          <w:lang w:eastAsia="ru-RU"/>
        </w:rPr>
        <w:t>Работы на последующих участках производятся после завершения работ на предыдущих, включая восстановление благоустройства и уборку территории.</w:t>
      </w:r>
      <w:proofErr w:type="gramEnd"/>
    </w:p>
    <w:p w:rsidR="002F1F79" w:rsidRPr="000541EC" w:rsidRDefault="002F1F79"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 xml:space="preserve">.3.6.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235CFF" w:rsidRPr="000541EC" w:rsidRDefault="002F1F79"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 xml:space="preserve">.3.7.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F0757B">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информирует об этом население через средства массовой информации с указанием сроков закрытия маршрута и изменения схемы движения.</w:t>
      </w:r>
    </w:p>
    <w:p w:rsidR="00235CFF" w:rsidRPr="000541EC" w:rsidRDefault="00235CFF"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 xml:space="preserve">.3.8. При производстве земляных работ на проезжей части автомобильных дорог </w:t>
      </w:r>
      <w:r w:rsidRPr="000541EC">
        <w:rPr>
          <w:rFonts w:ascii="Times New Roman" w:hAnsi="Times New Roman" w:cs="Times New Roman"/>
          <w:color w:val="000000" w:themeColor="text1"/>
          <w:sz w:val="24"/>
          <w:szCs w:val="24"/>
          <w:lang w:eastAsia="ru-RU"/>
        </w:rPr>
        <w:t xml:space="preserve">администрация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F0757B">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согласовывает с ГИ</w:t>
      </w:r>
      <w:proofErr w:type="gramStart"/>
      <w:r w:rsidR="003248CC" w:rsidRPr="000541EC">
        <w:rPr>
          <w:rFonts w:ascii="Times New Roman" w:hAnsi="Times New Roman" w:cs="Times New Roman"/>
          <w:color w:val="000000" w:themeColor="text1"/>
          <w:sz w:val="24"/>
          <w:szCs w:val="24"/>
          <w:lang w:eastAsia="ru-RU"/>
        </w:rPr>
        <w:t>БДД сх</w:t>
      </w:r>
      <w:proofErr w:type="gramEnd"/>
      <w:r w:rsidR="003248CC" w:rsidRPr="000541EC">
        <w:rPr>
          <w:rFonts w:ascii="Times New Roman" w:hAnsi="Times New Roman" w:cs="Times New Roman"/>
          <w:color w:val="000000" w:themeColor="text1"/>
          <w:sz w:val="24"/>
          <w:szCs w:val="24"/>
          <w:lang w:eastAsia="ru-RU"/>
        </w:rPr>
        <w:t>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w:t>
      </w:r>
    </w:p>
    <w:p w:rsidR="00235CFF" w:rsidRPr="000541EC" w:rsidRDefault="003248CC"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Заказчик работ вправе самостоятельно получить указанное согласование.</w:t>
      </w:r>
    </w:p>
    <w:p w:rsidR="00235CFF" w:rsidRPr="000541EC" w:rsidRDefault="00235CFF"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w:t>
      </w:r>
    </w:p>
    <w:p w:rsidR="00235CFF" w:rsidRPr="000541EC" w:rsidRDefault="00235CFF"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w:t>
      </w:r>
    </w:p>
    <w:p w:rsidR="00235CFF" w:rsidRPr="000541EC" w:rsidRDefault="00235CFF"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 xml:space="preserve">.3.11. При повреждении инженерных коммуникаций Заказчик работ обязан немедленно прекратить работы, сообщить об этом владельцу поврежденных </w:t>
      </w:r>
      <w:r w:rsidR="003248CC" w:rsidRPr="000541EC">
        <w:rPr>
          <w:rFonts w:ascii="Times New Roman" w:hAnsi="Times New Roman" w:cs="Times New Roman"/>
          <w:color w:val="000000" w:themeColor="text1"/>
          <w:sz w:val="24"/>
          <w:szCs w:val="24"/>
          <w:lang w:eastAsia="ru-RU"/>
        </w:rPr>
        <w:lastRenderedPageBreak/>
        <w:t>коммуникаций и приступить к устранению повреждения в кратчайший срок за свой счет, возмещая при этом все убытки.</w:t>
      </w:r>
    </w:p>
    <w:p w:rsidR="00235CFF" w:rsidRPr="000541EC" w:rsidRDefault="00235CFF"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.3.12. В случае возникновения аварии на инженерных коммуникациях выполнение работ проводится с учетом следующих особенностей:</w:t>
      </w:r>
    </w:p>
    <w:p w:rsidR="00235CFF" w:rsidRPr="000541EC" w:rsidRDefault="00235CFF"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.3.1</w:t>
      </w:r>
      <w:r w:rsidRPr="000541EC">
        <w:rPr>
          <w:rFonts w:ascii="Times New Roman" w:hAnsi="Times New Roman" w:cs="Times New Roman"/>
          <w:color w:val="000000" w:themeColor="text1"/>
          <w:sz w:val="24"/>
          <w:szCs w:val="24"/>
          <w:lang w:eastAsia="ru-RU"/>
        </w:rPr>
        <w:t>2</w:t>
      </w:r>
      <w:r w:rsidR="003248CC" w:rsidRPr="000541EC">
        <w:rPr>
          <w:rFonts w:ascii="Times New Roman" w:hAnsi="Times New Roman" w:cs="Times New Roman"/>
          <w:color w:val="000000" w:themeColor="text1"/>
          <w:sz w:val="24"/>
          <w:szCs w:val="24"/>
          <w:lang w:eastAsia="ru-RU"/>
        </w:rPr>
        <w:t>.1.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w:t>
      </w:r>
      <w:r w:rsidRPr="000541EC">
        <w:rPr>
          <w:rFonts w:ascii="Times New Roman" w:hAnsi="Times New Roman" w:cs="Times New Roman"/>
          <w:color w:val="000000" w:themeColor="text1"/>
          <w:sz w:val="24"/>
          <w:szCs w:val="24"/>
          <w:lang w:eastAsia="ru-RU"/>
        </w:rPr>
        <w:t xml:space="preserve">ю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3248CC" w:rsidRPr="000541EC">
        <w:rPr>
          <w:rFonts w:ascii="Times New Roman" w:hAnsi="Times New Roman" w:cs="Times New Roman"/>
          <w:color w:val="000000" w:themeColor="text1"/>
          <w:sz w:val="24"/>
          <w:szCs w:val="24"/>
          <w:lang w:eastAsia="ru-RU"/>
        </w:rPr>
        <w:t>, ГИ</w:t>
      </w:r>
      <w:proofErr w:type="gramStart"/>
      <w:r w:rsidR="003248CC" w:rsidRPr="000541EC">
        <w:rPr>
          <w:rFonts w:ascii="Times New Roman" w:hAnsi="Times New Roman" w:cs="Times New Roman"/>
          <w:color w:val="000000" w:themeColor="text1"/>
          <w:sz w:val="24"/>
          <w:szCs w:val="24"/>
          <w:lang w:eastAsia="ru-RU"/>
        </w:rPr>
        <w:t>БДД в сл</w:t>
      </w:r>
      <w:proofErr w:type="gramEnd"/>
      <w:r w:rsidR="003248CC" w:rsidRPr="000541EC">
        <w:rPr>
          <w:rFonts w:ascii="Times New Roman" w:hAnsi="Times New Roman" w:cs="Times New Roman"/>
          <w:color w:val="000000" w:themeColor="text1"/>
          <w:sz w:val="24"/>
          <w:szCs w:val="24"/>
          <w:lang w:eastAsia="ru-RU"/>
        </w:rPr>
        <w:t>учае возникновения аварии на проезжей части дорог о месте произошедшей аварии и начале проведения работ.</w:t>
      </w:r>
    </w:p>
    <w:p w:rsidR="00844877" w:rsidRPr="000541EC" w:rsidRDefault="00235CFF"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.3.1</w:t>
      </w:r>
      <w:r w:rsidRPr="000541EC">
        <w:rPr>
          <w:rFonts w:ascii="Times New Roman" w:hAnsi="Times New Roman" w:cs="Times New Roman"/>
          <w:color w:val="000000" w:themeColor="text1"/>
          <w:sz w:val="24"/>
          <w:szCs w:val="24"/>
          <w:lang w:eastAsia="ru-RU"/>
        </w:rPr>
        <w:t>2</w:t>
      </w:r>
      <w:r w:rsidR="003248CC" w:rsidRPr="000541EC">
        <w:rPr>
          <w:rFonts w:ascii="Times New Roman" w:hAnsi="Times New Roman" w:cs="Times New Roman"/>
          <w:color w:val="000000" w:themeColor="text1"/>
          <w:sz w:val="24"/>
          <w:szCs w:val="24"/>
          <w:lang w:eastAsia="ru-RU"/>
        </w:rPr>
        <w:t>.2.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w:t>
      </w:r>
      <w:r w:rsidR="00844877" w:rsidRPr="000541EC">
        <w:rPr>
          <w:rFonts w:ascii="Times New Roman" w:hAnsi="Times New Roman" w:cs="Times New Roman"/>
          <w:color w:val="000000" w:themeColor="text1"/>
          <w:sz w:val="24"/>
          <w:szCs w:val="24"/>
          <w:lang w:eastAsia="ru-RU"/>
        </w:rPr>
        <w:t xml:space="preserve"> о </w:t>
      </w:r>
      <w:r w:rsidR="003248CC" w:rsidRPr="000541EC">
        <w:rPr>
          <w:rFonts w:ascii="Times New Roman" w:hAnsi="Times New Roman" w:cs="Times New Roman"/>
          <w:color w:val="000000" w:themeColor="text1"/>
          <w:sz w:val="24"/>
          <w:szCs w:val="24"/>
          <w:lang w:eastAsia="ru-RU"/>
        </w:rPr>
        <w:t>дат</w:t>
      </w:r>
      <w:r w:rsidR="00844877" w:rsidRPr="000541EC">
        <w:rPr>
          <w:rFonts w:ascii="Times New Roman" w:hAnsi="Times New Roman" w:cs="Times New Roman"/>
          <w:color w:val="000000" w:themeColor="text1"/>
          <w:sz w:val="24"/>
          <w:szCs w:val="24"/>
          <w:lang w:eastAsia="ru-RU"/>
        </w:rPr>
        <w:t>е</w:t>
      </w:r>
      <w:r w:rsidR="003248CC" w:rsidRPr="000541EC">
        <w:rPr>
          <w:rFonts w:ascii="Times New Roman" w:hAnsi="Times New Roman" w:cs="Times New Roman"/>
          <w:color w:val="000000" w:themeColor="text1"/>
          <w:sz w:val="24"/>
          <w:szCs w:val="24"/>
          <w:lang w:eastAsia="ru-RU"/>
        </w:rPr>
        <w:t xml:space="preserve"> и врем</w:t>
      </w:r>
      <w:r w:rsidR="00844877" w:rsidRPr="000541EC">
        <w:rPr>
          <w:rFonts w:ascii="Times New Roman" w:hAnsi="Times New Roman" w:cs="Times New Roman"/>
          <w:color w:val="000000" w:themeColor="text1"/>
          <w:sz w:val="24"/>
          <w:szCs w:val="24"/>
          <w:lang w:eastAsia="ru-RU"/>
        </w:rPr>
        <w:t>ени</w:t>
      </w:r>
      <w:r w:rsidR="003248CC" w:rsidRPr="000541EC">
        <w:rPr>
          <w:rFonts w:ascii="Times New Roman" w:hAnsi="Times New Roman" w:cs="Times New Roman"/>
          <w:color w:val="000000" w:themeColor="text1"/>
          <w:sz w:val="24"/>
          <w:szCs w:val="24"/>
          <w:lang w:eastAsia="ru-RU"/>
        </w:rPr>
        <w:t xml:space="preserve"> получения сообщения</w:t>
      </w:r>
      <w:r w:rsidR="00844877" w:rsidRPr="000541EC">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срок</w:t>
      </w:r>
      <w:r w:rsidR="00844877" w:rsidRPr="000541EC">
        <w:rPr>
          <w:rFonts w:ascii="Times New Roman" w:hAnsi="Times New Roman" w:cs="Times New Roman"/>
          <w:color w:val="000000" w:themeColor="text1"/>
          <w:sz w:val="24"/>
          <w:szCs w:val="24"/>
          <w:lang w:eastAsia="ru-RU"/>
        </w:rPr>
        <w:t>ах</w:t>
      </w:r>
      <w:r w:rsidR="003248CC" w:rsidRPr="000541EC">
        <w:rPr>
          <w:rFonts w:ascii="Times New Roman" w:hAnsi="Times New Roman" w:cs="Times New Roman"/>
          <w:color w:val="000000" w:themeColor="text1"/>
          <w:sz w:val="24"/>
          <w:szCs w:val="24"/>
          <w:lang w:eastAsia="ru-RU"/>
        </w:rPr>
        <w:t xml:space="preserve"> и мест</w:t>
      </w:r>
      <w:r w:rsidR="00844877" w:rsidRPr="000541EC">
        <w:rPr>
          <w:rFonts w:ascii="Times New Roman" w:hAnsi="Times New Roman" w:cs="Times New Roman"/>
          <w:color w:val="000000" w:themeColor="text1"/>
          <w:sz w:val="24"/>
          <w:szCs w:val="24"/>
          <w:lang w:eastAsia="ru-RU"/>
        </w:rPr>
        <w:t>е</w:t>
      </w:r>
      <w:r w:rsidR="003248CC" w:rsidRPr="000541EC">
        <w:rPr>
          <w:rFonts w:ascii="Times New Roman" w:hAnsi="Times New Roman" w:cs="Times New Roman"/>
          <w:color w:val="000000" w:themeColor="text1"/>
          <w:sz w:val="24"/>
          <w:szCs w:val="24"/>
          <w:lang w:eastAsia="ru-RU"/>
        </w:rPr>
        <w:t xml:space="preserve"> проведения аварийных работ</w:t>
      </w:r>
      <w:r w:rsidR="00844877" w:rsidRPr="000541EC">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наименовани</w:t>
      </w:r>
      <w:r w:rsidR="00844877" w:rsidRPr="000541EC">
        <w:rPr>
          <w:rFonts w:ascii="Times New Roman" w:hAnsi="Times New Roman" w:cs="Times New Roman"/>
          <w:color w:val="000000" w:themeColor="text1"/>
          <w:sz w:val="24"/>
          <w:szCs w:val="24"/>
          <w:lang w:eastAsia="ru-RU"/>
        </w:rPr>
        <w:t>и</w:t>
      </w:r>
      <w:r w:rsidR="003248CC" w:rsidRPr="000541EC">
        <w:rPr>
          <w:rFonts w:ascii="Times New Roman" w:hAnsi="Times New Roman" w:cs="Times New Roman"/>
          <w:color w:val="000000" w:themeColor="text1"/>
          <w:sz w:val="24"/>
          <w:szCs w:val="24"/>
          <w:lang w:eastAsia="ru-RU"/>
        </w:rPr>
        <w:t xml:space="preserve"> организации, осуществляющей проведение аварийных работ</w:t>
      </w:r>
      <w:r w:rsidR="00844877" w:rsidRPr="000541EC">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мер</w:t>
      </w:r>
      <w:r w:rsidR="00844877" w:rsidRPr="000541EC">
        <w:rPr>
          <w:rFonts w:ascii="Times New Roman" w:hAnsi="Times New Roman" w:cs="Times New Roman"/>
          <w:color w:val="000000" w:themeColor="text1"/>
          <w:sz w:val="24"/>
          <w:szCs w:val="24"/>
          <w:lang w:eastAsia="ru-RU"/>
        </w:rPr>
        <w:t>ах</w:t>
      </w:r>
      <w:r w:rsidR="003248CC" w:rsidRPr="000541EC">
        <w:rPr>
          <w:rFonts w:ascii="Times New Roman" w:hAnsi="Times New Roman" w:cs="Times New Roman"/>
          <w:color w:val="000000" w:themeColor="text1"/>
          <w:sz w:val="24"/>
          <w:szCs w:val="24"/>
          <w:lang w:eastAsia="ru-RU"/>
        </w:rPr>
        <w:t>, приняты</w:t>
      </w:r>
      <w:r w:rsidR="00844877" w:rsidRPr="000541EC">
        <w:rPr>
          <w:rFonts w:ascii="Times New Roman" w:hAnsi="Times New Roman" w:cs="Times New Roman"/>
          <w:color w:val="000000" w:themeColor="text1"/>
          <w:sz w:val="24"/>
          <w:szCs w:val="24"/>
          <w:lang w:eastAsia="ru-RU"/>
        </w:rPr>
        <w:t>х</w:t>
      </w:r>
      <w:r w:rsidR="003248CC" w:rsidRPr="000541EC">
        <w:rPr>
          <w:rFonts w:ascii="Times New Roman" w:hAnsi="Times New Roman" w:cs="Times New Roman"/>
          <w:color w:val="000000" w:themeColor="text1"/>
          <w:sz w:val="24"/>
          <w:szCs w:val="24"/>
          <w:lang w:eastAsia="ru-RU"/>
        </w:rPr>
        <w:t xml:space="preserve"> по приведению участков, на которых возникла авария, в состояние, пригодное для использования их по целевому назначению.</w:t>
      </w:r>
    </w:p>
    <w:p w:rsidR="00844877" w:rsidRPr="000541EC" w:rsidRDefault="00844877"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.3.1</w:t>
      </w:r>
      <w:r w:rsidRPr="000541EC">
        <w:rPr>
          <w:rFonts w:ascii="Times New Roman" w:hAnsi="Times New Roman" w:cs="Times New Roman"/>
          <w:color w:val="000000" w:themeColor="text1"/>
          <w:sz w:val="24"/>
          <w:szCs w:val="24"/>
          <w:lang w:eastAsia="ru-RU"/>
        </w:rPr>
        <w:t>2</w:t>
      </w:r>
      <w:r w:rsidR="003248CC" w:rsidRPr="000541EC">
        <w:rPr>
          <w:rFonts w:ascii="Times New Roman" w:hAnsi="Times New Roman" w:cs="Times New Roman"/>
          <w:color w:val="000000" w:themeColor="text1"/>
          <w:sz w:val="24"/>
          <w:szCs w:val="24"/>
          <w:lang w:eastAsia="ru-RU"/>
        </w:rPr>
        <w:t xml:space="preserve">.3. 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в </w:t>
      </w:r>
      <w:r w:rsidRPr="000541EC">
        <w:rPr>
          <w:rFonts w:ascii="Times New Roman" w:hAnsi="Times New Roman" w:cs="Times New Roman"/>
        </w:rPr>
        <w:t>Муниципальное бюджетное учреждение «Многофункциональный центр предоставления государственных и муниципальных услуг Ромодановского муниципального района</w:t>
      </w:r>
      <w:proofErr w:type="gramStart"/>
      <w:r w:rsidRPr="000541EC">
        <w:rPr>
          <w:rFonts w:ascii="Times New Roman" w:hAnsi="Times New Roman" w:cs="Times New Roman"/>
        </w:rPr>
        <w:t>»</w:t>
      </w:r>
      <w:r w:rsidR="003248CC" w:rsidRPr="000541EC">
        <w:rPr>
          <w:rFonts w:ascii="Times New Roman" w:hAnsi="Times New Roman" w:cs="Times New Roman"/>
          <w:color w:val="000000" w:themeColor="text1"/>
          <w:sz w:val="24"/>
          <w:szCs w:val="24"/>
          <w:lang w:eastAsia="ru-RU"/>
        </w:rPr>
        <w:t>з</w:t>
      </w:r>
      <w:proofErr w:type="gramEnd"/>
      <w:r w:rsidR="003248CC" w:rsidRPr="000541EC">
        <w:rPr>
          <w:rFonts w:ascii="Times New Roman" w:hAnsi="Times New Roman" w:cs="Times New Roman"/>
          <w:color w:val="000000" w:themeColor="text1"/>
          <w:sz w:val="24"/>
          <w:szCs w:val="24"/>
          <w:lang w:eastAsia="ru-RU"/>
        </w:rPr>
        <w:t>аявление на получение разрешения и необходимые документы.</w:t>
      </w:r>
    </w:p>
    <w:p w:rsidR="00844877" w:rsidRPr="000541EC" w:rsidRDefault="00844877"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.3.1</w:t>
      </w:r>
      <w:r w:rsidRPr="000541EC">
        <w:rPr>
          <w:rFonts w:ascii="Times New Roman" w:hAnsi="Times New Roman" w:cs="Times New Roman"/>
          <w:color w:val="000000" w:themeColor="text1"/>
          <w:sz w:val="24"/>
          <w:szCs w:val="24"/>
          <w:lang w:eastAsia="ru-RU"/>
        </w:rPr>
        <w:t>2</w:t>
      </w:r>
      <w:r w:rsidR="003248CC" w:rsidRPr="000541EC">
        <w:rPr>
          <w:rFonts w:ascii="Times New Roman" w:hAnsi="Times New Roman" w:cs="Times New Roman"/>
          <w:color w:val="000000" w:themeColor="text1"/>
          <w:sz w:val="24"/>
          <w:szCs w:val="24"/>
          <w:lang w:eastAsia="ru-RU"/>
        </w:rPr>
        <w:t>.4. Аварийные работы производятся непрерывно (круглосуточно), в том числе в выходные и праздничные дни.</w:t>
      </w:r>
    </w:p>
    <w:p w:rsidR="00844877" w:rsidRPr="000541EC" w:rsidRDefault="00844877"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w:t>
      </w:r>
    </w:p>
    <w:p w:rsidR="00844877" w:rsidRPr="000541EC" w:rsidRDefault="00844877"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w:t>
      </w:r>
      <w:r w:rsidRPr="000541EC">
        <w:rPr>
          <w:rFonts w:ascii="Times New Roman" w:hAnsi="Times New Roman" w:cs="Times New Roman"/>
          <w:color w:val="000000" w:themeColor="text1"/>
          <w:sz w:val="24"/>
          <w:szCs w:val="24"/>
          <w:lang w:eastAsia="ru-RU"/>
        </w:rPr>
        <w:t>я</w:t>
      </w:r>
      <w:r w:rsidR="00F0757B">
        <w:rPr>
          <w:rFonts w:ascii="Times New Roman" w:hAnsi="Times New Roman" w:cs="Times New Roman"/>
          <w:color w:val="000000" w:themeColor="text1"/>
          <w:sz w:val="24"/>
          <w:szCs w:val="24"/>
          <w:lang w:eastAsia="ru-RU"/>
        </w:rPr>
        <w:t xml:space="preserve">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3248CC" w:rsidRPr="000541EC">
        <w:rPr>
          <w:rFonts w:ascii="Times New Roman" w:hAnsi="Times New Roman" w:cs="Times New Roman"/>
          <w:color w:val="000000" w:themeColor="text1"/>
          <w:sz w:val="24"/>
          <w:szCs w:val="24"/>
          <w:lang w:eastAsia="ru-RU"/>
        </w:rPr>
        <w:t xml:space="preserve"> предъявляет требования </w:t>
      </w:r>
      <w:proofErr w:type="gramStart"/>
      <w:r w:rsidR="003248CC" w:rsidRPr="000541EC">
        <w:rPr>
          <w:rFonts w:ascii="Times New Roman" w:hAnsi="Times New Roman" w:cs="Times New Roman"/>
          <w:color w:val="000000" w:themeColor="text1"/>
          <w:sz w:val="24"/>
          <w:szCs w:val="24"/>
          <w:lang w:eastAsia="ru-RU"/>
        </w:rPr>
        <w:t>к Заказчику работ о понуждении к исполнению обязательств по восстановлению благоустройства в судебном порядке</w:t>
      </w:r>
      <w:proofErr w:type="gramEnd"/>
      <w:r w:rsidR="003248CC" w:rsidRPr="000541EC">
        <w:rPr>
          <w:rFonts w:ascii="Times New Roman" w:hAnsi="Times New Roman" w:cs="Times New Roman"/>
          <w:color w:val="000000" w:themeColor="text1"/>
          <w:sz w:val="24"/>
          <w:szCs w:val="24"/>
          <w:lang w:eastAsia="ru-RU"/>
        </w:rPr>
        <w:t>.</w:t>
      </w:r>
    </w:p>
    <w:p w:rsidR="00860F3A" w:rsidRPr="000541EC" w:rsidRDefault="00844877"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w:t>
      </w:r>
    </w:p>
    <w:p w:rsidR="00860F3A" w:rsidRPr="000541EC" w:rsidRDefault="00860F3A"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w:t>
      </w:r>
      <w:r w:rsidRPr="000541EC">
        <w:rPr>
          <w:rFonts w:ascii="Times New Roman" w:hAnsi="Times New Roman" w:cs="Times New Roman"/>
          <w:color w:val="000000" w:themeColor="text1"/>
          <w:sz w:val="24"/>
          <w:szCs w:val="24"/>
          <w:lang w:eastAsia="ru-RU"/>
        </w:rPr>
        <w:t xml:space="preserve"> сельского поселения</w:t>
      </w:r>
      <w:r w:rsidR="003248CC" w:rsidRPr="000541EC">
        <w:rPr>
          <w:rFonts w:ascii="Times New Roman" w:hAnsi="Times New Roman" w:cs="Times New Roman"/>
          <w:color w:val="000000" w:themeColor="text1"/>
          <w:sz w:val="24"/>
          <w:szCs w:val="24"/>
          <w:lang w:eastAsia="ru-RU"/>
        </w:rPr>
        <w:t>.</w:t>
      </w:r>
    </w:p>
    <w:p w:rsidR="00860F3A" w:rsidRPr="000541EC" w:rsidRDefault="00860F3A"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w:t>
      </w:r>
    </w:p>
    <w:p w:rsidR="00860F3A" w:rsidRPr="000541EC" w:rsidRDefault="00860F3A"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w:t>
      </w:r>
      <w:r w:rsidRPr="000541EC">
        <w:rPr>
          <w:rFonts w:ascii="Times New Roman" w:hAnsi="Times New Roman" w:cs="Times New Roman"/>
          <w:color w:val="000000" w:themeColor="text1"/>
          <w:sz w:val="24"/>
          <w:szCs w:val="24"/>
          <w:lang w:eastAsia="ru-RU"/>
        </w:rPr>
        <w:t xml:space="preserve"> администрацией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3248CC" w:rsidRPr="000541EC">
        <w:rPr>
          <w:rFonts w:ascii="Times New Roman" w:hAnsi="Times New Roman" w:cs="Times New Roman"/>
          <w:color w:val="000000" w:themeColor="text1"/>
          <w:sz w:val="24"/>
          <w:szCs w:val="24"/>
          <w:lang w:eastAsia="ru-RU"/>
        </w:rPr>
        <w:t>.</w:t>
      </w:r>
    </w:p>
    <w:p w:rsidR="00860F3A" w:rsidRPr="000541EC" w:rsidRDefault="00860F3A"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lastRenderedPageBreak/>
        <w:t>8</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0</w:t>
      </w:r>
      <w:r w:rsidR="003248CC" w:rsidRPr="000541EC">
        <w:rPr>
          <w:rFonts w:ascii="Times New Roman" w:hAnsi="Times New Roman" w:cs="Times New Roman"/>
          <w:color w:val="000000" w:themeColor="text1"/>
          <w:sz w:val="24"/>
          <w:szCs w:val="24"/>
          <w:lang w:eastAsia="ru-RU"/>
        </w:rPr>
        <w:t>.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w:t>
      </w:r>
    </w:p>
    <w:p w:rsidR="00860F3A" w:rsidRPr="000541EC" w:rsidRDefault="00860F3A"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1</w:t>
      </w:r>
      <w:r w:rsidR="003248CC" w:rsidRPr="000541EC">
        <w:rPr>
          <w:rFonts w:ascii="Times New Roman" w:hAnsi="Times New Roman" w:cs="Times New Roman"/>
          <w:color w:val="000000" w:themeColor="text1"/>
          <w:sz w:val="24"/>
          <w:szCs w:val="24"/>
          <w:lang w:eastAsia="ru-RU"/>
        </w:rPr>
        <w:t>.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w:t>
      </w:r>
    </w:p>
    <w:p w:rsidR="00860F3A" w:rsidRPr="000541EC" w:rsidRDefault="00860F3A" w:rsidP="005A09B2">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8</w:t>
      </w:r>
      <w:r w:rsidR="003248CC" w:rsidRPr="000541EC">
        <w:rPr>
          <w:rFonts w:ascii="Times New Roman" w:hAnsi="Times New Roman" w:cs="Times New Roman"/>
          <w:color w:val="000000" w:themeColor="text1"/>
          <w:sz w:val="24"/>
          <w:szCs w:val="24"/>
          <w:lang w:eastAsia="ru-RU"/>
        </w:rPr>
        <w:t>.1</w:t>
      </w:r>
      <w:r w:rsidRPr="000541EC">
        <w:rPr>
          <w:rFonts w:ascii="Times New Roman" w:hAnsi="Times New Roman" w:cs="Times New Roman"/>
          <w:color w:val="000000" w:themeColor="text1"/>
          <w:sz w:val="24"/>
          <w:szCs w:val="24"/>
          <w:lang w:eastAsia="ru-RU"/>
        </w:rPr>
        <w:t>2</w:t>
      </w:r>
      <w:r w:rsidR="003248CC" w:rsidRPr="000541EC">
        <w:rPr>
          <w:rFonts w:ascii="Times New Roman" w:hAnsi="Times New Roman" w:cs="Times New Roman"/>
          <w:color w:val="000000" w:themeColor="text1"/>
          <w:sz w:val="24"/>
          <w:szCs w:val="24"/>
          <w:lang w:eastAsia="ru-RU"/>
        </w:rPr>
        <w:t>.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w:t>
      </w:r>
      <w:r w:rsidRPr="000541EC">
        <w:rPr>
          <w:rFonts w:ascii="Times New Roman" w:hAnsi="Times New Roman" w:cs="Times New Roman"/>
          <w:color w:val="000000" w:themeColor="text1"/>
          <w:sz w:val="24"/>
          <w:szCs w:val="24"/>
          <w:lang w:eastAsia="ru-RU"/>
        </w:rPr>
        <w:t>ончании вышеуказанного периода</w:t>
      </w:r>
      <w:r w:rsidR="003248CC" w:rsidRPr="000541EC">
        <w:rPr>
          <w:rFonts w:ascii="Times New Roman" w:hAnsi="Times New Roman" w:cs="Times New Roman"/>
          <w:color w:val="000000" w:themeColor="text1"/>
          <w:sz w:val="24"/>
          <w:szCs w:val="24"/>
          <w:lang w:eastAsia="ru-RU"/>
        </w:rPr>
        <w:t>. Места производства работ должны быть засыпаны, защебенены и не должны иметь просадок и выбоин.</w:t>
      </w:r>
    </w:p>
    <w:p w:rsidR="002B46F2" w:rsidRPr="000541EC" w:rsidRDefault="002B46F2" w:rsidP="00117EE6">
      <w:pPr>
        <w:pStyle w:val="a5"/>
        <w:ind w:firstLine="709"/>
        <w:jc w:val="both"/>
        <w:rPr>
          <w:rFonts w:ascii="Times New Roman" w:hAnsi="Times New Roman" w:cs="Times New Roman"/>
          <w:color w:val="000000" w:themeColor="text1"/>
          <w:sz w:val="24"/>
          <w:szCs w:val="24"/>
          <w:lang w:eastAsia="ru-RU"/>
        </w:rPr>
      </w:pPr>
    </w:p>
    <w:p w:rsidR="003248CC" w:rsidRPr="000541EC" w:rsidRDefault="00860F3A" w:rsidP="00860F3A">
      <w:pPr>
        <w:pStyle w:val="a5"/>
        <w:jc w:val="center"/>
        <w:rPr>
          <w:rFonts w:ascii="Times New Roman" w:hAnsi="Times New Roman" w:cs="Times New Roman"/>
          <w:b/>
          <w:color w:val="000000" w:themeColor="text1"/>
          <w:sz w:val="24"/>
          <w:szCs w:val="24"/>
          <w:lang w:eastAsia="ru-RU"/>
        </w:rPr>
      </w:pPr>
      <w:r w:rsidRPr="000541EC">
        <w:rPr>
          <w:rFonts w:ascii="Times New Roman" w:hAnsi="Times New Roman" w:cs="Times New Roman"/>
          <w:b/>
          <w:color w:val="000000" w:themeColor="text1"/>
          <w:sz w:val="24"/>
          <w:szCs w:val="24"/>
          <w:lang w:val="en-US" w:eastAsia="ru-RU"/>
        </w:rPr>
        <w:t>I</w:t>
      </w:r>
      <w:r w:rsidR="003248CC" w:rsidRPr="000541EC">
        <w:rPr>
          <w:rFonts w:ascii="Times New Roman" w:hAnsi="Times New Roman" w:cs="Times New Roman"/>
          <w:b/>
          <w:color w:val="000000" w:themeColor="text1"/>
          <w:sz w:val="24"/>
          <w:szCs w:val="24"/>
          <w:lang w:eastAsia="ru-RU"/>
        </w:rPr>
        <w:t>X. Особые требования к доступности городской среды</w:t>
      </w:r>
    </w:p>
    <w:p w:rsidR="00860F3A" w:rsidRPr="000541EC" w:rsidRDefault="00860F3A" w:rsidP="00860F3A">
      <w:pPr>
        <w:pStyle w:val="a5"/>
        <w:jc w:val="center"/>
        <w:rPr>
          <w:rFonts w:ascii="Times New Roman" w:hAnsi="Times New Roman" w:cs="Times New Roman"/>
          <w:b/>
          <w:color w:val="000000" w:themeColor="text1"/>
          <w:sz w:val="24"/>
          <w:szCs w:val="24"/>
          <w:lang w:eastAsia="ru-RU"/>
        </w:rPr>
      </w:pPr>
    </w:p>
    <w:p w:rsidR="000E2731" w:rsidRPr="000541EC" w:rsidRDefault="00860F3A" w:rsidP="00860F3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9</w:t>
      </w:r>
      <w:r w:rsidR="003248CC" w:rsidRPr="000541EC">
        <w:rPr>
          <w:rFonts w:ascii="Times New Roman" w:hAnsi="Times New Roman" w:cs="Times New Roman"/>
          <w:color w:val="000000" w:themeColor="text1"/>
          <w:sz w:val="24"/>
          <w:szCs w:val="24"/>
          <w:lang w:eastAsia="ru-RU"/>
        </w:rPr>
        <w:t xml:space="preserve">.1.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F0757B">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для пожилых лиц и инвалидов, оснащение указанных объектов элементами и техническими средствами, способствующими передвижению пожилых лиц и инвалидов.</w:t>
      </w:r>
    </w:p>
    <w:p w:rsidR="000E2731" w:rsidRPr="000541EC" w:rsidRDefault="000E2731" w:rsidP="00860F3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9</w:t>
      </w:r>
      <w:r w:rsidR="003248CC" w:rsidRPr="000541EC">
        <w:rPr>
          <w:rFonts w:ascii="Times New Roman" w:hAnsi="Times New Roman" w:cs="Times New Roman"/>
          <w:color w:val="000000" w:themeColor="text1"/>
          <w:sz w:val="24"/>
          <w:szCs w:val="24"/>
          <w:lang w:eastAsia="ru-RU"/>
        </w:rPr>
        <w:t>.2.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w:t>
      </w:r>
    </w:p>
    <w:p w:rsidR="000E2731" w:rsidRPr="000541EC" w:rsidRDefault="000E2731" w:rsidP="00860F3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9</w:t>
      </w:r>
      <w:r w:rsidR="003248CC" w:rsidRPr="000541EC">
        <w:rPr>
          <w:rFonts w:ascii="Times New Roman" w:hAnsi="Times New Roman" w:cs="Times New Roman"/>
          <w:color w:val="000000" w:themeColor="text1"/>
          <w:sz w:val="24"/>
          <w:szCs w:val="24"/>
          <w:lang w:eastAsia="ru-RU"/>
        </w:rPr>
        <w:t xml:space="preserve">.3. Пути движения </w:t>
      </w:r>
      <w:proofErr w:type="spellStart"/>
      <w:r w:rsidR="003248CC" w:rsidRPr="000541EC">
        <w:rPr>
          <w:rFonts w:ascii="Times New Roman" w:hAnsi="Times New Roman" w:cs="Times New Roman"/>
          <w:color w:val="000000" w:themeColor="text1"/>
          <w:sz w:val="24"/>
          <w:szCs w:val="24"/>
          <w:lang w:eastAsia="ru-RU"/>
        </w:rPr>
        <w:t>маломобильных</w:t>
      </w:r>
      <w:proofErr w:type="spellEnd"/>
      <w:r w:rsidR="003248CC" w:rsidRPr="000541EC">
        <w:rPr>
          <w:rFonts w:ascii="Times New Roman" w:hAnsi="Times New Roman" w:cs="Times New Roman"/>
          <w:color w:val="000000" w:themeColor="text1"/>
          <w:sz w:val="24"/>
          <w:szCs w:val="24"/>
          <w:lang w:eastAsia="ru-RU"/>
        </w:rPr>
        <w:t xml:space="preserve"> групп населения, входные группы в здания должны соответствовать требованиям, установленным Сводом правил СП 59.13330.2012 "Доступность зданий и сооружений для </w:t>
      </w:r>
      <w:proofErr w:type="spellStart"/>
      <w:r w:rsidR="003248CC" w:rsidRPr="000541EC">
        <w:rPr>
          <w:rFonts w:ascii="Times New Roman" w:hAnsi="Times New Roman" w:cs="Times New Roman"/>
          <w:color w:val="000000" w:themeColor="text1"/>
          <w:sz w:val="24"/>
          <w:szCs w:val="24"/>
          <w:lang w:eastAsia="ru-RU"/>
        </w:rPr>
        <w:t>маломобильных</w:t>
      </w:r>
      <w:proofErr w:type="spellEnd"/>
      <w:r w:rsidR="003248CC" w:rsidRPr="000541EC">
        <w:rPr>
          <w:rFonts w:ascii="Times New Roman" w:hAnsi="Times New Roman" w:cs="Times New Roman"/>
          <w:color w:val="000000" w:themeColor="text1"/>
          <w:sz w:val="24"/>
          <w:szCs w:val="24"/>
          <w:lang w:eastAsia="ru-RU"/>
        </w:rPr>
        <w:t xml:space="preserve"> групп населения".</w:t>
      </w:r>
    </w:p>
    <w:p w:rsidR="000E2731" w:rsidRPr="000541EC" w:rsidRDefault="000E2731" w:rsidP="00860F3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9</w:t>
      </w:r>
      <w:r w:rsidR="003248CC" w:rsidRPr="000541EC">
        <w:rPr>
          <w:rFonts w:ascii="Times New Roman" w:hAnsi="Times New Roman" w:cs="Times New Roman"/>
          <w:color w:val="000000" w:themeColor="text1"/>
          <w:sz w:val="24"/>
          <w:szCs w:val="24"/>
          <w:lang w:eastAsia="ru-RU"/>
        </w:rPr>
        <w:t xml:space="preserve">.4. При выполнении благоустройства улиц </w:t>
      </w:r>
      <w:r w:rsidRPr="000541EC">
        <w:rPr>
          <w:rFonts w:ascii="Times New Roman" w:hAnsi="Times New Roman" w:cs="Times New Roman"/>
          <w:color w:val="000000" w:themeColor="text1"/>
          <w:sz w:val="24"/>
          <w:szCs w:val="24"/>
          <w:lang w:eastAsia="ru-RU"/>
        </w:rPr>
        <w:t xml:space="preserve">поселка Ромоданово </w:t>
      </w:r>
      <w:r w:rsidR="003248CC" w:rsidRPr="000541EC">
        <w:rPr>
          <w:rFonts w:ascii="Times New Roman" w:hAnsi="Times New Roman" w:cs="Times New Roman"/>
          <w:color w:val="000000" w:themeColor="text1"/>
          <w:sz w:val="24"/>
          <w:szCs w:val="24"/>
          <w:lang w:eastAsia="ru-RU"/>
        </w:rPr>
        <w:t>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w:t>
      </w:r>
    </w:p>
    <w:p w:rsidR="000E2731" w:rsidRPr="000541EC" w:rsidRDefault="000E2731" w:rsidP="00860F3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9</w:t>
      </w:r>
      <w:r w:rsidR="003248CC" w:rsidRPr="000541EC">
        <w:rPr>
          <w:rFonts w:ascii="Times New Roman" w:hAnsi="Times New Roman" w:cs="Times New Roman"/>
          <w:color w:val="000000" w:themeColor="text1"/>
          <w:sz w:val="24"/>
          <w:szCs w:val="24"/>
          <w:lang w:eastAsia="ru-RU"/>
        </w:rPr>
        <w:t>.5. Тротуары, подходы к зданиям, пандусы и ступени должны иметь нескользкую поверхность.</w:t>
      </w:r>
    </w:p>
    <w:p w:rsidR="003248CC" w:rsidRPr="000541EC" w:rsidRDefault="000E2731" w:rsidP="00860F3A">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9</w:t>
      </w:r>
      <w:r w:rsidR="003248CC" w:rsidRPr="000541EC">
        <w:rPr>
          <w:rFonts w:ascii="Times New Roman" w:hAnsi="Times New Roman" w:cs="Times New Roman"/>
          <w:color w:val="000000" w:themeColor="text1"/>
          <w:sz w:val="24"/>
          <w:szCs w:val="24"/>
          <w:lang w:eastAsia="ru-RU"/>
        </w:rPr>
        <w:t xml:space="preserve">.6.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w:t>
      </w:r>
      <w:proofErr w:type="spellStart"/>
      <w:r w:rsidR="003248CC" w:rsidRPr="000541EC">
        <w:rPr>
          <w:rFonts w:ascii="Times New Roman" w:hAnsi="Times New Roman" w:cs="Times New Roman"/>
          <w:color w:val="000000" w:themeColor="text1"/>
          <w:sz w:val="24"/>
          <w:szCs w:val="24"/>
          <w:lang w:eastAsia="ru-RU"/>
        </w:rPr>
        <w:t>противогололедными</w:t>
      </w:r>
      <w:proofErr w:type="spellEnd"/>
      <w:r w:rsidR="003248CC" w:rsidRPr="000541EC">
        <w:rPr>
          <w:rFonts w:ascii="Times New Roman" w:hAnsi="Times New Roman" w:cs="Times New Roman"/>
          <w:color w:val="000000" w:themeColor="text1"/>
          <w:sz w:val="24"/>
          <w:szCs w:val="24"/>
          <w:lang w:eastAsia="ru-RU"/>
        </w:rPr>
        <w:t xml:space="preserve"> средствами или принимаются меры по укрытию этих поверхностей противоскользящими материалами.</w:t>
      </w:r>
    </w:p>
    <w:p w:rsidR="003D640A" w:rsidRPr="000541EC" w:rsidRDefault="003D640A" w:rsidP="00860F3A">
      <w:pPr>
        <w:pStyle w:val="a5"/>
        <w:ind w:firstLine="709"/>
        <w:jc w:val="both"/>
        <w:rPr>
          <w:rFonts w:ascii="Times New Roman" w:hAnsi="Times New Roman" w:cs="Times New Roman"/>
          <w:color w:val="000000" w:themeColor="text1"/>
          <w:sz w:val="24"/>
          <w:szCs w:val="24"/>
          <w:lang w:eastAsia="ru-RU"/>
        </w:rPr>
      </w:pPr>
    </w:p>
    <w:p w:rsidR="002F6684" w:rsidRPr="000541EC" w:rsidRDefault="002F6684" w:rsidP="002F6684">
      <w:pPr>
        <w:pStyle w:val="a5"/>
        <w:ind w:firstLine="709"/>
        <w:jc w:val="center"/>
        <w:rPr>
          <w:rFonts w:ascii="Times New Roman" w:hAnsi="Times New Roman" w:cs="Times New Roman"/>
          <w:b/>
          <w:color w:val="000000" w:themeColor="text1"/>
          <w:sz w:val="24"/>
          <w:szCs w:val="24"/>
          <w:lang w:eastAsia="ru-RU"/>
        </w:rPr>
      </w:pPr>
      <w:r w:rsidRPr="000541EC">
        <w:rPr>
          <w:rFonts w:ascii="Times New Roman" w:hAnsi="Times New Roman" w:cs="Times New Roman"/>
          <w:b/>
          <w:color w:val="000000" w:themeColor="text1"/>
          <w:sz w:val="24"/>
          <w:szCs w:val="24"/>
          <w:lang w:val="en-US" w:eastAsia="ru-RU"/>
        </w:rPr>
        <w:t>X</w:t>
      </w:r>
      <w:r w:rsidRPr="000541EC">
        <w:rPr>
          <w:rFonts w:ascii="Times New Roman" w:hAnsi="Times New Roman" w:cs="Times New Roman"/>
          <w:b/>
          <w:color w:val="000000" w:themeColor="text1"/>
          <w:sz w:val="24"/>
          <w:szCs w:val="24"/>
          <w:lang w:eastAsia="ru-RU"/>
        </w:rPr>
        <w:t>. Порядок и механизмы общественного участия в процессе благоустройства</w:t>
      </w:r>
    </w:p>
    <w:p w:rsidR="002F6684" w:rsidRPr="000541EC" w:rsidRDefault="002F6684" w:rsidP="00860F3A">
      <w:pPr>
        <w:pStyle w:val="a5"/>
        <w:ind w:firstLine="709"/>
        <w:jc w:val="both"/>
        <w:rPr>
          <w:rFonts w:ascii="Times New Roman" w:hAnsi="Times New Roman" w:cs="Times New Roman"/>
          <w:color w:val="000000" w:themeColor="text1"/>
          <w:sz w:val="24"/>
          <w:szCs w:val="24"/>
          <w:lang w:eastAsia="ru-RU"/>
        </w:rPr>
      </w:pPr>
    </w:p>
    <w:p w:rsidR="00DD49FA" w:rsidRPr="000541EC" w:rsidRDefault="00C91768" w:rsidP="00DD49F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10.1.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w:t>
      </w:r>
      <w:r w:rsidR="00DD49FA" w:rsidRPr="000541EC">
        <w:rPr>
          <w:rFonts w:ascii="Times New Roman" w:hAnsi="Times New Roman" w:cs="Times New Roman"/>
          <w:sz w:val="24"/>
          <w:szCs w:val="24"/>
        </w:rPr>
        <w:t xml:space="preserve">местного самоуправления </w:t>
      </w:r>
      <w:r w:rsidRPr="000541EC">
        <w:rPr>
          <w:rFonts w:ascii="Times New Roman" w:hAnsi="Times New Roman" w:cs="Times New Roman"/>
          <w:sz w:val="24"/>
          <w:szCs w:val="24"/>
        </w:rPr>
        <w:t xml:space="preserve">и населением. </w:t>
      </w:r>
    </w:p>
    <w:p w:rsidR="00DD49FA" w:rsidRPr="000541EC" w:rsidRDefault="00DD49FA" w:rsidP="00DD49F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Приглашение к участию в развитии территории активных граждан, представителей сообществ и различных организаций ведет к объективному повышению качества решений, способствует формированию новых субъектов развития. </w:t>
      </w:r>
    </w:p>
    <w:p w:rsidR="00DD49FA"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1</w:t>
      </w:r>
      <w:r w:rsidR="00DD49FA" w:rsidRPr="000541EC">
        <w:rPr>
          <w:rFonts w:ascii="Times New Roman" w:hAnsi="Times New Roman" w:cs="Times New Roman"/>
          <w:sz w:val="24"/>
          <w:szCs w:val="24"/>
        </w:rPr>
        <w:t>0</w:t>
      </w:r>
      <w:r w:rsidRPr="000541EC">
        <w:rPr>
          <w:rFonts w:ascii="Times New Roman" w:hAnsi="Times New Roman" w:cs="Times New Roman"/>
          <w:sz w:val="24"/>
          <w:szCs w:val="24"/>
        </w:rPr>
        <w:t>.</w:t>
      </w:r>
      <w:r w:rsidR="00DD49FA" w:rsidRPr="000541EC">
        <w:rPr>
          <w:rFonts w:ascii="Times New Roman" w:hAnsi="Times New Roman" w:cs="Times New Roman"/>
          <w:sz w:val="24"/>
          <w:szCs w:val="24"/>
        </w:rPr>
        <w:t>2</w:t>
      </w:r>
      <w:r w:rsidRPr="000541EC">
        <w:rPr>
          <w:rFonts w:ascii="Times New Roman" w:hAnsi="Times New Roman" w:cs="Times New Roman"/>
          <w:sz w:val="24"/>
          <w:szCs w:val="24"/>
        </w:rPr>
        <w:t xml:space="preserve">.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DD49FA"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DD49FA"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DD49FA"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DD49FA"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lastRenderedPageBreak/>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DD49FA"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1</w:t>
      </w:r>
      <w:r w:rsidR="00DD49FA" w:rsidRPr="000541EC">
        <w:rPr>
          <w:rFonts w:ascii="Times New Roman" w:hAnsi="Times New Roman" w:cs="Times New Roman"/>
          <w:sz w:val="24"/>
          <w:szCs w:val="24"/>
        </w:rPr>
        <w:t>0</w:t>
      </w:r>
      <w:r w:rsidRPr="000541EC">
        <w:rPr>
          <w:rFonts w:ascii="Times New Roman" w:hAnsi="Times New Roman" w:cs="Times New Roman"/>
          <w:sz w:val="24"/>
          <w:szCs w:val="24"/>
        </w:rPr>
        <w:t>.3. Принципы организации общественного участия</w:t>
      </w:r>
      <w:r w:rsidR="00DD49FA" w:rsidRPr="000541EC">
        <w:rPr>
          <w:rFonts w:ascii="Times New Roman" w:hAnsi="Times New Roman" w:cs="Times New Roman"/>
          <w:sz w:val="24"/>
          <w:szCs w:val="24"/>
        </w:rPr>
        <w:t>:</w:t>
      </w:r>
    </w:p>
    <w:p w:rsidR="00DD49FA"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1</w:t>
      </w:r>
      <w:r w:rsidR="00DD49FA" w:rsidRPr="000541EC">
        <w:rPr>
          <w:rFonts w:ascii="Times New Roman" w:hAnsi="Times New Roman" w:cs="Times New Roman"/>
          <w:sz w:val="24"/>
          <w:szCs w:val="24"/>
        </w:rPr>
        <w:t>0</w:t>
      </w:r>
      <w:r w:rsidRPr="000541EC">
        <w:rPr>
          <w:rFonts w:ascii="Times New Roman" w:hAnsi="Times New Roman" w:cs="Times New Roman"/>
          <w:sz w:val="24"/>
          <w:szCs w:val="24"/>
        </w:rPr>
        <w:t xml:space="preserve">.3.1.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DD49FA"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1</w:t>
      </w:r>
      <w:r w:rsidR="00DD49FA" w:rsidRPr="000541EC">
        <w:rPr>
          <w:rFonts w:ascii="Times New Roman" w:hAnsi="Times New Roman" w:cs="Times New Roman"/>
          <w:sz w:val="24"/>
          <w:szCs w:val="24"/>
        </w:rPr>
        <w:t>0</w:t>
      </w:r>
      <w:r w:rsidRPr="000541EC">
        <w:rPr>
          <w:rFonts w:ascii="Times New Roman" w:hAnsi="Times New Roman" w:cs="Times New Roman"/>
          <w:sz w:val="24"/>
          <w:szCs w:val="24"/>
        </w:rPr>
        <w:t xml:space="preserve">.3.2.Все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DD49FA"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1</w:t>
      </w:r>
      <w:r w:rsidR="00DD49FA" w:rsidRPr="000541EC">
        <w:rPr>
          <w:rFonts w:ascii="Times New Roman" w:hAnsi="Times New Roman" w:cs="Times New Roman"/>
          <w:sz w:val="24"/>
          <w:szCs w:val="24"/>
        </w:rPr>
        <w:t>0</w:t>
      </w:r>
      <w:r w:rsidRPr="000541EC">
        <w:rPr>
          <w:rFonts w:ascii="Times New Roman" w:hAnsi="Times New Roman" w:cs="Times New Roman"/>
          <w:sz w:val="24"/>
          <w:szCs w:val="24"/>
        </w:rPr>
        <w:t xml:space="preserve">.3.3.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DD49FA"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Информирование также может осуществляться посредством</w:t>
      </w:r>
      <w:r w:rsidR="00DD49FA" w:rsidRPr="000541EC">
        <w:rPr>
          <w:rFonts w:ascii="Times New Roman" w:hAnsi="Times New Roman" w:cs="Times New Roman"/>
          <w:sz w:val="24"/>
          <w:szCs w:val="24"/>
        </w:rPr>
        <w:t>:</w:t>
      </w:r>
    </w:p>
    <w:p w:rsidR="00177C63" w:rsidRPr="000541EC" w:rsidRDefault="00DD49FA"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w:t>
      </w:r>
      <w:r w:rsidR="00C91768" w:rsidRPr="000541EC">
        <w:rPr>
          <w:rFonts w:ascii="Times New Roman" w:hAnsi="Times New Roman" w:cs="Times New Roman"/>
          <w:sz w:val="24"/>
          <w:szCs w:val="24"/>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177C63"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 индивидуальных приглашений участников встречи лично, по электронной почте или по телефону; </w:t>
      </w:r>
    </w:p>
    <w:p w:rsidR="00177C63"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 использования социальных сетей, </w:t>
      </w:r>
      <w:proofErr w:type="spellStart"/>
      <w:r w:rsidRPr="000541EC">
        <w:rPr>
          <w:rFonts w:ascii="Times New Roman" w:hAnsi="Times New Roman" w:cs="Times New Roman"/>
          <w:sz w:val="24"/>
          <w:szCs w:val="24"/>
        </w:rPr>
        <w:t>интернет-ресурсов</w:t>
      </w:r>
      <w:proofErr w:type="spellEnd"/>
      <w:r w:rsidR="007C483E" w:rsidRPr="000541EC">
        <w:rPr>
          <w:rFonts w:ascii="Times New Roman" w:hAnsi="Times New Roman" w:cs="Times New Roman"/>
          <w:sz w:val="24"/>
          <w:szCs w:val="24"/>
        </w:rPr>
        <w:t>.</w:t>
      </w:r>
    </w:p>
    <w:p w:rsidR="00177C63"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1</w:t>
      </w:r>
      <w:r w:rsidR="00177C63" w:rsidRPr="000541EC">
        <w:rPr>
          <w:rFonts w:ascii="Times New Roman" w:hAnsi="Times New Roman" w:cs="Times New Roman"/>
          <w:sz w:val="24"/>
          <w:szCs w:val="24"/>
        </w:rPr>
        <w:t>0</w:t>
      </w:r>
      <w:r w:rsidRPr="000541EC">
        <w:rPr>
          <w:rFonts w:ascii="Times New Roman" w:hAnsi="Times New Roman" w:cs="Times New Roman"/>
          <w:sz w:val="24"/>
          <w:szCs w:val="24"/>
        </w:rPr>
        <w:t xml:space="preserve">.4. Формы общественного участия: </w:t>
      </w:r>
    </w:p>
    <w:p w:rsidR="00177C63"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 совместное определение целей и задач по развитию территории; </w:t>
      </w:r>
    </w:p>
    <w:p w:rsidR="00177C63"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 определение основных видов активностей, функциональных зон и их взаимного расположения на выбранной территории; </w:t>
      </w:r>
    </w:p>
    <w:p w:rsidR="00177C63"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177C63"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 консультации в выборе типов покрытий, с учетом функционального зонирования территории; </w:t>
      </w:r>
    </w:p>
    <w:p w:rsidR="00177C63"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-консультации по предполагаемым типам озеленения; </w:t>
      </w:r>
    </w:p>
    <w:p w:rsidR="00177C63"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 консультации по предполагаемым типам освещения и осветительного оборудования; </w:t>
      </w:r>
    </w:p>
    <w:p w:rsidR="00177C63"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 участие в разработке проекта, обсуждение решений с архитекторами, проектировщиками и другими профильными специалистами; </w:t>
      </w:r>
    </w:p>
    <w:p w:rsidR="00177C63"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177C63"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177C63"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177C63"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1</w:t>
      </w:r>
      <w:r w:rsidR="00177C63" w:rsidRPr="000541EC">
        <w:rPr>
          <w:rFonts w:ascii="Times New Roman" w:hAnsi="Times New Roman" w:cs="Times New Roman"/>
          <w:sz w:val="24"/>
          <w:szCs w:val="24"/>
        </w:rPr>
        <w:t>0</w:t>
      </w:r>
      <w:r w:rsidRPr="000541EC">
        <w:rPr>
          <w:rFonts w:ascii="Times New Roman" w:hAnsi="Times New Roman" w:cs="Times New Roman"/>
          <w:sz w:val="24"/>
          <w:szCs w:val="24"/>
        </w:rPr>
        <w:t>.5. Механизмы общественного участия</w:t>
      </w:r>
      <w:r w:rsidR="00177C63" w:rsidRPr="000541EC">
        <w:rPr>
          <w:rFonts w:ascii="Times New Roman" w:hAnsi="Times New Roman" w:cs="Times New Roman"/>
          <w:sz w:val="24"/>
          <w:szCs w:val="24"/>
        </w:rPr>
        <w:t>:</w:t>
      </w:r>
    </w:p>
    <w:p w:rsidR="00177C63"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1</w:t>
      </w:r>
      <w:r w:rsidR="00177C63" w:rsidRPr="000541EC">
        <w:rPr>
          <w:rFonts w:ascii="Times New Roman" w:hAnsi="Times New Roman" w:cs="Times New Roman"/>
          <w:sz w:val="24"/>
          <w:szCs w:val="24"/>
        </w:rPr>
        <w:t>0</w:t>
      </w:r>
      <w:r w:rsidRPr="000541EC">
        <w:rPr>
          <w:rFonts w:ascii="Times New Roman" w:hAnsi="Times New Roman" w:cs="Times New Roman"/>
          <w:sz w:val="24"/>
          <w:szCs w:val="24"/>
        </w:rPr>
        <w:t>.5.1.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C91768" w:rsidRPr="000541EC" w:rsidRDefault="00C91768" w:rsidP="00860F3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lastRenderedPageBreak/>
        <w:t>1</w:t>
      </w:r>
      <w:r w:rsidR="00177C63" w:rsidRPr="000541EC">
        <w:rPr>
          <w:rFonts w:ascii="Times New Roman" w:hAnsi="Times New Roman" w:cs="Times New Roman"/>
          <w:sz w:val="24"/>
          <w:szCs w:val="24"/>
        </w:rPr>
        <w:t>0</w:t>
      </w:r>
      <w:r w:rsidRPr="000541EC">
        <w:rPr>
          <w:rFonts w:ascii="Times New Roman" w:hAnsi="Times New Roman" w:cs="Times New Roman"/>
          <w:sz w:val="24"/>
          <w:szCs w:val="24"/>
        </w:rPr>
        <w:t xml:space="preserve">.5.2. Информация о проекте и результатах </w:t>
      </w:r>
      <w:proofErr w:type="spellStart"/>
      <w:r w:rsidRPr="000541EC">
        <w:rPr>
          <w:rFonts w:ascii="Times New Roman" w:hAnsi="Times New Roman" w:cs="Times New Roman"/>
          <w:sz w:val="24"/>
          <w:szCs w:val="24"/>
        </w:rPr>
        <w:t>предпроектного</w:t>
      </w:r>
      <w:proofErr w:type="spellEnd"/>
      <w:r w:rsidRPr="000541EC">
        <w:rPr>
          <w:rFonts w:ascii="Times New Roman" w:hAnsi="Times New Roman" w:cs="Times New Roman"/>
          <w:sz w:val="24"/>
          <w:szCs w:val="24"/>
        </w:rPr>
        <w:t xml:space="preserve"> исследования публикуются на информационных ресурсах проекта не </w:t>
      </w:r>
      <w:proofErr w:type="gramStart"/>
      <w:r w:rsidRPr="000541EC">
        <w:rPr>
          <w:rFonts w:ascii="Times New Roman" w:hAnsi="Times New Roman" w:cs="Times New Roman"/>
          <w:sz w:val="24"/>
          <w:szCs w:val="24"/>
        </w:rPr>
        <w:t>позднее</w:t>
      </w:r>
      <w:proofErr w:type="gramEnd"/>
      <w:r w:rsidRPr="000541EC">
        <w:rPr>
          <w:rFonts w:ascii="Times New Roman" w:hAnsi="Times New Roman" w:cs="Times New Roman"/>
          <w:sz w:val="24"/>
          <w:szCs w:val="24"/>
        </w:rPr>
        <w:t xml:space="preserve">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w:t>
      </w:r>
    </w:p>
    <w:p w:rsidR="00C91768" w:rsidRPr="000541EC" w:rsidRDefault="00C91768" w:rsidP="00860F3A">
      <w:pPr>
        <w:pStyle w:val="a5"/>
        <w:ind w:firstLine="709"/>
        <w:jc w:val="both"/>
        <w:rPr>
          <w:rFonts w:ascii="Times New Roman" w:hAnsi="Times New Roman" w:cs="Times New Roman"/>
          <w:color w:val="000000" w:themeColor="text1"/>
          <w:sz w:val="24"/>
          <w:szCs w:val="24"/>
          <w:lang w:eastAsia="ru-RU"/>
        </w:rPr>
      </w:pPr>
    </w:p>
    <w:p w:rsidR="002F6684" w:rsidRPr="000541EC" w:rsidRDefault="002F6684" w:rsidP="00DA0EEA">
      <w:pPr>
        <w:pStyle w:val="a5"/>
        <w:jc w:val="center"/>
        <w:rPr>
          <w:rFonts w:ascii="Times New Roman" w:hAnsi="Times New Roman" w:cs="Times New Roman"/>
          <w:b/>
          <w:sz w:val="24"/>
          <w:szCs w:val="24"/>
        </w:rPr>
      </w:pPr>
      <w:r w:rsidRPr="000541EC">
        <w:rPr>
          <w:rFonts w:ascii="Times New Roman" w:hAnsi="Times New Roman" w:cs="Times New Roman"/>
          <w:b/>
          <w:sz w:val="24"/>
          <w:szCs w:val="24"/>
        </w:rPr>
        <w:t>XI. Порядок составления дендрологических планов</w:t>
      </w:r>
    </w:p>
    <w:p w:rsidR="002F6684" w:rsidRPr="000541EC" w:rsidRDefault="002F6684" w:rsidP="00DA0EEA">
      <w:pPr>
        <w:pStyle w:val="a5"/>
        <w:jc w:val="both"/>
        <w:rPr>
          <w:rFonts w:ascii="Times New Roman" w:hAnsi="Times New Roman" w:cs="Times New Roman"/>
          <w:sz w:val="24"/>
          <w:szCs w:val="24"/>
        </w:rPr>
      </w:pPr>
    </w:p>
    <w:p w:rsidR="00DA0EEA" w:rsidRPr="000541EC" w:rsidRDefault="00DA0EEA" w:rsidP="00DA0EE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11.1. </w:t>
      </w:r>
      <w:proofErr w:type="spellStart"/>
      <w:r w:rsidRPr="000541EC">
        <w:rPr>
          <w:rFonts w:ascii="Times New Roman" w:hAnsi="Times New Roman" w:cs="Times New Roman"/>
          <w:sz w:val="24"/>
          <w:szCs w:val="24"/>
        </w:rPr>
        <w:t>Дендроплан</w:t>
      </w:r>
      <w:proofErr w:type="spellEnd"/>
      <w:r w:rsidRPr="000541EC">
        <w:rPr>
          <w:rFonts w:ascii="Times New Roman" w:hAnsi="Times New Roman" w:cs="Times New Roman"/>
          <w:sz w:val="24"/>
          <w:szCs w:val="24"/>
        </w:rPr>
        <w:t xml:space="preserve"> составляется:</w:t>
      </w:r>
    </w:p>
    <w:p w:rsidR="00DA0EEA" w:rsidRPr="000541EC" w:rsidRDefault="00DA0EEA" w:rsidP="00DA0EE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11.1.1. При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w:t>
      </w:r>
    </w:p>
    <w:p w:rsidR="00DA0EEA" w:rsidRPr="000541EC" w:rsidRDefault="00DA0EEA" w:rsidP="00DA0EEA">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11.1.2. При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w:t>
      </w:r>
    </w:p>
    <w:p w:rsidR="00DA0EEA" w:rsidRPr="000541EC" w:rsidRDefault="00DA0EEA" w:rsidP="0050066F">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11.2. 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w:t>
      </w:r>
      <w:proofErr w:type="spellStart"/>
      <w:r w:rsidRPr="000541EC">
        <w:rPr>
          <w:rFonts w:ascii="Times New Roman" w:hAnsi="Times New Roman" w:cs="Times New Roman"/>
          <w:sz w:val="24"/>
          <w:szCs w:val="24"/>
        </w:rPr>
        <w:t>геоподосновы</w:t>
      </w:r>
      <w:proofErr w:type="spellEnd"/>
      <w:r w:rsidRPr="000541EC">
        <w:rPr>
          <w:rFonts w:ascii="Times New Roman" w:hAnsi="Times New Roman" w:cs="Times New Roman"/>
          <w:sz w:val="24"/>
          <w:szCs w:val="24"/>
        </w:rPr>
        <w:t xml:space="preserve"> с инвентаризационным планом зеленых насаждений на весь участок застройки.</w:t>
      </w:r>
    </w:p>
    <w:p w:rsidR="00DA0EEA" w:rsidRPr="000541EC" w:rsidRDefault="000562B2" w:rsidP="000562B2">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11</w:t>
      </w:r>
      <w:r w:rsidR="00DA0EEA" w:rsidRPr="000541EC">
        <w:rPr>
          <w:rFonts w:ascii="Times New Roman" w:hAnsi="Times New Roman" w:cs="Times New Roman"/>
          <w:sz w:val="24"/>
          <w:szCs w:val="24"/>
        </w:rPr>
        <w:t>.</w:t>
      </w:r>
      <w:r w:rsidRPr="000541EC">
        <w:rPr>
          <w:rFonts w:ascii="Times New Roman" w:hAnsi="Times New Roman" w:cs="Times New Roman"/>
          <w:sz w:val="24"/>
          <w:szCs w:val="24"/>
        </w:rPr>
        <w:t>3</w:t>
      </w:r>
      <w:r w:rsidR="00DA0EEA" w:rsidRPr="000541EC">
        <w:rPr>
          <w:rFonts w:ascii="Times New Roman" w:hAnsi="Times New Roman" w:cs="Times New Roman"/>
          <w:sz w:val="24"/>
          <w:szCs w:val="24"/>
        </w:rPr>
        <w:t xml:space="preserve">. Инвентаризационный план </w:t>
      </w:r>
      <w:r w:rsidRPr="000541EC">
        <w:rPr>
          <w:rFonts w:ascii="Times New Roman" w:hAnsi="Times New Roman" w:cs="Times New Roman"/>
          <w:sz w:val="24"/>
          <w:szCs w:val="24"/>
        </w:rPr>
        <w:t xml:space="preserve">представляет собой </w:t>
      </w:r>
      <w:r w:rsidR="00DA0EEA" w:rsidRPr="000541EC">
        <w:rPr>
          <w:rFonts w:ascii="Times New Roman" w:hAnsi="Times New Roman" w:cs="Times New Roman"/>
          <w:sz w:val="24"/>
          <w:szCs w:val="24"/>
        </w:rPr>
        <w:t>топографическ</w:t>
      </w:r>
      <w:r w:rsidRPr="000541EC">
        <w:rPr>
          <w:rFonts w:ascii="Times New Roman" w:hAnsi="Times New Roman" w:cs="Times New Roman"/>
          <w:sz w:val="24"/>
          <w:szCs w:val="24"/>
        </w:rPr>
        <w:t>ую</w:t>
      </w:r>
      <w:r w:rsidR="00DA0EEA" w:rsidRPr="000541EC">
        <w:rPr>
          <w:rFonts w:ascii="Times New Roman" w:hAnsi="Times New Roman" w:cs="Times New Roman"/>
          <w:sz w:val="24"/>
          <w:szCs w:val="24"/>
        </w:rPr>
        <w:t xml:space="preserve"> съемк</w:t>
      </w:r>
      <w:r w:rsidRPr="000541EC">
        <w:rPr>
          <w:rFonts w:ascii="Times New Roman" w:hAnsi="Times New Roman" w:cs="Times New Roman"/>
          <w:sz w:val="24"/>
          <w:szCs w:val="24"/>
        </w:rPr>
        <w:t>у</w:t>
      </w:r>
      <w:r w:rsidR="00DA0EEA" w:rsidRPr="000541EC">
        <w:rPr>
          <w:rFonts w:ascii="Times New Roman" w:hAnsi="Times New Roman" w:cs="Times New Roman"/>
          <w:sz w:val="24"/>
          <w:szCs w:val="24"/>
        </w:rPr>
        <w:t xml:space="preserve"> с информацией о количестве деревьев, кустарников и газонов на участке.</w:t>
      </w:r>
      <w:r w:rsidRPr="000541EC">
        <w:rPr>
          <w:rFonts w:ascii="Times New Roman" w:hAnsi="Times New Roman" w:cs="Times New Roman"/>
          <w:sz w:val="24"/>
          <w:szCs w:val="24"/>
        </w:rPr>
        <w:t xml:space="preserve"> На инвентаризационном плане у</w:t>
      </w:r>
      <w:r w:rsidR="00DA0EEA" w:rsidRPr="000541EC">
        <w:rPr>
          <w:rFonts w:ascii="Times New Roman" w:hAnsi="Times New Roman" w:cs="Times New Roman"/>
          <w:sz w:val="24"/>
          <w:szCs w:val="24"/>
        </w:rPr>
        <w:t>читываются все деревья, достигшие в диаметре 8 см на высоте 1,3 м.</w:t>
      </w:r>
      <w:r w:rsidRPr="000541EC">
        <w:rPr>
          <w:rFonts w:ascii="Times New Roman" w:hAnsi="Times New Roman" w:cs="Times New Roman"/>
          <w:sz w:val="24"/>
          <w:szCs w:val="24"/>
        </w:rPr>
        <w:t xml:space="preserve">  и </w:t>
      </w:r>
      <w:r w:rsidR="00DA0EEA" w:rsidRPr="000541EC">
        <w:rPr>
          <w:rFonts w:ascii="Times New Roman" w:hAnsi="Times New Roman" w:cs="Times New Roman"/>
          <w:sz w:val="24"/>
          <w:szCs w:val="24"/>
        </w:rPr>
        <w:t>выделяются деревья хвойные и лиственные 1 группы (ель, сосна, лиственница), при необходимости можно выделить широколиственные и мелколиственные.</w:t>
      </w:r>
    </w:p>
    <w:p w:rsidR="00DA0EEA" w:rsidRPr="000541EC" w:rsidRDefault="000562B2" w:rsidP="000562B2">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11</w:t>
      </w:r>
      <w:r w:rsidR="00DA0EEA" w:rsidRPr="000541EC">
        <w:rPr>
          <w:rFonts w:ascii="Times New Roman" w:hAnsi="Times New Roman" w:cs="Times New Roman"/>
          <w:sz w:val="24"/>
          <w:szCs w:val="24"/>
        </w:rPr>
        <w:t>.</w:t>
      </w:r>
      <w:r w:rsidRPr="000541EC">
        <w:rPr>
          <w:rFonts w:ascii="Times New Roman" w:hAnsi="Times New Roman" w:cs="Times New Roman"/>
          <w:sz w:val="24"/>
          <w:szCs w:val="24"/>
        </w:rPr>
        <w:t>4</w:t>
      </w:r>
      <w:r w:rsidR="00DA0EEA" w:rsidRPr="000541EC">
        <w:rPr>
          <w:rFonts w:ascii="Times New Roman" w:hAnsi="Times New Roman" w:cs="Times New Roman"/>
          <w:sz w:val="24"/>
          <w:szCs w:val="24"/>
        </w:rPr>
        <w:t xml:space="preserve">. На основании полученных </w:t>
      </w:r>
      <w:proofErr w:type="spellStart"/>
      <w:r w:rsidR="00DA0EEA" w:rsidRPr="000541EC">
        <w:rPr>
          <w:rFonts w:ascii="Times New Roman" w:hAnsi="Times New Roman" w:cs="Times New Roman"/>
          <w:sz w:val="24"/>
          <w:szCs w:val="24"/>
        </w:rPr>
        <w:t>геоподосновы</w:t>
      </w:r>
      <w:proofErr w:type="spellEnd"/>
      <w:r w:rsidR="00DA0EEA" w:rsidRPr="000541EC">
        <w:rPr>
          <w:rFonts w:ascii="Times New Roman" w:hAnsi="Times New Roman" w:cs="Times New Roman"/>
          <w:sz w:val="24"/>
          <w:szCs w:val="24"/>
        </w:rPr>
        <w:t xml:space="preserve"> и инвентаризационного плана проектной организацией разрабатывается проект застройки, где определяются основные планировочные решения</w:t>
      </w:r>
      <w:r w:rsidR="00F0757B">
        <w:rPr>
          <w:rFonts w:ascii="Times New Roman" w:hAnsi="Times New Roman" w:cs="Times New Roman"/>
          <w:sz w:val="24"/>
          <w:szCs w:val="24"/>
        </w:rPr>
        <w:t xml:space="preserve"> </w:t>
      </w:r>
      <w:r w:rsidR="00DA0EEA" w:rsidRPr="000541EC">
        <w:rPr>
          <w:rFonts w:ascii="Times New Roman" w:hAnsi="Times New Roman" w:cs="Times New Roman"/>
          <w:sz w:val="24"/>
          <w:szCs w:val="24"/>
        </w:rPr>
        <w:t>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w:t>
      </w:r>
    </w:p>
    <w:p w:rsidR="00DA0EEA" w:rsidRPr="000541EC" w:rsidRDefault="00DA0EEA" w:rsidP="000562B2">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sidRPr="000541EC">
        <w:rPr>
          <w:rFonts w:ascii="Times New Roman" w:hAnsi="Times New Roman" w:cs="Times New Roman"/>
          <w:sz w:val="24"/>
          <w:szCs w:val="24"/>
        </w:rPr>
        <w:t>дендроплана</w:t>
      </w:r>
      <w:proofErr w:type="spellEnd"/>
      <w:r w:rsidRPr="000541EC">
        <w:rPr>
          <w:rFonts w:ascii="Times New Roman" w:hAnsi="Times New Roman" w:cs="Times New Roman"/>
          <w:sz w:val="24"/>
          <w:szCs w:val="24"/>
        </w:rPr>
        <w:t>).</w:t>
      </w:r>
    </w:p>
    <w:p w:rsidR="00DA0EEA" w:rsidRPr="000541EC" w:rsidRDefault="00DA0EEA" w:rsidP="000562B2">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Срок действия инвентаризационного плана 4 года, по истечении которого он должен обновляться дендрологом по результатам натурного обследования.</w:t>
      </w:r>
    </w:p>
    <w:p w:rsidR="00DA0EEA" w:rsidRPr="000541EC" w:rsidRDefault="000562B2" w:rsidP="000562B2">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11.5</w:t>
      </w:r>
      <w:r w:rsidR="00DA0EEA" w:rsidRPr="000541EC">
        <w:rPr>
          <w:rFonts w:ascii="Times New Roman" w:hAnsi="Times New Roman" w:cs="Times New Roman"/>
          <w:sz w:val="24"/>
          <w:szCs w:val="24"/>
        </w:rPr>
        <w:t xml:space="preserve">.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sidR="00DA0EEA" w:rsidRPr="000541EC">
        <w:rPr>
          <w:rFonts w:ascii="Times New Roman" w:hAnsi="Times New Roman" w:cs="Times New Roman"/>
          <w:sz w:val="24"/>
          <w:szCs w:val="24"/>
        </w:rPr>
        <w:t>дендроплан</w:t>
      </w:r>
      <w:proofErr w:type="spellEnd"/>
      <w:r w:rsidR="00DA0EEA" w:rsidRPr="000541EC">
        <w:rPr>
          <w:rFonts w:ascii="Times New Roman" w:hAnsi="Times New Roman" w:cs="Times New Roman"/>
          <w:sz w:val="24"/>
          <w:szCs w:val="24"/>
        </w:rPr>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9234CF" w:rsidRPr="000541EC" w:rsidRDefault="009234CF" w:rsidP="009234CF">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11.6. На </w:t>
      </w:r>
      <w:proofErr w:type="spellStart"/>
      <w:r w:rsidRPr="000541EC">
        <w:rPr>
          <w:rFonts w:ascii="Times New Roman" w:hAnsi="Times New Roman" w:cs="Times New Roman"/>
          <w:sz w:val="24"/>
          <w:szCs w:val="24"/>
        </w:rPr>
        <w:t>дендроплане</w:t>
      </w:r>
      <w:proofErr w:type="spellEnd"/>
      <w:r w:rsidRPr="000541EC">
        <w:rPr>
          <w:rFonts w:ascii="Times New Roman" w:hAnsi="Times New Roman" w:cs="Times New Roman"/>
          <w:sz w:val="24"/>
          <w:szCs w:val="24"/>
        </w:rPr>
        <w:t xml:space="preserve">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w:t>
      </w:r>
    </w:p>
    <w:p w:rsidR="009234CF" w:rsidRPr="000541EC" w:rsidRDefault="009234CF" w:rsidP="009234CF">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xml:space="preserve">Сохраняемые деревья обозначаются </w:t>
      </w:r>
      <w:proofErr w:type="spellStart"/>
      <w:r w:rsidRPr="000541EC">
        <w:rPr>
          <w:rFonts w:ascii="Times New Roman" w:hAnsi="Times New Roman" w:cs="Times New Roman"/>
          <w:sz w:val="24"/>
          <w:szCs w:val="24"/>
        </w:rPr>
        <w:t>незакрашенным</w:t>
      </w:r>
      <w:proofErr w:type="spellEnd"/>
      <w:r w:rsidRPr="000541EC">
        <w:rPr>
          <w:rFonts w:ascii="Times New Roman" w:hAnsi="Times New Roman" w:cs="Times New Roman"/>
          <w:sz w:val="24"/>
          <w:szCs w:val="24"/>
        </w:rPr>
        <w:t xml:space="preserve"> кружочком, вырубаемые деревья - полностью закрашенным кружочком, пересаживаемые деревья - наполовину закрашенным.</w:t>
      </w:r>
    </w:p>
    <w:p w:rsidR="009234CF" w:rsidRPr="000541EC" w:rsidRDefault="009234CF" w:rsidP="009234CF">
      <w:pPr>
        <w:pStyle w:val="a5"/>
        <w:ind w:firstLine="709"/>
        <w:jc w:val="both"/>
        <w:rPr>
          <w:rFonts w:ascii="Times New Roman" w:hAnsi="Times New Roman" w:cs="Times New Roman"/>
          <w:sz w:val="24"/>
          <w:szCs w:val="24"/>
        </w:rPr>
      </w:pPr>
      <w:bookmarkStart w:id="3" w:name="i64448"/>
      <w:r w:rsidRPr="000541EC">
        <w:rPr>
          <w:rFonts w:ascii="Times New Roman" w:hAnsi="Times New Roman" w:cs="Times New Roman"/>
          <w:sz w:val="24"/>
          <w:szCs w:val="24"/>
        </w:rPr>
        <w:t>11.</w:t>
      </w:r>
      <w:bookmarkEnd w:id="3"/>
      <w:r w:rsidRPr="000541EC">
        <w:rPr>
          <w:rFonts w:ascii="Times New Roman" w:hAnsi="Times New Roman" w:cs="Times New Roman"/>
          <w:sz w:val="24"/>
          <w:szCs w:val="24"/>
        </w:rPr>
        <w:t xml:space="preserve">7. На </w:t>
      </w:r>
      <w:proofErr w:type="spellStart"/>
      <w:r w:rsidRPr="000541EC">
        <w:rPr>
          <w:rFonts w:ascii="Times New Roman" w:hAnsi="Times New Roman" w:cs="Times New Roman"/>
          <w:sz w:val="24"/>
          <w:szCs w:val="24"/>
        </w:rPr>
        <w:t>дендроплане</w:t>
      </w:r>
      <w:proofErr w:type="spellEnd"/>
      <w:r w:rsidRPr="000541EC">
        <w:rPr>
          <w:rFonts w:ascii="Times New Roman" w:hAnsi="Times New Roman" w:cs="Times New Roman"/>
          <w:sz w:val="24"/>
          <w:szCs w:val="24"/>
        </w:rPr>
        <w:t xml:space="preserve"> должны быть особо выделены деревья:</w:t>
      </w:r>
    </w:p>
    <w:p w:rsidR="009234CF" w:rsidRPr="000541EC" w:rsidRDefault="009234CF" w:rsidP="009234CF">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особо ценные;</w:t>
      </w:r>
    </w:p>
    <w:p w:rsidR="009234CF" w:rsidRPr="000541EC" w:rsidRDefault="009234CF" w:rsidP="009234CF">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исторические;</w:t>
      </w:r>
    </w:p>
    <w:p w:rsidR="009234CF" w:rsidRPr="000541EC" w:rsidRDefault="009234CF" w:rsidP="009234CF">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реликтовые;</w:t>
      </w:r>
    </w:p>
    <w:p w:rsidR="009234CF" w:rsidRPr="000541EC" w:rsidRDefault="009234CF" w:rsidP="009234CF">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 хвойные.</w:t>
      </w:r>
    </w:p>
    <w:p w:rsidR="009234CF" w:rsidRPr="000541EC" w:rsidRDefault="009234CF" w:rsidP="009234CF">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Выделение деревьев производится в виде увеличенного кружочка вокруг дерева или цветом.</w:t>
      </w:r>
    </w:p>
    <w:p w:rsidR="009234CF" w:rsidRPr="000541EC" w:rsidRDefault="005B0306" w:rsidP="009234CF">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11.8</w:t>
      </w:r>
      <w:r w:rsidR="009234CF" w:rsidRPr="000541EC">
        <w:rPr>
          <w:rFonts w:ascii="Times New Roman" w:hAnsi="Times New Roman" w:cs="Times New Roman"/>
          <w:sz w:val="24"/>
          <w:szCs w:val="24"/>
        </w:rPr>
        <w:t>. Многоствольные деревья обозначаются символом одного дерева.</w:t>
      </w:r>
    </w:p>
    <w:p w:rsidR="009234CF" w:rsidRPr="000541EC" w:rsidRDefault="005B0306" w:rsidP="009234CF">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lastRenderedPageBreak/>
        <w:t>11.9</w:t>
      </w:r>
      <w:r w:rsidR="009234CF" w:rsidRPr="000541EC">
        <w:rPr>
          <w:rFonts w:ascii="Times New Roman" w:hAnsi="Times New Roman" w:cs="Times New Roman"/>
          <w:sz w:val="24"/>
          <w:szCs w:val="24"/>
        </w:rPr>
        <w:t>.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w:t>
      </w:r>
    </w:p>
    <w:p w:rsidR="009234CF" w:rsidRPr="000541EC" w:rsidRDefault="005B0306" w:rsidP="009234CF">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11</w:t>
      </w:r>
      <w:r w:rsidR="009234CF" w:rsidRPr="000541EC">
        <w:rPr>
          <w:rFonts w:ascii="Times New Roman" w:hAnsi="Times New Roman" w:cs="Times New Roman"/>
          <w:sz w:val="24"/>
          <w:szCs w:val="24"/>
        </w:rPr>
        <w:t>.</w:t>
      </w:r>
      <w:r w:rsidRPr="000541EC">
        <w:rPr>
          <w:rFonts w:ascii="Times New Roman" w:hAnsi="Times New Roman" w:cs="Times New Roman"/>
          <w:sz w:val="24"/>
          <w:szCs w:val="24"/>
        </w:rPr>
        <w:t>10</w:t>
      </w:r>
      <w:r w:rsidR="009234CF" w:rsidRPr="000541EC">
        <w:rPr>
          <w:rFonts w:ascii="Times New Roman" w:hAnsi="Times New Roman" w:cs="Times New Roman"/>
          <w:sz w:val="24"/>
          <w:szCs w:val="24"/>
        </w:rPr>
        <w:t>. Поросль и самосев обозначаются аналогично кустарнику контуром с присвоением порядкового номера.</w:t>
      </w:r>
    </w:p>
    <w:p w:rsidR="009234CF" w:rsidRPr="000541EC" w:rsidRDefault="005A7E75" w:rsidP="009234CF">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11</w:t>
      </w:r>
      <w:r w:rsidR="009234CF" w:rsidRPr="000541EC">
        <w:rPr>
          <w:rFonts w:ascii="Times New Roman" w:hAnsi="Times New Roman" w:cs="Times New Roman"/>
          <w:sz w:val="24"/>
          <w:szCs w:val="24"/>
        </w:rPr>
        <w:t>.</w:t>
      </w:r>
      <w:r w:rsidRPr="000541EC">
        <w:rPr>
          <w:rFonts w:ascii="Times New Roman" w:hAnsi="Times New Roman" w:cs="Times New Roman"/>
          <w:sz w:val="24"/>
          <w:szCs w:val="24"/>
        </w:rPr>
        <w:t>11</w:t>
      </w:r>
      <w:r w:rsidR="009234CF" w:rsidRPr="000541EC">
        <w:rPr>
          <w:rFonts w:ascii="Times New Roman" w:hAnsi="Times New Roman" w:cs="Times New Roman"/>
          <w:sz w:val="24"/>
          <w:szCs w:val="24"/>
        </w:rPr>
        <w:t xml:space="preserve">. Каждое нанесенное на </w:t>
      </w:r>
      <w:proofErr w:type="spellStart"/>
      <w:r w:rsidR="009234CF" w:rsidRPr="000541EC">
        <w:rPr>
          <w:rFonts w:ascii="Times New Roman" w:hAnsi="Times New Roman" w:cs="Times New Roman"/>
          <w:sz w:val="24"/>
          <w:szCs w:val="24"/>
        </w:rPr>
        <w:t>дендроплан</w:t>
      </w:r>
      <w:proofErr w:type="spellEnd"/>
      <w:r w:rsidR="009234CF" w:rsidRPr="000541EC">
        <w:rPr>
          <w:rFonts w:ascii="Times New Roman" w:hAnsi="Times New Roman" w:cs="Times New Roman"/>
          <w:sz w:val="24"/>
          <w:szCs w:val="24"/>
        </w:rPr>
        <w:t xml:space="preserve"> растение имеет свой порядковый номер, соответствующий номеру в </w:t>
      </w:r>
      <w:proofErr w:type="spellStart"/>
      <w:r w:rsidR="009234CF" w:rsidRPr="000541EC">
        <w:rPr>
          <w:rFonts w:ascii="Times New Roman" w:hAnsi="Times New Roman" w:cs="Times New Roman"/>
          <w:sz w:val="24"/>
          <w:szCs w:val="24"/>
        </w:rPr>
        <w:t>перечетной</w:t>
      </w:r>
      <w:proofErr w:type="spellEnd"/>
      <w:r w:rsidR="009234CF" w:rsidRPr="000541EC">
        <w:rPr>
          <w:rFonts w:ascii="Times New Roman" w:hAnsi="Times New Roman" w:cs="Times New Roman"/>
          <w:sz w:val="24"/>
          <w:szCs w:val="24"/>
        </w:rPr>
        <w:t xml:space="preserve"> ведомости.</w:t>
      </w:r>
    </w:p>
    <w:p w:rsidR="009234CF" w:rsidRPr="000541EC" w:rsidRDefault="005A7E75" w:rsidP="009234CF">
      <w:pPr>
        <w:pStyle w:val="a5"/>
        <w:ind w:firstLine="709"/>
        <w:jc w:val="both"/>
        <w:rPr>
          <w:rFonts w:ascii="Times New Roman" w:hAnsi="Times New Roman" w:cs="Times New Roman"/>
          <w:sz w:val="24"/>
          <w:szCs w:val="24"/>
        </w:rPr>
      </w:pPr>
      <w:r w:rsidRPr="000541EC">
        <w:rPr>
          <w:rFonts w:ascii="Times New Roman" w:hAnsi="Times New Roman" w:cs="Times New Roman"/>
          <w:sz w:val="24"/>
          <w:szCs w:val="24"/>
        </w:rPr>
        <w:t>11</w:t>
      </w:r>
      <w:r w:rsidR="009234CF" w:rsidRPr="000541EC">
        <w:rPr>
          <w:rFonts w:ascii="Times New Roman" w:hAnsi="Times New Roman" w:cs="Times New Roman"/>
          <w:sz w:val="24"/>
          <w:szCs w:val="24"/>
        </w:rPr>
        <w:t>.</w:t>
      </w:r>
      <w:r w:rsidRPr="000541EC">
        <w:rPr>
          <w:rFonts w:ascii="Times New Roman" w:hAnsi="Times New Roman" w:cs="Times New Roman"/>
          <w:sz w:val="24"/>
          <w:szCs w:val="24"/>
        </w:rPr>
        <w:t>12</w:t>
      </w:r>
      <w:r w:rsidR="009234CF" w:rsidRPr="000541EC">
        <w:rPr>
          <w:rFonts w:ascii="Times New Roman" w:hAnsi="Times New Roman" w:cs="Times New Roman"/>
          <w:sz w:val="24"/>
          <w:szCs w:val="24"/>
        </w:rPr>
        <w:t xml:space="preserve">. </w:t>
      </w:r>
      <w:proofErr w:type="spellStart"/>
      <w:r w:rsidR="009234CF" w:rsidRPr="000541EC">
        <w:rPr>
          <w:rFonts w:ascii="Times New Roman" w:hAnsi="Times New Roman" w:cs="Times New Roman"/>
          <w:sz w:val="24"/>
          <w:szCs w:val="24"/>
        </w:rPr>
        <w:t>Дендроплан</w:t>
      </w:r>
      <w:proofErr w:type="spellEnd"/>
      <w:r w:rsidR="009234CF" w:rsidRPr="000541EC">
        <w:rPr>
          <w:rFonts w:ascii="Times New Roman" w:hAnsi="Times New Roman" w:cs="Times New Roman"/>
          <w:sz w:val="24"/>
          <w:szCs w:val="24"/>
        </w:rPr>
        <w:t xml:space="preserve"> может изготавливаться на </w:t>
      </w:r>
      <w:proofErr w:type="gramStart"/>
      <w:r w:rsidR="009234CF" w:rsidRPr="000541EC">
        <w:rPr>
          <w:rFonts w:ascii="Times New Roman" w:hAnsi="Times New Roman" w:cs="Times New Roman"/>
          <w:sz w:val="24"/>
          <w:szCs w:val="24"/>
        </w:rPr>
        <w:t>электронном</w:t>
      </w:r>
      <w:proofErr w:type="gramEnd"/>
      <w:r w:rsidR="009234CF" w:rsidRPr="000541EC">
        <w:rPr>
          <w:rFonts w:ascii="Times New Roman" w:hAnsi="Times New Roman" w:cs="Times New Roman"/>
          <w:sz w:val="24"/>
          <w:szCs w:val="24"/>
        </w:rPr>
        <w:t xml:space="preserve"> или бумажном носители М 1:500.</w:t>
      </w:r>
    </w:p>
    <w:p w:rsidR="002F6684" w:rsidRPr="000541EC" w:rsidRDefault="002F6684" w:rsidP="009234CF">
      <w:pPr>
        <w:pStyle w:val="a5"/>
        <w:ind w:firstLine="709"/>
        <w:jc w:val="both"/>
        <w:rPr>
          <w:rFonts w:ascii="Times New Roman" w:hAnsi="Times New Roman" w:cs="Times New Roman"/>
          <w:b/>
          <w:color w:val="000000" w:themeColor="text1"/>
          <w:sz w:val="24"/>
          <w:szCs w:val="24"/>
          <w:lang w:eastAsia="ru-RU"/>
        </w:rPr>
      </w:pPr>
    </w:p>
    <w:p w:rsidR="002F6684" w:rsidRPr="000541EC" w:rsidRDefault="003248CC" w:rsidP="002F6684">
      <w:pPr>
        <w:pStyle w:val="a5"/>
        <w:ind w:firstLine="709"/>
        <w:jc w:val="center"/>
        <w:rPr>
          <w:rFonts w:ascii="Times New Roman" w:hAnsi="Times New Roman" w:cs="Times New Roman"/>
          <w:b/>
          <w:color w:val="000000" w:themeColor="text1"/>
          <w:sz w:val="24"/>
          <w:szCs w:val="24"/>
          <w:lang w:eastAsia="ru-RU"/>
        </w:rPr>
      </w:pPr>
      <w:r w:rsidRPr="000541EC">
        <w:rPr>
          <w:rFonts w:ascii="Times New Roman" w:hAnsi="Times New Roman" w:cs="Times New Roman"/>
          <w:b/>
          <w:color w:val="000000" w:themeColor="text1"/>
          <w:sz w:val="24"/>
          <w:szCs w:val="24"/>
          <w:lang w:eastAsia="ru-RU"/>
        </w:rPr>
        <w:t>XI</w:t>
      </w:r>
      <w:r w:rsidR="002F6684" w:rsidRPr="000541EC">
        <w:rPr>
          <w:rFonts w:ascii="Times New Roman" w:hAnsi="Times New Roman" w:cs="Times New Roman"/>
          <w:b/>
          <w:color w:val="000000" w:themeColor="text1"/>
          <w:sz w:val="24"/>
          <w:szCs w:val="24"/>
          <w:lang w:val="en-US" w:eastAsia="ru-RU"/>
        </w:rPr>
        <w:t>I</w:t>
      </w:r>
      <w:r w:rsidRPr="000541EC">
        <w:rPr>
          <w:rFonts w:ascii="Times New Roman" w:hAnsi="Times New Roman" w:cs="Times New Roman"/>
          <w:b/>
          <w:color w:val="000000" w:themeColor="text1"/>
          <w:sz w:val="24"/>
          <w:szCs w:val="24"/>
          <w:lang w:eastAsia="ru-RU"/>
        </w:rPr>
        <w:t xml:space="preserve">. </w:t>
      </w:r>
      <w:proofErr w:type="gramStart"/>
      <w:r w:rsidRPr="000541EC">
        <w:rPr>
          <w:rFonts w:ascii="Times New Roman" w:hAnsi="Times New Roman" w:cs="Times New Roman"/>
          <w:b/>
          <w:color w:val="000000" w:themeColor="text1"/>
          <w:sz w:val="24"/>
          <w:szCs w:val="24"/>
          <w:lang w:eastAsia="ru-RU"/>
        </w:rPr>
        <w:t>Контроль за</w:t>
      </w:r>
      <w:proofErr w:type="gramEnd"/>
      <w:r w:rsidRPr="000541EC">
        <w:rPr>
          <w:rFonts w:ascii="Times New Roman" w:hAnsi="Times New Roman" w:cs="Times New Roman"/>
          <w:b/>
          <w:color w:val="000000" w:themeColor="text1"/>
          <w:sz w:val="24"/>
          <w:szCs w:val="24"/>
          <w:lang w:eastAsia="ru-RU"/>
        </w:rPr>
        <w:t xml:space="preserve"> исполнением настоящих Правил</w:t>
      </w:r>
    </w:p>
    <w:p w:rsidR="003248CC" w:rsidRPr="000541EC" w:rsidRDefault="003248CC" w:rsidP="002F6684">
      <w:pPr>
        <w:pStyle w:val="a5"/>
        <w:ind w:firstLine="709"/>
        <w:jc w:val="center"/>
        <w:rPr>
          <w:rFonts w:ascii="Times New Roman" w:hAnsi="Times New Roman" w:cs="Times New Roman"/>
          <w:b/>
          <w:color w:val="000000" w:themeColor="text1"/>
          <w:sz w:val="24"/>
          <w:szCs w:val="24"/>
          <w:lang w:eastAsia="ru-RU"/>
        </w:rPr>
      </w:pPr>
      <w:r w:rsidRPr="000541EC">
        <w:rPr>
          <w:rFonts w:ascii="Times New Roman" w:hAnsi="Times New Roman" w:cs="Times New Roman"/>
          <w:b/>
          <w:color w:val="000000" w:themeColor="text1"/>
          <w:sz w:val="24"/>
          <w:szCs w:val="24"/>
          <w:lang w:eastAsia="ru-RU"/>
        </w:rPr>
        <w:t xml:space="preserve"> и ответственность за их нарушение</w:t>
      </w:r>
    </w:p>
    <w:p w:rsidR="002F6684" w:rsidRPr="000541EC" w:rsidRDefault="002F6684" w:rsidP="002F6684">
      <w:pPr>
        <w:pStyle w:val="a5"/>
        <w:ind w:firstLine="709"/>
        <w:jc w:val="center"/>
        <w:rPr>
          <w:rFonts w:ascii="Times New Roman" w:hAnsi="Times New Roman" w:cs="Times New Roman"/>
          <w:b/>
          <w:color w:val="000000" w:themeColor="text1"/>
          <w:sz w:val="24"/>
          <w:szCs w:val="24"/>
          <w:lang w:eastAsia="ru-RU"/>
        </w:rPr>
      </w:pPr>
    </w:p>
    <w:p w:rsidR="002F6684" w:rsidRPr="000541EC" w:rsidRDefault="003248CC" w:rsidP="002F6684">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1</w:t>
      </w:r>
      <w:r w:rsidR="002F6684"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 xml:space="preserve">.1. Организация работ по уборке и благоустройству территории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F0757B">
        <w:rPr>
          <w:rFonts w:ascii="Times New Roman" w:hAnsi="Times New Roman" w:cs="Times New Roman"/>
          <w:color w:val="000000" w:themeColor="text1"/>
          <w:sz w:val="24"/>
          <w:szCs w:val="24"/>
          <w:lang w:eastAsia="ru-RU"/>
        </w:rPr>
        <w:t xml:space="preserve"> </w:t>
      </w:r>
      <w:r w:rsidRPr="000541EC">
        <w:rPr>
          <w:rFonts w:ascii="Times New Roman" w:hAnsi="Times New Roman" w:cs="Times New Roman"/>
          <w:color w:val="000000" w:themeColor="text1"/>
          <w:sz w:val="24"/>
          <w:szCs w:val="24"/>
          <w:lang w:eastAsia="ru-RU"/>
        </w:rPr>
        <w:t xml:space="preserve">и ответственность за </w:t>
      </w:r>
      <w:proofErr w:type="gramStart"/>
      <w:r w:rsidRPr="000541EC">
        <w:rPr>
          <w:rFonts w:ascii="Times New Roman" w:hAnsi="Times New Roman" w:cs="Times New Roman"/>
          <w:color w:val="000000" w:themeColor="text1"/>
          <w:sz w:val="24"/>
          <w:szCs w:val="24"/>
          <w:lang w:eastAsia="ru-RU"/>
        </w:rPr>
        <w:t>качество</w:t>
      </w:r>
      <w:proofErr w:type="gramEnd"/>
      <w:r w:rsidRPr="000541EC">
        <w:rPr>
          <w:rFonts w:ascii="Times New Roman" w:hAnsi="Times New Roman" w:cs="Times New Roman"/>
          <w:color w:val="000000" w:themeColor="text1"/>
          <w:sz w:val="24"/>
          <w:szCs w:val="24"/>
          <w:lang w:eastAsia="ru-RU"/>
        </w:rPr>
        <w:t xml:space="preserve"> и своевременность выполненной работы возлагаются на администрацию</w:t>
      </w:r>
      <w:r w:rsidR="00F0757B">
        <w:rPr>
          <w:rFonts w:ascii="Times New Roman" w:hAnsi="Times New Roman" w:cs="Times New Roman"/>
          <w:color w:val="000000" w:themeColor="text1"/>
          <w:sz w:val="24"/>
          <w:szCs w:val="24"/>
          <w:lang w:eastAsia="ru-RU"/>
        </w:rPr>
        <w:t xml:space="preserve">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Pr="000541EC">
        <w:rPr>
          <w:rFonts w:ascii="Times New Roman" w:hAnsi="Times New Roman" w:cs="Times New Roman"/>
          <w:color w:val="000000" w:themeColor="text1"/>
          <w:sz w:val="24"/>
          <w:szCs w:val="24"/>
          <w:lang w:eastAsia="ru-RU"/>
        </w:rPr>
        <w:t>,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w:t>
      </w:r>
    </w:p>
    <w:p w:rsidR="002F6684" w:rsidRPr="000541EC" w:rsidRDefault="003248CC" w:rsidP="002F6684">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1</w:t>
      </w:r>
      <w:r w:rsidR="002F6684" w:rsidRPr="000541EC">
        <w:rPr>
          <w:rFonts w:ascii="Times New Roman" w:hAnsi="Times New Roman" w:cs="Times New Roman"/>
          <w:color w:val="000000" w:themeColor="text1"/>
          <w:sz w:val="24"/>
          <w:szCs w:val="24"/>
          <w:lang w:eastAsia="ru-RU"/>
        </w:rPr>
        <w:t>2</w:t>
      </w:r>
      <w:r w:rsidRPr="000541EC">
        <w:rPr>
          <w:rFonts w:ascii="Times New Roman" w:hAnsi="Times New Roman" w:cs="Times New Roman"/>
          <w:color w:val="000000" w:themeColor="text1"/>
          <w:sz w:val="24"/>
          <w:szCs w:val="24"/>
          <w:lang w:eastAsia="ru-RU"/>
        </w:rPr>
        <w:t xml:space="preserve">.2. </w:t>
      </w:r>
      <w:proofErr w:type="gramStart"/>
      <w:r w:rsidRPr="000541EC">
        <w:rPr>
          <w:rFonts w:ascii="Times New Roman" w:hAnsi="Times New Roman" w:cs="Times New Roman"/>
          <w:color w:val="000000" w:themeColor="text1"/>
          <w:sz w:val="24"/>
          <w:szCs w:val="24"/>
          <w:lang w:eastAsia="ru-RU"/>
        </w:rPr>
        <w:t>Контроль за</w:t>
      </w:r>
      <w:proofErr w:type="gramEnd"/>
      <w:r w:rsidRPr="000541EC">
        <w:rPr>
          <w:rFonts w:ascii="Times New Roman" w:hAnsi="Times New Roman" w:cs="Times New Roman"/>
          <w:color w:val="000000" w:themeColor="text1"/>
          <w:sz w:val="24"/>
          <w:szCs w:val="24"/>
          <w:lang w:eastAsia="ru-RU"/>
        </w:rPr>
        <w:t xml:space="preserve"> исполнением требований настоящих Правил осуществля</w:t>
      </w:r>
      <w:r w:rsidR="002F6684" w:rsidRPr="000541EC">
        <w:rPr>
          <w:rFonts w:ascii="Times New Roman" w:hAnsi="Times New Roman" w:cs="Times New Roman"/>
          <w:color w:val="000000" w:themeColor="text1"/>
          <w:sz w:val="24"/>
          <w:szCs w:val="24"/>
          <w:lang w:eastAsia="ru-RU"/>
        </w:rPr>
        <w:t>е</w:t>
      </w:r>
      <w:r w:rsidRPr="000541EC">
        <w:rPr>
          <w:rFonts w:ascii="Times New Roman" w:hAnsi="Times New Roman" w:cs="Times New Roman"/>
          <w:color w:val="000000" w:themeColor="text1"/>
          <w:sz w:val="24"/>
          <w:szCs w:val="24"/>
          <w:lang w:eastAsia="ru-RU"/>
        </w:rPr>
        <w:t>т администрация</w:t>
      </w:r>
      <w:r w:rsidR="00F0757B">
        <w:rPr>
          <w:rFonts w:ascii="Times New Roman" w:hAnsi="Times New Roman" w:cs="Times New Roman"/>
          <w:color w:val="000000" w:themeColor="text1"/>
          <w:sz w:val="24"/>
          <w:szCs w:val="24"/>
          <w:lang w:eastAsia="ru-RU"/>
        </w:rPr>
        <w:t xml:space="preserve">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Pr="000541EC">
        <w:rPr>
          <w:rFonts w:ascii="Times New Roman" w:hAnsi="Times New Roman" w:cs="Times New Roman"/>
          <w:color w:val="000000" w:themeColor="text1"/>
          <w:sz w:val="24"/>
          <w:szCs w:val="24"/>
          <w:lang w:eastAsia="ru-RU"/>
        </w:rPr>
        <w:t>.</w:t>
      </w:r>
    </w:p>
    <w:p w:rsidR="00E278DC" w:rsidRPr="000541EC" w:rsidRDefault="003248CC" w:rsidP="00E278DC">
      <w:pPr>
        <w:ind w:firstLine="709"/>
        <w:jc w:val="both"/>
        <w:rPr>
          <w:color w:val="000000"/>
        </w:rPr>
      </w:pPr>
      <w:r w:rsidRPr="000541EC">
        <w:rPr>
          <w:color w:val="000000" w:themeColor="text1"/>
        </w:rPr>
        <w:t>1</w:t>
      </w:r>
      <w:r w:rsidR="002F6684" w:rsidRPr="000541EC">
        <w:rPr>
          <w:color w:val="000000" w:themeColor="text1"/>
        </w:rPr>
        <w:t>2</w:t>
      </w:r>
      <w:r w:rsidRPr="000541EC">
        <w:rPr>
          <w:color w:val="000000" w:themeColor="text1"/>
        </w:rPr>
        <w:t>.3. Лица, виновные в нарушении настоящих Правил, несут ответственность в административном порядке в соответствии с  </w:t>
      </w:r>
      <w:r w:rsidR="00E278DC" w:rsidRPr="000541EC">
        <w:rPr>
          <w:color w:val="000000"/>
        </w:rPr>
        <w:t>Законом Республики Мордовия «Об административной ответственности на территории Республики Мордовия».</w:t>
      </w:r>
    </w:p>
    <w:p w:rsidR="003248CC" w:rsidRPr="000541EC" w:rsidRDefault="00E278DC" w:rsidP="002F6684">
      <w:pPr>
        <w:pStyle w:val="a5"/>
        <w:ind w:firstLine="709"/>
        <w:jc w:val="both"/>
        <w:rPr>
          <w:rFonts w:ascii="Times New Roman" w:hAnsi="Times New Roman" w:cs="Times New Roman"/>
          <w:color w:val="000000" w:themeColor="text1"/>
          <w:sz w:val="24"/>
          <w:szCs w:val="24"/>
          <w:lang w:eastAsia="ru-RU"/>
        </w:rPr>
      </w:pPr>
      <w:r w:rsidRPr="000541EC">
        <w:rPr>
          <w:rFonts w:ascii="Times New Roman" w:hAnsi="Times New Roman" w:cs="Times New Roman"/>
          <w:color w:val="000000" w:themeColor="text1"/>
          <w:sz w:val="24"/>
          <w:szCs w:val="24"/>
          <w:lang w:eastAsia="ru-RU"/>
        </w:rPr>
        <w:t>12</w:t>
      </w:r>
      <w:r w:rsidR="003248CC" w:rsidRPr="000541EC">
        <w:rPr>
          <w:rFonts w:ascii="Times New Roman" w:hAnsi="Times New Roman" w:cs="Times New Roman"/>
          <w:color w:val="000000" w:themeColor="text1"/>
          <w:sz w:val="24"/>
          <w:szCs w:val="24"/>
          <w:lang w:eastAsia="ru-RU"/>
        </w:rPr>
        <w:t>.4.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w:t>
      </w:r>
    </w:p>
    <w:p w:rsidR="00E278DC" w:rsidRPr="000541EC" w:rsidRDefault="00E278DC" w:rsidP="002F6684">
      <w:pPr>
        <w:pStyle w:val="a5"/>
        <w:ind w:firstLine="709"/>
        <w:jc w:val="both"/>
        <w:rPr>
          <w:rFonts w:ascii="Times New Roman" w:hAnsi="Times New Roman" w:cs="Times New Roman"/>
          <w:color w:val="000000" w:themeColor="text1"/>
          <w:sz w:val="24"/>
          <w:szCs w:val="24"/>
          <w:lang w:eastAsia="ru-RU"/>
        </w:rPr>
      </w:pPr>
    </w:p>
    <w:p w:rsidR="003248CC" w:rsidRPr="000541EC" w:rsidRDefault="003248CC" w:rsidP="00E278DC">
      <w:pPr>
        <w:pStyle w:val="a5"/>
        <w:ind w:firstLine="709"/>
        <w:jc w:val="center"/>
        <w:rPr>
          <w:rFonts w:ascii="Times New Roman" w:hAnsi="Times New Roman" w:cs="Times New Roman"/>
          <w:b/>
          <w:color w:val="000000" w:themeColor="text1"/>
          <w:sz w:val="24"/>
          <w:szCs w:val="24"/>
          <w:lang w:eastAsia="ru-RU"/>
        </w:rPr>
      </w:pPr>
      <w:r w:rsidRPr="000541EC">
        <w:rPr>
          <w:rFonts w:ascii="Times New Roman" w:hAnsi="Times New Roman" w:cs="Times New Roman"/>
          <w:b/>
          <w:color w:val="000000" w:themeColor="text1"/>
          <w:sz w:val="24"/>
          <w:szCs w:val="24"/>
          <w:lang w:eastAsia="ru-RU"/>
        </w:rPr>
        <w:t>XI</w:t>
      </w:r>
      <w:r w:rsidR="002F6684" w:rsidRPr="000541EC">
        <w:rPr>
          <w:rFonts w:ascii="Times New Roman" w:hAnsi="Times New Roman" w:cs="Times New Roman"/>
          <w:b/>
          <w:color w:val="000000" w:themeColor="text1"/>
          <w:sz w:val="24"/>
          <w:szCs w:val="24"/>
          <w:lang w:val="en-US" w:eastAsia="ru-RU"/>
        </w:rPr>
        <w:t>I</w:t>
      </w:r>
      <w:proofErr w:type="spellStart"/>
      <w:r w:rsidRPr="000541EC">
        <w:rPr>
          <w:rFonts w:ascii="Times New Roman" w:hAnsi="Times New Roman" w:cs="Times New Roman"/>
          <w:b/>
          <w:color w:val="000000" w:themeColor="text1"/>
          <w:sz w:val="24"/>
          <w:szCs w:val="24"/>
          <w:lang w:eastAsia="ru-RU"/>
        </w:rPr>
        <w:t>I</w:t>
      </w:r>
      <w:proofErr w:type="spellEnd"/>
      <w:r w:rsidRPr="000541EC">
        <w:rPr>
          <w:rFonts w:ascii="Times New Roman" w:hAnsi="Times New Roman" w:cs="Times New Roman"/>
          <w:b/>
          <w:color w:val="000000" w:themeColor="text1"/>
          <w:sz w:val="24"/>
          <w:szCs w:val="24"/>
          <w:lang w:eastAsia="ru-RU"/>
        </w:rPr>
        <w:t>. Заключительное положение</w:t>
      </w:r>
    </w:p>
    <w:p w:rsidR="00E278DC" w:rsidRPr="000541EC" w:rsidRDefault="00E278DC" w:rsidP="00E278DC">
      <w:pPr>
        <w:pStyle w:val="a5"/>
        <w:ind w:firstLine="709"/>
        <w:jc w:val="center"/>
        <w:rPr>
          <w:rFonts w:ascii="Times New Roman" w:hAnsi="Times New Roman" w:cs="Times New Roman"/>
          <w:b/>
          <w:color w:val="000000" w:themeColor="text1"/>
          <w:sz w:val="24"/>
          <w:szCs w:val="24"/>
          <w:lang w:eastAsia="ru-RU"/>
        </w:rPr>
      </w:pPr>
    </w:p>
    <w:p w:rsidR="00D75577" w:rsidRPr="000541EC" w:rsidRDefault="00E278DC" w:rsidP="002F6684">
      <w:pPr>
        <w:pStyle w:val="a5"/>
        <w:ind w:firstLine="709"/>
        <w:jc w:val="both"/>
        <w:rPr>
          <w:rFonts w:ascii="Times New Roman" w:hAnsi="Times New Roman" w:cs="Times New Roman"/>
          <w:color w:val="000000" w:themeColor="text1"/>
          <w:sz w:val="24"/>
          <w:szCs w:val="24"/>
        </w:rPr>
      </w:pPr>
      <w:r w:rsidRPr="000541EC">
        <w:rPr>
          <w:rFonts w:ascii="Times New Roman" w:hAnsi="Times New Roman" w:cs="Times New Roman"/>
          <w:color w:val="000000" w:themeColor="text1"/>
          <w:sz w:val="24"/>
          <w:szCs w:val="24"/>
          <w:lang w:eastAsia="ru-RU"/>
        </w:rPr>
        <w:t xml:space="preserve">13. 1. </w:t>
      </w:r>
      <w:r w:rsidR="003248CC" w:rsidRPr="000541EC">
        <w:rPr>
          <w:rFonts w:ascii="Times New Roman" w:hAnsi="Times New Roman" w:cs="Times New Roman"/>
          <w:color w:val="000000" w:themeColor="text1"/>
          <w:sz w:val="24"/>
          <w:szCs w:val="24"/>
          <w:lang w:eastAsia="ru-RU"/>
        </w:rPr>
        <w:t xml:space="preserve">Изменения в настоящие Правила вносятся решением </w:t>
      </w:r>
      <w:r w:rsidRPr="000541EC">
        <w:rPr>
          <w:rFonts w:ascii="Times New Roman" w:hAnsi="Times New Roman" w:cs="Times New Roman"/>
          <w:color w:val="000000" w:themeColor="text1"/>
          <w:sz w:val="24"/>
          <w:szCs w:val="24"/>
          <w:lang w:eastAsia="ru-RU"/>
        </w:rPr>
        <w:t xml:space="preserve">Совета депутатов </w:t>
      </w:r>
      <w:r w:rsidR="00B3496B" w:rsidRPr="000541EC">
        <w:rPr>
          <w:rFonts w:ascii="Times New Roman" w:hAnsi="Times New Roman" w:cs="Times New Roman"/>
          <w:color w:val="000000" w:themeColor="text1"/>
          <w:sz w:val="24"/>
          <w:szCs w:val="24"/>
          <w:lang w:eastAsia="ru-RU"/>
        </w:rPr>
        <w:t>Моргинского</w:t>
      </w:r>
      <w:r w:rsidR="00151D44" w:rsidRPr="000541EC">
        <w:rPr>
          <w:rFonts w:ascii="Times New Roman" w:hAnsi="Times New Roman" w:cs="Times New Roman"/>
          <w:color w:val="000000" w:themeColor="text1"/>
          <w:sz w:val="24"/>
          <w:szCs w:val="24"/>
          <w:lang w:eastAsia="ru-RU"/>
        </w:rPr>
        <w:t xml:space="preserve"> сельского поселения</w:t>
      </w:r>
      <w:r w:rsidR="00F0757B">
        <w:rPr>
          <w:rFonts w:ascii="Times New Roman" w:hAnsi="Times New Roman" w:cs="Times New Roman"/>
          <w:color w:val="000000" w:themeColor="text1"/>
          <w:sz w:val="24"/>
          <w:szCs w:val="24"/>
          <w:lang w:eastAsia="ru-RU"/>
        </w:rPr>
        <w:t xml:space="preserve"> </w:t>
      </w:r>
      <w:r w:rsidR="003248CC" w:rsidRPr="000541EC">
        <w:rPr>
          <w:rFonts w:ascii="Times New Roman" w:hAnsi="Times New Roman" w:cs="Times New Roman"/>
          <w:color w:val="000000" w:themeColor="text1"/>
          <w:sz w:val="24"/>
          <w:szCs w:val="24"/>
          <w:lang w:eastAsia="ru-RU"/>
        </w:rPr>
        <w:t>в установленном порядке и вступают в законную силу со дня их официального опубликования.</w:t>
      </w:r>
    </w:p>
    <w:p w:rsidR="003248CC" w:rsidRPr="000541EC" w:rsidRDefault="003248CC">
      <w:pPr>
        <w:pStyle w:val="a5"/>
        <w:jc w:val="both"/>
        <w:rPr>
          <w:rFonts w:ascii="Times New Roman" w:hAnsi="Times New Roman" w:cs="Times New Roman"/>
          <w:sz w:val="24"/>
          <w:szCs w:val="24"/>
        </w:rPr>
      </w:pPr>
    </w:p>
    <w:sectPr w:rsidR="003248CC" w:rsidRPr="000541EC" w:rsidSect="00BC30B3">
      <w:pgSz w:w="11906" w:h="16838"/>
      <w:pgMar w:top="709"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248CC"/>
    <w:rsid w:val="00010D41"/>
    <w:rsid w:val="000310CE"/>
    <w:rsid w:val="000541EC"/>
    <w:rsid w:val="0005556C"/>
    <w:rsid w:val="000562B2"/>
    <w:rsid w:val="00072D6F"/>
    <w:rsid w:val="000A5971"/>
    <w:rsid w:val="000A7048"/>
    <w:rsid w:val="000E2731"/>
    <w:rsid w:val="000F3D75"/>
    <w:rsid w:val="00102922"/>
    <w:rsid w:val="00117EE6"/>
    <w:rsid w:val="00122680"/>
    <w:rsid w:val="00130C2F"/>
    <w:rsid w:val="00132A53"/>
    <w:rsid w:val="0014108B"/>
    <w:rsid w:val="00151D44"/>
    <w:rsid w:val="0016511F"/>
    <w:rsid w:val="0017355D"/>
    <w:rsid w:val="00177C63"/>
    <w:rsid w:val="00183AE6"/>
    <w:rsid w:val="001B2E61"/>
    <w:rsid w:val="001E4453"/>
    <w:rsid w:val="0020286E"/>
    <w:rsid w:val="00203A1B"/>
    <w:rsid w:val="00210F04"/>
    <w:rsid w:val="0023500E"/>
    <w:rsid w:val="00235CFF"/>
    <w:rsid w:val="002608BC"/>
    <w:rsid w:val="0026318D"/>
    <w:rsid w:val="00263C2D"/>
    <w:rsid w:val="00291E5B"/>
    <w:rsid w:val="002A5DA1"/>
    <w:rsid w:val="002A7CE0"/>
    <w:rsid w:val="002B46F2"/>
    <w:rsid w:val="002B7C4E"/>
    <w:rsid w:val="002F0B79"/>
    <w:rsid w:val="002F1F79"/>
    <w:rsid w:val="002F6684"/>
    <w:rsid w:val="003161C2"/>
    <w:rsid w:val="00316706"/>
    <w:rsid w:val="003248CC"/>
    <w:rsid w:val="0033154A"/>
    <w:rsid w:val="003375BA"/>
    <w:rsid w:val="00341FEC"/>
    <w:rsid w:val="00342051"/>
    <w:rsid w:val="00361DF5"/>
    <w:rsid w:val="0038481A"/>
    <w:rsid w:val="00384EE3"/>
    <w:rsid w:val="00390267"/>
    <w:rsid w:val="003B430B"/>
    <w:rsid w:val="003D640A"/>
    <w:rsid w:val="003F575E"/>
    <w:rsid w:val="003F68BC"/>
    <w:rsid w:val="00410639"/>
    <w:rsid w:val="004257DB"/>
    <w:rsid w:val="00425DD3"/>
    <w:rsid w:val="004307F4"/>
    <w:rsid w:val="00434002"/>
    <w:rsid w:val="00476E69"/>
    <w:rsid w:val="004970C8"/>
    <w:rsid w:val="004A1350"/>
    <w:rsid w:val="004C3500"/>
    <w:rsid w:val="004E18B1"/>
    <w:rsid w:val="004E4EE5"/>
    <w:rsid w:val="004F25D9"/>
    <w:rsid w:val="0050066F"/>
    <w:rsid w:val="00513300"/>
    <w:rsid w:val="0054180E"/>
    <w:rsid w:val="00544B34"/>
    <w:rsid w:val="00555E25"/>
    <w:rsid w:val="00557465"/>
    <w:rsid w:val="00584128"/>
    <w:rsid w:val="005870FF"/>
    <w:rsid w:val="00592245"/>
    <w:rsid w:val="005A09B2"/>
    <w:rsid w:val="005A7E75"/>
    <w:rsid w:val="005B0306"/>
    <w:rsid w:val="005C5FFA"/>
    <w:rsid w:val="005E6511"/>
    <w:rsid w:val="0060352C"/>
    <w:rsid w:val="00604924"/>
    <w:rsid w:val="006059CF"/>
    <w:rsid w:val="0062575B"/>
    <w:rsid w:val="00642F24"/>
    <w:rsid w:val="00654311"/>
    <w:rsid w:val="00654A54"/>
    <w:rsid w:val="00654F75"/>
    <w:rsid w:val="00697C4C"/>
    <w:rsid w:val="006A2AA7"/>
    <w:rsid w:val="006A7940"/>
    <w:rsid w:val="006B3BD6"/>
    <w:rsid w:val="006C11AA"/>
    <w:rsid w:val="006C1B24"/>
    <w:rsid w:val="006C3FE2"/>
    <w:rsid w:val="006F145B"/>
    <w:rsid w:val="006F1894"/>
    <w:rsid w:val="007055D5"/>
    <w:rsid w:val="0071129D"/>
    <w:rsid w:val="0072151A"/>
    <w:rsid w:val="007358A6"/>
    <w:rsid w:val="00736D40"/>
    <w:rsid w:val="00737FE1"/>
    <w:rsid w:val="0074751B"/>
    <w:rsid w:val="00760A80"/>
    <w:rsid w:val="00791BD1"/>
    <w:rsid w:val="00796426"/>
    <w:rsid w:val="007C483E"/>
    <w:rsid w:val="007C4924"/>
    <w:rsid w:val="007E1E8C"/>
    <w:rsid w:val="007F1BD8"/>
    <w:rsid w:val="008201D3"/>
    <w:rsid w:val="00843334"/>
    <w:rsid w:val="00844877"/>
    <w:rsid w:val="00851400"/>
    <w:rsid w:val="00860F3A"/>
    <w:rsid w:val="008640E9"/>
    <w:rsid w:val="00873A93"/>
    <w:rsid w:val="008B2491"/>
    <w:rsid w:val="008E3F48"/>
    <w:rsid w:val="008E5E05"/>
    <w:rsid w:val="00905506"/>
    <w:rsid w:val="0091122E"/>
    <w:rsid w:val="009133CC"/>
    <w:rsid w:val="009134BC"/>
    <w:rsid w:val="00917633"/>
    <w:rsid w:val="009234CF"/>
    <w:rsid w:val="00946056"/>
    <w:rsid w:val="009656C2"/>
    <w:rsid w:val="00976D3A"/>
    <w:rsid w:val="00987403"/>
    <w:rsid w:val="009905D2"/>
    <w:rsid w:val="009A5DA5"/>
    <w:rsid w:val="009A643C"/>
    <w:rsid w:val="009B4F01"/>
    <w:rsid w:val="009C27C2"/>
    <w:rsid w:val="009D4AEF"/>
    <w:rsid w:val="009E4BD1"/>
    <w:rsid w:val="00A10DAE"/>
    <w:rsid w:val="00A123A0"/>
    <w:rsid w:val="00A22C9B"/>
    <w:rsid w:val="00A33FE7"/>
    <w:rsid w:val="00A6422D"/>
    <w:rsid w:val="00A8454E"/>
    <w:rsid w:val="00A8540D"/>
    <w:rsid w:val="00A87456"/>
    <w:rsid w:val="00A950DE"/>
    <w:rsid w:val="00AA081F"/>
    <w:rsid w:val="00AB04FD"/>
    <w:rsid w:val="00AD65D7"/>
    <w:rsid w:val="00AE245D"/>
    <w:rsid w:val="00B1326A"/>
    <w:rsid w:val="00B34866"/>
    <w:rsid w:val="00B3496B"/>
    <w:rsid w:val="00B3687E"/>
    <w:rsid w:val="00B54788"/>
    <w:rsid w:val="00B644E5"/>
    <w:rsid w:val="00B724BE"/>
    <w:rsid w:val="00B824B6"/>
    <w:rsid w:val="00B93CBD"/>
    <w:rsid w:val="00BB006C"/>
    <w:rsid w:val="00BC0053"/>
    <w:rsid w:val="00BC305C"/>
    <w:rsid w:val="00BC30B3"/>
    <w:rsid w:val="00C12BEA"/>
    <w:rsid w:val="00C2036A"/>
    <w:rsid w:val="00C35CCD"/>
    <w:rsid w:val="00C66492"/>
    <w:rsid w:val="00C66A9F"/>
    <w:rsid w:val="00C77C65"/>
    <w:rsid w:val="00C82EAB"/>
    <w:rsid w:val="00C840BB"/>
    <w:rsid w:val="00C87435"/>
    <w:rsid w:val="00C91768"/>
    <w:rsid w:val="00C96285"/>
    <w:rsid w:val="00C97B2D"/>
    <w:rsid w:val="00CB73A4"/>
    <w:rsid w:val="00CC06E0"/>
    <w:rsid w:val="00CC7432"/>
    <w:rsid w:val="00CD0108"/>
    <w:rsid w:val="00CD4B30"/>
    <w:rsid w:val="00CD78AE"/>
    <w:rsid w:val="00CE39C9"/>
    <w:rsid w:val="00CE7EB4"/>
    <w:rsid w:val="00D07841"/>
    <w:rsid w:val="00D27171"/>
    <w:rsid w:val="00D449D5"/>
    <w:rsid w:val="00D534E7"/>
    <w:rsid w:val="00D547C0"/>
    <w:rsid w:val="00D75577"/>
    <w:rsid w:val="00D76A8E"/>
    <w:rsid w:val="00DA0EEA"/>
    <w:rsid w:val="00DA65AA"/>
    <w:rsid w:val="00DC44F4"/>
    <w:rsid w:val="00DD11E6"/>
    <w:rsid w:val="00DD49FA"/>
    <w:rsid w:val="00DE1C02"/>
    <w:rsid w:val="00DF1E24"/>
    <w:rsid w:val="00DF2151"/>
    <w:rsid w:val="00DF389F"/>
    <w:rsid w:val="00DF7E88"/>
    <w:rsid w:val="00E020CF"/>
    <w:rsid w:val="00E10D6E"/>
    <w:rsid w:val="00E278DC"/>
    <w:rsid w:val="00E319D6"/>
    <w:rsid w:val="00E374D5"/>
    <w:rsid w:val="00E420C4"/>
    <w:rsid w:val="00E452AE"/>
    <w:rsid w:val="00E51C77"/>
    <w:rsid w:val="00E54926"/>
    <w:rsid w:val="00E603B4"/>
    <w:rsid w:val="00E6644D"/>
    <w:rsid w:val="00E70755"/>
    <w:rsid w:val="00E757CE"/>
    <w:rsid w:val="00EA0800"/>
    <w:rsid w:val="00EA1C98"/>
    <w:rsid w:val="00EA3043"/>
    <w:rsid w:val="00EB0CE4"/>
    <w:rsid w:val="00EB708C"/>
    <w:rsid w:val="00EC696D"/>
    <w:rsid w:val="00EF3223"/>
    <w:rsid w:val="00F0338C"/>
    <w:rsid w:val="00F0757B"/>
    <w:rsid w:val="00F10147"/>
    <w:rsid w:val="00F3350F"/>
    <w:rsid w:val="00F34897"/>
    <w:rsid w:val="00F546E0"/>
    <w:rsid w:val="00F762C6"/>
    <w:rsid w:val="00F82F18"/>
    <w:rsid w:val="00FB1221"/>
    <w:rsid w:val="00FC4DD3"/>
    <w:rsid w:val="00FC55E7"/>
    <w:rsid w:val="00FD5D59"/>
    <w:rsid w:val="00FE0783"/>
    <w:rsid w:val="00FE6C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8D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A0EE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3248CC"/>
    <w:pPr>
      <w:spacing w:before="100" w:beforeAutospacing="1" w:after="100" w:afterAutospacing="1"/>
      <w:outlineLvl w:val="1"/>
    </w:pPr>
    <w:rPr>
      <w:b/>
      <w:bCs/>
      <w:sz w:val="36"/>
      <w:szCs w:val="36"/>
    </w:rPr>
  </w:style>
  <w:style w:type="paragraph" w:styleId="3">
    <w:name w:val="heading 3"/>
    <w:basedOn w:val="a"/>
    <w:link w:val="30"/>
    <w:uiPriority w:val="9"/>
    <w:qFormat/>
    <w:rsid w:val="003248CC"/>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248C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248CC"/>
    <w:rPr>
      <w:rFonts w:ascii="Times New Roman" w:eastAsia="Times New Roman" w:hAnsi="Times New Roman" w:cs="Times New Roman"/>
      <w:b/>
      <w:bCs/>
      <w:sz w:val="27"/>
      <w:szCs w:val="27"/>
      <w:lang w:eastAsia="ru-RU"/>
    </w:rPr>
  </w:style>
  <w:style w:type="paragraph" w:customStyle="1" w:styleId="formattext">
    <w:name w:val="formattext"/>
    <w:basedOn w:val="a"/>
    <w:rsid w:val="003248CC"/>
    <w:pPr>
      <w:spacing w:before="100" w:beforeAutospacing="1" w:after="100" w:afterAutospacing="1"/>
    </w:pPr>
  </w:style>
  <w:style w:type="character" w:customStyle="1" w:styleId="apple-converted-space">
    <w:name w:val="apple-converted-space"/>
    <w:basedOn w:val="a0"/>
    <w:rsid w:val="003248CC"/>
  </w:style>
  <w:style w:type="character" w:styleId="a3">
    <w:name w:val="Hyperlink"/>
    <w:basedOn w:val="a0"/>
    <w:uiPriority w:val="99"/>
    <w:semiHidden/>
    <w:unhideWhenUsed/>
    <w:rsid w:val="003248CC"/>
    <w:rPr>
      <w:color w:val="0000FF"/>
      <w:u w:val="single"/>
    </w:rPr>
  </w:style>
  <w:style w:type="character" w:styleId="a4">
    <w:name w:val="FollowedHyperlink"/>
    <w:basedOn w:val="a0"/>
    <w:uiPriority w:val="99"/>
    <w:semiHidden/>
    <w:unhideWhenUsed/>
    <w:rsid w:val="003248CC"/>
    <w:rPr>
      <w:color w:val="800080"/>
      <w:u w:val="single"/>
    </w:rPr>
  </w:style>
  <w:style w:type="paragraph" w:styleId="a5">
    <w:name w:val="No Spacing"/>
    <w:uiPriority w:val="1"/>
    <w:qFormat/>
    <w:rsid w:val="003248CC"/>
    <w:pPr>
      <w:spacing w:after="0" w:line="240" w:lineRule="auto"/>
    </w:pPr>
  </w:style>
  <w:style w:type="paragraph" w:styleId="a6">
    <w:name w:val="List Paragraph"/>
    <w:basedOn w:val="a"/>
    <w:uiPriority w:val="34"/>
    <w:qFormat/>
    <w:rsid w:val="005A09B2"/>
    <w:pPr>
      <w:ind w:left="720"/>
      <w:contextualSpacing/>
    </w:pPr>
    <w:rPr>
      <w:rFonts w:ascii="Calibri" w:hAnsi="Calibri"/>
    </w:rPr>
  </w:style>
  <w:style w:type="character" w:styleId="a7">
    <w:name w:val="Emphasis"/>
    <w:basedOn w:val="a0"/>
    <w:uiPriority w:val="20"/>
    <w:qFormat/>
    <w:rsid w:val="005A09B2"/>
    <w:rPr>
      <w:i/>
      <w:iCs/>
    </w:rPr>
  </w:style>
  <w:style w:type="character" w:customStyle="1" w:styleId="10">
    <w:name w:val="Заголовок 1 Знак"/>
    <w:basedOn w:val="a0"/>
    <w:link w:val="1"/>
    <w:uiPriority w:val="9"/>
    <w:rsid w:val="00DA0EEA"/>
    <w:rPr>
      <w:rFonts w:asciiTheme="majorHAnsi" w:eastAsiaTheme="majorEastAsia" w:hAnsiTheme="majorHAnsi" w:cstheme="majorBidi"/>
      <w:b/>
      <w:bCs/>
      <w:color w:val="365F91" w:themeColor="accent1" w:themeShade="BF"/>
      <w:sz w:val="28"/>
      <w:szCs w:val="28"/>
      <w:lang w:eastAsia="ru-RU"/>
    </w:rPr>
  </w:style>
  <w:style w:type="paragraph" w:customStyle="1" w:styleId="11">
    <w:name w:val="Заголовок 11"/>
    <w:basedOn w:val="a"/>
    <w:next w:val="a"/>
    <w:rsid w:val="00B644E5"/>
    <w:pPr>
      <w:widowControl w:val="0"/>
      <w:tabs>
        <w:tab w:val="num" w:pos="360"/>
      </w:tabs>
      <w:suppressAutoHyphens/>
      <w:autoSpaceDE w:val="0"/>
      <w:spacing w:before="108" w:after="108"/>
      <w:jc w:val="center"/>
      <w:outlineLvl w:val="0"/>
    </w:pPr>
    <w:rPr>
      <w:rFonts w:ascii="Arial" w:eastAsia="Arial" w:hAnsi="Arial" w:cs="Arial"/>
      <w:b/>
      <w:bCs/>
      <w:color w:val="26282F"/>
      <w:lang w:bidi="ru-RU"/>
    </w:rPr>
  </w:style>
  <w:style w:type="paragraph" w:customStyle="1" w:styleId="a8">
    <w:name w:val="Нормальный (таблица)"/>
    <w:basedOn w:val="a"/>
    <w:next w:val="a"/>
    <w:rsid w:val="00B644E5"/>
    <w:pPr>
      <w:widowControl w:val="0"/>
      <w:suppressAutoHyphens/>
      <w:autoSpaceDE w:val="0"/>
      <w:jc w:val="both"/>
    </w:pPr>
    <w:rPr>
      <w:rFonts w:ascii="Arial" w:eastAsia="Arial" w:hAnsi="Arial" w:cs="Arial"/>
      <w:lang w:bidi="ru-RU"/>
    </w:rPr>
  </w:style>
  <w:style w:type="paragraph" w:customStyle="1" w:styleId="a9">
    <w:name w:val="Прижатый влево"/>
    <w:basedOn w:val="a"/>
    <w:next w:val="a"/>
    <w:rsid w:val="00B644E5"/>
    <w:pPr>
      <w:widowControl w:val="0"/>
      <w:suppressAutoHyphens/>
      <w:autoSpaceDE w:val="0"/>
    </w:pPr>
    <w:rPr>
      <w:rFonts w:ascii="Arial" w:eastAsia="Arial" w:hAnsi="Arial" w:cs="Arial"/>
      <w:lang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8D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DA0EE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3248CC"/>
    <w:pPr>
      <w:spacing w:before="100" w:beforeAutospacing="1" w:after="100" w:afterAutospacing="1"/>
      <w:outlineLvl w:val="1"/>
    </w:pPr>
    <w:rPr>
      <w:b/>
      <w:bCs/>
      <w:sz w:val="36"/>
      <w:szCs w:val="36"/>
    </w:rPr>
  </w:style>
  <w:style w:type="paragraph" w:styleId="3">
    <w:name w:val="heading 3"/>
    <w:basedOn w:val="a"/>
    <w:link w:val="30"/>
    <w:uiPriority w:val="9"/>
    <w:qFormat/>
    <w:rsid w:val="003248CC"/>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248C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248CC"/>
    <w:rPr>
      <w:rFonts w:ascii="Times New Roman" w:eastAsia="Times New Roman" w:hAnsi="Times New Roman" w:cs="Times New Roman"/>
      <w:b/>
      <w:bCs/>
      <w:sz w:val="27"/>
      <w:szCs w:val="27"/>
      <w:lang w:eastAsia="ru-RU"/>
    </w:rPr>
  </w:style>
  <w:style w:type="paragraph" w:customStyle="1" w:styleId="formattext">
    <w:name w:val="formattext"/>
    <w:basedOn w:val="a"/>
    <w:rsid w:val="003248CC"/>
    <w:pPr>
      <w:spacing w:before="100" w:beforeAutospacing="1" w:after="100" w:afterAutospacing="1"/>
    </w:pPr>
  </w:style>
  <w:style w:type="character" w:customStyle="1" w:styleId="apple-converted-space">
    <w:name w:val="apple-converted-space"/>
    <w:basedOn w:val="a0"/>
    <w:rsid w:val="003248CC"/>
  </w:style>
  <w:style w:type="character" w:styleId="a3">
    <w:name w:val="Hyperlink"/>
    <w:basedOn w:val="a0"/>
    <w:uiPriority w:val="99"/>
    <w:semiHidden/>
    <w:unhideWhenUsed/>
    <w:rsid w:val="003248CC"/>
    <w:rPr>
      <w:color w:val="0000FF"/>
      <w:u w:val="single"/>
    </w:rPr>
  </w:style>
  <w:style w:type="character" w:styleId="a4">
    <w:name w:val="FollowedHyperlink"/>
    <w:basedOn w:val="a0"/>
    <w:uiPriority w:val="99"/>
    <w:semiHidden/>
    <w:unhideWhenUsed/>
    <w:rsid w:val="003248CC"/>
    <w:rPr>
      <w:color w:val="800080"/>
      <w:u w:val="single"/>
    </w:rPr>
  </w:style>
  <w:style w:type="paragraph" w:styleId="a5">
    <w:name w:val="No Spacing"/>
    <w:uiPriority w:val="1"/>
    <w:qFormat/>
    <w:rsid w:val="003248CC"/>
    <w:pPr>
      <w:spacing w:after="0" w:line="240" w:lineRule="auto"/>
    </w:pPr>
  </w:style>
  <w:style w:type="paragraph" w:styleId="a6">
    <w:name w:val="List Paragraph"/>
    <w:basedOn w:val="a"/>
    <w:uiPriority w:val="34"/>
    <w:qFormat/>
    <w:rsid w:val="005A09B2"/>
    <w:pPr>
      <w:ind w:left="720"/>
      <w:contextualSpacing/>
    </w:pPr>
    <w:rPr>
      <w:rFonts w:ascii="Calibri" w:hAnsi="Calibri"/>
    </w:rPr>
  </w:style>
  <w:style w:type="character" w:styleId="a7">
    <w:name w:val="Emphasis"/>
    <w:basedOn w:val="a0"/>
    <w:uiPriority w:val="20"/>
    <w:qFormat/>
    <w:rsid w:val="005A09B2"/>
    <w:rPr>
      <w:i/>
      <w:iCs/>
    </w:rPr>
  </w:style>
  <w:style w:type="character" w:customStyle="1" w:styleId="10">
    <w:name w:val="Заголовок 1 Знак"/>
    <w:basedOn w:val="a0"/>
    <w:link w:val="1"/>
    <w:uiPriority w:val="9"/>
    <w:rsid w:val="00DA0EEA"/>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r="http://schemas.openxmlformats.org/officeDocument/2006/relationships" xmlns:w="http://schemas.openxmlformats.org/wordprocessingml/2006/main">
  <w:divs>
    <w:div w:id="1125272586">
      <w:bodyDiv w:val="1"/>
      <w:marLeft w:val="0"/>
      <w:marRight w:val="0"/>
      <w:marTop w:val="0"/>
      <w:marBottom w:val="0"/>
      <w:divBdr>
        <w:top w:val="none" w:sz="0" w:space="0" w:color="auto"/>
        <w:left w:val="none" w:sz="0" w:space="0" w:color="auto"/>
        <w:bottom w:val="none" w:sz="0" w:space="0" w:color="auto"/>
        <w:right w:val="none" w:sz="0" w:space="0" w:color="auto"/>
      </w:divBdr>
    </w:div>
    <w:div w:id="1607541072">
      <w:bodyDiv w:val="1"/>
      <w:marLeft w:val="0"/>
      <w:marRight w:val="0"/>
      <w:marTop w:val="0"/>
      <w:marBottom w:val="0"/>
      <w:divBdr>
        <w:top w:val="none" w:sz="0" w:space="0" w:color="auto"/>
        <w:left w:val="none" w:sz="0" w:space="0" w:color="auto"/>
        <w:bottom w:val="none" w:sz="0" w:space="0" w:color="auto"/>
        <w:right w:val="none" w:sz="0" w:space="0" w:color="auto"/>
      </w:divBdr>
    </w:div>
    <w:div w:id="1860585081">
      <w:bodyDiv w:val="1"/>
      <w:marLeft w:val="0"/>
      <w:marRight w:val="0"/>
      <w:marTop w:val="0"/>
      <w:marBottom w:val="0"/>
      <w:divBdr>
        <w:top w:val="none" w:sz="0" w:space="0" w:color="auto"/>
        <w:left w:val="none" w:sz="0" w:space="0" w:color="auto"/>
        <w:bottom w:val="none" w:sz="0" w:space="0" w:color="auto"/>
        <w:right w:val="none" w:sz="0" w:space="0" w:color="auto"/>
      </w:divBdr>
    </w:div>
    <w:div w:id="2043480971">
      <w:bodyDiv w:val="1"/>
      <w:marLeft w:val="0"/>
      <w:marRight w:val="0"/>
      <w:marTop w:val="0"/>
      <w:marBottom w:val="0"/>
      <w:divBdr>
        <w:top w:val="none" w:sz="0" w:space="0" w:color="auto"/>
        <w:left w:val="none" w:sz="0" w:space="0" w:color="auto"/>
        <w:bottom w:val="none" w:sz="0" w:space="0" w:color="auto"/>
        <w:right w:val="none" w:sz="0" w:space="0" w:color="auto"/>
      </w:divBdr>
    </w:div>
    <w:div w:id="2073232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hyperlink" Target="http://docs.cntd.ru/document/901919338" TargetMode="External"/><Relationship Id="rId18" Type="http://schemas.openxmlformats.org/officeDocument/2006/relationships/hyperlink" Target="http://docs.cntd.ru/document/901808297" TargetMode="External"/><Relationship Id="rId26" Type="http://schemas.openxmlformats.org/officeDocument/2006/relationships/hyperlink" Target="http://docs.cntd.ru/document/902397028" TargetMode="External"/><Relationship Id="rId3" Type="http://schemas.openxmlformats.org/officeDocument/2006/relationships/styles" Target="styles.xml"/><Relationship Id="rId21" Type="http://schemas.openxmlformats.org/officeDocument/2006/relationships/hyperlink" Target="http://docs.cntd.ru/document/901711591" TargetMode="External"/><Relationship Id="rId34" Type="http://schemas.microsoft.com/office/2007/relationships/stylesWithEffects" Target="stylesWithEffects.xml"/><Relationship Id="rId7" Type="http://schemas.openxmlformats.org/officeDocument/2006/relationships/hyperlink" Target="garantf1://8985076.0/" TargetMode="External"/><Relationship Id="rId12" Type="http://schemas.openxmlformats.org/officeDocument/2006/relationships/hyperlink" Target="http://docs.cntd.ru/document/744100004" TargetMode="External"/><Relationship Id="rId17" Type="http://schemas.openxmlformats.org/officeDocument/2006/relationships/hyperlink" Target="http://docs.cntd.ru/document/901729631" TargetMode="External"/><Relationship Id="rId25" Type="http://schemas.openxmlformats.org/officeDocument/2006/relationships/hyperlink" Target="http://docs.cntd.ru/document/902366205" TargetMode="External"/><Relationship Id="rId2" Type="http://schemas.openxmlformats.org/officeDocument/2006/relationships/numbering" Target="numbering.xml"/><Relationship Id="rId16" Type="http://schemas.openxmlformats.org/officeDocument/2006/relationships/hyperlink" Target="http://docs.cntd.ru/document/901876063" TargetMode="External"/><Relationship Id="rId20" Type="http://schemas.openxmlformats.org/officeDocument/2006/relationships/hyperlink" Target="http://docs.cntd.ru/document/901919338" TargetMode="External"/><Relationship Id="rId29" Type="http://schemas.openxmlformats.org/officeDocument/2006/relationships/hyperlink" Target="http://docs.cntd.ru/document/901877221" TargetMode="External"/><Relationship Id="rId1" Type="http://schemas.openxmlformats.org/officeDocument/2006/relationships/customXml" Target="../customXml/item1.xml"/><Relationship Id="rId6" Type="http://schemas.openxmlformats.org/officeDocument/2006/relationships/hyperlink" Target="garantf1://8985076.0/" TargetMode="External"/><Relationship Id="rId11" Type="http://schemas.openxmlformats.org/officeDocument/2006/relationships/hyperlink" Target="http://docs.cntd.ru/document/9027690" TargetMode="External"/><Relationship Id="rId24" Type="http://schemas.openxmlformats.org/officeDocument/2006/relationships/hyperlink" Target="http://docs.cntd.ru/document/901919338"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docs.cntd.ru/document/901919946" TargetMode="External"/><Relationship Id="rId23" Type="http://schemas.openxmlformats.org/officeDocument/2006/relationships/hyperlink" Target="http://docs.cntd.ru/document/901835428" TargetMode="External"/><Relationship Id="rId28" Type="http://schemas.openxmlformats.org/officeDocument/2006/relationships/hyperlink" Target="http://docs.cntd.ru/document/902397028" TargetMode="External"/><Relationship Id="rId10" Type="http://schemas.openxmlformats.org/officeDocument/2006/relationships/hyperlink" Target="file:///C:\Users\admin\Desktop\_&#1088;&#1077;&#1096;&#1077;&#1085;&#1080;&#1077;%20&#1086;&#1090;_" TargetMode="External"/><Relationship Id="rId19" Type="http://schemas.openxmlformats.org/officeDocument/2006/relationships/hyperlink" Target="http://docs.cntd.ru/document/901711591"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garantf1://70018446.0/" TargetMode="External"/><Relationship Id="rId14" Type="http://schemas.openxmlformats.org/officeDocument/2006/relationships/hyperlink" Target="http://docs.cntd.ru/document/902017047" TargetMode="External"/><Relationship Id="rId22" Type="http://schemas.openxmlformats.org/officeDocument/2006/relationships/hyperlink" Target="http://docs.cntd.ru/document/902065388" TargetMode="External"/><Relationship Id="rId27" Type="http://schemas.openxmlformats.org/officeDocument/2006/relationships/hyperlink" Target="http://docs.cntd.ru/document/902397028" TargetMode="External"/><Relationship Id="rId30" Type="http://schemas.openxmlformats.org/officeDocument/2006/relationships/hyperlink" Target="http://docs.cntd.ru/document/9018772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2649E4-3717-4DF3-8018-6165BAB79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Pages>
  <Words>19121</Words>
  <Characters>108995</Characters>
  <Application>Microsoft Office Word</Application>
  <DocSecurity>0</DocSecurity>
  <Lines>908</Lines>
  <Paragraphs>255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127861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admin</cp:lastModifiedBy>
  <cp:revision>4</cp:revision>
  <cp:lastPrinted>2017-09-28T10:34:00Z</cp:lastPrinted>
  <dcterms:created xsi:type="dcterms:W3CDTF">2017-11-16T13:37:00Z</dcterms:created>
  <dcterms:modified xsi:type="dcterms:W3CDTF">2018-01-15T09:56:00Z</dcterms:modified>
</cp:coreProperties>
</file>