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C77" w:rsidRPr="00145EC8" w:rsidRDefault="00145EC8" w:rsidP="00145E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D4C77" w:rsidRPr="00145EC8">
        <w:rPr>
          <w:rFonts w:ascii="Times New Roman" w:hAnsi="Times New Roman" w:cs="Times New Roman"/>
          <w:sz w:val="28"/>
          <w:szCs w:val="28"/>
        </w:rPr>
        <w:t xml:space="preserve">8 февраля в </w:t>
      </w:r>
      <w:proofErr w:type="spellStart"/>
      <w:r w:rsidR="001D4C77" w:rsidRPr="00145EC8">
        <w:rPr>
          <w:rFonts w:ascii="Times New Roman" w:hAnsi="Times New Roman" w:cs="Times New Roman"/>
          <w:sz w:val="28"/>
          <w:szCs w:val="28"/>
        </w:rPr>
        <w:t>Енгалычевской</w:t>
      </w:r>
      <w:proofErr w:type="spellEnd"/>
      <w:r w:rsidR="001D4C77" w:rsidRPr="00145EC8">
        <w:rPr>
          <w:rFonts w:ascii="Times New Roman" w:hAnsi="Times New Roman" w:cs="Times New Roman"/>
          <w:sz w:val="28"/>
          <w:szCs w:val="28"/>
        </w:rPr>
        <w:t xml:space="preserve"> сельской библиотеке  был проведен информационный час: «Сложна ли роль избирателя?». </w:t>
      </w:r>
    </w:p>
    <w:p w:rsidR="001D4C77" w:rsidRPr="00145EC8" w:rsidRDefault="00145EC8" w:rsidP="00145E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D4C77" w:rsidRPr="00145EC8">
        <w:rPr>
          <w:rFonts w:ascii="Times New Roman" w:hAnsi="Times New Roman" w:cs="Times New Roman"/>
          <w:sz w:val="28"/>
          <w:szCs w:val="28"/>
        </w:rPr>
        <w:t>В жизни человека всегда приходится выбирать друзей, профессию, спутника жизни и т.д. Сделать выбор своей судьбы очень трудно, но еще труднее выбрать, когда речь идет о судьбе целого государства. Вряд ли можно назвать настоящим гражданином человека, который в день выборов отсиживается дома.  Присутствующие на мероприятии решили, что участие в выборах – проявление совести, социальной ответственности, политической и правовой зрелости каждого взрослого человека.</w:t>
      </w:r>
    </w:p>
    <w:p w:rsidR="004A165D" w:rsidRPr="00145EC8" w:rsidRDefault="004A165D" w:rsidP="00145E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A165D" w:rsidRPr="001D4C77" w:rsidRDefault="004A165D" w:rsidP="001D4C7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3041498"/>
            <wp:effectExtent l="19050" t="0" r="3175" b="0"/>
            <wp:docPr id="2" name="Рисунок 2" descr="J:\DCIM\100CANON\IMG_98259800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0CANON\IMG_9825980089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1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165D" w:rsidRPr="001D4C77" w:rsidSect="00AD4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C77"/>
    <w:rsid w:val="0003567F"/>
    <w:rsid w:val="0009370A"/>
    <w:rsid w:val="001117B9"/>
    <w:rsid w:val="00145EC8"/>
    <w:rsid w:val="001633AB"/>
    <w:rsid w:val="001666ED"/>
    <w:rsid w:val="001D4C77"/>
    <w:rsid w:val="002D3861"/>
    <w:rsid w:val="002E4BD9"/>
    <w:rsid w:val="00351A33"/>
    <w:rsid w:val="004A165D"/>
    <w:rsid w:val="004A6019"/>
    <w:rsid w:val="00553377"/>
    <w:rsid w:val="005D0431"/>
    <w:rsid w:val="006B1EA1"/>
    <w:rsid w:val="007E7F93"/>
    <w:rsid w:val="00805CA7"/>
    <w:rsid w:val="0083109D"/>
    <w:rsid w:val="00995A88"/>
    <w:rsid w:val="009A19E8"/>
    <w:rsid w:val="009D3468"/>
    <w:rsid w:val="00AD4681"/>
    <w:rsid w:val="00B50B5F"/>
    <w:rsid w:val="00DF6AEA"/>
    <w:rsid w:val="00E33809"/>
    <w:rsid w:val="00EB6F41"/>
    <w:rsid w:val="00FE0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4C7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A1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16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User</cp:lastModifiedBy>
  <cp:revision>3</cp:revision>
  <dcterms:created xsi:type="dcterms:W3CDTF">2018-02-10T14:37:00Z</dcterms:created>
  <dcterms:modified xsi:type="dcterms:W3CDTF">2018-02-14T06:22:00Z</dcterms:modified>
</cp:coreProperties>
</file>