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5C2" w:rsidRPr="004179AA" w:rsidRDefault="009645C2" w:rsidP="009645C2">
      <w:pPr>
        <w:jc w:val="center"/>
        <w:rPr>
          <w:b/>
          <w:sz w:val="28"/>
          <w:szCs w:val="28"/>
        </w:rPr>
      </w:pPr>
      <w:r w:rsidRPr="00377C25">
        <w:rPr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9645C2" w:rsidRDefault="009645C2" w:rsidP="009645C2">
      <w:pPr>
        <w:jc w:val="center"/>
        <w:rPr>
          <w:b/>
          <w:sz w:val="28"/>
          <w:szCs w:val="28"/>
        </w:rPr>
      </w:pPr>
    </w:p>
    <w:p w:rsidR="009645C2" w:rsidRPr="004179AA" w:rsidRDefault="009645C2" w:rsidP="009645C2">
      <w:pPr>
        <w:jc w:val="center"/>
        <w:rPr>
          <w:b/>
          <w:sz w:val="28"/>
          <w:szCs w:val="28"/>
        </w:rPr>
      </w:pPr>
      <w:r w:rsidRPr="004179AA">
        <w:rPr>
          <w:b/>
          <w:sz w:val="28"/>
          <w:szCs w:val="28"/>
        </w:rPr>
        <w:t>РЕШЕНИЕ</w:t>
      </w:r>
    </w:p>
    <w:p w:rsidR="009645C2" w:rsidRPr="00C823BB" w:rsidRDefault="006243FE" w:rsidP="009645C2">
      <w:pPr>
        <w:ind w:left="360"/>
        <w:jc w:val="center"/>
      </w:pPr>
      <w:r>
        <w:rPr>
          <w:sz w:val="28"/>
          <w:szCs w:val="28"/>
        </w:rPr>
        <w:t>19.02.2018</w:t>
      </w:r>
      <w:r w:rsidR="009645C2" w:rsidRPr="00C823BB">
        <w:rPr>
          <w:sz w:val="28"/>
          <w:szCs w:val="28"/>
        </w:rPr>
        <w:t xml:space="preserve">                                                                                        №</w:t>
      </w:r>
      <w:r>
        <w:rPr>
          <w:sz w:val="28"/>
          <w:szCs w:val="28"/>
        </w:rPr>
        <w:t xml:space="preserve"> 118</w:t>
      </w:r>
      <w:r w:rsidR="009645C2" w:rsidRPr="00C823BB">
        <w:rPr>
          <w:sz w:val="28"/>
          <w:szCs w:val="28"/>
        </w:rPr>
        <w:t xml:space="preserve">                </w:t>
      </w:r>
    </w:p>
    <w:p w:rsidR="00E05642" w:rsidRPr="00E05642" w:rsidRDefault="009645C2" w:rsidP="00E05642">
      <w:pPr>
        <w:jc w:val="center"/>
        <w:rPr>
          <w:sz w:val="28"/>
          <w:szCs w:val="28"/>
        </w:rPr>
      </w:pPr>
      <w:r w:rsidRPr="00E05642">
        <w:rPr>
          <w:sz w:val="28"/>
          <w:szCs w:val="28"/>
        </w:rPr>
        <w:t xml:space="preserve"> </w:t>
      </w:r>
      <w:r w:rsidR="00E05642" w:rsidRPr="00E05642">
        <w:rPr>
          <w:sz w:val="28"/>
          <w:szCs w:val="28"/>
        </w:rPr>
        <w:t>с. Дубенки</w:t>
      </w:r>
    </w:p>
    <w:p w:rsidR="009645C2" w:rsidRPr="004179AA" w:rsidRDefault="009645C2" w:rsidP="009645C2">
      <w:pPr>
        <w:jc w:val="center"/>
        <w:rPr>
          <w:b/>
          <w:sz w:val="28"/>
          <w:szCs w:val="28"/>
        </w:rPr>
      </w:pPr>
      <w:r w:rsidRPr="004179AA">
        <w:rPr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E05642" w:rsidRDefault="00E05642" w:rsidP="00B97168">
      <w:pPr>
        <w:tabs>
          <w:tab w:val="left" w:pos="0"/>
        </w:tabs>
        <w:ind w:left="284"/>
        <w:jc w:val="center"/>
        <w:rPr>
          <w:sz w:val="28"/>
          <w:szCs w:val="28"/>
        </w:rPr>
      </w:pPr>
    </w:p>
    <w:p w:rsidR="00B97168" w:rsidRDefault="00B97168" w:rsidP="00B97168">
      <w:pPr>
        <w:tabs>
          <w:tab w:val="left" w:pos="0"/>
        </w:tabs>
        <w:ind w:left="284"/>
        <w:jc w:val="center"/>
        <w:rPr>
          <w:sz w:val="28"/>
          <w:szCs w:val="28"/>
        </w:rPr>
      </w:pPr>
      <w:r w:rsidRPr="002C222F">
        <w:rPr>
          <w:sz w:val="28"/>
          <w:szCs w:val="28"/>
        </w:rPr>
        <w:t xml:space="preserve">О принятии  муниципальным образованием Дубенский район  Республики Мордовия к осуществлению части полномочий по  решению </w:t>
      </w:r>
      <w:proofErr w:type="gramStart"/>
      <w:r w:rsidRPr="002C222F">
        <w:rPr>
          <w:sz w:val="28"/>
          <w:szCs w:val="28"/>
        </w:rPr>
        <w:t>вопросов местного значения орган</w:t>
      </w:r>
      <w:r>
        <w:rPr>
          <w:sz w:val="28"/>
          <w:szCs w:val="28"/>
        </w:rPr>
        <w:t>ов</w:t>
      </w:r>
      <w:r w:rsidRPr="002C222F">
        <w:rPr>
          <w:sz w:val="28"/>
          <w:szCs w:val="28"/>
        </w:rPr>
        <w:t xml:space="preserve"> местного самоуправления </w:t>
      </w:r>
      <w:r>
        <w:rPr>
          <w:sz w:val="28"/>
          <w:szCs w:val="28"/>
        </w:rPr>
        <w:t>Дубенского сельского поселения</w:t>
      </w:r>
      <w:r w:rsidRPr="002C222F">
        <w:rPr>
          <w:sz w:val="28"/>
          <w:szCs w:val="28"/>
        </w:rPr>
        <w:t xml:space="preserve"> Дубенского муниципального района Республики</w:t>
      </w:r>
      <w:proofErr w:type="gramEnd"/>
      <w:r w:rsidRPr="002C222F">
        <w:rPr>
          <w:sz w:val="28"/>
          <w:szCs w:val="28"/>
        </w:rPr>
        <w:t xml:space="preserve"> Мордовия</w:t>
      </w:r>
    </w:p>
    <w:p w:rsidR="007A31F3" w:rsidRPr="00AB4716" w:rsidRDefault="007A31F3" w:rsidP="007A31F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7D21E0" w:rsidRDefault="00CE2057" w:rsidP="00CC0D36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соответствии с</w:t>
      </w:r>
      <w:r w:rsidR="007A31F3" w:rsidRPr="00AB4716">
        <w:rPr>
          <w:bCs/>
          <w:sz w:val="28"/>
          <w:szCs w:val="28"/>
        </w:rPr>
        <w:t xml:space="preserve"> частью 4 статьи 15 Федерального закона от 6 октября 2003 г. N 131-ФЗ "Об общих принципах организации местного самоуправления в Российской Федерации", Бюджетным кодексом Российской Федерации, Уставом муниципального района,</w:t>
      </w:r>
      <w:r w:rsidR="007D21E0">
        <w:rPr>
          <w:bCs/>
          <w:sz w:val="28"/>
          <w:szCs w:val="28"/>
        </w:rPr>
        <w:t xml:space="preserve"> районный </w:t>
      </w:r>
      <w:r w:rsidR="007A31F3" w:rsidRPr="00AB4716">
        <w:rPr>
          <w:bCs/>
          <w:sz w:val="28"/>
          <w:szCs w:val="28"/>
        </w:rPr>
        <w:t xml:space="preserve"> Совет депутатов</w:t>
      </w:r>
    </w:p>
    <w:p w:rsidR="007A31F3" w:rsidRPr="00AB4716" w:rsidRDefault="007D21E0" w:rsidP="00CC0D36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  <w:r w:rsidR="007A31F3" w:rsidRPr="007D21E0">
        <w:rPr>
          <w:b/>
          <w:bCs/>
          <w:sz w:val="28"/>
          <w:szCs w:val="28"/>
        </w:rPr>
        <w:t xml:space="preserve"> </w:t>
      </w:r>
      <w:r w:rsidRPr="007D21E0">
        <w:rPr>
          <w:b/>
          <w:bCs/>
          <w:sz w:val="28"/>
          <w:szCs w:val="28"/>
        </w:rPr>
        <w:t>РЕШИЛ</w:t>
      </w:r>
      <w:r w:rsidR="007A31F3" w:rsidRPr="00AB4716">
        <w:rPr>
          <w:bCs/>
          <w:sz w:val="28"/>
          <w:szCs w:val="28"/>
        </w:rPr>
        <w:t>:</w:t>
      </w:r>
    </w:p>
    <w:p w:rsidR="007D21E0" w:rsidRDefault="007D21E0" w:rsidP="00E056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органам местного самоуправления Дубенского муниципального района Республики Мордовия часть полномочий по решению </w:t>
      </w:r>
      <w:proofErr w:type="gramStart"/>
      <w:r>
        <w:rPr>
          <w:sz w:val="28"/>
          <w:szCs w:val="28"/>
        </w:rPr>
        <w:t>вопросов местного значения органов местного самоуправления Дубенского сельского поселения Дубенского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</w:t>
      </w:r>
      <w:proofErr w:type="gramEnd"/>
      <w:r>
        <w:rPr>
          <w:sz w:val="28"/>
          <w:szCs w:val="28"/>
        </w:rPr>
        <w:t xml:space="preserve"> Мордовия: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1.1.по созданию условий для организации досуга и обеспечения жителей поселения услугами организаций культуры, в том числе: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1.1.1.утверждение структуры и штатного расписания учреждений культуры поселения;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1.1.2.</w:t>
      </w:r>
      <w:r w:rsidRPr="002C222F">
        <w:rPr>
          <w:sz w:val="28"/>
          <w:szCs w:val="28"/>
        </w:rPr>
        <w:tab/>
        <w:t>участие в создании, реорганизации, ликвидации и лицензировании учреждений культуры, назначению на должность и освобождению от должности, подбору и расстановке кадров работников учреждений культуры (по согласованию с администрацией поселения);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1.1.3.установление базовых окладов, гарантированных коэффициентов и прочих дополнительных выплат работникам учреждений культуры поселения;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1.1.4.</w:t>
      </w:r>
      <w:r w:rsidRPr="002C222F">
        <w:rPr>
          <w:sz w:val="28"/>
          <w:szCs w:val="28"/>
        </w:rPr>
        <w:tab/>
        <w:t>разработка целевых, перспективных, годовых планов и комплексных программ развития и сохранения культуры района с учетом интересов жителей поселения, организация районных конкурсов, праздников, фестивалей и иных творческих проектов с привлечением коллективов и участников художественной самодеятельности поселений;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1.1.5.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1.1.6.</w:t>
      </w:r>
      <w:r w:rsidRPr="002C222F">
        <w:rPr>
          <w:sz w:val="28"/>
          <w:szCs w:val="28"/>
        </w:rPr>
        <w:tab/>
        <w:t>проведение мероприятий профессионального развития и повышение квалификации работников культуры, оказание методико-консультационной, практической помощи;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1.1.7.</w:t>
      </w:r>
      <w:r w:rsidRPr="002C222F">
        <w:rPr>
          <w:sz w:val="28"/>
          <w:szCs w:val="28"/>
        </w:rPr>
        <w:tab/>
        <w:t>организация любительских клубов и объединений по интересам;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lastRenderedPageBreak/>
        <w:t>1.1.8.</w:t>
      </w:r>
      <w:r w:rsidRPr="002C222F">
        <w:rPr>
          <w:sz w:val="28"/>
          <w:szCs w:val="28"/>
        </w:rPr>
        <w:tab/>
        <w:t>координация и методическое руководство деятельности учреждений культуры в целях проведения государственной политики в сфере культуры, решение творческих проблем и вопросов;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1.1.9.</w:t>
      </w:r>
      <w:r w:rsidRPr="002C222F">
        <w:rPr>
          <w:sz w:val="28"/>
          <w:szCs w:val="28"/>
        </w:rPr>
        <w:tab/>
        <w:t>обеспечение участия в республиканском, межрегиональном, всероссийском культурном сотрудничестве;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1.1.10.</w:t>
      </w:r>
      <w:r w:rsidRPr="002C222F">
        <w:rPr>
          <w:sz w:val="28"/>
          <w:szCs w:val="28"/>
        </w:rPr>
        <w:tab/>
        <w:t>участие в осуществлении правового регулирования (подготовка обоснования расходной части бюджета поселения при его формировании и последующих корректировках по отрасли культуры, составление договоров и соглашений, подготовка проектов муниципальных правовых актов по вопросам культуры);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1.1.11.</w:t>
      </w:r>
      <w:r w:rsidRPr="002C222F">
        <w:rPr>
          <w:sz w:val="28"/>
          <w:szCs w:val="28"/>
        </w:rPr>
        <w:tab/>
        <w:t>определение целей и приоритетов в развитии отдельных видов культурной деятельности, народного творчества и образования в сфере культуры;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1.1.12.</w:t>
      </w:r>
      <w:r w:rsidRPr="002C222F">
        <w:rPr>
          <w:sz w:val="28"/>
          <w:szCs w:val="28"/>
        </w:rPr>
        <w:tab/>
        <w:t>организация сбора статистических показателей, характеризующих состояние сферы культуры поселений, и предоставление указанных данных органам государственной власти в установленном порядке, проведение сравнительного анализа и мониторинга;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1.1.13.</w:t>
      </w:r>
      <w:r w:rsidRPr="002C222F">
        <w:rPr>
          <w:sz w:val="28"/>
          <w:szCs w:val="28"/>
        </w:rPr>
        <w:tab/>
        <w:t xml:space="preserve">организация учета хозяйственной деятельности и основных материальных фондов учреждений культуры; 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1.1.14.</w:t>
      </w:r>
      <w:r w:rsidRPr="002C222F">
        <w:rPr>
          <w:sz w:val="28"/>
          <w:szCs w:val="28"/>
        </w:rPr>
        <w:tab/>
        <w:t xml:space="preserve">укрепление материально-технической базы, приобретение оборудования, организация инженерно-технического обслуживания (транспортные средства, световые и </w:t>
      </w:r>
      <w:proofErr w:type="spellStart"/>
      <w:r w:rsidRPr="002C222F">
        <w:rPr>
          <w:sz w:val="28"/>
          <w:szCs w:val="28"/>
        </w:rPr>
        <w:t>звукоусилительные</w:t>
      </w:r>
      <w:proofErr w:type="spellEnd"/>
      <w:r w:rsidRPr="002C222F">
        <w:rPr>
          <w:sz w:val="28"/>
          <w:szCs w:val="28"/>
        </w:rPr>
        <w:t xml:space="preserve"> устройства, видеооборудования и т.п.) учреждений культуры поселения; 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1.1.15.</w:t>
      </w:r>
      <w:r w:rsidRPr="002C222F">
        <w:rPr>
          <w:sz w:val="28"/>
          <w:szCs w:val="28"/>
        </w:rPr>
        <w:tab/>
        <w:t xml:space="preserve">согласование крупных сделок по укреплению материально-технической базы, приобретение оборудования, организации инженерно-технического обслуживания (транспортные средства, световые и </w:t>
      </w:r>
      <w:proofErr w:type="spellStart"/>
      <w:r w:rsidRPr="002C222F">
        <w:rPr>
          <w:sz w:val="28"/>
          <w:szCs w:val="28"/>
        </w:rPr>
        <w:t>звукоусилительные</w:t>
      </w:r>
      <w:proofErr w:type="spellEnd"/>
      <w:r w:rsidRPr="002C222F">
        <w:rPr>
          <w:sz w:val="28"/>
          <w:szCs w:val="28"/>
        </w:rPr>
        <w:t xml:space="preserve"> устройства, видеооборудование и т.п.) учреждений культуры поселения;</w:t>
      </w:r>
    </w:p>
    <w:p w:rsidR="00B97168" w:rsidRPr="002C222F" w:rsidRDefault="00B97168" w:rsidP="00E05642">
      <w:pPr>
        <w:ind w:firstLine="709"/>
        <w:jc w:val="both"/>
        <w:rPr>
          <w:sz w:val="28"/>
          <w:szCs w:val="28"/>
        </w:rPr>
      </w:pPr>
      <w:r w:rsidRPr="002C222F">
        <w:rPr>
          <w:sz w:val="28"/>
          <w:szCs w:val="28"/>
        </w:rPr>
        <w:t>1.1.16.</w:t>
      </w:r>
      <w:r w:rsidRPr="002C222F">
        <w:rPr>
          <w:sz w:val="28"/>
          <w:szCs w:val="28"/>
        </w:rPr>
        <w:tab/>
        <w:t>содействие и контроль  капитальных ремонтов учреждений культуры, осуществляемых в рамках целевых программ с передачей субвенций из поселений в муниципальный район, а также контроль текущих ремонтов.</w:t>
      </w:r>
    </w:p>
    <w:p w:rsidR="00B97168" w:rsidRDefault="007D21E0" w:rsidP="00E05642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="00B97168">
        <w:rPr>
          <w:sz w:val="28"/>
          <w:szCs w:val="28"/>
        </w:rPr>
        <w:t xml:space="preserve">Утвердить Соглашение </w:t>
      </w:r>
      <w:r w:rsidR="00CC0D36">
        <w:rPr>
          <w:sz w:val="28"/>
          <w:szCs w:val="28"/>
        </w:rPr>
        <w:t>«О передаче полномочия</w:t>
      </w:r>
      <w:r w:rsidR="00CC0D36" w:rsidRPr="00091F7F">
        <w:rPr>
          <w:sz w:val="28"/>
          <w:szCs w:val="28"/>
        </w:rPr>
        <w:t xml:space="preserve"> </w:t>
      </w:r>
      <w:r w:rsidR="00CC0D36">
        <w:rPr>
          <w:sz w:val="28"/>
          <w:szCs w:val="28"/>
        </w:rPr>
        <w:t xml:space="preserve">Дубенского сельского </w:t>
      </w:r>
      <w:r w:rsidR="00CC0D36" w:rsidRPr="00091F7F">
        <w:rPr>
          <w:sz w:val="28"/>
          <w:szCs w:val="28"/>
        </w:rPr>
        <w:t>поселения по созданию условий для организации досуга и обеспечения жителей поселения услугами организаций культуры</w:t>
      </w:r>
      <w:r w:rsidR="00CC0D36">
        <w:rPr>
          <w:b/>
          <w:bCs/>
          <w:sz w:val="28"/>
          <w:szCs w:val="28"/>
        </w:rPr>
        <w:t>»</w:t>
      </w:r>
    </w:p>
    <w:p w:rsidR="007D21E0" w:rsidRDefault="007D21E0" w:rsidP="00E05642">
      <w:pPr>
        <w:pStyle w:val="1"/>
        <w:tabs>
          <w:tab w:val="left" w:pos="709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r w:rsidR="00CE2057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сельского поселения Дубенского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Мордовия, на осуществление части полномочий по решению вопросов местного значения в соответствии с заключенными соглашениями.</w:t>
      </w:r>
    </w:p>
    <w:p w:rsidR="00CC0D36" w:rsidRDefault="007D21E0" w:rsidP="00E05642">
      <w:pPr>
        <w:ind w:firstLine="709"/>
        <w:jc w:val="both"/>
      </w:pPr>
      <w:r>
        <w:rPr>
          <w:sz w:val="28"/>
          <w:szCs w:val="28"/>
        </w:rPr>
        <w:t xml:space="preserve">6. </w:t>
      </w:r>
      <w:r w:rsidR="00CC0D36">
        <w:rPr>
          <w:sz w:val="28"/>
          <w:szCs w:val="28"/>
        </w:rPr>
        <w:t xml:space="preserve"> Настоящее Решение вступает в силу со дня его официального опубликования  и распространяет свое действие на правоотношения, возникшие с 1 января 2018 года.</w:t>
      </w:r>
    </w:p>
    <w:p w:rsidR="00CC0D36" w:rsidRPr="00B7226E" w:rsidRDefault="00CC0D36" w:rsidP="00CC0D36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D21E0" w:rsidRDefault="007D21E0" w:rsidP="00CC0D36">
      <w:pPr>
        <w:pStyle w:val="1"/>
        <w:tabs>
          <w:tab w:val="left" w:pos="709"/>
        </w:tabs>
        <w:ind w:firstLine="567"/>
        <w:jc w:val="both"/>
      </w:pPr>
    </w:p>
    <w:tbl>
      <w:tblPr>
        <w:tblW w:w="8430" w:type="dxa"/>
        <w:tblInd w:w="392" w:type="dxa"/>
        <w:tblLook w:val="04A0"/>
      </w:tblPr>
      <w:tblGrid>
        <w:gridCol w:w="2812"/>
        <w:gridCol w:w="657"/>
        <w:gridCol w:w="2506"/>
        <w:gridCol w:w="2455"/>
      </w:tblGrid>
      <w:tr w:rsidR="00CC0D36" w:rsidRPr="00840B9A" w:rsidTr="00B407B3">
        <w:trPr>
          <w:trHeight w:val="882"/>
        </w:trPr>
        <w:tc>
          <w:tcPr>
            <w:tcW w:w="3469" w:type="dxa"/>
            <w:gridSpan w:val="2"/>
          </w:tcPr>
          <w:p w:rsidR="00CC0D36" w:rsidRPr="00840B9A" w:rsidRDefault="00CC0D36" w:rsidP="00B407B3">
            <w:r>
              <w:t>Глава </w:t>
            </w:r>
            <w:r w:rsidRPr="00840B9A">
              <w:t>Дубенского</w:t>
            </w:r>
            <w:r>
              <w:t xml:space="preserve"> </w:t>
            </w:r>
            <w:r w:rsidRPr="00840B9A">
              <w:t>муниципального района</w:t>
            </w:r>
          </w:p>
          <w:p w:rsidR="00CC0D36" w:rsidRPr="00840B9A" w:rsidRDefault="00CC0D36" w:rsidP="00B407B3"/>
        </w:tc>
        <w:tc>
          <w:tcPr>
            <w:tcW w:w="4961" w:type="dxa"/>
            <w:gridSpan w:val="2"/>
          </w:tcPr>
          <w:p w:rsidR="00CC0D36" w:rsidRPr="00840B9A" w:rsidRDefault="00CC0D36" w:rsidP="00B407B3">
            <w:pPr>
              <w:ind w:left="352"/>
            </w:pPr>
            <w:r>
              <w:t xml:space="preserve">           </w:t>
            </w:r>
            <w:r w:rsidRPr="00840B9A">
              <w:t>Председатель Совета депутатов</w:t>
            </w:r>
          </w:p>
          <w:p w:rsidR="00CC0D36" w:rsidRPr="00840B9A" w:rsidRDefault="00CC0D36" w:rsidP="00B407B3">
            <w:pPr>
              <w:ind w:left="1026" w:right="-533" w:firstLine="46"/>
            </w:pPr>
            <w:r w:rsidRPr="00840B9A">
              <w:t>Дубенского муниципального</w:t>
            </w:r>
            <w:r>
              <w:t xml:space="preserve">  района                              </w:t>
            </w:r>
            <w:r w:rsidRPr="00840B9A">
              <w:t xml:space="preserve">  </w:t>
            </w:r>
          </w:p>
        </w:tc>
      </w:tr>
      <w:tr w:rsidR="00CC0D36" w:rsidRPr="00840B9A" w:rsidTr="00B407B3">
        <w:trPr>
          <w:trHeight w:val="323"/>
        </w:trPr>
        <w:tc>
          <w:tcPr>
            <w:tcW w:w="3469" w:type="dxa"/>
            <w:gridSpan w:val="2"/>
          </w:tcPr>
          <w:p w:rsidR="00CC0D36" w:rsidRPr="00840B9A" w:rsidRDefault="00CC0D36" w:rsidP="00B407B3">
            <w:pPr>
              <w:jc w:val="right"/>
            </w:pPr>
            <w:r w:rsidRPr="00840B9A">
              <w:t>С.Г. Плешаков</w:t>
            </w:r>
          </w:p>
        </w:tc>
        <w:tc>
          <w:tcPr>
            <w:tcW w:w="4961" w:type="dxa"/>
            <w:gridSpan w:val="2"/>
          </w:tcPr>
          <w:p w:rsidR="00CC0D36" w:rsidRPr="00840B9A" w:rsidRDefault="00CC0D36" w:rsidP="00B407B3">
            <w:pPr>
              <w:jc w:val="right"/>
            </w:pPr>
            <w:r w:rsidRPr="00840B9A">
              <w:t xml:space="preserve">                    А.И. </w:t>
            </w:r>
            <w:proofErr w:type="spellStart"/>
            <w:r w:rsidRPr="00840B9A">
              <w:t>Сайгачев</w:t>
            </w:r>
            <w:proofErr w:type="spellEnd"/>
          </w:p>
        </w:tc>
      </w:tr>
      <w:tr w:rsidR="00CC0D36" w:rsidTr="00B407B3">
        <w:trPr>
          <w:gridAfter w:val="1"/>
          <w:wAfter w:w="2455" w:type="dxa"/>
          <w:trHeight w:val="323"/>
        </w:trPr>
        <w:tc>
          <w:tcPr>
            <w:tcW w:w="2812" w:type="dxa"/>
          </w:tcPr>
          <w:p w:rsidR="00CC0D36" w:rsidRPr="006A1952" w:rsidRDefault="00CC0D36" w:rsidP="00B407B3">
            <w:pPr>
              <w:rPr>
                <w:sz w:val="28"/>
                <w:szCs w:val="28"/>
              </w:rPr>
            </w:pPr>
          </w:p>
        </w:tc>
        <w:tc>
          <w:tcPr>
            <w:tcW w:w="3163" w:type="dxa"/>
            <w:gridSpan w:val="2"/>
          </w:tcPr>
          <w:p w:rsidR="00CC0D36" w:rsidRPr="006A1952" w:rsidRDefault="00CC0D36" w:rsidP="00B407B3">
            <w:pPr>
              <w:jc w:val="right"/>
              <w:rPr>
                <w:sz w:val="28"/>
                <w:szCs w:val="28"/>
              </w:rPr>
            </w:pPr>
          </w:p>
        </w:tc>
      </w:tr>
    </w:tbl>
    <w:p w:rsidR="00CC0D36" w:rsidRDefault="00CC0D36" w:rsidP="00CC0D36">
      <w:pPr>
        <w:tabs>
          <w:tab w:val="left" w:pos="9547"/>
          <w:tab w:val="left" w:pos="10211"/>
        </w:tabs>
        <w:rPr>
          <w:sz w:val="28"/>
          <w:szCs w:val="28"/>
        </w:rPr>
      </w:pPr>
    </w:p>
    <w:p w:rsidR="00642FC3" w:rsidRDefault="00642FC3" w:rsidP="00CC0D36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CC0D36" w:rsidRPr="00CC0D36" w:rsidTr="00B407B3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C0D36" w:rsidRPr="00CC0D36" w:rsidRDefault="00CC0D36" w:rsidP="00B407B3">
            <w:pPr>
              <w:pStyle w:val="a8"/>
              <w:rPr>
                <w:rFonts w:eastAsiaTheme="minorEastAsia"/>
              </w:rPr>
            </w:pPr>
            <w:bookmarkStart w:id="0" w:name="Par40"/>
            <w:bookmarkStart w:id="1" w:name="sub_1000"/>
            <w:bookmarkEnd w:id="0"/>
            <w:r w:rsidRPr="00CC0D36">
              <w:rPr>
                <w:rFonts w:eastAsiaTheme="minorEastAsia"/>
              </w:rPr>
              <w:t>Утверждено</w:t>
            </w:r>
            <w:bookmarkEnd w:id="1"/>
          </w:p>
          <w:p w:rsidR="00CC0D36" w:rsidRPr="00CC0D36" w:rsidRDefault="00CC0D36" w:rsidP="00B407B3">
            <w:pPr>
              <w:pStyle w:val="a8"/>
              <w:rPr>
                <w:rFonts w:eastAsiaTheme="minorEastAsia"/>
              </w:rPr>
            </w:pPr>
            <w:r w:rsidRPr="00CC0D36">
              <w:rPr>
                <w:rFonts w:eastAsiaTheme="minorEastAsia"/>
              </w:rPr>
              <w:t>Решением Совета депутатов</w:t>
            </w:r>
          </w:p>
          <w:p w:rsidR="00CC0D36" w:rsidRPr="00CC0D36" w:rsidRDefault="00095B6E" w:rsidP="00B407B3">
            <w:pPr>
              <w:pStyle w:val="a8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Дубенского </w:t>
            </w:r>
            <w:r w:rsidR="00CC0D36" w:rsidRPr="00CC0D36">
              <w:rPr>
                <w:rFonts w:eastAsiaTheme="minorEastAsia"/>
              </w:rPr>
              <w:t xml:space="preserve"> сельского поселения</w:t>
            </w:r>
          </w:p>
          <w:p w:rsidR="00CC0D36" w:rsidRPr="00CC0D36" w:rsidRDefault="00CC0D36" w:rsidP="00B407B3">
            <w:pPr>
              <w:pStyle w:val="a8"/>
              <w:rPr>
                <w:rFonts w:eastAsiaTheme="minorEastAsia"/>
              </w:rPr>
            </w:pPr>
            <w:r w:rsidRPr="00CC0D36">
              <w:rPr>
                <w:rFonts w:eastAsiaTheme="minorEastAsia"/>
              </w:rPr>
              <w:t>Дубенского муниципального района</w:t>
            </w:r>
          </w:p>
          <w:p w:rsidR="00CC0D36" w:rsidRPr="00CC0D36" w:rsidRDefault="00CC0D36" w:rsidP="00B407B3">
            <w:pPr>
              <w:pStyle w:val="a8"/>
              <w:rPr>
                <w:rFonts w:eastAsiaTheme="minorEastAsia"/>
              </w:rPr>
            </w:pPr>
            <w:r w:rsidRPr="00CC0D36">
              <w:rPr>
                <w:rFonts w:eastAsiaTheme="minorEastAsia"/>
              </w:rPr>
              <w:t>Республики Мордовия</w:t>
            </w:r>
          </w:p>
          <w:p w:rsidR="00CC0D36" w:rsidRPr="00CC0D36" w:rsidRDefault="00B61E2D" w:rsidP="00B61E2D">
            <w:pPr>
              <w:pStyle w:val="a8"/>
              <w:rPr>
                <w:rFonts w:eastAsiaTheme="minorEastAsia"/>
              </w:rPr>
            </w:pPr>
            <w:r>
              <w:rPr>
                <w:rFonts w:eastAsiaTheme="minorEastAsia"/>
              </w:rPr>
              <w:t>19.02.</w:t>
            </w:r>
            <w:r w:rsidR="00CC0D36" w:rsidRPr="00CC0D36">
              <w:rPr>
                <w:rFonts w:eastAsiaTheme="minorEastAsia"/>
              </w:rPr>
              <w:t>20</w:t>
            </w:r>
            <w:r>
              <w:rPr>
                <w:rFonts w:eastAsiaTheme="minorEastAsia"/>
              </w:rPr>
              <w:t xml:space="preserve">18 </w:t>
            </w:r>
            <w:r w:rsidR="00CC0D36" w:rsidRPr="00CC0D36">
              <w:rPr>
                <w:rFonts w:eastAsiaTheme="minorEastAsia"/>
              </w:rPr>
              <w:t xml:space="preserve">г. </w:t>
            </w:r>
            <w:r>
              <w:rPr>
                <w:rFonts w:eastAsiaTheme="minorEastAsia"/>
              </w:rPr>
              <w:t>№ 118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C0D36" w:rsidRPr="00CC0D36" w:rsidRDefault="00CC0D36" w:rsidP="00B407B3">
            <w:pPr>
              <w:pStyle w:val="a8"/>
              <w:rPr>
                <w:rFonts w:eastAsiaTheme="minorEastAsia"/>
              </w:rPr>
            </w:pPr>
            <w:r w:rsidRPr="00CC0D36">
              <w:rPr>
                <w:rFonts w:eastAsiaTheme="minorEastAsia"/>
              </w:rPr>
              <w:t>Утверждено</w:t>
            </w:r>
          </w:p>
          <w:p w:rsidR="00CC0D36" w:rsidRPr="00CC0D36" w:rsidRDefault="00F426CE" w:rsidP="00B407B3">
            <w:pPr>
              <w:pStyle w:val="a8"/>
              <w:rPr>
                <w:rFonts w:eastAsiaTheme="minorEastAsia"/>
              </w:rPr>
            </w:pPr>
            <w:hyperlink w:anchor="sub_0" w:history="1">
              <w:r w:rsidR="00CC0D36" w:rsidRPr="00CC0D36">
                <w:rPr>
                  <w:rStyle w:val="a7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CC0D36" w:rsidRPr="00CC0D36">
              <w:rPr>
                <w:rFonts w:eastAsiaTheme="minorEastAsia"/>
                <w:b/>
              </w:rPr>
              <w:t xml:space="preserve"> </w:t>
            </w:r>
            <w:r w:rsidR="00CC0D36" w:rsidRPr="00CC0D36">
              <w:rPr>
                <w:rFonts w:eastAsiaTheme="minorEastAsia"/>
              </w:rPr>
              <w:t>Совета депутатов</w:t>
            </w:r>
          </w:p>
          <w:p w:rsidR="00CC0D36" w:rsidRPr="00CC0D36" w:rsidRDefault="00CC0D36" w:rsidP="00B407B3">
            <w:pPr>
              <w:pStyle w:val="a8"/>
              <w:rPr>
                <w:rFonts w:eastAsiaTheme="minorEastAsia"/>
              </w:rPr>
            </w:pPr>
            <w:r w:rsidRPr="00CC0D36">
              <w:rPr>
                <w:rFonts w:eastAsiaTheme="minorEastAsia"/>
              </w:rPr>
              <w:t>Дубенского муниципального района</w:t>
            </w:r>
          </w:p>
          <w:p w:rsidR="00CC0D36" w:rsidRPr="00CC0D36" w:rsidRDefault="00CC0D36" w:rsidP="00B407B3">
            <w:pPr>
              <w:pStyle w:val="a8"/>
              <w:rPr>
                <w:rFonts w:eastAsiaTheme="minorEastAsia"/>
              </w:rPr>
            </w:pPr>
            <w:r w:rsidRPr="00CC0D36">
              <w:rPr>
                <w:rFonts w:eastAsiaTheme="minorEastAsia"/>
              </w:rPr>
              <w:t>Республики Мордовия</w:t>
            </w:r>
          </w:p>
          <w:p w:rsidR="00CC0D36" w:rsidRPr="00CC0D36" w:rsidRDefault="00B61E2D" w:rsidP="00B61E2D">
            <w:pPr>
              <w:pStyle w:val="a8"/>
              <w:rPr>
                <w:rFonts w:eastAsiaTheme="minorEastAsia"/>
              </w:rPr>
            </w:pPr>
            <w:r>
              <w:rPr>
                <w:rFonts w:eastAsiaTheme="minorEastAsia"/>
              </w:rPr>
              <w:t>08.02.</w:t>
            </w:r>
            <w:r w:rsidRPr="00CC0D36">
              <w:rPr>
                <w:rFonts w:eastAsiaTheme="minorEastAsia"/>
              </w:rPr>
              <w:t>20</w:t>
            </w:r>
            <w:r>
              <w:rPr>
                <w:rFonts w:eastAsiaTheme="minorEastAsia"/>
              </w:rPr>
              <w:t xml:space="preserve">18 </w:t>
            </w:r>
            <w:r w:rsidRPr="00CC0D36">
              <w:rPr>
                <w:rFonts w:eastAsiaTheme="minorEastAsia"/>
              </w:rPr>
              <w:t xml:space="preserve">г. </w:t>
            </w:r>
            <w:r>
              <w:rPr>
                <w:rFonts w:eastAsiaTheme="minorEastAsia"/>
              </w:rPr>
              <w:t>№ 53</w:t>
            </w:r>
          </w:p>
        </w:tc>
      </w:tr>
    </w:tbl>
    <w:p w:rsidR="00642FC3" w:rsidRPr="00CC0D36" w:rsidRDefault="00642FC3" w:rsidP="00CC0D3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2FC3" w:rsidRDefault="00642FC3" w:rsidP="00CC0D3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2FC3" w:rsidRDefault="00642FC3" w:rsidP="00CC0D3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2FC3" w:rsidRDefault="00642FC3" w:rsidP="00CC0D3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2FC3" w:rsidRDefault="00642FC3" w:rsidP="00CC0D3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2FC3" w:rsidRPr="00C0315C" w:rsidRDefault="00642FC3" w:rsidP="00095B6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0315C">
        <w:rPr>
          <w:b/>
          <w:bCs/>
          <w:sz w:val="28"/>
          <w:szCs w:val="28"/>
        </w:rPr>
        <w:t>СОГЛАШЕНИЕ</w:t>
      </w:r>
      <w:r>
        <w:rPr>
          <w:b/>
          <w:bCs/>
          <w:sz w:val="28"/>
          <w:szCs w:val="28"/>
        </w:rPr>
        <w:t xml:space="preserve"> №</w:t>
      </w:r>
      <w:r w:rsidR="006243FE">
        <w:rPr>
          <w:b/>
          <w:bCs/>
          <w:sz w:val="28"/>
          <w:szCs w:val="28"/>
        </w:rPr>
        <w:t>1</w:t>
      </w:r>
    </w:p>
    <w:p w:rsidR="00642FC3" w:rsidRDefault="00642FC3" w:rsidP="00095B6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0315C">
        <w:rPr>
          <w:b/>
          <w:bCs/>
          <w:sz w:val="28"/>
          <w:szCs w:val="28"/>
        </w:rPr>
        <w:t xml:space="preserve">О </w:t>
      </w:r>
      <w:r w:rsidR="00CC0D36">
        <w:rPr>
          <w:b/>
          <w:bCs/>
          <w:sz w:val="28"/>
          <w:szCs w:val="28"/>
        </w:rPr>
        <w:t xml:space="preserve">ПЕРЕДАЧЕ </w:t>
      </w:r>
      <w:r w:rsidRPr="00C0315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ПОЛНОМОЧИЙ ДУБЕНСКОГО СЕЛЬСКОГО </w:t>
      </w:r>
      <w:r w:rsidRPr="00C0315C">
        <w:rPr>
          <w:b/>
          <w:bCs/>
          <w:sz w:val="28"/>
          <w:szCs w:val="28"/>
        </w:rPr>
        <w:t xml:space="preserve"> ПОСЕЛЕНИЯ ПО СОЗДАНИЮ УСЛОВИЙ ДЛЯ ОРГАНИЗАЦИИ ДОСУГА И ОБЕСПЕЧЕНИЯ ЖИТЕЛЕЙ ПОСЕЛЕНИЯ УСЛУГАМИ ОРГАНИЗАЦИЙ КУЛЬТУРЫ</w:t>
      </w:r>
    </w:p>
    <w:p w:rsidR="00642FC3" w:rsidRPr="00642FC3" w:rsidRDefault="00642FC3" w:rsidP="00095B6E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Администрация Дубенского муниципального </w:t>
      </w:r>
      <w:r w:rsidRPr="009D13F7">
        <w:rPr>
          <w:sz w:val="28"/>
          <w:szCs w:val="28"/>
        </w:rPr>
        <w:t>район</w:t>
      </w:r>
      <w:r>
        <w:rPr>
          <w:sz w:val="28"/>
          <w:szCs w:val="28"/>
        </w:rPr>
        <w:t>а, именуемая</w:t>
      </w:r>
      <w:r w:rsidRPr="009D13F7">
        <w:rPr>
          <w:sz w:val="28"/>
          <w:szCs w:val="28"/>
        </w:rPr>
        <w:t xml:space="preserve"> в дальнейшем </w:t>
      </w:r>
      <w:r>
        <w:rPr>
          <w:sz w:val="28"/>
          <w:szCs w:val="28"/>
        </w:rPr>
        <w:t>Администрация Дубенского муниципального</w:t>
      </w:r>
      <w:r w:rsidRPr="009D13F7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9D13F7">
        <w:rPr>
          <w:sz w:val="28"/>
          <w:szCs w:val="28"/>
        </w:rPr>
        <w:t>, в лиц</w:t>
      </w:r>
      <w:r>
        <w:rPr>
          <w:sz w:val="28"/>
          <w:szCs w:val="28"/>
        </w:rPr>
        <w:t>е</w:t>
      </w:r>
      <w:r w:rsidRPr="001C3189">
        <w:rPr>
          <w:sz w:val="28"/>
          <w:szCs w:val="28"/>
        </w:rPr>
        <w:t xml:space="preserve"> Главы Дубенского муниципального района Республики Мордовия Плешакова Сергея Геннадьевича,</w:t>
      </w:r>
      <w:r w:rsidRPr="009D13F7">
        <w:rPr>
          <w:sz w:val="28"/>
          <w:szCs w:val="28"/>
        </w:rPr>
        <w:t xml:space="preserve"> действующего на основании </w:t>
      </w:r>
      <w:hyperlink r:id="rId6" w:history="1">
        <w:r w:rsidRPr="00290974">
          <w:rPr>
            <w:color w:val="000000"/>
            <w:sz w:val="28"/>
            <w:szCs w:val="28"/>
          </w:rPr>
          <w:t>Устава</w:t>
        </w:r>
      </w:hyperlink>
      <w:r w:rsidRPr="00290974">
        <w:rPr>
          <w:color w:val="000000"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9D13F7">
        <w:rPr>
          <w:sz w:val="28"/>
          <w:szCs w:val="28"/>
        </w:rPr>
        <w:t>и</w:t>
      </w:r>
      <w:r w:rsidRPr="00642FC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Дубенского сельского  поселения, именуемая</w:t>
      </w:r>
      <w:r w:rsidRPr="009D13F7">
        <w:rPr>
          <w:sz w:val="28"/>
          <w:szCs w:val="28"/>
        </w:rPr>
        <w:t xml:space="preserve"> в дальнейшем </w:t>
      </w:r>
      <w:r>
        <w:rPr>
          <w:sz w:val="28"/>
          <w:szCs w:val="28"/>
        </w:rPr>
        <w:t>Администрация</w:t>
      </w:r>
      <w:r w:rsidRPr="00B44F92">
        <w:rPr>
          <w:sz w:val="28"/>
          <w:szCs w:val="28"/>
        </w:rPr>
        <w:t xml:space="preserve"> </w:t>
      </w:r>
      <w:r>
        <w:rPr>
          <w:sz w:val="28"/>
          <w:szCs w:val="28"/>
        </w:rPr>
        <w:t>Дубенского сельского поселения</w:t>
      </w:r>
      <w:r w:rsidRPr="009D13F7">
        <w:rPr>
          <w:sz w:val="28"/>
          <w:szCs w:val="28"/>
        </w:rPr>
        <w:t>, в лице</w:t>
      </w:r>
      <w:r>
        <w:rPr>
          <w:sz w:val="28"/>
          <w:szCs w:val="28"/>
        </w:rPr>
        <w:t xml:space="preserve"> </w:t>
      </w:r>
      <w:r w:rsidRPr="001C3189">
        <w:rPr>
          <w:sz w:val="28"/>
          <w:szCs w:val="28"/>
        </w:rPr>
        <w:t xml:space="preserve">Главы </w:t>
      </w:r>
      <w:r>
        <w:rPr>
          <w:sz w:val="28"/>
          <w:szCs w:val="28"/>
        </w:rPr>
        <w:t xml:space="preserve">Дубенского сельского поселения </w:t>
      </w:r>
      <w:proofErr w:type="spellStart"/>
      <w:r>
        <w:rPr>
          <w:sz w:val="28"/>
          <w:szCs w:val="28"/>
        </w:rPr>
        <w:t>Паркаева</w:t>
      </w:r>
      <w:proofErr w:type="spellEnd"/>
      <w:r>
        <w:rPr>
          <w:sz w:val="28"/>
          <w:szCs w:val="28"/>
        </w:rPr>
        <w:t xml:space="preserve"> Владимира Павловича</w:t>
      </w:r>
      <w:r w:rsidR="00746309">
        <w:rPr>
          <w:sz w:val="28"/>
          <w:szCs w:val="28"/>
        </w:rPr>
        <w:t>, действующего на основании Устава</w:t>
      </w:r>
      <w:r w:rsidRPr="009D13F7">
        <w:rPr>
          <w:sz w:val="28"/>
          <w:szCs w:val="28"/>
        </w:rPr>
        <w:t xml:space="preserve"> с другой стороны, вместе именуемые стороны, заключили настоящее Соглашение</w:t>
      </w:r>
      <w:proofErr w:type="gramEnd"/>
      <w:r w:rsidRPr="009D13F7">
        <w:rPr>
          <w:sz w:val="28"/>
          <w:szCs w:val="28"/>
        </w:rPr>
        <w:t xml:space="preserve"> о нижеследующем:</w:t>
      </w:r>
    </w:p>
    <w:p w:rsidR="00642FC3" w:rsidRPr="009D13F7" w:rsidRDefault="00642FC3" w:rsidP="00CC0D36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2" w:name="_GoBack"/>
      <w:bookmarkEnd w:id="2"/>
    </w:p>
    <w:p w:rsidR="00642FC3" w:rsidRPr="009D13F7" w:rsidRDefault="00642FC3" w:rsidP="00095B6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9D13F7">
        <w:rPr>
          <w:sz w:val="28"/>
          <w:szCs w:val="28"/>
        </w:rPr>
        <w:t>1. Предмет Соглашения</w:t>
      </w:r>
    </w:p>
    <w:p w:rsidR="00642FC3" w:rsidRPr="009D13F7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Pr="009D13F7">
        <w:rPr>
          <w:sz w:val="28"/>
          <w:szCs w:val="28"/>
        </w:rPr>
        <w:t>. Предметом настоящего Соглашения является п</w:t>
      </w:r>
      <w:r>
        <w:rPr>
          <w:sz w:val="28"/>
          <w:szCs w:val="28"/>
        </w:rPr>
        <w:t xml:space="preserve">ринятие Администрацией Дубенского муниципального района от Администрации Дубенского сельского поселения Дубенского района  полномочия </w:t>
      </w:r>
      <w:r w:rsidRPr="001E700E">
        <w:rPr>
          <w:bCs/>
          <w:sz w:val="28"/>
          <w:szCs w:val="28"/>
        </w:rPr>
        <w:t>по созданию условий для организации досуга и обеспечения жителей поселения услугами организаций культуры</w:t>
      </w:r>
      <w:r w:rsidRPr="009D13F7">
        <w:rPr>
          <w:sz w:val="28"/>
          <w:szCs w:val="28"/>
        </w:rPr>
        <w:t>.</w:t>
      </w:r>
    </w:p>
    <w:p w:rsidR="00642FC3" w:rsidRPr="009D13F7" w:rsidRDefault="00642FC3" w:rsidP="00642FC3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3" w:name="Par51"/>
      <w:bookmarkEnd w:id="3"/>
    </w:p>
    <w:p w:rsidR="00642FC3" w:rsidRPr="009D13F7" w:rsidRDefault="00642FC3" w:rsidP="00642FC3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9D13F7">
        <w:rPr>
          <w:sz w:val="28"/>
          <w:szCs w:val="28"/>
        </w:rPr>
        <w:t>2. Права и обязанности сторон Соглашения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2.1. Администрация поселения при осуществлении администрацией муниципального района принятого полномочия имеет право на получение в установленном порядке от администрации муниципального района информации, необходимой для осуществления п</w:t>
      </w:r>
      <w:r w:rsidR="00746309">
        <w:rPr>
          <w:sz w:val="28"/>
          <w:szCs w:val="28"/>
        </w:rPr>
        <w:t>ринятого</w:t>
      </w:r>
      <w:r>
        <w:rPr>
          <w:sz w:val="28"/>
          <w:szCs w:val="28"/>
        </w:rPr>
        <w:t xml:space="preserve"> полномочия.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Администрация поселения при осуществлении администрацией муниципального района переданного полномочия </w:t>
      </w:r>
      <w:proofErr w:type="gramStart"/>
      <w:r>
        <w:rPr>
          <w:sz w:val="28"/>
          <w:szCs w:val="28"/>
        </w:rPr>
        <w:t>обязана</w:t>
      </w:r>
      <w:proofErr w:type="gramEnd"/>
      <w:r>
        <w:rPr>
          <w:sz w:val="28"/>
          <w:szCs w:val="28"/>
        </w:rPr>
        <w:t>: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4" w:name="Par2"/>
      <w:bookmarkEnd w:id="4"/>
      <w:r>
        <w:rPr>
          <w:sz w:val="28"/>
          <w:szCs w:val="28"/>
        </w:rPr>
        <w:t>1) обеспечивать передачу администрации муниципального района финансовых средств, необходимых для осуществления переданного полномочия;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осуществлять контроль исполнения администрацией муниципального района переданного полномочия, а также использования предоставленных на эти цели финансовых средств;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оказывать методическую помощь администрации муниципального района по вопросам осуществления переданного полномочия.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Администрация муниципального района при осуществлении принятого полномочия имеет право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финансовое обеспечение принятого полномочия за счет предоставляемых бюджету Дубенского муниципального района иных межбюджетных трансфертов из бюджета Дубенского сельского поселения;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получение разъяснений от администрации поселения по вопросам осуществления переданного полномочия;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дополнительное использование собственных финансовых средств и материальных ресурсов для осуществления переданного полномочия.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Администрация муниципального района при осуществлении принятого полномочия </w:t>
      </w:r>
      <w:proofErr w:type="gramStart"/>
      <w:r>
        <w:rPr>
          <w:sz w:val="28"/>
          <w:szCs w:val="28"/>
        </w:rPr>
        <w:t>обязана</w:t>
      </w:r>
      <w:proofErr w:type="gramEnd"/>
      <w:r>
        <w:rPr>
          <w:sz w:val="28"/>
          <w:szCs w:val="28"/>
        </w:rPr>
        <w:t>: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обеспечивать эффективное и рациональное использование финансовых средств, выделенных из бюджета Дубенского сельского поселения на осуществление переданного полномочия;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предоставлять администрации поселения необходимую информацию, связанную с осуществлением принятого полномочия, а также с использованием выделенных на эти цели финансовых средств.</w:t>
      </w:r>
    </w:p>
    <w:p w:rsidR="00642FC3" w:rsidRPr="009D13F7" w:rsidRDefault="00642FC3" w:rsidP="00642FC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42FC3" w:rsidRDefault="00642FC3" w:rsidP="00642FC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3. Финансовые средства, необходимые</w:t>
      </w:r>
      <w:r w:rsidR="00095B6E">
        <w:rPr>
          <w:sz w:val="28"/>
          <w:szCs w:val="28"/>
        </w:rPr>
        <w:t xml:space="preserve"> </w:t>
      </w:r>
    </w:p>
    <w:p w:rsidR="00642FC3" w:rsidRDefault="00642FC3" w:rsidP="00095B6E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для осуществления п</w:t>
      </w:r>
      <w:r w:rsidR="00746309">
        <w:rPr>
          <w:sz w:val="28"/>
          <w:szCs w:val="28"/>
        </w:rPr>
        <w:t>ринятого</w:t>
      </w:r>
      <w:r>
        <w:rPr>
          <w:sz w:val="28"/>
          <w:szCs w:val="28"/>
        </w:rPr>
        <w:t xml:space="preserve"> полномочия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 Финансовое обеспечение осуществления п</w:t>
      </w:r>
      <w:r w:rsidR="00746309">
        <w:rPr>
          <w:sz w:val="28"/>
          <w:szCs w:val="28"/>
        </w:rPr>
        <w:t>ринятого Администрацией</w:t>
      </w:r>
      <w:r>
        <w:rPr>
          <w:sz w:val="28"/>
          <w:szCs w:val="28"/>
        </w:rPr>
        <w:t xml:space="preserve"> муниципального района полномочия осуществляется ею за счет предоставляемых бюджету Дубенского муниципального района иных межбюджетных трансфертов из бюджета </w:t>
      </w:r>
      <w:r w:rsidR="00746309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сельского поселения.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3.2. Ежегодный объем иных межбюджетных трансфертов, необходимых для осуществления п</w:t>
      </w:r>
      <w:r w:rsidR="00746309">
        <w:rPr>
          <w:sz w:val="28"/>
          <w:szCs w:val="28"/>
        </w:rPr>
        <w:t>ринятого</w:t>
      </w:r>
      <w:r>
        <w:rPr>
          <w:sz w:val="28"/>
          <w:szCs w:val="28"/>
        </w:rPr>
        <w:t xml:space="preserve"> полномочия определяется в соответствии с </w:t>
      </w:r>
      <w:hyperlink r:id="rId7" w:history="1">
        <w:r w:rsidRPr="005C10A5">
          <w:rPr>
            <w:color w:val="000000"/>
            <w:sz w:val="28"/>
            <w:szCs w:val="28"/>
          </w:rPr>
          <w:t>Методикой</w:t>
        </w:r>
      </w:hyperlink>
      <w:r>
        <w:t xml:space="preserve"> </w:t>
      </w:r>
      <w:r>
        <w:rPr>
          <w:sz w:val="28"/>
          <w:szCs w:val="28"/>
        </w:rPr>
        <w:t>расчета иных межбюджетных трансфертов для осуществления переданного полномочия, являющейся приложением к настоящему Соглашению.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Размер иных межбюджетных трансфертов утверждается решением Совета депутатов </w:t>
      </w:r>
      <w:r w:rsidR="00746309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сельского поселения о бюджете </w:t>
      </w:r>
      <w:r w:rsidR="00746309">
        <w:rPr>
          <w:sz w:val="28"/>
          <w:szCs w:val="28"/>
        </w:rPr>
        <w:t xml:space="preserve">Дубенского </w:t>
      </w:r>
      <w:r>
        <w:rPr>
          <w:sz w:val="28"/>
          <w:szCs w:val="28"/>
        </w:rPr>
        <w:t>сельского поселения на очередной финансовый год.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3.4. Администрации муниципального района запрещается использование финансовых средств, полученных на осуществление п</w:t>
      </w:r>
      <w:r w:rsidR="00746309">
        <w:rPr>
          <w:sz w:val="28"/>
          <w:szCs w:val="28"/>
        </w:rPr>
        <w:t>ринятого</w:t>
      </w:r>
      <w:r>
        <w:rPr>
          <w:sz w:val="28"/>
          <w:szCs w:val="28"/>
        </w:rPr>
        <w:t xml:space="preserve"> полномочия, на иные цели.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2FC3" w:rsidRDefault="00642FC3" w:rsidP="00642FC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4. Порядок предоставления отчетности</w:t>
      </w:r>
      <w:r w:rsidR="00095B6E">
        <w:rPr>
          <w:sz w:val="28"/>
          <w:szCs w:val="28"/>
        </w:rPr>
        <w:t xml:space="preserve"> </w:t>
      </w:r>
    </w:p>
    <w:p w:rsidR="00642FC3" w:rsidRDefault="00642FC3" w:rsidP="00642FC3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 осуществлении переданного полномочия</w:t>
      </w:r>
    </w:p>
    <w:p w:rsidR="00642FC3" w:rsidRDefault="00642FC3" w:rsidP="00642FC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4.1. Администрация муниципального района ежемесячно предоставляет Администрации</w:t>
      </w:r>
      <w:r w:rsidR="00746309">
        <w:rPr>
          <w:sz w:val="28"/>
          <w:szCs w:val="28"/>
        </w:rPr>
        <w:t xml:space="preserve"> Дубенского</w:t>
      </w:r>
      <w:r>
        <w:rPr>
          <w:sz w:val="28"/>
          <w:szCs w:val="28"/>
        </w:rPr>
        <w:t xml:space="preserve"> поселения отчетность об использовании выделенных финансовых средств на осуществление п</w:t>
      </w:r>
      <w:r w:rsidR="00746309">
        <w:rPr>
          <w:sz w:val="28"/>
          <w:szCs w:val="28"/>
        </w:rPr>
        <w:t xml:space="preserve">ринятого </w:t>
      </w:r>
      <w:r>
        <w:rPr>
          <w:sz w:val="28"/>
          <w:szCs w:val="28"/>
        </w:rPr>
        <w:t>полномочия.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2FC3" w:rsidRDefault="00642FC3" w:rsidP="00642FC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5. Порядок осуществления Администрацией поселения</w:t>
      </w:r>
    </w:p>
    <w:p w:rsidR="00642FC3" w:rsidRDefault="00642FC3" w:rsidP="00642FC3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контроля исполнения Администрацией муниципального района</w:t>
      </w:r>
    </w:p>
    <w:p w:rsidR="00642FC3" w:rsidRDefault="00642FC3" w:rsidP="00642FC3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746309">
        <w:rPr>
          <w:sz w:val="28"/>
          <w:szCs w:val="28"/>
        </w:rPr>
        <w:t>ринятого</w:t>
      </w:r>
      <w:r>
        <w:rPr>
          <w:sz w:val="28"/>
          <w:szCs w:val="28"/>
        </w:rPr>
        <w:t xml:space="preserve"> полномочия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использованием Администрацией муниципального района финансовых средств, предоставленных для осуществления  п</w:t>
      </w:r>
      <w:r w:rsidR="00746309">
        <w:rPr>
          <w:sz w:val="28"/>
          <w:szCs w:val="28"/>
        </w:rPr>
        <w:t>ринятого</w:t>
      </w:r>
      <w:r>
        <w:rPr>
          <w:sz w:val="28"/>
          <w:szCs w:val="28"/>
        </w:rPr>
        <w:t xml:space="preserve"> в соответствии с настоящим Соглашением полномочия, осуществляется Администрацией поселения.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исполнения п</w:t>
      </w:r>
      <w:r w:rsidR="00746309">
        <w:rPr>
          <w:sz w:val="28"/>
          <w:szCs w:val="28"/>
        </w:rPr>
        <w:t>ринятого Администрацией</w:t>
      </w:r>
      <w:r>
        <w:rPr>
          <w:sz w:val="28"/>
          <w:szCs w:val="28"/>
        </w:rPr>
        <w:t xml:space="preserve"> муниципального района полномочия осуществляется в следующих формах: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путем проведения комплексных проверок;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ревизий финансово-хозяйственной деятельности Администрации муниципального района в части расходования выделенных для реализации п</w:t>
      </w:r>
      <w:r w:rsidR="00746309">
        <w:rPr>
          <w:sz w:val="28"/>
          <w:szCs w:val="28"/>
        </w:rPr>
        <w:t>ринятого</w:t>
      </w:r>
      <w:r>
        <w:rPr>
          <w:sz w:val="28"/>
          <w:szCs w:val="28"/>
        </w:rPr>
        <w:t xml:space="preserve"> полномочия финансовых средств;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запросов необходимых документов и информации об исполнении п</w:t>
      </w:r>
      <w:r w:rsidR="00746309">
        <w:rPr>
          <w:sz w:val="28"/>
          <w:szCs w:val="28"/>
        </w:rPr>
        <w:t>ринятого</w:t>
      </w:r>
      <w:r>
        <w:rPr>
          <w:sz w:val="28"/>
          <w:szCs w:val="28"/>
        </w:rPr>
        <w:t xml:space="preserve"> полномочия.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2FC3" w:rsidRDefault="00642FC3" w:rsidP="00095B6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6. Ответственность за неисполнение настоящего Соглашения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 За неисполнение или ненадлежащее исполнение настоящего Соглашения Стороны несут ответственность, предусмотренную действующим законодательством.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6.2. За нецелевое использование Администрацией муниципального района финансовых средств, предоставленных для осуществления п</w:t>
      </w:r>
      <w:r w:rsidR="00746309">
        <w:rPr>
          <w:sz w:val="28"/>
          <w:szCs w:val="28"/>
        </w:rPr>
        <w:t xml:space="preserve">ринятого </w:t>
      </w:r>
      <w:r>
        <w:rPr>
          <w:sz w:val="28"/>
          <w:szCs w:val="28"/>
        </w:rPr>
        <w:t>полномочия, она несет ответственность, предусмотренную действующим законодательством.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2FC3" w:rsidRDefault="00642FC3" w:rsidP="00642FC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7. Основания и порядок прекращения действия</w:t>
      </w:r>
    </w:p>
    <w:p w:rsidR="00642FC3" w:rsidRDefault="00642FC3" w:rsidP="00642FC3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Соглашения, в том числе досрочного, порядок внесения</w:t>
      </w:r>
    </w:p>
    <w:p w:rsidR="00642FC3" w:rsidRDefault="00642FC3" w:rsidP="00095B6E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в него изменений и дополнений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7.1. Действие настоящего Соглашения может быть приостановлено или прекращено досрочно: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по соглашению Сторон;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в одностороннем порядке в случае: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действующего законодательства;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неисполнения или ненадлежащего исполнения одной из Сторон своих обязательств в соответствии с настоящим Соглашением;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если осуществление полномочия становится невозможным, либо при сложившихся условиях полномочие  может быть наиболее эффективно осуществлено Администрацией поселения самостоятельно.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Приостановление или прекращение действия настоящего Соглашения по основаниям, предусмотренным настоящим пунктом, производится по инициативе любой из сторон,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соглашением. Дополнительное соглашение подлежит утверждению Советом депутатов </w:t>
      </w:r>
      <w:r w:rsidR="00746309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сельского поселения и Советом депутатов Дубенского муниципального района.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7.2. Со дня вступления в силу дополнительного соглашения о досрочном прекращении полномочий или приостановлении осуществления Администрацией района п</w:t>
      </w:r>
      <w:r w:rsidR="00746309">
        <w:rPr>
          <w:sz w:val="28"/>
          <w:szCs w:val="28"/>
        </w:rPr>
        <w:t>ринятых</w:t>
      </w:r>
      <w:r>
        <w:rPr>
          <w:sz w:val="28"/>
          <w:szCs w:val="28"/>
        </w:rPr>
        <w:t xml:space="preserve">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 Администрации поселения.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7.3. Настоящее  Соглашение прекращает свое действие по истечении срока, на который оно было заключено.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7.4.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 и подлежат утверждению Советом депутатов</w:t>
      </w:r>
      <w:r w:rsidRPr="00640E77">
        <w:rPr>
          <w:sz w:val="28"/>
          <w:szCs w:val="28"/>
        </w:rPr>
        <w:t xml:space="preserve"> </w:t>
      </w:r>
      <w:r w:rsidR="00746309">
        <w:rPr>
          <w:sz w:val="28"/>
          <w:szCs w:val="28"/>
        </w:rPr>
        <w:t xml:space="preserve">Дубенского </w:t>
      </w:r>
      <w:r>
        <w:rPr>
          <w:sz w:val="28"/>
          <w:szCs w:val="28"/>
        </w:rPr>
        <w:t>сельского поселения и Советом депутатов Дубенского муниципального района.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2FC3" w:rsidRDefault="00642FC3" w:rsidP="00095B6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8. Порядок вступления в силу</w:t>
      </w:r>
      <w:r w:rsidR="00095B6E">
        <w:rPr>
          <w:sz w:val="28"/>
          <w:szCs w:val="28"/>
        </w:rPr>
        <w:t xml:space="preserve"> </w:t>
      </w:r>
      <w:r>
        <w:rPr>
          <w:sz w:val="28"/>
          <w:szCs w:val="28"/>
        </w:rPr>
        <w:t>и срок действия Соглашения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8.1. Настоящее Согл</w:t>
      </w:r>
      <w:r w:rsidR="00746309">
        <w:rPr>
          <w:sz w:val="28"/>
          <w:szCs w:val="28"/>
        </w:rPr>
        <w:t xml:space="preserve">ашение заключено на период с  </w:t>
      </w:r>
      <w:r w:rsidR="00CC0D36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CC0D36">
        <w:rPr>
          <w:sz w:val="28"/>
          <w:szCs w:val="28"/>
        </w:rPr>
        <w:t>1</w:t>
      </w:r>
      <w:r>
        <w:rPr>
          <w:sz w:val="28"/>
          <w:szCs w:val="28"/>
        </w:rPr>
        <w:t>.201</w:t>
      </w:r>
      <w:r w:rsidR="00746309">
        <w:rPr>
          <w:sz w:val="28"/>
          <w:szCs w:val="28"/>
        </w:rPr>
        <w:t>8</w:t>
      </w:r>
      <w:r>
        <w:rPr>
          <w:sz w:val="28"/>
          <w:szCs w:val="28"/>
        </w:rPr>
        <w:t xml:space="preserve">г. по </w:t>
      </w:r>
      <w:r w:rsidR="00CC0D36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CC0D36">
        <w:rPr>
          <w:sz w:val="28"/>
          <w:szCs w:val="28"/>
        </w:rPr>
        <w:t>1</w:t>
      </w:r>
      <w:r>
        <w:rPr>
          <w:sz w:val="28"/>
          <w:szCs w:val="28"/>
        </w:rPr>
        <w:t>.202</w:t>
      </w:r>
      <w:r w:rsidR="00746309">
        <w:rPr>
          <w:sz w:val="28"/>
          <w:szCs w:val="28"/>
        </w:rPr>
        <w:t>3</w:t>
      </w:r>
      <w:r>
        <w:rPr>
          <w:sz w:val="28"/>
          <w:szCs w:val="28"/>
        </w:rPr>
        <w:t xml:space="preserve"> г.  включительно.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8.2. Настоящее Соглашение составлено в двух экземплярах (по одному для каждой из Сторон).</w:t>
      </w:r>
    </w:p>
    <w:p w:rsidR="00642FC3" w:rsidRDefault="00642FC3" w:rsidP="00642F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42FC3" w:rsidRDefault="00642FC3" w:rsidP="00642FC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9. Подписи сторон</w:t>
      </w:r>
      <w:r w:rsidR="00095B6E">
        <w:rPr>
          <w:sz w:val="28"/>
          <w:szCs w:val="28"/>
        </w:rPr>
        <w:t xml:space="preserve"> </w:t>
      </w:r>
    </w:p>
    <w:tbl>
      <w:tblPr>
        <w:tblW w:w="0" w:type="auto"/>
        <w:tblLook w:val="04A0"/>
      </w:tblPr>
      <w:tblGrid>
        <w:gridCol w:w="4809"/>
        <w:gridCol w:w="4762"/>
      </w:tblGrid>
      <w:tr w:rsidR="00642FC3" w:rsidRPr="004D222B" w:rsidTr="00CC0D36">
        <w:trPr>
          <w:trHeight w:val="7606"/>
        </w:trPr>
        <w:tc>
          <w:tcPr>
            <w:tcW w:w="4809" w:type="dxa"/>
            <w:shd w:val="clear" w:color="auto" w:fill="auto"/>
          </w:tcPr>
          <w:p w:rsidR="00642FC3" w:rsidRPr="00095B6E" w:rsidRDefault="00095B6E" w:rsidP="00DC38F0">
            <w:pPr>
              <w:jc w:val="center"/>
              <w:rPr>
                <w:b/>
                <w:sz w:val="20"/>
                <w:szCs w:val="20"/>
              </w:rPr>
            </w:pPr>
            <w:r w:rsidRPr="00095B6E">
              <w:rPr>
                <w:b/>
                <w:sz w:val="20"/>
                <w:szCs w:val="20"/>
              </w:rPr>
              <w:t>А</w:t>
            </w:r>
            <w:r w:rsidR="00642FC3" w:rsidRPr="00095B6E">
              <w:rPr>
                <w:b/>
                <w:sz w:val="20"/>
                <w:szCs w:val="20"/>
              </w:rPr>
              <w:t xml:space="preserve">ДМИНИСТРАЦИЯ </w:t>
            </w:r>
            <w:r w:rsidR="00746309" w:rsidRPr="00095B6E">
              <w:rPr>
                <w:b/>
                <w:sz w:val="20"/>
                <w:szCs w:val="20"/>
              </w:rPr>
              <w:t>ДУБЕНСКОГО</w:t>
            </w:r>
            <w:r w:rsidR="00642FC3" w:rsidRPr="00095B6E">
              <w:rPr>
                <w:b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9645C2">
              <w:rPr>
                <w:rFonts w:ascii="Times New Roman" w:eastAsia="Calibri" w:hAnsi="Times New Roman" w:cs="Times New Roman"/>
                <w:sz w:val="24"/>
                <w:szCs w:val="24"/>
              </w:rPr>
              <w:t>адрес:</w:t>
            </w:r>
            <w:r w:rsidRPr="009645C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>431780, Республика Мордовия Дубенский район с</w:t>
            </w:r>
            <w:proofErr w:type="gramStart"/>
            <w:r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>.</w:t>
            </w:r>
            <w:r w:rsidR="00746309"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>Д</w:t>
            </w:r>
            <w:proofErr w:type="gramEnd"/>
            <w:r w:rsidR="00746309"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 xml:space="preserve">убенки </w:t>
            </w:r>
            <w:r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>ул.</w:t>
            </w:r>
            <w:r w:rsidR="00746309"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>Бровцева</w:t>
            </w:r>
            <w:proofErr w:type="spellEnd"/>
            <w:r w:rsidR="00746309"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 xml:space="preserve"> д.</w:t>
            </w:r>
            <w:r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642FC3" w:rsidRPr="009645C2" w:rsidRDefault="00642FC3" w:rsidP="00DC38F0">
            <w:pPr>
              <w:shd w:val="clear" w:color="auto" w:fill="FFFFFF"/>
              <w:spacing w:line="12" w:lineRule="atLeast"/>
            </w:pPr>
            <w:r w:rsidRPr="009645C2">
              <w:t xml:space="preserve"> Тел.   8-834-47-</w:t>
            </w:r>
            <w:r w:rsidR="00746309" w:rsidRPr="009645C2">
              <w:t>2</w:t>
            </w:r>
            <w:r w:rsidRPr="009645C2">
              <w:t>-</w:t>
            </w:r>
            <w:r w:rsidR="00746309" w:rsidRPr="009645C2">
              <w:t>13-24</w:t>
            </w: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>ИНН 1306074146 КПП 130601001</w:t>
            </w: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45C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 xml:space="preserve">ГРКЦ НБ Республики Мордовия Банка   </w:t>
            </w:r>
            <w:r w:rsidRPr="009645C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</w:t>
            </w: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45C2">
              <w:rPr>
                <w:rFonts w:ascii="Times New Roman" w:hAnsi="Times New Roman" w:cs="Times New Roman"/>
                <w:sz w:val="22"/>
                <w:szCs w:val="22"/>
              </w:rPr>
              <w:t>России г</w:t>
            </w:r>
            <w:proofErr w:type="gramStart"/>
            <w:r w:rsidRPr="009645C2"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 w:rsidRPr="009645C2">
              <w:rPr>
                <w:rFonts w:ascii="Times New Roman" w:hAnsi="Times New Roman" w:cs="Times New Roman"/>
                <w:sz w:val="22"/>
                <w:szCs w:val="22"/>
              </w:rPr>
              <w:t xml:space="preserve">аранск </w:t>
            </w: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45C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45C2">
              <w:rPr>
                <w:rFonts w:ascii="Times New Roman" w:hAnsi="Times New Roman" w:cs="Times New Roman"/>
                <w:sz w:val="22"/>
                <w:szCs w:val="22"/>
              </w:rPr>
              <w:t xml:space="preserve">БИК 048952001 </w:t>
            </w: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45C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</w:t>
            </w:r>
            <w:proofErr w:type="spellStart"/>
            <w:proofErr w:type="gramStart"/>
            <w:r w:rsidRPr="009645C2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spellEnd"/>
            <w:proofErr w:type="gramEnd"/>
            <w:r w:rsidRPr="009645C2">
              <w:rPr>
                <w:rFonts w:ascii="Times New Roman" w:hAnsi="Times New Roman" w:cs="Times New Roman"/>
                <w:sz w:val="22"/>
                <w:szCs w:val="22"/>
              </w:rPr>
              <w:t>/с 40204810200000000172</w:t>
            </w: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45C2">
              <w:rPr>
                <w:rFonts w:ascii="Times New Roman" w:hAnsi="Times New Roman" w:cs="Times New Roman"/>
                <w:sz w:val="22"/>
                <w:szCs w:val="22"/>
              </w:rPr>
              <w:t>ОГРН 1021301579826</w:t>
            </w: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2FC3" w:rsidRPr="009645C2" w:rsidRDefault="00642FC3" w:rsidP="00DC38F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45C2">
              <w:rPr>
                <w:rFonts w:ascii="Times New Roman" w:hAnsi="Times New Roman" w:cs="Times New Roman"/>
                <w:sz w:val="22"/>
                <w:szCs w:val="22"/>
              </w:rPr>
              <w:t>ОКТМО 89616440101</w:t>
            </w:r>
          </w:p>
          <w:p w:rsidR="00642FC3" w:rsidRPr="009645C2" w:rsidRDefault="00642FC3" w:rsidP="00DC38F0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  <w:r w:rsidRPr="009645C2">
              <w:rPr>
                <w:rFonts w:eastAsia="Calibri"/>
              </w:rPr>
              <w:t>ОКПО 04301477</w:t>
            </w: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  <w:r w:rsidRPr="009645C2">
              <w:rPr>
                <w:rFonts w:eastAsia="Calibri"/>
              </w:rPr>
              <w:t>КБК 918 202 499 99100000 151</w:t>
            </w: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  <w:r w:rsidRPr="009645C2">
              <w:rPr>
                <w:rFonts w:eastAsia="Calibri"/>
              </w:rPr>
              <w:t xml:space="preserve">Глава </w:t>
            </w:r>
            <w:r w:rsidR="00746309" w:rsidRPr="009645C2">
              <w:rPr>
                <w:rFonts w:eastAsia="Calibri"/>
              </w:rPr>
              <w:t>Дубенского</w:t>
            </w:r>
            <w:r w:rsidRPr="009645C2">
              <w:rPr>
                <w:rFonts w:eastAsia="Calibri"/>
              </w:rPr>
              <w:t xml:space="preserve"> сельского поселения</w:t>
            </w: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  <w:r w:rsidRPr="009645C2">
              <w:rPr>
                <w:rFonts w:eastAsia="Calibri"/>
              </w:rPr>
              <w:t>Дубенского муниципального района РМ</w:t>
            </w: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</w:p>
          <w:p w:rsidR="00642FC3" w:rsidRPr="00095B6E" w:rsidRDefault="00095B6E" w:rsidP="00DC38F0">
            <w:pPr>
              <w:jc w:val="both"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___________________</w:t>
            </w:r>
            <w:r w:rsidR="00746309" w:rsidRPr="00095B6E">
              <w:rPr>
                <w:rFonts w:eastAsia="Calibri"/>
                <w:bCs/>
                <w:sz w:val="28"/>
                <w:szCs w:val="28"/>
              </w:rPr>
              <w:t xml:space="preserve">В.П. </w:t>
            </w:r>
            <w:proofErr w:type="spellStart"/>
            <w:r w:rsidR="00746309" w:rsidRPr="00095B6E">
              <w:rPr>
                <w:rFonts w:eastAsia="Calibri"/>
                <w:bCs/>
                <w:sz w:val="28"/>
                <w:szCs w:val="28"/>
              </w:rPr>
              <w:t>Паркаев</w:t>
            </w:r>
            <w:proofErr w:type="spellEnd"/>
          </w:p>
          <w:p w:rsidR="00642FC3" w:rsidRPr="009645C2" w:rsidRDefault="00642FC3" w:rsidP="00DC38F0">
            <w:r w:rsidRPr="009645C2">
              <w:rPr>
                <w:rFonts w:eastAsia="Calibri"/>
                <w:bCs/>
              </w:rPr>
              <w:t>М.П.</w:t>
            </w:r>
          </w:p>
        </w:tc>
        <w:tc>
          <w:tcPr>
            <w:tcW w:w="4762" w:type="dxa"/>
            <w:shd w:val="clear" w:color="auto" w:fill="auto"/>
          </w:tcPr>
          <w:p w:rsidR="00642FC3" w:rsidRDefault="00642FC3" w:rsidP="00DC38F0">
            <w:pPr>
              <w:jc w:val="center"/>
              <w:rPr>
                <w:b/>
                <w:sz w:val="20"/>
                <w:szCs w:val="20"/>
              </w:rPr>
            </w:pPr>
            <w:r w:rsidRPr="00095B6E">
              <w:rPr>
                <w:b/>
                <w:sz w:val="20"/>
                <w:szCs w:val="20"/>
              </w:rPr>
              <w:t>АДМИНИСТРАЦИЯ ДУБЕНСКОГО МУНИЦИПАЛЬНОГО РАЙОНА РЕСПУБЛИКИ МОРДОВИЯ</w:t>
            </w:r>
          </w:p>
          <w:p w:rsidR="00095B6E" w:rsidRPr="00095B6E" w:rsidRDefault="00095B6E" w:rsidP="00DC38F0">
            <w:pPr>
              <w:jc w:val="center"/>
              <w:rPr>
                <w:b/>
                <w:sz w:val="20"/>
                <w:szCs w:val="20"/>
              </w:rPr>
            </w:pPr>
          </w:p>
          <w:p w:rsidR="00642FC3" w:rsidRPr="009645C2" w:rsidRDefault="00642FC3" w:rsidP="00DC38F0">
            <w:pPr>
              <w:shd w:val="clear" w:color="auto" w:fill="FFFFFF"/>
              <w:spacing w:line="12" w:lineRule="atLeast"/>
            </w:pPr>
            <w:proofErr w:type="gramStart"/>
            <w:r w:rsidRPr="009645C2">
              <w:rPr>
                <w:rFonts w:eastAsia="Calibri"/>
              </w:rPr>
              <w:t>адрес:</w:t>
            </w:r>
            <w:r w:rsidRPr="009645C2">
              <w:t xml:space="preserve"> 431770,Республика Мордовия, Дубенский район, с.</w:t>
            </w:r>
            <w:r w:rsidRPr="009645C2">
              <w:rPr>
                <w:bCs/>
              </w:rPr>
              <w:t xml:space="preserve"> Дубенки,</w:t>
            </w:r>
            <w:r w:rsidRPr="009645C2">
              <w:t xml:space="preserve"> ул. Денисова, д.2, Тел.   8-834-47-2-30-09</w:t>
            </w:r>
            <w:proofErr w:type="gramEnd"/>
          </w:p>
          <w:p w:rsidR="00642FC3" w:rsidRPr="009645C2" w:rsidRDefault="00642FC3" w:rsidP="00DC38F0">
            <w:pPr>
              <w:shd w:val="clear" w:color="auto" w:fill="FFFFFF"/>
              <w:tabs>
                <w:tab w:val="left" w:pos="3615"/>
              </w:tabs>
            </w:pPr>
            <w:r w:rsidRPr="009645C2">
              <w:t>ИНН 1306075848, КПП 130601001</w:t>
            </w:r>
          </w:p>
          <w:p w:rsidR="00642FC3" w:rsidRPr="009645C2" w:rsidRDefault="00642FC3" w:rsidP="00DC3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645C2">
              <w:rPr>
                <w:rFonts w:ascii="Times New Roman" w:hAnsi="Times New Roman" w:cs="Times New Roman"/>
                <w:sz w:val="24"/>
                <w:szCs w:val="24"/>
              </w:rPr>
              <w:t xml:space="preserve"> в УФК по Республике Мордовия (Финансовое управление Администрации Дубенского Муниципального района РМ) </w:t>
            </w:r>
          </w:p>
          <w:p w:rsidR="00642FC3" w:rsidRPr="009645C2" w:rsidRDefault="00642FC3" w:rsidP="00DC3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645C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9645C2">
              <w:rPr>
                <w:rFonts w:ascii="Times New Roman" w:hAnsi="Times New Roman" w:cs="Times New Roman"/>
                <w:sz w:val="24"/>
                <w:szCs w:val="24"/>
              </w:rPr>
              <w:t xml:space="preserve">/с 04093023230    </w:t>
            </w:r>
          </w:p>
          <w:p w:rsidR="00642FC3" w:rsidRPr="009645C2" w:rsidRDefault="00642FC3" w:rsidP="00DC38F0">
            <w:pPr>
              <w:jc w:val="both"/>
            </w:pPr>
            <w:proofErr w:type="spellStart"/>
            <w:proofErr w:type="gramStart"/>
            <w:r w:rsidRPr="009645C2">
              <w:t>р</w:t>
            </w:r>
            <w:proofErr w:type="spellEnd"/>
            <w:proofErr w:type="gramEnd"/>
            <w:r w:rsidRPr="009645C2">
              <w:t xml:space="preserve">/с 40101810900000010002 </w:t>
            </w:r>
            <w:r w:rsidRPr="009645C2">
              <w:rPr>
                <w:rFonts w:eastAsia="Calibri"/>
              </w:rPr>
              <w:t>в Отделении НБ Республики Мордовия г. Саранск</w:t>
            </w: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  <w:r w:rsidRPr="009645C2">
              <w:rPr>
                <w:rFonts w:eastAsia="Calibri"/>
              </w:rPr>
              <w:t xml:space="preserve">БИК </w:t>
            </w:r>
            <w:r w:rsidRPr="009645C2">
              <w:t>048952001</w:t>
            </w: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  <w:r w:rsidRPr="009645C2">
              <w:rPr>
                <w:rFonts w:eastAsia="Calibri"/>
              </w:rPr>
              <w:t>ОГРН 1081322000616</w:t>
            </w:r>
          </w:p>
          <w:p w:rsidR="00642FC3" w:rsidRPr="009645C2" w:rsidRDefault="00642FC3" w:rsidP="00DC3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645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ОКТМО </w:t>
            </w:r>
            <w:r w:rsidRPr="009645C2">
              <w:rPr>
                <w:rFonts w:ascii="Times New Roman" w:hAnsi="Times New Roman" w:cs="Times New Roman"/>
                <w:sz w:val="24"/>
                <w:szCs w:val="24"/>
              </w:rPr>
              <w:t>89616410101</w:t>
            </w: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  <w:r w:rsidRPr="009645C2">
              <w:t>ОКПО 02301088</w:t>
            </w: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  <w:r w:rsidRPr="009645C2">
              <w:rPr>
                <w:rFonts w:eastAsia="Calibri"/>
              </w:rPr>
              <w:t>КБК 901 202 400 14056114 151</w:t>
            </w:r>
          </w:p>
          <w:p w:rsidR="00095B6E" w:rsidRDefault="00642FC3" w:rsidP="00DC38F0">
            <w:pPr>
              <w:jc w:val="both"/>
              <w:rPr>
                <w:rFonts w:eastAsia="Calibri"/>
              </w:rPr>
            </w:pPr>
            <w:r w:rsidRPr="009645C2">
              <w:rPr>
                <w:rFonts w:eastAsia="Calibri"/>
              </w:rPr>
              <w:t xml:space="preserve">      </w:t>
            </w:r>
          </w:p>
          <w:p w:rsidR="00095B6E" w:rsidRDefault="00095B6E" w:rsidP="00DC38F0">
            <w:pPr>
              <w:jc w:val="both"/>
              <w:rPr>
                <w:rFonts w:eastAsia="Calibri"/>
              </w:rPr>
            </w:pPr>
          </w:p>
          <w:p w:rsidR="00095B6E" w:rsidRDefault="00095B6E" w:rsidP="00DC38F0">
            <w:pPr>
              <w:jc w:val="both"/>
              <w:rPr>
                <w:rFonts w:eastAsia="Calibri"/>
              </w:rPr>
            </w:pP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  <w:r w:rsidRPr="009645C2">
              <w:rPr>
                <w:rFonts w:eastAsia="Calibri"/>
              </w:rPr>
              <w:t xml:space="preserve"> Глава Дубенского муниципального района Республики Мордовия</w:t>
            </w: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</w:p>
          <w:p w:rsidR="00642FC3" w:rsidRPr="009645C2" w:rsidRDefault="00642FC3" w:rsidP="00DC38F0">
            <w:pPr>
              <w:jc w:val="both"/>
              <w:rPr>
                <w:rFonts w:eastAsia="Calibri"/>
              </w:rPr>
            </w:pPr>
          </w:p>
          <w:p w:rsidR="00642FC3" w:rsidRPr="009645C2" w:rsidRDefault="00095B6E" w:rsidP="00DC38F0">
            <w:pPr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 </w:t>
            </w:r>
            <w:r w:rsidR="00642FC3" w:rsidRPr="009645C2">
              <w:rPr>
                <w:rFonts w:eastAsia="Calibri"/>
                <w:bCs/>
              </w:rPr>
              <w:t>____________________С</w:t>
            </w:r>
            <w:r w:rsidR="00642FC3" w:rsidRPr="009645C2">
              <w:rPr>
                <w:rFonts w:eastAsia="Calibri"/>
                <w:bCs/>
                <w:sz w:val="28"/>
                <w:szCs w:val="28"/>
              </w:rPr>
              <w:t>.Г. Плешаков</w:t>
            </w:r>
          </w:p>
          <w:p w:rsidR="00642FC3" w:rsidRPr="00695EFA" w:rsidRDefault="00642FC3" w:rsidP="00DC38F0">
            <w:pPr>
              <w:jc w:val="both"/>
              <w:outlineLvl w:val="0"/>
              <w:rPr>
                <w:b/>
              </w:rPr>
            </w:pPr>
            <w:r w:rsidRPr="009645C2">
              <w:rPr>
                <w:rFonts w:eastAsia="Calibri"/>
                <w:bCs/>
              </w:rPr>
              <w:t>М.П.</w:t>
            </w:r>
          </w:p>
        </w:tc>
      </w:tr>
    </w:tbl>
    <w:p w:rsidR="00886553" w:rsidRDefault="00886553"/>
    <w:sectPr w:rsidR="00886553" w:rsidSect="00CC0D36">
      <w:headerReference w:type="default" r:id="rId8"/>
      <w:pgSz w:w="11906" w:h="16838"/>
      <w:pgMar w:top="0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094" w:rsidRDefault="00165094" w:rsidP="00DE677C">
      <w:r>
        <w:separator/>
      </w:r>
    </w:p>
  </w:endnote>
  <w:endnote w:type="continuationSeparator" w:id="1">
    <w:p w:rsidR="00165094" w:rsidRDefault="00165094" w:rsidP="00DE6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094" w:rsidRDefault="00165094" w:rsidP="00DE677C">
      <w:r>
        <w:separator/>
      </w:r>
    </w:p>
  </w:footnote>
  <w:footnote w:type="continuationSeparator" w:id="1">
    <w:p w:rsidR="00165094" w:rsidRDefault="00165094" w:rsidP="00DE6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0A7" w:rsidRPr="00757A40" w:rsidRDefault="00F426CE" w:rsidP="00A360A7">
    <w:pPr>
      <w:pStyle w:val="a4"/>
      <w:jc w:val="right"/>
      <w:rPr>
        <w:sz w:val="24"/>
        <w:szCs w:val="24"/>
      </w:rPr>
    </w:pPr>
    <w:r w:rsidRPr="00757A40">
      <w:rPr>
        <w:sz w:val="24"/>
        <w:szCs w:val="24"/>
      </w:rPr>
      <w:fldChar w:fldCharType="begin"/>
    </w:r>
    <w:r w:rsidR="00746309" w:rsidRPr="00757A40">
      <w:rPr>
        <w:sz w:val="24"/>
        <w:szCs w:val="24"/>
      </w:rPr>
      <w:instrText>PAGE   \* MERGEFORMAT</w:instrText>
    </w:r>
    <w:r w:rsidRPr="00757A40">
      <w:rPr>
        <w:sz w:val="24"/>
        <w:szCs w:val="24"/>
      </w:rPr>
      <w:fldChar w:fldCharType="separate"/>
    </w:r>
    <w:r w:rsidR="00E05642">
      <w:rPr>
        <w:noProof/>
        <w:sz w:val="24"/>
        <w:szCs w:val="24"/>
      </w:rPr>
      <w:t>2</w:t>
    </w:r>
    <w:r w:rsidRPr="00757A40">
      <w:rPr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78D1"/>
    <w:rsid w:val="00095B6E"/>
    <w:rsid w:val="00165094"/>
    <w:rsid w:val="001744D1"/>
    <w:rsid w:val="00484F12"/>
    <w:rsid w:val="0057293F"/>
    <w:rsid w:val="00576807"/>
    <w:rsid w:val="006243FE"/>
    <w:rsid w:val="00642FC3"/>
    <w:rsid w:val="00746309"/>
    <w:rsid w:val="007A31F3"/>
    <w:rsid w:val="007D21E0"/>
    <w:rsid w:val="007D78D1"/>
    <w:rsid w:val="00886553"/>
    <w:rsid w:val="009223F9"/>
    <w:rsid w:val="009645C2"/>
    <w:rsid w:val="00B61E2D"/>
    <w:rsid w:val="00B97168"/>
    <w:rsid w:val="00CA3044"/>
    <w:rsid w:val="00CC0D36"/>
    <w:rsid w:val="00CE2057"/>
    <w:rsid w:val="00DE677C"/>
    <w:rsid w:val="00E05642"/>
    <w:rsid w:val="00F42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A31F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7D21E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5">
    <w:name w:val="Основной текст5"/>
    <w:rsid w:val="007D21E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character" w:customStyle="1" w:styleId="7">
    <w:name w:val="Основной текст7"/>
    <w:rsid w:val="007D21E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paragraph" w:styleId="a3">
    <w:name w:val="No Spacing"/>
    <w:uiPriority w:val="1"/>
    <w:qFormat/>
    <w:rsid w:val="00642FC3"/>
    <w:pPr>
      <w:spacing w:after="0" w:line="240" w:lineRule="auto"/>
    </w:pPr>
    <w:rPr>
      <w:rFonts w:ascii="Calibri" w:eastAsia="Times New Roman" w:hAnsi="Calibri" w:cs="Calibri"/>
    </w:rPr>
  </w:style>
  <w:style w:type="paragraph" w:styleId="a4">
    <w:name w:val="header"/>
    <w:basedOn w:val="a"/>
    <w:link w:val="a5"/>
    <w:uiPriority w:val="99"/>
    <w:unhideWhenUsed/>
    <w:rsid w:val="00642FC3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642F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CC0D36"/>
    <w:pPr>
      <w:spacing w:before="100" w:beforeAutospacing="1" w:after="100" w:afterAutospacing="1"/>
    </w:pPr>
  </w:style>
  <w:style w:type="character" w:customStyle="1" w:styleId="a7">
    <w:name w:val="Гипертекстовая ссылка"/>
    <w:basedOn w:val="a0"/>
    <w:uiPriority w:val="99"/>
    <w:rsid w:val="00CC0D36"/>
    <w:rPr>
      <w:rFonts w:cs="Times New Roman"/>
      <w:b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CC0D3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A31F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7D21E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5">
    <w:name w:val="Основной текст5"/>
    <w:rsid w:val="007D21E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character" w:customStyle="1" w:styleId="7">
    <w:name w:val="Основной текст7"/>
    <w:rsid w:val="007D21E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paragraph" w:styleId="a3">
    <w:name w:val="No Spacing"/>
    <w:uiPriority w:val="1"/>
    <w:qFormat/>
    <w:rsid w:val="00642FC3"/>
    <w:pPr>
      <w:spacing w:after="0" w:line="240" w:lineRule="auto"/>
    </w:pPr>
    <w:rPr>
      <w:rFonts w:ascii="Calibri" w:eastAsia="Times New Roman" w:hAnsi="Calibri" w:cs="Calibri"/>
    </w:rPr>
  </w:style>
  <w:style w:type="paragraph" w:styleId="a4">
    <w:name w:val="header"/>
    <w:basedOn w:val="a"/>
    <w:link w:val="a5"/>
    <w:uiPriority w:val="99"/>
    <w:unhideWhenUsed/>
    <w:rsid w:val="00642FC3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642FC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DA50C27F7D6B9AC15F123089AF2BBAC8D5AB248A18F03654AABABB4616F0D9B6E9A24B676435E7CC47949W1dE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E474A0F96E25C43C62206A0E49ECF4F24756C8F6121E417683E059ADE78064ECEA4FA8119568E9A769BD82340M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2187</Words>
  <Characters>12471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11</cp:lastModifiedBy>
  <cp:revision>3</cp:revision>
  <cp:lastPrinted>2018-02-19T13:09:00Z</cp:lastPrinted>
  <dcterms:created xsi:type="dcterms:W3CDTF">2018-02-19T13:13:00Z</dcterms:created>
  <dcterms:modified xsi:type="dcterms:W3CDTF">2018-02-26T12:16:00Z</dcterms:modified>
</cp:coreProperties>
</file>