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A6F" w:rsidRDefault="002D5A6F" w:rsidP="00731325">
      <w:pPr>
        <w:pStyle w:val="NormalWeb"/>
        <w:spacing w:after="0"/>
        <w:ind w:firstLine="720"/>
        <w:jc w:val="center"/>
        <w:rPr>
          <w:b/>
          <w:sz w:val="28"/>
          <w:szCs w:val="28"/>
        </w:rPr>
      </w:pPr>
      <w:r w:rsidRPr="00D20ADF">
        <w:rPr>
          <w:b/>
          <w:color w:val="000000"/>
          <w:sz w:val="28"/>
          <w:szCs w:val="28"/>
        </w:rPr>
        <w:t xml:space="preserve">Итоги проведения мини – ярмарки вакансии </w:t>
      </w:r>
      <w:r w:rsidRPr="00D20ADF">
        <w:rPr>
          <w:b/>
          <w:sz w:val="28"/>
          <w:szCs w:val="28"/>
        </w:rPr>
        <w:t xml:space="preserve">для </w:t>
      </w:r>
      <w:r>
        <w:rPr>
          <w:b/>
          <w:sz w:val="28"/>
          <w:szCs w:val="28"/>
        </w:rPr>
        <w:t>женщин</w:t>
      </w:r>
    </w:p>
    <w:p w:rsidR="002D5A6F" w:rsidRPr="00946C80" w:rsidRDefault="002D5A6F" w:rsidP="008D5D3E">
      <w:pPr>
        <w:jc w:val="left"/>
        <w:rPr>
          <w:b/>
          <w:sz w:val="28"/>
          <w:szCs w:val="28"/>
        </w:rPr>
      </w:pPr>
      <w:r>
        <w:br/>
      </w:r>
    </w:p>
    <w:p w:rsidR="002D5A6F" w:rsidRDefault="002D5A6F" w:rsidP="009475E7">
      <w:pPr>
        <w:pStyle w:val="NormalWeb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26 марта </w:t>
      </w:r>
      <w:r w:rsidRPr="00D20ADF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D20ADF">
        <w:rPr>
          <w:sz w:val="28"/>
          <w:szCs w:val="28"/>
        </w:rPr>
        <w:t xml:space="preserve"> года в </w:t>
      </w:r>
      <w:r>
        <w:rPr>
          <w:sz w:val="28"/>
          <w:szCs w:val="28"/>
        </w:rPr>
        <w:t xml:space="preserve">ОСЗН </w:t>
      </w:r>
      <w:r w:rsidRPr="00D20ADF">
        <w:rPr>
          <w:sz w:val="28"/>
          <w:szCs w:val="28"/>
        </w:rPr>
        <w:t xml:space="preserve">по Дубенскому району ГКУ РМ «ЦЗН Чамзинский» состоялась мини-ярмарка вакансий для </w:t>
      </w:r>
      <w:r>
        <w:rPr>
          <w:sz w:val="28"/>
          <w:szCs w:val="28"/>
        </w:rPr>
        <w:t>женщин</w:t>
      </w:r>
      <w:r w:rsidRPr="00D20ADF">
        <w:rPr>
          <w:sz w:val="28"/>
          <w:szCs w:val="28"/>
        </w:rPr>
        <w:t>.</w:t>
      </w:r>
    </w:p>
    <w:p w:rsidR="002D5A6F" w:rsidRPr="00322F1B" w:rsidRDefault="002D5A6F" w:rsidP="00322F1B">
      <w:pPr>
        <w:spacing w:line="360" w:lineRule="auto"/>
        <w:jc w:val="both"/>
        <w:rPr>
          <w:rFonts w:ascii="Times New Roman" w:hAnsi="Times New Roman"/>
          <w:color w:val="222222"/>
          <w:sz w:val="28"/>
          <w:szCs w:val="28"/>
          <w:lang w:eastAsia="ru-RU"/>
        </w:rPr>
      </w:pPr>
      <w:r w:rsidRPr="00772998">
        <w:rPr>
          <w:rFonts w:ascii="Times New Roman" w:hAnsi="Times New Roman"/>
          <w:color w:val="222222"/>
          <w:sz w:val="28"/>
          <w:szCs w:val="28"/>
        </w:rPr>
        <w:t>Проблемы занятости женщин остаются актуальными</w:t>
      </w:r>
      <w:r>
        <w:rPr>
          <w:rStyle w:val="Emphasis"/>
          <w:rFonts w:ascii="Times New Roman" w:hAnsi="Times New Roman"/>
          <w:i w:val="0"/>
          <w:color w:val="222222"/>
          <w:sz w:val="28"/>
          <w:szCs w:val="28"/>
        </w:rPr>
        <w:t xml:space="preserve">. </w:t>
      </w:r>
      <w:r w:rsidRPr="00B279E0">
        <w:rPr>
          <w:rFonts w:ascii="Times New Roman" w:hAnsi="Times New Roman"/>
          <w:sz w:val="28"/>
          <w:szCs w:val="28"/>
        </w:rPr>
        <w:t>Вероятность найти хорошо оплачиваемую работу для женщин существенно уменьшилась.</w:t>
      </w:r>
      <w:r w:rsidRPr="008D5D3E">
        <w:rPr>
          <w:rFonts w:ascii="Times New Roman" w:hAnsi="Times New Roman"/>
          <w:color w:val="222222"/>
          <w:sz w:val="28"/>
          <w:szCs w:val="28"/>
          <w:lang w:eastAsia="ru-RU"/>
        </w:rPr>
        <w:t xml:space="preserve"> </w:t>
      </w:r>
      <w:r w:rsidRPr="00322F1B">
        <w:rPr>
          <w:rFonts w:ascii="Times New Roman" w:hAnsi="Times New Roman"/>
          <w:color w:val="222222"/>
          <w:sz w:val="28"/>
          <w:szCs w:val="28"/>
          <w:lang w:eastAsia="ru-RU"/>
        </w:rPr>
        <w:t>Большинство женщин имеют высшее или среднее профессиональное образование, а главный фактор, который мешает им найти работу – наличие несовершеннолетних детей</w:t>
      </w:r>
      <w:r>
        <w:rPr>
          <w:rFonts w:ascii="Times New Roman" w:hAnsi="Times New Roman"/>
          <w:color w:val="222222"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Женщин с ограниченными возможностями здоровья и оформление инвалида на работу так же считается проблематичным.</w:t>
      </w:r>
    </w:p>
    <w:p w:rsidR="002D5A6F" w:rsidRDefault="002D5A6F" w:rsidP="009475E7">
      <w:pPr>
        <w:shd w:val="clear" w:color="auto" w:fill="FFFFFF"/>
        <w:spacing w:line="360" w:lineRule="auto"/>
        <w:ind w:firstLine="540"/>
        <w:jc w:val="both"/>
        <w:rPr>
          <w:sz w:val="27"/>
          <w:szCs w:val="27"/>
        </w:rPr>
      </w:pPr>
      <w:r w:rsidRPr="00D20ADF">
        <w:rPr>
          <w:rFonts w:ascii="Times New Roman" w:hAnsi="Times New Roman"/>
          <w:sz w:val="28"/>
          <w:szCs w:val="28"/>
          <w:lang w:eastAsia="ru-RU"/>
        </w:rPr>
        <w:t xml:space="preserve">Ярмарку открыли </w:t>
      </w:r>
      <w:r w:rsidRPr="00800BAD">
        <w:rPr>
          <w:rFonts w:ascii="Times New Roman" w:hAnsi="Times New Roman"/>
          <w:sz w:val="28"/>
          <w:szCs w:val="28"/>
          <w:lang w:eastAsia="ru-RU"/>
        </w:rPr>
        <w:t xml:space="preserve">специалисты </w:t>
      </w:r>
      <w:r>
        <w:rPr>
          <w:rFonts w:ascii="Times New Roman" w:hAnsi="Times New Roman"/>
          <w:sz w:val="28"/>
          <w:szCs w:val="28"/>
          <w:lang w:eastAsia="ru-RU"/>
        </w:rPr>
        <w:t>отдела</w:t>
      </w:r>
      <w:r w:rsidRPr="00D20ADF">
        <w:rPr>
          <w:rFonts w:ascii="Times New Roman" w:hAnsi="Times New Roman"/>
          <w:sz w:val="28"/>
          <w:szCs w:val="28"/>
          <w:lang w:eastAsia="ru-RU"/>
        </w:rPr>
        <w:t>, котор</w:t>
      </w:r>
      <w:r>
        <w:rPr>
          <w:rFonts w:ascii="Times New Roman" w:hAnsi="Times New Roman"/>
          <w:sz w:val="28"/>
          <w:szCs w:val="28"/>
          <w:lang w:eastAsia="ru-RU"/>
        </w:rPr>
        <w:t>ые</w:t>
      </w:r>
      <w:r w:rsidRPr="00D20ADF">
        <w:rPr>
          <w:rFonts w:ascii="Times New Roman" w:hAnsi="Times New Roman"/>
          <w:sz w:val="28"/>
          <w:szCs w:val="28"/>
          <w:lang w:eastAsia="ru-RU"/>
        </w:rPr>
        <w:t xml:space="preserve"> проинформировали присутствующи</w:t>
      </w:r>
      <w:r>
        <w:rPr>
          <w:rFonts w:ascii="Times New Roman" w:hAnsi="Times New Roman"/>
          <w:sz w:val="28"/>
          <w:szCs w:val="28"/>
          <w:lang w:eastAsia="ru-RU"/>
        </w:rPr>
        <w:t>х</w:t>
      </w:r>
      <w:r w:rsidRPr="00D20ADF">
        <w:rPr>
          <w:rFonts w:ascii="Times New Roman" w:hAnsi="Times New Roman"/>
          <w:sz w:val="28"/>
          <w:szCs w:val="28"/>
          <w:lang w:eastAsia="ru-RU"/>
        </w:rPr>
        <w:t xml:space="preserve"> о ситуации на рынке труда </w:t>
      </w:r>
      <w:r w:rsidRPr="00D20ADF">
        <w:rPr>
          <w:rFonts w:ascii="Times New Roman" w:hAnsi="Times New Roman"/>
          <w:color w:val="000000"/>
          <w:sz w:val="28"/>
          <w:szCs w:val="28"/>
        </w:rPr>
        <w:t>по Республике Мордовия</w:t>
      </w:r>
      <w:r w:rsidRPr="00D20AD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и по </w:t>
      </w:r>
      <w:r w:rsidRPr="00D20ADF">
        <w:rPr>
          <w:rFonts w:ascii="Times New Roman" w:hAnsi="Times New Roman"/>
          <w:sz w:val="28"/>
          <w:szCs w:val="28"/>
          <w:lang w:eastAsia="ru-RU"/>
        </w:rPr>
        <w:t>Дубенско</w:t>
      </w:r>
      <w:r>
        <w:rPr>
          <w:rFonts w:ascii="Times New Roman" w:hAnsi="Times New Roman"/>
          <w:sz w:val="28"/>
          <w:szCs w:val="28"/>
          <w:lang w:eastAsia="ru-RU"/>
        </w:rPr>
        <w:t>му</w:t>
      </w:r>
      <w:r w:rsidRPr="00D20AD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муниципальному району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832D28">
        <w:rPr>
          <w:rFonts w:ascii="Tahoma" w:hAnsi="Tahoma" w:cs="Tahoma"/>
          <w:sz w:val="20"/>
          <w:szCs w:val="20"/>
          <w:lang w:eastAsia="ru-RU"/>
        </w:rPr>
        <w:t xml:space="preserve"> </w:t>
      </w:r>
      <w:r w:rsidRPr="009B6629">
        <w:rPr>
          <w:rFonts w:ascii="Times New Roman" w:hAnsi="Times New Roman"/>
          <w:sz w:val="28"/>
          <w:szCs w:val="28"/>
          <w:lang w:eastAsia="ru-RU"/>
        </w:rPr>
        <w:t>об участии в мероприятиях реализуемых службой занятости.</w:t>
      </w:r>
      <w:r w:rsidRPr="00674C05">
        <w:rPr>
          <w:sz w:val="27"/>
          <w:szCs w:val="27"/>
        </w:rPr>
        <w:t xml:space="preserve"> </w:t>
      </w:r>
      <w:r w:rsidRPr="0003657B">
        <w:rPr>
          <w:rFonts w:ascii="Times New Roman" w:hAnsi="Times New Roman"/>
          <w:sz w:val="28"/>
          <w:szCs w:val="28"/>
        </w:rPr>
        <w:t xml:space="preserve">Специалисты отдела </w:t>
      </w:r>
      <w:r w:rsidRPr="0003657B">
        <w:rPr>
          <w:rFonts w:ascii="Times New Roman" w:hAnsi="Times New Roman"/>
          <w:color w:val="222222"/>
          <w:sz w:val="28"/>
          <w:szCs w:val="28"/>
          <w:lang w:eastAsia="ru-RU"/>
        </w:rPr>
        <w:t>подчеркнули значимость данного мероприятия: «</w:t>
      </w:r>
      <w:r w:rsidRPr="0003657B">
        <w:rPr>
          <w:rFonts w:ascii="Times New Roman" w:hAnsi="Times New Roman"/>
          <w:iCs/>
          <w:color w:val="222222"/>
          <w:sz w:val="28"/>
          <w:szCs w:val="28"/>
          <w:lang w:eastAsia="ru-RU"/>
        </w:rPr>
        <w:t>Есть особенности в женском труде, связанные со многими факторами, например, с материнством, которые мы обязаны учитывать</w:t>
      </w:r>
      <w:r w:rsidRPr="0003657B">
        <w:rPr>
          <w:rFonts w:ascii="Times New Roman" w:hAnsi="Times New Roman"/>
          <w:color w:val="222222"/>
          <w:sz w:val="28"/>
          <w:szCs w:val="28"/>
          <w:lang w:eastAsia="ru-RU"/>
        </w:rPr>
        <w:t>».</w:t>
      </w:r>
    </w:p>
    <w:p w:rsidR="002D5A6F" w:rsidRPr="00674C05" w:rsidRDefault="002D5A6F" w:rsidP="009475E7">
      <w:pPr>
        <w:shd w:val="clear" w:color="auto" w:fill="FFFFFF"/>
        <w:spacing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Б</w:t>
      </w:r>
      <w:r w:rsidRPr="00674C05">
        <w:rPr>
          <w:rFonts w:ascii="Times New Roman" w:hAnsi="Times New Roman"/>
          <w:sz w:val="28"/>
          <w:szCs w:val="28"/>
        </w:rPr>
        <w:t>ыли представлены 1</w:t>
      </w:r>
      <w:r>
        <w:rPr>
          <w:rFonts w:ascii="Times New Roman" w:hAnsi="Times New Roman"/>
          <w:sz w:val="28"/>
          <w:szCs w:val="28"/>
        </w:rPr>
        <w:t>1</w:t>
      </w:r>
      <w:r w:rsidRPr="00674C05">
        <w:rPr>
          <w:rFonts w:ascii="Times New Roman" w:hAnsi="Times New Roman"/>
          <w:sz w:val="28"/>
          <w:szCs w:val="28"/>
        </w:rPr>
        <w:t xml:space="preserve"> вакансий</w:t>
      </w:r>
      <w:r>
        <w:rPr>
          <w:rFonts w:ascii="Times New Roman" w:hAnsi="Times New Roman"/>
          <w:sz w:val="28"/>
          <w:szCs w:val="28"/>
        </w:rPr>
        <w:t>.</w:t>
      </w:r>
      <w:r w:rsidRPr="00674C05">
        <w:rPr>
          <w:rFonts w:ascii="Times New Roman" w:hAnsi="Times New Roman"/>
          <w:sz w:val="28"/>
          <w:szCs w:val="28"/>
        </w:rPr>
        <w:t xml:space="preserve"> </w:t>
      </w:r>
      <w:r w:rsidRPr="008D5D3E">
        <w:rPr>
          <w:rFonts w:ascii="Times New Roman" w:hAnsi="Times New Roman"/>
          <w:sz w:val="28"/>
          <w:szCs w:val="28"/>
        </w:rPr>
        <w:t>Предлагаемые на ярмарке профессии и специальности были разноплановыми</w:t>
      </w:r>
      <w:r w:rsidRPr="00674C05">
        <w:rPr>
          <w:rFonts w:ascii="Times New Roman" w:hAnsi="Times New Roman"/>
          <w:sz w:val="28"/>
          <w:szCs w:val="28"/>
        </w:rPr>
        <w:t>.</w:t>
      </w:r>
    </w:p>
    <w:p w:rsidR="002D5A6F" w:rsidRDefault="002D5A6F" w:rsidP="0052013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20ADF">
        <w:rPr>
          <w:rFonts w:ascii="Times New Roman" w:hAnsi="Times New Roman"/>
          <w:sz w:val="28"/>
          <w:szCs w:val="28"/>
          <w:shd w:val="clear" w:color="auto" w:fill="FFFFFF"/>
        </w:rPr>
        <w:t xml:space="preserve">В ярмарке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вакансий </w:t>
      </w:r>
      <w:r w:rsidRPr="00D20ADF">
        <w:rPr>
          <w:rFonts w:ascii="Times New Roman" w:hAnsi="Times New Roman"/>
          <w:sz w:val="28"/>
          <w:szCs w:val="28"/>
          <w:shd w:val="clear" w:color="auto" w:fill="FFFFFF"/>
        </w:rPr>
        <w:t xml:space="preserve">приняли участие следующие организации: </w:t>
      </w:r>
      <w:r>
        <w:rPr>
          <w:rFonts w:ascii="Times New Roman" w:hAnsi="Times New Roman"/>
          <w:sz w:val="28"/>
          <w:szCs w:val="28"/>
          <w:shd w:val="clear" w:color="auto" w:fill="FFFFFF"/>
        </w:rPr>
        <w:t>ГБСУ СОССЗН РМ</w:t>
      </w:r>
      <w:r w:rsidRPr="00D20ADF">
        <w:rPr>
          <w:rFonts w:ascii="Times New Roman" w:hAnsi="Times New Roman"/>
          <w:sz w:val="28"/>
          <w:szCs w:val="28"/>
          <w:shd w:val="clear" w:color="auto" w:fill="FFFFFF"/>
        </w:rPr>
        <w:t xml:space="preserve"> «</w:t>
      </w:r>
      <w:r>
        <w:rPr>
          <w:rFonts w:ascii="Times New Roman" w:hAnsi="Times New Roman"/>
          <w:sz w:val="28"/>
          <w:szCs w:val="28"/>
          <w:shd w:val="clear" w:color="auto" w:fill="FFFFFF"/>
        </w:rPr>
        <w:t>Пуркаевский психоневрологический интернат</w:t>
      </w:r>
      <w:r w:rsidRPr="00D20ADF">
        <w:rPr>
          <w:rFonts w:ascii="Times New Roman" w:hAnsi="Times New Roman"/>
          <w:sz w:val="28"/>
          <w:szCs w:val="28"/>
          <w:shd w:val="clear" w:color="auto" w:fill="FFFFFF"/>
        </w:rPr>
        <w:t>»</w:t>
      </w:r>
      <w:r>
        <w:rPr>
          <w:rFonts w:ascii="Times New Roman" w:hAnsi="Times New Roman"/>
          <w:sz w:val="28"/>
          <w:szCs w:val="28"/>
          <w:shd w:val="clear" w:color="auto" w:fill="FFFFFF"/>
        </w:rPr>
        <w:t>,  Дубенский почтамт УФПС РМ  филиал ФГУП «Почта России»,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20ADF">
        <w:rPr>
          <w:rFonts w:ascii="Times New Roman" w:hAnsi="Times New Roman"/>
          <w:sz w:val="28"/>
          <w:szCs w:val="28"/>
        </w:rPr>
        <w:t>ООО «Агрофирма Юбилейная»</w:t>
      </w:r>
      <w:r>
        <w:rPr>
          <w:rFonts w:ascii="Times New Roman" w:hAnsi="Times New Roman"/>
          <w:sz w:val="28"/>
          <w:szCs w:val="28"/>
        </w:rPr>
        <w:t>,  ЧУ ДПО «Институт проблем предпринимательства», АНО ДПО «Региональный учебный центр».</w:t>
      </w:r>
    </w:p>
    <w:p w:rsidR="002D5A6F" w:rsidRPr="005A12EC" w:rsidRDefault="002D5A6F" w:rsidP="009475E7">
      <w:pPr>
        <w:shd w:val="clear" w:color="auto" w:fill="FFFFFF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23E84">
        <w:rPr>
          <w:rFonts w:ascii="Times New Roman" w:hAnsi="Times New Roman"/>
          <w:sz w:val="28"/>
          <w:szCs w:val="28"/>
          <w:lang w:eastAsia="ru-RU"/>
        </w:rPr>
        <w:t xml:space="preserve">Мероприятие посетили </w:t>
      </w:r>
      <w:r>
        <w:rPr>
          <w:rFonts w:ascii="Times New Roman" w:hAnsi="Times New Roman"/>
          <w:sz w:val="28"/>
          <w:szCs w:val="28"/>
          <w:lang w:eastAsia="ru-RU"/>
        </w:rPr>
        <w:t>7</w:t>
      </w:r>
      <w:r w:rsidRPr="00223E84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женщи</w:t>
      </w:r>
      <w:r w:rsidRPr="00223E84">
        <w:rPr>
          <w:rFonts w:ascii="Times New Roman" w:hAnsi="Times New Roman"/>
          <w:sz w:val="28"/>
          <w:szCs w:val="28"/>
          <w:lang w:eastAsia="ru-RU"/>
        </w:rPr>
        <w:t>н,</w:t>
      </w:r>
      <w:r w:rsidRPr="00223E84">
        <w:rPr>
          <w:rFonts w:ascii="Times New Roman" w:hAnsi="Times New Roman"/>
          <w:sz w:val="28"/>
          <w:szCs w:val="28"/>
        </w:rPr>
        <w:t xml:space="preserve"> желающих найти работу</w:t>
      </w:r>
      <w:r w:rsidRPr="00223E84">
        <w:rPr>
          <w:rFonts w:ascii="Times New Roman" w:hAnsi="Times New Roman"/>
          <w:sz w:val="28"/>
          <w:szCs w:val="28"/>
          <w:lang w:eastAsia="ru-RU"/>
        </w:rPr>
        <w:t xml:space="preserve">. В ходе проведения мероприятия </w:t>
      </w:r>
      <w:r>
        <w:rPr>
          <w:rFonts w:ascii="Times New Roman" w:hAnsi="Times New Roman"/>
          <w:color w:val="212121"/>
          <w:sz w:val="28"/>
          <w:szCs w:val="28"/>
        </w:rPr>
        <w:t>п</w:t>
      </w:r>
      <w:r w:rsidRPr="00223E84">
        <w:rPr>
          <w:rFonts w:ascii="Times New Roman" w:hAnsi="Times New Roman"/>
          <w:color w:val="212121"/>
          <w:sz w:val="28"/>
          <w:szCs w:val="28"/>
        </w:rPr>
        <w:t xml:space="preserve">редставители вышеперечисленных организаций </w:t>
      </w:r>
      <w:r w:rsidRPr="00FB0DDA">
        <w:rPr>
          <w:rFonts w:ascii="Times New Roman" w:hAnsi="Times New Roman"/>
          <w:sz w:val="28"/>
          <w:szCs w:val="28"/>
        </w:rPr>
        <w:t>рассказали</w:t>
      </w:r>
      <w:r w:rsidRPr="00FB0DDA">
        <w:rPr>
          <w:rFonts w:ascii="Times New Roman" w:hAnsi="Times New Roman"/>
          <w:sz w:val="28"/>
          <w:szCs w:val="28"/>
          <w:lang w:eastAsia="ru-RU"/>
        </w:rPr>
        <w:t xml:space="preserve">  участникам </w:t>
      </w:r>
      <w:r w:rsidRPr="00FB0DDA">
        <w:rPr>
          <w:rFonts w:ascii="Times New Roman" w:hAnsi="Times New Roman"/>
          <w:sz w:val="28"/>
          <w:szCs w:val="28"/>
        </w:rPr>
        <w:t xml:space="preserve">об имеющихся вакансиях, об условиях труда, </w:t>
      </w:r>
      <w:r w:rsidRPr="00FB0DDA">
        <w:rPr>
          <w:rFonts w:ascii="Times New Roman" w:hAnsi="Times New Roman"/>
          <w:sz w:val="28"/>
          <w:szCs w:val="28"/>
          <w:lang w:eastAsia="ru-RU"/>
        </w:rPr>
        <w:t xml:space="preserve">уровне заработной платы, графике работы, </w:t>
      </w:r>
      <w:r w:rsidRPr="00FB0DDA">
        <w:rPr>
          <w:rFonts w:ascii="Times New Roman" w:hAnsi="Times New Roman"/>
          <w:sz w:val="28"/>
          <w:szCs w:val="28"/>
        </w:rPr>
        <w:t>о требованиях к соискателям вакантных рабочих мест</w:t>
      </w:r>
      <w:r>
        <w:rPr>
          <w:rFonts w:ascii="Times New Roman" w:hAnsi="Times New Roman"/>
          <w:sz w:val="28"/>
          <w:szCs w:val="28"/>
        </w:rPr>
        <w:t>. Было предложено пройти профессиональное обучение</w:t>
      </w:r>
      <w:r w:rsidRPr="00FB0DDA">
        <w:rPr>
          <w:rFonts w:ascii="Times New Roman" w:hAnsi="Times New Roman" w:cs="Arial"/>
          <w:sz w:val="27"/>
          <w:szCs w:val="27"/>
        </w:rPr>
        <w:t xml:space="preserve"> </w:t>
      </w:r>
      <w:r w:rsidRPr="005A12EC">
        <w:rPr>
          <w:rFonts w:ascii="Times New Roman" w:hAnsi="Times New Roman"/>
          <w:sz w:val="28"/>
          <w:szCs w:val="28"/>
        </w:rPr>
        <w:t>или дополнительное профессиональное образование.</w:t>
      </w:r>
    </w:p>
    <w:p w:rsidR="002D5A6F" w:rsidRPr="00737CB9" w:rsidRDefault="002D5A6F" w:rsidP="009475E7">
      <w:pPr>
        <w:shd w:val="clear" w:color="auto" w:fill="FFFFFF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AB727D">
        <w:rPr>
          <w:rFonts w:ascii="Times New Roman" w:hAnsi="Times New Roman"/>
          <w:color w:val="000000"/>
          <w:sz w:val="28"/>
          <w:szCs w:val="28"/>
        </w:rPr>
        <w:t xml:space="preserve">В рамках мини - </w:t>
      </w:r>
      <w:r>
        <w:rPr>
          <w:rFonts w:ascii="Times New Roman" w:hAnsi="Times New Roman"/>
          <w:sz w:val="28"/>
          <w:szCs w:val="28"/>
        </w:rPr>
        <w:t xml:space="preserve">ярмарки </w:t>
      </w:r>
      <w:r w:rsidRPr="00AB727D">
        <w:rPr>
          <w:rFonts w:ascii="Times New Roman" w:hAnsi="Times New Roman"/>
          <w:sz w:val="28"/>
          <w:szCs w:val="28"/>
        </w:rPr>
        <w:t>женщин</w:t>
      </w:r>
      <w:r>
        <w:rPr>
          <w:rFonts w:ascii="Times New Roman" w:hAnsi="Times New Roman"/>
          <w:sz w:val="28"/>
          <w:szCs w:val="28"/>
        </w:rPr>
        <w:t>ы</w:t>
      </w:r>
      <w:r w:rsidRPr="00AB727D">
        <w:rPr>
          <w:rFonts w:ascii="Times New Roman" w:hAnsi="Times New Roman"/>
          <w:sz w:val="28"/>
          <w:szCs w:val="28"/>
        </w:rPr>
        <w:t xml:space="preserve"> был</w:t>
      </w:r>
      <w:r>
        <w:rPr>
          <w:rFonts w:ascii="Times New Roman" w:hAnsi="Times New Roman"/>
          <w:sz w:val="28"/>
          <w:szCs w:val="28"/>
        </w:rPr>
        <w:t>и проинформированы</w:t>
      </w:r>
      <w:r w:rsidRPr="00AB727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 возможности трудоустройства</w:t>
      </w:r>
      <w:r w:rsidRPr="00737CB9">
        <w:rPr>
          <w:rFonts w:ascii="Times New Roman" w:hAnsi="Times New Roman"/>
          <w:sz w:val="28"/>
          <w:szCs w:val="28"/>
        </w:rPr>
        <w:t xml:space="preserve"> </w:t>
      </w:r>
      <w:r w:rsidRPr="00AB727D">
        <w:rPr>
          <w:rFonts w:ascii="Times New Roman" w:hAnsi="Times New Roman"/>
          <w:sz w:val="28"/>
          <w:szCs w:val="28"/>
        </w:rPr>
        <w:t xml:space="preserve">с применением гибких форм занятости, </w:t>
      </w:r>
      <w:r>
        <w:rPr>
          <w:rFonts w:ascii="Times New Roman" w:hAnsi="Times New Roman"/>
          <w:sz w:val="28"/>
          <w:szCs w:val="28"/>
        </w:rPr>
        <w:t xml:space="preserve">совмещая </w:t>
      </w:r>
      <w:r w:rsidRPr="00AB727D">
        <w:rPr>
          <w:rFonts w:ascii="Times New Roman" w:hAnsi="Times New Roman"/>
          <w:sz w:val="28"/>
          <w:szCs w:val="28"/>
        </w:rPr>
        <w:t>обязанности по воспитанию детей</w:t>
      </w:r>
      <w:r>
        <w:rPr>
          <w:rFonts w:ascii="Times New Roman" w:hAnsi="Times New Roman"/>
          <w:sz w:val="28"/>
          <w:szCs w:val="28"/>
        </w:rPr>
        <w:t xml:space="preserve">. Так же </w:t>
      </w:r>
      <w:r w:rsidRPr="00AB727D">
        <w:rPr>
          <w:rFonts w:ascii="Times New Roman" w:hAnsi="Times New Roman"/>
          <w:sz w:val="28"/>
          <w:szCs w:val="28"/>
        </w:rPr>
        <w:t>был</w:t>
      </w:r>
      <w:r>
        <w:rPr>
          <w:rFonts w:ascii="Times New Roman" w:hAnsi="Times New Roman"/>
          <w:sz w:val="28"/>
          <w:szCs w:val="28"/>
        </w:rPr>
        <w:t>и проинформированы</w:t>
      </w:r>
      <w:r w:rsidRPr="00AB727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работодатели о </w:t>
      </w:r>
      <w:hyperlink w:anchor="sub_6000" w:history="1">
        <w:r>
          <w:rPr>
            <w:rStyle w:val="a"/>
            <w:rFonts w:ascii="Times New Roman" w:hAnsi="Times New Roman"/>
            <w:color w:val="auto"/>
            <w:sz w:val="28"/>
            <w:szCs w:val="28"/>
          </w:rPr>
          <w:t>Поряд</w:t>
        </w:r>
        <w:r w:rsidRPr="00737CB9">
          <w:rPr>
            <w:rStyle w:val="a"/>
            <w:rFonts w:ascii="Times New Roman" w:hAnsi="Times New Roman"/>
            <w:color w:val="auto"/>
            <w:sz w:val="28"/>
            <w:szCs w:val="28"/>
          </w:rPr>
          <w:t>к</w:t>
        </w:r>
      </w:hyperlink>
      <w:r>
        <w:rPr>
          <w:rFonts w:ascii="Times New Roman" w:hAnsi="Times New Roman"/>
          <w:sz w:val="28"/>
          <w:szCs w:val="28"/>
        </w:rPr>
        <w:t>е</w:t>
      </w:r>
      <w:r w:rsidRPr="00737CB9">
        <w:rPr>
          <w:rFonts w:ascii="Times New Roman" w:hAnsi="Times New Roman"/>
          <w:sz w:val="28"/>
          <w:szCs w:val="28"/>
        </w:rPr>
        <w:t xml:space="preserve"> предоставления финансовой поддержки в виде компенсации затрат на реализацию мер социальной поддержки женщин</w:t>
      </w:r>
      <w:r>
        <w:rPr>
          <w:rFonts w:ascii="Times New Roman" w:hAnsi="Times New Roman"/>
          <w:sz w:val="28"/>
          <w:szCs w:val="28"/>
        </w:rPr>
        <w:t>.</w:t>
      </w:r>
    </w:p>
    <w:p w:rsidR="002D5A6F" w:rsidRPr="00D20ADF" w:rsidRDefault="002D5A6F" w:rsidP="009475E7">
      <w:pPr>
        <w:shd w:val="clear" w:color="auto" w:fill="FFFFFF"/>
        <w:spacing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7EB6">
        <w:rPr>
          <w:rFonts w:ascii="Times New Roman" w:hAnsi="Times New Roman"/>
          <w:sz w:val="28"/>
          <w:szCs w:val="28"/>
        </w:rPr>
        <w:t xml:space="preserve">По итогам проведения </w:t>
      </w:r>
      <w:r>
        <w:rPr>
          <w:rFonts w:ascii="Times New Roman" w:hAnsi="Times New Roman"/>
          <w:sz w:val="28"/>
          <w:szCs w:val="28"/>
        </w:rPr>
        <w:t xml:space="preserve">мероприятия 4 женщины изъявили желание пройти  дополнительное профессиональное обучение. </w:t>
      </w:r>
    </w:p>
    <w:sectPr w:rsidR="002D5A6F" w:rsidRPr="00D20ADF" w:rsidSect="00731325">
      <w:pgSz w:w="11906" w:h="16838"/>
      <w:pgMar w:top="899" w:right="92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36E3"/>
    <w:rsid w:val="0003657B"/>
    <w:rsid w:val="00037304"/>
    <w:rsid w:val="00040E2B"/>
    <w:rsid w:val="0006617C"/>
    <w:rsid w:val="00067DB4"/>
    <w:rsid w:val="000916A6"/>
    <w:rsid w:val="0010195F"/>
    <w:rsid w:val="0011291B"/>
    <w:rsid w:val="00132E0A"/>
    <w:rsid w:val="001756BE"/>
    <w:rsid w:val="001A60B8"/>
    <w:rsid w:val="001D0FA6"/>
    <w:rsid w:val="001F04E7"/>
    <w:rsid w:val="00223E84"/>
    <w:rsid w:val="002266E2"/>
    <w:rsid w:val="00247915"/>
    <w:rsid w:val="00284C8C"/>
    <w:rsid w:val="002A09E6"/>
    <w:rsid w:val="002D5A6F"/>
    <w:rsid w:val="003057CC"/>
    <w:rsid w:val="00322F1B"/>
    <w:rsid w:val="00327366"/>
    <w:rsid w:val="0036281E"/>
    <w:rsid w:val="00364B93"/>
    <w:rsid w:val="00382FCC"/>
    <w:rsid w:val="003C214A"/>
    <w:rsid w:val="003E1A4F"/>
    <w:rsid w:val="004B68A9"/>
    <w:rsid w:val="004C7EB6"/>
    <w:rsid w:val="004D4301"/>
    <w:rsid w:val="0050450D"/>
    <w:rsid w:val="00520136"/>
    <w:rsid w:val="00537AD2"/>
    <w:rsid w:val="00592D78"/>
    <w:rsid w:val="005A12EC"/>
    <w:rsid w:val="005E7906"/>
    <w:rsid w:val="00624263"/>
    <w:rsid w:val="00674C05"/>
    <w:rsid w:val="006B0627"/>
    <w:rsid w:val="006D2F71"/>
    <w:rsid w:val="006F1C40"/>
    <w:rsid w:val="00731325"/>
    <w:rsid w:val="00737CB9"/>
    <w:rsid w:val="007673DB"/>
    <w:rsid w:val="00772998"/>
    <w:rsid w:val="00780029"/>
    <w:rsid w:val="007C7011"/>
    <w:rsid w:val="007C727D"/>
    <w:rsid w:val="007D07F5"/>
    <w:rsid w:val="007F36E3"/>
    <w:rsid w:val="007F39DB"/>
    <w:rsid w:val="00800BAD"/>
    <w:rsid w:val="00810EE5"/>
    <w:rsid w:val="00832D28"/>
    <w:rsid w:val="00834323"/>
    <w:rsid w:val="008A501C"/>
    <w:rsid w:val="008D5D3E"/>
    <w:rsid w:val="00946C80"/>
    <w:rsid w:val="009475E7"/>
    <w:rsid w:val="00957FEC"/>
    <w:rsid w:val="00976AE5"/>
    <w:rsid w:val="00983057"/>
    <w:rsid w:val="009932D4"/>
    <w:rsid w:val="009B0763"/>
    <w:rsid w:val="009B6629"/>
    <w:rsid w:val="00A339AA"/>
    <w:rsid w:val="00A45E12"/>
    <w:rsid w:val="00A47158"/>
    <w:rsid w:val="00A5063F"/>
    <w:rsid w:val="00AB0220"/>
    <w:rsid w:val="00AB17D3"/>
    <w:rsid w:val="00AB727D"/>
    <w:rsid w:val="00AF30AB"/>
    <w:rsid w:val="00B244F5"/>
    <w:rsid w:val="00B279E0"/>
    <w:rsid w:val="00B42E17"/>
    <w:rsid w:val="00B81442"/>
    <w:rsid w:val="00BD0060"/>
    <w:rsid w:val="00BE1D3A"/>
    <w:rsid w:val="00BE5129"/>
    <w:rsid w:val="00BF1B78"/>
    <w:rsid w:val="00CE7210"/>
    <w:rsid w:val="00D06BB7"/>
    <w:rsid w:val="00D20ADF"/>
    <w:rsid w:val="00D2328A"/>
    <w:rsid w:val="00D94097"/>
    <w:rsid w:val="00D956B2"/>
    <w:rsid w:val="00E9493B"/>
    <w:rsid w:val="00EC5AC9"/>
    <w:rsid w:val="00ED2AAB"/>
    <w:rsid w:val="00ED7FBD"/>
    <w:rsid w:val="00F139B4"/>
    <w:rsid w:val="00F343F7"/>
    <w:rsid w:val="00F41B2A"/>
    <w:rsid w:val="00F439F5"/>
    <w:rsid w:val="00F472C6"/>
    <w:rsid w:val="00F854E4"/>
    <w:rsid w:val="00F86B9C"/>
    <w:rsid w:val="00F9232A"/>
    <w:rsid w:val="00F925DA"/>
    <w:rsid w:val="00FA5859"/>
    <w:rsid w:val="00FB0DDA"/>
    <w:rsid w:val="00FF0571"/>
    <w:rsid w:val="00FF4E72"/>
    <w:rsid w:val="00FF6E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36E3"/>
    <w:pPr>
      <w:ind w:firstLine="539"/>
      <w:jc w:val="center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7F36E3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3E1A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34323"/>
    <w:rPr>
      <w:rFonts w:ascii="Times New Roman" w:hAnsi="Times New Roman" w:cs="Times New Roman"/>
      <w:sz w:val="2"/>
      <w:lang w:eastAsia="en-US"/>
    </w:rPr>
  </w:style>
  <w:style w:type="character" w:customStyle="1" w:styleId="a">
    <w:name w:val="Гипертекстовая ссылка"/>
    <w:basedOn w:val="DefaultParagraphFont"/>
    <w:uiPriority w:val="99"/>
    <w:rsid w:val="008A501C"/>
    <w:rPr>
      <w:rFonts w:cs="Times New Roman"/>
      <w:color w:val="106BBE"/>
    </w:rPr>
  </w:style>
  <w:style w:type="character" w:styleId="Strong">
    <w:name w:val="Strong"/>
    <w:basedOn w:val="DefaultParagraphFont"/>
    <w:uiPriority w:val="99"/>
    <w:qFormat/>
    <w:locked/>
    <w:rsid w:val="00BD0060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locked/>
    <w:rsid w:val="00BD0060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9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1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1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12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12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1901">
                      <w:marLeft w:val="5099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121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9121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1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1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12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121893">
              <w:marLeft w:val="0"/>
              <w:marRight w:val="0"/>
              <w:marTop w:val="0"/>
              <w:marBottom w:val="16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12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121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121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121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9121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1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12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12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121905">
                          <w:marLeft w:val="-407"/>
                          <w:marRight w:val="-40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121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12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9121909">
                                      <w:marLeft w:val="0"/>
                                      <w:marRight w:val="0"/>
                                      <w:marTop w:val="356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9121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12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12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12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1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121912">
                          <w:marLeft w:val="-407"/>
                          <w:marRight w:val="-40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121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121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9121915">
                                      <w:marLeft w:val="0"/>
                                      <w:marRight w:val="0"/>
                                      <w:marTop w:val="356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9121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524</TotalTime>
  <Pages>2</Pages>
  <Words>330</Words>
  <Characters>1885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Эдуард</dc:creator>
  <cp:keywords/>
  <dc:description/>
  <cp:lastModifiedBy>ГКУ РМ "ЦЗН Дубенского района"</cp:lastModifiedBy>
  <cp:revision>49</cp:revision>
  <cp:lastPrinted>2018-03-30T09:18:00Z</cp:lastPrinted>
  <dcterms:created xsi:type="dcterms:W3CDTF">2017-07-07T23:33:00Z</dcterms:created>
  <dcterms:modified xsi:type="dcterms:W3CDTF">2018-03-30T10:47:00Z</dcterms:modified>
</cp:coreProperties>
</file>