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13" w:rsidRPr="006C1113" w:rsidRDefault="006C1113" w:rsidP="006C111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6C1113">
        <w:rPr>
          <w:rFonts w:ascii="Times New Roman" w:hAnsi="Times New Roman" w:cs="Times New Roman"/>
          <w:sz w:val="24"/>
          <w:szCs w:val="24"/>
        </w:rPr>
        <w:t>Проект</w:t>
      </w:r>
    </w:p>
    <w:p w:rsidR="000713C0" w:rsidRDefault="003353E4" w:rsidP="00335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53E4">
        <w:rPr>
          <w:rFonts w:ascii="Times New Roman" w:hAnsi="Times New Roman" w:cs="Times New Roman"/>
          <w:b/>
          <w:sz w:val="32"/>
          <w:szCs w:val="32"/>
        </w:rPr>
        <w:t>АДМИНИСТРАЦИЯ ДУБЕНСКОГО МУНИЦИПАЛЬНОГО РАЙОНА РЕСПУБЛИКИ МОРДОВИЯ</w:t>
      </w:r>
    </w:p>
    <w:p w:rsidR="003353E4" w:rsidRDefault="003353E4" w:rsidP="003353E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3353E4" w:rsidRDefault="00863C0A" w:rsidP="003353E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__.__.201_</w:t>
      </w:r>
      <w:r w:rsidR="003353E4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    №</w:t>
      </w:r>
    </w:p>
    <w:p w:rsidR="003353E4" w:rsidRDefault="003353E4" w:rsidP="003353E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</w:t>
      </w:r>
      <w:proofErr w:type="gramStart"/>
      <w:r>
        <w:rPr>
          <w:rFonts w:ascii="Times New Roman" w:hAnsi="Times New Roman" w:cs="Times New Roman"/>
          <w:sz w:val="32"/>
          <w:szCs w:val="32"/>
        </w:rPr>
        <w:t>.Д</w:t>
      </w:r>
      <w:proofErr w:type="gramEnd"/>
      <w:r>
        <w:rPr>
          <w:rFonts w:ascii="Times New Roman" w:hAnsi="Times New Roman" w:cs="Times New Roman"/>
          <w:sz w:val="32"/>
          <w:szCs w:val="32"/>
        </w:rPr>
        <w:t>убенки</w:t>
      </w:r>
    </w:p>
    <w:p w:rsidR="003353E4" w:rsidRDefault="003353E4" w:rsidP="003353E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 создании структурного подразделения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</w:t>
      </w:r>
    </w:p>
    <w:p w:rsidR="003353E4" w:rsidRDefault="003353E4" w:rsidP="003353E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17A3C" w:rsidRDefault="003353E4" w:rsidP="004E033B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В целях оптимизации сети муниципальных общеобразовательных </w:t>
      </w:r>
      <w:proofErr w:type="gramStart"/>
      <w:r>
        <w:rPr>
          <w:rFonts w:ascii="Times New Roman" w:hAnsi="Times New Roman" w:cs="Times New Roman"/>
          <w:sz w:val="32"/>
          <w:szCs w:val="32"/>
        </w:rPr>
        <w:t>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</w:t>
      </w:r>
      <w:r w:rsidR="004E033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(часть первая) (ст.57,58 ГК РФ), Законом Российской Федерации от 29 декабря 2012г.№273 ФЗ</w:t>
      </w:r>
      <w:r w:rsidR="004E033B">
        <w:rPr>
          <w:rFonts w:ascii="Times New Roman" w:hAnsi="Times New Roman" w:cs="Times New Roman"/>
          <w:sz w:val="32"/>
          <w:szCs w:val="32"/>
        </w:rPr>
        <w:t xml:space="preserve"> «</w:t>
      </w:r>
      <w:r>
        <w:rPr>
          <w:rFonts w:ascii="Times New Roman" w:hAnsi="Times New Roman" w:cs="Times New Roman"/>
          <w:sz w:val="32"/>
          <w:szCs w:val="32"/>
        </w:rPr>
        <w:t>Об образовании в Российской Федерации», Федеральным законом Российской Федерации от 24.07.1998г. №124-ФЗ «Об основных гарантиях прав ребенка в Российской Федерации</w:t>
      </w:r>
      <w:r w:rsidR="004E033B">
        <w:rPr>
          <w:rFonts w:ascii="Times New Roman" w:hAnsi="Times New Roman" w:cs="Times New Roman"/>
          <w:sz w:val="32"/>
          <w:szCs w:val="32"/>
        </w:rPr>
        <w:t>», Федеральным</w:t>
      </w:r>
      <w:proofErr w:type="gramEnd"/>
      <w:r w:rsidR="004E033B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4E033B">
        <w:rPr>
          <w:rFonts w:ascii="Times New Roman" w:hAnsi="Times New Roman" w:cs="Times New Roman"/>
          <w:sz w:val="32"/>
          <w:szCs w:val="32"/>
        </w:rPr>
        <w:t>законом №131-ФЗ</w:t>
      </w:r>
      <w:r>
        <w:rPr>
          <w:rFonts w:ascii="Times New Roman" w:hAnsi="Times New Roman" w:cs="Times New Roman"/>
          <w:sz w:val="32"/>
          <w:szCs w:val="32"/>
        </w:rPr>
        <w:t xml:space="preserve"> «Об общих принципах организации местного самоуправления в Российской Федерации», Типовым положением об </w:t>
      </w:r>
      <w:r w:rsidR="00A17A3C">
        <w:rPr>
          <w:rFonts w:ascii="Times New Roman" w:hAnsi="Times New Roman" w:cs="Times New Roman"/>
          <w:sz w:val="32"/>
          <w:szCs w:val="32"/>
        </w:rPr>
        <w:t xml:space="preserve"> общеобразовательным учреждении, утвержденным Постановлением Правительства Российск5ой Федерации от 19.03.2001</w:t>
      </w:r>
      <w:r w:rsidR="004E033B">
        <w:rPr>
          <w:rFonts w:ascii="Times New Roman" w:hAnsi="Times New Roman" w:cs="Times New Roman"/>
          <w:sz w:val="32"/>
          <w:szCs w:val="32"/>
        </w:rPr>
        <w:t xml:space="preserve"> </w:t>
      </w:r>
      <w:r w:rsidR="00A17A3C">
        <w:rPr>
          <w:rFonts w:ascii="Times New Roman" w:hAnsi="Times New Roman" w:cs="Times New Roman"/>
          <w:sz w:val="32"/>
          <w:szCs w:val="32"/>
        </w:rPr>
        <w:t>№196 «Об утверждении Типового положения об общеобразовательном учреждении» администрация Дубенского муниципального района постановляет:</w:t>
      </w:r>
      <w:proofErr w:type="gramEnd"/>
    </w:p>
    <w:p w:rsidR="00A17A3C" w:rsidRDefault="00A17A3C" w:rsidP="004E03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Создать структурное подразделение муниципального бюджетного общеобразовательного учреждения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 с наименованием «Петровская основная общеобразовательная школа», </w:t>
      </w:r>
      <w:r>
        <w:rPr>
          <w:rFonts w:ascii="Times New Roman" w:hAnsi="Times New Roman" w:cs="Times New Roman"/>
          <w:sz w:val="32"/>
          <w:szCs w:val="32"/>
        </w:rPr>
        <w:lastRenderedPageBreak/>
        <w:t>расположенного по адресу: РМ, Дубенский район, с. Петровка,</w:t>
      </w:r>
      <w:r w:rsidR="003353E4" w:rsidRPr="00A17A3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ул</w:t>
      </w:r>
      <w:proofErr w:type="gramStart"/>
      <w:r>
        <w:rPr>
          <w:rFonts w:ascii="Times New Roman" w:hAnsi="Times New Roman" w:cs="Times New Roman"/>
          <w:sz w:val="32"/>
          <w:szCs w:val="32"/>
        </w:rPr>
        <w:t>.Ш</w:t>
      </w:r>
      <w:proofErr w:type="gramEnd"/>
      <w:r>
        <w:rPr>
          <w:rFonts w:ascii="Times New Roman" w:hAnsi="Times New Roman" w:cs="Times New Roman"/>
          <w:sz w:val="32"/>
          <w:szCs w:val="32"/>
        </w:rPr>
        <w:t>кольная, д.3</w:t>
      </w:r>
    </w:p>
    <w:p w:rsidR="003353E4" w:rsidRDefault="00A17A3C" w:rsidP="004E03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Директору муниципального бюджетного общеобразовательного</w:t>
      </w:r>
      <w:r w:rsidR="003353E4" w:rsidRPr="00A17A3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учреждения «</w:t>
      </w:r>
      <w:proofErr w:type="spellStart"/>
      <w:r>
        <w:rPr>
          <w:rFonts w:ascii="Times New Roman" w:hAnsi="Times New Roman" w:cs="Times New Roman"/>
          <w:sz w:val="32"/>
          <w:szCs w:val="32"/>
        </w:rPr>
        <w:t>Ардатовская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средняя общеобразовательная школа»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Малыйкину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Юрию Федоровичу:</w:t>
      </w:r>
    </w:p>
    <w:p w:rsidR="00E666F4" w:rsidRDefault="00E666F4" w:rsidP="004E03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разработать, внести и зарегистрировать в соответствии с действующим законодательством Устав школы в новой редакции.</w:t>
      </w:r>
    </w:p>
    <w:p w:rsidR="00E666F4" w:rsidRDefault="00E666F4" w:rsidP="004E03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обеспечить государственную регистрацию структурного подразделения в установленном законом порядке в Инспекцию Федерального налоговой службы Российской Федерации №3 по республике Мордовия.</w:t>
      </w:r>
    </w:p>
    <w:p w:rsidR="00E666F4" w:rsidRDefault="00E666F4" w:rsidP="004E03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- разработать Положение  о структурном подразделении.</w:t>
      </w:r>
    </w:p>
    <w:p w:rsidR="00E666F4" w:rsidRDefault="00E666F4" w:rsidP="004E03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обеспечить условия осуществления учебно-воспитательного процесса для </w:t>
      </w:r>
      <w:proofErr w:type="gramStart"/>
      <w:r>
        <w:rPr>
          <w:rFonts w:ascii="Times New Roman" w:hAnsi="Times New Roman" w:cs="Times New Roman"/>
          <w:sz w:val="32"/>
          <w:szCs w:val="32"/>
        </w:rPr>
        <w:t>обучающихся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:rsidR="00E666F4" w:rsidRDefault="00E666F4" w:rsidP="004E033B">
      <w:pPr>
        <w:ind w:left="36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3. </w:t>
      </w:r>
      <w:proofErr w:type="gramStart"/>
      <w:r>
        <w:rPr>
          <w:rFonts w:ascii="Times New Roman" w:hAnsi="Times New Roman" w:cs="Times New Roman"/>
          <w:sz w:val="32"/>
          <w:szCs w:val="32"/>
        </w:rPr>
        <w:t>Контроль за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выполнением настоящего постановления возложить на заместителя начальника управления по социальной работе </w:t>
      </w:r>
      <w:r w:rsidR="004E033B">
        <w:rPr>
          <w:rFonts w:ascii="Times New Roman" w:hAnsi="Times New Roman" w:cs="Times New Roman"/>
          <w:sz w:val="32"/>
          <w:szCs w:val="32"/>
        </w:rPr>
        <w:t xml:space="preserve">администрации </w:t>
      </w:r>
      <w:r>
        <w:rPr>
          <w:rFonts w:ascii="Times New Roman" w:hAnsi="Times New Roman" w:cs="Times New Roman"/>
          <w:sz w:val="32"/>
          <w:szCs w:val="32"/>
        </w:rPr>
        <w:t xml:space="preserve">Дубенского муниципального района Н.М. </w:t>
      </w:r>
      <w:proofErr w:type="spellStart"/>
      <w:r>
        <w:rPr>
          <w:rFonts w:ascii="Times New Roman" w:hAnsi="Times New Roman" w:cs="Times New Roman"/>
          <w:sz w:val="32"/>
          <w:szCs w:val="32"/>
        </w:rPr>
        <w:t>Коломенцеву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E666F4" w:rsidRDefault="00E666F4" w:rsidP="00E666F4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E666F4" w:rsidRDefault="00E666F4" w:rsidP="00E666F4">
      <w:pPr>
        <w:ind w:left="360"/>
        <w:rPr>
          <w:rFonts w:ascii="Times New Roman" w:hAnsi="Times New Roman" w:cs="Times New Roman"/>
          <w:sz w:val="32"/>
          <w:szCs w:val="32"/>
        </w:rPr>
      </w:pPr>
    </w:p>
    <w:p w:rsidR="00E666F4" w:rsidRDefault="00E666F4" w:rsidP="00E666F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Глава Дубенского</w:t>
      </w:r>
    </w:p>
    <w:p w:rsidR="00E666F4" w:rsidRPr="00E666F4" w:rsidRDefault="004E033B" w:rsidP="00E666F4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</w:t>
      </w:r>
      <w:r w:rsidR="00E666F4">
        <w:rPr>
          <w:rFonts w:ascii="Times New Roman" w:hAnsi="Times New Roman" w:cs="Times New Roman"/>
          <w:sz w:val="32"/>
          <w:szCs w:val="32"/>
        </w:rPr>
        <w:t>униципального района                                            С.Г.Плешаков</w:t>
      </w:r>
    </w:p>
    <w:sectPr w:rsidR="00E666F4" w:rsidRPr="00E666F4" w:rsidSect="00071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561DC"/>
    <w:multiLevelType w:val="hybridMultilevel"/>
    <w:tmpl w:val="9CC4B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353E4"/>
    <w:rsid w:val="000713C0"/>
    <w:rsid w:val="003353E4"/>
    <w:rsid w:val="003E521E"/>
    <w:rsid w:val="004E033B"/>
    <w:rsid w:val="006C1113"/>
    <w:rsid w:val="00863C0A"/>
    <w:rsid w:val="00A17A3C"/>
    <w:rsid w:val="00E6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7A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СисАдмин</cp:lastModifiedBy>
  <cp:revision>7</cp:revision>
  <dcterms:created xsi:type="dcterms:W3CDTF">2018-03-29T12:34:00Z</dcterms:created>
  <dcterms:modified xsi:type="dcterms:W3CDTF">2018-04-02T08:28:00Z</dcterms:modified>
</cp:coreProperties>
</file>