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BE" w:rsidRDefault="00741ABE" w:rsidP="00741ABE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741ABE" w:rsidRPr="003D6182" w:rsidRDefault="00741ABE" w:rsidP="00741ABE">
      <w:pPr>
        <w:jc w:val="center"/>
        <w:rPr>
          <w:sz w:val="22"/>
          <w:szCs w:val="22"/>
        </w:rPr>
      </w:pPr>
      <w:r w:rsidRPr="003D6182">
        <w:rPr>
          <w:b/>
          <w:bCs/>
          <w:sz w:val="22"/>
          <w:szCs w:val="22"/>
        </w:rPr>
        <w:t>СОВЕТ ДЕПУТАТОВ</w:t>
      </w:r>
      <w:r>
        <w:rPr>
          <w:b/>
          <w:bCs/>
          <w:sz w:val="22"/>
          <w:szCs w:val="22"/>
        </w:rPr>
        <w:t xml:space="preserve">                                    </w:t>
      </w:r>
      <w:r w:rsidRPr="003D6182">
        <w:rPr>
          <w:b/>
          <w:bCs/>
          <w:sz w:val="22"/>
          <w:szCs w:val="22"/>
        </w:rPr>
        <w:t xml:space="preserve">                                                                    ЕНГАЛЫЧЕВСКОГО СЕЛЬСКОГО ПОСЕЛЕНИЯ</w:t>
      </w:r>
      <w:r>
        <w:rPr>
          <w:b/>
          <w:bCs/>
          <w:sz w:val="22"/>
          <w:szCs w:val="22"/>
        </w:rPr>
        <w:t xml:space="preserve">                                </w:t>
      </w:r>
      <w:r w:rsidRPr="003D6182">
        <w:rPr>
          <w:b/>
          <w:bCs/>
          <w:sz w:val="22"/>
          <w:szCs w:val="22"/>
        </w:rPr>
        <w:t xml:space="preserve">                             ДУБЕНСКОГО МУНИЦИПАЛЬНОГО РАЙОНА</w:t>
      </w:r>
      <w:r>
        <w:rPr>
          <w:b/>
          <w:bCs/>
          <w:sz w:val="22"/>
          <w:szCs w:val="22"/>
        </w:rPr>
        <w:t xml:space="preserve">                                  </w:t>
      </w:r>
      <w:r w:rsidRPr="003D6182">
        <w:rPr>
          <w:b/>
          <w:bCs/>
          <w:sz w:val="22"/>
          <w:szCs w:val="22"/>
        </w:rPr>
        <w:t xml:space="preserve">                        </w:t>
      </w:r>
      <w:r>
        <w:rPr>
          <w:b/>
          <w:bCs/>
          <w:sz w:val="22"/>
          <w:szCs w:val="22"/>
        </w:rPr>
        <w:t xml:space="preserve">      РЕСПУБЛИКИ МОРДОВИЯ ШЕСТОГО</w:t>
      </w:r>
      <w:r w:rsidRPr="003D6182">
        <w:rPr>
          <w:b/>
          <w:bCs/>
          <w:sz w:val="22"/>
          <w:szCs w:val="22"/>
        </w:rPr>
        <w:t xml:space="preserve"> СОЗЫВА</w:t>
      </w:r>
    </w:p>
    <w:p w:rsidR="00741ABE" w:rsidRPr="003D6182" w:rsidRDefault="00741ABE" w:rsidP="00741ABE">
      <w:pPr>
        <w:ind w:firstLine="720"/>
        <w:jc w:val="center"/>
        <w:rPr>
          <w:b/>
          <w:sz w:val="22"/>
          <w:szCs w:val="22"/>
        </w:rPr>
      </w:pPr>
    </w:p>
    <w:p w:rsidR="00741ABE" w:rsidRPr="003D6182" w:rsidRDefault="00741ABE" w:rsidP="00741ABE">
      <w:pPr>
        <w:jc w:val="center"/>
        <w:rPr>
          <w:b/>
          <w:sz w:val="22"/>
          <w:szCs w:val="22"/>
        </w:rPr>
      </w:pPr>
      <w:r w:rsidRPr="003D6182">
        <w:rPr>
          <w:b/>
          <w:sz w:val="22"/>
          <w:szCs w:val="22"/>
        </w:rPr>
        <w:t>РЕШЕНИЕ</w:t>
      </w:r>
    </w:p>
    <w:p w:rsidR="00741ABE" w:rsidRDefault="00741ABE" w:rsidP="00741ABE">
      <w:pPr>
        <w:ind w:firstLine="720"/>
        <w:jc w:val="center"/>
        <w:rPr>
          <w:b/>
          <w:sz w:val="28"/>
          <w:szCs w:val="28"/>
        </w:rPr>
      </w:pPr>
    </w:p>
    <w:p w:rsidR="00741ABE" w:rsidRPr="00F56351" w:rsidRDefault="00741ABE" w:rsidP="00741ABE">
      <w:pPr>
        <w:ind w:firstLine="720"/>
        <w:jc w:val="center"/>
      </w:pPr>
      <w:r w:rsidRPr="00F56351">
        <w:t xml:space="preserve">с. </w:t>
      </w:r>
      <w:proofErr w:type="spellStart"/>
      <w:r w:rsidRPr="00F56351">
        <w:t>Енгалычево</w:t>
      </w:r>
      <w:proofErr w:type="spellEnd"/>
      <w:r w:rsidRPr="00F56351">
        <w:t xml:space="preserve"> </w:t>
      </w:r>
    </w:p>
    <w:p w:rsidR="00741ABE" w:rsidRPr="00F56351" w:rsidRDefault="00741ABE" w:rsidP="00741ABE">
      <w:pPr>
        <w:ind w:firstLine="720"/>
        <w:jc w:val="center"/>
        <w:rPr>
          <w:b/>
        </w:rPr>
      </w:pPr>
    </w:p>
    <w:p w:rsidR="00741ABE" w:rsidRPr="00F56351" w:rsidRDefault="00741ABE" w:rsidP="00741ABE">
      <w:pPr>
        <w:ind w:firstLine="720"/>
      </w:pPr>
      <w:r w:rsidRPr="00F56351">
        <w:t xml:space="preserve">от  </w:t>
      </w:r>
      <w:r>
        <w:t xml:space="preserve">  </w:t>
      </w:r>
      <w:r w:rsidRPr="001D1628">
        <w:t xml:space="preserve"> </w:t>
      </w:r>
      <w:r w:rsidRPr="00F56351">
        <w:t xml:space="preserve">апреля </w:t>
      </w:r>
      <w:r>
        <w:t xml:space="preserve"> 2018</w:t>
      </w:r>
      <w:r w:rsidRPr="00F56351">
        <w:t xml:space="preserve"> года</w:t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 w:rsidRPr="00F56351">
        <w:tab/>
      </w:r>
      <w:r>
        <w:t xml:space="preserve">                              </w:t>
      </w:r>
      <w:r w:rsidRPr="00F56351">
        <w:t xml:space="preserve">№ </w:t>
      </w:r>
    </w:p>
    <w:p w:rsidR="00741ABE" w:rsidRDefault="00741ABE" w:rsidP="00741ABE">
      <w:pPr>
        <w:ind w:firstLine="720"/>
        <w:jc w:val="both"/>
        <w:rPr>
          <w:b/>
          <w:sz w:val="28"/>
          <w:szCs w:val="28"/>
        </w:rPr>
      </w:pPr>
    </w:p>
    <w:p w:rsidR="00741ABE" w:rsidRPr="003F25B1" w:rsidRDefault="00741ABE" w:rsidP="00741ABE">
      <w:pPr>
        <w:ind w:firstLine="720"/>
        <w:jc w:val="both"/>
        <w:rPr>
          <w:b/>
        </w:rPr>
      </w:pPr>
      <w:r w:rsidRPr="003F25B1">
        <w:rPr>
          <w:b/>
        </w:rPr>
        <w:t xml:space="preserve">Об утверждении отчета об исполнении бюджета </w:t>
      </w:r>
      <w:proofErr w:type="spellStart"/>
      <w:r w:rsidRPr="003F25B1">
        <w:rPr>
          <w:b/>
        </w:rPr>
        <w:t>Енгалычевского</w:t>
      </w:r>
      <w:proofErr w:type="spellEnd"/>
      <w:r w:rsidRPr="003F25B1">
        <w:rPr>
          <w:b/>
        </w:rPr>
        <w:t xml:space="preserve"> сельского поселения Дубенского муниципального рай</w:t>
      </w:r>
      <w:r>
        <w:rPr>
          <w:b/>
        </w:rPr>
        <w:t>она Республики Мордовия за 2017 год</w:t>
      </w:r>
    </w:p>
    <w:p w:rsidR="00741ABE" w:rsidRPr="003F25B1" w:rsidRDefault="00741ABE" w:rsidP="00741ABE">
      <w:pPr>
        <w:ind w:firstLine="720"/>
        <w:jc w:val="both"/>
      </w:pPr>
    </w:p>
    <w:p w:rsidR="00741ABE" w:rsidRDefault="00741ABE" w:rsidP="00741ABE">
      <w:pPr>
        <w:ind w:firstLine="720"/>
        <w:jc w:val="both"/>
      </w:pPr>
      <w:r w:rsidRPr="003F25B1">
        <w:t xml:space="preserve">На основании части 6 статьи 52 Федерального закона от 06.10.2003г.№ 131-ФЗ «Об общих принципах организации местного самоуправления в Российской Федерации» Совет депутатов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решил:</w:t>
      </w:r>
    </w:p>
    <w:p w:rsidR="00741ABE" w:rsidRPr="003F25B1" w:rsidRDefault="00741ABE" w:rsidP="00741ABE">
      <w:pPr>
        <w:ind w:firstLine="720"/>
        <w:jc w:val="both"/>
      </w:pPr>
    </w:p>
    <w:p w:rsidR="00741ABE" w:rsidRPr="003F25B1" w:rsidRDefault="00741ABE" w:rsidP="00741ABE">
      <w:pPr>
        <w:numPr>
          <w:ilvl w:val="0"/>
          <w:numId w:val="1"/>
        </w:numPr>
        <w:jc w:val="both"/>
      </w:pPr>
      <w:r w:rsidRPr="003F25B1">
        <w:t xml:space="preserve">Утвердить отчет об исполнении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Дубенско</w:t>
      </w:r>
      <w:r>
        <w:t>го муниципального района за 2017</w:t>
      </w:r>
      <w:r w:rsidRPr="003F25B1">
        <w:t xml:space="preserve"> год:</w:t>
      </w:r>
    </w:p>
    <w:p w:rsidR="00741ABE" w:rsidRPr="003F25B1" w:rsidRDefault="00741ABE" w:rsidP="00741ABE">
      <w:pPr>
        <w:ind w:left="1080"/>
        <w:jc w:val="both"/>
      </w:pPr>
      <w:r>
        <w:t>по доходам в сумме 2155,7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Pr="003F25B1" w:rsidRDefault="00741ABE" w:rsidP="00741ABE">
      <w:pPr>
        <w:ind w:left="1080"/>
        <w:jc w:val="both"/>
      </w:pPr>
      <w:r>
        <w:t>п</w:t>
      </w:r>
      <w:r w:rsidRPr="003F25B1">
        <w:t xml:space="preserve">о расходам в сумме </w:t>
      </w:r>
      <w:r>
        <w:t>2170,8</w:t>
      </w:r>
      <w:r w:rsidRPr="003F25B1">
        <w:t xml:space="preserve"> 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Default="00741ABE" w:rsidP="00741ABE">
      <w:pPr>
        <w:ind w:left="1080"/>
        <w:jc w:val="both"/>
      </w:pPr>
      <w:r>
        <w:t>при дефиците</w:t>
      </w:r>
      <w:r w:rsidRPr="003F25B1">
        <w:t xml:space="preserve"> бюджета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в сумме </w:t>
      </w:r>
      <w:r>
        <w:t>15,1</w:t>
      </w:r>
      <w:r w:rsidRPr="003F25B1">
        <w:t>тыс</w:t>
      </w:r>
      <w:proofErr w:type="gramStart"/>
      <w:r w:rsidRPr="003F25B1">
        <w:t>.р</w:t>
      </w:r>
      <w:proofErr w:type="gramEnd"/>
      <w:r w:rsidRPr="003F25B1">
        <w:t>уб.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>2.Утвердить:</w:t>
      </w:r>
    </w:p>
    <w:p w:rsidR="00741ABE" w:rsidRDefault="00741ABE" w:rsidP="00741ABE">
      <w:pPr>
        <w:ind w:left="1080"/>
        <w:jc w:val="both"/>
      </w:pPr>
      <w:r>
        <w:t>ф</w:t>
      </w:r>
      <w:r w:rsidRPr="003F25B1">
        <w:t xml:space="preserve">актическое поступление доходов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по кодам классификации доходов бюджетов согласно приложению 1.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>3.Утвердить:</w:t>
      </w:r>
    </w:p>
    <w:p w:rsidR="00741ABE" w:rsidRPr="003F25B1" w:rsidRDefault="00741ABE" w:rsidP="00741ABE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Енгалычевск</w:t>
      </w:r>
      <w:r>
        <w:t>олго</w:t>
      </w:r>
      <w:proofErr w:type="spellEnd"/>
      <w:r>
        <w:t xml:space="preserve"> </w:t>
      </w:r>
      <w:proofErr w:type="spellStart"/>
      <w:r>
        <w:t>селського</w:t>
      </w:r>
      <w:proofErr w:type="spellEnd"/>
      <w:r>
        <w:t xml:space="preserve"> поселения за 2017</w:t>
      </w:r>
      <w:r w:rsidRPr="003F25B1">
        <w:t xml:space="preserve"> год по разделам, подразделам функциональной классификации расходов бюджетов РФ согласно приложению 2;</w:t>
      </w:r>
    </w:p>
    <w:p w:rsidR="00741ABE" w:rsidRDefault="00741ABE" w:rsidP="00741ABE">
      <w:pPr>
        <w:ind w:left="1080"/>
        <w:jc w:val="both"/>
      </w:pPr>
      <w:r w:rsidRPr="003F25B1">
        <w:t xml:space="preserve">распределение расходов бюджета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по разделам, подразделам ведомственной классификации расходов бюджетов РФ согласно приложению 3;</w:t>
      </w:r>
    </w:p>
    <w:p w:rsidR="00741ABE" w:rsidRPr="003F25B1" w:rsidRDefault="00741ABE" w:rsidP="00741ABE">
      <w:pPr>
        <w:ind w:left="1080"/>
        <w:jc w:val="both"/>
      </w:pPr>
    </w:p>
    <w:p w:rsidR="00741ABE" w:rsidRPr="00CB4C7B" w:rsidRDefault="00741ABE" w:rsidP="00741ABE">
      <w:pPr>
        <w:ind w:left="1080"/>
        <w:jc w:val="both"/>
      </w:pPr>
      <w:r w:rsidRPr="003F25B1">
        <w:t>4. Утвердить отчет о численно</w:t>
      </w:r>
      <w:r>
        <w:t xml:space="preserve">сти муниципальных служащих </w:t>
      </w:r>
      <w:r w:rsidRPr="003F25B1">
        <w:t xml:space="preserve"> </w:t>
      </w:r>
      <w:proofErr w:type="spellStart"/>
      <w:r w:rsidRPr="003F25B1">
        <w:t>Енгалычевс</w:t>
      </w:r>
      <w:r>
        <w:t>кого</w:t>
      </w:r>
      <w:proofErr w:type="spellEnd"/>
      <w:r>
        <w:t xml:space="preserve"> сельского поселения за 2017</w:t>
      </w:r>
      <w:r w:rsidRPr="003F25B1">
        <w:t xml:space="preserve"> год и фактических затратах на их денежное </w:t>
      </w:r>
      <w:r>
        <w:t xml:space="preserve">содержание (приложение № </w:t>
      </w:r>
      <w:r w:rsidRPr="00CB4C7B">
        <w:t>4)</w:t>
      </w:r>
      <w:r>
        <w:t>.</w:t>
      </w:r>
    </w:p>
    <w:p w:rsidR="00741ABE" w:rsidRPr="003F25B1" w:rsidRDefault="00741ABE" w:rsidP="00741ABE">
      <w:pPr>
        <w:ind w:left="1080"/>
        <w:jc w:val="both"/>
      </w:pPr>
    </w:p>
    <w:p w:rsidR="00741ABE" w:rsidRPr="003F25B1" w:rsidRDefault="00741ABE" w:rsidP="00741ABE">
      <w:pPr>
        <w:ind w:left="1080"/>
        <w:jc w:val="both"/>
      </w:pPr>
      <w:r w:rsidRPr="003F25B1">
        <w:t xml:space="preserve">5.Опубликовать настоящее Решение в Информационном бюллетене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 и разместить на официальном сайте органов местного самоуправления </w:t>
      </w:r>
      <w:proofErr w:type="spellStart"/>
      <w:r w:rsidRPr="003F25B1">
        <w:t>Енгалычевского</w:t>
      </w:r>
      <w:proofErr w:type="spellEnd"/>
      <w:r w:rsidRPr="003F25B1">
        <w:t xml:space="preserve"> сельского поселения.</w:t>
      </w:r>
    </w:p>
    <w:p w:rsidR="00741ABE" w:rsidRPr="003F25B1" w:rsidRDefault="00741ABE" w:rsidP="00741ABE">
      <w:pPr>
        <w:ind w:left="4536"/>
      </w:pPr>
    </w:p>
    <w:p w:rsidR="00741ABE" w:rsidRPr="003F25B1" w:rsidRDefault="00741ABE" w:rsidP="00741ABE">
      <w:pPr>
        <w:ind w:left="4536"/>
        <w:jc w:val="both"/>
      </w:pPr>
    </w:p>
    <w:p w:rsidR="00741ABE" w:rsidRPr="003F25B1" w:rsidRDefault="00741ABE" w:rsidP="00741ABE">
      <w:pPr>
        <w:ind w:left="4536"/>
        <w:jc w:val="center"/>
      </w:pPr>
    </w:p>
    <w:p w:rsidR="00741ABE" w:rsidRDefault="00741ABE" w:rsidP="00741ABE">
      <w:pPr>
        <w:ind w:firstLine="720"/>
        <w:rPr>
          <w:b/>
        </w:rPr>
      </w:pPr>
      <w:r>
        <w:rPr>
          <w:b/>
        </w:rPr>
        <w:t>Глава</w:t>
      </w:r>
    </w:p>
    <w:p w:rsidR="00741ABE" w:rsidRPr="003F25B1" w:rsidRDefault="00741ABE" w:rsidP="00741ABE">
      <w:pPr>
        <w:ind w:firstLine="720"/>
        <w:rPr>
          <w:b/>
        </w:rPr>
      </w:pPr>
      <w:proofErr w:type="spellStart"/>
      <w:r>
        <w:rPr>
          <w:b/>
        </w:rPr>
        <w:t>Енгалычевского</w:t>
      </w:r>
      <w:proofErr w:type="spellEnd"/>
      <w:r>
        <w:rPr>
          <w:b/>
        </w:rPr>
        <w:t xml:space="preserve"> сельского поселения                                                 </w:t>
      </w:r>
      <w:proofErr w:type="spellStart"/>
      <w:r>
        <w:rPr>
          <w:b/>
        </w:rPr>
        <w:t>А.Н.Тюгаев</w:t>
      </w:r>
      <w:proofErr w:type="spellEnd"/>
    </w:p>
    <w:p w:rsidR="00741ABE" w:rsidRDefault="00741ABE" w:rsidP="00741ABE"/>
    <w:p w:rsidR="00741ABE" w:rsidRDefault="00741ABE" w:rsidP="00741ABE"/>
    <w:p w:rsidR="00741ABE" w:rsidRDefault="00741ABE" w:rsidP="00741ABE">
      <w:pPr>
        <w:ind w:firstLine="540"/>
        <w:jc w:val="right"/>
        <w:rPr>
          <w:sz w:val="28"/>
          <w:szCs w:val="28"/>
        </w:rPr>
      </w:pPr>
      <w:r>
        <w:rPr>
          <w:sz w:val="28"/>
          <w:szCs w:val="28"/>
        </w:rPr>
        <w:t>Приложение 1</w:t>
      </w:r>
    </w:p>
    <w:p w:rsidR="00741ABE" w:rsidRDefault="00741ABE" w:rsidP="00741ABE"/>
    <w:tbl>
      <w:tblPr>
        <w:tblW w:w="9594" w:type="dxa"/>
        <w:tblInd w:w="96" w:type="dxa"/>
        <w:tblLayout w:type="fixed"/>
        <w:tblLook w:val="0000"/>
      </w:tblPr>
      <w:tblGrid>
        <w:gridCol w:w="2712"/>
        <w:gridCol w:w="3949"/>
        <w:gridCol w:w="911"/>
        <w:gridCol w:w="900"/>
        <w:gridCol w:w="1122"/>
      </w:tblGrid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ФАКТИЧЕСКОЕ ПОСТУПЛЕНИЕ ДОХОДОВ БЮДЖЕТА ЕНГАЛЫЧЕВСКОГО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СЕЛЬСКОГО ПОСЕЛЕНИЯ ДУБЕНСКОГО МУНИЦИПАЛЬНОГО РАЙОНА РМ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           ЗА  2017 ГОД</w:t>
            </w:r>
          </w:p>
        </w:tc>
      </w:tr>
      <w:tr w:rsidR="00741ABE" w:rsidTr="00891F6C">
        <w:trPr>
          <w:trHeight w:val="264"/>
        </w:trPr>
        <w:tc>
          <w:tcPr>
            <w:tcW w:w="95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</w:tr>
      <w:tr w:rsidR="00741ABE" w:rsidTr="00891F6C">
        <w:trPr>
          <w:trHeight w:val="276"/>
        </w:trPr>
        <w:tc>
          <w:tcPr>
            <w:tcW w:w="2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933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732"/>
        </w:trPr>
        <w:tc>
          <w:tcPr>
            <w:tcW w:w="271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Код дохода, подвид, КОСГУ</w:t>
            </w:r>
          </w:p>
        </w:tc>
        <w:tc>
          <w:tcPr>
            <w:tcW w:w="394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Наименование показателя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План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Процент исполнения</w:t>
            </w:r>
          </w:p>
        </w:tc>
      </w:tr>
      <w:tr w:rsidR="00741ABE" w:rsidTr="00891F6C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00085000000000000000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FF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2139,0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2155,7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100,8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288,5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305,2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105,8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ПРИБЫЛЬ,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36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00010102000010000110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69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00010102010010000110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доходы физических лиц с доходов, облагаемых по налоговой ставке, установленной пунктом 1 статьи 224 НКРФ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93,7</w:t>
            </w:r>
          </w:p>
        </w:tc>
      </w:tr>
      <w:tr w:rsidR="00741ABE" w:rsidTr="00891F6C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780,0</w:t>
            </w:r>
          </w:p>
        </w:tc>
      </w:tr>
      <w:tr w:rsidR="00741ABE" w:rsidTr="00891F6C">
        <w:trPr>
          <w:trHeight w:val="40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00010501030101000110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Единый сельскохозяйственный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3,9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780,0</w:t>
            </w:r>
          </w:p>
        </w:tc>
      </w:tr>
      <w:tr w:rsidR="00741ABE" w:rsidTr="00891F6C">
        <w:trPr>
          <w:trHeight w:val="38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НАЛОГИ НА ИМУЩЕСТВО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,З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ЕМЛЮ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263,9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276,4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104,7</w:t>
            </w:r>
          </w:p>
        </w:tc>
      </w:tr>
      <w:tr w:rsidR="00741ABE" w:rsidTr="00891F6C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00010601030101000110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Налог на имущество физических лиц, взимаемый по ставке, применяемый к объекту налогообложения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 xml:space="preserve"> ,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расположенному в границах поселения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24,8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80,8</w:t>
            </w:r>
          </w:p>
        </w:tc>
      </w:tr>
      <w:tr w:rsidR="00741ABE" w:rsidTr="00891F6C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00010606013101000110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Земельный налог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251,6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107,9</w:t>
            </w:r>
          </w:p>
        </w:tc>
      </w:tr>
      <w:tr w:rsidR="00741ABE" w:rsidTr="00891F6C">
        <w:trPr>
          <w:trHeight w:val="43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НЕНАЛОГОВЫЕ ДОХОДЫ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19,0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106,7</w:t>
            </w:r>
          </w:p>
        </w:tc>
      </w:tr>
      <w:tr w:rsidR="00741ABE" w:rsidTr="00891F6C">
        <w:trPr>
          <w:trHeight w:val="145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00011105025100000120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17,8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2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00011651040020000140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</w:tr>
      <w:tr w:rsidR="00741ABE" w:rsidTr="00891F6C">
        <w:trPr>
          <w:trHeight w:val="37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00020000000000000000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CCFFCC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1850,5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1850,5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20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00020200000000000000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1548,8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1548,8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2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Субсидии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1011,4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1011,4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8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00020201001050000151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Дотации  бюджетам муниципальных районов на выравнивание уровня бюджетной обеспеченности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537,4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4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00020202000000000151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49,5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36"/>
        </w:trPr>
        <w:tc>
          <w:tcPr>
            <w:tcW w:w="271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lastRenderedPageBreak/>
              <w:t>00020202020100000151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Субвенции бюджетам поселений на осуществление полномочий по первичному воинскому учету на территориях, где отсутствует  военные комиссариаты</w:t>
            </w:r>
          </w:p>
        </w:tc>
        <w:tc>
          <w:tcPr>
            <w:tcW w:w="9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49,4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08"/>
        </w:trPr>
        <w:tc>
          <w:tcPr>
            <w:tcW w:w="2712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00020203024100000151</w:t>
            </w:r>
          </w:p>
        </w:tc>
        <w:tc>
          <w:tcPr>
            <w:tcW w:w="39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Субвенция на реализацию </w:t>
            </w:r>
            <w:proofErr w:type="spellStart"/>
            <w:r>
              <w:rPr>
                <w:rFonts w:ascii="Arial CYR" w:hAnsi="Arial CYR" w:cs="Arial CYR"/>
                <w:sz w:val="18"/>
                <w:szCs w:val="18"/>
              </w:rPr>
              <w:t>гос</w:t>
            </w:r>
            <w:proofErr w:type="spellEnd"/>
            <w:r>
              <w:rPr>
                <w:rFonts w:ascii="Arial CYR" w:hAnsi="Arial CYR" w:cs="Arial CYR"/>
                <w:sz w:val="18"/>
                <w:szCs w:val="18"/>
              </w:rPr>
              <w:t>.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112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4"/>
        </w:trPr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00020204000000000151</w:t>
            </w:r>
          </w:p>
        </w:tc>
        <w:tc>
          <w:tcPr>
            <w:tcW w:w="39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Межбюджетные трансферты, передаваемые бюджетам поселений 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11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128"/>
        </w:trPr>
        <w:tc>
          <w:tcPr>
            <w:tcW w:w="2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00020204014100000151</w:t>
            </w:r>
          </w:p>
        </w:tc>
        <w:tc>
          <w:tcPr>
            <w:tcW w:w="39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поселений из бюджетов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11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</w:tbl>
    <w:p w:rsidR="00741ABE" w:rsidRDefault="00741ABE" w:rsidP="00741ABE"/>
    <w:p w:rsidR="00741ABE" w:rsidRDefault="00741ABE" w:rsidP="00741ABE">
      <w:pPr>
        <w:jc w:val="right"/>
      </w:pPr>
      <w:r>
        <w:t>Приложение 2</w:t>
      </w:r>
    </w:p>
    <w:tbl>
      <w:tblPr>
        <w:tblW w:w="9920" w:type="dxa"/>
        <w:tblInd w:w="96" w:type="dxa"/>
        <w:tblLayout w:type="fixed"/>
        <w:tblLook w:val="0000"/>
      </w:tblPr>
      <w:tblGrid>
        <w:gridCol w:w="3432"/>
        <w:gridCol w:w="720"/>
        <w:gridCol w:w="540"/>
        <w:gridCol w:w="540"/>
        <w:gridCol w:w="1440"/>
        <w:gridCol w:w="720"/>
        <w:gridCol w:w="900"/>
        <w:gridCol w:w="900"/>
        <w:gridCol w:w="728"/>
      </w:tblGrid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ВЕДОМСТВЕННАЯ СТРУКТУРА РАСХОДОВ БЮДЖЕТА ЕНГАЛЫЧЕВСКОГО СЕЛЬСКОГО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ПОСЕЛЕНИЯ ДУБЕНСКОГО МУНИЦИПАЛЬНОГО РАЙОНА РЕПУБЛИКИ МОРДОВИЯ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ЗА   2017  ГОД</w:t>
            </w:r>
          </w:p>
        </w:tc>
      </w:tr>
      <w:tr w:rsidR="00741ABE" w:rsidTr="00891F6C">
        <w:trPr>
          <w:trHeight w:val="294"/>
        </w:trPr>
        <w:tc>
          <w:tcPr>
            <w:tcW w:w="9920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right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                                                                                                                                                                                          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741ABE" w:rsidTr="00891F6C">
        <w:trPr>
          <w:trHeight w:val="588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2190,8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2170,8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741ABE" w:rsidTr="00891F6C">
        <w:trPr>
          <w:trHeight w:val="467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33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292,4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292,4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8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Функционирование местных администраций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725,0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96,3</w:t>
            </w:r>
          </w:p>
        </w:tc>
      </w:tr>
      <w:tr w:rsidR="00741ABE" w:rsidTr="00891F6C">
        <w:trPr>
          <w:trHeight w:val="102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1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1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7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42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89100 77150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88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1055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7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6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8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о(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дорожные фонды)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5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Строительство, модернизация, ремонт и содержание дорог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34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Благоустройство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34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27000 43010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67,9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0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27102 43040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0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667,3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Культура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667,3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213,2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2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102,6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82,6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84,0</w:t>
            </w:r>
          </w:p>
        </w:tc>
      </w:tr>
      <w:tr w:rsidR="00741ABE" w:rsidTr="00891F6C">
        <w:trPr>
          <w:trHeight w:val="481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1"/>
        </w:trPr>
        <w:tc>
          <w:tcPr>
            <w:tcW w:w="34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89100 75100 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07"/>
        </w:trPr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912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89100 75100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7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</w:tbl>
    <w:p w:rsidR="00741ABE" w:rsidRDefault="00741ABE" w:rsidP="00741ABE">
      <w:pPr>
        <w:jc w:val="right"/>
      </w:pPr>
      <w:r>
        <w:t>Приложение 3</w:t>
      </w:r>
    </w:p>
    <w:p w:rsidR="00741ABE" w:rsidRDefault="00741ABE" w:rsidP="00741ABE"/>
    <w:tbl>
      <w:tblPr>
        <w:tblW w:w="9990" w:type="dxa"/>
        <w:tblInd w:w="96" w:type="dxa"/>
        <w:tblLayout w:type="fixed"/>
        <w:tblLook w:val="0000"/>
      </w:tblPr>
      <w:tblGrid>
        <w:gridCol w:w="3941"/>
        <w:gridCol w:w="571"/>
        <w:gridCol w:w="720"/>
        <w:gridCol w:w="1440"/>
        <w:gridCol w:w="540"/>
        <w:gridCol w:w="900"/>
        <w:gridCol w:w="900"/>
        <w:gridCol w:w="978"/>
      </w:tblGrid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РАСПРЕДЕЛЕНИЕ РАСХОДОВ БЮДЖЕТА ЕНГАЛЫЧЕВСКОГО СЕЛЬСКОГО ПОСЕЛЕНИЯ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ДУБЕНСКОГО МУНИЦИПАЛЬНОГО РАЙОНА РЕСПУБЛИКИ МОРДОВИЯ ЗА   2017 ГОД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ПО РАЗДЕЛАМ</w:t>
            </w:r>
            <w:proofErr w:type="gram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,П</w:t>
            </w:r>
            <w:proofErr w:type="gramEnd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ОДРАЗДЕЛАМ,ЦЕЛЕВЫМ СТАТЬЯМ И ВИДАМ РАСХОДОВ</w:t>
            </w:r>
          </w:p>
        </w:tc>
      </w:tr>
      <w:tr w:rsidR="00741ABE" w:rsidTr="00891F6C">
        <w:trPr>
          <w:trHeight w:val="264"/>
        </w:trPr>
        <w:tc>
          <w:tcPr>
            <w:tcW w:w="99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 xml:space="preserve">                                                             БЮДЖЕТОВ РОССИЙСКОЙ ФЕДЕРАЦИИ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</w:p>
        </w:tc>
        <w:tc>
          <w:tcPr>
            <w:tcW w:w="277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 xml:space="preserve">       (тыс</w:t>
            </w:r>
            <w:proofErr w:type="gramStart"/>
            <w:r>
              <w:rPr>
                <w:rFonts w:ascii="Arial CYR" w:hAnsi="Arial CYR" w:cs="Arial CYR"/>
                <w:sz w:val="18"/>
                <w:szCs w:val="18"/>
              </w:rPr>
              <w:t>.р</w:t>
            </w:r>
            <w:proofErr w:type="gramEnd"/>
            <w:r>
              <w:rPr>
                <w:rFonts w:ascii="Arial CYR" w:hAnsi="Arial CYR" w:cs="Arial CYR"/>
                <w:sz w:val="18"/>
                <w:szCs w:val="18"/>
              </w:rPr>
              <w:t>ублей)</w:t>
            </w:r>
          </w:p>
        </w:tc>
      </w:tr>
      <w:tr w:rsidR="00741ABE" w:rsidTr="00891F6C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План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Факт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% исполнения</w:t>
            </w:r>
          </w:p>
        </w:tc>
      </w:tr>
      <w:tr w:rsidR="00741ABE" w:rsidTr="00891F6C">
        <w:trPr>
          <w:trHeight w:val="38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2190,8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2170,8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99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99,0</w:t>
            </w:r>
          </w:p>
        </w:tc>
      </w:tr>
      <w:tr w:rsidR="00741ABE" w:rsidTr="00891F6C">
        <w:trPr>
          <w:trHeight w:val="396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1017,4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6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292,4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292,4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23,2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1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191,1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8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43,1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1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Функционирование местных администраций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725,0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725,0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96,3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15,6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15,6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9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5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89,5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1,4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08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Уплата иных платежей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65100 41120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1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32,1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88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97,0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  <w:tc>
          <w:tcPr>
            <w:tcW w:w="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6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358,0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358,0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Центральный аппарат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851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3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70,7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70,7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8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89100 77150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4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49,4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3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67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Осуществление первичного воинского учета на территории, где отсутствуют военные комиссариаты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48,1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36,7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36,7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925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129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89100 51180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1,6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72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Дорожное хозяйств</w:t>
            </w:r>
            <w:proofErr w:type="gramStart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о(</w:t>
            </w:r>
            <w:proofErr w:type="gramEnd"/>
            <w:r>
              <w:rPr>
                <w:rFonts w:ascii="Arial" w:hAnsi="Arial" w:cs="Arial"/>
                <w:b/>
                <w:bCs/>
                <w:sz w:val="18"/>
                <w:szCs w:val="18"/>
              </w:rPr>
              <w:t>дорожные фонды)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Поддержка дорожного хозяйства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Строительство</w:t>
            </w:r>
            <w:proofErr w:type="gramStart"/>
            <w:r>
              <w:rPr>
                <w:rFonts w:ascii="Arial" w:hAnsi="Arial" w:cs="Arial"/>
                <w:i/>
                <w:iCs/>
                <w:sz w:val="18"/>
                <w:szCs w:val="18"/>
              </w:rPr>
              <w:t>,м</w:t>
            </w:r>
            <w:proofErr w:type="gram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>одернизация,ремонт</w:t>
            </w:r>
            <w:proofErr w:type="spellEnd"/>
            <w:r>
              <w:rPr>
                <w:rFonts w:ascii="Arial" w:hAnsi="Arial" w:cs="Arial"/>
                <w:i/>
                <w:iCs/>
                <w:sz w:val="18"/>
                <w:szCs w:val="18"/>
              </w:rPr>
              <w:t xml:space="preserve"> и содержание дорог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13001 44102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252,2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252,2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71,7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72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99,5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27000 43010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67,9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67,9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41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03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27102 43040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sz w:val="18"/>
                <w:szCs w:val="18"/>
              </w:rPr>
              <w:t>244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3,8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КУЛЬТУРА, КИНЕМАТОГРАФИЯ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667,3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FF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Культура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687,3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667,3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97,0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23,1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23,1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213,2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213,2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611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324,0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57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05100 61140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102,6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82,6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84,0</w:t>
            </w:r>
          </w:p>
        </w:tc>
      </w:tr>
      <w:tr w:rsidR="00741ABE" w:rsidTr="00891F6C">
        <w:trPr>
          <w:trHeight w:val="26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05100 76010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540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24,4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24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CCFFCC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18"/>
                <w:szCs w:val="18"/>
              </w:rPr>
            </w:pPr>
            <w:r>
              <w:rPr>
                <w:rFonts w:ascii="Arial CYR" w:hAnsi="Arial CYR" w:cs="Arial CYR"/>
                <w:b/>
                <w:b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336"/>
        </w:trPr>
        <w:tc>
          <w:tcPr>
            <w:tcW w:w="39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Пенсионное обеспечение</w:t>
            </w: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6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Доплаты к пенсиям, дополнительное пенсионное обеспечение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89100 75100 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529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lastRenderedPageBreak/>
              <w:t>Обеспечение деятельности подведомственных учреждений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01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89100 75100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312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112,8</w:t>
            </w: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100,0</w:t>
            </w:r>
          </w:p>
        </w:tc>
      </w:tr>
      <w:tr w:rsidR="00741ABE" w:rsidTr="00891F6C">
        <w:trPr>
          <w:trHeight w:val="493"/>
        </w:trPr>
        <w:tc>
          <w:tcPr>
            <w:tcW w:w="39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 xml:space="preserve">Результат исполнения бюджета (дефицит / </w:t>
            </w: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профицит</w:t>
            </w:r>
            <w:proofErr w:type="spellEnd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)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proofErr w:type="spellStart"/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х</w:t>
            </w:r>
            <w:proofErr w:type="spellEnd"/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i/>
                <w:iCs/>
                <w:sz w:val="18"/>
                <w:szCs w:val="18"/>
              </w:rPr>
            </w:pPr>
            <w:r>
              <w:rPr>
                <w:rFonts w:ascii="Arial CYR" w:hAnsi="Arial CYR" w:cs="Arial CYR"/>
                <w:i/>
                <w:iCs/>
                <w:sz w:val="18"/>
                <w:szCs w:val="18"/>
              </w:rPr>
              <w:t>-15,5</w:t>
            </w:r>
          </w:p>
        </w:tc>
        <w:tc>
          <w:tcPr>
            <w:tcW w:w="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sz w:val="18"/>
                <w:szCs w:val="18"/>
              </w:rPr>
            </w:pPr>
            <w:r>
              <w:rPr>
                <w:rFonts w:ascii="Arial CYR" w:hAnsi="Arial CYR" w:cs="Arial CYR"/>
                <w:sz w:val="18"/>
                <w:szCs w:val="18"/>
              </w:rPr>
              <w:t> </w:t>
            </w:r>
          </w:p>
        </w:tc>
      </w:tr>
    </w:tbl>
    <w:p w:rsidR="00741ABE" w:rsidRDefault="00741ABE" w:rsidP="00741ABE">
      <w:pPr>
        <w:jc w:val="right"/>
      </w:pPr>
      <w:r>
        <w:t xml:space="preserve">Приложение 4 </w:t>
      </w:r>
    </w:p>
    <w:tbl>
      <w:tblPr>
        <w:tblW w:w="8240" w:type="dxa"/>
        <w:tblInd w:w="96" w:type="dxa"/>
        <w:tblLook w:val="0000"/>
      </w:tblPr>
      <w:tblGrid>
        <w:gridCol w:w="7944"/>
        <w:gridCol w:w="296"/>
      </w:tblGrid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Данные о численности муниципальных служащих</w:t>
            </w:r>
          </w:p>
        </w:tc>
      </w:tr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Енгалычевского</w:t>
            </w:r>
            <w:proofErr w:type="spell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сельского поселения</w:t>
            </w:r>
          </w:p>
        </w:tc>
      </w:tr>
      <w:tr w:rsidR="00741ABE" w:rsidTr="00891F6C">
        <w:trPr>
          <w:trHeight w:val="264"/>
        </w:trPr>
        <w:tc>
          <w:tcPr>
            <w:tcW w:w="8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и фактических </w:t>
            </w:r>
            <w:proofErr w:type="gramStart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затратах</w:t>
            </w:r>
            <w:proofErr w:type="gramEnd"/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на их денежное содержание</w:t>
            </w:r>
          </w:p>
        </w:tc>
      </w:tr>
      <w:tr w:rsidR="00741ABE" w:rsidTr="00891F6C">
        <w:trPr>
          <w:trHeight w:val="264"/>
        </w:trPr>
        <w:tc>
          <w:tcPr>
            <w:tcW w:w="79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за  2017 год</w:t>
            </w:r>
          </w:p>
        </w:tc>
        <w:tc>
          <w:tcPr>
            <w:tcW w:w="2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41ABE" w:rsidRDefault="00741ABE" w:rsidP="00891F6C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</w:tbl>
    <w:p w:rsidR="00741ABE" w:rsidRDefault="00741ABE" w:rsidP="00741ABE"/>
    <w:tbl>
      <w:tblPr>
        <w:tblW w:w="7280" w:type="dxa"/>
        <w:tblInd w:w="96" w:type="dxa"/>
        <w:tblLook w:val="0000"/>
      </w:tblPr>
      <w:tblGrid>
        <w:gridCol w:w="4421"/>
        <w:gridCol w:w="1422"/>
        <w:gridCol w:w="1437"/>
      </w:tblGrid>
      <w:tr w:rsidR="00741ABE" w:rsidTr="00891F6C">
        <w:trPr>
          <w:trHeight w:val="828"/>
        </w:trPr>
        <w:tc>
          <w:tcPr>
            <w:tcW w:w="4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Категория получателей бюджетных средств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Численность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Фактические затраты (тыс</w:t>
            </w:r>
            <w:proofErr w:type="gramStart"/>
            <w:r>
              <w:rPr>
                <w:sz w:val="22"/>
                <w:szCs w:val="22"/>
              </w:rPr>
              <w:t>.р</w:t>
            </w:r>
            <w:proofErr w:type="gramEnd"/>
            <w:r>
              <w:rPr>
                <w:sz w:val="22"/>
                <w:szCs w:val="22"/>
              </w:rPr>
              <w:t>уб.)</w:t>
            </w:r>
          </w:p>
        </w:tc>
      </w:tr>
      <w:tr w:rsidR="00741ABE" w:rsidTr="00891F6C">
        <w:trPr>
          <w:trHeight w:val="528"/>
        </w:trPr>
        <w:tc>
          <w:tcPr>
            <w:tcW w:w="4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Муниципальные служащие: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ABE" w:rsidRDefault="00741ABE" w:rsidP="00891F6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826,3</w:t>
            </w:r>
          </w:p>
        </w:tc>
      </w:tr>
    </w:tbl>
    <w:p w:rsidR="00741ABE" w:rsidRDefault="00741ABE" w:rsidP="00741ABE"/>
    <w:p w:rsidR="0015339B" w:rsidRDefault="0015339B"/>
    <w:sectPr w:rsidR="0015339B" w:rsidSect="001533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91B45"/>
    <w:multiLevelType w:val="hybridMultilevel"/>
    <w:tmpl w:val="EE3E71E8"/>
    <w:lvl w:ilvl="0" w:tplc="88EC69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doNotDisplayPageBoundaries/>
  <w:proofState w:spelling="clean" w:grammar="clean"/>
  <w:defaultTabStop w:val="708"/>
  <w:characterSpacingControl w:val="doNotCompress"/>
  <w:compat/>
  <w:rsids>
    <w:rsidRoot w:val="00741ABE"/>
    <w:rsid w:val="0015339B"/>
    <w:rsid w:val="00741ABE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kern w:val="24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ABE"/>
    <w:pPr>
      <w:spacing w:after="0" w:line="240" w:lineRule="auto"/>
    </w:pPr>
    <w:rPr>
      <w:rFonts w:eastAsia="Times New Roman"/>
      <w:kern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2415</Words>
  <Characters>13768</Characters>
  <Application>Microsoft Office Word</Application>
  <DocSecurity>0</DocSecurity>
  <Lines>114</Lines>
  <Paragraphs>32</Paragraphs>
  <ScaleCrop>false</ScaleCrop>
  <Company>MICROSOFT</Company>
  <LinksUpToDate>false</LinksUpToDate>
  <CharactersWithSpaces>16151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morginskoe</dc:creator>
  <cp:lastModifiedBy>morginskoe</cp:lastModifiedBy>
  <cp:revision>1</cp:revision>
  <dcterms:created xsi:type="dcterms:W3CDTF">2018-04-11T07:19:00Z</dcterms:created>
  <dcterms:modified xsi:type="dcterms:W3CDTF">2018-04-11T07:20:00Z</dcterms:modified>
</cp:coreProperties>
</file>