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CEB" w:rsidRPr="00BE5CEB" w:rsidRDefault="00BE5CEB" w:rsidP="00BE5CE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5CEB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BE5CEB" w:rsidRPr="00BE5CEB" w:rsidRDefault="00BE5CEB" w:rsidP="00BE5CEB">
      <w:pPr>
        <w:pStyle w:val="1"/>
        <w:numPr>
          <w:ilvl w:val="0"/>
          <w:numId w:val="2"/>
        </w:numPr>
        <w:rPr>
          <w:sz w:val="28"/>
          <w:szCs w:val="28"/>
        </w:rPr>
      </w:pPr>
      <w:r w:rsidRPr="00BE5CEB">
        <w:rPr>
          <w:sz w:val="28"/>
          <w:szCs w:val="28"/>
        </w:rPr>
        <w:t>РЕСПУБЛИКА МОРДОВИЯ</w:t>
      </w:r>
    </w:p>
    <w:p w:rsidR="00BE5CEB" w:rsidRPr="00BE5CEB" w:rsidRDefault="00BE5CEB" w:rsidP="00BE5CEB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BE5CEB" w:rsidRPr="00BE5CEB" w:rsidRDefault="00BE5CEB" w:rsidP="00BE5CEB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 w:rsidRPr="00BE5CEB"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BE5CEB" w:rsidRPr="00BE5CEB" w:rsidRDefault="00BE5CEB" w:rsidP="00BE5C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5CEB" w:rsidRPr="00BE5CEB" w:rsidRDefault="00BE5CEB" w:rsidP="00BE5C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08.06</w:t>
      </w:r>
      <w:r w:rsidRPr="00BE5CEB">
        <w:rPr>
          <w:rFonts w:ascii="Times New Roman" w:hAnsi="Times New Roman" w:cs="Times New Roman"/>
          <w:sz w:val="28"/>
          <w:szCs w:val="28"/>
        </w:rPr>
        <w:t xml:space="preserve">.2018 г.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BE5C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BE5CEB" w:rsidRPr="00BE5CEB" w:rsidRDefault="00BE5CEB" w:rsidP="00BE5CEB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>с. Дубенки</w:t>
      </w:r>
    </w:p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Об  утверждении   комплексного   плана-графика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>мероприятий,   направленного  на  избавление  </w:t>
      </w:r>
      <w:proofErr w:type="gramStart"/>
      <w:r w:rsidRPr="00BE5CEB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</w:p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визуального мусора и создания привлекательного</w:t>
      </w:r>
    </w:p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облика территории  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  сельского</w:t>
      </w:r>
    </w:p>
    <w:p w:rsidR="00BE5CEB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>Дубенского муниципального района</w:t>
      </w:r>
    </w:p>
    <w:p w:rsidR="00271789" w:rsidRPr="00BE5CEB" w:rsidRDefault="00BE5CEB" w:rsidP="00BE5C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</w:t>
      </w:r>
      <w:r w:rsidR="00271789" w:rsidRPr="00BE5CEB">
        <w:rPr>
          <w:rFonts w:ascii="Times New Roman" w:eastAsia="Times New Roman" w:hAnsi="Times New Roman" w:cs="Times New Roman"/>
          <w:sz w:val="28"/>
          <w:szCs w:val="28"/>
        </w:rPr>
        <w:t>на 2018-2022 годы</w:t>
      </w:r>
    </w:p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          </w:t>
      </w:r>
    </w:p>
    <w:p w:rsidR="00271789" w:rsidRPr="00BE5CEB" w:rsidRDefault="00271789" w:rsidP="00BE5C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        В целях реализации приоритетного проекта «Формирование комфортной городской среды», в соответствии с Методическими рекомендациями, утвержденными приказом Минстроя России от 13.04.2017 года № 711-пр, и в целях приведения вывесок и рекламных конструкций в соответствие с нормативами, администрация 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   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  <w:proofErr w:type="spellStart"/>
      <w:proofErr w:type="gramStart"/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spellEnd"/>
      <w:proofErr w:type="gramEnd"/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 xml:space="preserve"> о с т а </w:t>
      </w:r>
      <w:proofErr w:type="spellStart"/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 xml:space="preserve"> о в л я е т:</w:t>
      </w:r>
    </w:p>
    <w:p w:rsidR="00BE5CEB" w:rsidRPr="00BE5CEB" w:rsidRDefault="00BE5CEB" w:rsidP="00BE5C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1789" w:rsidRPr="00BE5CEB" w:rsidRDefault="00BE5CEB" w:rsidP="00BE5CE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271789" w:rsidRPr="00BE5CEB">
        <w:rPr>
          <w:rFonts w:ascii="Times New Roman" w:eastAsia="Times New Roman" w:hAnsi="Times New Roman" w:cs="Times New Roman"/>
          <w:sz w:val="28"/>
          <w:szCs w:val="28"/>
        </w:rPr>
        <w:t xml:space="preserve">Утвердить план-график мероприятий, направленных на избавление от визуального мусора и создания привлекательного облика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="00271789" w:rsidRPr="00BE5CE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</w:t>
      </w:r>
      <w:r>
        <w:rPr>
          <w:rFonts w:ascii="Times New Roman" w:eastAsia="Times New Roman" w:hAnsi="Times New Roman" w:cs="Times New Roman"/>
          <w:sz w:val="28"/>
          <w:szCs w:val="28"/>
        </w:rPr>
        <w:t>ния на 2018-2022 годы согласно П</w:t>
      </w:r>
      <w:r w:rsidR="00271789" w:rsidRPr="00BE5CEB">
        <w:rPr>
          <w:rFonts w:ascii="Times New Roman" w:eastAsia="Times New Roman" w:hAnsi="Times New Roman" w:cs="Times New Roman"/>
          <w:sz w:val="28"/>
          <w:szCs w:val="28"/>
        </w:rPr>
        <w:t>риложению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271789" w:rsidRPr="00BE5CEB">
        <w:rPr>
          <w:rFonts w:ascii="Times New Roman" w:eastAsia="Times New Roman" w:hAnsi="Times New Roman" w:cs="Times New Roman"/>
          <w:sz w:val="28"/>
          <w:szCs w:val="28"/>
        </w:rPr>
        <w:t>.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E5CEB" w:rsidRPr="00BE5CEB" w:rsidRDefault="00BE5CEB" w:rsidP="00BE5CE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>Утвердить состав  комиссии  по инвентаризации</w:t>
      </w:r>
      <w:r w:rsidR="00BA766A" w:rsidRP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>(проверке,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>обследованию)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>информационно-рекламных конструкций,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24900" w:rsidRPr="00BE5CEB">
        <w:rPr>
          <w:rFonts w:ascii="Times New Roman" w:eastAsia="Times New Roman" w:hAnsi="Times New Roman" w:cs="Times New Roman"/>
          <w:sz w:val="28"/>
          <w:szCs w:val="28"/>
        </w:rPr>
        <w:t>размещенных на фасадах зданий нормам федерального законодательства и Правилам  благоустройства согласно Приложению 2.</w:t>
      </w:r>
    </w:p>
    <w:p w:rsidR="00BE5CEB" w:rsidRPr="00BE5CEB" w:rsidRDefault="00724900" w:rsidP="00BE5CE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3.</w:t>
      </w:r>
      <w:r w:rsidR="00BE5CEB" w:rsidRPr="00BE5C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E5CEB"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Дубенского сельского поселения Дубенского муниципального района и в информационном бюллетени Дубенского сельского поселения Дубенского Муниципального района Республики Мордовия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  <w:proofErr w:type="gramEnd"/>
    </w:p>
    <w:p w:rsidR="00271789" w:rsidRDefault="00724900" w:rsidP="00BE5CE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4.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>Настоящее постановление вступает в силу со дня его официальног</w:t>
      </w:r>
      <w:r w:rsidR="000200B3" w:rsidRPr="00BE5CEB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E5CEB" w:rsidRP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>опубликования</w:t>
      </w:r>
      <w:r w:rsidR="000200B3" w:rsidRPr="00BE5C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71789" w:rsidRPr="00BE5CEB" w:rsidRDefault="00BE5CEB" w:rsidP="00BE5CE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  <w:r w:rsidR="000200B3" w:rsidRPr="00BE5CE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</w:p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E5CEB" w:rsidRDefault="00676C2C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 xml:space="preserve"> И.о.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>главы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>  Дубенского</w:t>
      </w:r>
    </w:p>
    <w:p w:rsidR="00676C2C" w:rsidRPr="00BE5CEB" w:rsidRDefault="00271789" w:rsidP="00BE5C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sz w:val="28"/>
          <w:szCs w:val="28"/>
        </w:rPr>
        <w:t>сельского поселения                               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</w:t>
      </w:r>
      <w:r w:rsidRPr="00BE5CEB">
        <w:rPr>
          <w:rFonts w:ascii="Times New Roman" w:eastAsia="Times New Roman" w:hAnsi="Times New Roman" w:cs="Times New Roman"/>
          <w:sz w:val="28"/>
          <w:szCs w:val="28"/>
        </w:rPr>
        <w:t>    </w:t>
      </w:r>
      <w:r w:rsidR="00BE5CEB">
        <w:rPr>
          <w:rFonts w:ascii="Times New Roman" w:eastAsia="Times New Roman" w:hAnsi="Times New Roman" w:cs="Times New Roman"/>
          <w:sz w:val="28"/>
          <w:szCs w:val="28"/>
        </w:rPr>
        <w:t xml:space="preserve">С.И. </w:t>
      </w:r>
      <w:proofErr w:type="spellStart"/>
      <w:r w:rsidR="00BE5CEB">
        <w:rPr>
          <w:rFonts w:ascii="Times New Roman" w:eastAsia="Times New Roman" w:hAnsi="Times New Roman" w:cs="Times New Roman"/>
          <w:sz w:val="28"/>
          <w:szCs w:val="28"/>
        </w:rPr>
        <w:t>Биушкин</w:t>
      </w:r>
      <w:proofErr w:type="spellEnd"/>
    </w:p>
    <w:p w:rsidR="00271789" w:rsidRPr="00D912CC" w:rsidRDefault="00271789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     </w:t>
      </w:r>
      <w:r w:rsidRPr="00D912CC">
        <w:rPr>
          <w:rFonts w:ascii="Times New Roman" w:eastAsia="Times New Roman" w:hAnsi="Times New Roman" w:cs="Times New Roman"/>
          <w:sz w:val="28"/>
          <w:szCs w:val="28"/>
        </w:rPr>
        <w:t>Приложение</w:t>
      </w:r>
      <w:r w:rsidR="00BE5CEB" w:rsidRPr="00D912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3CAD" w:rsidRPr="00D912CC">
        <w:rPr>
          <w:rFonts w:ascii="Times New Roman" w:eastAsia="Times New Roman" w:hAnsi="Times New Roman" w:cs="Times New Roman"/>
          <w:sz w:val="28"/>
          <w:szCs w:val="28"/>
        </w:rPr>
        <w:t>№1</w:t>
      </w:r>
      <w:r w:rsidR="00D912CC" w:rsidRPr="00D912CC">
        <w:rPr>
          <w:rFonts w:ascii="Times New Roman" w:eastAsia="Times New Roman" w:hAnsi="Times New Roman" w:cs="Times New Roman"/>
          <w:sz w:val="28"/>
          <w:szCs w:val="28"/>
        </w:rPr>
        <w:t xml:space="preserve"> к Постановлению</w:t>
      </w:r>
    </w:p>
    <w:p w:rsidR="00271789" w:rsidRPr="00D912CC" w:rsidRDefault="00BE5CEB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>Дубенского</w:t>
      </w:r>
      <w:r w:rsidR="00271789" w:rsidRPr="00D912C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271789" w:rsidRPr="00D912CC" w:rsidRDefault="00BE5CEB" w:rsidP="0027178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B43CAD" w:rsidRPr="00D912CC">
        <w:rPr>
          <w:rFonts w:ascii="Times New Roman" w:eastAsia="Times New Roman" w:hAnsi="Times New Roman" w:cs="Times New Roman"/>
          <w:sz w:val="28"/>
          <w:szCs w:val="28"/>
        </w:rPr>
        <w:t>т 08.06</w:t>
      </w:r>
      <w:r w:rsidR="00271789" w:rsidRPr="00D912CC">
        <w:rPr>
          <w:rFonts w:ascii="Times New Roman" w:eastAsia="Times New Roman" w:hAnsi="Times New Roman" w:cs="Times New Roman"/>
          <w:sz w:val="28"/>
          <w:szCs w:val="28"/>
        </w:rPr>
        <w:t>.2018 г. №</w:t>
      </w:r>
      <w:r w:rsidRPr="00D912CC">
        <w:rPr>
          <w:rFonts w:ascii="Times New Roman" w:eastAsia="Times New Roman" w:hAnsi="Times New Roman" w:cs="Times New Roman"/>
          <w:sz w:val="28"/>
          <w:szCs w:val="28"/>
        </w:rPr>
        <w:t>38</w:t>
      </w:r>
      <w:r w:rsidR="00271789" w:rsidRPr="00D912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71789" w:rsidRPr="00D912CC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271789" w:rsidRPr="00D912CC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План</w:t>
      </w:r>
      <w:r w:rsidR="00676C2C"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 мероприятий, направленных на избавление</w:t>
      </w:r>
    </w:p>
    <w:p w:rsidR="00271789" w:rsidRPr="00D912CC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от визуального мусора и создания привлекательного облика</w:t>
      </w:r>
    </w:p>
    <w:p w:rsidR="00271789" w:rsidRPr="00D912CC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территории  </w:t>
      </w:r>
      <w:r w:rsidR="00D912CC"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</w:t>
      </w: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="00676C2C"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</w:t>
      </w:r>
      <w:r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676C2C" w:rsidRPr="00D912CC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71789" w:rsidRPr="00D912CC" w:rsidRDefault="00271789" w:rsidP="002717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2"/>
        <w:gridCol w:w="4398"/>
        <w:gridCol w:w="2045"/>
        <w:gridCol w:w="2455"/>
      </w:tblGrid>
      <w:tr w:rsidR="00271789" w:rsidRPr="00D912CC" w:rsidTr="00271789"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4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271789" w:rsidRPr="00D912CC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инвентаризации использующихся информационных конструкций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676C2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2018  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  <w:p w:rsidR="00271789" w:rsidRPr="00D912CC" w:rsidRDefault="00D912C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271789" w:rsidRPr="00D912CC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D91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Проверка соответствия вывесок, размещенных на фасадах зданий </w:t>
            </w:r>
            <w:r w:rsidR="00D912CC"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поселения, нормам федерального законодательства и Правилам благоустройства, включая здания, имеющие статус культурного наследия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До декабря 2018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  <w:p w:rsidR="00271789" w:rsidRPr="00D912CC" w:rsidRDefault="00D912C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271789" w:rsidRPr="00D912CC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D912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Выявление вывесок и информационных конструкций, не соответствующих требованиям Правил благоустройства </w:t>
            </w:r>
            <w:r w:rsidR="00D912CC"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  <w:p w:rsidR="00271789" w:rsidRPr="00D912CC" w:rsidRDefault="00D912C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271789" w:rsidRPr="00D912CC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и внедрение системы навигации (комплекс знаков, указателей, схем, обеспечивающих удобство ориентирования для местных жителей и гостей поселения)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До декабря 2019 года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9F9F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  <w:p w:rsidR="00271789" w:rsidRPr="00D912CC" w:rsidRDefault="00D912C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  <w:tr w:rsidR="00271789" w:rsidRPr="00D912CC" w:rsidTr="00271789">
        <w:tc>
          <w:tcPr>
            <w:tcW w:w="6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информационно разъяснительной работы с населением и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предпринимателями, интересы которых будут затронуты в ходе проведения вышеуказанной работы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реализации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плана-графика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Администрация</w:t>
            </w:r>
          </w:p>
          <w:p w:rsidR="00271789" w:rsidRPr="00D912CC" w:rsidRDefault="00D912CC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</w:t>
            </w:r>
          </w:p>
          <w:p w:rsidR="00271789" w:rsidRPr="00D912CC" w:rsidRDefault="00271789" w:rsidP="0027178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912CC">
              <w:rPr>
                <w:rFonts w:ascii="Times New Roman" w:eastAsia="Times New Roman" w:hAnsi="Times New Roman" w:cs="Times New Roman"/>
                <w:sz w:val="28"/>
                <w:szCs w:val="28"/>
              </w:rPr>
              <w:t>поселения</w:t>
            </w:r>
          </w:p>
        </w:tc>
      </w:tr>
    </w:tbl>
    <w:p w:rsidR="00271789" w:rsidRPr="00BE5CEB" w:rsidRDefault="00271789" w:rsidP="002717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E5CEB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395374" w:rsidRPr="00BE5CEB" w:rsidRDefault="00395374">
      <w:pPr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395374" w:rsidRPr="00BE5CEB" w:rsidRDefault="00395374">
      <w:pPr>
        <w:rPr>
          <w:rFonts w:ascii="Times New Roman" w:hAnsi="Times New Roman" w:cs="Times New Roman"/>
          <w:sz w:val="28"/>
          <w:szCs w:val="28"/>
        </w:rPr>
      </w:pPr>
    </w:p>
    <w:p w:rsidR="00D912CC" w:rsidRPr="00D912CC" w:rsidRDefault="00D912CC" w:rsidP="00D912C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</w:rPr>
        <w:t>№2</w:t>
      </w:r>
      <w:r w:rsidRPr="00D912CC">
        <w:rPr>
          <w:rFonts w:ascii="Times New Roman" w:eastAsia="Times New Roman" w:hAnsi="Times New Roman" w:cs="Times New Roman"/>
          <w:sz w:val="28"/>
          <w:szCs w:val="28"/>
        </w:rPr>
        <w:t xml:space="preserve"> к Постановлению</w:t>
      </w:r>
    </w:p>
    <w:p w:rsidR="00D912CC" w:rsidRPr="00D912CC" w:rsidRDefault="00D912CC" w:rsidP="00D912C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>Дубенского сельского поселения</w:t>
      </w:r>
    </w:p>
    <w:p w:rsidR="00D912CC" w:rsidRPr="00D912CC" w:rsidRDefault="00D912CC" w:rsidP="00D912C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D912CC">
        <w:rPr>
          <w:rFonts w:ascii="Times New Roman" w:eastAsia="Times New Roman" w:hAnsi="Times New Roman" w:cs="Times New Roman"/>
          <w:sz w:val="28"/>
          <w:szCs w:val="28"/>
        </w:rPr>
        <w:t xml:space="preserve">от 08.06.2018 г. №38 </w:t>
      </w:r>
    </w:p>
    <w:p w:rsidR="00D912CC" w:rsidRDefault="00D912CC" w:rsidP="00D912C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5374" w:rsidRPr="00BE5CEB" w:rsidRDefault="00395374" w:rsidP="00D912CC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>Состав комиссии по  проведению инвентаризации</w:t>
      </w:r>
      <w:r w:rsidR="00D912CC">
        <w:rPr>
          <w:rFonts w:ascii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hAnsi="Times New Roman" w:cs="Times New Roman"/>
          <w:sz w:val="28"/>
          <w:szCs w:val="28"/>
        </w:rPr>
        <w:t>(проверки и обследованию) вывесо</w:t>
      </w:r>
      <w:r w:rsidR="00D912CC">
        <w:rPr>
          <w:rFonts w:ascii="Times New Roman" w:hAnsi="Times New Roman" w:cs="Times New Roman"/>
          <w:sz w:val="28"/>
          <w:szCs w:val="28"/>
        </w:rPr>
        <w:t>к и информационных конструкций</w:t>
      </w:r>
    </w:p>
    <w:p w:rsidR="00395374" w:rsidRPr="00BE5CEB" w:rsidRDefault="00395374" w:rsidP="00D912CC">
      <w:pPr>
        <w:jc w:val="both"/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D912C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912CC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D912CC">
        <w:rPr>
          <w:rFonts w:ascii="Times New Roman" w:hAnsi="Times New Roman" w:cs="Times New Roman"/>
          <w:sz w:val="28"/>
          <w:szCs w:val="28"/>
        </w:rPr>
        <w:t xml:space="preserve"> С.И</w:t>
      </w:r>
      <w:r w:rsidRPr="00BE5CEB">
        <w:rPr>
          <w:rFonts w:ascii="Times New Roman" w:hAnsi="Times New Roman" w:cs="Times New Roman"/>
          <w:sz w:val="28"/>
          <w:szCs w:val="28"/>
        </w:rPr>
        <w:t>.</w:t>
      </w:r>
      <w:r w:rsidR="00D912CC">
        <w:rPr>
          <w:rFonts w:ascii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hAnsi="Times New Roman" w:cs="Times New Roman"/>
          <w:sz w:val="28"/>
          <w:szCs w:val="28"/>
        </w:rPr>
        <w:t>-</w:t>
      </w:r>
      <w:r w:rsidR="00D912CC">
        <w:rPr>
          <w:rFonts w:ascii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hAnsi="Times New Roman" w:cs="Times New Roman"/>
          <w:sz w:val="28"/>
          <w:szCs w:val="28"/>
        </w:rPr>
        <w:t>и.о.</w:t>
      </w:r>
      <w:r w:rsidR="00D912CC">
        <w:rPr>
          <w:rFonts w:ascii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D912CC">
        <w:rPr>
          <w:rFonts w:ascii="Times New Roman" w:hAnsi="Times New Roman" w:cs="Times New Roman"/>
          <w:sz w:val="28"/>
          <w:szCs w:val="28"/>
        </w:rPr>
        <w:t>Дубенского</w:t>
      </w:r>
      <w:r w:rsidRPr="00BE5CE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912CC">
        <w:rPr>
          <w:rFonts w:ascii="Times New Roman" w:hAnsi="Times New Roman" w:cs="Times New Roman"/>
          <w:sz w:val="28"/>
          <w:szCs w:val="28"/>
        </w:rPr>
        <w:t>;</w:t>
      </w:r>
    </w:p>
    <w:p w:rsidR="00395374" w:rsidRPr="00BE5CEB" w:rsidRDefault="00395374" w:rsidP="00D912CC">
      <w:pPr>
        <w:jc w:val="both"/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>Заместитель председателя комиссии</w:t>
      </w:r>
      <w:r w:rsidR="00D912C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D912CC">
        <w:rPr>
          <w:rFonts w:ascii="Times New Roman" w:hAnsi="Times New Roman" w:cs="Times New Roman"/>
          <w:sz w:val="28"/>
          <w:szCs w:val="28"/>
        </w:rPr>
        <w:t>Дорогова</w:t>
      </w:r>
      <w:proofErr w:type="spellEnd"/>
      <w:r w:rsidR="00D912CC">
        <w:rPr>
          <w:rFonts w:ascii="Times New Roman" w:hAnsi="Times New Roman" w:cs="Times New Roman"/>
          <w:sz w:val="28"/>
          <w:szCs w:val="28"/>
        </w:rPr>
        <w:t xml:space="preserve"> Т.П</w:t>
      </w:r>
      <w:r w:rsidRPr="00BE5CEB">
        <w:rPr>
          <w:rFonts w:ascii="Times New Roman" w:hAnsi="Times New Roman" w:cs="Times New Roman"/>
          <w:sz w:val="28"/>
          <w:szCs w:val="28"/>
        </w:rPr>
        <w:t>.-</w:t>
      </w:r>
      <w:r w:rsidR="00D912CC">
        <w:rPr>
          <w:rFonts w:ascii="Times New Roman" w:hAnsi="Times New Roman" w:cs="Times New Roman"/>
          <w:sz w:val="28"/>
          <w:szCs w:val="28"/>
        </w:rPr>
        <w:t xml:space="preserve"> </w:t>
      </w:r>
      <w:r w:rsidRPr="00BE5CEB"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  <w:r w:rsidR="00D912CC">
        <w:rPr>
          <w:rFonts w:ascii="Times New Roman" w:hAnsi="Times New Roman" w:cs="Times New Roman"/>
          <w:sz w:val="28"/>
          <w:szCs w:val="28"/>
        </w:rPr>
        <w:t>Дубенского</w:t>
      </w:r>
      <w:r w:rsidRPr="00BE5CE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912CC">
        <w:rPr>
          <w:rFonts w:ascii="Times New Roman" w:hAnsi="Times New Roman" w:cs="Times New Roman"/>
          <w:sz w:val="28"/>
          <w:szCs w:val="28"/>
        </w:rPr>
        <w:t>;</w:t>
      </w:r>
    </w:p>
    <w:p w:rsidR="00395374" w:rsidRPr="00BE5CEB" w:rsidRDefault="00395374" w:rsidP="00D912CC">
      <w:pPr>
        <w:jc w:val="both"/>
        <w:rPr>
          <w:rFonts w:ascii="Times New Roman" w:hAnsi="Times New Roman" w:cs="Times New Roman"/>
          <w:sz w:val="28"/>
          <w:szCs w:val="28"/>
        </w:rPr>
      </w:pPr>
      <w:r w:rsidRPr="00BE5CEB">
        <w:rPr>
          <w:rFonts w:ascii="Times New Roman" w:hAnsi="Times New Roman" w:cs="Times New Roman"/>
          <w:sz w:val="28"/>
          <w:szCs w:val="28"/>
        </w:rPr>
        <w:t>Члены комиссии</w:t>
      </w:r>
      <w:r w:rsidR="00C75157" w:rsidRPr="00BE5CEB">
        <w:rPr>
          <w:rFonts w:ascii="Times New Roman" w:hAnsi="Times New Roman" w:cs="Times New Roman"/>
          <w:sz w:val="28"/>
          <w:szCs w:val="28"/>
        </w:rPr>
        <w:t>:</w:t>
      </w:r>
    </w:p>
    <w:p w:rsidR="00C75157" w:rsidRPr="00BE5CEB" w:rsidRDefault="00D912CC" w:rsidP="00D912C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Дергачев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Ю.Н. – депутат Совета депутатов Дубенского сельского поселения</w:t>
      </w:r>
      <w:r w:rsidR="00C75157" w:rsidRPr="00BE5CEB">
        <w:rPr>
          <w:rFonts w:ascii="Times New Roman" w:hAnsi="Times New Roman" w:cs="Times New Roman"/>
          <w:sz w:val="28"/>
          <w:szCs w:val="28"/>
        </w:rPr>
        <w:t>;</w:t>
      </w:r>
    </w:p>
    <w:p w:rsidR="00C75157" w:rsidRPr="00BE5CEB" w:rsidRDefault="00D912CC" w:rsidP="00D912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Карасева О.В. </w:t>
      </w:r>
      <w:r w:rsidR="00C75157" w:rsidRPr="00BE5CE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5157" w:rsidRPr="00BE5CEB">
        <w:rPr>
          <w:rFonts w:ascii="Times New Roman" w:hAnsi="Times New Roman" w:cs="Times New Roman"/>
          <w:sz w:val="28"/>
          <w:szCs w:val="28"/>
        </w:rPr>
        <w:t xml:space="preserve">специалист 1 категории администрации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="00C75157" w:rsidRPr="00BE5CE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C75157" w:rsidRPr="00BE5CEB" w:rsidSect="009878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8B2" w:rsidRDefault="00B928B2" w:rsidP="001127F2">
      <w:pPr>
        <w:spacing w:after="0" w:line="240" w:lineRule="auto"/>
      </w:pPr>
      <w:r>
        <w:separator/>
      </w:r>
    </w:p>
  </w:endnote>
  <w:endnote w:type="continuationSeparator" w:id="0">
    <w:p w:rsidR="00B928B2" w:rsidRDefault="00B928B2" w:rsidP="00112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8B2" w:rsidRDefault="00B928B2" w:rsidP="001127F2">
      <w:pPr>
        <w:spacing w:after="0" w:line="240" w:lineRule="auto"/>
      </w:pPr>
      <w:r>
        <w:separator/>
      </w:r>
    </w:p>
  </w:footnote>
  <w:footnote w:type="continuationSeparator" w:id="0">
    <w:p w:rsidR="00B928B2" w:rsidRDefault="00B928B2" w:rsidP="00112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7F2" w:rsidRDefault="001127F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6094C9F"/>
    <w:multiLevelType w:val="hybridMultilevel"/>
    <w:tmpl w:val="67883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841A13"/>
    <w:multiLevelType w:val="hybridMultilevel"/>
    <w:tmpl w:val="CC78B5CC"/>
    <w:lvl w:ilvl="0" w:tplc="D8AAA7B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7F6B083B"/>
    <w:multiLevelType w:val="hybridMultilevel"/>
    <w:tmpl w:val="D0B42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71789"/>
    <w:rsid w:val="000200B3"/>
    <w:rsid w:val="001127F2"/>
    <w:rsid w:val="001E3162"/>
    <w:rsid w:val="00260A04"/>
    <w:rsid w:val="00271789"/>
    <w:rsid w:val="002E29C2"/>
    <w:rsid w:val="00395374"/>
    <w:rsid w:val="00604C72"/>
    <w:rsid w:val="00676C2C"/>
    <w:rsid w:val="00724900"/>
    <w:rsid w:val="007632E4"/>
    <w:rsid w:val="00910D3C"/>
    <w:rsid w:val="009610AA"/>
    <w:rsid w:val="009878D7"/>
    <w:rsid w:val="00B43CAD"/>
    <w:rsid w:val="00B928B2"/>
    <w:rsid w:val="00BA766A"/>
    <w:rsid w:val="00BE5CEB"/>
    <w:rsid w:val="00C75157"/>
    <w:rsid w:val="00D912CC"/>
    <w:rsid w:val="00FF1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D7"/>
  </w:style>
  <w:style w:type="paragraph" w:styleId="1">
    <w:name w:val="heading 1"/>
    <w:basedOn w:val="a"/>
    <w:next w:val="a"/>
    <w:link w:val="10"/>
    <w:qFormat/>
    <w:rsid w:val="00BE5CEB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BE5CEB"/>
    <w:pPr>
      <w:widowControl w:val="0"/>
      <w:suppressAutoHyphens/>
      <w:autoSpaceDE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271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2490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27F2"/>
  </w:style>
  <w:style w:type="paragraph" w:styleId="a8">
    <w:name w:val="footer"/>
    <w:basedOn w:val="a"/>
    <w:link w:val="a9"/>
    <w:uiPriority w:val="99"/>
    <w:semiHidden/>
    <w:unhideWhenUsed/>
    <w:rsid w:val="00112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127F2"/>
  </w:style>
  <w:style w:type="character" w:customStyle="1" w:styleId="10">
    <w:name w:val="Заголовок 1 Знак"/>
    <w:basedOn w:val="a0"/>
    <w:link w:val="1"/>
    <w:rsid w:val="00BE5CEB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BE5CEB"/>
    <w:rPr>
      <w:rFonts w:ascii="Calibri" w:eastAsia="Times New Roman" w:hAnsi="Calibri" w:cs="Times New Roman"/>
      <w:i/>
      <w:i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14</cp:revision>
  <cp:lastPrinted>2018-06-15T11:51:00Z</cp:lastPrinted>
  <dcterms:created xsi:type="dcterms:W3CDTF">2018-06-09T07:38:00Z</dcterms:created>
  <dcterms:modified xsi:type="dcterms:W3CDTF">2018-06-15T11:51:00Z</dcterms:modified>
</cp:coreProperties>
</file>