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>
          <w:b/>
          <w:b/>
          <w:bCs/>
        </w:rPr>
      </w:pPr>
      <w:r>
        <w:rPr/>
      </w:r>
    </w:p>
    <w:p>
      <w:pPr>
        <w:pStyle w:val="Normal"/>
        <w:jc w:val="left"/>
        <w:rPr/>
      </w:pPr>
      <w:r>
        <w:rPr>
          <w:b/>
          <w:bCs/>
        </w:rPr>
        <w:t xml:space="preserve">                        </w:t>
      </w:r>
      <w:r>
        <w:rPr>
          <w:b/>
          <w:bCs/>
        </w:rPr>
        <w:t>7 причин для того чтобы установить мобильное приложение ПФР</w:t>
      </w:r>
      <w:r>
        <w:rPr/>
        <w:br/>
        <w:br/>
        <w:tab/>
        <w:t>Бесплатное мобильное приложение Пенсионного фонда России уже успело завоевать признание огромной аудитории пользователей. Приложение для мобильных телефонов дает еще более удобный доступ к ключевым электронным услугам  Личного кабинета гражданина, представленного на официальном на сайте Пенсионного фонда:</w:t>
        <w:br/>
        <w:t xml:space="preserve">1. Вы всегда будете в курсе, своего трудового стажа и количества пенсионных баллов, начисленных вам за каждый отработанный год. </w:t>
        <w:br/>
        <w:t>2. С помощью мобильного приложения ПФР вы контролируете своих работодателей. А именно: отчисляет ли за вас работодатель страховые взносы.</w:t>
        <w:br/>
        <w:t xml:space="preserve">3. Всегда под рукой информация о пенсионных накоплениях: их общий размер, а также размер с учетом их инвестирования. </w:t>
        <w:br/>
        <w:t xml:space="preserve">4. Через мобильное приложение можно записываться на прием, направлять свои обращения в Пенсионный фонд, заказывать необходимые документы. И все это не выходя из дома! Просто открыв на своем телефоне мобильное приложение ПФР! </w:t>
        <w:br/>
        <w:t xml:space="preserve">5. В мобильном приложении ПФР для смартфонов и планшетов существует услуга – пенсионный калькулятор. С помощью него можно рассчитать условный размер своей будущей пенсии (в «ценах» текущего года). </w:t>
        <w:br/>
        <w:t xml:space="preserve">6. Для пенсионеров доступна информация о размере их пенсии и других социальных выплат по линии ПФР. </w:t>
        <w:br/>
        <w:t xml:space="preserve">7. Родители – владельцы сертификата на материнский капитал - могут в онлайн-режиме получить информацию о размере (остатке) средств маткапитала. </w:t>
        <w:br/>
        <w:br/>
        <w:t>Скачать мобильное приложение ПФР можно в магазинах приложений “App Store” или “Play Маркет”. Для входа в приложение необходимо ввести четырехзначный пин-код и пройти авторизацию с помощью подтвержденной учетной записи на портале госуслуг.</w:t>
        <w:br/>
        <w:br/>
        <w:t>Если Вы еще не зарегистрированы на портале госуслуг, то это можно сделать в Управлении ПФР, МФЦ или в другом авторизованном центре обслуживания предоставляющем услугу по регистрации и подтверждению учетной записи в Единой системе идентификации и аутентификации.</w:t>
        <w:br/>
        <w:br/>
        <w:t>Воспользоваться некоторыми услугами, доступными через приложение можно и без регистрации на портале госуслуг. Так, с использованием службы геолокации приложение найдет ближайшую клиентскую службу Пенсионного фонда и предоставит возможность записаться на прием.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693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2018-08-30T07:20:00Z</dcterms:created>
  <dc:creator>011KudashkinaLN</dc:creator>
  <dc:language>ru-RU</dc:language>
  <dcterms:modified xsi:type="dcterms:W3CDTF">2018-09-03T16:43:15Z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