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                  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Н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еобходимые условия для назначения страховой пенсии по старости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Для назначения страховой пенсии по старости должны быть соблюдены определенные условия. Для ее назначения нужно достичь пенсионного возраста (55 лет для женщин, 60 – для мужчин), иметь страховой стаж (в 2017 году – минимум 8 лет, в 2018 году — 9 лет) и необходимое количество пенсионных баллов (в 2017 году – 11,4, в 2018 году – 13,8). Требования к минимальному стажу и баллам при назначении страховой пенсии в соответствии с законодательством ежегодно увеличиваются и достигнут максимального значения — 15 лет страхового стажа к 2024 году и 30 баллов к 2025 году. Людям, которые работают официально и получают «белую» зарплату, выполнить эти условия несложно. При отсутствии необходимого количества баллов и стажа они могут обратиться в Пенсионный фонд за социальной пенсией (в 60 лет – женщины, в 65 лет – мужчины). Ежегодно Пенсионный фонд России назначает 1,8 — 1,9 млн страховых пенсий по старости. От этого количества отказы из-за недобора пенсионных баллов или стажа составляют 1,2 процента, из них из-за недостатка пенсионных баллов — 0,4 процента, или 8,3 тыс. человек на всю страну.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26a0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ad5e7e"/>
    <w:rPr>
      <w:color w:val="0000FF"/>
      <w:u w:val="single"/>
    </w:rPr>
  </w:style>
  <w:style w:type="character" w:styleId="Blindlabel" w:customStyle="1">
    <w:name w:val="blind_label"/>
    <w:basedOn w:val="DefaultParagraphFont"/>
    <w:qFormat/>
    <w:rsid w:val="00ad5e7e"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2018-08-30T07:23:00Z</dcterms:created>
  <dc:creator>011KudashkinaLN</dc:creator>
  <dc:language>ru-RU</dc:language>
  <cp:lastPrinted>2018-09-04T09:30:22Z</cp:lastPrinted>
  <dcterms:modified xsi:type="dcterms:W3CDTF">2018-09-04T09:30:41Z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