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00EB0" w:rsidRDefault="00B00EB0" w:rsidP="00B00EB0">
      <w:pPr>
        <w:jc w:val="center"/>
        <w:rPr>
          <w:sz w:val="20"/>
          <w:szCs w:val="20"/>
        </w:rPr>
      </w:pPr>
      <w:r>
        <w:rPr>
          <w:sz w:val="20"/>
          <w:szCs w:val="20"/>
        </w:rPr>
        <w:t xml:space="preserve">Информационный бюллетень </w:t>
      </w:r>
      <w:proofErr w:type="spellStart"/>
      <w:r>
        <w:rPr>
          <w:sz w:val="20"/>
          <w:szCs w:val="20"/>
        </w:rPr>
        <w:t>Поводимовского</w:t>
      </w:r>
      <w:proofErr w:type="spellEnd"/>
      <w:r>
        <w:rPr>
          <w:sz w:val="20"/>
          <w:szCs w:val="20"/>
        </w:rPr>
        <w:t xml:space="preserve"> сельского поселения Дубенского муниципального района Республики Мордовия</w:t>
      </w:r>
    </w:p>
    <w:p w:rsidR="00B00EB0" w:rsidRDefault="00B00EB0" w:rsidP="00B00EB0">
      <w:pPr>
        <w:jc w:val="center"/>
        <w:rPr>
          <w:sz w:val="20"/>
          <w:szCs w:val="20"/>
        </w:rPr>
      </w:pPr>
      <w:r>
        <w:rPr>
          <w:sz w:val="20"/>
          <w:szCs w:val="20"/>
        </w:rPr>
        <w:t>№18 (443) от 17.09.2018г.</w:t>
      </w:r>
    </w:p>
    <w:p w:rsidR="00B00EB0" w:rsidRDefault="00B00EB0" w:rsidP="00B00EB0">
      <w:pPr>
        <w:jc w:val="center"/>
        <w:rPr>
          <w:sz w:val="20"/>
          <w:szCs w:val="20"/>
        </w:rPr>
      </w:pPr>
      <w:r>
        <w:rPr>
          <w:sz w:val="20"/>
          <w:szCs w:val="20"/>
        </w:rPr>
        <w:t xml:space="preserve">Является официальным печатным изданием </w:t>
      </w:r>
      <w:proofErr w:type="spellStart"/>
      <w:r>
        <w:rPr>
          <w:sz w:val="20"/>
          <w:szCs w:val="20"/>
        </w:rPr>
        <w:t>Поводимовского</w:t>
      </w:r>
      <w:proofErr w:type="spellEnd"/>
      <w:r>
        <w:rPr>
          <w:sz w:val="20"/>
          <w:szCs w:val="20"/>
        </w:rPr>
        <w:t xml:space="preserve"> сельского поселения Дубенского муниципального района Республики Мордовия</w:t>
      </w:r>
    </w:p>
    <w:p w:rsidR="00903686" w:rsidRPr="00FA5539" w:rsidRDefault="00B00EB0" w:rsidP="00B00EB0">
      <w:pPr>
        <w:pStyle w:val="ConsPlusTitle"/>
        <w:rPr>
          <w:rFonts w:ascii="Times New Roman" w:hAnsi="Times New Roman" w:cs="Times New Roman"/>
          <w:sz w:val="28"/>
          <w:szCs w:val="28"/>
        </w:rPr>
      </w:pPr>
      <w:r>
        <w:rPr>
          <w:rFonts w:asciiTheme="minorHAnsi" w:eastAsiaTheme="minorHAnsi" w:hAnsiTheme="minorHAnsi" w:cstheme="minorBidi"/>
          <w:b w:val="0"/>
          <w:sz w:val="28"/>
          <w:szCs w:val="28"/>
          <w:lang w:eastAsia="en-US"/>
        </w:rPr>
        <w:t xml:space="preserve">        </w:t>
      </w:r>
      <w:r w:rsidR="00903686" w:rsidRPr="00FA5539">
        <w:rPr>
          <w:rFonts w:ascii="Times New Roman" w:hAnsi="Times New Roman" w:cs="Times New Roman"/>
          <w:sz w:val="28"/>
          <w:szCs w:val="28"/>
        </w:rPr>
        <w:t xml:space="preserve">СОВЕТ ДЕПУТАТОВ </w:t>
      </w:r>
      <w:r w:rsidR="00916CF8" w:rsidRPr="00FA5539">
        <w:rPr>
          <w:rFonts w:ascii="Times New Roman" w:hAnsi="Times New Roman" w:cs="Times New Roman"/>
          <w:sz w:val="28"/>
          <w:szCs w:val="28"/>
        </w:rPr>
        <w:t xml:space="preserve">ПОВОДИМОВСКОГО </w:t>
      </w:r>
      <w:r w:rsidR="009E5D8C" w:rsidRPr="00FA5539">
        <w:rPr>
          <w:rFonts w:ascii="Times New Roman" w:hAnsi="Times New Roman" w:cs="Times New Roman"/>
          <w:sz w:val="28"/>
          <w:szCs w:val="28"/>
        </w:rPr>
        <w:t>СЕЛЬСКОГО</w:t>
      </w:r>
      <w:r w:rsidR="00903686" w:rsidRPr="00FA5539">
        <w:rPr>
          <w:rFonts w:ascii="Times New Roman" w:hAnsi="Times New Roman" w:cs="Times New Roman"/>
          <w:sz w:val="28"/>
          <w:szCs w:val="28"/>
        </w:rPr>
        <w:t xml:space="preserve"> ПОСЕЛЕНИЯ</w:t>
      </w:r>
    </w:p>
    <w:p w:rsidR="00903686" w:rsidRPr="00FA5539" w:rsidRDefault="00916CF8" w:rsidP="00FA5539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 w:rsidRPr="00FA5539">
        <w:rPr>
          <w:rFonts w:ascii="Times New Roman" w:hAnsi="Times New Roman" w:cs="Times New Roman"/>
          <w:sz w:val="28"/>
          <w:szCs w:val="28"/>
        </w:rPr>
        <w:t xml:space="preserve">ДУБЕНСКОГО </w:t>
      </w:r>
      <w:r w:rsidR="00233AB2" w:rsidRPr="00FA5539">
        <w:rPr>
          <w:rFonts w:ascii="Times New Roman" w:hAnsi="Times New Roman" w:cs="Times New Roman"/>
          <w:sz w:val="28"/>
          <w:szCs w:val="28"/>
        </w:rPr>
        <w:t xml:space="preserve">МУНИЦИПАЛЬНОГО </w:t>
      </w:r>
      <w:r w:rsidR="00903686" w:rsidRPr="00FA5539">
        <w:rPr>
          <w:rFonts w:ascii="Times New Roman" w:hAnsi="Times New Roman" w:cs="Times New Roman"/>
          <w:sz w:val="28"/>
          <w:szCs w:val="28"/>
        </w:rPr>
        <w:t>РАЙОНА РЕСПУБЛИКИ МОРДОВИЯ</w:t>
      </w:r>
    </w:p>
    <w:p w:rsidR="00903686" w:rsidRPr="00FA5539" w:rsidRDefault="00903686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</w:p>
    <w:p w:rsidR="00903686" w:rsidRPr="00FA5539" w:rsidRDefault="00903686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 w:rsidRPr="00FA5539">
        <w:rPr>
          <w:rFonts w:ascii="Times New Roman" w:hAnsi="Times New Roman" w:cs="Times New Roman"/>
          <w:sz w:val="28"/>
          <w:szCs w:val="28"/>
        </w:rPr>
        <w:t>РЕШЕНИЕ</w:t>
      </w:r>
    </w:p>
    <w:p w:rsidR="00903686" w:rsidRPr="00FA5539" w:rsidRDefault="00916CF8" w:rsidP="00FA5539">
      <w:pPr>
        <w:pStyle w:val="ConsPlusTitle"/>
        <w:rPr>
          <w:rFonts w:ascii="Times New Roman" w:hAnsi="Times New Roman" w:cs="Times New Roman"/>
          <w:b w:val="0"/>
          <w:sz w:val="28"/>
          <w:szCs w:val="28"/>
        </w:rPr>
      </w:pPr>
      <w:r w:rsidRPr="00FA5539">
        <w:rPr>
          <w:rFonts w:ascii="Times New Roman" w:hAnsi="Times New Roman" w:cs="Times New Roman"/>
          <w:b w:val="0"/>
          <w:sz w:val="28"/>
          <w:szCs w:val="28"/>
        </w:rPr>
        <w:t>о</w:t>
      </w:r>
      <w:r w:rsidR="00903686" w:rsidRPr="00FA5539">
        <w:rPr>
          <w:rFonts w:ascii="Times New Roman" w:hAnsi="Times New Roman" w:cs="Times New Roman"/>
          <w:b w:val="0"/>
          <w:sz w:val="28"/>
          <w:szCs w:val="28"/>
        </w:rPr>
        <w:t>т</w:t>
      </w:r>
      <w:r w:rsidRPr="00FA5539">
        <w:rPr>
          <w:rFonts w:ascii="Times New Roman" w:hAnsi="Times New Roman" w:cs="Times New Roman"/>
          <w:b w:val="0"/>
          <w:sz w:val="28"/>
          <w:szCs w:val="28"/>
        </w:rPr>
        <w:t xml:space="preserve"> 13.09.2018</w:t>
      </w:r>
      <w:r w:rsidR="00903686" w:rsidRPr="00FA5539">
        <w:rPr>
          <w:rFonts w:ascii="Times New Roman" w:hAnsi="Times New Roman" w:cs="Times New Roman"/>
          <w:b w:val="0"/>
          <w:sz w:val="28"/>
          <w:szCs w:val="28"/>
        </w:rPr>
        <w:t xml:space="preserve">г. </w:t>
      </w:r>
      <w:r w:rsidRPr="00FA5539">
        <w:rPr>
          <w:rFonts w:ascii="Times New Roman" w:hAnsi="Times New Roman" w:cs="Times New Roman"/>
          <w:b w:val="0"/>
          <w:sz w:val="28"/>
          <w:szCs w:val="28"/>
        </w:rPr>
        <w:t xml:space="preserve">                                                                                                          </w:t>
      </w:r>
      <w:r w:rsidR="00FA5539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FA5539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FA5539">
        <w:rPr>
          <w:rFonts w:ascii="Times New Roman" w:hAnsi="Times New Roman" w:cs="Times New Roman"/>
          <w:b w:val="0"/>
          <w:sz w:val="28"/>
          <w:szCs w:val="28"/>
        </w:rPr>
        <w:t>№</w:t>
      </w:r>
      <w:r w:rsidRPr="00FA5539">
        <w:rPr>
          <w:rFonts w:ascii="Times New Roman" w:hAnsi="Times New Roman" w:cs="Times New Roman"/>
          <w:b w:val="0"/>
          <w:sz w:val="28"/>
          <w:szCs w:val="28"/>
        </w:rPr>
        <w:t>69</w:t>
      </w:r>
    </w:p>
    <w:p w:rsidR="00233AB2" w:rsidRPr="00FA5539" w:rsidRDefault="00903686" w:rsidP="00233AB2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 w:rsidRPr="00FA5539">
        <w:rPr>
          <w:rFonts w:ascii="Times New Roman" w:hAnsi="Times New Roman" w:cs="Times New Roman"/>
          <w:sz w:val="28"/>
          <w:szCs w:val="28"/>
        </w:rPr>
        <w:t>О</w:t>
      </w:r>
      <w:r w:rsidR="002E2E76" w:rsidRPr="00FA5539">
        <w:rPr>
          <w:rFonts w:ascii="Times New Roman" w:hAnsi="Times New Roman" w:cs="Times New Roman"/>
          <w:sz w:val="28"/>
          <w:szCs w:val="28"/>
        </w:rPr>
        <w:t xml:space="preserve"> </w:t>
      </w:r>
      <w:r w:rsidR="00C042E4" w:rsidRPr="00FA5539">
        <w:rPr>
          <w:rFonts w:ascii="Times New Roman" w:hAnsi="Times New Roman" w:cs="Times New Roman"/>
          <w:sz w:val="28"/>
          <w:szCs w:val="28"/>
        </w:rPr>
        <w:t>ВНЕСЕНИИ ИЗМЕНЕНИЙ</w:t>
      </w:r>
      <w:r w:rsidR="00D47F12" w:rsidRPr="00FA5539">
        <w:rPr>
          <w:rFonts w:ascii="Times New Roman" w:hAnsi="Times New Roman" w:cs="Times New Roman"/>
          <w:sz w:val="28"/>
          <w:szCs w:val="28"/>
        </w:rPr>
        <w:t xml:space="preserve"> В</w:t>
      </w:r>
      <w:r w:rsidR="00FA5539" w:rsidRPr="00FA5539">
        <w:rPr>
          <w:rFonts w:ascii="Times New Roman" w:hAnsi="Times New Roman" w:cs="Times New Roman"/>
          <w:sz w:val="28"/>
          <w:szCs w:val="28"/>
        </w:rPr>
        <w:t xml:space="preserve"> </w:t>
      </w:r>
      <w:r w:rsidR="0006133D" w:rsidRPr="00FA5539">
        <w:rPr>
          <w:rFonts w:ascii="Times New Roman" w:hAnsi="Times New Roman" w:cs="Times New Roman"/>
          <w:sz w:val="28"/>
          <w:szCs w:val="28"/>
        </w:rPr>
        <w:t xml:space="preserve">РЕШЕНИЕ </w:t>
      </w:r>
      <w:r w:rsidR="00233AB2" w:rsidRPr="00FA5539">
        <w:rPr>
          <w:rFonts w:ascii="Times New Roman" w:hAnsi="Times New Roman" w:cs="Times New Roman"/>
          <w:sz w:val="28"/>
          <w:szCs w:val="28"/>
        </w:rPr>
        <w:t>СОВЕТ</w:t>
      </w:r>
      <w:r w:rsidR="0006133D" w:rsidRPr="00FA5539">
        <w:rPr>
          <w:rFonts w:ascii="Times New Roman" w:hAnsi="Times New Roman" w:cs="Times New Roman"/>
          <w:sz w:val="28"/>
          <w:szCs w:val="28"/>
        </w:rPr>
        <w:t>А</w:t>
      </w:r>
      <w:r w:rsidR="00233AB2" w:rsidRPr="00FA5539">
        <w:rPr>
          <w:rFonts w:ascii="Times New Roman" w:hAnsi="Times New Roman" w:cs="Times New Roman"/>
          <w:sz w:val="28"/>
          <w:szCs w:val="28"/>
        </w:rPr>
        <w:t xml:space="preserve"> ДЕПУТАТОВ</w:t>
      </w:r>
      <w:r w:rsidR="00916CF8" w:rsidRPr="00FA5539">
        <w:rPr>
          <w:rFonts w:ascii="Times New Roman" w:hAnsi="Times New Roman" w:cs="Times New Roman"/>
          <w:sz w:val="28"/>
          <w:szCs w:val="28"/>
        </w:rPr>
        <w:t xml:space="preserve"> ПОВОДИМОВСКОГО </w:t>
      </w:r>
      <w:r w:rsidR="00233AB2" w:rsidRPr="00FA5539">
        <w:rPr>
          <w:rFonts w:ascii="Times New Roman" w:hAnsi="Times New Roman" w:cs="Times New Roman"/>
          <w:sz w:val="28"/>
          <w:szCs w:val="28"/>
        </w:rPr>
        <w:t xml:space="preserve">СЕЛЬСКОГО ПОСЕЛЕНИЯ </w:t>
      </w:r>
    </w:p>
    <w:p w:rsidR="00233AB2" w:rsidRPr="00FA5539" w:rsidRDefault="00916CF8" w:rsidP="00233AB2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 w:rsidRPr="00FA5539">
        <w:rPr>
          <w:rFonts w:ascii="Times New Roman" w:hAnsi="Times New Roman" w:cs="Times New Roman"/>
          <w:sz w:val="28"/>
          <w:szCs w:val="28"/>
        </w:rPr>
        <w:t xml:space="preserve">ДУБЕНСКОГО </w:t>
      </w:r>
      <w:r w:rsidR="00233AB2" w:rsidRPr="00FA5539">
        <w:rPr>
          <w:rFonts w:ascii="Times New Roman" w:hAnsi="Times New Roman" w:cs="Times New Roman"/>
          <w:sz w:val="28"/>
          <w:szCs w:val="28"/>
        </w:rPr>
        <w:t xml:space="preserve"> МУНИЦИПАЛЬНОГО РАЙОНА </w:t>
      </w:r>
      <w:r w:rsidRPr="00FA5539">
        <w:rPr>
          <w:rFonts w:ascii="Times New Roman" w:hAnsi="Times New Roman" w:cs="Times New Roman"/>
          <w:sz w:val="28"/>
          <w:szCs w:val="28"/>
        </w:rPr>
        <w:t>ОТ 19.11.2014 г. №116</w:t>
      </w:r>
    </w:p>
    <w:p w:rsidR="00903686" w:rsidRPr="00FA5539" w:rsidRDefault="00D47F12" w:rsidP="00233AB2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 w:rsidRPr="00FA5539">
        <w:rPr>
          <w:rFonts w:ascii="Times New Roman" w:hAnsi="Times New Roman" w:cs="Times New Roman"/>
          <w:sz w:val="28"/>
          <w:szCs w:val="28"/>
        </w:rPr>
        <w:t>«О</w:t>
      </w:r>
      <w:r w:rsidR="00A94046" w:rsidRPr="00FA5539">
        <w:rPr>
          <w:rFonts w:ascii="Times New Roman" w:hAnsi="Times New Roman" w:cs="Times New Roman"/>
          <w:sz w:val="28"/>
          <w:szCs w:val="28"/>
        </w:rPr>
        <w:t xml:space="preserve"> НАЛОГЕ НА ИМУЩЕСТВО ФИЗИЧЕСКИХ ЛИЦ</w:t>
      </w:r>
      <w:r w:rsidRPr="00FA5539">
        <w:rPr>
          <w:rFonts w:ascii="Times New Roman" w:hAnsi="Times New Roman" w:cs="Times New Roman"/>
          <w:sz w:val="28"/>
          <w:szCs w:val="28"/>
        </w:rPr>
        <w:t>»</w:t>
      </w:r>
    </w:p>
    <w:p w:rsidR="003044D0" w:rsidRDefault="003044D0" w:rsidP="00D47F12">
      <w:pPr>
        <w:pStyle w:val="ConsPlusNormal"/>
        <w:ind w:firstLine="540"/>
        <w:jc w:val="both"/>
      </w:pPr>
    </w:p>
    <w:p w:rsidR="003044D0" w:rsidRPr="00A825D6" w:rsidRDefault="003044D0" w:rsidP="00A825D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A825D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 целях приведения в соответствие с Налоговым кодексом Российской Федерации:</w:t>
      </w:r>
    </w:p>
    <w:p w:rsidR="00D47F12" w:rsidRPr="00A825D6" w:rsidRDefault="0006133D" w:rsidP="00A825D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A825D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1. Внести </w:t>
      </w:r>
      <w:r w:rsidR="002E2E7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в </w:t>
      </w:r>
      <w:r w:rsidR="00D47F12" w:rsidRPr="00A825D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решени</w:t>
      </w:r>
      <w:r w:rsidR="0097290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е</w:t>
      </w:r>
      <w:r w:rsidR="00D47F12" w:rsidRPr="00A825D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Совета депутатов </w:t>
      </w:r>
      <w:proofErr w:type="spellStart"/>
      <w:r w:rsidR="00916C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Поводимовского</w:t>
      </w:r>
      <w:proofErr w:type="spellEnd"/>
      <w:r w:rsidR="00D47F12" w:rsidRPr="00A825D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сельского поселения </w:t>
      </w:r>
      <w:r w:rsidR="00916C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Дубенского</w:t>
      </w:r>
      <w:r w:rsidR="00D47F12" w:rsidRPr="00A825D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м</w:t>
      </w:r>
      <w:r w:rsidR="00916C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униципального района от 19.11.2014г. №116</w:t>
      </w:r>
      <w:r w:rsidR="00D47F12" w:rsidRPr="00A825D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A825D6" w:rsidRPr="002D2168">
        <w:rPr>
          <w:bCs/>
          <w:sz w:val="28"/>
          <w:szCs w:val="28"/>
        </w:rPr>
        <w:t>«</w:t>
      </w:r>
      <w:r w:rsidR="00D47F12" w:rsidRPr="00A825D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 налог</w:t>
      </w:r>
      <w:r w:rsidR="00A94046" w:rsidRPr="00A825D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е на имущество физических лиц</w:t>
      </w:r>
      <w:r w:rsidR="00A825D6" w:rsidRPr="002D2168">
        <w:rPr>
          <w:bCs/>
          <w:sz w:val="28"/>
          <w:szCs w:val="28"/>
        </w:rPr>
        <w:t>»</w:t>
      </w:r>
      <w:r w:rsidR="00A94046" w:rsidRPr="00A825D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следующие</w:t>
      </w:r>
      <w:r w:rsidR="002E2E7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A94046" w:rsidRPr="00A825D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изменения</w:t>
      </w:r>
      <w:r w:rsidR="00D47F12" w:rsidRPr="00A825D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:</w:t>
      </w:r>
    </w:p>
    <w:p w:rsidR="0097290E" w:rsidRDefault="0097290E" w:rsidP="00A825D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A825D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 пункт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е</w:t>
      </w:r>
      <w:r w:rsidRPr="00A825D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2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:</w:t>
      </w:r>
    </w:p>
    <w:p w:rsidR="008825D1" w:rsidRDefault="00531C87" w:rsidP="00A825D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A825D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1)</w:t>
      </w:r>
      <w:r w:rsidR="008825D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подпункт</w:t>
      </w:r>
      <w:r w:rsidR="00FA553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D8786F" w:rsidRPr="00A825D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1 </w:t>
      </w:r>
      <w:r w:rsidR="008825D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изложить в следующей редакции:</w:t>
      </w:r>
    </w:p>
    <w:p w:rsidR="005374CD" w:rsidRPr="005374CD" w:rsidRDefault="005374CD" w:rsidP="005374C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«1) </w:t>
      </w:r>
      <w:r w:rsidRPr="005374C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жилых домов,</w:t>
      </w:r>
      <w:r w:rsidR="00916C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5374CD">
        <w:rPr>
          <w:rFonts w:ascii="Times New Roman" w:eastAsia="Times New Roman" w:hAnsi="Times New Roman" w:cs="Times New Roman"/>
          <w:bCs/>
          <w:sz w:val="28"/>
          <w:szCs w:val="28"/>
          <w:highlight w:val="yellow"/>
          <w:lang w:eastAsia="ru-RU"/>
        </w:rPr>
        <w:t>части жилых домов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,</w:t>
      </w:r>
      <w:r w:rsidRPr="005374C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единых недвижимых комплексов, в состав которых входит </w:t>
      </w:r>
      <w:r w:rsidRPr="005374CD">
        <w:rPr>
          <w:rFonts w:ascii="Times New Roman" w:eastAsia="Times New Roman" w:hAnsi="Times New Roman" w:cs="Times New Roman"/>
          <w:bCs/>
          <w:sz w:val="28"/>
          <w:szCs w:val="28"/>
          <w:highlight w:val="yellow"/>
          <w:lang w:eastAsia="ru-RU"/>
        </w:rPr>
        <w:t>хотя бы один жилой дом</w:t>
      </w:r>
      <w:r w:rsidRPr="005374C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, гаражей, </w:t>
      </w:r>
      <w:proofErr w:type="spellStart"/>
      <w:r w:rsidRPr="005374C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машино-мест</w:t>
      </w:r>
      <w:proofErr w:type="spellEnd"/>
      <w:r w:rsidRPr="005374C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, </w:t>
      </w:r>
      <w:r w:rsidRPr="007B05CE">
        <w:rPr>
          <w:rFonts w:ascii="Times New Roman" w:eastAsia="Times New Roman" w:hAnsi="Times New Roman" w:cs="Times New Roman"/>
          <w:bCs/>
          <w:sz w:val="28"/>
          <w:szCs w:val="28"/>
          <w:highlight w:val="yellow"/>
          <w:lang w:eastAsia="ru-RU"/>
        </w:rPr>
        <w:t>в том числе расположенных в объектах налогообложения, указанных в подпункте 4 настоящего пункта</w:t>
      </w:r>
      <w:r w:rsidR="00A0315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,</w:t>
      </w:r>
      <w:r w:rsidRPr="005374C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объектов незавершенного строительства в случае, если проектируемым назначением таких объектов является жилой дом,- в размере 0,3 процента кадастровой</w:t>
      </w:r>
      <w:proofErr w:type="gramEnd"/>
      <w:r w:rsidRPr="005374C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ст</w:t>
      </w:r>
      <w:r w:rsidR="00FA553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оимости объекта налогообложения</w:t>
      </w:r>
      <w:r w:rsidR="00A0315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»</w:t>
      </w:r>
    </w:p>
    <w:p w:rsidR="00D8786F" w:rsidRDefault="00531C87" w:rsidP="00A825D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proofErr w:type="gramStart"/>
      <w:r w:rsidRPr="00A825D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2)</w:t>
      </w:r>
      <w:r w:rsidR="00A0315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в</w:t>
      </w:r>
      <w:r w:rsidR="00D8786F" w:rsidRPr="00A825D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подпункте 2  слова </w:t>
      </w:r>
      <w:r w:rsidR="00A825D6" w:rsidRPr="002D2168">
        <w:rPr>
          <w:bCs/>
          <w:sz w:val="28"/>
          <w:szCs w:val="28"/>
        </w:rPr>
        <w:t>«</w:t>
      </w:r>
      <w:r w:rsidR="00A0315E" w:rsidRPr="00A0315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жилых помещений (квартир, комнат)</w:t>
      </w:r>
      <w:r w:rsidR="00A825D6" w:rsidRPr="002D2168">
        <w:rPr>
          <w:bCs/>
          <w:sz w:val="28"/>
          <w:szCs w:val="28"/>
        </w:rPr>
        <w:t>»</w:t>
      </w:r>
      <w:r w:rsidR="00A0315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заменить словами </w:t>
      </w:r>
      <w:r w:rsidR="00D8786F" w:rsidRPr="00A825D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A825D6" w:rsidRPr="002D2168">
        <w:rPr>
          <w:bCs/>
          <w:sz w:val="28"/>
          <w:szCs w:val="28"/>
        </w:rPr>
        <w:t>«</w:t>
      </w:r>
      <w:r w:rsidR="00A0315E" w:rsidRPr="0097290E">
        <w:rPr>
          <w:rFonts w:ascii="Times New Roman" w:hAnsi="Times New Roman" w:cs="Times New Roman"/>
          <w:bCs/>
          <w:sz w:val="28"/>
          <w:szCs w:val="28"/>
        </w:rPr>
        <w:t>квартир,</w:t>
      </w:r>
      <w:r w:rsidR="002E2E76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D8786F" w:rsidRPr="0097290E">
        <w:rPr>
          <w:rFonts w:ascii="Times New Roman" w:eastAsia="Times New Roman" w:hAnsi="Times New Roman" w:cs="Times New Roman"/>
          <w:bCs/>
          <w:sz w:val="28"/>
          <w:szCs w:val="28"/>
          <w:highlight w:val="yellow"/>
          <w:lang w:eastAsia="ru-RU"/>
        </w:rPr>
        <w:t>ч</w:t>
      </w:r>
      <w:r w:rsidR="003863BD" w:rsidRPr="0097290E">
        <w:rPr>
          <w:rFonts w:ascii="Times New Roman" w:eastAsia="Times New Roman" w:hAnsi="Times New Roman" w:cs="Times New Roman"/>
          <w:bCs/>
          <w:sz w:val="28"/>
          <w:szCs w:val="28"/>
          <w:highlight w:val="yellow"/>
          <w:lang w:eastAsia="ru-RU"/>
        </w:rPr>
        <w:t>астей квартир</w:t>
      </w:r>
      <w:r w:rsidR="00816B3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,</w:t>
      </w:r>
      <w:r w:rsidR="00A0315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комнат</w:t>
      </w:r>
      <w:r w:rsidR="00A825D6" w:rsidRPr="002D2168">
        <w:rPr>
          <w:bCs/>
          <w:sz w:val="28"/>
          <w:szCs w:val="28"/>
        </w:rPr>
        <w:t>»</w:t>
      </w:r>
      <w:r w:rsidR="0097290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;</w:t>
      </w:r>
      <w:proofErr w:type="gramEnd"/>
    </w:p>
    <w:p w:rsidR="0097290E" w:rsidRDefault="0097290E" w:rsidP="00A825D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часть пятую пункта 3изложить в следующей редакции:</w:t>
      </w:r>
    </w:p>
    <w:p w:rsidR="00CB521C" w:rsidRPr="00CB521C" w:rsidRDefault="0097290E" w:rsidP="00CB521C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«</w:t>
      </w:r>
      <w:r w:rsidR="00CB521C" w:rsidRPr="00CB521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Налоговая льгота предоставляется в отношении следующих видов объектов налогообложения:</w:t>
      </w:r>
    </w:p>
    <w:p w:rsidR="00CB521C" w:rsidRPr="00CB521C" w:rsidRDefault="00CB521C" w:rsidP="00CB521C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1) квартира, </w:t>
      </w:r>
      <w:r w:rsidRPr="00CB521C">
        <w:rPr>
          <w:rFonts w:ascii="Times New Roman" w:eastAsia="Times New Roman" w:hAnsi="Times New Roman" w:cs="Times New Roman"/>
          <w:bCs/>
          <w:sz w:val="28"/>
          <w:szCs w:val="28"/>
          <w:highlight w:val="yellow"/>
          <w:lang w:eastAsia="ru-RU"/>
        </w:rPr>
        <w:t>часть квартиры</w:t>
      </w:r>
      <w:r w:rsidR="00152E0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CB521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или комната;</w:t>
      </w:r>
    </w:p>
    <w:p w:rsidR="0097290E" w:rsidRDefault="00CB521C" w:rsidP="00A825D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2) жилой дом </w:t>
      </w:r>
      <w:r w:rsidRPr="007B05CE">
        <w:rPr>
          <w:rFonts w:ascii="Times New Roman" w:eastAsia="Times New Roman" w:hAnsi="Times New Roman" w:cs="Times New Roman"/>
          <w:bCs/>
          <w:sz w:val="28"/>
          <w:szCs w:val="28"/>
          <w:highlight w:val="yellow"/>
          <w:lang w:eastAsia="ru-RU"/>
        </w:rPr>
        <w:t>или часть жилого дома</w:t>
      </w:r>
      <w:bookmarkStart w:id="0" w:name="_GoBack"/>
      <w:bookmarkEnd w:id="0"/>
      <w:r w:rsidR="00916C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</w:t>
      </w:r>
    </w:p>
    <w:p w:rsidR="00F714DF" w:rsidRDefault="00F714DF" w:rsidP="00A825D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Часть 7 пункта 3 изложить в следующей редакции:</w:t>
      </w:r>
    </w:p>
    <w:p w:rsidR="00F714DF" w:rsidRDefault="00F714DF" w:rsidP="00A825D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Лицо, имеющее право на налоговую льготу, </w:t>
      </w:r>
      <w:r w:rsidRPr="00F714DF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00"/>
          <w:lang w:eastAsia="ru-RU"/>
        </w:rPr>
        <w:t>вправе предоставить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заявление о предоставлении льготы и документы, подтверждающие право налогоплательщика на налоговую льготу (справку о составе семьи), </w:t>
      </w:r>
      <w:proofErr w:type="gramStart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являющийся</w:t>
      </w:r>
      <w:proofErr w:type="gramEnd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для налогоплательщиков </w:t>
      </w:r>
      <w:r w:rsidRPr="00F714DF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00"/>
          <w:lang w:eastAsia="ru-RU"/>
        </w:rPr>
        <w:t>обязательным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</w:t>
      </w:r>
    </w:p>
    <w:p w:rsidR="00F714DF" w:rsidRDefault="00F714DF" w:rsidP="00A825D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Часть 10 пункта 3 изложить в следующей редакции:</w:t>
      </w:r>
    </w:p>
    <w:p w:rsidR="00F714DF" w:rsidRPr="00A825D6" w:rsidRDefault="00F714DF" w:rsidP="00FA5539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При непредставлении налогоплательщиком, имеющим право </w:t>
      </w:r>
      <w:r w:rsidR="00FA553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на налоговую льготу, уведомления о выбранном объекте </w:t>
      </w:r>
      <w:proofErr w:type="spellStart"/>
      <w:r w:rsidR="00FA553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налогооблажения</w:t>
      </w:r>
      <w:proofErr w:type="spellEnd"/>
      <w:r w:rsidR="00FA553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налоговая льгота предоставляется в отношении одного объекта </w:t>
      </w:r>
      <w:proofErr w:type="spellStart"/>
      <w:r w:rsidR="00FA553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налогооблажения</w:t>
      </w:r>
      <w:proofErr w:type="spellEnd"/>
      <w:r w:rsidR="00FA553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FA5539" w:rsidRPr="00FA5539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00"/>
          <w:lang w:eastAsia="ru-RU"/>
        </w:rPr>
        <w:t>каждого вида</w:t>
      </w:r>
      <w:r w:rsidR="00FA553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 максимальной исчисленной суммой налога.</w:t>
      </w:r>
    </w:p>
    <w:p w:rsidR="00442F4D" w:rsidRPr="00A825D6" w:rsidRDefault="00D47F12" w:rsidP="0097290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A825D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lastRenderedPageBreak/>
        <w:t>2</w:t>
      </w:r>
      <w:r w:rsidR="00903686" w:rsidRPr="00A825D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. </w:t>
      </w:r>
      <w:r w:rsidRPr="00A825D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Настоящее решение вступает в силу со дня его официального опубликовани</w:t>
      </w:r>
      <w:r w:rsidR="0006133D" w:rsidRPr="00A825D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я</w:t>
      </w:r>
      <w:r w:rsidR="007F28F5" w:rsidRPr="00A825D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и распространяет </w:t>
      </w:r>
      <w:r w:rsidR="007F28F5" w:rsidRPr="008825D1">
        <w:rPr>
          <w:rFonts w:ascii="Times New Roman" w:eastAsia="Times New Roman" w:hAnsi="Times New Roman" w:cs="Times New Roman"/>
          <w:bCs/>
          <w:sz w:val="28"/>
          <w:szCs w:val="28"/>
          <w:highlight w:val="yellow"/>
          <w:lang w:eastAsia="ru-RU"/>
        </w:rPr>
        <w:t xml:space="preserve">свое действие </w:t>
      </w:r>
      <w:r w:rsidR="008825D1" w:rsidRPr="008825D1">
        <w:rPr>
          <w:rFonts w:ascii="Times New Roman" w:eastAsia="Times New Roman" w:hAnsi="Times New Roman" w:cs="Times New Roman"/>
          <w:bCs/>
          <w:sz w:val="28"/>
          <w:szCs w:val="28"/>
          <w:highlight w:val="yellow"/>
          <w:lang w:eastAsia="ru-RU"/>
        </w:rPr>
        <w:t xml:space="preserve"> на правоотношения,</w:t>
      </w:r>
      <w:r w:rsidR="008825D1">
        <w:rPr>
          <w:rFonts w:ascii="Times New Roman" w:eastAsia="Times New Roman" w:hAnsi="Times New Roman" w:cs="Times New Roman"/>
          <w:bCs/>
          <w:sz w:val="28"/>
          <w:szCs w:val="28"/>
          <w:highlight w:val="yellow"/>
          <w:lang w:eastAsia="ru-RU"/>
        </w:rPr>
        <w:t xml:space="preserve"> связанные с исчислением налога на имущество физических лиц </w:t>
      </w:r>
      <w:r w:rsidR="007F28F5" w:rsidRPr="008825D1">
        <w:rPr>
          <w:rFonts w:ascii="Times New Roman" w:eastAsia="Times New Roman" w:hAnsi="Times New Roman" w:cs="Times New Roman"/>
          <w:bCs/>
          <w:sz w:val="28"/>
          <w:szCs w:val="28"/>
          <w:highlight w:val="yellow"/>
          <w:lang w:eastAsia="ru-RU"/>
        </w:rPr>
        <w:t>с</w:t>
      </w:r>
      <w:r w:rsidR="007F28F5" w:rsidRPr="00A825D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1 января 2017 года</w:t>
      </w:r>
      <w:r w:rsidR="0097290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</w:t>
      </w:r>
    </w:p>
    <w:p w:rsidR="00D47F12" w:rsidRPr="00A825D6" w:rsidRDefault="00D47F12" w:rsidP="00A825D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FA5539" w:rsidRDefault="00FA5539" w:rsidP="00A825D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D47F12" w:rsidRPr="00A825D6" w:rsidRDefault="00FA5539" w:rsidP="00A825D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Глава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Поводимовского</w:t>
      </w:r>
      <w:proofErr w:type="spellEnd"/>
    </w:p>
    <w:p w:rsidR="00903686" w:rsidRDefault="009E5D8C" w:rsidP="00A825D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A825D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сельского</w:t>
      </w:r>
      <w:r w:rsidR="00903686" w:rsidRPr="00A825D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поселения </w:t>
      </w:r>
      <w:r w:rsidR="00FA553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                                                                     </w:t>
      </w:r>
      <w:proofErr w:type="spellStart"/>
      <w:r w:rsidR="00FA553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В.М.Суродеева</w:t>
      </w:r>
      <w:proofErr w:type="spellEnd"/>
    </w:p>
    <w:p w:rsidR="00916CF8" w:rsidRPr="00A825D6" w:rsidRDefault="00916CF8" w:rsidP="00A825D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sectPr w:rsidR="00916CF8" w:rsidRPr="00A825D6" w:rsidSect="00903686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903686"/>
    <w:rsid w:val="0006133D"/>
    <w:rsid w:val="00082A75"/>
    <w:rsid w:val="000A0FCE"/>
    <w:rsid w:val="000C3EFC"/>
    <w:rsid w:val="00142BCA"/>
    <w:rsid w:val="00152E0D"/>
    <w:rsid w:val="001E69D0"/>
    <w:rsid w:val="00233AB2"/>
    <w:rsid w:val="00252992"/>
    <w:rsid w:val="00264606"/>
    <w:rsid w:val="0027149F"/>
    <w:rsid w:val="002C0EA0"/>
    <w:rsid w:val="002E2E76"/>
    <w:rsid w:val="00302051"/>
    <w:rsid w:val="003044D0"/>
    <w:rsid w:val="00323912"/>
    <w:rsid w:val="00364DA6"/>
    <w:rsid w:val="003863BD"/>
    <w:rsid w:val="003D25F6"/>
    <w:rsid w:val="003D6086"/>
    <w:rsid w:val="00430761"/>
    <w:rsid w:val="00442F4D"/>
    <w:rsid w:val="00505F53"/>
    <w:rsid w:val="00531C87"/>
    <w:rsid w:val="005374CD"/>
    <w:rsid w:val="005546B2"/>
    <w:rsid w:val="006761D4"/>
    <w:rsid w:val="007B05CE"/>
    <w:rsid w:val="007F28F5"/>
    <w:rsid w:val="00807C22"/>
    <w:rsid w:val="00816B3E"/>
    <w:rsid w:val="00824DA3"/>
    <w:rsid w:val="0085182D"/>
    <w:rsid w:val="008825D1"/>
    <w:rsid w:val="00903686"/>
    <w:rsid w:val="00916CF8"/>
    <w:rsid w:val="0097290E"/>
    <w:rsid w:val="009E5D8C"/>
    <w:rsid w:val="00A0315E"/>
    <w:rsid w:val="00A56123"/>
    <w:rsid w:val="00A81571"/>
    <w:rsid w:val="00A825D6"/>
    <w:rsid w:val="00A94046"/>
    <w:rsid w:val="00B00EB0"/>
    <w:rsid w:val="00B642C5"/>
    <w:rsid w:val="00BF4ED9"/>
    <w:rsid w:val="00C042E4"/>
    <w:rsid w:val="00CA4C59"/>
    <w:rsid w:val="00CB521C"/>
    <w:rsid w:val="00CD4EF3"/>
    <w:rsid w:val="00D47F12"/>
    <w:rsid w:val="00D571FB"/>
    <w:rsid w:val="00D8786F"/>
    <w:rsid w:val="00E074AC"/>
    <w:rsid w:val="00E36715"/>
    <w:rsid w:val="00F21BF8"/>
    <w:rsid w:val="00F24966"/>
    <w:rsid w:val="00F42E5B"/>
    <w:rsid w:val="00F714DF"/>
    <w:rsid w:val="00F849FD"/>
    <w:rsid w:val="00F8775A"/>
    <w:rsid w:val="00FA5539"/>
    <w:rsid w:val="00FB3E43"/>
    <w:rsid w:val="00FE491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775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903686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903686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903686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FE491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E491C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57799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401</Words>
  <Characters>2291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MinFinRM</Company>
  <LinksUpToDate>false</LinksUpToDate>
  <CharactersWithSpaces>2687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aleshin</dc:creator>
  <cp:lastModifiedBy>Пользователь</cp:lastModifiedBy>
  <cp:revision>5</cp:revision>
  <cp:lastPrinted>2018-09-17T06:14:00Z</cp:lastPrinted>
  <dcterms:created xsi:type="dcterms:W3CDTF">2018-08-22T09:48:00Z</dcterms:created>
  <dcterms:modified xsi:type="dcterms:W3CDTF">2018-09-17T06:14:00Z</dcterms:modified>
</cp:coreProperties>
</file>