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27F01" w:rsidRPr="00EF722D" w:rsidRDefault="00127F01">
      <w:pPr>
        <w:spacing w:after="0" w:line="240" w:lineRule="auto"/>
        <w:rPr>
          <w:rFonts w:ascii="Arial" w:hAnsi="Arial" w:cs="Arial"/>
          <w:noProof/>
        </w:rPr>
      </w:pPr>
    </w:p>
    <w:p w:rsidR="00FE316C" w:rsidRPr="00EF722D" w:rsidRDefault="00FE316C">
      <w:pPr>
        <w:spacing w:after="0" w:line="240" w:lineRule="auto"/>
        <w:rPr>
          <w:rFonts w:ascii="Arial" w:hAnsi="Arial" w:cs="Arial"/>
          <w:noProof/>
        </w:rPr>
      </w:pPr>
    </w:p>
    <w:p w:rsidR="00661F09" w:rsidRPr="00EF722D" w:rsidRDefault="0080409B" w:rsidP="00661F09">
      <w:pPr>
        <w:spacing w:after="0" w:line="240" w:lineRule="auto"/>
        <w:jc w:val="center"/>
        <w:rPr>
          <w:rFonts w:ascii="Arial" w:hAnsi="Arial" w:cs="Arial"/>
        </w:rPr>
      </w:pPr>
      <w:r w:rsidRPr="00EF722D">
        <w:rPr>
          <w:rFonts w:ascii="Arial" w:hAnsi="Arial" w:cs="Arial"/>
          <w:noProof/>
        </w:rPr>
        <w:drawing>
          <wp:inline distT="0" distB="0" distL="0" distR="0">
            <wp:extent cx="4629150" cy="547428"/>
            <wp:effectExtent l="0" t="0" r="0" b="0"/>
            <wp:docPr id="2" name="Рисунок 0" descr="logos_blank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_blanks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0739" cy="547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1F09" w:rsidRPr="00EF722D" w:rsidRDefault="00661F09">
      <w:pPr>
        <w:spacing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42E79" w:rsidRDefault="00A63E2D" w:rsidP="00342E79">
      <w:pPr>
        <w:spacing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F722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661F09" w:rsidRPr="00EF722D">
        <w:rPr>
          <w:rFonts w:ascii="Arial" w:eastAsia="Times New Roman" w:hAnsi="Arial" w:cs="Arial"/>
          <w:b/>
          <w:sz w:val="24"/>
          <w:szCs w:val="24"/>
        </w:rPr>
        <w:t>«Большо</w:t>
      </w:r>
      <w:r w:rsidR="00342E79">
        <w:rPr>
          <w:rFonts w:ascii="Arial" w:eastAsia="Times New Roman" w:hAnsi="Arial" w:cs="Arial"/>
          <w:b/>
          <w:sz w:val="24"/>
          <w:szCs w:val="24"/>
        </w:rPr>
        <w:t>й</w:t>
      </w:r>
      <w:r w:rsidR="00E87074" w:rsidRPr="00EF722D">
        <w:rPr>
          <w:rFonts w:ascii="Arial" w:eastAsia="Times New Roman" w:hAnsi="Arial" w:cs="Arial"/>
          <w:b/>
          <w:sz w:val="24"/>
          <w:szCs w:val="24"/>
        </w:rPr>
        <w:t xml:space="preserve"> этнографическ</w:t>
      </w:r>
      <w:r w:rsidR="00342E79">
        <w:rPr>
          <w:rFonts w:ascii="Arial" w:eastAsia="Times New Roman" w:hAnsi="Arial" w:cs="Arial"/>
          <w:b/>
          <w:sz w:val="24"/>
          <w:szCs w:val="24"/>
        </w:rPr>
        <w:t>ий</w:t>
      </w:r>
      <w:r w:rsidR="00E87074" w:rsidRPr="00EF722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661F09" w:rsidRPr="00EF722D">
        <w:rPr>
          <w:rFonts w:ascii="Arial" w:eastAsia="Times New Roman" w:hAnsi="Arial" w:cs="Arial"/>
          <w:b/>
          <w:sz w:val="24"/>
          <w:szCs w:val="24"/>
        </w:rPr>
        <w:t xml:space="preserve">диктант» </w:t>
      </w:r>
    </w:p>
    <w:p w:rsidR="00127F01" w:rsidRPr="00EF722D" w:rsidRDefault="00342E79" w:rsidP="00342E79">
      <w:pPr>
        <w:spacing w:line="240" w:lineRule="auto"/>
        <w:jc w:val="center"/>
        <w:rPr>
          <w:rFonts w:ascii="Arial" w:hAnsi="Arial" w:cs="Arial"/>
          <w:i/>
          <w:color w:val="auto"/>
        </w:rPr>
      </w:pPr>
      <w:r>
        <w:rPr>
          <w:rFonts w:ascii="Arial" w:eastAsia="Times New Roman" w:hAnsi="Arial" w:cs="Arial"/>
          <w:b/>
          <w:sz w:val="24"/>
          <w:szCs w:val="24"/>
        </w:rPr>
        <w:t>в Дубенском муниципальном районе Республики Мордовия.</w:t>
      </w:r>
      <w:r w:rsidR="00A63E2D" w:rsidRPr="00EF722D">
        <w:rPr>
          <w:rFonts w:ascii="Arial" w:eastAsia="Times New Roman" w:hAnsi="Arial" w:cs="Arial"/>
          <w:i/>
          <w:color w:val="auto"/>
          <w:sz w:val="24"/>
          <w:szCs w:val="24"/>
        </w:rPr>
        <w:t xml:space="preserve"> </w:t>
      </w:r>
    </w:p>
    <w:p w:rsidR="00127F01" w:rsidRPr="003D0699" w:rsidRDefault="00F372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0699">
        <w:rPr>
          <w:rFonts w:ascii="Times New Roman" w:eastAsia="Times New Roman" w:hAnsi="Times New Roman" w:cs="Times New Roman"/>
          <w:sz w:val="28"/>
          <w:szCs w:val="28"/>
        </w:rPr>
        <w:t xml:space="preserve">95 </w:t>
      </w:r>
      <w:r w:rsidR="00D83FD4" w:rsidRPr="003D0699">
        <w:rPr>
          <w:rFonts w:ascii="Times New Roman" w:eastAsia="Times New Roman" w:hAnsi="Times New Roman" w:cs="Times New Roman"/>
          <w:sz w:val="28"/>
          <w:szCs w:val="28"/>
        </w:rPr>
        <w:t>жител</w:t>
      </w:r>
      <w:r w:rsidRPr="003D0699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817D9D" w:rsidRPr="003D0699">
        <w:rPr>
          <w:rFonts w:ascii="Times New Roman" w:eastAsia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="00D83FD4" w:rsidRPr="003D06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1F09" w:rsidRPr="003D0699">
        <w:rPr>
          <w:rFonts w:ascii="Times New Roman" w:eastAsia="Times New Roman" w:hAnsi="Times New Roman" w:cs="Times New Roman"/>
          <w:sz w:val="28"/>
          <w:szCs w:val="28"/>
        </w:rPr>
        <w:t xml:space="preserve">приняли участие в </w:t>
      </w:r>
      <w:r w:rsidR="00D83FD4" w:rsidRPr="003D0699">
        <w:rPr>
          <w:rFonts w:ascii="Times New Roman" w:eastAsia="Times New Roman" w:hAnsi="Times New Roman" w:cs="Times New Roman"/>
          <w:sz w:val="28"/>
          <w:szCs w:val="28"/>
        </w:rPr>
        <w:t>«Большом этнографическом диктанте»</w:t>
      </w:r>
      <w:r w:rsidR="00661F09" w:rsidRPr="003D06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3D0699">
        <w:rPr>
          <w:rFonts w:ascii="Times New Roman" w:eastAsia="Times New Roman" w:hAnsi="Times New Roman" w:cs="Times New Roman"/>
          <w:sz w:val="28"/>
          <w:szCs w:val="28"/>
        </w:rPr>
        <w:t>2</w:t>
      </w:r>
      <w:r w:rsidR="00A63E2D" w:rsidRPr="003D0699">
        <w:rPr>
          <w:rFonts w:ascii="Times New Roman" w:eastAsia="Times New Roman" w:hAnsi="Times New Roman" w:cs="Times New Roman"/>
          <w:sz w:val="28"/>
          <w:szCs w:val="28"/>
        </w:rPr>
        <w:t xml:space="preserve"> ноября</w:t>
      </w:r>
      <w:r w:rsidRPr="003D0699">
        <w:rPr>
          <w:rFonts w:ascii="Times New Roman" w:eastAsia="Times New Roman" w:hAnsi="Times New Roman" w:cs="Times New Roman"/>
          <w:sz w:val="28"/>
          <w:szCs w:val="28"/>
        </w:rPr>
        <w:t xml:space="preserve"> 2018 года (далее – Акция)</w:t>
      </w:r>
      <w:r w:rsidR="00661F09" w:rsidRPr="003D069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61F09" w:rsidRPr="003D0699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3D069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Среди участников Акции были обучающиеся школ района, педагоги детских дошкольных учреждений и школ, центра детского творчества, </w:t>
      </w:r>
      <w:r w:rsidR="000370D9" w:rsidRPr="003D069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работники </w:t>
      </w:r>
      <w:r w:rsidRPr="003D0699">
        <w:rPr>
          <w:rFonts w:ascii="Times New Roman" w:eastAsia="Times New Roman" w:hAnsi="Times New Roman" w:cs="Times New Roman"/>
          <w:color w:val="auto"/>
          <w:sz w:val="28"/>
          <w:szCs w:val="28"/>
        </w:rPr>
        <w:t>центра занятости населения, центра социальной защиты населения</w:t>
      </w:r>
      <w:r w:rsidR="000370D9" w:rsidRPr="003D0699">
        <w:rPr>
          <w:rFonts w:ascii="Times New Roman" w:eastAsia="Times New Roman" w:hAnsi="Times New Roman" w:cs="Times New Roman"/>
          <w:color w:val="auto"/>
          <w:sz w:val="28"/>
          <w:szCs w:val="28"/>
        </w:rPr>
        <w:t>, администрации Дубенского муниципального района</w:t>
      </w:r>
      <w:r w:rsidRPr="003D069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других учреждений</w:t>
      </w:r>
      <w:r w:rsidR="000370D9" w:rsidRPr="003D0699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3D069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Средний возраст участников Акции 31 год, самому младшему 13 лет, самому старшему – 55. </w:t>
      </w:r>
      <w:r w:rsidR="000370D9" w:rsidRPr="003D0699">
        <w:rPr>
          <w:rFonts w:ascii="Times New Roman" w:eastAsia="Times New Roman" w:hAnsi="Times New Roman" w:cs="Times New Roman"/>
          <w:color w:val="auto"/>
          <w:sz w:val="28"/>
          <w:szCs w:val="28"/>
        </w:rPr>
        <w:t>Площадка для проведения этой А</w:t>
      </w:r>
      <w:r w:rsidR="00817D9D" w:rsidRPr="003D069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кции </w:t>
      </w:r>
      <w:r w:rsidR="00D83FD4" w:rsidRPr="003D069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661F09" w:rsidRPr="003D0699">
        <w:rPr>
          <w:rFonts w:ascii="Times New Roman" w:eastAsia="Times New Roman" w:hAnsi="Times New Roman" w:cs="Times New Roman"/>
          <w:color w:val="auto"/>
          <w:sz w:val="28"/>
          <w:szCs w:val="28"/>
        </w:rPr>
        <w:t>был</w:t>
      </w:r>
      <w:r w:rsidR="00817D9D" w:rsidRPr="003D0699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="00661F09" w:rsidRPr="003D0699">
        <w:rPr>
          <w:rFonts w:ascii="Times New Roman" w:eastAsia="Times New Roman" w:hAnsi="Times New Roman" w:cs="Times New Roman"/>
          <w:sz w:val="28"/>
          <w:szCs w:val="28"/>
        </w:rPr>
        <w:t xml:space="preserve"> организован</w:t>
      </w:r>
      <w:r w:rsidR="00817D9D" w:rsidRPr="003D069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61F09" w:rsidRPr="003D06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17D9D" w:rsidRPr="003D0699">
        <w:rPr>
          <w:rFonts w:ascii="Times New Roman" w:eastAsia="Times New Roman" w:hAnsi="Times New Roman" w:cs="Times New Roman"/>
          <w:sz w:val="28"/>
          <w:szCs w:val="28"/>
        </w:rPr>
        <w:t>на базе МБОУ «Дубенская СОШ».</w:t>
      </w:r>
      <w:r w:rsidR="00661F09" w:rsidRPr="003D06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1F09" w:rsidRPr="003D0699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0370D9" w:rsidRPr="003D0699" w:rsidRDefault="000370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0699">
        <w:rPr>
          <w:rFonts w:ascii="Times New Roman" w:eastAsia="Times New Roman" w:hAnsi="Times New Roman" w:cs="Times New Roman"/>
          <w:sz w:val="28"/>
          <w:szCs w:val="28"/>
        </w:rPr>
        <w:t>В 2017 г. участников этой Акции по Дубенскому району было 52 человека, средний балл, набранный участниками, был 18,2 баллов из 30 возможных. В 2018 г. средний балл составил 61,7 баллов из 100 возможных.</w:t>
      </w:r>
    </w:p>
    <w:p w:rsidR="000370D9" w:rsidRPr="003D0699" w:rsidRDefault="00D83FD4" w:rsidP="000370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  <w:r w:rsidRPr="003D0699">
        <w:rPr>
          <w:rFonts w:ascii="Times New Roman" w:eastAsia="Times New Roman" w:hAnsi="Times New Roman" w:cs="Times New Roman"/>
          <w:sz w:val="28"/>
          <w:szCs w:val="28"/>
          <w:highlight w:val="white"/>
        </w:rPr>
        <w:t>Международная просветительская а</w:t>
      </w:r>
      <w:r w:rsidR="00A63E2D" w:rsidRPr="003D0699">
        <w:rPr>
          <w:rFonts w:ascii="Times New Roman" w:eastAsia="Times New Roman" w:hAnsi="Times New Roman" w:cs="Times New Roman"/>
          <w:sz w:val="28"/>
          <w:szCs w:val="28"/>
          <w:highlight w:val="white"/>
        </w:rPr>
        <w:t>кция</w:t>
      </w:r>
      <w:r w:rsidR="00661F09" w:rsidRPr="003D069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0370D9" w:rsidRPr="003D069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позволяет оценить уровень этнографической грамотности населения, оказывает содействие этнокультурному развитию народов Российской Федерации, укреплению общероссийской гражданской идентичности, межэтнического  мира и согласия. </w:t>
      </w:r>
      <w:r w:rsidR="00817D9D" w:rsidRPr="003D0699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 xml:space="preserve"> </w:t>
      </w:r>
    </w:p>
    <w:p w:rsidR="000370D9" w:rsidRPr="003D0699" w:rsidRDefault="000370D9" w:rsidP="000370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069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«Большой этнографический диктант» </w:t>
      </w:r>
      <w:r w:rsidRPr="003D0699">
        <w:rPr>
          <w:rFonts w:ascii="Times New Roman" w:eastAsia="Times New Roman" w:hAnsi="Times New Roman" w:cs="Times New Roman"/>
          <w:sz w:val="28"/>
          <w:szCs w:val="28"/>
        </w:rPr>
        <w:t xml:space="preserve">прошел более чем на 2400 площадках в России и странах СНГ. Среди стран-участниц: </w:t>
      </w:r>
      <w:proofErr w:type="gramStart"/>
      <w:r w:rsidRPr="003D0699">
        <w:rPr>
          <w:rFonts w:ascii="Times New Roman" w:eastAsia="Times New Roman" w:hAnsi="Times New Roman" w:cs="Times New Roman"/>
          <w:sz w:val="28"/>
          <w:szCs w:val="28"/>
        </w:rPr>
        <w:t xml:space="preserve">Азербайджан, Армения, Белоруссия, Казахстан, Кыргызстан, Молдова, Таджикистан, Туркменистан, Узбекистан, Абхазия и Южная Осетия. </w:t>
      </w:r>
      <w:proofErr w:type="gramEnd"/>
    </w:p>
    <w:p w:rsidR="00D83FD4" w:rsidRPr="003D0699" w:rsidRDefault="000370D9" w:rsidP="000370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0699">
        <w:rPr>
          <w:rFonts w:ascii="Times New Roman" w:eastAsia="Times New Roman" w:hAnsi="Times New Roman" w:cs="Times New Roman"/>
          <w:color w:val="00000A"/>
          <w:sz w:val="28"/>
          <w:szCs w:val="28"/>
          <w:highlight w:val="white"/>
        </w:rPr>
        <w:t>Организаторами «Большого этнографического диктанта» выступили Федеральное агентство по делам национальностей и Министерство национальной политики Удмуртской Республики</w:t>
      </w:r>
      <w:r w:rsidRPr="003D0699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r w:rsidRPr="003D0699">
        <w:rPr>
          <w:rFonts w:ascii="Times New Roman" w:eastAsia="Times New Roman" w:hAnsi="Times New Roman" w:cs="Times New Roman"/>
          <w:sz w:val="28"/>
          <w:szCs w:val="28"/>
        </w:rPr>
        <w:t xml:space="preserve"> В Республике Мордовия Диктант проходит при поддержке Министерства культуры, национальной политики, туризма и архивного дела РМ, Поволжского центра культур финно-угорских народов, администраций муниципалитетов.</w:t>
      </w:r>
      <w:r w:rsidRPr="003D069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</w:p>
    <w:p w:rsidR="003D0699" w:rsidRPr="003D0699" w:rsidRDefault="003D0699" w:rsidP="003D06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0699">
        <w:rPr>
          <w:rFonts w:ascii="Times New Roman" w:eastAsia="Times New Roman" w:hAnsi="Times New Roman" w:cs="Times New Roman"/>
          <w:sz w:val="28"/>
          <w:szCs w:val="28"/>
        </w:rPr>
        <w:t xml:space="preserve">Проверка результатов Акции была осуществлена членами жюри площадки, результаты с баллами по вашему идентификационному номеру размещены на сайте Администрации Дубенского муниципального района РМ </w:t>
      </w:r>
      <w:hyperlink r:id="rId6" w:history="1">
        <w:r w:rsidRPr="003D0699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http://dubenki.e-mordovia.ru/</w:t>
        </w:r>
      </w:hyperlink>
      <w:r w:rsidRPr="003D0699">
        <w:rPr>
          <w:rFonts w:ascii="Times New Roman" w:eastAsia="Times New Roman" w:hAnsi="Times New Roman" w:cs="Times New Roman"/>
          <w:sz w:val="28"/>
          <w:szCs w:val="28"/>
        </w:rPr>
        <w:t xml:space="preserve">, сайте акции </w:t>
      </w:r>
      <w:hyperlink r:id="rId7">
        <w:r w:rsidRPr="003D0699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</w:rPr>
          <w:t>www.miretno.ru</w:t>
        </w:r>
      </w:hyperlink>
      <w:r w:rsidRPr="003D0699">
        <w:rPr>
          <w:rFonts w:ascii="Times New Roman" w:eastAsia="Times New Roman" w:hAnsi="Times New Roman" w:cs="Times New Roman"/>
          <w:sz w:val="28"/>
          <w:szCs w:val="28"/>
        </w:rPr>
        <w:t xml:space="preserve"> и сайте </w:t>
      </w:r>
      <w:r w:rsidRPr="003D0699">
        <w:rPr>
          <w:rFonts w:ascii="Times New Roman" w:eastAsia="Times New Roman" w:hAnsi="Times New Roman" w:cs="Times New Roman"/>
          <w:color w:val="00000A"/>
          <w:sz w:val="28"/>
          <w:szCs w:val="28"/>
          <w:highlight w:val="white"/>
        </w:rPr>
        <w:t>Федерального агентства по делам национальностей</w:t>
      </w:r>
      <w:r w:rsidRPr="003D0699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hyperlink r:id="rId8">
        <w:r w:rsidRPr="003D0699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</w:rPr>
          <w:t>www.fadn.gov.ru</w:t>
        </w:r>
      </w:hyperlink>
      <w:r w:rsidRPr="003D0699">
        <w:rPr>
          <w:rFonts w:ascii="Times New Roman" w:hAnsi="Times New Roman" w:cs="Times New Roman"/>
          <w:sz w:val="28"/>
          <w:szCs w:val="28"/>
        </w:rPr>
        <w:t>.</w:t>
      </w:r>
      <w:r w:rsidRPr="003D06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D0699" w:rsidRPr="003D0699" w:rsidRDefault="003D0699" w:rsidP="003D0699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30j0zll" w:colFirst="0" w:colLast="0"/>
      <w:bookmarkEnd w:id="1"/>
      <w:r w:rsidRPr="003D0699">
        <w:rPr>
          <w:rFonts w:ascii="Times New Roman" w:eastAsia="Times New Roman" w:hAnsi="Times New Roman" w:cs="Times New Roman"/>
          <w:sz w:val="28"/>
          <w:szCs w:val="28"/>
        </w:rPr>
        <w:t xml:space="preserve">Правильные ответы на задания и разбор типичных ошибок будут опубликованы на сайте </w:t>
      </w:r>
      <w:hyperlink r:id="rId9">
        <w:r w:rsidRPr="003D0699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</w:rPr>
          <w:t>www.miretno.ru</w:t>
        </w:r>
      </w:hyperlink>
      <w:r w:rsidRPr="003D0699">
        <w:rPr>
          <w:rFonts w:ascii="Times New Roman" w:eastAsia="Times New Roman" w:hAnsi="Times New Roman" w:cs="Times New Roman"/>
          <w:sz w:val="28"/>
          <w:szCs w:val="28"/>
        </w:rPr>
        <w:t xml:space="preserve">  и сайте </w:t>
      </w:r>
      <w:r w:rsidRPr="003D0699">
        <w:rPr>
          <w:rFonts w:ascii="Times New Roman" w:eastAsia="Times New Roman" w:hAnsi="Times New Roman" w:cs="Times New Roman"/>
          <w:color w:val="00000A"/>
          <w:sz w:val="28"/>
          <w:szCs w:val="28"/>
          <w:highlight w:val="white"/>
        </w:rPr>
        <w:t>Федерального агентства по делам национальностей</w:t>
      </w:r>
      <w:r w:rsidRPr="003D0699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hyperlink r:id="rId10">
        <w:r w:rsidRPr="003D0699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</w:rPr>
          <w:t>www.fadn.gov.ru</w:t>
        </w:r>
      </w:hyperlink>
      <w:r w:rsidRPr="003D0699">
        <w:rPr>
          <w:rFonts w:ascii="Times New Roman" w:eastAsia="Times New Roman" w:hAnsi="Times New Roman" w:cs="Times New Roman"/>
          <w:sz w:val="28"/>
          <w:szCs w:val="28"/>
        </w:rPr>
        <w:t xml:space="preserve"> 10 ноября 2018 года. </w:t>
      </w:r>
    </w:p>
    <w:p w:rsidR="00127F01" w:rsidRPr="00EF722D" w:rsidRDefault="00817D9D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 </w:t>
      </w:r>
    </w:p>
    <w:p w:rsidR="003D0699" w:rsidRPr="00EF722D" w:rsidRDefault="003D0699">
      <w:pPr>
        <w:spacing w:after="0" w:line="240" w:lineRule="auto"/>
        <w:ind w:firstLine="708"/>
        <w:jc w:val="both"/>
        <w:rPr>
          <w:rFonts w:ascii="Arial" w:hAnsi="Arial" w:cs="Arial"/>
        </w:rPr>
      </w:pPr>
    </w:p>
    <w:sectPr w:rsidR="003D0699" w:rsidRPr="00EF722D" w:rsidSect="006269B5">
      <w:pgSz w:w="11906" w:h="16838"/>
      <w:pgMar w:top="284" w:right="850" w:bottom="1134" w:left="1701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127F01"/>
    <w:rsid w:val="00037056"/>
    <w:rsid w:val="000370D9"/>
    <w:rsid w:val="00050BF1"/>
    <w:rsid w:val="00055118"/>
    <w:rsid w:val="0006795E"/>
    <w:rsid w:val="00127F01"/>
    <w:rsid w:val="002342E2"/>
    <w:rsid w:val="00265DD6"/>
    <w:rsid w:val="002E00EE"/>
    <w:rsid w:val="00342E79"/>
    <w:rsid w:val="003D0699"/>
    <w:rsid w:val="00455862"/>
    <w:rsid w:val="006269B5"/>
    <w:rsid w:val="00661F09"/>
    <w:rsid w:val="00720F63"/>
    <w:rsid w:val="00770C6F"/>
    <w:rsid w:val="0077644B"/>
    <w:rsid w:val="0080409B"/>
    <w:rsid w:val="008141AD"/>
    <w:rsid w:val="00817D9D"/>
    <w:rsid w:val="008215F7"/>
    <w:rsid w:val="00A63E2D"/>
    <w:rsid w:val="00BE0FE9"/>
    <w:rsid w:val="00C47FD3"/>
    <w:rsid w:val="00C53CBA"/>
    <w:rsid w:val="00CB3030"/>
    <w:rsid w:val="00D04695"/>
    <w:rsid w:val="00D360C3"/>
    <w:rsid w:val="00D83FD4"/>
    <w:rsid w:val="00E87074"/>
    <w:rsid w:val="00EF722D"/>
    <w:rsid w:val="00F37244"/>
    <w:rsid w:val="00FE3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269B5"/>
  </w:style>
  <w:style w:type="paragraph" w:styleId="1">
    <w:name w:val="heading 1"/>
    <w:basedOn w:val="a"/>
    <w:next w:val="a"/>
    <w:rsid w:val="006269B5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6269B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269B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269B5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6269B5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rsid w:val="006269B5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269B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269B5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6269B5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661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1F0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83F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dn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retno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ubenki.e-mordovia.ru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fadn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retno.t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F9A2B-5887-4ACB-AC5E-8198FD410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Лифт</dc:creator>
  <cp:lastModifiedBy>admin</cp:lastModifiedBy>
  <cp:revision>3</cp:revision>
  <dcterms:created xsi:type="dcterms:W3CDTF">2018-11-06T09:51:00Z</dcterms:created>
  <dcterms:modified xsi:type="dcterms:W3CDTF">2018-11-06T12:10:00Z</dcterms:modified>
</cp:coreProperties>
</file>