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930480" w:rsidRDefault="006D362A" w:rsidP="00675400">
      <w:pPr>
        <w:pStyle w:val="7"/>
        <w:ind w:left="0" w:firstLine="0"/>
        <w:rPr>
          <w:b/>
          <w:sz w:val="20"/>
        </w:rPr>
      </w:pPr>
      <w:r w:rsidRPr="00930480">
        <w:rPr>
          <w:b/>
          <w:sz w:val="20"/>
        </w:rPr>
        <w:t>Информационный бюллетень</w:t>
      </w:r>
    </w:p>
    <w:p w:rsidR="006D362A" w:rsidRPr="00930480" w:rsidRDefault="006D362A" w:rsidP="00675400">
      <w:pPr>
        <w:pStyle w:val="7"/>
        <w:ind w:left="0" w:firstLine="0"/>
        <w:rPr>
          <w:b/>
          <w:sz w:val="20"/>
        </w:rPr>
      </w:pPr>
      <w:r w:rsidRPr="00930480">
        <w:rPr>
          <w:b/>
          <w:sz w:val="20"/>
        </w:rPr>
        <w:t>Дубенского муниципального района</w:t>
      </w:r>
    </w:p>
    <w:p w:rsidR="006D362A" w:rsidRPr="00930480" w:rsidRDefault="006D362A" w:rsidP="00675400">
      <w:pPr>
        <w:pStyle w:val="7"/>
        <w:ind w:left="0" w:firstLine="0"/>
        <w:rPr>
          <w:b/>
          <w:sz w:val="20"/>
        </w:rPr>
      </w:pPr>
      <w:r w:rsidRPr="00930480">
        <w:rPr>
          <w:b/>
          <w:sz w:val="20"/>
        </w:rPr>
        <w:t>Республики Мордовия</w:t>
      </w:r>
    </w:p>
    <w:p w:rsidR="006D362A" w:rsidRPr="00930480" w:rsidRDefault="006D362A" w:rsidP="00675400">
      <w:pPr>
        <w:pStyle w:val="7"/>
        <w:ind w:left="0" w:firstLine="0"/>
        <w:jc w:val="both"/>
        <w:rPr>
          <w:b/>
          <w:sz w:val="20"/>
        </w:rPr>
      </w:pPr>
    </w:p>
    <w:p w:rsidR="006D362A" w:rsidRPr="00930480" w:rsidRDefault="006D362A" w:rsidP="00675400">
      <w:pPr>
        <w:pStyle w:val="7"/>
        <w:ind w:left="0" w:firstLine="0"/>
        <w:jc w:val="left"/>
        <w:rPr>
          <w:b/>
          <w:sz w:val="20"/>
        </w:rPr>
      </w:pPr>
      <w:r w:rsidRPr="00930480">
        <w:rPr>
          <w:b/>
          <w:sz w:val="20"/>
        </w:rPr>
        <w:t>Является официальным печатным изданием</w:t>
      </w:r>
    </w:p>
    <w:p w:rsidR="006D362A" w:rsidRPr="00930480" w:rsidRDefault="006D362A" w:rsidP="00675400">
      <w:pPr>
        <w:pStyle w:val="7"/>
        <w:ind w:left="0" w:firstLine="0"/>
        <w:jc w:val="left"/>
        <w:rPr>
          <w:b/>
          <w:sz w:val="20"/>
        </w:rPr>
      </w:pPr>
      <w:r w:rsidRPr="00930480">
        <w:rPr>
          <w:b/>
          <w:sz w:val="20"/>
        </w:rPr>
        <w:t>Дубенского муниципального района</w:t>
      </w:r>
    </w:p>
    <w:p w:rsidR="006D362A" w:rsidRPr="00930480" w:rsidRDefault="006D362A" w:rsidP="00675400">
      <w:pPr>
        <w:pStyle w:val="7"/>
        <w:ind w:left="0" w:firstLine="0"/>
        <w:jc w:val="left"/>
        <w:rPr>
          <w:b/>
          <w:sz w:val="20"/>
        </w:rPr>
      </w:pPr>
      <w:r w:rsidRPr="00930480">
        <w:rPr>
          <w:b/>
          <w:sz w:val="20"/>
        </w:rPr>
        <w:t>Республики Мордовия</w:t>
      </w:r>
    </w:p>
    <w:p w:rsidR="006D362A" w:rsidRPr="00930480" w:rsidRDefault="006D362A" w:rsidP="00675400">
      <w:pPr>
        <w:pStyle w:val="7"/>
        <w:ind w:left="0" w:firstLine="0"/>
        <w:rPr>
          <w:sz w:val="20"/>
        </w:rPr>
      </w:pPr>
      <w:r w:rsidRPr="00930480">
        <w:rPr>
          <w:sz w:val="20"/>
        </w:rPr>
        <w:t xml:space="preserve">   </w:t>
      </w:r>
    </w:p>
    <w:p w:rsidR="00480DF9" w:rsidRPr="00930480" w:rsidRDefault="008953DB" w:rsidP="00675400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21</w:t>
      </w:r>
      <w:r w:rsidR="00437738" w:rsidRPr="00930480">
        <w:rPr>
          <w:b/>
          <w:sz w:val="20"/>
          <w:u w:val="single"/>
        </w:rPr>
        <w:t>.</w:t>
      </w:r>
      <w:r w:rsidR="00F450F3" w:rsidRPr="00930480">
        <w:rPr>
          <w:b/>
          <w:sz w:val="20"/>
          <w:u w:val="single"/>
        </w:rPr>
        <w:t>09</w:t>
      </w:r>
      <w:r w:rsidR="001654C8" w:rsidRPr="00930480">
        <w:rPr>
          <w:b/>
          <w:sz w:val="20"/>
          <w:u w:val="single"/>
        </w:rPr>
        <w:t>.2018</w:t>
      </w:r>
      <w:r w:rsidR="006D362A" w:rsidRPr="00930480">
        <w:rPr>
          <w:b/>
          <w:sz w:val="20"/>
          <w:u w:val="single"/>
        </w:rPr>
        <w:t xml:space="preserve"> г.</w:t>
      </w:r>
      <w:r w:rsidR="006D362A" w:rsidRPr="00930480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30480"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26</w:t>
      </w:r>
      <w:r w:rsidR="005C36CB" w:rsidRPr="00930480">
        <w:rPr>
          <w:b/>
          <w:sz w:val="20"/>
          <w:u w:val="single"/>
        </w:rPr>
        <w:t xml:space="preserve"> (2</w:t>
      </w:r>
      <w:r w:rsidR="007743D6" w:rsidRPr="00930480">
        <w:rPr>
          <w:b/>
          <w:sz w:val="20"/>
          <w:u w:val="single"/>
        </w:rPr>
        <w:t>1</w:t>
      </w:r>
      <w:r>
        <w:rPr>
          <w:b/>
          <w:sz w:val="20"/>
          <w:u w:val="single"/>
        </w:rPr>
        <w:t>2</w:t>
      </w:r>
      <w:r w:rsidR="006D362A" w:rsidRPr="00930480">
        <w:rPr>
          <w:b/>
          <w:sz w:val="20"/>
          <w:u w:val="single"/>
        </w:rPr>
        <w:t>)</w:t>
      </w:r>
    </w:p>
    <w:p w:rsidR="007743D6" w:rsidRPr="00930480" w:rsidRDefault="00480DF9" w:rsidP="00675400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930480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30480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30480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30480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30480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D56441" w:rsidRDefault="00D56441" w:rsidP="00675400">
      <w:pPr>
        <w:pStyle w:val="7"/>
        <w:ind w:left="0" w:firstLine="0"/>
        <w:jc w:val="both"/>
        <w:rPr>
          <w:b/>
          <w:sz w:val="20"/>
        </w:rPr>
      </w:pPr>
    </w:p>
    <w:p w:rsidR="00F73338" w:rsidRPr="00F73338" w:rsidRDefault="00F73338" w:rsidP="00F7333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F73338">
        <w:rPr>
          <w:rFonts w:ascii="Times New Roman" w:hAnsi="Times New Roman" w:cs="Times New Roman"/>
          <w:b/>
          <w:color w:val="000000" w:themeColor="text1"/>
        </w:rPr>
        <w:t>АДМИНИСТРАЦИЯ ДУБЕНСКОГО МУНИЦИПАЛЬНОГО РАЙОНА</w:t>
      </w:r>
    </w:p>
    <w:p w:rsidR="00F73338" w:rsidRPr="00F73338" w:rsidRDefault="00F73338" w:rsidP="00F73338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73338">
        <w:rPr>
          <w:rFonts w:ascii="Times New Roman" w:hAnsi="Times New Roman" w:cs="Times New Roman"/>
          <w:color w:val="000000" w:themeColor="text1"/>
          <w:sz w:val="22"/>
          <w:szCs w:val="22"/>
        </w:rPr>
        <w:t>РЕСПУБЛИКИ МОРДОВИЯ</w:t>
      </w:r>
    </w:p>
    <w:p w:rsidR="00F73338" w:rsidRPr="00F73338" w:rsidRDefault="00F73338" w:rsidP="00F73338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color w:val="000000" w:themeColor="text1"/>
          <w:sz w:val="22"/>
          <w:szCs w:val="22"/>
        </w:rPr>
      </w:pPr>
    </w:p>
    <w:p w:rsidR="00F73338" w:rsidRPr="00F73338" w:rsidRDefault="00F73338" w:rsidP="00F73338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color w:val="000000" w:themeColor="text1"/>
          <w:sz w:val="22"/>
          <w:szCs w:val="22"/>
        </w:rPr>
      </w:pPr>
      <w:r w:rsidRPr="00F73338">
        <w:rPr>
          <w:rFonts w:ascii="Times New Roman" w:hAnsi="Times New Roman"/>
          <w:b/>
          <w:bCs/>
          <w:i w:val="0"/>
          <w:color w:val="000000" w:themeColor="text1"/>
          <w:sz w:val="22"/>
          <w:szCs w:val="22"/>
        </w:rPr>
        <w:t>ПОСТАНОВЛЕНИЕ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 xml:space="preserve">20.09.2018                                                                                                              №513        </w:t>
      </w: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</w:t>
      </w:r>
      <w:r w:rsidRPr="00F73338">
        <w:rPr>
          <w:sz w:val="22"/>
          <w:szCs w:val="22"/>
        </w:rPr>
        <w:t>с</w:t>
      </w:r>
      <w:proofErr w:type="gramStart"/>
      <w:r w:rsidRPr="00F73338">
        <w:rPr>
          <w:sz w:val="22"/>
          <w:szCs w:val="22"/>
        </w:rPr>
        <w:t>.Д</w:t>
      </w:r>
      <w:proofErr w:type="gramEnd"/>
      <w:r w:rsidRPr="00F73338">
        <w:rPr>
          <w:sz w:val="22"/>
          <w:szCs w:val="22"/>
        </w:rPr>
        <w:t>убенки</w:t>
      </w:r>
    </w:p>
    <w:p w:rsidR="00F73338" w:rsidRDefault="00F73338" w:rsidP="00F73338">
      <w:pPr>
        <w:keepNext/>
        <w:keepLines/>
        <w:spacing w:after="0" w:line="240" w:lineRule="auto"/>
        <w:ind w:firstLine="540"/>
        <w:jc w:val="center"/>
        <w:rPr>
          <w:rFonts w:ascii="Times New Roman" w:hAnsi="Times New Roman" w:cs="Times New Roman"/>
        </w:rPr>
      </w:pPr>
    </w:p>
    <w:p w:rsidR="00F73338" w:rsidRDefault="00F73338" w:rsidP="00F73338">
      <w:pPr>
        <w:keepNext/>
        <w:keepLines/>
        <w:spacing w:after="0" w:line="240" w:lineRule="auto"/>
        <w:ind w:firstLine="540"/>
        <w:jc w:val="center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keepNext/>
        <w:keepLines/>
        <w:spacing w:after="0" w:line="240" w:lineRule="auto"/>
        <w:ind w:firstLine="540"/>
        <w:jc w:val="center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Об утверждении решений об условиях приватизации муниципального имущества.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 w:rsidRPr="00F73338">
        <w:rPr>
          <w:rFonts w:ascii="Times New Roman" w:hAnsi="Times New Roman" w:cs="Times New Roman"/>
        </w:rPr>
        <w:t xml:space="preserve">В соответствии с Федеральным законом </w:t>
      </w:r>
      <w:hyperlink r:id="rId8" w:history="1">
        <w:r w:rsidRPr="00F73338">
          <w:rPr>
            <w:rStyle w:val="af3"/>
            <w:rFonts w:ascii="Times New Roman" w:hAnsi="Times New Roman"/>
            <w:b w:val="0"/>
            <w:color w:val="auto"/>
          </w:rPr>
          <w:t>от 21.12.2001 г. № 178-ФЗ</w:t>
        </w:r>
      </w:hyperlink>
      <w:r w:rsidRPr="00F73338">
        <w:rPr>
          <w:rFonts w:ascii="Times New Roman" w:hAnsi="Times New Roman" w:cs="Times New Roman"/>
        </w:rPr>
        <w:t xml:space="preserve"> «О приватизации государственного и муниципального имущества»,  </w:t>
      </w:r>
      <w:hyperlink r:id="rId9" w:history="1">
        <w:r w:rsidRPr="00F73338">
          <w:rPr>
            <w:rStyle w:val="af3"/>
            <w:rFonts w:ascii="Times New Roman" w:hAnsi="Times New Roman"/>
            <w:b w:val="0"/>
            <w:color w:val="auto"/>
          </w:rPr>
          <w:t>Положением</w:t>
        </w:r>
      </w:hyperlink>
      <w:r w:rsidRPr="00F73338">
        <w:rPr>
          <w:rFonts w:ascii="Times New Roman" w:hAnsi="Times New Roman" w:cs="Times New Roman"/>
        </w:rPr>
        <w:t xml:space="preserve"> об управлении муниципальной собственностью Дубенского муниципального района РМ, утвержденным </w:t>
      </w:r>
      <w:hyperlink r:id="rId10" w:history="1">
        <w:r w:rsidRPr="00F73338">
          <w:rPr>
            <w:rStyle w:val="af3"/>
            <w:rFonts w:ascii="Times New Roman" w:hAnsi="Times New Roman"/>
            <w:b w:val="0"/>
            <w:color w:val="auto"/>
          </w:rPr>
          <w:t>решением</w:t>
        </w:r>
      </w:hyperlink>
      <w:r w:rsidRPr="00F73338">
        <w:rPr>
          <w:rFonts w:ascii="Times New Roman" w:hAnsi="Times New Roman" w:cs="Times New Roman"/>
        </w:rPr>
        <w:t xml:space="preserve"> совета депутатов Дубенского муниципального района РМ от 11.05.2016 г. № 252, с Прогнозным </w:t>
      </w:r>
      <w:hyperlink r:id="rId11" w:history="1">
        <w:r w:rsidRPr="00F73338">
          <w:rPr>
            <w:rStyle w:val="af3"/>
            <w:rFonts w:ascii="Times New Roman" w:hAnsi="Times New Roman"/>
            <w:b w:val="0"/>
            <w:color w:val="auto"/>
          </w:rPr>
          <w:t>планом</w:t>
        </w:r>
      </w:hyperlink>
      <w:r w:rsidRPr="00F73338">
        <w:rPr>
          <w:rFonts w:ascii="Times New Roman" w:hAnsi="Times New Roman" w:cs="Times New Roman"/>
          <w:b/>
        </w:rPr>
        <w:t xml:space="preserve"> </w:t>
      </w:r>
      <w:r w:rsidRPr="00F73338">
        <w:rPr>
          <w:rFonts w:ascii="Times New Roman" w:hAnsi="Times New Roman" w:cs="Times New Roman"/>
        </w:rPr>
        <w:t xml:space="preserve">(программой) приватизации муниципального </w:t>
      </w:r>
      <w:r w:rsidRPr="00F73338">
        <w:rPr>
          <w:rStyle w:val="af3"/>
          <w:rFonts w:ascii="Times New Roman" w:hAnsi="Times New Roman"/>
          <w:b w:val="0"/>
          <w:color w:val="auto"/>
        </w:rPr>
        <w:t>имущества</w:t>
      </w:r>
      <w:r w:rsidRPr="00F73338">
        <w:rPr>
          <w:rFonts w:ascii="Times New Roman" w:hAnsi="Times New Roman" w:cs="Times New Roman"/>
          <w:b/>
        </w:rPr>
        <w:t xml:space="preserve"> </w:t>
      </w:r>
      <w:r w:rsidRPr="00F73338">
        <w:rPr>
          <w:rFonts w:ascii="Times New Roman" w:hAnsi="Times New Roman" w:cs="Times New Roman"/>
        </w:rPr>
        <w:t xml:space="preserve">Дубенского муниципального района  на 2018 год, утвержденным </w:t>
      </w:r>
      <w:hyperlink r:id="rId12" w:history="1">
        <w:r w:rsidRPr="00F73338">
          <w:rPr>
            <w:rStyle w:val="af3"/>
            <w:rFonts w:ascii="Times New Roman" w:hAnsi="Times New Roman"/>
            <w:b w:val="0"/>
            <w:color w:val="auto"/>
          </w:rPr>
          <w:t>решением</w:t>
        </w:r>
      </w:hyperlink>
      <w:r w:rsidRPr="00F73338">
        <w:rPr>
          <w:rFonts w:ascii="Times New Roman" w:hAnsi="Times New Roman" w:cs="Times New Roman"/>
        </w:rPr>
        <w:t xml:space="preserve"> совета депутатов Дубенского муниципального района РМ от 19.02.2018 г</w:t>
      </w:r>
      <w:proofErr w:type="gramEnd"/>
      <w:r w:rsidRPr="00F73338">
        <w:rPr>
          <w:rFonts w:ascii="Times New Roman" w:hAnsi="Times New Roman" w:cs="Times New Roman"/>
        </w:rPr>
        <w:t>. № 120, администрация Дубенского муниципального района постановляет:</w:t>
      </w:r>
    </w:p>
    <w:p w:rsidR="00F73338" w:rsidRPr="00F73338" w:rsidRDefault="00F73338" w:rsidP="00F73338">
      <w:pPr>
        <w:numPr>
          <w:ilvl w:val="0"/>
          <w:numId w:val="3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bookmarkStart w:id="0" w:name="sub_1"/>
      <w:r w:rsidRPr="00F73338">
        <w:rPr>
          <w:rFonts w:ascii="Times New Roman" w:hAnsi="Times New Roman" w:cs="Times New Roman"/>
        </w:rPr>
        <w:t xml:space="preserve">Утвердить прилагаемые </w:t>
      </w:r>
      <w:hyperlink w:anchor="sub_100" w:history="1">
        <w:r w:rsidRPr="00F73338">
          <w:rPr>
            <w:rStyle w:val="af3"/>
            <w:rFonts w:ascii="Times New Roman" w:hAnsi="Times New Roman"/>
            <w:b w:val="0"/>
            <w:color w:val="auto"/>
          </w:rPr>
          <w:t>решения</w:t>
        </w:r>
      </w:hyperlink>
      <w:r w:rsidRPr="00F73338">
        <w:rPr>
          <w:rFonts w:ascii="Times New Roman" w:hAnsi="Times New Roman" w:cs="Times New Roman"/>
        </w:rPr>
        <w:t xml:space="preserve"> об условиях приватизации муниципального имущества в соответствии с приложение №1, приложением №2:</w:t>
      </w:r>
    </w:p>
    <w:p w:rsidR="00F73338" w:rsidRPr="00F73338" w:rsidRDefault="00F73338" w:rsidP="00F73338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автобус специальный для перевозки детей (13 мест) ГАЗ-32213;</w:t>
      </w:r>
    </w:p>
    <w:p w:rsidR="00F73338" w:rsidRPr="00F73338" w:rsidRDefault="00F73338" w:rsidP="00F73338">
      <w:pPr>
        <w:pStyle w:val="aa"/>
        <w:ind w:firstLine="426"/>
        <w:rPr>
          <w:rFonts w:ascii="Times New Roman" w:hAnsi="Times New Roman" w:cs="Times New Roman"/>
          <w:sz w:val="22"/>
          <w:szCs w:val="22"/>
        </w:rPr>
      </w:pPr>
      <w:r w:rsidRPr="00F73338">
        <w:rPr>
          <w:rFonts w:ascii="Times New Roman" w:hAnsi="Times New Roman" w:cs="Times New Roman"/>
          <w:sz w:val="22"/>
          <w:szCs w:val="22"/>
        </w:rPr>
        <w:t xml:space="preserve">административный корпус ЦСО с земельным участком, </w:t>
      </w:r>
      <w:proofErr w:type="gramStart"/>
      <w:r w:rsidRPr="00F73338">
        <w:rPr>
          <w:rFonts w:ascii="Times New Roman" w:hAnsi="Times New Roman" w:cs="Times New Roman"/>
          <w:sz w:val="22"/>
          <w:szCs w:val="22"/>
        </w:rPr>
        <w:t>расположенных</w:t>
      </w:r>
      <w:proofErr w:type="gramEnd"/>
      <w:r w:rsidRPr="00F73338">
        <w:rPr>
          <w:rFonts w:ascii="Times New Roman" w:hAnsi="Times New Roman" w:cs="Times New Roman"/>
          <w:sz w:val="22"/>
          <w:szCs w:val="22"/>
        </w:rPr>
        <w:t xml:space="preserve"> по адресу: РМ, Дубенский район, с. Дубенки, ул. </w:t>
      </w:r>
      <w:proofErr w:type="spellStart"/>
      <w:r w:rsidRPr="00F73338">
        <w:rPr>
          <w:rFonts w:ascii="Times New Roman" w:hAnsi="Times New Roman" w:cs="Times New Roman"/>
          <w:sz w:val="22"/>
          <w:szCs w:val="22"/>
        </w:rPr>
        <w:t>Жадейкина</w:t>
      </w:r>
      <w:proofErr w:type="spellEnd"/>
      <w:r w:rsidRPr="00F73338">
        <w:rPr>
          <w:rFonts w:ascii="Times New Roman" w:hAnsi="Times New Roman" w:cs="Times New Roman"/>
          <w:sz w:val="22"/>
          <w:szCs w:val="22"/>
        </w:rPr>
        <w:t>, д.2.</w:t>
      </w:r>
    </w:p>
    <w:p w:rsidR="00F73338" w:rsidRPr="00F73338" w:rsidRDefault="00F73338" w:rsidP="00F73338">
      <w:pPr>
        <w:numPr>
          <w:ilvl w:val="0"/>
          <w:numId w:val="3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  <w:color w:val="242424"/>
        </w:rPr>
        <w:t xml:space="preserve"> Утвердить форму заявки, приложение №3.</w:t>
      </w:r>
    </w:p>
    <w:p w:rsidR="00F73338" w:rsidRPr="00F73338" w:rsidRDefault="00F73338" w:rsidP="00F73338">
      <w:pPr>
        <w:numPr>
          <w:ilvl w:val="0"/>
          <w:numId w:val="3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  <w:color w:val="242424"/>
        </w:rPr>
        <w:t xml:space="preserve"> Установить, что прием заявок и документов, необходимых для участия в аукционе, ознакомление с документами на реализуемое имущество производится с 25.09.2018 по 25.10.2018 по адресу: РМ, Дубенский район, с</w:t>
      </w:r>
      <w:proofErr w:type="gramStart"/>
      <w:r w:rsidRPr="00F73338">
        <w:rPr>
          <w:rFonts w:ascii="Times New Roman" w:hAnsi="Times New Roman" w:cs="Times New Roman"/>
          <w:color w:val="242424"/>
        </w:rPr>
        <w:t>.Д</w:t>
      </w:r>
      <w:proofErr w:type="gramEnd"/>
      <w:r w:rsidRPr="00F73338">
        <w:rPr>
          <w:rFonts w:ascii="Times New Roman" w:hAnsi="Times New Roman" w:cs="Times New Roman"/>
          <w:color w:val="242424"/>
        </w:rPr>
        <w:t>убенки, ул. Денисова, д.4, с 9.00 до 13.00 часов и с 14.00 до 16.00 часов местного времени, за исключением выходных и праздничных дней. </w:t>
      </w:r>
    </w:p>
    <w:p w:rsidR="00F73338" w:rsidRPr="00F73338" w:rsidRDefault="00F73338" w:rsidP="00F73338">
      <w:pPr>
        <w:numPr>
          <w:ilvl w:val="0"/>
          <w:numId w:val="3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  <w:color w:val="242424"/>
        </w:rPr>
        <w:t>   Установить дату рассмотрения заявок 26 октября 2018 года: РМ, Дубенский район, с</w:t>
      </w:r>
      <w:proofErr w:type="gramStart"/>
      <w:r w:rsidRPr="00F73338">
        <w:rPr>
          <w:rFonts w:ascii="Times New Roman" w:hAnsi="Times New Roman" w:cs="Times New Roman"/>
          <w:color w:val="242424"/>
        </w:rPr>
        <w:t>.Д</w:t>
      </w:r>
      <w:proofErr w:type="gramEnd"/>
      <w:r w:rsidRPr="00F73338">
        <w:rPr>
          <w:rFonts w:ascii="Times New Roman" w:hAnsi="Times New Roman" w:cs="Times New Roman"/>
          <w:color w:val="242424"/>
        </w:rPr>
        <w:t>убенки, ул. Денисова, д.4 (10.00 часов по местному времени).  Назначить проведение аукциона по продаже объектов муниципальной собственности на 29 октября 2018 года в 10 часов, 00 минут по местному времени. Место проведения аукциона - РМ, Дубенский район, с</w:t>
      </w:r>
      <w:proofErr w:type="gramStart"/>
      <w:r w:rsidRPr="00F73338">
        <w:rPr>
          <w:rFonts w:ascii="Times New Roman" w:hAnsi="Times New Roman" w:cs="Times New Roman"/>
          <w:color w:val="242424"/>
        </w:rPr>
        <w:t>.Д</w:t>
      </w:r>
      <w:proofErr w:type="gramEnd"/>
      <w:r w:rsidRPr="00F73338">
        <w:rPr>
          <w:rFonts w:ascii="Times New Roman" w:hAnsi="Times New Roman" w:cs="Times New Roman"/>
          <w:color w:val="242424"/>
        </w:rPr>
        <w:t>убенки, ул. Денисова, д.4. </w:t>
      </w:r>
    </w:p>
    <w:p w:rsidR="00F73338" w:rsidRPr="00F73338" w:rsidRDefault="00F73338" w:rsidP="00F73338">
      <w:pPr>
        <w:pStyle w:val="31"/>
        <w:spacing w:after="0"/>
        <w:ind w:firstLine="426"/>
        <w:rPr>
          <w:sz w:val="22"/>
          <w:szCs w:val="22"/>
        </w:rPr>
      </w:pPr>
      <w:bookmarkStart w:id="1" w:name="sub_2"/>
      <w:bookmarkEnd w:id="0"/>
      <w:r w:rsidRPr="00F73338">
        <w:rPr>
          <w:sz w:val="22"/>
          <w:szCs w:val="22"/>
        </w:rPr>
        <w:t>5. Утвердить состав  Комиссии по приватизации муниципального имущества Дубенского муниципального района в составе:</w:t>
      </w:r>
    </w:p>
    <w:p w:rsidR="00F73338" w:rsidRPr="00F73338" w:rsidRDefault="00F73338" w:rsidP="00F73338">
      <w:pPr>
        <w:pStyle w:val="31"/>
        <w:spacing w:after="0"/>
        <w:ind w:firstLine="426"/>
        <w:rPr>
          <w:sz w:val="22"/>
          <w:szCs w:val="22"/>
        </w:rPr>
      </w:pPr>
      <w:proofErr w:type="spellStart"/>
      <w:r w:rsidRPr="00F73338">
        <w:rPr>
          <w:sz w:val="22"/>
          <w:szCs w:val="22"/>
        </w:rPr>
        <w:t>Волгушева</w:t>
      </w:r>
      <w:proofErr w:type="spellEnd"/>
      <w:r w:rsidRPr="00F73338">
        <w:rPr>
          <w:sz w:val="22"/>
          <w:szCs w:val="22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F73338" w:rsidRPr="00F73338" w:rsidRDefault="00F73338" w:rsidP="00F73338">
      <w:pPr>
        <w:pStyle w:val="31"/>
        <w:spacing w:after="0"/>
        <w:ind w:firstLine="426"/>
        <w:rPr>
          <w:sz w:val="22"/>
          <w:szCs w:val="22"/>
        </w:rPr>
      </w:pPr>
      <w:r w:rsidRPr="00F73338">
        <w:rPr>
          <w:sz w:val="22"/>
          <w:szCs w:val="22"/>
        </w:rPr>
        <w:t>Карпова Л.А. – начальник отдела по управлению по муниципальной собственностью и земельным отношениям администрации Дубенского муниципального района – секретарь комиссии;</w:t>
      </w:r>
    </w:p>
    <w:p w:rsidR="00F73338" w:rsidRPr="00F73338" w:rsidRDefault="00F73338" w:rsidP="00F73338">
      <w:pPr>
        <w:pStyle w:val="31"/>
        <w:spacing w:after="0"/>
        <w:ind w:firstLine="426"/>
        <w:rPr>
          <w:sz w:val="22"/>
          <w:szCs w:val="22"/>
        </w:rPr>
      </w:pPr>
      <w:r w:rsidRPr="00F73338">
        <w:rPr>
          <w:sz w:val="22"/>
          <w:szCs w:val="22"/>
        </w:rPr>
        <w:t>Члены комиссии:</w:t>
      </w:r>
    </w:p>
    <w:p w:rsidR="00F73338" w:rsidRPr="00F73338" w:rsidRDefault="00F73338" w:rsidP="00F73338">
      <w:pPr>
        <w:pStyle w:val="31"/>
        <w:shd w:val="clear" w:color="auto" w:fill="FFFFFF"/>
        <w:spacing w:after="0"/>
        <w:ind w:firstLine="426"/>
        <w:rPr>
          <w:sz w:val="22"/>
          <w:szCs w:val="22"/>
        </w:rPr>
      </w:pPr>
      <w:proofErr w:type="spellStart"/>
      <w:r w:rsidRPr="00F73338">
        <w:rPr>
          <w:sz w:val="22"/>
          <w:szCs w:val="22"/>
        </w:rPr>
        <w:t>Вачаева</w:t>
      </w:r>
      <w:proofErr w:type="spellEnd"/>
      <w:r w:rsidRPr="00F73338">
        <w:rPr>
          <w:sz w:val="22"/>
          <w:szCs w:val="22"/>
        </w:rPr>
        <w:t xml:space="preserve"> Н.В. – начальник отдела строительства, архитектуры и ЖКХ;</w:t>
      </w:r>
    </w:p>
    <w:p w:rsidR="00F73338" w:rsidRPr="00F73338" w:rsidRDefault="00F73338" w:rsidP="00F73338">
      <w:pPr>
        <w:pStyle w:val="31"/>
        <w:shd w:val="clear" w:color="auto" w:fill="FFFFFF"/>
        <w:spacing w:after="0"/>
        <w:ind w:firstLine="426"/>
        <w:rPr>
          <w:sz w:val="22"/>
          <w:szCs w:val="22"/>
          <w:shd w:val="clear" w:color="auto" w:fill="FFFFFF"/>
        </w:rPr>
      </w:pPr>
      <w:r w:rsidRPr="00F73338">
        <w:rPr>
          <w:sz w:val="22"/>
          <w:szCs w:val="22"/>
          <w:shd w:val="clear" w:color="auto" w:fill="FFFFFF"/>
        </w:rPr>
        <w:t>Федькина Е.Ю. - заместитель начальника экономического управления;</w:t>
      </w:r>
    </w:p>
    <w:p w:rsidR="00F73338" w:rsidRPr="00F73338" w:rsidRDefault="00F73338" w:rsidP="00F73338">
      <w:pPr>
        <w:pStyle w:val="31"/>
        <w:shd w:val="clear" w:color="auto" w:fill="FFFFFF"/>
        <w:spacing w:after="0"/>
        <w:ind w:firstLine="426"/>
        <w:rPr>
          <w:color w:val="888888"/>
          <w:sz w:val="22"/>
          <w:szCs w:val="22"/>
          <w:shd w:val="clear" w:color="auto" w:fill="FFFFFF"/>
        </w:rPr>
      </w:pPr>
      <w:r w:rsidRPr="00F73338">
        <w:rPr>
          <w:sz w:val="22"/>
          <w:szCs w:val="22"/>
        </w:rPr>
        <w:t>Малкина Т.И. - начальник организационно-правового управления администрации Дубенского муниципального района</w:t>
      </w:r>
      <w:r w:rsidRPr="00F73338">
        <w:rPr>
          <w:sz w:val="22"/>
          <w:szCs w:val="22"/>
          <w:shd w:val="clear" w:color="auto" w:fill="FFFFFF"/>
        </w:rPr>
        <w:t>.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" w:name="sub_3"/>
      <w:bookmarkEnd w:id="1"/>
      <w:r w:rsidRPr="00F73338">
        <w:rPr>
          <w:rFonts w:ascii="Times New Roman" w:hAnsi="Times New Roman" w:cs="Times New Roman"/>
        </w:rPr>
        <w:lastRenderedPageBreak/>
        <w:t xml:space="preserve">        6. Назначить аукционистом из состава работников администрации Дубенского муниципального района Карпову Ларису Александровну – начальника отдела по управлению муниципальным имуществом и земельным отношениям администрации Дубенского муниципального района РМ.</w:t>
      </w:r>
    </w:p>
    <w:bookmarkEnd w:id="2"/>
    <w:p w:rsidR="00F73338" w:rsidRPr="00F73338" w:rsidRDefault="00F73338" w:rsidP="00F73338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 xml:space="preserve">7.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района, разместить на официальном сайте органов местного самоуправления Дубенского муниципального района http:\\dubenki.e-mordovia.ru. и на </w:t>
      </w:r>
      <w:hyperlink r:id="rId13" w:history="1">
        <w:r w:rsidRPr="00F73338">
          <w:rPr>
            <w:rStyle w:val="a5"/>
            <w:rFonts w:ascii="Times New Roman" w:hAnsi="Times New Roman" w:cs="Times New Roman"/>
          </w:rPr>
          <w:t>официальном сайте</w:t>
        </w:r>
      </w:hyperlink>
      <w:r w:rsidRPr="00F73338">
        <w:rPr>
          <w:rFonts w:ascii="Times New Roman" w:hAnsi="Times New Roman" w:cs="Times New Roman"/>
        </w:rPr>
        <w:t xml:space="preserve">  </w:t>
      </w:r>
      <w:proofErr w:type="spellStart"/>
      <w:r w:rsidRPr="00F73338">
        <w:rPr>
          <w:rFonts w:ascii="Times New Roman" w:hAnsi="Times New Roman" w:cs="Times New Roman"/>
          <w:lang w:val="en-US"/>
        </w:rPr>
        <w:t>torgi</w:t>
      </w:r>
      <w:proofErr w:type="spellEnd"/>
      <w:r w:rsidRPr="00F73338">
        <w:rPr>
          <w:rFonts w:ascii="Times New Roman" w:hAnsi="Times New Roman" w:cs="Times New Roman"/>
        </w:rPr>
        <w:t>.</w:t>
      </w:r>
      <w:proofErr w:type="spellStart"/>
      <w:r w:rsidRPr="00F73338">
        <w:rPr>
          <w:rFonts w:ascii="Times New Roman" w:hAnsi="Times New Roman" w:cs="Times New Roman"/>
          <w:lang w:val="en-US"/>
        </w:rPr>
        <w:t>gov</w:t>
      </w:r>
      <w:proofErr w:type="spellEnd"/>
      <w:r w:rsidRPr="00F73338">
        <w:rPr>
          <w:rFonts w:ascii="Times New Roman" w:hAnsi="Times New Roman" w:cs="Times New Roman"/>
        </w:rPr>
        <w:t>.</w:t>
      </w:r>
      <w:proofErr w:type="spellStart"/>
      <w:r w:rsidRPr="00F73338">
        <w:rPr>
          <w:rFonts w:ascii="Times New Roman" w:hAnsi="Times New Roman" w:cs="Times New Roman"/>
          <w:lang w:val="en-US"/>
        </w:rPr>
        <w:t>ru</w:t>
      </w:r>
      <w:proofErr w:type="spellEnd"/>
      <w:r w:rsidRPr="00F73338">
        <w:rPr>
          <w:rFonts w:ascii="Times New Roman" w:hAnsi="Times New Roman" w:cs="Times New Roman"/>
        </w:rPr>
        <w:t>.</w:t>
      </w:r>
    </w:p>
    <w:p w:rsidR="00F73338" w:rsidRPr="00F73338" w:rsidRDefault="00F73338" w:rsidP="00F73338">
      <w:pPr>
        <w:pStyle w:val="af4"/>
        <w:ind w:firstLine="720"/>
        <w:jc w:val="both"/>
        <w:rPr>
          <w:sz w:val="22"/>
          <w:szCs w:val="22"/>
        </w:rPr>
      </w:pPr>
      <w:r w:rsidRPr="00F73338">
        <w:rPr>
          <w:sz w:val="22"/>
          <w:szCs w:val="22"/>
        </w:rPr>
        <w:t>8. Настоящее постановление вступает в силу со дня его официального опубликования.</w:t>
      </w:r>
    </w:p>
    <w:p w:rsidR="00F73338" w:rsidRPr="00F73338" w:rsidRDefault="00F73338" w:rsidP="00F73338">
      <w:pPr>
        <w:tabs>
          <w:tab w:val="num" w:pos="0"/>
        </w:tabs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tabs>
          <w:tab w:val="num" w:pos="1725"/>
        </w:tabs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  <w:r w:rsidRPr="00F73338">
        <w:rPr>
          <w:sz w:val="22"/>
          <w:szCs w:val="22"/>
        </w:rPr>
        <w:t xml:space="preserve">  </w:t>
      </w:r>
      <w:r w:rsidRPr="00F73338">
        <w:rPr>
          <w:sz w:val="22"/>
          <w:szCs w:val="22"/>
        </w:rPr>
        <w:tab/>
      </w: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  <w:r w:rsidRPr="00F73338">
        <w:rPr>
          <w:sz w:val="22"/>
          <w:szCs w:val="22"/>
        </w:rPr>
        <w:t>Глава Дубенского</w:t>
      </w: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  <w:r w:rsidRPr="00F73338">
        <w:rPr>
          <w:sz w:val="22"/>
          <w:szCs w:val="22"/>
        </w:rPr>
        <w:t>муниципального ра</w:t>
      </w:r>
      <w:r w:rsidRPr="00F73338">
        <w:rPr>
          <w:sz w:val="22"/>
          <w:szCs w:val="22"/>
        </w:rPr>
        <w:t>й</w:t>
      </w:r>
      <w:r w:rsidRPr="00F73338">
        <w:rPr>
          <w:sz w:val="22"/>
          <w:szCs w:val="22"/>
        </w:rPr>
        <w:t xml:space="preserve">она     </w:t>
      </w:r>
      <w:r w:rsidRPr="00F73338">
        <w:rPr>
          <w:sz w:val="22"/>
          <w:szCs w:val="22"/>
        </w:rPr>
        <w:tab/>
        <w:t xml:space="preserve">                     </w:t>
      </w:r>
      <w:r w:rsidRPr="00F73338">
        <w:rPr>
          <w:sz w:val="22"/>
          <w:szCs w:val="22"/>
        </w:rPr>
        <w:tab/>
      </w:r>
      <w:r w:rsidRPr="00F73338">
        <w:rPr>
          <w:sz w:val="22"/>
          <w:szCs w:val="22"/>
        </w:rPr>
        <w:tab/>
        <w:t xml:space="preserve">                      Плешаков С.Г.</w:t>
      </w: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lastRenderedPageBreak/>
        <w:t xml:space="preserve">Приложение № 1   </w:t>
      </w:r>
    </w:p>
    <w:p w:rsidR="00F73338" w:rsidRP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 xml:space="preserve">к  постановлению  главы администрации </w:t>
      </w:r>
    </w:p>
    <w:p w:rsidR="00F73338" w:rsidRP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Дубенского муниципального района</w:t>
      </w:r>
    </w:p>
    <w:p w:rsidR="00F73338" w:rsidRP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 xml:space="preserve">от 20.09.2018г.  №513 </w:t>
      </w: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3" w:name="sub_400"/>
      <w:r w:rsidRPr="00F73338">
        <w:rPr>
          <w:rFonts w:ascii="Times New Roman" w:hAnsi="Times New Roman" w:cs="Times New Roman"/>
          <w:color w:val="000000" w:themeColor="text1"/>
          <w:sz w:val="22"/>
          <w:szCs w:val="22"/>
        </w:rPr>
        <w:t>Решение</w:t>
      </w:r>
      <w:r w:rsidRPr="00F73338">
        <w:rPr>
          <w:rFonts w:ascii="Times New Roman" w:hAnsi="Times New Roman" w:cs="Times New Roman"/>
          <w:color w:val="000000" w:themeColor="text1"/>
          <w:sz w:val="22"/>
          <w:szCs w:val="22"/>
        </w:rPr>
        <w:br/>
        <w:t>об условиях приватизации муниципального имущества</w:t>
      </w:r>
      <w:r w:rsidRPr="00F73338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</w:p>
    <w:bookmarkEnd w:id="3"/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1. Сведения об имуществе: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1.1. Наименование объекта приватизации - автобус специальный для перевозки детей (13 мест) ГАЗ-32213;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1.2. Месторасположение объекта приватизации – РМ, Дубенский район, с</w:t>
      </w:r>
      <w:proofErr w:type="gramStart"/>
      <w:r w:rsidRPr="00F73338">
        <w:rPr>
          <w:rFonts w:ascii="Times New Roman" w:hAnsi="Times New Roman" w:cs="Times New Roman"/>
        </w:rPr>
        <w:t>.Д</w:t>
      </w:r>
      <w:proofErr w:type="gramEnd"/>
      <w:r w:rsidRPr="00F73338">
        <w:rPr>
          <w:rFonts w:ascii="Times New Roman" w:hAnsi="Times New Roman" w:cs="Times New Roman"/>
        </w:rPr>
        <w:t>убенки, ул. Денисова, д.4;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 xml:space="preserve">1.3. Краткая характеристика помещения: год выпуска 2006 год, идентификационный номер Х9632213060496807, двигатель №*405220*6312797*, шасси № отсутствует, кузов №32210060271894, цвет – белый. Техническое состояние – условно пригодное, требующий ремонта, </w:t>
      </w:r>
      <w:proofErr w:type="gramStart"/>
      <w:r w:rsidRPr="00F73338">
        <w:rPr>
          <w:rFonts w:ascii="Times New Roman" w:hAnsi="Times New Roman" w:cs="Times New Roman"/>
        </w:rPr>
        <w:t>с</w:t>
      </w:r>
      <w:proofErr w:type="gramEnd"/>
      <w:r w:rsidRPr="00F73338">
        <w:rPr>
          <w:rFonts w:ascii="Times New Roman" w:hAnsi="Times New Roman" w:cs="Times New Roman"/>
        </w:rPr>
        <w:t xml:space="preserve"> значительными повреждениями лакокрасочного покрытия по всему кузову, аккумулятор отсутствует, износ шин-80 %.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 xml:space="preserve">2. Форма собственности имущества – муниципальная. 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3.  Способ приватизации - аукцион с открытой формой подачи предложений о цене.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5. Начальная цена – 48 000,0 тыс. руб. без учета НДС в соответствии с отчетом об оценке № 25/18.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6. Размер задатка для участия в аукционе размере 20% от начальной цены приватизируемого имущества в размере 9600,00 (девять тысяч шестьсот) рублей. 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7. Шаг аукциона (величину повышения начальной цены) – 2 400,00  руб. (две тысячи четыреста тысяч) (5% от начальной цены).</w:t>
      </w:r>
    </w:p>
    <w:p w:rsidR="00F73338" w:rsidRPr="00F73338" w:rsidRDefault="00F73338" w:rsidP="00F73338">
      <w:pPr>
        <w:pStyle w:val="210"/>
        <w:ind w:firstLine="0"/>
        <w:rPr>
          <w:sz w:val="22"/>
          <w:szCs w:val="22"/>
        </w:rPr>
      </w:pPr>
      <w:r w:rsidRPr="00F73338">
        <w:rPr>
          <w:sz w:val="22"/>
          <w:szCs w:val="22"/>
        </w:rPr>
        <w:t xml:space="preserve">8. Способ оплаты за приобретенное имущество - единовременный платеж </w:t>
      </w:r>
      <w:r w:rsidRPr="00F73338">
        <w:rPr>
          <w:color w:val="242424"/>
          <w:sz w:val="22"/>
          <w:szCs w:val="22"/>
        </w:rPr>
        <w:t xml:space="preserve">денежными средствами в валюте Российской Федерации </w:t>
      </w:r>
      <w:r w:rsidRPr="00F73338">
        <w:rPr>
          <w:sz w:val="22"/>
          <w:szCs w:val="22"/>
        </w:rPr>
        <w:t xml:space="preserve"> в течение 10 календарных дней со дня заключения договора купли-продажи.  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lastRenderedPageBreak/>
        <w:t xml:space="preserve">Приложение № 2   </w:t>
      </w:r>
    </w:p>
    <w:p w:rsidR="00F73338" w:rsidRP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 xml:space="preserve">к  постановлению  главы администрации </w:t>
      </w:r>
    </w:p>
    <w:p w:rsidR="00F73338" w:rsidRP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Дубенского муниципального района</w:t>
      </w:r>
    </w:p>
    <w:p w:rsidR="00F73338" w:rsidRP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от 20.09.2018г.  № 513</w:t>
      </w:r>
    </w:p>
    <w:p w:rsidR="00F73338" w:rsidRPr="00F73338" w:rsidRDefault="00F73338" w:rsidP="00F73338">
      <w:pPr>
        <w:pStyle w:val="31"/>
        <w:spacing w:after="0"/>
        <w:rPr>
          <w:sz w:val="22"/>
          <w:szCs w:val="22"/>
        </w:rPr>
      </w:pPr>
    </w:p>
    <w:p w:rsidR="00F73338" w:rsidRPr="00F73338" w:rsidRDefault="00F73338" w:rsidP="00F73338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73338">
        <w:rPr>
          <w:rFonts w:ascii="Times New Roman" w:hAnsi="Times New Roman" w:cs="Times New Roman"/>
          <w:color w:val="000000" w:themeColor="text1"/>
          <w:sz w:val="22"/>
          <w:szCs w:val="22"/>
        </w:rPr>
        <w:t>Решение</w:t>
      </w:r>
      <w:r w:rsidRPr="00F73338">
        <w:rPr>
          <w:rFonts w:ascii="Times New Roman" w:hAnsi="Times New Roman" w:cs="Times New Roman"/>
          <w:color w:val="000000" w:themeColor="text1"/>
          <w:sz w:val="22"/>
          <w:szCs w:val="22"/>
        </w:rPr>
        <w:br/>
        <w:t>об условиях приватизации муниципального имущества</w:t>
      </w:r>
      <w:r w:rsidRPr="00F73338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1. Сведения об имуществе: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1.1. Наименование объекта приватизации - административный корпус ЦСО с земельным участком;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1.2. Месторасположение объекта приватизации – РМ, Дубенский район, с</w:t>
      </w:r>
      <w:proofErr w:type="gramStart"/>
      <w:r w:rsidRPr="00F73338">
        <w:rPr>
          <w:rFonts w:ascii="Times New Roman" w:hAnsi="Times New Roman" w:cs="Times New Roman"/>
        </w:rPr>
        <w:t>.Д</w:t>
      </w:r>
      <w:proofErr w:type="gramEnd"/>
      <w:r w:rsidRPr="00F73338">
        <w:rPr>
          <w:rFonts w:ascii="Times New Roman" w:hAnsi="Times New Roman" w:cs="Times New Roman"/>
        </w:rPr>
        <w:t xml:space="preserve">убенки, ул. </w:t>
      </w:r>
      <w:proofErr w:type="spellStart"/>
      <w:r w:rsidRPr="00F73338">
        <w:rPr>
          <w:rFonts w:ascii="Times New Roman" w:hAnsi="Times New Roman" w:cs="Times New Roman"/>
        </w:rPr>
        <w:t>Жадейкина</w:t>
      </w:r>
      <w:proofErr w:type="spellEnd"/>
      <w:r w:rsidRPr="00F73338">
        <w:rPr>
          <w:rFonts w:ascii="Times New Roman" w:hAnsi="Times New Roman" w:cs="Times New Roman"/>
        </w:rPr>
        <w:t>, д.2;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1.3. Краткая характеристика объекта: 1-этажный, общая площадь 102,6 кв</w:t>
      </w:r>
      <w:proofErr w:type="gramStart"/>
      <w:r w:rsidRPr="00F73338">
        <w:rPr>
          <w:rFonts w:ascii="Times New Roman" w:hAnsi="Times New Roman" w:cs="Times New Roman"/>
        </w:rPr>
        <w:t>.м</w:t>
      </w:r>
      <w:proofErr w:type="gramEnd"/>
      <w:r w:rsidRPr="00F73338">
        <w:rPr>
          <w:rFonts w:ascii="Times New Roman" w:hAnsi="Times New Roman" w:cs="Times New Roman"/>
        </w:rPr>
        <w:t xml:space="preserve">, год постройки 1975г. </w:t>
      </w:r>
      <w:proofErr w:type="gramStart"/>
      <w:r w:rsidRPr="00F73338">
        <w:rPr>
          <w:rFonts w:ascii="Times New Roman" w:hAnsi="Times New Roman" w:cs="Times New Roman"/>
        </w:rPr>
        <w:t>Фундамент – фундаментные блоки, стены и перегородки - кирпичные, крыша – металлический лист по деревянной обрешетке, полы – дощатые по лагам, керамическая плитка, дверные проемы - простые, внутренняя отделка - побелка, окраска.</w:t>
      </w:r>
      <w:proofErr w:type="gramEnd"/>
      <w:r w:rsidRPr="00F73338">
        <w:rPr>
          <w:rFonts w:ascii="Times New Roman" w:hAnsi="Times New Roman" w:cs="Times New Roman"/>
        </w:rPr>
        <w:t xml:space="preserve"> В помещении имеется электричество, центральное отопление, водопровод, канализация.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2. Форма собственности имущества - муниципальная, кадастровый номер № 13:06:0102001:2260.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3. Объект приватизации расположен на земельном участке, имеющем кадастровый номер № 13:06:0102001:3890 площадью 438 кв. м., категория земель – населенных пунктов, разрешенное использование – здравоохранение.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4.  Способ приватизации - аукцион с открытой формой подачи предложений о цене.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5. Начальная цена – 350 000 руб. без учета НДС. Указанная цена  включает в себя стоимость земельного участка в соответствии с отчетом об оценке № 24/18.</w:t>
      </w:r>
    </w:p>
    <w:p w:rsidR="00F73338" w:rsidRPr="00F73338" w:rsidRDefault="00F73338" w:rsidP="00F73338">
      <w:pPr>
        <w:spacing w:after="0" w:line="240" w:lineRule="auto"/>
        <w:ind w:firstLine="705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- Земельный участок – 70 000 рубля.</w:t>
      </w:r>
    </w:p>
    <w:p w:rsidR="00F73338" w:rsidRPr="00F73338" w:rsidRDefault="00F73338" w:rsidP="00F73338">
      <w:pPr>
        <w:spacing w:after="0" w:line="240" w:lineRule="auto"/>
        <w:ind w:firstLine="705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- Объекты недвижимого имущества – 280 000 рублей.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6. Задаток для участия в аукционе размере 20% от начальной цены приватизируемого имущества в размере 70000,00 (семьдесят тысяч шестьсот) рублей. 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7. Шаг аукциона (величину повышения начальной цены) – 17 500,0 тыс. руб. (5% от начальной цены).</w:t>
      </w:r>
    </w:p>
    <w:p w:rsidR="00F73338" w:rsidRPr="00F73338" w:rsidRDefault="00F73338" w:rsidP="00F73338">
      <w:pPr>
        <w:pStyle w:val="210"/>
        <w:ind w:firstLine="0"/>
        <w:rPr>
          <w:sz w:val="22"/>
          <w:szCs w:val="22"/>
        </w:rPr>
      </w:pPr>
      <w:r w:rsidRPr="00F73338">
        <w:rPr>
          <w:sz w:val="22"/>
          <w:szCs w:val="22"/>
        </w:rPr>
        <w:t>8. Способ оплаты за приобретенное имущество - единовременный платеж</w:t>
      </w:r>
      <w:r w:rsidRPr="00F73338">
        <w:rPr>
          <w:color w:val="242424"/>
          <w:sz w:val="22"/>
          <w:szCs w:val="22"/>
        </w:rPr>
        <w:t xml:space="preserve"> денежными средствами в валюте Российской Федерации </w:t>
      </w:r>
      <w:r w:rsidRPr="00F73338">
        <w:rPr>
          <w:sz w:val="22"/>
          <w:szCs w:val="22"/>
        </w:rPr>
        <w:t xml:space="preserve"> в течение 10 календарных дней со дня заключения договора купли-продажи.  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 xml:space="preserve">Приложение № 3   </w:t>
      </w:r>
    </w:p>
    <w:p w:rsidR="00F73338" w:rsidRP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 xml:space="preserve">к  постановлению  главы администрации </w:t>
      </w:r>
    </w:p>
    <w:p w:rsidR="00F73338" w:rsidRP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Дубенского муниципального района</w:t>
      </w:r>
    </w:p>
    <w:p w:rsidR="00F73338" w:rsidRPr="00F73338" w:rsidRDefault="00F73338" w:rsidP="00F7333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 xml:space="preserve">от 20.09.2018г.  №513 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Заявка на участие в аукционе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3338" w:rsidRPr="00F73338" w:rsidRDefault="00F73338" w:rsidP="00F73338">
      <w:pPr>
        <w:spacing w:after="0" w:line="240" w:lineRule="auto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Заявитель________________________________________________________________ (полное наименование юридического лица подающего заявку или ф.и.о. и паспортные данные физического лица, подающего заявку), </w:t>
      </w:r>
      <w:r w:rsidRPr="00F73338">
        <w:rPr>
          <w:rFonts w:ascii="Times New Roman" w:hAnsi="Times New Roman" w:cs="Times New Roman"/>
        </w:rPr>
        <w:br/>
        <w:t>именуемый в дальнейшем Претендент, в лице ________________________________________________________________________                                             (должность, ф.и.о.)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lastRenderedPageBreak/>
        <w:t>действующего на основании_______________________________________________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 xml:space="preserve">1.    </w:t>
      </w:r>
      <w:proofErr w:type="gramStart"/>
      <w:r w:rsidRPr="00F73338">
        <w:rPr>
          <w:rFonts w:ascii="Times New Roman" w:hAnsi="Times New Roman" w:cs="Times New Roman"/>
        </w:rPr>
        <w:t>Принимая решение об участии в аукционе по продаже объекта муниципальной собственности: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_______________________________________________________________________________________________________________________________________________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обязуюсь соблюдать условия аукциона, содержащиеся в информационном сообщении о проведении аукциона, а также порядок его поведения.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2.В случае признания победителем аукциона обязуюсь: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- подписать протокол об итогах аукциона и день его проведения; </w:t>
      </w:r>
      <w:r w:rsidRPr="00F73338">
        <w:rPr>
          <w:rFonts w:ascii="Times New Roman" w:hAnsi="Times New Roman" w:cs="Times New Roman"/>
        </w:rPr>
        <w:br/>
        <w:t>- заключить договор купли-продажи объекта муниципальной собственности в течение 5 рабочих дней со дня подведения итогов аукциона </w:t>
      </w:r>
      <w:r w:rsidRPr="00F73338">
        <w:rPr>
          <w:rFonts w:ascii="Times New Roman" w:hAnsi="Times New Roman" w:cs="Times New Roman"/>
        </w:rPr>
        <w:br/>
      </w:r>
      <w:proofErr w:type="gramEnd"/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>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Адрес и банковские реквизиты Претендента: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________________________________________________________________________________________________________________________________________________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3.Приложения: </w:t>
      </w:r>
      <w:proofErr w:type="gramStart"/>
      <w:r w:rsidRPr="00F73338">
        <w:rPr>
          <w:rFonts w:ascii="Times New Roman" w:hAnsi="Times New Roman" w:cs="Times New Roman"/>
        </w:rPr>
        <w:br/>
        <w:t>-</w:t>
      </w:r>
      <w:proofErr w:type="gramEnd"/>
      <w:r w:rsidRPr="00F73338">
        <w:rPr>
          <w:rFonts w:ascii="Times New Roman" w:hAnsi="Times New Roman" w:cs="Times New Roman"/>
        </w:rPr>
        <w:t>заверенные копии учредительных документов (для юридических лиц). </w:t>
      </w:r>
      <w:r w:rsidRPr="00F73338">
        <w:rPr>
          <w:rFonts w:ascii="Times New Roman" w:hAnsi="Times New Roman" w:cs="Times New Roman"/>
        </w:rPr>
        <w:br/>
        <w:t>-документ,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 </w:t>
      </w:r>
      <w:r w:rsidRPr="00F73338">
        <w:rPr>
          <w:rFonts w:ascii="Times New Roman" w:hAnsi="Times New Roman" w:cs="Times New Roman"/>
        </w:rPr>
        <w:br/>
        <w:t>-документ,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 </w:t>
      </w:r>
      <w:r w:rsidRPr="00F73338">
        <w:rPr>
          <w:rFonts w:ascii="Times New Roman" w:hAnsi="Times New Roman" w:cs="Times New Roman"/>
        </w:rPr>
        <w:br/>
        <w:t xml:space="preserve">- </w:t>
      </w:r>
      <w:hyperlink r:id="rId14" w:history="1">
        <w:r w:rsidRPr="00F73338">
          <w:rPr>
            <w:rStyle w:val="a5"/>
            <w:rFonts w:ascii="Times New Roman" w:hAnsi="Times New Roman" w:cs="Times New Roman"/>
          </w:rPr>
          <w:t>документ</w:t>
        </w:r>
      </w:hyperlink>
      <w:r w:rsidRPr="00F73338">
        <w:rPr>
          <w:rFonts w:ascii="Times New Roman" w:hAnsi="Times New Roman" w:cs="Times New Roman"/>
        </w:rPr>
        <w:t>, удостоверяющий личность, или копии всех его листов (для физических лиц); </w:t>
      </w:r>
      <w:proofErr w:type="gramStart"/>
      <w:r w:rsidRPr="00F73338">
        <w:rPr>
          <w:rFonts w:ascii="Times New Roman" w:hAnsi="Times New Roman" w:cs="Times New Roman"/>
        </w:rPr>
        <w:br/>
        <w:t>-</w:t>
      </w:r>
      <w:proofErr w:type="gramEnd"/>
      <w:r w:rsidRPr="00F73338">
        <w:rPr>
          <w:rFonts w:ascii="Times New Roman" w:hAnsi="Times New Roman" w:cs="Times New Roman"/>
        </w:rPr>
        <w:t>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F73338">
        <w:rPr>
          <w:rFonts w:ascii="Times New Roman" w:hAnsi="Times New Roman" w:cs="Times New Roman"/>
        </w:rPr>
        <w:t>,</w:t>
      </w:r>
      <w:proofErr w:type="gramEnd"/>
      <w:r w:rsidRPr="00F73338">
        <w:rPr>
          <w:rFonts w:ascii="Times New Roman" w:hAnsi="Times New Roman" w:cs="Times New Roman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Опись прилагаемых к заявке документов. Заявка и опись составляются в двух экземплярах, один из которых остается у продавца, другой - у претендента.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 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Подпись претендента (его уполномоченного представителя)               _________________________________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Заявка принята:</w:t>
      </w:r>
    </w:p>
    <w:p w:rsidR="00F73338" w:rsidRPr="00F73338" w:rsidRDefault="00F73338" w:rsidP="00F733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3338">
        <w:rPr>
          <w:rFonts w:ascii="Times New Roman" w:hAnsi="Times New Roman" w:cs="Times New Roman"/>
        </w:rPr>
        <w:t xml:space="preserve"> ________________________________________________________________________ </w:t>
      </w:r>
      <w:r w:rsidRPr="00F73338">
        <w:rPr>
          <w:rFonts w:ascii="Times New Roman" w:hAnsi="Times New Roman" w:cs="Times New Roman"/>
        </w:rPr>
        <w:br/>
        <w:t xml:space="preserve">                                                                 (должность специалиста, ф.и.о., подпись)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</w:r>
      <w:proofErr w:type="spellStart"/>
      <w:r w:rsidRPr="00F73338">
        <w:rPr>
          <w:rFonts w:ascii="Times New Roman" w:hAnsi="Times New Roman" w:cs="Times New Roman"/>
        </w:rPr>
        <w:lastRenderedPageBreak/>
        <w:t>_____час_____мин</w:t>
      </w:r>
      <w:proofErr w:type="spellEnd"/>
      <w:r w:rsidRPr="00F73338">
        <w:rPr>
          <w:rFonts w:ascii="Times New Roman" w:hAnsi="Times New Roman" w:cs="Times New Roman"/>
        </w:rPr>
        <w:t xml:space="preserve">.                          «_____»__________________2018 </w:t>
      </w:r>
      <w:proofErr w:type="gramStart"/>
      <w:r w:rsidRPr="00F73338">
        <w:rPr>
          <w:rFonts w:ascii="Times New Roman" w:hAnsi="Times New Roman" w:cs="Times New Roman"/>
        </w:rPr>
        <w:t>за</w:t>
      </w:r>
      <w:proofErr w:type="gramEnd"/>
      <w:r w:rsidRPr="00F73338">
        <w:rPr>
          <w:rFonts w:ascii="Times New Roman" w:hAnsi="Times New Roman" w:cs="Times New Roman"/>
        </w:rPr>
        <w:t xml:space="preserve"> № _______ </w:t>
      </w:r>
      <w:r w:rsidRPr="00F73338">
        <w:rPr>
          <w:rFonts w:ascii="Times New Roman" w:hAnsi="Times New Roman" w:cs="Times New Roman"/>
        </w:rPr>
        <w:br/>
      </w:r>
      <w:r w:rsidRPr="00F73338">
        <w:rPr>
          <w:rFonts w:ascii="Times New Roman" w:hAnsi="Times New Roman" w:cs="Times New Roman"/>
        </w:rPr>
        <w:br/>
        <w:t>: </w:t>
      </w:r>
    </w:p>
    <w:p w:rsidR="00F73338" w:rsidRPr="0080404F" w:rsidRDefault="00F73338" w:rsidP="0080404F">
      <w:pPr>
        <w:pStyle w:val="1"/>
        <w:spacing w:before="0" w:line="240" w:lineRule="auto"/>
        <w:ind w:firstLine="567"/>
        <w:jc w:val="both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80404F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В соответствии с постановлением администрации Дубенского муниципального района РМ от 20.09.2018 года № 513 «Об утверждении решений об условиях приватизации муниципального имущества» администрация Дубенского муниципального района объявляет </w:t>
      </w:r>
      <w:r w:rsidRPr="0080404F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аукционы </w:t>
      </w:r>
      <w:r w:rsidRPr="0080404F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по продаже муниципального имущества.</w:t>
      </w:r>
    </w:p>
    <w:p w:rsidR="00F73338" w:rsidRPr="0080404F" w:rsidRDefault="00F73338" w:rsidP="0080404F">
      <w:pPr>
        <w:tabs>
          <w:tab w:val="left" w:pos="1740"/>
        </w:tabs>
        <w:spacing w:after="0" w:line="240" w:lineRule="auto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ab/>
      </w:r>
    </w:p>
    <w:p w:rsidR="00F73338" w:rsidRPr="0080404F" w:rsidRDefault="00F73338" w:rsidP="0080404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0404F">
        <w:rPr>
          <w:rFonts w:ascii="Times New Roman" w:hAnsi="Times New Roman" w:cs="Times New Roman"/>
          <w:b/>
        </w:rPr>
        <w:t>Информационное сообщение о проведен</w:t>
      </w:r>
      <w:proofErr w:type="gramStart"/>
      <w:r w:rsidRPr="0080404F">
        <w:rPr>
          <w:rFonts w:ascii="Times New Roman" w:hAnsi="Times New Roman" w:cs="Times New Roman"/>
          <w:b/>
        </w:rPr>
        <w:t>ии ау</w:t>
      </w:r>
      <w:proofErr w:type="gramEnd"/>
      <w:r w:rsidRPr="0080404F">
        <w:rPr>
          <w:rFonts w:ascii="Times New Roman" w:hAnsi="Times New Roman" w:cs="Times New Roman"/>
          <w:b/>
        </w:rPr>
        <w:t xml:space="preserve">кциона по продаже </w:t>
      </w:r>
    </w:p>
    <w:p w:rsidR="00F73338" w:rsidRPr="0080404F" w:rsidRDefault="00F73338" w:rsidP="0080404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0404F">
        <w:rPr>
          <w:rFonts w:ascii="Times New Roman" w:hAnsi="Times New Roman" w:cs="Times New Roman"/>
          <w:b/>
        </w:rPr>
        <w:t>объекта недвижимого имущества.</w:t>
      </w:r>
    </w:p>
    <w:p w:rsidR="00F73338" w:rsidRPr="0080404F" w:rsidRDefault="00F73338" w:rsidP="0080404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F73338" w:rsidRPr="0080404F" w:rsidRDefault="00F73338" w:rsidP="0080404F">
      <w:pPr>
        <w:numPr>
          <w:ilvl w:val="0"/>
          <w:numId w:val="17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  <w:b/>
        </w:rPr>
        <w:t>Организатор торгов</w:t>
      </w:r>
      <w:r w:rsidRPr="0080404F">
        <w:rPr>
          <w:rFonts w:ascii="Times New Roman" w:hAnsi="Times New Roman" w:cs="Times New Roman"/>
        </w:rPr>
        <w:t xml:space="preserve"> – Администрация Дубенского муниципального района Республики Мордовия, 431770, Республика Мордовия, Дубенский район, с</w:t>
      </w:r>
      <w:proofErr w:type="gramStart"/>
      <w:r w:rsidRPr="0080404F">
        <w:rPr>
          <w:rFonts w:ascii="Times New Roman" w:hAnsi="Times New Roman" w:cs="Times New Roman"/>
        </w:rPr>
        <w:t>.Д</w:t>
      </w:r>
      <w:proofErr w:type="gramEnd"/>
      <w:r w:rsidRPr="0080404F">
        <w:rPr>
          <w:rFonts w:ascii="Times New Roman" w:hAnsi="Times New Roman" w:cs="Times New Roman"/>
        </w:rPr>
        <w:t>убенки, ул. Денисова, д.4, тел. (83447)2-19-86.</w:t>
      </w:r>
    </w:p>
    <w:p w:rsidR="00F73338" w:rsidRPr="0080404F" w:rsidRDefault="00F73338" w:rsidP="0080404F">
      <w:pPr>
        <w:numPr>
          <w:ilvl w:val="0"/>
          <w:numId w:val="17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Дата проведения  аукциона  29</w:t>
      </w:r>
      <w:r w:rsidRPr="0080404F">
        <w:rPr>
          <w:rFonts w:ascii="Times New Roman" w:hAnsi="Times New Roman" w:cs="Times New Roman"/>
          <w:color w:val="FF0000"/>
        </w:rPr>
        <w:t xml:space="preserve"> </w:t>
      </w:r>
      <w:r w:rsidRPr="0080404F">
        <w:rPr>
          <w:rFonts w:ascii="Times New Roman" w:hAnsi="Times New Roman" w:cs="Times New Roman"/>
        </w:rPr>
        <w:t>октября  2018 года  в 10 ч. 00 мин по   адресу: 431770, Республика Мордовия, Дубенский район, с</w:t>
      </w:r>
      <w:proofErr w:type="gramStart"/>
      <w:r w:rsidRPr="0080404F">
        <w:rPr>
          <w:rFonts w:ascii="Times New Roman" w:hAnsi="Times New Roman" w:cs="Times New Roman"/>
        </w:rPr>
        <w:t>.Д</w:t>
      </w:r>
      <w:proofErr w:type="gramEnd"/>
      <w:r w:rsidRPr="0080404F">
        <w:rPr>
          <w:rFonts w:ascii="Times New Roman" w:hAnsi="Times New Roman" w:cs="Times New Roman"/>
        </w:rPr>
        <w:t xml:space="preserve">убенки, ул. Денисова, д.4. 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3. </w:t>
      </w:r>
      <w:r w:rsidRPr="0080404F">
        <w:rPr>
          <w:rFonts w:ascii="Times New Roman" w:hAnsi="Times New Roman" w:cs="Times New Roman"/>
          <w:b/>
        </w:rPr>
        <w:t>Предмет аукциона</w:t>
      </w:r>
      <w:r w:rsidRPr="0080404F">
        <w:rPr>
          <w:rFonts w:ascii="Times New Roman" w:hAnsi="Times New Roman" w:cs="Times New Roman"/>
        </w:rPr>
        <w:t xml:space="preserve">:     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0404F">
        <w:rPr>
          <w:rFonts w:ascii="Times New Roman" w:hAnsi="Times New Roman" w:cs="Times New Roman"/>
        </w:rPr>
        <w:t xml:space="preserve">        </w:t>
      </w:r>
      <w:r w:rsidRPr="0080404F">
        <w:rPr>
          <w:rFonts w:ascii="Times New Roman" w:hAnsi="Times New Roman" w:cs="Times New Roman"/>
          <w:b/>
        </w:rPr>
        <w:t xml:space="preserve">Лот №1. 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       Наименование объекта приватизации - автобус специальный для перевозки детей (13 мест) ГАЗ-32213;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Месторасположение объекта приватизации – РМ, Дубенский район, с</w:t>
      </w:r>
      <w:proofErr w:type="gramStart"/>
      <w:r w:rsidRPr="0080404F">
        <w:rPr>
          <w:rFonts w:ascii="Times New Roman" w:hAnsi="Times New Roman" w:cs="Times New Roman"/>
        </w:rPr>
        <w:t>.Д</w:t>
      </w:r>
      <w:proofErr w:type="gramEnd"/>
      <w:r w:rsidRPr="0080404F">
        <w:rPr>
          <w:rFonts w:ascii="Times New Roman" w:hAnsi="Times New Roman" w:cs="Times New Roman"/>
        </w:rPr>
        <w:t>убенки, ул. Денисова, д.4;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Краткая характеристика помещения: год выпуска 2006 год, идентификационный номер Х9632213060496807, двигатель №*405220*6312797*, шасси № отсутствует, кузов №32210060271894, цвет – белый. Техническое состояние – условно пригодное, требующий ремонта, </w:t>
      </w:r>
      <w:proofErr w:type="gramStart"/>
      <w:r w:rsidRPr="0080404F">
        <w:rPr>
          <w:rFonts w:ascii="Times New Roman" w:hAnsi="Times New Roman" w:cs="Times New Roman"/>
        </w:rPr>
        <w:t>с</w:t>
      </w:r>
      <w:proofErr w:type="gramEnd"/>
      <w:r w:rsidRPr="0080404F">
        <w:rPr>
          <w:rFonts w:ascii="Times New Roman" w:hAnsi="Times New Roman" w:cs="Times New Roman"/>
        </w:rPr>
        <w:t xml:space="preserve"> значительными повреждениями лакокрасочного покрытия по всему кузову, аккумулятор отсутствует, износ шин-80 %.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Форма собственности имущества – муниципальная. 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 Способ приватизации - </w:t>
      </w:r>
      <w:proofErr w:type="gramStart"/>
      <w:r w:rsidRPr="0080404F">
        <w:rPr>
          <w:rFonts w:ascii="Times New Roman" w:hAnsi="Times New Roman" w:cs="Times New Roman"/>
        </w:rPr>
        <w:t>аукцион</w:t>
      </w:r>
      <w:proofErr w:type="gramEnd"/>
      <w:r w:rsidRPr="0080404F">
        <w:rPr>
          <w:rFonts w:ascii="Times New Roman" w:hAnsi="Times New Roman" w:cs="Times New Roman"/>
        </w:rPr>
        <w:t xml:space="preserve"> открытый по составу участников, с открытой формой подачи предложений о цене.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Форма подачи предложений о цене имущества: открытая форма подачи предложений о цене муниципального имущества.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Начальная цена – 48 000,0 тыс. руб. без учета НДС в соответствии с отчетом об оценке № 25/18.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Размер задатка для участия в аукционе размере 20% от начальной цены приватизируемого имущества в размере 9600,00 (девять тысяч шестьсот) рублей. 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Шаг аукциона (величину повышения начальной цены) – 2 400,00  руб. (две тысячи четыреста тысяч) (5% от начальной цены).</w:t>
      </w:r>
    </w:p>
    <w:p w:rsidR="00F73338" w:rsidRPr="0080404F" w:rsidRDefault="00F73338" w:rsidP="0080404F">
      <w:pPr>
        <w:pStyle w:val="210"/>
        <w:ind w:firstLine="0"/>
        <w:rPr>
          <w:sz w:val="22"/>
          <w:szCs w:val="22"/>
        </w:rPr>
      </w:pPr>
      <w:r w:rsidRPr="0080404F">
        <w:rPr>
          <w:sz w:val="22"/>
          <w:szCs w:val="22"/>
        </w:rPr>
        <w:t xml:space="preserve"> Способ оплаты за приобретенное имущество - единовременный платеж </w:t>
      </w:r>
      <w:r w:rsidRPr="0080404F">
        <w:rPr>
          <w:color w:val="242424"/>
          <w:sz w:val="22"/>
          <w:szCs w:val="22"/>
        </w:rPr>
        <w:t xml:space="preserve">денежными средствами в валюте Российской Федерации </w:t>
      </w:r>
      <w:r w:rsidRPr="0080404F">
        <w:rPr>
          <w:sz w:val="22"/>
          <w:szCs w:val="22"/>
        </w:rPr>
        <w:t xml:space="preserve"> в течение 10 календарных дней со дня заключения договора купли-продажи.  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Сведения о предыдущих торгах по продаже  имущества, объявленных в течение года, предшествующего его продаже: не проводились.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80404F">
        <w:rPr>
          <w:rFonts w:ascii="Times New Roman" w:hAnsi="Times New Roman" w:cs="Times New Roman"/>
          <w:b/>
        </w:rPr>
        <w:t xml:space="preserve">Лот №2 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      Наименование объекта приватизации - административный корпус ЦСО с земельным участком;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Месторасположение объекта приватизации – РМ, Дубенский район, с</w:t>
      </w:r>
      <w:proofErr w:type="gramStart"/>
      <w:r w:rsidRPr="0080404F">
        <w:rPr>
          <w:rFonts w:ascii="Times New Roman" w:hAnsi="Times New Roman" w:cs="Times New Roman"/>
        </w:rPr>
        <w:t>.Д</w:t>
      </w:r>
      <w:proofErr w:type="gramEnd"/>
      <w:r w:rsidRPr="0080404F">
        <w:rPr>
          <w:rFonts w:ascii="Times New Roman" w:hAnsi="Times New Roman" w:cs="Times New Roman"/>
        </w:rPr>
        <w:t xml:space="preserve">убенки, ул. </w:t>
      </w:r>
      <w:proofErr w:type="spellStart"/>
      <w:r w:rsidRPr="0080404F">
        <w:rPr>
          <w:rFonts w:ascii="Times New Roman" w:hAnsi="Times New Roman" w:cs="Times New Roman"/>
        </w:rPr>
        <w:t>Жадейкина</w:t>
      </w:r>
      <w:proofErr w:type="spellEnd"/>
      <w:r w:rsidRPr="0080404F">
        <w:rPr>
          <w:rFonts w:ascii="Times New Roman" w:hAnsi="Times New Roman" w:cs="Times New Roman"/>
        </w:rPr>
        <w:t>, д.2;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Краткая характеристика объекта: 1-этажный, общая площадь 102,6 кв</w:t>
      </w:r>
      <w:proofErr w:type="gramStart"/>
      <w:r w:rsidRPr="0080404F">
        <w:rPr>
          <w:rFonts w:ascii="Times New Roman" w:hAnsi="Times New Roman" w:cs="Times New Roman"/>
        </w:rPr>
        <w:t>.м</w:t>
      </w:r>
      <w:proofErr w:type="gramEnd"/>
      <w:r w:rsidRPr="0080404F">
        <w:rPr>
          <w:rFonts w:ascii="Times New Roman" w:hAnsi="Times New Roman" w:cs="Times New Roman"/>
        </w:rPr>
        <w:t xml:space="preserve">, год постройки 1975г. </w:t>
      </w:r>
      <w:proofErr w:type="gramStart"/>
      <w:r w:rsidRPr="0080404F">
        <w:rPr>
          <w:rFonts w:ascii="Times New Roman" w:hAnsi="Times New Roman" w:cs="Times New Roman"/>
        </w:rPr>
        <w:t>Фундамент – фундаментные блоки, стены и перегородки - кирпичные, крыша – металлический лист по деревянной обрешетке, полы – дощатые по лагам, керамическая плитка, дверные проемы - простые, внутренняя отделка - побелка, окраска.</w:t>
      </w:r>
      <w:proofErr w:type="gramEnd"/>
      <w:r w:rsidRPr="0080404F">
        <w:rPr>
          <w:rFonts w:ascii="Times New Roman" w:hAnsi="Times New Roman" w:cs="Times New Roman"/>
        </w:rPr>
        <w:t xml:space="preserve"> В помещении имеется электричество, центральное отопление, водопровод, канализация.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Форма собственности имущества - муниципальная, кадастровый номер № 13:06:0102001:2260.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Объект приватизации расположен на земельном участке, имеющем кадастровый номер № 13:06:0102001:3890 площадью 438 кв. м., категория земель – населенных пунктов, разрешенное использование – здравоохранение.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 Способ приватизации - </w:t>
      </w:r>
      <w:proofErr w:type="gramStart"/>
      <w:r w:rsidRPr="0080404F">
        <w:rPr>
          <w:rFonts w:ascii="Times New Roman" w:hAnsi="Times New Roman" w:cs="Times New Roman"/>
        </w:rPr>
        <w:t>аукцион</w:t>
      </w:r>
      <w:proofErr w:type="gramEnd"/>
      <w:r w:rsidRPr="0080404F">
        <w:rPr>
          <w:rFonts w:ascii="Times New Roman" w:hAnsi="Times New Roman" w:cs="Times New Roman"/>
        </w:rPr>
        <w:t xml:space="preserve"> открытый по составу участников, с открытой формой подачи предложений о цене.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lastRenderedPageBreak/>
        <w:t xml:space="preserve">   Форма подачи предложений о цене имущества: открытая форма подачи предложений о цене муниципального имущества.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Начальная цена – 350 000 руб. без учета НДС. Указанная цена  включает в себя стоимость земельного участка в соответствии с отчетом об оценке № 24/18.</w:t>
      </w:r>
    </w:p>
    <w:p w:rsidR="00F73338" w:rsidRPr="0080404F" w:rsidRDefault="00F73338" w:rsidP="0080404F">
      <w:pPr>
        <w:spacing w:after="0" w:line="240" w:lineRule="auto"/>
        <w:ind w:firstLine="705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- Земельный участок – 70 000 рубля.</w:t>
      </w:r>
    </w:p>
    <w:p w:rsidR="00F73338" w:rsidRPr="0080404F" w:rsidRDefault="00F73338" w:rsidP="0080404F">
      <w:pPr>
        <w:spacing w:after="0" w:line="240" w:lineRule="auto"/>
        <w:ind w:firstLine="705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- Объекты недвижимого имущества – 280 000 рублей.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Задаток для участия в аукционе размере 20% от начальной цены приватизируемого имущества в размере 70000,00 (семьдесят тысяч шестьсот) рублей. 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Шаг аукциона (величину повышения начальной цены) – 17 500,0 тыс. руб. (5% от начальной цены).</w:t>
      </w:r>
    </w:p>
    <w:p w:rsidR="00F73338" w:rsidRPr="0080404F" w:rsidRDefault="00F73338" w:rsidP="0080404F">
      <w:pPr>
        <w:pStyle w:val="210"/>
        <w:ind w:firstLine="0"/>
        <w:rPr>
          <w:sz w:val="22"/>
          <w:szCs w:val="22"/>
        </w:rPr>
      </w:pPr>
      <w:r w:rsidRPr="0080404F">
        <w:rPr>
          <w:sz w:val="22"/>
          <w:szCs w:val="22"/>
        </w:rPr>
        <w:t xml:space="preserve"> Способ оплаты за приобретенное имущество - единовременный платеж</w:t>
      </w:r>
      <w:r w:rsidRPr="0080404F">
        <w:rPr>
          <w:color w:val="242424"/>
          <w:sz w:val="22"/>
          <w:szCs w:val="22"/>
        </w:rPr>
        <w:t xml:space="preserve"> денежными средствами в валюте Российской Федерации </w:t>
      </w:r>
      <w:r w:rsidRPr="0080404F">
        <w:rPr>
          <w:sz w:val="22"/>
          <w:szCs w:val="22"/>
        </w:rPr>
        <w:t xml:space="preserve"> в течение 10 календарных дней со дня заключения договора купли-продажи.  </w:t>
      </w:r>
    </w:p>
    <w:p w:rsidR="00F73338" w:rsidRPr="0080404F" w:rsidRDefault="00F73338" w:rsidP="008040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 Сведения о предыдущих торгах по продаже  имущества, объявленных в течение года, предшествующего его продаже: не проводились.</w:t>
      </w:r>
    </w:p>
    <w:p w:rsidR="00F73338" w:rsidRPr="0080404F" w:rsidRDefault="00F73338" w:rsidP="0080404F">
      <w:pPr>
        <w:pStyle w:val="af9"/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80404F">
        <w:rPr>
          <w:rFonts w:ascii="Times New Roman" w:hAnsi="Times New Roman" w:cs="Times New Roman"/>
          <w:b/>
          <w:bCs/>
        </w:rPr>
        <w:t>Документы на участие в аукционе и требования к их оформлению.</w:t>
      </w:r>
    </w:p>
    <w:p w:rsidR="00F73338" w:rsidRPr="0080404F" w:rsidRDefault="00F73338" w:rsidP="0080404F">
      <w:pPr>
        <w:pStyle w:val="af9"/>
        <w:spacing w:after="0" w:line="240" w:lineRule="auto"/>
        <w:ind w:left="0" w:firstLine="567"/>
        <w:rPr>
          <w:rFonts w:ascii="Times New Roman" w:hAnsi="Times New Roman" w:cs="Times New Roman"/>
          <w:bCs/>
        </w:rPr>
      </w:pPr>
      <w:r w:rsidRPr="0080404F">
        <w:rPr>
          <w:rFonts w:ascii="Times New Roman" w:hAnsi="Times New Roman" w:cs="Times New Roman"/>
          <w:bCs/>
        </w:rPr>
        <w:t>Претенденты представляют следующие документы:</w:t>
      </w:r>
    </w:p>
    <w:p w:rsidR="00F73338" w:rsidRPr="0080404F" w:rsidRDefault="00F73338" w:rsidP="0080404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  <w:bCs/>
        </w:rPr>
        <w:t xml:space="preserve">Заявку на участие в аукционе установленного образца в двух экземплярах. Одновременно </w:t>
      </w:r>
      <w:r w:rsidRPr="0080404F">
        <w:rPr>
          <w:rFonts w:ascii="Times New Roman" w:hAnsi="Times New Roman" w:cs="Times New Roman"/>
        </w:rPr>
        <w:t>с заявкой претенденты представляют следующие документы:</w:t>
      </w:r>
    </w:p>
    <w:p w:rsidR="00F73338" w:rsidRPr="0080404F" w:rsidRDefault="00F73338" w:rsidP="008040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</w:rPr>
      </w:pPr>
      <w:r w:rsidRPr="0080404F">
        <w:rPr>
          <w:rFonts w:ascii="Times New Roman" w:hAnsi="Times New Roman" w:cs="Times New Roman"/>
          <w:b/>
        </w:rPr>
        <w:t>юридические лица:</w:t>
      </w:r>
    </w:p>
    <w:p w:rsidR="00F73338" w:rsidRPr="0080404F" w:rsidRDefault="00F73338" w:rsidP="008040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заверенные копии учредительных документов;</w:t>
      </w:r>
    </w:p>
    <w:p w:rsidR="00F73338" w:rsidRPr="0080404F" w:rsidRDefault="00F73338" w:rsidP="008040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F73338" w:rsidRPr="0080404F" w:rsidRDefault="00F73338" w:rsidP="008040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F73338" w:rsidRPr="0080404F" w:rsidRDefault="00F73338" w:rsidP="008040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  <w:b/>
        </w:rPr>
        <w:t>физические лица</w:t>
      </w:r>
      <w:r w:rsidRPr="0080404F">
        <w:rPr>
          <w:rFonts w:ascii="Times New Roman" w:hAnsi="Times New Roman" w:cs="Times New Roman"/>
        </w:rPr>
        <w:t xml:space="preserve"> предъявляют документ, удостоверяющий личность, или представляют копии всех его листов;</w:t>
      </w:r>
    </w:p>
    <w:p w:rsidR="00F73338" w:rsidRPr="0080404F" w:rsidRDefault="00F73338" w:rsidP="008040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В случае</w:t>
      </w:r>
      <w:proofErr w:type="gramStart"/>
      <w:r w:rsidRPr="0080404F">
        <w:rPr>
          <w:rFonts w:ascii="Times New Roman" w:hAnsi="Times New Roman" w:cs="Times New Roman"/>
        </w:rPr>
        <w:t>,</w:t>
      </w:r>
      <w:proofErr w:type="gramEnd"/>
      <w:r w:rsidRPr="0080404F">
        <w:rPr>
          <w:rFonts w:ascii="Times New Roman" w:hAnsi="Times New Roman" w:cs="Times New Roman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15" w:history="1">
        <w:r w:rsidRPr="0080404F">
          <w:rPr>
            <w:rStyle w:val="a5"/>
            <w:rFonts w:ascii="Times New Roman" w:hAnsi="Times New Roman" w:cs="Times New Roman"/>
          </w:rPr>
          <w:t>порядке</w:t>
        </w:r>
      </w:hyperlink>
      <w:r w:rsidRPr="0080404F">
        <w:rPr>
          <w:rFonts w:ascii="Times New Roman" w:hAnsi="Times New Roman" w:cs="Times New Roman"/>
        </w:rPr>
        <w:t>, или нотариально заверенная копия такой доверенности. В случае</w:t>
      </w:r>
      <w:proofErr w:type="gramStart"/>
      <w:r w:rsidRPr="0080404F">
        <w:rPr>
          <w:rFonts w:ascii="Times New Roman" w:hAnsi="Times New Roman" w:cs="Times New Roman"/>
        </w:rPr>
        <w:t>,</w:t>
      </w:r>
      <w:proofErr w:type="gramEnd"/>
      <w:r w:rsidRPr="0080404F">
        <w:rPr>
          <w:rFonts w:ascii="Times New Roman" w:hAnsi="Times New Roman" w:cs="Times New Roman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F73338" w:rsidRPr="0080404F" w:rsidRDefault="00F73338" w:rsidP="008040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F73338" w:rsidRPr="0080404F" w:rsidRDefault="00F73338" w:rsidP="008040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Cs/>
        </w:rPr>
      </w:pPr>
      <w:r w:rsidRPr="0080404F">
        <w:rPr>
          <w:rFonts w:ascii="Times New Roman" w:hAnsi="Times New Roman" w:cs="Times New Roman"/>
        </w:rPr>
        <w:t xml:space="preserve"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 </w:t>
      </w:r>
    </w:p>
    <w:p w:rsidR="00F73338" w:rsidRPr="0080404F" w:rsidRDefault="00F73338" w:rsidP="008040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Данное сообщение является публичной офертой для заключения договора о задатке в соответствии со </w:t>
      </w:r>
      <w:hyperlink r:id="rId16" w:history="1">
        <w:r w:rsidRPr="0080404F">
          <w:rPr>
            <w:rStyle w:val="a5"/>
            <w:rFonts w:ascii="Times New Roman" w:hAnsi="Times New Roman" w:cs="Times New Roman"/>
          </w:rPr>
          <w:t>статьей 437</w:t>
        </w:r>
      </w:hyperlink>
      <w:r w:rsidRPr="0080404F">
        <w:rPr>
          <w:rFonts w:ascii="Times New Roman" w:hAnsi="Times New Roman" w:cs="Times New Roman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F73338" w:rsidRPr="0080404F" w:rsidRDefault="00F73338" w:rsidP="0080404F">
      <w:pPr>
        <w:pStyle w:val="34"/>
        <w:spacing w:line="240" w:lineRule="auto"/>
        <w:ind w:firstLine="567"/>
        <w:rPr>
          <w:b/>
          <w:sz w:val="22"/>
          <w:szCs w:val="22"/>
        </w:rPr>
      </w:pPr>
      <w:r w:rsidRPr="0080404F">
        <w:rPr>
          <w:b/>
          <w:bCs/>
          <w:sz w:val="22"/>
          <w:szCs w:val="22"/>
        </w:rPr>
        <w:t xml:space="preserve">Задаток вносится единым платежом </w:t>
      </w:r>
      <w:r w:rsidRPr="0080404F">
        <w:rPr>
          <w:b/>
          <w:sz w:val="22"/>
          <w:szCs w:val="22"/>
        </w:rPr>
        <w:t>в размере 20% от начальной цены путем банковского перевода по следующим реквизитам:</w:t>
      </w:r>
    </w:p>
    <w:p w:rsidR="00F73338" w:rsidRPr="0080404F" w:rsidRDefault="00F73338" w:rsidP="0080404F">
      <w:pPr>
        <w:pStyle w:val="34"/>
        <w:spacing w:line="240" w:lineRule="auto"/>
        <w:ind w:firstLine="567"/>
        <w:rPr>
          <w:sz w:val="22"/>
          <w:szCs w:val="22"/>
        </w:rPr>
      </w:pPr>
      <w:r w:rsidRPr="0080404F">
        <w:rPr>
          <w:b/>
          <w:sz w:val="22"/>
          <w:szCs w:val="22"/>
        </w:rPr>
        <w:t xml:space="preserve">Получатель: </w:t>
      </w:r>
      <w:r w:rsidRPr="0080404F">
        <w:rPr>
          <w:sz w:val="22"/>
          <w:szCs w:val="22"/>
        </w:rPr>
        <w:t>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</w:t>
      </w:r>
      <w:r w:rsidRPr="0080404F">
        <w:rPr>
          <w:rFonts w:eastAsia="MS Mincho"/>
          <w:sz w:val="22"/>
          <w:szCs w:val="22"/>
        </w:rPr>
        <w:t xml:space="preserve">, </w:t>
      </w:r>
      <w:r w:rsidRPr="0080404F">
        <w:rPr>
          <w:snapToGrid w:val="0"/>
          <w:sz w:val="22"/>
          <w:szCs w:val="22"/>
        </w:rPr>
        <w:t xml:space="preserve"> </w:t>
      </w:r>
      <w:proofErr w:type="spellStart"/>
      <w:proofErr w:type="gramStart"/>
      <w:r w:rsidRPr="0080404F">
        <w:rPr>
          <w:snapToGrid w:val="0"/>
          <w:sz w:val="22"/>
          <w:szCs w:val="22"/>
        </w:rPr>
        <w:t>р</w:t>
      </w:r>
      <w:proofErr w:type="spellEnd"/>
      <w:proofErr w:type="gramEnd"/>
      <w:r w:rsidRPr="0080404F">
        <w:rPr>
          <w:snapToGrid w:val="0"/>
          <w:sz w:val="22"/>
          <w:szCs w:val="22"/>
        </w:rPr>
        <w:t xml:space="preserve">/с  </w:t>
      </w:r>
      <w:r w:rsidRPr="0080404F">
        <w:rPr>
          <w:sz w:val="22"/>
          <w:szCs w:val="22"/>
        </w:rPr>
        <w:t xml:space="preserve">40101810900000010002, БИК 048952001, ИНН - 1306073569, КПП - 130601001, КБК 90011402053050000410, ОКТМО - 89616000, 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Оплата задатка должна быть произведена на дату завершения приема заявок. Оплата задатка считается произведенной после поступления денежных средств на указанный расчетный счет. Возврат задатка участникам не ставшими победителями осуществляется в течение 5-ти дней со дня подведения итогов аукциона.</w:t>
      </w:r>
    </w:p>
    <w:p w:rsidR="00F73338" w:rsidRPr="0080404F" w:rsidRDefault="00F73338" w:rsidP="0080404F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FFFFFF"/>
        </w:rPr>
      </w:pPr>
      <w:r w:rsidRPr="0080404F">
        <w:rPr>
          <w:rFonts w:ascii="Times New Roman" w:hAnsi="Times New Roman" w:cs="Times New Roman"/>
        </w:rPr>
        <w:lastRenderedPageBreak/>
        <w:t>Заявки не принимаются от следующих юридических лиц: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процентов.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80404F">
        <w:rPr>
          <w:rFonts w:ascii="Times New Roman" w:hAnsi="Times New Roman" w:cs="Times New Roman"/>
          <w:b/>
        </w:rPr>
        <w:t>Дата начала приема заявок на участие в аукционе</w:t>
      </w:r>
      <w:r w:rsidRPr="0080404F">
        <w:rPr>
          <w:rFonts w:ascii="Times New Roman" w:hAnsi="Times New Roman" w:cs="Times New Roman"/>
        </w:rPr>
        <w:t xml:space="preserve"> </w:t>
      </w:r>
      <w:r w:rsidRPr="0080404F">
        <w:rPr>
          <w:rFonts w:ascii="Times New Roman" w:hAnsi="Times New Roman" w:cs="Times New Roman"/>
          <w:b/>
        </w:rPr>
        <w:t>–  25 сентября 2018 года.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80404F">
        <w:rPr>
          <w:rFonts w:ascii="Times New Roman" w:hAnsi="Times New Roman" w:cs="Times New Roman"/>
          <w:b/>
        </w:rPr>
        <w:t>Дата окончания приема заявок на участие в аукционе – 25 октября 2018 года.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  <w:b/>
        </w:rPr>
        <w:t xml:space="preserve">Время и место приема заявок </w:t>
      </w:r>
      <w:r w:rsidRPr="0080404F">
        <w:rPr>
          <w:rFonts w:ascii="Times New Roman" w:hAnsi="Times New Roman" w:cs="Times New Roman"/>
        </w:rPr>
        <w:t>- с 9 ч. 00 мин. до 16 ч. 00 мин. ежедневно, кроме субботы и воскресенья, по адресу: РМ, Дубенский район, с</w:t>
      </w:r>
      <w:proofErr w:type="gramStart"/>
      <w:r w:rsidRPr="0080404F">
        <w:rPr>
          <w:rFonts w:ascii="Times New Roman" w:hAnsi="Times New Roman" w:cs="Times New Roman"/>
        </w:rPr>
        <w:t>.Д</w:t>
      </w:r>
      <w:proofErr w:type="gramEnd"/>
      <w:r w:rsidRPr="0080404F">
        <w:rPr>
          <w:rFonts w:ascii="Times New Roman" w:hAnsi="Times New Roman" w:cs="Times New Roman"/>
        </w:rPr>
        <w:t>убенки, ул. Денисова, д.4.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  <w:b/>
        </w:rPr>
        <w:t>Дата определения участников аукциона</w:t>
      </w:r>
      <w:r w:rsidRPr="0080404F">
        <w:rPr>
          <w:rFonts w:ascii="Times New Roman" w:hAnsi="Times New Roman" w:cs="Times New Roman"/>
        </w:rPr>
        <w:t xml:space="preserve"> </w:t>
      </w:r>
      <w:r w:rsidRPr="0080404F">
        <w:rPr>
          <w:rFonts w:ascii="Times New Roman" w:hAnsi="Times New Roman" w:cs="Times New Roman"/>
          <w:b/>
        </w:rPr>
        <w:t>–  26 октября 2018 года</w:t>
      </w:r>
      <w:r w:rsidRPr="0080404F">
        <w:rPr>
          <w:rFonts w:ascii="Times New Roman" w:hAnsi="Times New Roman" w:cs="Times New Roman"/>
        </w:rPr>
        <w:t>.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80404F">
        <w:rPr>
          <w:rFonts w:ascii="Times New Roman" w:hAnsi="Times New Roman" w:cs="Times New Roman"/>
          <w:b/>
          <w:bCs/>
        </w:rPr>
        <w:t>Порядок определения победителя аукциона: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Предложения о цене имущества </w:t>
      </w:r>
      <w:proofErr w:type="gramStart"/>
      <w:r w:rsidRPr="0080404F">
        <w:rPr>
          <w:rFonts w:ascii="Times New Roman" w:hAnsi="Times New Roman" w:cs="Times New Roman"/>
        </w:rPr>
        <w:t>заявляются</w:t>
      </w:r>
      <w:proofErr w:type="gramEnd"/>
      <w:r w:rsidRPr="0080404F">
        <w:rPr>
          <w:rFonts w:ascii="Times New Roman" w:hAnsi="Times New Roman" w:cs="Times New Roman"/>
        </w:rPr>
        <w:t xml:space="preserve"> участниками открыто в ходе проведения торгов.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Аукцион, в котором принял участие только один участник, признается несостоявшимся.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  <w:bCs/>
        </w:rPr>
        <w:t>Победителем признается участник, предложивший наиболее высокую цену</w:t>
      </w:r>
      <w:r w:rsidRPr="0080404F">
        <w:rPr>
          <w:rFonts w:ascii="Times New Roman" w:hAnsi="Times New Roman" w:cs="Times New Roman"/>
        </w:rPr>
        <w:t xml:space="preserve">. 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В течение пяти рабочих дней </w:t>
      </w:r>
      <w:proofErr w:type="gramStart"/>
      <w:r w:rsidRPr="0080404F">
        <w:rPr>
          <w:rFonts w:ascii="Times New Roman" w:hAnsi="Times New Roman" w:cs="Times New Roman"/>
        </w:rPr>
        <w:t>с даты подведения</w:t>
      </w:r>
      <w:proofErr w:type="gramEnd"/>
      <w:r w:rsidRPr="0080404F">
        <w:rPr>
          <w:rFonts w:ascii="Times New Roman" w:hAnsi="Times New Roman" w:cs="Times New Roman"/>
        </w:rPr>
        <w:t xml:space="preserve"> итогов аукциона с победителем аукциона заключается договор купли-продажи.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Оплата по договору производится единовременно, денежными средствами в течение 10 рабочих дней со дня подписания договора купли-продажи.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Передача муниципального имущества и оформление права собственности на него осуществляются в соответствии с законодательством РФ и договором купли-продажи не позднее чем через тридцать дней после дня полной оплаты имущества. 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 xml:space="preserve">Передача имущества осуществляется по передаточному акту, подписываемому Покупателем и Продавцом, после заключения договора купли-продажи и оплаты приобретенного по договору имущества. Задаток, внесенный Покупателем на счет Продавца, засчитывается в оплату приобретаемого имущества. При уклонении (отказе) победителя аукциона от заключения в установленный срок договора купли-продажи имущества задаток ему не возвращается, а победитель утрачивает право на заключение указанного договора купли-продажи. </w:t>
      </w:r>
    </w:p>
    <w:p w:rsidR="00F73338" w:rsidRPr="0080404F" w:rsidRDefault="00F73338" w:rsidP="0080404F">
      <w:pPr>
        <w:numPr>
          <w:ilvl w:val="0"/>
          <w:numId w:val="35"/>
        </w:numPr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80404F">
        <w:rPr>
          <w:rFonts w:ascii="Times New Roman" w:hAnsi="Times New Roman" w:cs="Times New Roman"/>
          <w:b/>
        </w:rPr>
        <w:t>Переход права собственности на имущество</w:t>
      </w:r>
    </w:p>
    <w:p w:rsidR="00F73338" w:rsidRPr="0080404F" w:rsidRDefault="00F73338" w:rsidP="008040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404F">
        <w:rPr>
          <w:rFonts w:ascii="Times New Roman" w:hAnsi="Times New Roman" w:cs="Times New Roman"/>
        </w:rPr>
        <w:t>Право собственности на имущество переходит к покупателю со дня государственной регистрации перехода права собственности на основании договора купли-продажи имущества.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F73338" w:rsidRPr="0080404F" w:rsidRDefault="00F73338" w:rsidP="0080404F">
      <w:pPr>
        <w:pStyle w:val="a3"/>
        <w:spacing w:after="0"/>
        <w:ind w:firstLine="567"/>
        <w:rPr>
          <w:b/>
          <w:bCs/>
          <w:sz w:val="22"/>
          <w:szCs w:val="22"/>
        </w:rPr>
      </w:pPr>
      <w:r w:rsidRPr="0080404F">
        <w:rPr>
          <w:sz w:val="22"/>
          <w:szCs w:val="22"/>
        </w:rPr>
        <w:t>С момента начала приема заявок каждому претенденту предоставляется возможность ознакомления с дополнительной информацией (подробная характеристика продаваемых объектов, условия договора купли – продажи и т.д.), не нашедшей отражение в настоящем информационном сообщении, в отделе по управлению муниципальной собственностью и земельным отношениям по адресу: РМ, Дубенский район, с</w:t>
      </w:r>
      <w:proofErr w:type="gramStart"/>
      <w:r w:rsidRPr="0080404F">
        <w:rPr>
          <w:sz w:val="22"/>
          <w:szCs w:val="22"/>
        </w:rPr>
        <w:t>.Д</w:t>
      </w:r>
      <w:proofErr w:type="gramEnd"/>
      <w:r w:rsidRPr="0080404F">
        <w:rPr>
          <w:sz w:val="22"/>
          <w:szCs w:val="22"/>
        </w:rPr>
        <w:t xml:space="preserve">убенки, ул. Денисова, д.4,  тел. 8(83447) 2-19-86, на сайте Администрации Дубенского муниципального района РМ,  а также на сайте </w:t>
      </w:r>
      <w:hyperlink r:id="rId17" w:history="1">
        <w:r w:rsidRPr="0080404F">
          <w:rPr>
            <w:rStyle w:val="a5"/>
            <w:sz w:val="22"/>
            <w:szCs w:val="22"/>
            <w:lang w:val="en-US"/>
          </w:rPr>
          <w:t>www</w:t>
        </w:r>
        <w:r w:rsidRPr="0080404F">
          <w:rPr>
            <w:rStyle w:val="a5"/>
            <w:sz w:val="22"/>
            <w:szCs w:val="22"/>
          </w:rPr>
          <w:t>.</w:t>
        </w:r>
      </w:hyperlink>
      <w:proofErr w:type="spellStart"/>
      <w:r w:rsidRPr="0080404F">
        <w:rPr>
          <w:sz w:val="22"/>
          <w:szCs w:val="22"/>
          <w:lang w:val="en-US"/>
        </w:rPr>
        <w:t>torgi</w:t>
      </w:r>
      <w:proofErr w:type="spellEnd"/>
      <w:r w:rsidRPr="0080404F">
        <w:rPr>
          <w:sz w:val="22"/>
          <w:szCs w:val="22"/>
        </w:rPr>
        <w:t>.</w:t>
      </w:r>
      <w:proofErr w:type="spellStart"/>
      <w:r w:rsidRPr="0080404F">
        <w:rPr>
          <w:sz w:val="22"/>
          <w:szCs w:val="22"/>
          <w:lang w:val="en-US"/>
        </w:rPr>
        <w:t>gov</w:t>
      </w:r>
      <w:proofErr w:type="spellEnd"/>
      <w:r w:rsidRPr="0080404F">
        <w:rPr>
          <w:sz w:val="22"/>
          <w:szCs w:val="22"/>
        </w:rPr>
        <w:t>.</w:t>
      </w:r>
      <w:proofErr w:type="spellStart"/>
      <w:r w:rsidRPr="0080404F">
        <w:rPr>
          <w:sz w:val="22"/>
          <w:szCs w:val="22"/>
          <w:lang w:val="en-US"/>
        </w:rPr>
        <w:t>ru</w:t>
      </w:r>
      <w:proofErr w:type="spellEnd"/>
      <w:r w:rsidRPr="0080404F">
        <w:rPr>
          <w:sz w:val="22"/>
          <w:szCs w:val="22"/>
        </w:rPr>
        <w:t>.</w:t>
      </w:r>
    </w:p>
    <w:p w:rsidR="00F73338" w:rsidRPr="00FB307D" w:rsidRDefault="00F73338" w:rsidP="00F73338">
      <w:pPr>
        <w:rPr>
          <w:sz w:val="28"/>
          <w:szCs w:val="28"/>
        </w:rPr>
      </w:pPr>
    </w:p>
    <w:p w:rsidR="00F73338" w:rsidRDefault="00F73338" w:rsidP="008953DB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73338" w:rsidRDefault="00F73338" w:rsidP="008953DB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8953DB" w:rsidRPr="008953DB" w:rsidRDefault="008953DB" w:rsidP="008953DB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8953D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АДМИНИСТРАЦИЯ ДУБЕНСКОГО МУНИЦИПАЛЬНОГО РАЙОНА</w:t>
      </w:r>
    </w:p>
    <w:p w:rsidR="008953DB" w:rsidRPr="008953DB" w:rsidRDefault="008953DB" w:rsidP="008953DB">
      <w:pPr>
        <w:pStyle w:val="1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953DB">
        <w:rPr>
          <w:rFonts w:ascii="Times New Roman" w:hAnsi="Times New Roman" w:cs="Times New Roman"/>
          <w:color w:val="000000" w:themeColor="text1"/>
          <w:sz w:val="20"/>
          <w:szCs w:val="20"/>
        </w:rPr>
        <w:t>РЕСПУБЛИКИ МОРДОВИЯ</w:t>
      </w:r>
    </w:p>
    <w:p w:rsidR="008953DB" w:rsidRPr="008953DB" w:rsidRDefault="008953DB" w:rsidP="008953DB">
      <w:pPr>
        <w:pStyle w:val="8"/>
        <w:tabs>
          <w:tab w:val="center" w:pos="4677"/>
          <w:tab w:val="left" w:pos="5985"/>
        </w:tabs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</w:pPr>
      <w:r w:rsidRPr="008953DB"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  <w:tab/>
        <w:t>ПОСТАНОВЛЕНИЕ</w:t>
      </w:r>
      <w:r w:rsidRPr="008953DB"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  <w:tab/>
      </w:r>
    </w:p>
    <w:p w:rsidR="008953DB" w:rsidRPr="008953DB" w:rsidRDefault="008953DB" w:rsidP="008953D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953DB" w:rsidRDefault="008953DB" w:rsidP="008953DB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953DB">
        <w:rPr>
          <w:rFonts w:ascii="Times New Roman" w:hAnsi="Times New Roman" w:cs="Times New Roman"/>
          <w:sz w:val="20"/>
          <w:szCs w:val="20"/>
        </w:rPr>
        <w:t xml:space="preserve">21.09.2018                                                                                                              №517        </w:t>
      </w:r>
    </w:p>
    <w:p w:rsidR="008953DB" w:rsidRPr="008953DB" w:rsidRDefault="008953DB" w:rsidP="008953DB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953DB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8953DB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8953DB">
        <w:rPr>
          <w:rFonts w:ascii="Times New Roman" w:hAnsi="Times New Roman" w:cs="Times New Roman"/>
          <w:sz w:val="20"/>
          <w:szCs w:val="20"/>
        </w:rPr>
        <w:t>убенки</w:t>
      </w:r>
    </w:p>
    <w:p w:rsidR="008953DB" w:rsidRPr="008953DB" w:rsidRDefault="008953DB" w:rsidP="008953DB">
      <w:pPr>
        <w:pStyle w:val="31"/>
        <w:spacing w:after="0"/>
        <w:rPr>
          <w:sz w:val="20"/>
          <w:szCs w:val="20"/>
        </w:rPr>
      </w:pPr>
    </w:p>
    <w:p w:rsidR="008953DB" w:rsidRPr="008953DB" w:rsidRDefault="008953DB" w:rsidP="008953DB">
      <w:pPr>
        <w:pStyle w:val="af4"/>
        <w:jc w:val="center"/>
      </w:pPr>
      <w:r w:rsidRPr="008953DB">
        <w:t>Об утверждении схемы размещения</w:t>
      </w:r>
    </w:p>
    <w:p w:rsidR="008953DB" w:rsidRPr="008953DB" w:rsidRDefault="008953DB" w:rsidP="008953DB">
      <w:pPr>
        <w:pStyle w:val="af4"/>
        <w:jc w:val="center"/>
      </w:pPr>
      <w:r w:rsidRPr="008953DB">
        <w:t>рекламных конструкций на территории</w:t>
      </w:r>
    </w:p>
    <w:p w:rsidR="008953DB" w:rsidRPr="008953DB" w:rsidRDefault="008953DB" w:rsidP="008953DB">
      <w:pPr>
        <w:pStyle w:val="af4"/>
        <w:jc w:val="center"/>
      </w:pPr>
      <w:r w:rsidRPr="008953DB">
        <w:lastRenderedPageBreak/>
        <w:t>Дубенского муниципального района</w:t>
      </w:r>
    </w:p>
    <w:p w:rsidR="008953DB" w:rsidRPr="008953DB" w:rsidRDefault="008953DB" w:rsidP="008953DB">
      <w:pPr>
        <w:keepNext/>
        <w:keepLines/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8953DB" w:rsidRPr="008953DB" w:rsidRDefault="008953DB" w:rsidP="00895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953DB">
        <w:rPr>
          <w:rFonts w:ascii="Times New Roman" w:hAnsi="Times New Roman" w:cs="Times New Roman"/>
          <w:sz w:val="20"/>
          <w:szCs w:val="20"/>
        </w:rPr>
        <w:t xml:space="preserve">      В соответствии с Федеральным  </w:t>
      </w:r>
      <w:r w:rsidRPr="008953DB">
        <w:rPr>
          <w:rFonts w:ascii="Times New Roman" w:hAnsi="Times New Roman" w:cs="Times New Roman"/>
          <w:color w:val="000000"/>
          <w:sz w:val="20"/>
          <w:szCs w:val="20"/>
        </w:rPr>
        <w:t xml:space="preserve">законом от 13.03.2006 г. № 38-ФЗ «О рекламе» (в ред. от 07.05.2013 г.), постановления Правительства Республики Мордовия от 12.08.2013 г. № 334 «О мерах по реализации положений Федерального закона от 13 марта </w:t>
      </w:r>
      <w:smartTag w:uri="urn:schemas-microsoft-com:office:smarttags" w:element="metricconverter">
        <w:smartTagPr>
          <w:attr w:name="ProductID" w:val="2006 г"/>
        </w:smartTagPr>
        <w:r w:rsidRPr="008953DB">
          <w:rPr>
            <w:rFonts w:ascii="Times New Roman" w:hAnsi="Times New Roman" w:cs="Times New Roman"/>
            <w:color w:val="000000"/>
            <w:sz w:val="20"/>
            <w:szCs w:val="20"/>
          </w:rPr>
          <w:t>2006 г</w:t>
        </w:r>
      </w:smartTag>
      <w:r w:rsidRPr="008953DB">
        <w:rPr>
          <w:rFonts w:ascii="Times New Roman" w:hAnsi="Times New Roman" w:cs="Times New Roman"/>
          <w:color w:val="000000"/>
          <w:sz w:val="20"/>
          <w:szCs w:val="20"/>
        </w:rPr>
        <w:t>. № 38-ФЗ «О рекламе»,</w:t>
      </w:r>
      <w:r w:rsidRPr="008953DB">
        <w:rPr>
          <w:rFonts w:ascii="Times New Roman" w:hAnsi="Times New Roman" w:cs="Times New Roman"/>
          <w:sz w:val="20"/>
          <w:szCs w:val="20"/>
        </w:rPr>
        <w:t xml:space="preserve"> требованиями статьи 17.1. Федерального закона от 26 июля 2006 г. № 135-ФЗ «О защите конкуренции», </w:t>
      </w:r>
      <w:proofErr w:type="gramStart"/>
      <w:r w:rsidRPr="008953DB">
        <w:rPr>
          <w:rFonts w:ascii="Times New Roman" w:hAnsi="Times New Roman" w:cs="Times New Roman"/>
          <w:sz w:val="20"/>
          <w:szCs w:val="20"/>
        </w:rPr>
        <w:t>принимая во внимание заключение Министерства печати и информации Республики Мордовия от 07</w:t>
      </w:r>
      <w:proofErr w:type="gramEnd"/>
      <w:r w:rsidRPr="008953DB">
        <w:rPr>
          <w:rFonts w:ascii="Times New Roman" w:hAnsi="Times New Roman" w:cs="Times New Roman"/>
          <w:sz w:val="20"/>
          <w:szCs w:val="20"/>
        </w:rPr>
        <w:t xml:space="preserve"> сентября 2018 г. №779, администрация Дубенского муниципального района постановляет:</w:t>
      </w:r>
    </w:p>
    <w:p w:rsidR="008953DB" w:rsidRPr="008953DB" w:rsidRDefault="008953DB" w:rsidP="008953DB">
      <w:pPr>
        <w:pStyle w:val="af4"/>
        <w:jc w:val="both"/>
      </w:pPr>
      <w:r w:rsidRPr="008953DB">
        <w:t xml:space="preserve">     1. Утвердить прилагаемую схему размещения рекламных конструкций на территории Дубенского муниципального района.</w:t>
      </w:r>
    </w:p>
    <w:p w:rsidR="008953DB" w:rsidRPr="008953DB" w:rsidRDefault="008953DB" w:rsidP="00895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953DB">
        <w:rPr>
          <w:rFonts w:ascii="Times New Roman" w:hAnsi="Times New Roman" w:cs="Times New Roman"/>
          <w:sz w:val="20"/>
          <w:szCs w:val="20"/>
        </w:rPr>
        <w:t xml:space="preserve">    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района, разместить на официальном сайте органов местного самоуправления Дубенского муниципального района http:\\dubenki.e-mordovia.ru.</w:t>
      </w:r>
    </w:p>
    <w:p w:rsidR="008953DB" w:rsidRPr="008953DB" w:rsidRDefault="008953DB" w:rsidP="008953DB">
      <w:pPr>
        <w:pStyle w:val="af4"/>
        <w:jc w:val="both"/>
      </w:pPr>
      <w:r w:rsidRPr="008953DB">
        <w:t xml:space="preserve">     3. Настоящее постановление вступает в силу со дня его официального опубликования.</w:t>
      </w:r>
    </w:p>
    <w:p w:rsidR="008953DB" w:rsidRPr="008953DB" w:rsidRDefault="008953DB" w:rsidP="008953DB">
      <w:pPr>
        <w:tabs>
          <w:tab w:val="num" w:pos="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8953DB" w:rsidRDefault="008953DB" w:rsidP="008953DB">
      <w:pPr>
        <w:pStyle w:val="31"/>
        <w:rPr>
          <w:sz w:val="20"/>
          <w:szCs w:val="20"/>
        </w:rPr>
      </w:pPr>
    </w:p>
    <w:p w:rsidR="008953DB" w:rsidRPr="008953DB" w:rsidRDefault="008953DB" w:rsidP="008953DB">
      <w:pPr>
        <w:pStyle w:val="31"/>
        <w:spacing w:after="0"/>
        <w:rPr>
          <w:sz w:val="20"/>
          <w:szCs w:val="20"/>
        </w:rPr>
      </w:pPr>
      <w:r w:rsidRPr="008953DB">
        <w:rPr>
          <w:sz w:val="20"/>
          <w:szCs w:val="20"/>
        </w:rPr>
        <w:t>Глава Дубенского</w:t>
      </w:r>
    </w:p>
    <w:p w:rsidR="008953DB" w:rsidRPr="008953DB" w:rsidRDefault="008953DB" w:rsidP="008953DB">
      <w:pPr>
        <w:pStyle w:val="31"/>
        <w:spacing w:after="0"/>
        <w:rPr>
          <w:sz w:val="20"/>
          <w:szCs w:val="20"/>
        </w:rPr>
      </w:pPr>
      <w:r w:rsidRPr="008953DB">
        <w:rPr>
          <w:sz w:val="20"/>
          <w:szCs w:val="20"/>
        </w:rPr>
        <w:t xml:space="preserve">муниципального района     </w:t>
      </w:r>
      <w:r w:rsidRPr="008953DB">
        <w:rPr>
          <w:sz w:val="20"/>
          <w:szCs w:val="20"/>
        </w:rPr>
        <w:tab/>
        <w:t xml:space="preserve">                     </w:t>
      </w:r>
      <w:r w:rsidRPr="008953DB">
        <w:rPr>
          <w:sz w:val="20"/>
          <w:szCs w:val="20"/>
        </w:rPr>
        <w:tab/>
      </w:r>
      <w:r w:rsidRPr="008953DB">
        <w:rPr>
          <w:sz w:val="20"/>
          <w:szCs w:val="20"/>
        </w:rPr>
        <w:tab/>
        <w:t xml:space="preserve">                      Плешаков С.Г.</w:t>
      </w:r>
    </w:p>
    <w:p w:rsidR="008953DB" w:rsidRPr="008953DB" w:rsidRDefault="008953DB" w:rsidP="008953DB">
      <w:pPr>
        <w:pStyle w:val="31"/>
        <w:rPr>
          <w:sz w:val="20"/>
          <w:szCs w:val="20"/>
        </w:rPr>
      </w:pPr>
    </w:p>
    <w:p w:rsidR="008953DB" w:rsidRPr="008953DB" w:rsidRDefault="008953DB" w:rsidP="008953DB">
      <w:pPr>
        <w:pStyle w:val="31"/>
        <w:rPr>
          <w:sz w:val="20"/>
          <w:szCs w:val="20"/>
        </w:rPr>
      </w:pPr>
    </w:p>
    <w:p w:rsidR="008953DB" w:rsidRPr="008953DB" w:rsidRDefault="008953DB" w:rsidP="008953DB">
      <w:pPr>
        <w:pStyle w:val="31"/>
        <w:rPr>
          <w:sz w:val="20"/>
          <w:szCs w:val="20"/>
        </w:rPr>
      </w:pPr>
    </w:p>
    <w:p w:rsidR="008953DB" w:rsidRPr="008953DB" w:rsidRDefault="008953DB" w:rsidP="008953D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953DB">
        <w:rPr>
          <w:rFonts w:ascii="Times New Roman" w:hAnsi="Times New Roman" w:cs="Times New Roman"/>
          <w:sz w:val="20"/>
          <w:szCs w:val="20"/>
        </w:rPr>
        <w:t xml:space="preserve">Приложение № 1   </w:t>
      </w:r>
    </w:p>
    <w:p w:rsidR="008953DB" w:rsidRPr="008953DB" w:rsidRDefault="008953DB" w:rsidP="008953D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953DB">
        <w:rPr>
          <w:rFonts w:ascii="Times New Roman" w:hAnsi="Times New Roman" w:cs="Times New Roman"/>
          <w:sz w:val="20"/>
          <w:szCs w:val="20"/>
        </w:rPr>
        <w:t xml:space="preserve">к  постановлению  главы администрации </w:t>
      </w:r>
    </w:p>
    <w:p w:rsidR="008953DB" w:rsidRPr="008953DB" w:rsidRDefault="008953DB" w:rsidP="008953D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953DB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8953DB" w:rsidRPr="008953DB" w:rsidRDefault="008953DB" w:rsidP="008953D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953DB">
        <w:rPr>
          <w:rFonts w:ascii="Times New Roman" w:hAnsi="Times New Roman" w:cs="Times New Roman"/>
          <w:sz w:val="20"/>
          <w:szCs w:val="20"/>
        </w:rPr>
        <w:t xml:space="preserve">от 21.09.2018г.  №517 </w:t>
      </w:r>
    </w:p>
    <w:p w:rsidR="008953DB" w:rsidRPr="008953DB" w:rsidRDefault="008953DB" w:rsidP="008953DB">
      <w:pPr>
        <w:pStyle w:val="31"/>
        <w:rPr>
          <w:sz w:val="20"/>
          <w:szCs w:val="20"/>
        </w:rPr>
      </w:pPr>
    </w:p>
    <w:p w:rsidR="008953DB" w:rsidRPr="008953DB" w:rsidRDefault="008953DB" w:rsidP="008953DB">
      <w:pPr>
        <w:rPr>
          <w:rFonts w:ascii="Times New Roman" w:hAnsi="Times New Roman" w:cs="Times New Roman"/>
          <w:sz w:val="20"/>
          <w:szCs w:val="20"/>
        </w:rPr>
      </w:pPr>
    </w:p>
    <w:p w:rsidR="008953DB" w:rsidRPr="008953DB" w:rsidRDefault="008953DB" w:rsidP="008953DB">
      <w:pPr>
        <w:pStyle w:val="af4"/>
        <w:jc w:val="center"/>
      </w:pPr>
      <w:r w:rsidRPr="008953DB">
        <w:t>Схема размещения</w:t>
      </w:r>
    </w:p>
    <w:p w:rsidR="008953DB" w:rsidRPr="008953DB" w:rsidRDefault="008953DB" w:rsidP="008953DB">
      <w:pPr>
        <w:pStyle w:val="af4"/>
        <w:jc w:val="center"/>
      </w:pPr>
      <w:r w:rsidRPr="008953DB">
        <w:t>рекламных конструкций на территории</w:t>
      </w:r>
    </w:p>
    <w:p w:rsidR="008953DB" w:rsidRDefault="008953DB" w:rsidP="008953DB">
      <w:pPr>
        <w:pStyle w:val="af4"/>
        <w:jc w:val="center"/>
      </w:pPr>
      <w:r w:rsidRPr="008953DB">
        <w:t>Дубенского муниципального района</w:t>
      </w:r>
    </w:p>
    <w:p w:rsidR="008953DB" w:rsidRPr="008953DB" w:rsidRDefault="008953DB" w:rsidP="008953DB">
      <w:pPr>
        <w:pStyle w:val="af4"/>
        <w:jc w:val="center"/>
      </w:pPr>
      <w:r w:rsidRPr="008953DB">
        <w:rPr>
          <w:color w:val="000000"/>
        </w:rPr>
        <w:t xml:space="preserve">     </w:t>
      </w:r>
      <w:r>
        <w:rPr>
          <w:color w:val="000000"/>
        </w:rPr>
        <w:t xml:space="preserve">                            </w:t>
      </w:r>
    </w:p>
    <w:p w:rsidR="008953DB" w:rsidRPr="008953DB" w:rsidRDefault="008953DB" w:rsidP="008953D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8953D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953DB">
        <w:rPr>
          <w:rFonts w:ascii="Times New Roman" w:hAnsi="Times New Roman" w:cs="Times New Roman"/>
          <w:b/>
          <w:color w:val="000000"/>
          <w:sz w:val="20"/>
          <w:szCs w:val="20"/>
        </w:rPr>
        <w:t>ОБЩАЯ ЧАСТЬ</w:t>
      </w:r>
    </w:p>
    <w:p w:rsidR="008953DB" w:rsidRPr="008953DB" w:rsidRDefault="008953DB" w:rsidP="008953DB">
      <w:pPr>
        <w:shd w:val="clear" w:color="auto" w:fill="FFFFFF"/>
        <w:spacing w:after="0" w:line="240" w:lineRule="auto"/>
        <w:ind w:firstLine="51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953DB" w:rsidRPr="008953DB" w:rsidRDefault="008953DB" w:rsidP="008953DB">
      <w:pPr>
        <w:pStyle w:val="ab"/>
        <w:numPr>
          <w:ilvl w:val="0"/>
          <w:numId w:val="33"/>
        </w:numPr>
        <w:shd w:val="clear" w:color="auto" w:fill="FFFFFF"/>
        <w:ind w:left="0" w:firstLine="993"/>
        <w:jc w:val="both"/>
        <w:rPr>
          <w:color w:val="000000"/>
        </w:rPr>
      </w:pPr>
      <w:proofErr w:type="gramStart"/>
      <w:r w:rsidRPr="008953DB">
        <w:rPr>
          <w:color w:val="000000"/>
        </w:rPr>
        <w:t xml:space="preserve">Схема размещения рекламных конструкций на территории  Дубенского муниципального района разработана с учетом требований Федерального закона от 13.03.2006 г. № 38-ФЗ «О рекламе» (в ред. от 07.05.2013 г.), постановления Правительства Республики Мордовия от 12.08.2013 г. № 334 «О мерах по реализации положений Федерального закона от 13 марта </w:t>
      </w:r>
      <w:smartTag w:uri="urn:schemas-microsoft-com:office:smarttags" w:element="metricconverter">
        <w:smartTagPr>
          <w:attr w:name="ProductID" w:val="2006 г"/>
        </w:smartTagPr>
        <w:r w:rsidRPr="008953DB">
          <w:rPr>
            <w:color w:val="000000"/>
          </w:rPr>
          <w:t>2006 г</w:t>
        </w:r>
      </w:smartTag>
      <w:r w:rsidRPr="008953DB">
        <w:rPr>
          <w:color w:val="000000"/>
        </w:rPr>
        <w:t xml:space="preserve">. № 38-ФЗ «О рекламе», </w:t>
      </w:r>
      <w:proofErr w:type="spellStart"/>
      <w:r w:rsidRPr="008953DB">
        <w:t>ГОСТа</w:t>
      </w:r>
      <w:proofErr w:type="spellEnd"/>
      <w:r w:rsidRPr="008953DB">
        <w:t xml:space="preserve"> 52044-2003 Наружная реклама на автомобильных дорогах и территориях городских и</w:t>
      </w:r>
      <w:proofErr w:type="gramEnd"/>
      <w:r w:rsidRPr="008953DB">
        <w:t xml:space="preserve"> сельских поселений. Общие технические требования к средствам наружной рекламы. Правила размещения»</w:t>
      </w:r>
      <w:r w:rsidRPr="008953DB">
        <w:rPr>
          <w:color w:val="000000"/>
        </w:rPr>
        <w:t xml:space="preserve">.  </w:t>
      </w:r>
      <w:r w:rsidRPr="008953DB">
        <w:t>Размещение рекламных конструкций на территории   Дубенского муниципального района, не  утвержденных  схемой   не допускается.</w:t>
      </w:r>
    </w:p>
    <w:p w:rsidR="008953DB" w:rsidRPr="008953DB" w:rsidRDefault="008953DB" w:rsidP="008953DB">
      <w:pPr>
        <w:pStyle w:val="ab"/>
        <w:numPr>
          <w:ilvl w:val="0"/>
          <w:numId w:val="33"/>
        </w:numPr>
        <w:shd w:val="clear" w:color="auto" w:fill="FFFFFF"/>
        <w:ind w:left="0" w:firstLine="993"/>
        <w:jc w:val="both"/>
        <w:rPr>
          <w:color w:val="000000"/>
        </w:rPr>
      </w:pPr>
      <w:r w:rsidRPr="008953DB">
        <w:rPr>
          <w:color w:val="000000"/>
        </w:rPr>
        <w:t>Схема размещения рекламных конструкций состоит из отдельных соединяющихся и согласующихся между собой схем по отдельным участкам  территории  Дубенского района (участков улиц, площадей). Схема  размещения рекламных конструкций определяет места размещения рекламных конструкций, типы и виды рекламных конструкций, установка которых допускается на данных местах.</w:t>
      </w:r>
    </w:p>
    <w:p w:rsidR="008953DB" w:rsidRPr="008953DB" w:rsidRDefault="008953DB" w:rsidP="008953DB">
      <w:pPr>
        <w:pStyle w:val="ab"/>
        <w:numPr>
          <w:ilvl w:val="0"/>
          <w:numId w:val="33"/>
        </w:numPr>
        <w:shd w:val="clear" w:color="auto" w:fill="FFFFFF"/>
        <w:ind w:left="0" w:firstLine="993"/>
        <w:jc w:val="both"/>
        <w:rPr>
          <w:color w:val="000000"/>
        </w:rPr>
      </w:pPr>
      <w:proofErr w:type="gramStart"/>
      <w:r w:rsidRPr="008953DB">
        <w:rPr>
          <w:color w:val="000000"/>
        </w:rPr>
        <w:t>Схема размещения рекламных конструкций соответствует документам территориального планирования и обеспечивает соблюдение внешнего архитектурного облика сложившейся застройки, градостроительных норм и правил, требований безопасности, а также содержит карты размещения рекламных конструкций с указанием типов и видов рекламных конструкций, площади информационных полей, фотодокументов, подтверждающих соблюдение внешнего архитектурного облика сложившейся застройки (в зависимости от места и времени размещения конструкций: фотографии места размещения рекламной конструкции</w:t>
      </w:r>
      <w:proofErr w:type="gramEnd"/>
      <w:r w:rsidRPr="008953DB">
        <w:rPr>
          <w:color w:val="000000"/>
        </w:rPr>
        <w:t xml:space="preserve">, фотографии места размещения рекламной конструкции, то же с использованием компьютерного монтажа в отношении планируемых к размещению конструкций). Технические характеристики рекламных конструкций, технологии демонстрации рекламы (статика, динамика) определены в Концепции размещения наружной рекламы на территории Дубенского муниципального района в зависимости от места установки рекламных конструкций. Допускается размещение объектов наружной рекламы, выполненных по </w:t>
      </w:r>
      <w:proofErr w:type="gramStart"/>
      <w:r w:rsidRPr="008953DB">
        <w:rPr>
          <w:color w:val="000000"/>
        </w:rPr>
        <w:t>индивидуальным проектам</w:t>
      </w:r>
      <w:proofErr w:type="gramEnd"/>
      <w:r w:rsidRPr="008953DB">
        <w:rPr>
          <w:color w:val="000000"/>
        </w:rPr>
        <w:t xml:space="preserve">, а также конструкции предприятий </w:t>
      </w:r>
      <w:r w:rsidRPr="008953DB">
        <w:rPr>
          <w:color w:val="000000"/>
        </w:rPr>
        <w:lastRenderedPageBreak/>
        <w:t>потребительского рынка, номенклатура которых может определяться международными торговыми и другими обязательствами.</w:t>
      </w:r>
    </w:p>
    <w:p w:rsidR="008953DB" w:rsidRPr="008953DB" w:rsidRDefault="008953DB" w:rsidP="008953DB">
      <w:pPr>
        <w:pStyle w:val="ab"/>
        <w:numPr>
          <w:ilvl w:val="0"/>
          <w:numId w:val="33"/>
        </w:numPr>
        <w:shd w:val="clear" w:color="auto" w:fill="FFFFFF"/>
        <w:ind w:left="0" w:firstLine="993"/>
        <w:jc w:val="both"/>
        <w:rPr>
          <w:color w:val="000000"/>
        </w:rPr>
      </w:pPr>
      <w:r w:rsidRPr="008953DB">
        <w:rPr>
          <w:color w:val="000000"/>
        </w:rPr>
        <w:t>До утверждения схемы размещения рекламных конструкций или вносимые в нее изменения  предварительно согласовывается с органами государственной власти Республики Мордовия</w:t>
      </w:r>
    </w:p>
    <w:p w:rsidR="008953DB" w:rsidRPr="008953DB" w:rsidRDefault="008953DB" w:rsidP="008953DB">
      <w:pPr>
        <w:pStyle w:val="ab"/>
        <w:numPr>
          <w:ilvl w:val="0"/>
          <w:numId w:val="33"/>
        </w:numPr>
        <w:shd w:val="clear" w:color="auto" w:fill="FFFFFF"/>
        <w:ind w:left="0" w:firstLine="993"/>
        <w:jc w:val="both"/>
        <w:rPr>
          <w:color w:val="000000"/>
        </w:rPr>
      </w:pPr>
      <w:proofErr w:type="gramStart"/>
      <w:r w:rsidRPr="008953DB">
        <w:rPr>
          <w:color w:val="000000"/>
        </w:rPr>
        <w:t>Схема размещения рекламных конструкций по отдельным участкам сельских поселений, в том числе, на которых расположены трассы федерального значения, разрабатывается с учетом требований, установленных законодательством о рекламе, подлежит обязательному согласованию с собственником либо с другим лицом, за которым собственником закреплено недвижимое  имущество на праве хозяйственного ведения, праве оперативного управления или ином вещном праве.</w:t>
      </w:r>
      <w:proofErr w:type="gramEnd"/>
    </w:p>
    <w:p w:rsidR="008953DB" w:rsidRPr="008953DB" w:rsidRDefault="008953DB" w:rsidP="008953DB">
      <w:pPr>
        <w:pStyle w:val="ab"/>
        <w:numPr>
          <w:ilvl w:val="0"/>
          <w:numId w:val="33"/>
        </w:numPr>
        <w:shd w:val="clear" w:color="auto" w:fill="FFFFFF"/>
        <w:ind w:left="0" w:firstLine="993"/>
        <w:jc w:val="both"/>
        <w:rPr>
          <w:color w:val="000000"/>
        </w:rPr>
      </w:pPr>
      <w:r w:rsidRPr="008953DB">
        <w:rPr>
          <w:color w:val="000000"/>
        </w:rPr>
        <w:t>Схема размещения рекламных конструкций  является открытой и общедоступной, подлежат обязательному опубликованию в порядке, установленном законодательством.</w:t>
      </w:r>
    </w:p>
    <w:p w:rsidR="008953DB" w:rsidRPr="008953DB" w:rsidRDefault="008953DB" w:rsidP="008953DB">
      <w:pPr>
        <w:pStyle w:val="af4"/>
        <w:numPr>
          <w:ilvl w:val="0"/>
          <w:numId w:val="33"/>
        </w:numPr>
        <w:ind w:left="0" w:firstLine="993"/>
        <w:jc w:val="both"/>
      </w:pPr>
      <w:r w:rsidRPr="008953DB">
        <w:t xml:space="preserve"> </w:t>
      </w:r>
      <w:proofErr w:type="gramStart"/>
      <w:r w:rsidRPr="008953DB">
        <w:t>После утверждения схемы  размещения рекламных конструкций, торги на право заключения договоров на установку и эксплуатацию рекламных конструкций на земельных участках, находящихся в муниципальной собственности  Дубенского муниципального района, в государственной собственности,  собственность на которые не разграничена, а также на зданиях и ином недвижимом имуществе, находящемся в муниципальной собственности, проводятся только в отношении рекламных конструкций, указанных в данной схеме.</w:t>
      </w:r>
      <w:proofErr w:type="gramEnd"/>
    </w:p>
    <w:p w:rsidR="008953DB" w:rsidRPr="008953DB" w:rsidRDefault="008953DB" w:rsidP="008953DB">
      <w:pPr>
        <w:pStyle w:val="ab"/>
        <w:numPr>
          <w:ilvl w:val="0"/>
          <w:numId w:val="33"/>
        </w:numPr>
        <w:shd w:val="clear" w:color="auto" w:fill="FFFFFF"/>
        <w:ind w:left="0" w:firstLine="993"/>
        <w:jc w:val="both"/>
        <w:rPr>
          <w:color w:val="000000"/>
        </w:rPr>
      </w:pPr>
      <w:r w:rsidRPr="008953DB">
        <w:rPr>
          <w:color w:val="000000"/>
        </w:rPr>
        <w:t xml:space="preserve">В демонстрационном материале территория Дубенского муниципального   района представлена в виде ситуационного плана, на котором отображается: объект рекламы (согласно условным обозначениям), номер и место расположения рекламной конструкции, тип конструкции, вид конструкции, формат информационного поля, описание конструкции.  </w:t>
      </w:r>
    </w:p>
    <w:p w:rsidR="008953DB" w:rsidRPr="008953DB" w:rsidRDefault="008953DB" w:rsidP="008953D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953DB" w:rsidRPr="008953DB" w:rsidRDefault="008953DB" w:rsidP="008953D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953DB">
        <w:rPr>
          <w:rFonts w:ascii="Times New Roman" w:hAnsi="Times New Roman" w:cs="Times New Roman"/>
          <w:color w:val="000000"/>
          <w:sz w:val="20"/>
          <w:szCs w:val="20"/>
        </w:rPr>
        <w:t>УСЛОВНЫЕ ОБОЗНАЧЕНИЯ:</w:t>
      </w:r>
    </w:p>
    <w:p w:rsidR="008953DB" w:rsidRPr="008953DB" w:rsidRDefault="008953DB" w:rsidP="008953D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953DB" w:rsidRPr="008953DB" w:rsidRDefault="008953DB" w:rsidP="008953D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953DB">
        <w:rPr>
          <w:rFonts w:ascii="Times New Roman" w:hAnsi="Times New Roman" w:cs="Times New Roman"/>
          <w:color w:val="000000"/>
          <w:sz w:val="20"/>
          <w:szCs w:val="20"/>
        </w:rPr>
        <w:t>- двухстороння рекламная конструкция (площадь  информационного поля 36,0 кв.м.)</w:t>
      </w:r>
    </w:p>
    <w:p w:rsidR="008953DB" w:rsidRPr="008953DB" w:rsidRDefault="008953DB" w:rsidP="008953DB">
      <w:pPr>
        <w:tabs>
          <w:tab w:val="left" w:pos="1127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9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03"/>
        <w:gridCol w:w="987"/>
        <w:gridCol w:w="1540"/>
        <w:gridCol w:w="1699"/>
        <w:gridCol w:w="1231"/>
        <w:gridCol w:w="1484"/>
        <w:gridCol w:w="1795"/>
      </w:tblGrid>
      <w:tr w:rsidR="008953DB" w:rsidRPr="008953DB" w:rsidTr="008953DB">
        <w:tc>
          <w:tcPr>
            <w:tcW w:w="959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№ квартала на карте</w:t>
            </w:r>
          </w:p>
        </w:tc>
        <w:tc>
          <w:tcPr>
            <w:tcW w:w="105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№ точки в квартале</w:t>
            </w:r>
          </w:p>
        </w:tc>
        <w:tc>
          <w:tcPr>
            <w:tcW w:w="1650" w:type="dxa"/>
          </w:tcPr>
          <w:p w:rsidR="008953DB" w:rsidRPr="008953DB" w:rsidRDefault="008953DB" w:rsidP="00012282">
            <w:pPr>
              <w:pStyle w:val="af4"/>
              <w:jc w:val="both"/>
            </w:pPr>
            <w:r w:rsidRPr="008953DB">
              <w:t xml:space="preserve">Адрес  установки  рекламной конструкции (отдельно стоящей щитовой установки)  </w:t>
            </w:r>
          </w:p>
        </w:tc>
        <w:tc>
          <w:tcPr>
            <w:tcW w:w="1823" w:type="dxa"/>
          </w:tcPr>
          <w:p w:rsidR="008953DB" w:rsidRPr="008953DB" w:rsidRDefault="008953DB" w:rsidP="00012282">
            <w:pPr>
              <w:pStyle w:val="af4"/>
              <w:jc w:val="both"/>
            </w:pPr>
            <w:r w:rsidRPr="008953DB">
              <w:t>Тип  рекламной конструкции</w:t>
            </w:r>
          </w:p>
        </w:tc>
        <w:tc>
          <w:tcPr>
            <w:tcW w:w="1315" w:type="dxa"/>
          </w:tcPr>
          <w:p w:rsidR="008953DB" w:rsidRPr="008953DB" w:rsidRDefault="008953DB" w:rsidP="00012282">
            <w:pPr>
              <w:pStyle w:val="af4"/>
              <w:jc w:val="both"/>
            </w:pPr>
            <w:r w:rsidRPr="008953DB">
              <w:t xml:space="preserve">Площадь рекламной </w:t>
            </w:r>
            <w:proofErr w:type="spellStart"/>
            <w:r w:rsidRPr="008953DB">
              <w:t>кон-ции</w:t>
            </w:r>
            <w:proofErr w:type="spellEnd"/>
            <w:r w:rsidRPr="008953DB">
              <w:t>, м</w:t>
            </w:r>
            <w:proofErr w:type="gramStart"/>
            <w:r w:rsidRPr="008953D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90" w:type="dxa"/>
          </w:tcPr>
          <w:p w:rsidR="008953DB" w:rsidRPr="008953DB" w:rsidRDefault="008953DB" w:rsidP="00012282">
            <w:pPr>
              <w:pStyle w:val="af4"/>
              <w:jc w:val="both"/>
            </w:pPr>
            <w:r w:rsidRPr="008953DB">
              <w:t>Технические характеристики</w:t>
            </w:r>
          </w:p>
        </w:tc>
        <w:tc>
          <w:tcPr>
            <w:tcW w:w="1927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Фотофиксация</w:t>
            </w:r>
            <w:proofErr w:type="spellEnd"/>
          </w:p>
        </w:tc>
      </w:tr>
      <w:tr w:rsidR="008953DB" w:rsidRPr="008953DB" w:rsidTr="008953DB">
        <w:tc>
          <w:tcPr>
            <w:tcW w:w="959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5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5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 xml:space="preserve">напротив дома №122, ул. </w:t>
            </w:r>
            <w:proofErr w:type="spellStart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, с</w:t>
            </w:r>
            <w:proofErr w:type="gramStart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 xml:space="preserve">убенки </w:t>
            </w:r>
          </w:p>
        </w:tc>
        <w:tc>
          <w:tcPr>
            <w:tcW w:w="1823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Отдельно стоящая, щитовая установка, состоящая из заглубленного фундамента, каркаса</w:t>
            </w:r>
          </w:p>
        </w:tc>
        <w:tc>
          <w:tcPr>
            <w:tcW w:w="1315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36 кв.м.</w:t>
            </w:r>
          </w:p>
        </w:tc>
        <w:tc>
          <w:tcPr>
            <w:tcW w:w="159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Без освещения</w:t>
            </w:r>
          </w:p>
        </w:tc>
        <w:tc>
          <w:tcPr>
            <w:tcW w:w="1927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Изображение*</w:t>
            </w:r>
          </w:p>
        </w:tc>
      </w:tr>
      <w:tr w:rsidR="008953DB" w:rsidRPr="008953DB" w:rsidTr="008953DB">
        <w:tc>
          <w:tcPr>
            <w:tcW w:w="959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5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5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 xml:space="preserve">С.Дубенки, ул. </w:t>
            </w:r>
            <w:proofErr w:type="spellStart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Бровцева</w:t>
            </w:r>
            <w:proofErr w:type="spellEnd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 xml:space="preserve">, д.118 </w:t>
            </w:r>
          </w:p>
        </w:tc>
        <w:tc>
          <w:tcPr>
            <w:tcW w:w="1823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Отдельно стоящая, щитовая установка, состоящая из заглубленного фундамента, каркаса</w:t>
            </w:r>
          </w:p>
        </w:tc>
        <w:tc>
          <w:tcPr>
            <w:tcW w:w="1315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36 кв.м.</w:t>
            </w:r>
          </w:p>
        </w:tc>
        <w:tc>
          <w:tcPr>
            <w:tcW w:w="159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Без освещения</w:t>
            </w:r>
          </w:p>
        </w:tc>
        <w:tc>
          <w:tcPr>
            <w:tcW w:w="1927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Изображение*</w:t>
            </w:r>
          </w:p>
        </w:tc>
      </w:tr>
      <w:tr w:rsidR="008953DB" w:rsidRPr="008953DB" w:rsidTr="008953DB">
        <w:tc>
          <w:tcPr>
            <w:tcW w:w="959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5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5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 xml:space="preserve">напротив газовой заправки при </w:t>
            </w:r>
            <w:r w:rsidRPr="008953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въезде в с</w:t>
            </w:r>
            <w:proofErr w:type="gramStart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убенки, ул. 2 микрорайон, д. 26</w:t>
            </w:r>
          </w:p>
        </w:tc>
        <w:tc>
          <w:tcPr>
            <w:tcW w:w="1823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Отдельно стоящая, щитовая </w:t>
            </w:r>
            <w:r w:rsidRPr="008953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установка, состоящая из заглубленного фундамента, каркаса</w:t>
            </w:r>
          </w:p>
        </w:tc>
        <w:tc>
          <w:tcPr>
            <w:tcW w:w="1315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 кв.м.</w:t>
            </w:r>
          </w:p>
        </w:tc>
        <w:tc>
          <w:tcPr>
            <w:tcW w:w="159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Без освещения</w:t>
            </w:r>
          </w:p>
        </w:tc>
        <w:tc>
          <w:tcPr>
            <w:tcW w:w="1927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Изображение*</w:t>
            </w:r>
          </w:p>
        </w:tc>
      </w:tr>
      <w:tr w:rsidR="008953DB" w:rsidRPr="008953DB" w:rsidTr="008953DB">
        <w:tc>
          <w:tcPr>
            <w:tcW w:w="959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05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50" w:type="dxa"/>
          </w:tcPr>
          <w:p w:rsidR="008953DB" w:rsidRPr="008953DB" w:rsidRDefault="008953DB" w:rsidP="008953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С.Дубенки, напротив автостанции по адресу: с</w:t>
            </w:r>
            <w:proofErr w:type="gramStart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убенки, ул. 2 микрорайон,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 xml:space="preserve">д.67 </w:t>
            </w:r>
          </w:p>
        </w:tc>
        <w:tc>
          <w:tcPr>
            <w:tcW w:w="1823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Отдельно стоящая, щитовая установка, состоящая из заглубленного фундамента, каркаса</w:t>
            </w:r>
          </w:p>
        </w:tc>
        <w:tc>
          <w:tcPr>
            <w:tcW w:w="1315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36 кв.м.</w:t>
            </w:r>
          </w:p>
        </w:tc>
        <w:tc>
          <w:tcPr>
            <w:tcW w:w="159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Без освещения</w:t>
            </w:r>
          </w:p>
        </w:tc>
        <w:tc>
          <w:tcPr>
            <w:tcW w:w="1927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Изображение*</w:t>
            </w:r>
          </w:p>
        </w:tc>
      </w:tr>
      <w:tr w:rsidR="008953DB" w:rsidRPr="008953DB" w:rsidTr="008953DB">
        <w:tc>
          <w:tcPr>
            <w:tcW w:w="959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5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5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 xml:space="preserve">С.Дубенки, при повороте на ул. </w:t>
            </w:r>
            <w:proofErr w:type="gramStart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Новая</w:t>
            </w:r>
            <w:proofErr w:type="gramEnd"/>
          </w:p>
        </w:tc>
        <w:tc>
          <w:tcPr>
            <w:tcW w:w="1823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Отдельно стоящая, щитовая установка, состоящая из заглубленного фундамента, каркаса</w:t>
            </w:r>
          </w:p>
        </w:tc>
        <w:tc>
          <w:tcPr>
            <w:tcW w:w="1315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36 кв.м.</w:t>
            </w:r>
          </w:p>
        </w:tc>
        <w:tc>
          <w:tcPr>
            <w:tcW w:w="159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Без освещения</w:t>
            </w:r>
          </w:p>
        </w:tc>
        <w:tc>
          <w:tcPr>
            <w:tcW w:w="1927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Изображение*</w:t>
            </w:r>
          </w:p>
        </w:tc>
      </w:tr>
      <w:tr w:rsidR="008953DB" w:rsidRPr="008953DB" w:rsidTr="008953DB">
        <w:tc>
          <w:tcPr>
            <w:tcW w:w="959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5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5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proofErr w:type="gramStart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Красное</w:t>
            </w:r>
            <w:proofErr w:type="gramEnd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Пальцо</w:t>
            </w:r>
            <w:proofErr w:type="spellEnd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поровот</w:t>
            </w:r>
            <w:proofErr w:type="spellEnd"/>
            <w:r w:rsidRPr="008953DB">
              <w:rPr>
                <w:rFonts w:ascii="Times New Roman" w:hAnsi="Times New Roman" w:cs="Times New Roman"/>
                <w:sz w:val="20"/>
                <w:szCs w:val="20"/>
              </w:rPr>
              <w:t xml:space="preserve"> с федеральной трассы</w:t>
            </w:r>
          </w:p>
        </w:tc>
        <w:tc>
          <w:tcPr>
            <w:tcW w:w="1823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Отдельно стоящая, щитовая установка, состоящая из заглубленного фундамента, каркаса</w:t>
            </w:r>
          </w:p>
        </w:tc>
        <w:tc>
          <w:tcPr>
            <w:tcW w:w="1315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36 кв.м.</w:t>
            </w:r>
          </w:p>
        </w:tc>
        <w:tc>
          <w:tcPr>
            <w:tcW w:w="1590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Без освещения</w:t>
            </w:r>
          </w:p>
        </w:tc>
        <w:tc>
          <w:tcPr>
            <w:tcW w:w="1927" w:type="dxa"/>
          </w:tcPr>
          <w:p w:rsidR="008953DB" w:rsidRPr="008953DB" w:rsidRDefault="008953DB" w:rsidP="000122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3DB">
              <w:rPr>
                <w:rFonts w:ascii="Times New Roman" w:hAnsi="Times New Roman" w:cs="Times New Roman"/>
                <w:sz w:val="20"/>
                <w:szCs w:val="20"/>
              </w:rPr>
              <w:t>Изображение*</w:t>
            </w:r>
            <w:r w:rsidR="00C72056" w:rsidRPr="00C72056">
              <w:rPr>
                <w:rFonts w:ascii="Times New Roman" w:hAnsi="Times New Roman" w:cs="Times New Roman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3.8pt;height:23.8pt"/>
              </w:pict>
            </w:r>
          </w:p>
        </w:tc>
      </w:tr>
    </w:tbl>
    <w:p w:rsidR="008953DB" w:rsidRPr="00EA7D9D" w:rsidRDefault="008953DB" w:rsidP="008953DB"/>
    <w:p w:rsidR="008953DB" w:rsidRDefault="008953DB" w:rsidP="00675400">
      <w:pPr>
        <w:pStyle w:val="7"/>
        <w:ind w:left="0" w:firstLine="0"/>
        <w:jc w:val="both"/>
        <w:rPr>
          <w:b/>
          <w:sz w:val="20"/>
        </w:rPr>
      </w:pPr>
    </w:p>
    <w:p w:rsidR="00F970C2" w:rsidRPr="0093048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930480">
        <w:rPr>
          <w:b/>
          <w:sz w:val="20"/>
        </w:rPr>
        <w:t>Информационный бюллетень Дубенского муниципального района</w:t>
      </w:r>
    </w:p>
    <w:p w:rsidR="00F970C2" w:rsidRPr="00930480" w:rsidRDefault="00E44FB3" w:rsidP="00675400">
      <w:pPr>
        <w:pStyle w:val="7"/>
        <w:ind w:left="0" w:firstLine="0"/>
        <w:jc w:val="both"/>
        <w:rPr>
          <w:b/>
          <w:sz w:val="20"/>
        </w:rPr>
      </w:pPr>
      <w:r w:rsidRPr="00930480">
        <w:rPr>
          <w:b/>
          <w:sz w:val="20"/>
        </w:rPr>
        <w:t>Республики Мордовия №</w:t>
      </w:r>
      <w:r w:rsidR="008953DB">
        <w:rPr>
          <w:b/>
          <w:sz w:val="20"/>
        </w:rPr>
        <w:t>26</w:t>
      </w:r>
      <w:r w:rsidR="005C36CB" w:rsidRPr="00930480">
        <w:rPr>
          <w:b/>
          <w:sz w:val="20"/>
        </w:rPr>
        <w:t xml:space="preserve"> (2</w:t>
      </w:r>
      <w:r w:rsidR="007743D6" w:rsidRPr="00930480">
        <w:rPr>
          <w:b/>
          <w:sz w:val="20"/>
        </w:rPr>
        <w:t>1</w:t>
      </w:r>
      <w:r w:rsidR="008953DB">
        <w:rPr>
          <w:b/>
          <w:sz w:val="20"/>
        </w:rPr>
        <w:t>2) 21</w:t>
      </w:r>
      <w:r w:rsidR="00F450F3" w:rsidRPr="00930480">
        <w:rPr>
          <w:b/>
          <w:sz w:val="20"/>
        </w:rPr>
        <w:t>.09</w:t>
      </w:r>
      <w:r w:rsidR="00F970C2" w:rsidRPr="00930480">
        <w:rPr>
          <w:b/>
          <w:sz w:val="20"/>
        </w:rPr>
        <w:t xml:space="preserve">.2018 </w:t>
      </w:r>
    </w:p>
    <w:p w:rsidR="00F970C2" w:rsidRPr="0093048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930480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93048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930480">
        <w:rPr>
          <w:b/>
          <w:sz w:val="20"/>
        </w:rPr>
        <w:t>Редакционная коллегия:</w:t>
      </w:r>
    </w:p>
    <w:p w:rsidR="00F970C2" w:rsidRPr="00930480" w:rsidRDefault="00F970C2" w:rsidP="00675400">
      <w:pPr>
        <w:pStyle w:val="7"/>
        <w:ind w:left="0" w:firstLine="0"/>
        <w:jc w:val="both"/>
        <w:rPr>
          <w:b/>
          <w:sz w:val="20"/>
        </w:rPr>
      </w:pPr>
      <w:proofErr w:type="spellStart"/>
      <w:r w:rsidRPr="00930480">
        <w:rPr>
          <w:b/>
          <w:sz w:val="20"/>
        </w:rPr>
        <w:t>Сайгачев</w:t>
      </w:r>
      <w:proofErr w:type="spellEnd"/>
      <w:r w:rsidRPr="00930480">
        <w:rPr>
          <w:b/>
          <w:sz w:val="20"/>
        </w:rPr>
        <w:t xml:space="preserve"> А.И. (редактор), Карасев Н.В.,  </w:t>
      </w:r>
      <w:proofErr w:type="spellStart"/>
      <w:r w:rsidRPr="00930480">
        <w:rPr>
          <w:b/>
          <w:sz w:val="20"/>
        </w:rPr>
        <w:t>Суродеева</w:t>
      </w:r>
      <w:proofErr w:type="spellEnd"/>
      <w:r w:rsidRPr="00930480">
        <w:rPr>
          <w:b/>
          <w:sz w:val="20"/>
        </w:rPr>
        <w:t xml:space="preserve"> Г.А., Малкина Т.И., </w:t>
      </w:r>
      <w:proofErr w:type="spellStart"/>
      <w:r w:rsidRPr="00930480">
        <w:rPr>
          <w:b/>
          <w:sz w:val="20"/>
        </w:rPr>
        <w:t>Шепелев</w:t>
      </w:r>
      <w:proofErr w:type="spellEnd"/>
      <w:r w:rsidRPr="00930480">
        <w:rPr>
          <w:b/>
          <w:sz w:val="20"/>
        </w:rPr>
        <w:t xml:space="preserve"> И.Г.</w:t>
      </w:r>
    </w:p>
    <w:p w:rsidR="00F970C2" w:rsidRPr="0093048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930480">
        <w:rPr>
          <w:b/>
          <w:sz w:val="20"/>
        </w:rPr>
        <w:t>431770     Республика Мордовия, Дубенский район, с. Дубенки, ул. Денисова, 4</w:t>
      </w:r>
    </w:p>
    <w:p w:rsidR="00F970C2" w:rsidRPr="0093048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930480">
        <w:rPr>
          <w:b/>
          <w:sz w:val="20"/>
        </w:rPr>
        <w:t>Телефоны:  2-30-05;  2-16-78;   2-30-06</w:t>
      </w:r>
    </w:p>
    <w:p w:rsidR="00F970C2" w:rsidRPr="0093048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930480">
        <w:rPr>
          <w:b/>
          <w:sz w:val="20"/>
        </w:rPr>
        <w:t>Тираж - 50 экз.</w:t>
      </w:r>
    </w:p>
    <w:p w:rsidR="00F970C2" w:rsidRPr="0093048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930480">
        <w:rPr>
          <w:b/>
          <w:sz w:val="20"/>
        </w:rPr>
        <w:t>Время подписания в печать - 17:00 час.</w:t>
      </w:r>
    </w:p>
    <w:p w:rsidR="00F970C2" w:rsidRPr="0093048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930480">
        <w:rPr>
          <w:b/>
          <w:sz w:val="20"/>
        </w:rPr>
        <w:t>Номер подписан – 16:30 час.</w:t>
      </w:r>
    </w:p>
    <w:p w:rsidR="00F970C2" w:rsidRPr="00930480" w:rsidRDefault="00F970C2" w:rsidP="00675400">
      <w:pPr>
        <w:pStyle w:val="7"/>
        <w:ind w:left="0" w:firstLine="0"/>
        <w:jc w:val="both"/>
        <w:rPr>
          <w:sz w:val="20"/>
        </w:rPr>
      </w:pPr>
      <w:r w:rsidRPr="00930480">
        <w:rPr>
          <w:b/>
          <w:sz w:val="20"/>
        </w:rPr>
        <w:t>Бесплатно.</w:t>
      </w:r>
    </w:p>
    <w:p w:rsidR="006D362A" w:rsidRPr="00930480" w:rsidRDefault="006D362A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930480" w:rsidSect="00053331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26E" w:rsidRDefault="00A4726E" w:rsidP="00D40BA9">
      <w:pPr>
        <w:spacing w:after="0" w:line="240" w:lineRule="auto"/>
      </w:pPr>
      <w:r>
        <w:separator/>
      </w:r>
    </w:p>
  </w:endnote>
  <w:endnote w:type="continuationSeparator" w:id="1">
    <w:p w:rsidR="00A4726E" w:rsidRDefault="00A4726E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6E" w:rsidRDefault="00C72056">
    <w:pPr>
      <w:pStyle w:val="aff1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A4726E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A4726E" w:rsidRDefault="00A4726E">
    <w:pPr>
      <w:pStyle w:val="af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6E" w:rsidRDefault="00A4726E">
    <w:pPr>
      <w:pStyle w:val="af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26E" w:rsidRDefault="00A4726E" w:rsidP="00D40BA9">
      <w:pPr>
        <w:spacing w:after="0" w:line="240" w:lineRule="auto"/>
      </w:pPr>
      <w:r>
        <w:separator/>
      </w:r>
    </w:p>
  </w:footnote>
  <w:footnote w:type="continuationSeparator" w:id="1">
    <w:p w:rsidR="00A4726E" w:rsidRDefault="00A4726E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6E" w:rsidRDefault="00C72056" w:rsidP="00600E50">
    <w:pPr>
      <w:pStyle w:val="aff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A4726E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A4726E" w:rsidRDefault="00A4726E">
    <w:pPr>
      <w:pStyle w:val="aff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6E" w:rsidRDefault="00A4726E" w:rsidP="00F970C2">
    <w:pPr>
      <w:pStyle w:val="aff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152F49"/>
    <w:multiLevelType w:val="hybridMultilevel"/>
    <w:tmpl w:val="DADEF1D2"/>
    <w:lvl w:ilvl="0" w:tplc="9E280F0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5C45F82"/>
    <w:multiLevelType w:val="hybridMultilevel"/>
    <w:tmpl w:val="9F7622EC"/>
    <w:lvl w:ilvl="0" w:tplc="109A5C84">
      <w:start w:val="1"/>
      <w:numFmt w:val="decimal"/>
      <w:lvlText w:val="%1."/>
      <w:lvlJc w:val="left"/>
      <w:pPr>
        <w:ind w:left="750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09470FE3"/>
    <w:multiLevelType w:val="hybridMultilevel"/>
    <w:tmpl w:val="DAB4CC06"/>
    <w:lvl w:ilvl="0" w:tplc="DAE03BA6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5">
    <w:nsid w:val="0AAB776B"/>
    <w:multiLevelType w:val="hybridMultilevel"/>
    <w:tmpl w:val="C3AC0EE2"/>
    <w:lvl w:ilvl="0" w:tplc="5B7299DA">
      <w:start w:val="1"/>
      <w:numFmt w:val="decimal"/>
      <w:lvlText w:val="%1."/>
      <w:lvlJc w:val="left"/>
      <w:pPr>
        <w:ind w:left="2140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8EA0793"/>
    <w:multiLevelType w:val="hybridMultilevel"/>
    <w:tmpl w:val="8B2A603A"/>
    <w:lvl w:ilvl="0" w:tplc="965483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1B95BD2"/>
    <w:multiLevelType w:val="hybridMultilevel"/>
    <w:tmpl w:val="E410E618"/>
    <w:lvl w:ilvl="0" w:tplc="B568FF1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4A5AE3"/>
    <w:multiLevelType w:val="hybridMultilevel"/>
    <w:tmpl w:val="EAE294FE"/>
    <w:lvl w:ilvl="0" w:tplc="8FFC53C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296B2ED2"/>
    <w:multiLevelType w:val="hybridMultilevel"/>
    <w:tmpl w:val="1F5ECC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634A2"/>
    <w:multiLevelType w:val="hybridMultilevel"/>
    <w:tmpl w:val="C8E695DC"/>
    <w:lvl w:ilvl="0" w:tplc="9F5E583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1FA6541"/>
    <w:multiLevelType w:val="multilevel"/>
    <w:tmpl w:val="0016B2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6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9">
    <w:nsid w:val="51D470F7"/>
    <w:multiLevelType w:val="hybridMultilevel"/>
    <w:tmpl w:val="FCBA1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1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2">
    <w:nsid w:val="5BCD04AB"/>
    <w:multiLevelType w:val="hybridMultilevel"/>
    <w:tmpl w:val="E790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D508A5"/>
    <w:multiLevelType w:val="hybridMultilevel"/>
    <w:tmpl w:val="9E687456"/>
    <w:lvl w:ilvl="0" w:tplc="458C84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5E8324A3"/>
    <w:multiLevelType w:val="hybridMultilevel"/>
    <w:tmpl w:val="D55EF6BC"/>
    <w:lvl w:ilvl="0" w:tplc="839EC2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5610A60"/>
    <w:multiLevelType w:val="hybridMultilevel"/>
    <w:tmpl w:val="E36C5DCE"/>
    <w:lvl w:ilvl="0" w:tplc="0130ED7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0">
    <w:nsid w:val="73263806"/>
    <w:multiLevelType w:val="hybridMultilevel"/>
    <w:tmpl w:val="E744B3AC"/>
    <w:lvl w:ilvl="0" w:tplc="72186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353119"/>
    <w:multiLevelType w:val="hybridMultilevel"/>
    <w:tmpl w:val="0C34A5DC"/>
    <w:lvl w:ilvl="0" w:tplc="85C448E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>
    <w:nsid w:val="7B7C04CF"/>
    <w:multiLevelType w:val="hybridMultilevel"/>
    <w:tmpl w:val="3F4837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D4F1750"/>
    <w:multiLevelType w:val="hybridMultilevel"/>
    <w:tmpl w:val="33DA7D02"/>
    <w:lvl w:ilvl="0" w:tplc="33B0572A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7E0C7785"/>
    <w:multiLevelType w:val="multilevel"/>
    <w:tmpl w:val="8634091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4"/>
  </w:num>
  <w:num w:numId="2">
    <w:abstractNumId w:val="21"/>
  </w:num>
  <w:num w:numId="3">
    <w:abstractNumId w:val="23"/>
  </w:num>
  <w:num w:numId="4">
    <w:abstractNumId w:val="11"/>
  </w:num>
  <w:num w:numId="5">
    <w:abstractNumId w:val="17"/>
  </w:num>
  <w:num w:numId="6">
    <w:abstractNumId w:val="26"/>
  </w:num>
  <w:num w:numId="7">
    <w:abstractNumId w:val="6"/>
  </w:num>
  <w:num w:numId="8">
    <w:abstractNumId w:val="7"/>
  </w:num>
  <w:num w:numId="9">
    <w:abstractNumId w:val="16"/>
  </w:num>
  <w:num w:numId="10">
    <w:abstractNumId w:val="13"/>
  </w:num>
  <w:num w:numId="11">
    <w:abstractNumId w:val="1"/>
  </w:num>
  <w:num w:numId="12">
    <w:abstractNumId w:val="28"/>
  </w:num>
  <w:num w:numId="13">
    <w:abstractNumId w:val="15"/>
  </w:num>
  <w:num w:numId="14">
    <w:abstractNumId w:val="3"/>
  </w:num>
  <w:num w:numId="15">
    <w:abstractNumId w:val="0"/>
  </w:num>
  <w:num w:numId="16">
    <w:abstractNumId w:val="18"/>
    <w:lvlOverride w:ilvl="0">
      <w:startOverride w:val="4"/>
    </w:lvlOverride>
  </w:num>
  <w:num w:numId="17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4"/>
  </w:num>
  <w:num w:numId="21">
    <w:abstractNumId w:val="32"/>
  </w:num>
  <w:num w:numId="22">
    <w:abstractNumId w:val="33"/>
  </w:num>
  <w:num w:numId="23">
    <w:abstractNumId w:val="12"/>
  </w:num>
  <w:num w:numId="24">
    <w:abstractNumId w:val="24"/>
  </w:num>
  <w:num w:numId="25">
    <w:abstractNumId w:val="19"/>
  </w:num>
  <w:num w:numId="26">
    <w:abstractNumId w:val="5"/>
  </w:num>
  <w:num w:numId="27">
    <w:abstractNumId w:val="2"/>
  </w:num>
  <w:num w:numId="28">
    <w:abstractNumId w:val="10"/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9"/>
  </w:num>
  <w:num w:numId="32">
    <w:abstractNumId w:val="8"/>
  </w:num>
  <w:num w:numId="33">
    <w:abstractNumId w:val="25"/>
  </w:num>
  <w:num w:numId="34">
    <w:abstractNumId w:val="29"/>
  </w:num>
  <w:num w:numId="35">
    <w:abstractNumId w:val="2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1361F"/>
    <w:rsid w:val="00020327"/>
    <w:rsid w:val="00035490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56C8"/>
    <w:rsid w:val="000B5B42"/>
    <w:rsid w:val="000C273B"/>
    <w:rsid w:val="000D49ED"/>
    <w:rsid w:val="0010266C"/>
    <w:rsid w:val="00141B1C"/>
    <w:rsid w:val="00164D2C"/>
    <w:rsid w:val="001654C8"/>
    <w:rsid w:val="00170F3A"/>
    <w:rsid w:val="00183324"/>
    <w:rsid w:val="001A7418"/>
    <w:rsid w:val="001C12C5"/>
    <w:rsid w:val="001D5735"/>
    <w:rsid w:val="001E4E1F"/>
    <w:rsid w:val="001F037B"/>
    <w:rsid w:val="00200C55"/>
    <w:rsid w:val="00204631"/>
    <w:rsid w:val="00211099"/>
    <w:rsid w:val="002243E9"/>
    <w:rsid w:val="00235DE9"/>
    <w:rsid w:val="00255A2E"/>
    <w:rsid w:val="00261020"/>
    <w:rsid w:val="00270140"/>
    <w:rsid w:val="002852A0"/>
    <w:rsid w:val="00292E7A"/>
    <w:rsid w:val="00294AB1"/>
    <w:rsid w:val="002A13EC"/>
    <w:rsid w:val="002A6098"/>
    <w:rsid w:val="002A69BD"/>
    <w:rsid w:val="002F4750"/>
    <w:rsid w:val="00302336"/>
    <w:rsid w:val="00306F3A"/>
    <w:rsid w:val="003272D3"/>
    <w:rsid w:val="00342771"/>
    <w:rsid w:val="00362495"/>
    <w:rsid w:val="00362764"/>
    <w:rsid w:val="00363E69"/>
    <w:rsid w:val="0036674D"/>
    <w:rsid w:val="003A76CB"/>
    <w:rsid w:val="003C5B83"/>
    <w:rsid w:val="004135C6"/>
    <w:rsid w:val="0041647A"/>
    <w:rsid w:val="00420F4F"/>
    <w:rsid w:val="0042420F"/>
    <w:rsid w:val="00437738"/>
    <w:rsid w:val="00447BC3"/>
    <w:rsid w:val="00451FB4"/>
    <w:rsid w:val="0045312A"/>
    <w:rsid w:val="0046261A"/>
    <w:rsid w:val="00480DF9"/>
    <w:rsid w:val="004A5869"/>
    <w:rsid w:val="004A744C"/>
    <w:rsid w:val="004C1AEB"/>
    <w:rsid w:val="004C1EE9"/>
    <w:rsid w:val="004C5753"/>
    <w:rsid w:val="004D0D92"/>
    <w:rsid w:val="004D2D06"/>
    <w:rsid w:val="00515396"/>
    <w:rsid w:val="00547197"/>
    <w:rsid w:val="005548AF"/>
    <w:rsid w:val="00556830"/>
    <w:rsid w:val="00587F10"/>
    <w:rsid w:val="0059717B"/>
    <w:rsid w:val="005A68DF"/>
    <w:rsid w:val="005B14B9"/>
    <w:rsid w:val="005B6848"/>
    <w:rsid w:val="005C36CB"/>
    <w:rsid w:val="005C4A7A"/>
    <w:rsid w:val="005D0446"/>
    <w:rsid w:val="00600E50"/>
    <w:rsid w:val="0060397A"/>
    <w:rsid w:val="0063169E"/>
    <w:rsid w:val="0063685E"/>
    <w:rsid w:val="0064711D"/>
    <w:rsid w:val="00650E93"/>
    <w:rsid w:val="00653AAE"/>
    <w:rsid w:val="00654972"/>
    <w:rsid w:val="00675400"/>
    <w:rsid w:val="006A62F0"/>
    <w:rsid w:val="006C1406"/>
    <w:rsid w:val="006D362A"/>
    <w:rsid w:val="006D4F06"/>
    <w:rsid w:val="006D6806"/>
    <w:rsid w:val="006F0264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5DED"/>
    <w:rsid w:val="00741574"/>
    <w:rsid w:val="0075053D"/>
    <w:rsid w:val="00756939"/>
    <w:rsid w:val="0077225F"/>
    <w:rsid w:val="007743D6"/>
    <w:rsid w:val="007A112B"/>
    <w:rsid w:val="007B5B31"/>
    <w:rsid w:val="007C20E6"/>
    <w:rsid w:val="007D55D6"/>
    <w:rsid w:val="007F4363"/>
    <w:rsid w:val="007F5A21"/>
    <w:rsid w:val="0080404F"/>
    <w:rsid w:val="00816847"/>
    <w:rsid w:val="00836770"/>
    <w:rsid w:val="00850285"/>
    <w:rsid w:val="008953DB"/>
    <w:rsid w:val="008C0919"/>
    <w:rsid w:val="008D2E41"/>
    <w:rsid w:val="008D62E2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313F"/>
    <w:rsid w:val="00996BBD"/>
    <w:rsid w:val="009A54AB"/>
    <w:rsid w:val="009A5A0A"/>
    <w:rsid w:val="009A6D31"/>
    <w:rsid w:val="009B0E49"/>
    <w:rsid w:val="009B3B19"/>
    <w:rsid w:val="009B7D73"/>
    <w:rsid w:val="009C10A2"/>
    <w:rsid w:val="009C69AC"/>
    <w:rsid w:val="009D1B44"/>
    <w:rsid w:val="009D642F"/>
    <w:rsid w:val="009E6A1B"/>
    <w:rsid w:val="00A07DE5"/>
    <w:rsid w:val="00A204A7"/>
    <w:rsid w:val="00A4726E"/>
    <w:rsid w:val="00A54EAD"/>
    <w:rsid w:val="00A8675F"/>
    <w:rsid w:val="00A93362"/>
    <w:rsid w:val="00B20397"/>
    <w:rsid w:val="00B24CB9"/>
    <w:rsid w:val="00B40335"/>
    <w:rsid w:val="00B41E03"/>
    <w:rsid w:val="00B61046"/>
    <w:rsid w:val="00B6743B"/>
    <w:rsid w:val="00B71C78"/>
    <w:rsid w:val="00B94089"/>
    <w:rsid w:val="00BA47FF"/>
    <w:rsid w:val="00C27A11"/>
    <w:rsid w:val="00C31288"/>
    <w:rsid w:val="00C321A3"/>
    <w:rsid w:val="00C378BA"/>
    <w:rsid w:val="00C649B0"/>
    <w:rsid w:val="00C72056"/>
    <w:rsid w:val="00C73871"/>
    <w:rsid w:val="00C753E9"/>
    <w:rsid w:val="00C847C2"/>
    <w:rsid w:val="00C87B9B"/>
    <w:rsid w:val="00C963F9"/>
    <w:rsid w:val="00CA5AB7"/>
    <w:rsid w:val="00CB7530"/>
    <w:rsid w:val="00CC61A2"/>
    <w:rsid w:val="00CD318D"/>
    <w:rsid w:val="00CD3E69"/>
    <w:rsid w:val="00D0138E"/>
    <w:rsid w:val="00D015C5"/>
    <w:rsid w:val="00D06423"/>
    <w:rsid w:val="00D1794C"/>
    <w:rsid w:val="00D25C98"/>
    <w:rsid w:val="00D40BA9"/>
    <w:rsid w:val="00D4474C"/>
    <w:rsid w:val="00D52959"/>
    <w:rsid w:val="00D54BEC"/>
    <w:rsid w:val="00D56441"/>
    <w:rsid w:val="00D66690"/>
    <w:rsid w:val="00D71EAB"/>
    <w:rsid w:val="00D80816"/>
    <w:rsid w:val="00D839F9"/>
    <w:rsid w:val="00D942B6"/>
    <w:rsid w:val="00DC1B77"/>
    <w:rsid w:val="00DC3058"/>
    <w:rsid w:val="00DE0D99"/>
    <w:rsid w:val="00DF757C"/>
    <w:rsid w:val="00E15D3E"/>
    <w:rsid w:val="00E17FA9"/>
    <w:rsid w:val="00E31DF5"/>
    <w:rsid w:val="00E3641D"/>
    <w:rsid w:val="00E44FB3"/>
    <w:rsid w:val="00E5013F"/>
    <w:rsid w:val="00E57710"/>
    <w:rsid w:val="00E75624"/>
    <w:rsid w:val="00E91793"/>
    <w:rsid w:val="00E936D0"/>
    <w:rsid w:val="00E95D7B"/>
    <w:rsid w:val="00E96F47"/>
    <w:rsid w:val="00EC4879"/>
    <w:rsid w:val="00EC60F4"/>
    <w:rsid w:val="00EC7FB4"/>
    <w:rsid w:val="00ED3844"/>
    <w:rsid w:val="00EE7BC6"/>
    <w:rsid w:val="00F01F05"/>
    <w:rsid w:val="00F2178F"/>
    <w:rsid w:val="00F45060"/>
    <w:rsid w:val="00F450F3"/>
    <w:rsid w:val="00F63F84"/>
    <w:rsid w:val="00F6698B"/>
    <w:rsid w:val="00F73338"/>
    <w:rsid w:val="00F74398"/>
    <w:rsid w:val="00F83DE2"/>
    <w:rsid w:val="00F95E92"/>
    <w:rsid w:val="00F970C2"/>
    <w:rsid w:val="00FA15D6"/>
    <w:rsid w:val="00FA3249"/>
    <w:rsid w:val="00FB6A8B"/>
    <w:rsid w:val="00FF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iPriority w:val="99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qFormat/>
    <w:rsid w:val="001654C8"/>
    <w:rPr>
      <w:b/>
      <w:bCs/>
    </w:rPr>
  </w:style>
  <w:style w:type="paragraph" w:customStyle="1" w:styleId="21">
    <w:name w:val="Обычный (веб)2"/>
    <w:basedOn w:val="a"/>
    <w:link w:val="22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2">
    <w:name w:val="Обычный (веб)2 Знак"/>
    <w:basedOn w:val="a0"/>
    <w:link w:val="21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uiPriority w:val="99"/>
    <w:rsid w:val="00D06423"/>
    <w:rPr>
      <w:b/>
      <w:bCs/>
      <w:color w:val="26282F"/>
    </w:rPr>
  </w:style>
  <w:style w:type="paragraph" w:styleId="ad">
    <w:name w:val="Balloon Text"/>
    <w:basedOn w:val="a"/>
    <w:link w:val="ae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57710"/>
  </w:style>
  <w:style w:type="paragraph" w:styleId="af">
    <w:name w:val="Title"/>
    <w:basedOn w:val="a3"/>
    <w:next w:val="a3"/>
    <w:link w:val="af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uiPriority w:val="99"/>
    <w:rsid w:val="004D2D06"/>
    <w:rPr>
      <w:rFonts w:cs="Times New Roman"/>
      <w:b/>
      <w:color w:val="106BBE"/>
    </w:rPr>
  </w:style>
  <w:style w:type="paragraph" w:styleId="af4">
    <w:name w:val="No Spacing"/>
    <w:link w:val="af5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6">
    <w:name w:val="Table Grid"/>
    <w:basedOn w:val="a1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Таблицы (моноширинный)"/>
    <w:basedOn w:val="a"/>
    <w:next w:val="a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8">
    <w:name w:val="Прижатый влево"/>
    <w:basedOn w:val="a"/>
    <w:next w:val="a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9">
    <w:name w:val="Body Text Indent"/>
    <w:basedOn w:val="a"/>
    <w:link w:val="afa"/>
    <w:unhideWhenUsed/>
    <w:rsid w:val="0036249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362495"/>
  </w:style>
  <w:style w:type="paragraph" w:styleId="23">
    <w:name w:val="Body Text Indent 2"/>
    <w:basedOn w:val="a"/>
    <w:link w:val="24"/>
    <w:unhideWhenUsed/>
    <w:rsid w:val="0036249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362495"/>
  </w:style>
  <w:style w:type="paragraph" w:customStyle="1" w:styleId="25">
    <w:name w:val="Без интервала2"/>
    <w:basedOn w:val="a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"/>
    <w:uiPriority w:val="99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b">
    <w:name w:val="Знак Знак Знак Знак"/>
    <w:basedOn w:val="a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 Знак Знак"/>
    <w:basedOn w:val="a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d">
    <w:name w:val="Знак Знак Знак Знак"/>
    <w:basedOn w:val="a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"/>
    <w:uiPriority w:val="99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e">
    <w:name w:val="Знак"/>
    <w:basedOn w:val="a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">
    <w:name w:val="header"/>
    <w:basedOn w:val="a"/>
    <w:link w:val="aff0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Верхний колонтитул Знак"/>
    <w:basedOn w:val="a0"/>
    <w:link w:val="aff"/>
    <w:uiPriority w:val="99"/>
    <w:rsid w:val="00D40BA9"/>
  </w:style>
  <w:style w:type="paragraph" w:styleId="aff1">
    <w:name w:val="footer"/>
    <w:basedOn w:val="a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Нижний колонтитул Знак"/>
    <w:basedOn w:val="a0"/>
    <w:link w:val="aff1"/>
    <w:uiPriority w:val="99"/>
    <w:rsid w:val="00D40BA9"/>
  </w:style>
  <w:style w:type="paragraph" w:customStyle="1" w:styleId="p7">
    <w:name w:val="p7"/>
    <w:basedOn w:val="a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0"/>
    <w:rsid w:val="00480DF9"/>
    <w:rPr>
      <w:rFonts w:cs="Times New Roman"/>
    </w:rPr>
  </w:style>
  <w:style w:type="paragraph" w:styleId="aff3">
    <w:name w:val="caption"/>
    <w:basedOn w:val="a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0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4">
    <w:name w:val="page number"/>
    <w:basedOn w:val="a0"/>
    <w:rsid w:val="00480DF9"/>
  </w:style>
  <w:style w:type="paragraph" w:customStyle="1" w:styleId="13">
    <w:name w:val="заголовок 1"/>
    <w:basedOn w:val="a"/>
    <w:next w:val="a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6">
    <w:name w:val="Body Text 2"/>
    <w:basedOn w:val="a"/>
    <w:link w:val="27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2 Знак"/>
    <w:basedOn w:val="a0"/>
    <w:link w:val="26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0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5">
    <w:name w:val="Block Text"/>
    <w:basedOn w:val="a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6">
    <w:name w:val="Знак Знак Знак"/>
    <w:basedOn w:val="a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4">
    <w:name w:val="Знак1 Знак Знак Знак"/>
    <w:basedOn w:val="a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7">
    <w:name w:val="Plain Text"/>
    <w:basedOn w:val="a"/>
    <w:link w:val="aff8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8">
    <w:name w:val="Текст Знак"/>
    <w:basedOn w:val="a0"/>
    <w:link w:val="aff7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9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a">
    <w:name w:val="Знак Знак Знак Знак Знак Знак Знак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8">
    <w:name w:val="Знак2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"/>
    <w:basedOn w:val="a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9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6">
    <w:name w:val="Основной шрифт абзаца1"/>
    <w:rsid w:val="00480DF9"/>
  </w:style>
  <w:style w:type="character" w:customStyle="1" w:styleId="affc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d">
    <w:basedOn w:val="a"/>
    <w:next w:val="a3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e">
    <w:name w:val="List"/>
    <w:basedOn w:val="a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a">
    <w:name w:val="Название2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7">
    <w:name w:val="Название1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8">
    <w:name w:val="Указатель1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Цитата1"/>
    <w:basedOn w:val="a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">
    <w:name w:val="Заголовок таблицы"/>
    <w:basedOn w:val="a9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0">
    <w:name w:val="Содержимое врезки"/>
    <w:basedOn w:val="a3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a">
    <w:name w:val="1"/>
    <w:basedOn w:val="a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480DF9"/>
  </w:style>
  <w:style w:type="character" w:styleId="afff1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link w:val="afff2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c">
    <w:name w:val="Абзац списка1"/>
    <w:basedOn w:val="a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3">
    <w:name w:val="Тезисы"/>
    <w:basedOn w:val="a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5">
    <w:name w:val="Без интервала Знак"/>
    <w:link w:val="af4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2">
    <w:name w:val="Основной текст_"/>
    <w:link w:val="1b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d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2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4">
    <w:name w:val="FollowedHyperlink"/>
    <w:basedOn w:val="a0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0"/>
    <w:rsid w:val="00E44FB3"/>
  </w:style>
  <w:style w:type="paragraph" w:customStyle="1" w:styleId="afff5">
    <w:name w:val="Текст (справка)"/>
    <w:basedOn w:val="a"/>
    <w:next w:val="a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6">
    <w:name w:val="Комментарий"/>
    <w:basedOn w:val="afff5"/>
    <w:next w:val="a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7">
    <w:name w:val="Информация об изменениях документа"/>
    <w:basedOn w:val="afff6"/>
    <w:next w:val="a"/>
    <w:uiPriority w:val="99"/>
    <w:rsid w:val="00E44FB3"/>
    <w:rPr>
      <w:i/>
      <w:iCs/>
    </w:rPr>
  </w:style>
  <w:style w:type="character" w:customStyle="1" w:styleId="afff8">
    <w:name w:val="Продолжение ссылки"/>
    <w:basedOn w:val="af3"/>
    <w:uiPriority w:val="99"/>
    <w:rsid w:val="00E44FB3"/>
    <w:rPr>
      <w:bCs/>
    </w:rPr>
  </w:style>
  <w:style w:type="character" w:customStyle="1" w:styleId="afff9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a">
    <w:name w:val="Знак Знак Знак Знак"/>
    <w:basedOn w:val="a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b">
    <w:name w:val="Стандарт"/>
    <w:basedOn w:val="a"/>
    <w:link w:val="afffc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c">
    <w:name w:val="Стандарт Знак"/>
    <w:link w:val="afffb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0"/>
    <w:rsid w:val="007743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12025505&amp;sub=0" TargetMode="External"/><Relationship Id="rId13" Type="http://schemas.openxmlformats.org/officeDocument/2006/relationships/hyperlink" Target="garantf1://890941.25746134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?id=8800021&amp;sub=0" TargetMode="External"/><Relationship Id="rId17" Type="http://schemas.openxmlformats.org/officeDocument/2006/relationships/hyperlink" Target="http://www.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2770;fld=134;dst=102068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document?id=8970863&amp;sub=1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2770;fld=134;dst=10101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mobileonline.garant.ru/document?id=8800021&amp;sub=0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?id=8800021&amp;sub=100" TargetMode="External"/><Relationship Id="rId14" Type="http://schemas.openxmlformats.org/officeDocument/2006/relationships/hyperlink" Target="consultantplus://offline/ref=4FAD049E8BF5733263C36F7A6A899EDA66B231533C20AEA3098E0337F3bEODH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E7132-2444-4A5F-9E33-CDAD20F35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11</Pages>
  <Words>4315</Words>
  <Characters>24599</Characters>
  <Application>Microsoft Office Word</Application>
  <DocSecurity>0</DocSecurity>
  <Lines>204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>РЕСПУБЛИКИ МОРДОВИЯ</vt:lpstr>
      <vt:lpstr>Решение об условиях приватизации муниципального имущества </vt:lpstr>
      <vt:lpstr>Решение об условиях приватизации муниципального имущества </vt:lpstr>
      <vt:lpstr>В соответствии с постановлением администрации Дубенского муниципального района Р</vt:lpstr>
      <vt:lpstr>    Заявку на участие в аукционе установленного образца в двух экземплярах. Одноврем</vt:lpstr>
      <vt:lpstr>    юридические лица:</vt:lpstr>
      <vt:lpstr>    заверенные копии учредительных документов;</vt:lpstr>
      <vt:lpstr>    документ, содержащий сведения о доле Российской Федерации, субъекта Российской Ф</vt:lpstr>
      <vt:lpstr>    документ, который подтверждает полномочия руководителя юридического лица на осущ</vt:lpstr>
      <vt:lpstr>    физические лица предъявляют документ, удостоверяющий личность, или представляют </vt:lpstr>
      <vt:lpstr>    В случае, если от имени претендента действует его представитель по доверенности,</vt:lpstr>
      <vt:lpstr>    Все листы документов, представляемых одновременно с заявкой, либо отдельные тома</vt:lpstr>
      <vt:lpstr>    К данным документам (в том числе к каждому тому) также прилагается их опись. Зая</vt:lpstr>
      <vt:lpstr>    Данное сообщение является публичной офертой для заключения договора о задатке в </vt:lpstr>
      <vt:lpstr>РЕСПУБЛИКИ МОРДОВИЯ</vt:lpstr>
    </vt:vector>
  </TitlesOfParts>
  <Company>Администрация</Company>
  <LinksUpToDate>false</LinksUpToDate>
  <CharactersWithSpaces>28857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65</cp:revision>
  <cp:lastPrinted>2018-04-10T10:55:00Z</cp:lastPrinted>
  <dcterms:created xsi:type="dcterms:W3CDTF">2018-04-27T08:50:00Z</dcterms:created>
  <dcterms:modified xsi:type="dcterms:W3CDTF">2018-11-13T07:06:00Z</dcterms:modified>
</cp:coreProperties>
</file>