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7F3F10" w:rsidRDefault="006D362A" w:rsidP="00675400">
      <w:pPr>
        <w:pStyle w:val="7"/>
        <w:ind w:left="0" w:firstLine="0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Информационный бюллетень</w:t>
      </w:r>
    </w:p>
    <w:p w:rsidR="006D362A" w:rsidRPr="007F3F10" w:rsidRDefault="006D362A" w:rsidP="00675400">
      <w:pPr>
        <w:pStyle w:val="7"/>
        <w:ind w:left="0" w:firstLine="0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Дубенского муниципального района</w:t>
      </w:r>
    </w:p>
    <w:p w:rsidR="006D362A" w:rsidRPr="007F3F10" w:rsidRDefault="006D362A" w:rsidP="00675400">
      <w:pPr>
        <w:pStyle w:val="7"/>
        <w:ind w:left="0" w:firstLine="0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Республики Мордовия</w:t>
      </w:r>
    </w:p>
    <w:p w:rsidR="006D362A" w:rsidRPr="007F3F10" w:rsidRDefault="006D362A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6D362A" w:rsidRPr="007F3F10" w:rsidRDefault="006D362A" w:rsidP="00675400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Является официальным печатным изданием</w:t>
      </w:r>
    </w:p>
    <w:p w:rsidR="006D362A" w:rsidRPr="007F3F10" w:rsidRDefault="006D362A" w:rsidP="00675400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Дубенского муниципального района</w:t>
      </w:r>
    </w:p>
    <w:p w:rsidR="006D362A" w:rsidRPr="007F3F10" w:rsidRDefault="006D362A" w:rsidP="00675400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Республики Мордовия</w:t>
      </w:r>
    </w:p>
    <w:p w:rsidR="006D362A" w:rsidRPr="007F3F10" w:rsidRDefault="006D362A" w:rsidP="00675400">
      <w:pPr>
        <w:pStyle w:val="7"/>
        <w:ind w:left="0" w:firstLine="0"/>
        <w:rPr>
          <w:color w:val="000000" w:themeColor="text1"/>
          <w:sz w:val="20"/>
        </w:rPr>
      </w:pPr>
      <w:r w:rsidRPr="007F3F10">
        <w:rPr>
          <w:color w:val="000000" w:themeColor="text1"/>
          <w:sz w:val="20"/>
        </w:rPr>
        <w:t xml:space="preserve">   </w:t>
      </w:r>
    </w:p>
    <w:p w:rsidR="00480DF9" w:rsidRPr="007F3F10" w:rsidRDefault="00DF0C2A" w:rsidP="00675400">
      <w:pPr>
        <w:pStyle w:val="7"/>
        <w:ind w:left="0" w:firstLine="0"/>
        <w:rPr>
          <w:b/>
          <w:color w:val="000000" w:themeColor="text1"/>
          <w:sz w:val="20"/>
          <w:u w:val="single"/>
        </w:rPr>
      </w:pPr>
      <w:r>
        <w:rPr>
          <w:b/>
          <w:color w:val="000000" w:themeColor="text1"/>
          <w:sz w:val="20"/>
          <w:u w:val="single"/>
        </w:rPr>
        <w:t>05</w:t>
      </w:r>
      <w:r w:rsidR="00437738" w:rsidRPr="007F3F10">
        <w:rPr>
          <w:b/>
          <w:color w:val="000000" w:themeColor="text1"/>
          <w:sz w:val="20"/>
          <w:u w:val="single"/>
        </w:rPr>
        <w:t>.</w:t>
      </w:r>
      <w:r>
        <w:rPr>
          <w:b/>
          <w:color w:val="000000" w:themeColor="text1"/>
          <w:sz w:val="20"/>
          <w:u w:val="single"/>
        </w:rPr>
        <w:t>10</w:t>
      </w:r>
      <w:r w:rsidR="001654C8" w:rsidRPr="007F3F10">
        <w:rPr>
          <w:b/>
          <w:color w:val="000000" w:themeColor="text1"/>
          <w:sz w:val="20"/>
          <w:u w:val="single"/>
        </w:rPr>
        <w:t>.2018</w:t>
      </w:r>
      <w:r w:rsidR="006D362A" w:rsidRPr="007F3F10">
        <w:rPr>
          <w:b/>
          <w:color w:val="000000" w:themeColor="text1"/>
          <w:sz w:val="20"/>
          <w:u w:val="single"/>
        </w:rPr>
        <w:t xml:space="preserve"> г.</w:t>
      </w:r>
      <w:r w:rsidR="006D362A" w:rsidRPr="007F3F10">
        <w:rPr>
          <w:b/>
          <w:color w:val="000000" w:themeColor="text1"/>
          <w:sz w:val="20"/>
        </w:rPr>
        <w:t xml:space="preserve">                                                                                                             </w:t>
      </w:r>
      <w:r w:rsidR="00294AB1" w:rsidRPr="007F3F10">
        <w:rPr>
          <w:b/>
          <w:color w:val="000000" w:themeColor="text1"/>
          <w:sz w:val="20"/>
          <w:u w:val="single"/>
        </w:rPr>
        <w:t xml:space="preserve">№ </w:t>
      </w:r>
      <w:r>
        <w:rPr>
          <w:b/>
          <w:color w:val="000000" w:themeColor="text1"/>
          <w:sz w:val="20"/>
          <w:u w:val="single"/>
        </w:rPr>
        <w:t>28</w:t>
      </w:r>
      <w:r w:rsidR="005C36CB" w:rsidRPr="007F3F10">
        <w:rPr>
          <w:b/>
          <w:color w:val="000000" w:themeColor="text1"/>
          <w:sz w:val="20"/>
          <w:u w:val="single"/>
        </w:rPr>
        <w:t xml:space="preserve"> (2</w:t>
      </w:r>
      <w:r w:rsidR="007743D6" w:rsidRPr="007F3F10">
        <w:rPr>
          <w:b/>
          <w:color w:val="000000" w:themeColor="text1"/>
          <w:sz w:val="20"/>
          <w:u w:val="single"/>
        </w:rPr>
        <w:t>1</w:t>
      </w:r>
      <w:r>
        <w:rPr>
          <w:b/>
          <w:color w:val="000000" w:themeColor="text1"/>
          <w:sz w:val="20"/>
          <w:u w:val="single"/>
        </w:rPr>
        <w:t>4</w:t>
      </w:r>
      <w:r w:rsidR="006D362A" w:rsidRPr="007F3F10">
        <w:rPr>
          <w:b/>
          <w:color w:val="000000" w:themeColor="text1"/>
          <w:sz w:val="20"/>
          <w:u w:val="single"/>
        </w:rPr>
        <w:t>)</w:t>
      </w:r>
    </w:p>
    <w:p w:rsidR="00DF0C2A" w:rsidRPr="00DF0C2A" w:rsidRDefault="00480DF9" w:rsidP="00DF0C2A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</w:pPr>
      <w:r w:rsidRPr="007F3F1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7F3F1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7F3F1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7F3F1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7F3F1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</w:p>
    <w:p w:rsidR="00DF0C2A" w:rsidRDefault="00DF0C2A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C58C9" w:rsidRPr="008C58C9" w:rsidRDefault="008C58C9" w:rsidP="008C58C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C58C9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 Республики Мордовия сообщает о возможном предоставлении в аренду на срок на 20 лет земельного участка, расположенного по адресу: Республика Мордовия, Дубенский район, с</w:t>
      </w:r>
      <w:proofErr w:type="gramStart"/>
      <w:r w:rsidRPr="008C58C9">
        <w:rPr>
          <w:rFonts w:ascii="Times New Roman" w:hAnsi="Times New Roman" w:cs="Times New Roman"/>
          <w:b/>
          <w:sz w:val="20"/>
          <w:szCs w:val="20"/>
        </w:rPr>
        <w:t>.Д</w:t>
      </w:r>
      <w:proofErr w:type="gramEnd"/>
      <w:r w:rsidRPr="008C58C9">
        <w:rPr>
          <w:rFonts w:ascii="Times New Roman" w:hAnsi="Times New Roman" w:cs="Times New Roman"/>
          <w:b/>
          <w:sz w:val="20"/>
          <w:szCs w:val="20"/>
        </w:rPr>
        <w:t xml:space="preserve">убенки ул. </w:t>
      </w:r>
      <w:proofErr w:type="spellStart"/>
      <w:r w:rsidRPr="008C58C9">
        <w:rPr>
          <w:rFonts w:ascii="Times New Roman" w:hAnsi="Times New Roman" w:cs="Times New Roman"/>
          <w:b/>
          <w:sz w:val="20"/>
          <w:szCs w:val="20"/>
        </w:rPr>
        <w:t>Юртова</w:t>
      </w:r>
      <w:proofErr w:type="spellEnd"/>
      <w:r w:rsidRPr="008C58C9">
        <w:rPr>
          <w:rFonts w:ascii="Times New Roman" w:hAnsi="Times New Roman" w:cs="Times New Roman"/>
          <w:b/>
          <w:sz w:val="20"/>
          <w:szCs w:val="20"/>
        </w:rPr>
        <w:t>, площадью 1903 кв.м., из земель населенных пунктов с видом разрешенного использования «для ведения личного подсобного хозяйства», кадастровым кварталом 13:06:0102001.</w:t>
      </w:r>
    </w:p>
    <w:p w:rsidR="008C58C9" w:rsidRPr="008C58C9" w:rsidRDefault="008C58C9" w:rsidP="008C58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C58C9" w:rsidRPr="008C58C9" w:rsidRDefault="008C58C9" w:rsidP="008C58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58C9">
        <w:rPr>
          <w:rFonts w:ascii="Times New Roman" w:hAnsi="Times New Roman" w:cs="Times New Roman"/>
          <w:sz w:val="20"/>
          <w:szCs w:val="20"/>
        </w:rPr>
        <w:t xml:space="preserve">      Администрация Дубенского муниципального района Республики Мордовия сообщает о возможном предоставлении в аренду на срок на 20 лет земельного участка, расположенного по адресу: Республика Мордовия, Дубенский район, с</w:t>
      </w:r>
      <w:proofErr w:type="gramStart"/>
      <w:r w:rsidRPr="008C58C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8C58C9">
        <w:rPr>
          <w:rFonts w:ascii="Times New Roman" w:hAnsi="Times New Roman" w:cs="Times New Roman"/>
          <w:sz w:val="20"/>
          <w:szCs w:val="20"/>
        </w:rPr>
        <w:t xml:space="preserve">убенки ул. </w:t>
      </w:r>
      <w:proofErr w:type="spellStart"/>
      <w:r w:rsidRPr="008C58C9">
        <w:rPr>
          <w:rFonts w:ascii="Times New Roman" w:hAnsi="Times New Roman" w:cs="Times New Roman"/>
          <w:sz w:val="20"/>
          <w:szCs w:val="20"/>
        </w:rPr>
        <w:t>Юртова</w:t>
      </w:r>
      <w:proofErr w:type="spellEnd"/>
      <w:r w:rsidRPr="008C58C9">
        <w:rPr>
          <w:rFonts w:ascii="Times New Roman" w:hAnsi="Times New Roman" w:cs="Times New Roman"/>
          <w:sz w:val="20"/>
          <w:szCs w:val="20"/>
        </w:rPr>
        <w:t>, площадью 1903 кв.м., из земель населенных пунктов с видом разрешенного использования «для ведения личного подсобного хозяйства», кадастровым кварталом 13:06:0102001.</w:t>
      </w:r>
    </w:p>
    <w:p w:rsidR="008C58C9" w:rsidRPr="008C58C9" w:rsidRDefault="008C58C9" w:rsidP="008C58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58C9">
        <w:rPr>
          <w:rFonts w:ascii="Times New Roman" w:hAnsi="Times New Roman" w:cs="Times New Roman"/>
          <w:sz w:val="20"/>
          <w:szCs w:val="20"/>
        </w:rPr>
        <w:t xml:space="preserve">   Граждане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</w:t>
      </w:r>
      <w:proofErr w:type="gramStart"/>
      <w:r w:rsidRPr="008C58C9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8C58C9">
        <w:rPr>
          <w:rFonts w:ascii="Times New Roman" w:hAnsi="Times New Roman" w:cs="Times New Roman"/>
          <w:sz w:val="20"/>
          <w:szCs w:val="20"/>
        </w:rPr>
        <w:t xml:space="preserve"> 30 календарных дней с момента опубликования извещения (с 08.10.2018 г. по 08.11.2018 г.) по адресу: Республика Мордовия, Дубенский район, с</w:t>
      </w:r>
      <w:proofErr w:type="gramStart"/>
      <w:r w:rsidRPr="008C58C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8C58C9">
        <w:rPr>
          <w:rFonts w:ascii="Times New Roman" w:hAnsi="Times New Roman" w:cs="Times New Roman"/>
          <w:sz w:val="20"/>
          <w:szCs w:val="20"/>
        </w:rPr>
        <w:t>убенки, ул. Денисова, д.4.</w:t>
      </w:r>
    </w:p>
    <w:p w:rsidR="008C58C9" w:rsidRPr="008C58C9" w:rsidRDefault="008C58C9" w:rsidP="008C58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58C9">
        <w:rPr>
          <w:rFonts w:ascii="Times New Roman" w:hAnsi="Times New Roman" w:cs="Times New Roman"/>
          <w:sz w:val="20"/>
          <w:szCs w:val="20"/>
        </w:rPr>
        <w:t xml:space="preserve">    Способ подачи заявления - письменно, лично, либо через своих представителей. </w:t>
      </w:r>
      <w:proofErr w:type="gramStart"/>
      <w:r w:rsidRPr="008C58C9">
        <w:rPr>
          <w:rFonts w:ascii="Times New Roman" w:hAnsi="Times New Roman" w:cs="Times New Roman"/>
          <w:sz w:val="20"/>
          <w:szCs w:val="20"/>
        </w:rPr>
        <w:t>Ознакомится</w:t>
      </w:r>
      <w:proofErr w:type="gramEnd"/>
      <w:r w:rsidRPr="008C58C9">
        <w:rPr>
          <w:rFonts w:ascii="Times New Roman" w:hAnsi="Times New Roman" w:cs="Times New Roman"/>
          <w:sz w:val="20"/>
          <w:szCs w:val="20"/>
        </w:rPr>
        <w:t xml:space="preserve"> со схемой расположения земельного участка можно по адресу: Республика Мордовия, Дубенский район, с</w:t>
      </w:r>
      <w:proofErr w:type="gramStart"/>
      <w:r w:rsidRPr="008C58C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8C58C9">
        <w:rPr>
          <w:rFonts w:ascii="Times New Roman" w:hAnsi="Times New Roman" w:cs="Times New Roman"/>
          <w:sz w:val="20"/>
          <w:szCs w:val="20"/>
        </w:rPr>
        <w:t>убенки, ул. Денисова, д.4, по рабочим дня  с 9.00 до 16.00 часов.</w:t>
      </w:r>
    </w:p>
    <w:p w:rsidR="008C58C9" w:rsidRPr="008C58C9" w:rsidRDefault="008C58C9" w:rsidP="008C58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C58C9" w:rsidRPr="008C58C9" w:rsidRDefault="008C58C9" w:rsidP="008C58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58C9">
        <w:rPr>
          <w:rFonts w:ascii="Times New Roman" w:hAnsi="Times New Roman" w:cs="Times New Roman"/>
          <w:sz w:val="20"/>
          <w:szCs w:val="20"/>
        </w:rPr>
        <w:t>Подана одна заявка.</w:t>
      </w:r>
    </w:p>
    <w:p w:rsidR="008C58C9" w:rsidRDefault="008C58C9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C58C9" w:rsidRDefault="008C58C9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C58C9" w:rsidRDefault="008C58C9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C58C9" w:rsidRDefault="008C58C9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F0C2A" w:rsidRPr="00DF0C2A" w:rsidRDefault="00DF0C2A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b/>
          <w:bCs/>
          <w:sz w:val="20"/>
          <w:szCs w:val="20"/>
        </w:rPr>
        <w:t>АДМИНИСТРАЦИЯ ДУБЕНСКОГО МУНИЦИПАЛЬНОГО РАЙОНА</w:t>
      </w:r>
    </w:p>
    <w:p w:rsidR="00DF0C2A" w:rsidRPr="00DF0C2A" w:rsidRDefault="00DF0C2A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F0C2A">
        <w:rPr>
          <w:rFonts w:ascii="Times New Roman" w:hAnsi="Times New Roman" w:cs="Times New Roman"/>
          <w:b/>
          <w:bCs/>
          <w:sz w:val="20"/>
          <w:szCs w:val="20"/>
        </w:rPr>
        <w:t>РЕСПУБЛИКА МОРДОВИЯ</w:t>
      </w:r>
    </w:p>
    <w:p w:rsidR="00DF0C2A" w:rsidRPr="00DF0C2A" w:rsidRDefault="00DF0C2A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b/>
          <w:bCs/>
          <w:spacing w:val="-1"/>
          <w:sz w:val="20"/>
          <w:szCs w:val="20"/>
        </w:rPr>
        <w:t>ПОСТАНОВЛЕНИЕ</w:t>
      </w:r>
    </w:p>
    <w:p w:rsidR="00DF0C2A" w:rsidRPr="00DF0C2A" w:rsidRDefault="00DF0C2A" w:rsidP="00DF0C2A">
      <w:pPr>
        <w:shd w:val="clear" w:color="auto" w:fill="FFFFFF"/>
        <w:tabs>
          <w:tab w:val="left" w:pos="8482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pacing w:val="-5"/>
          <w:sz w:val="20"/>
          <w:szCs w:val="20"/>
        </w:rPr>
        <w:t>28.09.2018                                                                                                                       № 539</w:t>
      </w:r>
    </w:p>
    <w:p w:rsidR="00DF0C2A" w:rsidRPr="00DF0C2A" w:rsidRDefault="00DF0C2A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2"/>
          <w:sz w:val="20"/>
          <w:szCs w:val="20"/>
        </w:rPr>
      </w:pPr>
      <w:r w:rsidRPr="00DF0C2A">
        <w:rPr>
          <w:rFonts w:ascii="Times New Roman" w:hAnsi="Times New Roman" w:cs="Times New Roman"/>
          <w:spacing w:val="-2"/>
          <w:sz w:val="20"/>
          <w:szCs w:val="20"/>
        </w:rPr>
        <w:t>с. Дубенки</w:t>
      </w:r>
    </w:p>
    <w:p w:rsidR="00DF0C2A" w:rsidRPr="00DF0C2A" w:rsidRDefault="00D623F9" w:rsidP="00DF0C2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.15pt" o:ole="">
            <v:imagedata r:id="rId8" o:title=""/>
          </v:shape>
          <w:control r:id="rId9" w:name="Label2" w:shapeid="_x0000_i1027"/>
        </w:object>
      </w:r>
    </w:p>
    <w:p w:rsidR="00DF0C2A" w:rsidRPr="00DF0C2A" w:rsidRDefault="00DF0C2A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О проведении на территории Дубенского муниципального района </w:t>
      </w:r>
    </w:p>
    <w:p w:rsidR="00DF0C2A" w:rsidRPr="00DF0C2A" w:rsidRDefault="00DF0C2A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«Месячника гражданской обороны»</w:t>
      </w:r>
    </w:p>
    <w:p w:rsidR="00DF0C2A" w:rsidRPr="00DF0C2A" w:rsidRDefault="00DF0C2A" w:rsidP="00DF0C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>В соответствии с Федеральным законом от 21 декабря 1994 года № 68</w:t>
      </w:r>
      <w:r w:rsidRPr="00DF0C2A">
        <w:rPr>
          <w:rFonts w:ascii="Times New Roman" w:hAnsi="Times New Roman" w:cs="Times New Roman"/>
          <w:sz w:val="20"/>
          <w:szCs w:val="20"/>
        </w:rPr>
        <w:softHyphen/>
        <w:t>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4 сентября 2003 года №547 «О подготовке населения в области защиты от чрезвычайных ситуаций природного и техногенного характера»,  Постановлением Правительства Республики Мордовия от 20 октября 2014года №515 «Об организации подготовки населения в</w:t>
      </w:r>
      <w:proofErr w:type="gramEnd"/>
      <w:r w:rsidRPr="00DF0C2A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>области защиты от чрезвычайных ситуаций природного и техногенного характера», Планом основных мероприятий Республики Мордовия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2018 год и в целях дальнейшего развития и совершенствования форм организаторской работы, обучения населения действиям в условиях чрезвычайных ситуаций, пропаганды знаний в области гражданской обороны и привлечения</w:t>
      </w:r>
      <w:proofErr w:type="gramEnd"/>
      <w:r w:rsidRPr="00DF0C2A">
        <w:rPr>
          <w:rFonts w:ascii="Times New Roman" w:hAnsi="Times New Roman" w:cs="Times New Roman"/>
          <w:sz w:val="20"/>
          <w:szCs w:val="20"/>
        </w:rPr>
        <w:t xml:space="preserve"> к этой работе государственных структур и средств массовой информации, администрация Дубенского муниципального района постановляет:</w:t>
      </w:r>
    </w:p>
    <w:p w:rsidR="00DF0C2A" w:rsidRPr="00DF0C2A" w:rsidRDefault="00DF0C2A" w:rsidP="00DF0C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1. В период с 01.10.2018 по 31.10.2018 года провести  на территории Дубенского  муниципального района «Месячник гражданской обороны» (далее – Месячник), с использованием всех форм и методов организаторской, методической и информационной работы с населением.</w:t>
      </w:r>
    </w:p>
    <w:p w:rsidR="00DF0C2A" w:rsidRPr="00DF0C2A" w:rsidRDefault="00DF0C2A" w:rsidP="00DF0C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2. Утвердить прилагаемый план мероприятий  Дубенского муниципального района  по проведению Месячника.</w:t>
      </w:r>
    </w:p>
    <w:p w:rsidR="00DF0C2A" w:rsidRPr="00DF0C2A" w:rsidRDefault="00DF0C2A" w:rsidP="00DF0C2A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lastRenderedPageBreak/>
        <w:t>3. В рамках Месячника рекомендовать</w:t>
      </w:r>
      <w:r w:rsidRPr="00DF0C2A">
        <w:rPr>
          <w:rFonts w:ascii="Times New Roman" w:hAnsi="Times New Roman" w:cs="Times New Roman"/>
          <w:b/>
          <w:sz w:val="20"/>
          <w:szCs w:val="20"/>
        </w:rPr>
        <w:t>:</w:t>
      </w:r>
      <w:r w:rsidRPr="00DF0C2A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DF0C2A" w:rsidRPr="00DF0C2A" w:rsidRDefault="00DF0C2A" w:rsidP="00DF0C2A">
      <w:pPr>
        <w:tabs>
          <w:tab w:val="center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- управлению по социальной работе администрации Дубенского муниципального района обеспечить проведение в общеобразовательных учреждениях единого «Дня гражданской обороны», мероприятий, способствующих приобретению и укреплению у педагогического состава и учащихся навыков действия в чрезвычайных ситуациях природного и техногенного характера;</w:t>
      </w:r>
    </w:p>
    <w:p w:rsidR="00DF0C2A" w:rsidRPr="00DF0C2A" w:rsidRDefault="00DF0C2A" w:rsidP="00DF0C2A">
      <w:pPr>
        <w:tabs>
          <w:tab w:val="center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- ГБУЗ РМ «Дубенская РБ» обеспечить  проведение мероприятий, направленных на повышение уровня практических навыков персонала при действиях в чрезвычайных ситуациях и при угрозе террористических актов в лечебных учреждениях района;</w:t>
      </w:r>
    </w:p>
    <w:p w:rsidR="00DF0C2A" w:rsidRPr="00DF0C2A" w:rsidRDefault="00DF0C2A" w:rsidP="00DF0C2A">
      <w:pPr>
        <w:tabs>
          <w:tab w:val="center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>- руководителям предприятий, организаций и учреждений независимо от форм собственности, расположенных на территории Дубенского муниципального района при проведении «Месячника гражданской обороны» оказывать всемерную помощь ответственным по делам гражданской обороны и чрезвычайным ситуациям в проведении запланированных мероприятий, активно практиковать использование всех форм и методов организаторской, методической и информационной работы с рабочими, служащими и ИТР;</w:t>
      </w:r>
      <w:proofErr w:type="gramEnd"/>
    </w:p>
    <w:p w:rsidR="00DF0C2A" w:rsidRPr="00DF0C2A" w:rsidRDefault="00DF0C2A" w:rsidP="00DF0C2A">
      <w:pPr>
        <w:tabs>
          <w:tab w:val="center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- редакции АНО газеты «Новая жизнь» освещать ход проведения «Месячника гражданской обороны».</w:t>
      </w:r>
    </w:p>
    <w:p w:rsidR="00DF0C2A" w:rsidRPr="00DF0C2A" w:rsidRDefault="00DF0C2A" w:rsidP="00DF0C2A">
      <w:pPr>
        <w:tabs>
          <w:tab w:val="center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4.Исполнителям плана мероприятий по проведению «Месячника гражданской обороны» представить отчеты в администрацию Дубенского муниципального района начальнику отдела по делам ГО и ЧС 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 w:rsidRPr="00DF0C2A">
        <w:rPr>
          <w:rFonts w:ascii="Times New Roman" w:hAnsi="Times New Roman" w:cs="Times New Roman"/>
          <w:sz w:val="20"/>
          <w:szCs w:val="20"/>
        </w:rPr>
        <w:t>специалисту уполномоченному на решение задач в области ГО и ЧС) к 07.11.2018 г.</w:t>
      </w:r>
    </w:p>
    <w:p w:rsidR="00DF0C2A" w:rsidRPr="00DF0C2A" w:rsidRDefault="00DF0C2A" w:rsidP="00DF0C2A">
      <w:pPr>
        <w:tabs>
          <w:tab w:val="center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5.При проведении «Месячника гражданской обороны» использовать все формы и методы организаторской, методической и информационной работы с населением.</w:t>
      </w:r>
    </w:p>
    <w:p w:rsidR="00DF0C2A" w:rsidRPr="00DF0C2A" w:rsidRDefault="00DF0C2A" w:rsidP="00DF0C2A">
      <w:pPr>
        <w:tabs>
          <w:tab w:val="center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6. 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DF0C2A">
        <w:rPr>
          <w:rFonts w:ascii="Times New Roman" w:hAnsi="Times New Roman" w:cs="Times New Roman"/>
          <w:sz w:val="20"/>
          <w:szCs w:val="20"/>
        </w:rPr>
        <w:t xml:space="preserve"> исполнением настоящего распоряжения возложить на первого заместителя главы - начальника финансового управления администрации, председателя КЧС и ОПБ Дубенского муниципального района   </w:t>
      </w:r>
      <w:proofErr w:type="spellStart"/>
      <w:r w:rsidRPr="00DF0C2A">
        <w:rPr>
          <w:rFonts w:ascii="Times New Roman" w:hAnsi="Times New Roman" w:cs="Times New Roman"/>
          <w:sz w:val="20"/>
          <w:szCs w:val="20"/>
        </w:rPr>
        <w:t>Вачаевой</w:t>
      </w:r>
      <w:proofErr w:type="spellEnd"/>
      <w:r w:rsidRPr="00DF0C2A">
        <w:rPr>
          <w:rFonts w:ascii="Times New Roman" w:hAnsi="Times New Roman" w:cs="Times New Roman"/>
          <w:sz w:val="20"/>
          <w:szCs w:val="20"/>
        </w:rPr>
        <w:t xml:space="preserve"> Л.М.     </w:t>
      </w:r>
    </w:p>
    <w:p w:rsidR="00DF0C2A" w:rsidRPr="00DF0C2A" w:rsidRDefault="00DF0C2A" w:rsidP="00DF0C2A">
      <w:pPr>
        <w:tabs>
          <w:tab w:val="center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7. </w:t>
      </w:r>
      <w:r w:rsidRPr="00DF0C2A">
        <w:rPr>
          <w:rFonts w:ascii="Times New Roman" w:hAnsi="Times New Roman" w:cs="Times New Roman"/>
          <w:color w:val="000000"/>
          <w:spacing w:val="3"/>
          <w:sz w:val="20"/>
          <w:szCs w:val="20"/>
        </w:rPr>
        <w:t>Настоящее постановление вступает в силу со дня подписания.</w:t>
      </w:r>
    </w:p>
    <w:p w:rsidR="00DF0C2A" w:rsidRPr="00DF0C2A" w:rsidRDefault="00DF0C2A" w:rsidP="00DF0C2A">
      <w:pPr>
        <w:tabs>
          <w:tab w:val="center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pStyle w:val="21"/>
        <w:spacing w:before="0" w:line="240" w:lineRule="auto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DF0C2A">
        <w:rPr>
          <w:rFonts w:ascii="Times New Roman" w:hAnsi="Times New Roman" w:cs="Times New Roman"/>
          <w:sz w:val="20"/>
          <w:szCs w:val="20"/>
        </w:rPr>
        <w:t xml:space="preserve">Глава </w:t>
      </w:r>
    </w:p>
    <w:p w:rsidR="00DF0C2A" w:rsidRPr="00DF0C2A" w:rsidRDefault="00DF0C2A" w:rsidP="00DF0C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DF0C2A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 w:rsidRPr="00DF0C2A">
        <w:rPr>
          <w:rFonts w:ascii="Times New Roman" w:hAnsi="Times New Roman" w:cs="Times New Roman"/>
          <w:sz w:val="20"/>
          <w:szCs w:val="20"/>
        </w:rPr>
        <w:t>Плешаков С.Г.</w:t>
      </w:r>
    </w:p>
    <w:p w:rsidR="00DF0C2A" w:rsidRPr="00DF0C2A" w:rsidRDefault="00DF0C2A" w:rsidP="00DF0C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rPr>
          <w:rStyle w:val="ae"/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0" w:name="sub_1000"/>
      <w:r w:rsidRPr="00DF0C2A">
        <w:rPr>
          <w:rStyle w:val="ae"/>
          <w:rFonts w:ascii="Times New Roman" w:hAnsi="Times New Roman" w:cs="Times New Roman"/>
          <w:b w:val="0"/>
          <w:color w:val="auto"/>
          <w:sz w:val="20"/>
          <w:szCs w:val="20"/>
        </w:rPr>
        <w:t xml:space="preserve">                                  </w:t>
      </w:r>
    </w:p>
    <w:p w:rsidR="00DF0C2A" w:rsidRPr="00DF0C2A" w:rsidRDefault="00DF0C2A" w:rsidP="00DF0C2A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color w:val="auto"/>
          <w:sz w:val="20"/>
          <w:szCs w:val="20"/>
        </w:rPr>
      </w:pPr>
      <w:r w:rsidRPr="00DF0C2A">
        <w:rPr>
          <w:rStyle w:val="ae"/>
          <w:rFonts w:ascii="Times New Roman" w:hAnsi="Times New Roman" w:cs="Times New Roman"/>
          <w:b w:val="0"/>
          <w:color w:val="auto"/>
          <w:sz w:val="20"/>
          <w:szCs w:val="20"/>
        </w:rPr>
        <w:t xml:space="preserve">                                              Приложение </w:t>
      </w:r>
    </w:p>
    <w:p w:rsidR="00DF0C2A" w:rsidRPr="00DF0C2A" w:rsidRDefault="00DF0C2A" w:rsidP="00DF0C2A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color w:val="auto"/>
          <w:sz w:val="20"/>
          <w:szCs w:val="20"/>
        </w:rPr>
      </w:pPr>
      <w:r w:rsidRPr="00DF0C2A">
        <w:rPr>
          <w:rStyle w:val="ae"/>
          <w:rFonts w:ascii="Times New Roman" w:hAnsi="Times New Roman" w:cs="Times New Roman"/>
          <w:b w:val="0"/>
          <w:color w:val="auto"/>
          <w:sz w:val="20"/>
          <w:szCs w:val="20"/>
        </w:rPr>
        <w:t xml:space="preserve">                                          УТВЕРЖДЕНО</w:t>
      </w:r>
      <w:bookmarkEnd w:id="0"/>
    </w:p>
    <w:p w:rsidR="00DF0C2A" w:rsidRPr="00DF0C2A" w:rsidRDefault="00DF0C2A" w:rsidP="00DF0C2A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color w:val="auto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постановлением</w:t>
      </w:r>
      <w:r w:rsidRPr="00DF0C2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F0C2A">
        <w:rPr>
          <w:rStyle w:val="ae"/>
          <w:rFonts w:ascii="Times New Roman" w:hAnsi="Times New Roman" w:cs="Times New Roman"/>
          <w:b w:val="0"/>
          <w:color w:val="auto"/>
          <w:sz w:val="20"/>
          <w:szCs w:val="20"/>
        </w:rPr>
        <w:t xml:space="preserve">администрации </w:t>
      </w:r>
    </w:p>
    <w:p w:rsidR="00DF0C2A" w:rsidRPr="00DF0C2A" w:rsidRDefault="00DF0C2A" w:rsidP="00DF0C2A">
      <w:pPr>
        <w:spacing w:after="0" w:line="240" w:lineRule="auto"/>
        <w:jc w:val="right"/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</w:pPr>
      <w:r w:rsidRPr="00DF0C2A">
        <w:rPr>
          <w:rStyle w:val="ae"/>
          <w:rFonts w:ascii="Times New Roman" w:hAnsi="Times New Roman" w:cs="Times New Roman"/>
          <w:b w:val="0"/>
          <w:color w:val="auto"/>
          <w:sz w:val="20"/>
          <w:szCs w:val="20"/>
        </w:rPr>
        <w:t xml:space="preserve">Дубенского муниципального </w:t>
      </w:r>
    </w:p>
    <w:p w:rsidR="00DF0C2A" w:rsidRPr="00DF0C2A" w:rsidRDefault="00DF0C2A" w:rsidP="00DF0C2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F0C2A">
        <w:rPr>
          <w:rStyle w:val="ae"/>
          <w:rFonts w:ascii="Times New Roman" w:hAnsi="Times New Roman" w:cs="Times New Roman"/>
          <w:b w:val="0"/>
          <w:color w:val="auto"/>
          <w:sz w:val="20"/>
          <w:szCs w:val="20"/>
        </w:rPr>
        <w:t xml:space="preserve">               района Республики Мордовия</w:t>
      </w:r>
    </w:p>
    <w:p w:rsidR="00DF0C2A" w:rsidRPr="00DF0C2A" w:rsidRDefault="00DF0C2A" w:rsidP="00DF0C2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F0C2A">
        <w:rPr>
          <w:rStyle w:val="ae"/>
          <w:rFonts w:ascii="Times New Roman" w:hAnsi="Times New Roman" w:cs="Times New Roman"/>
          <w:b w:val="0"/>
          <w:color w:val="auto"/>
          <w:sz w:val="20"/>
          <w:szCs w:val="20"/>
        </w:rPr>
        <w:t xml:space="preserve">                                от 28.09.2018г. №539</w:t>
      </w: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pStyle w:val="10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DF0C2A">
        <w:rPr>
          <w:rFonts w:ascii="Times New Roman" w:hAnsi="Times New Roman" w:cs="Times New Roman"/>
          <w:b w:val="0"/>
          <w:color w:val="auto"/>
          <w:sz w:val="20"/>
          <w:szCs w:val="20"/>
        </w:rPr>
        <w:t>План</w:t>
      </w:r>
      <w:r w:rsidRPr="00DF0C2A">
        <w:rPr>
          <w:rFonts w:ascii="Times New Roman" w:hAnsi="Times New Roman" w:cs="Times New Roman"/>
          <w:b w:val="0"/>
          <w:color w:val="auto"/>
          <w:sz w:val="20"/>
          <w:szCs w:val="20"/>
        </w:rPr>
        <w:br/>
        <w:t>мероприятий Дубенского муниципального района по проведению</w:t>
      </w:r>
    </w:p>
    <w:p w:rsidR="00DF0C2A" w:rsidRPr="00DF0C2A" w:rsidRDefault="00DF0C2A" w:rsidP="00DF0C2A">
      <w:pPr>
        <w:pStyle w:val="10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DF0C2A">
        <w:rPr>
          <w:rFonts w:ascii="Times New Roman" w:hAnsi="Times New Roman" w:cs="Times New Roman"/>
          <w:b w:val="0"/>
          <w:color w:val="auto"/>
          <w:sz w:val="20"/>
          <w:szCs w:val="20"/>
        </w:rPr>
        <w:t>«Месячника гражданской обороны»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"/>
        <w:gridCol w:w="3746"/>
        <w:gridCol w:w="2393"/>
        <w:gridCol w:w="2393"/>
      </w:tblGrid>
      <w:tr w:rsidR="00DF0C2A" w:rsidRPr="00DF0C2A" w:rsidTr="00DF0C2A">
        <w:tc>
          <w:tcPr>
            <w:tcW w:w="479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F0C2A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F0C2A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F0C2A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5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Ответственное лицо за проведение</w:t>
            </w:r>
          </w:p>
        </w:tc>
      </w:tr>
      <w:tr w:rsidR="00DF0C2A" w:rsidRPr="00DF0C2A" w:rsidTr="00DF0C2A">
        <w:tc>
          <w:tcPr>
            <w:tcW w:w="479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F0C2A" w:rsidRPr="00DF0C2A" w:rsidTr="00DF0C2A">
        <w:tc>
          <w:tcPr>
            <w:tcW w:w="479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Подготовить постановление  администрации Дубенского района о проведении «Месячника гражданской обороны»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до 04.10.2018 г.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Специалист</w:t>
            </w:r>
            <w:proofErr w:type="gramEnd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 xml:space="preserve"> уполномоченный на решение задач в области ГО и ЧС администрации Дубенского муниципального района </w:t>
            </w:r>
          </w:p>
        </w:tc>
      </w:tr>
      <w:tr w:rsidR="00DF0C2A" w:rsidRPr="00DF0C2A" w:rsidTr="00DF0C2A">
        <w:tc>
          <w:tcPr>
            <w:tcW w:w="479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единого «Дня гражданской обороны» в </w:t>
            </w:r>
            <w:proofErr w:type="gramStart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образовательных</w:t>
            </w:r>
            <w:proofErr w:type="gramEnd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учреждения района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октябрь 2018 г.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социальной работе администрации Дубенского муниципального района, руководители </w:t>
            </w:r>
            <w:r w:rsidRPr="00DF0C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образовательных учреждений района, ПСЧ-12, ПС</w:t>
            </w:r>
            <w:proofErr w:type="gramStart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Г(</w:t>
            </w:r>
            <w:proofErr w:type="gramEnd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по согласованию)</w:t>
            </w:r>
          </w:p>
        </w:tc>
      </w:tr>
      <w:tr w:rsidR="00DF0C2A" w:rsidRPr="00DF0C2A" w:rsidTr="00DF0C2A">
        <w:tc>
          <w:tcPr>
            <w:tcW w:w="479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985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проведения занятий с </w:t>
            </w:r>
            <w:proofErr w:type="gramStart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обучающими</w:t>
            </w:r>
            <w:proofErr w:type="gramEnd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 xml:space="preserve"> по вопросам культуры безопасности жизнедеятельности, использованием классов ОБЖ, а также тренировок по действиям в случае пожаров, чрезвычайных ситуаций, угрозы террористических актов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октябрь 2018 г.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муниципального района, руководители образовательных учреждений района</w:t>
            </w:r>
          </w:p>
        </w:tc>
      </w:tr>
      <w:tr w:rsidR="00DF0C2A" w:rsidRPr="00DF0C2A" w:rsidTr="00DF0C2A">
        <w:tc>
          <w:tcPr>
            <w:tcW w:w="479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5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Разработка и распространение среди обучающихся и родителей памяток, листовок, буклетов по вопросам культуры безопасности жизнедеятельности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октябрь 2018 г.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муниципального района, руководители образовательных учреждений района</w:t>
            </w:r>
          </w:p>
        </w:tc>
      </w:tr>
      <w:tr w:rsidR="00DF0C2A" w:rsidRPr="00DF0C2A" w:rsidTr="00DF0C2A">
        <w:tc>
          <w:tcPr>
            <w:tcW w:w="479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информационных материалов по правилам поведения при чрезвычайных ситуациях, при угрозе террористических актов и пожарной безопасности в учебных заведениях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октябрь 2018 г.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муниципального района, руководители образовательных учреждений района</w:t>
            </w:r>
          </w:p>
        </w:tc>
      </w:tr>
      <w:tr w:rsidR="00DF0C2A" w:rsidRPr="00DF0C2A" w:rsidTr="00DF0C2A">
        <w:tc>
          <w:tcPr>
            <w:tcW w:w="479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5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проведения </w:t>
            </w:r>
            <w:proofErr w:type="gramStart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общеобразовательных</w:t>
            </w:r>
            <w:proofErr w:type="gramEnd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 конкурсов, викторин и показных занятий по правилам поведения при пожарах и угрозе террористических актов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октябрь 2018 г.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муниципального района, руководители образовательных учреждений района, ПСЧ-12, ПС</w:t>
            </w:r>
            <w:proofErr w:type="gramStart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Г(</w:t>
            </w:r>
            <w:proofErr w:type="gramEnd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по согласованию)</w:t>
            </w:r>
          </w:p>
        </w:tc>
      </w:tr>
      <w:tr w:rsidR="00DF0C2A" w:rsidRPr="00DF0C2A" w:rsidTr="00DF0C2A">
        <w:tc>
          <w:tcPr>
            <w:tcW w:w="479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5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В единый «День гражданской обороны» проведение занятий с врачами и средним мед</w:t>
            </w:r>
            <w:proofErr w:type="gramStart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ерсоналом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октябрь 2018 г.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ГБУЗ РМ  «Дубенская РБ» (по согласованию)</w:t>
            </w:r>
          </w:p>
        </w:tc>
      </w:tr>
      <w:tr w:rsidR="00DF0C2A" w:rsidRPr="00DF0C2A" w:rsidTr="00DF0C2A">
        <w:tc>
          <w:tcPr>
            <w:tcW w:w="479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5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Освещение хода мероприятий «Месячника гражданской обороны»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октябрь 2018 г.</w:t>
            </w:r>
          </w:p>
        </w:tc>
        <w:tc>
          <w:tcPr>
            <w:tcW w:w="1268" w:type="pct"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0C2A">
              <w:rPr>
                <w:rFonts w:ascii="Times New Roman" w:hAnsi="Times New Roman" w:cs="Times New Roman"/>
                <w:sz w:val="20"/>
                <w:szCs w:val="20"/>
              </w:rPr>
              <w:t>АНО «Редакция газеты «Новая жизнь» (по согласованию)</w:t>
            </w:r>
          </w:p>
        </w:tc>
      </w:tr>
    </w:tbl>
    <w:p w:rsidR="00DF0C2A" w:rsidRPr="00C86381" w:rsidRDefault="00DF0C2A" w:rsidP="00DF0C2A"/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0C2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0C2A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b/>
          <w:sz w:val="20"/>
          <w:szCs w:val="20"/>
        </w:rPr>
        <w:t>ПОСТАНОВЛЕНИЕ</w:t>
      </w:r>
      <w:r w:rsidRPr="00DF0C2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01.10.2018                                                                                                      №541 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с. Дубенки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Об утверждении плана мероприятий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по защите персональных данных в администрации 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 xml:space="preserve">В соответствии с требованиями  Федерального закона от 27.07.2006 №152-ФЗ «О персональных данных», постановлением Правительства РФ от 01.11.2012 №1119 «Об утверждении требований к защите персональных данных при их обработке в информационных системах персональных данных», Постановлением Правительства РФ от 15.09.2008 №687 «Об утверждении Положения об особенностях </w:t>
      </w:r>
      <w:r w:rsidRPr="00DF0C2A">
        <w:rPr>
          <w:rFonts w:ascii="Times New Roman" w:hAnsi="Times New Roman" w:cs="Times New Roman"/>
          <w:sz w:val="20"/>
          <w:szCs w:val="20"/>
        </w:rPr>
        <w:lastRenderedPageBreak/>
        <w:t>обработки персональных данных, осуществляемой без использования средств автоматизации» администрация Дубенского муниципального района постановляет:</w:t>
      </w:r>
      <w:proofErr w:type="gramEnd"/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1.Утвердить прилагаемый План мероприятий по защите персональных 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данных.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2.Суродеевой Г.А., руководителю аппарата администрации Дубенского муниципального района,  ознакомить  с данным постановлением должностные лица, назначенные  ответственные за реализацию мер, указанных в Плане.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3. Признать утратившими силу  аналогичные  постановления администрации Дубенского муниципального района от 23.03.2009 №73, от 23.11.2010 №561.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4. 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DF0C2A">
        <w:rPr>
          <w:rFonts w:ascii="Times New Roman" w:hAnsi="Times New Roman" w:cs="Times New Roman"/>
          <w:sz w:val="20"/>
          <w:szCs w:val="20"/>
        </w:rPr>
        <w:t xml:space="preserve"> исполнением данного постановления оставляю за собой.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муниципального района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Pr="00DF0C2A">
        <w:rPr>
          <w:rFonts w:ascii="Times New Roman" w:hAnsi="Times New Roman" w:cs="Times New Roman"/>
          <w:sz w:val="20"/>
          <w:szCs w:val="20"/>
        </w:rPr>
        <w:t>Плешаков С.Г.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Утверждено</w:t>
      </w: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постановлением  администрации </w:t>
      </w: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Дубенского муниципального </w:t>
      </w: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района</w:t>
      </w: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от 01.10.2018 №541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План мероприятий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по защите персональных данных (ПД) 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>в</w:t>
      </w:r>
      <w:proofErr w:type="gramEnd"/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администрации Дубенского муниципального района</w:t>
      </w: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</w:t>
      </w:r>
    </w:p>
    <w:tbl>
      <w:tblPr>
        <w:tblW w:w="12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8"/>
        <w:gridCol w:w="5202"/>
        <w:gridCol w:w="2285"/>
        <w:gridCol w:w="2021"/>
        <w:gridCol w:w="2021"/>
      </w:tblGrid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№№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периодичность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ответственный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Организационные мероприятия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Организация работы по актуализации локальных нормативно-правовых актов по защите ПД, криптографической средствам защиты, служебной информации ограниченного доступа, информации</w:t>
            </w:r>
            <w:proofErr w:type="gram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составляющие коммерческую тайну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До 15.10.2018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Г.А.</w:t>
            </w:r>
          </w:p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Шепелев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И.Г.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Осуществление внутреннего </w:t>
            </w:r>
            <w:proofErr w:type="gram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контроля за</w:t>
            </w:r>
            <w:proofErr w:type="gram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соблюдением сотрудниками администрации законодательства РФ о персональных данных,  защите информации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постоянно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Г.А.</w:t>
            </w:r>
          </w:p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Исаева Е.М.</w:t>
            </w:r>
          </w:p>
        </w:tc>
      </w:tr>
      <w:tr w:rsidR="00DF0C2A" w:rsidRPr="00DF0C2A" w:rsidTr="00DF0C2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Доведение до сведения сотрудников положения законодательства РФ о персональных данных, внутренних локальных актов по вопросам обработки ПД, требований к защите ПД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мере необходимости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Г.А.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Организация приема и обработки обращений и запросов субъектов ПД или их представителей и осуществление </w:t>
            </w:r>
            <w:proofErr w:type="gram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контроля  за</w:t>
            </w:r>
            <w:proofErr w:type="gram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приемом и обработкой таких обращений и запросов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 мере необходимости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Г.А.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Определение уровня защищенности все информационных систем (ИС)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Разовое</w:t>
            </w:r>
          </w:p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До 1 ноября 2018 г.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Исаева Е.М.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Обучение сотрудников администрации в соответствии с утвержденным планом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Ежемесячно</w:t>
            </w:r>
          </w:p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Не позднее 25 числа месяца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Г.А.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Учет всех защищаемых носителей информации с помощью их маркировки и занесение учетных данных в Журнал учет с отметкой об их выдаче (приеме)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постоянно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Осичкин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В.А.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Физические мероприятия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7.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Организация и соблюдение  режима  пропуска в здание администрации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Разовое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Чикаев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А.И.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Организация хранения материальных носителей  ПД в помещениях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Разовое</w:t>
            </w:r>
          </w:p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До 10.10.2018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Осичкин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В.А.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Установка дополнительных  замков на дверях в  помещениях с ИСПД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Разовое </w:t>
            </w:r>
          </w:p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До 10.10.2018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Чикаев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А.И.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Технические </w:t>
            </w:r>
            <w:proofErr w:type="gramStart"/>
            <w:r w:rsidRPr="00DF0C2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( </w:t>
            </w:r>
            <w:proofErr w:type="gramEnd"/>
            <w:r w:rsidRPr="00DF0C2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аппаратные и программные) мероприятия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Внедрение системы защиты от несанкционированного доступа и криптографической защиты 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Разовое</w:t>
            </w:r>
          </w:p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До 10.10.2018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Чикаев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А.И.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Осуществление обновления системы антивирусной защиты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ежегодно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Чикаев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А.И.</w:t>
            </w:r>
          </w:p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Исаева Е.М.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Контролирующие мероприятия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Контроль над соблюдением режима  криптографической защиты, защиты информации ограниченного доступа, обработки ПД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ежедневно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Г.А.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Контроль над соблюдением режима обработки ПД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еженедельно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Г.А.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Поддержание журнала проверок в актуальном состоянии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постоянно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Исаева Е.М.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Контроль над выполнением антивирусной защиты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еженедельно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Исаева Е.М.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Проведение внутренних проверок на предмет выявления изменений в режиме   обработки и защиты ПД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ежегодно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Г.А.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Контроль за</w:t>
            </w:r>
            <w:proofErr w:type="gram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обновлениями программного обеспечения 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еженедельно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Исаева Е.М.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Контроль за</w:t>
            </w:r>
            <w:proofErr w:type="gram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обеспечением резервного копирования 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ежемесячно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Малкина Т.И.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Организация анализа и пересмотра имеющихся угроз безопасности ПД, а также предсказание появления новых угроз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ежегодно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Исаева Е.М.</w:t>
            </w:r>
          </w:p>
        </w:tc>
      </w:tr>
      <w:tr w:rsidR="00DF0C2A" w:rsidRPr="00DF0C2A" w:rsidTr="00DF0C2A">
        <w:trPr>
          <w:gridAfter w:val="1"/>
          <w:wAfter w:w="2021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Отслеживание объемов обрабатываемых ПД, состава обрабатываемых ПД в ИСПД, целей обработки ПД.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ежегодно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2A" w:rsidRPr="00DF0C2A" w:rsidRDefault="00DF0C2A" w:rsidP="00DF0C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Суродеева</w:t>
            </w:r>
            <w:proofErr w:type="spellEnd"/>
            <w:r w:rsidRPr="00DF0C2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Г.А.</w:t>
            </w:r>
          </w:p>
        </w:tc>
      </w:tr>
    </w:tbl>
    <w:p w:rsidR="00DF0C2A" w:rsidRDefault="00DF0C2A" w:rsidP="00DF0C2A">
      <w:pPr>
        <w:rPr>
          <w:rFonts w:ascii="Calibri" w:hAnsi="Calibri"/>
          <w:sz w:val="28"/>
          <w:szCs w:val="28"/>
        </w:rPr>
      </w:pP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0C2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0C2A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b/>
          <w:sz w:val="20"/>
          <w:szCs w:val="20"/>
        </w:rPr>
        <w:t>ПОСТАНОВЛЕНИЕ</w:t>
      </w:r>
      <w:r w:rsidRPr="00DF0C2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01.10.2018                                                                                                      №542 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с. Дубенки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Об утверждении Правил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работы с обезличенными персональными данными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администрации Дубенского муниципального района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>В целях реализации Федерального закона от 27.07.2005 №152-ФЗ «О персональных данных», в соответствии с постановлением Правительства Российской Федерации от 21.03.2012 №211 «Об утверждении перечня мер, направленных на обеспечение 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 государственными и муниципальными органами» администрация Дубенского муниципального района постановляет:</w:t>
      </w:r>
      <w:proofErr w:type="gramEnd"/>
    </w:p>
    <w:p w:rsidR="00DF0C2A" w:rsidRPr="00DF0C2A" w:rsidRDefault="00DF0C2A" w:rsidP="00DF0C2A">
      <w:pPr>
        <w:pStyle w:val="ad"/>
        <w:ind w:left="0"/>
        <w:jc w:val="both"/>
      </w:pPr>
      <w:r w:rsidRPr="00DF0C2A">
        <w:t xml:space="preserve">       1.Утвердить Правила работы с обезличенными персональными данными администрации Дубенского муниципального района (прилагаются). </w:t>
      </w:r>
    </w:p>
    <w:p w:rsidR="00DF0C2A" w:rsidRPr="00DF0C2A" w:rsidRDefault="00DF0C2A" w:rsidP="00DF0C2A">
      <w:pPr>
        <w:pStyle w:val="ad"/>
        <w:ind w:left="0"/>
        <w:jc w:val="both"/>
      </w:pPr>
      <w:r w:rsidRPr="00DF0C2A">
        <w:t xml:space="preserve">        2.</w:t>
      </w:r>
      <w:r w:rsidRPr="00DF0C2A">
        <w:rPr>
          <w:lang w:val="en-US"/>
        </w:rPr>
        <w:t> </w:t>
      </w:r>
      <w:r w:rsidRPr="00DF0C2A">
        <w:rPr>
          <w:color w:val="000000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  <w:r w:rsidRPr="00DF0C2A">
        <w:t xml:space="preserve">   </w:t>
      </w:r>
    </w:p>
    <w:p w:rsidR="00DF0C2A" w:rsidRPr="00DF0C2A" w:rsidRDefault="00DF0C2A" w:rsidP="00DF0C2A">
      <w:pPr>
        <w:pStyle w:val="ad"/>
        <w:ind w:left="0"/>
        <w:jc w:val="both"/>
      </w:pPr>
      <w:r w:rsidRPr="00DF0C2A">
        <w:t xml:space="preserve">       3. </w:t>
      </w:r>
      <w:proofErr w:type="gramStart"/>
      <w:r w:rsidRPr="00DF0C2A">
        <w:t>Контроль за</w:t>
      </w:r>
      <w:proofErr w:type="gramEnd"/>
      <w:r w:rsidRPr="00DF0C2A">
        <w:t xml:space="preserve"> выполнением настоящего постановления возложить на </w:t>
      </w:r>
      <w:proofErr w:type="spellStart"/>
      <w:r w:rsidRPr="00DF0C2A">
        <w:t>Суродееву</w:t>
      </w:r>
      <w:proofErr w:type="spellEnd"/>
      <w:r w:rsidRPr="00DF0C2A">
        <w:t xml:space="preserve"> Г.А., руководителя аппарата администрации Дубенского муниципального района. 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муниципального района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 w:rsidRPr="00DF0C2A">
        <w:rPr>
          <w:rFonts w:ascii="Times New Roman" w:hAnsi="Times New Roman" w:cs="Times New Roman"/>
          <w:sz w:val="20"/>
          <w:szCs w:val="20"/>
        </w:rPr>
        <w:t>Плешаков С.Г.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DF0C2A">
        <w:rPr>
          <w:rFonts w:ascii="Times New Roman" w:hAnsi="Times New Roman" w:cs="Times New Roman"/>
          <w:sz w:val="20"/>
          <w:szCs w:val="20"/>
        </w:rPr>
        <w:t>Утверждено</w:t>
      </w:r>
    </w:p>
    <w:p w:rsidR="00DF0C2A" w:rsidRPr="00DF0C2A" w:rsidRDefault="00DF0C2A" w:rsidP="00DF0C2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Постановлением администрации </w:t>
      </w:r>
    </w:p>
    <w:p w:rsidR="00DF0C2A" w:rsidRPr="00DF0C2A" w:rsidRDefault="00DF0C2A" w:rsidP="00DF0C2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Дубенского муниципального района</w:t>
      </w:r>
    </w:p>
    <w:p w:rsidR="00DF0C2A" w:rsidRPr="00DF0C2A" w:rsidRDefault="00DF0C2A" w:rsidP="00DF0C2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от 01.10.2018 №542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Правила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работы с обезличенными персональными данными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администрации Дубенского муниципального района</w:t>
      </w: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1.Общие положения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>1.1 Настоящие Правила работы с обезличенными персональными данными (ПД) администрации Дубенского муниципального района  (далее администрации) разработаны с учетом Федерального закона от 27.07.2066 №152-ФЗ «О персональных данных», постановления Правительства РФ от 21.03.2012  №211 «Об утверждении Перечня мер, направленных на обеспечение выполнения обязанностей, предусмотренных Федеральным законом  «О персональных данных» и принятыми в соответствии с ним нормативными правовыми актами, операторами, являющимися государственными или</w:t>
      </w:r>
      <w:proofErr w:type="gramEnd"/>
      <w:r w:rsidRPr="00DF0C2A">
        <w:rPr>
          <w:rFonts w:ascii="Times New Roman" w:hAnsi="Times New Roman" w:cs="Times New Roman"/>
          <w:sz w:val="20"/>
          <w:szCs w:val="20"/>
        </w:rPr>
        <w:t xml:space="preserve"> муниципальными органами».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1.2 Настоящие Правила определяют порядок работы  с обезличенными данными администрации.</w:t>
      </w:r>
    </w:p>
    <w:p w:rsidR="00DF0C2A" w:rsidRPr="00DF0C2A" w:rsidRDefault="00DF0C2A" w:rsidP="00DF0C2A">
      <w:pPr>
        <w:pStyle w:val="ad"/>
        <w:ind w:left="0"/>
        <w:jc w:val="center"/>
      </w:pPr>
      <w:r w:rsidRPr="00DF0C2A">
        <w:t>2.Термины и определения</w:t>
      </w:r>
    </w:p>
    <w:p w:rsidR="00DF0C2A" w:rsidRPr="00DF0C2A" w:rsidRDefault="00DF0C2A" w:rsidP="00DF0C2A">
      <w:pPr>
        <w:pStyle w:val="ad"/>
        <w:ind w:left="0"/>
        <w:jc w:val="both"/>
      </w:pPr>
      <w:r w:rsidRPr="00DF0C2A">
        <w:t xml:space="preserve">         2.1</w:t>
      </w:r>
      <w:proofErr w:type="gramStart"/>
      <w:r w:rsidRPr="00DF0C2A">
        <w:t>В</w:t>
      </w:r>
      <w:proofErr w:type="gramEnd"/>
      <w:r w:rsidRPr="00DF0C2A">
        <w:t xml:space="preserve"> соответствии с Федеральным законом от 27.07.2006 №152-ФЗ «О персональных данных»:</w:t>
      </w:r>
    </w:p>
    <w:p w:rsidR="00DF0C2A" w:rsidRPr="00DF0C2A" w:rsidRDefault="00DF0C2A" w:rsidP="00DF0C2A">
      <w:pPr>
        <w:pStyle w:val="ad"/>
        <w:ind w:left="0"/>
        <w:jc w:val="both"/>
      </w:pPr>
      <w:r w:rsidRPr="00DF0C2A">
        <w:t xml:space="preserve">               -персональные данные – любая информация, относящаяся  прямо или косвенно определенному или определяемому физическому лицу (субъекту персональных данных);</w:t>
      </w:r>
    </w:p>
    <w:p w:rsidR="00DF0C2A" w:rsidRPr="00DF0C2A" w:rsidRDefault="00DF0C2A" w:rsidP="00DF0C2A">
      <w:pPr>
        <w:pStyle w:val="ad"/>
        <w:ind w:left="0"/>
        <w:jc w:val="both"/>
      </w:pPr>
      <w:r w:rsidRPr="00DF0C2A">
        <w:t xml:space="preserve">                -обработка персональных данных – любые действия (операции) или совокупность действий (операций)</w:t>
      </w:r>
      <w:proofErr w:type="gramStart"/>
      <w:r w:rsidRPr="00DF0C2A">
        <w:t xml:space="preserve"> ,</w:t>
      </w:r>
      <w:proofErr w:type="gramEnd"/>
      <w:r w:rsidRPr="00DF0C2A">
        <w:t xml:space="preserve"> совершаемых с использованием средств автоматизации или без использования  таких средств с персональными данными, включая сбор, запись, систематизацию, накопление, хранение, уточнение, (обновление, изменение), извлечение, использование, передачу (распространение, представление, доступ), обезличивание, блокирование, удаление, уничтожение персональных данных;</w:t>
      </w:r>
    </w:p>
    <w:p w:rsidR="00DF0C2A" w:rsidRPr="00DF0C2A" w:rsidRDefault="00DF0C2A" w:rsidP="00DF0C2A">
      <w:pPr>
        <w:pStyle w:val="ad"/>
        <w:ind w:left="0"/>
        <w:jc w:val="both"/>
      </w:pPr>
      <w:r w:rsidRPr="00DF0C2A">
        <w:t xml:space="preserve">                -обезличивание персональных данных </w:t>
      </w:r>
      <w:proofErr w:type="gramStart"/>
      <w:r w:rsidRPr="00DF0C2A">
        <w:t>–д</w:t>
      </w:r>
      <w:proofErr w:type="gramEnd"/>
      <w:r w:rsidRPr="00DF0C2A">
        <w:t>ействия, в результате которых невозможно определить принадлежность персональных данных конкретному субъекту персональных данных.</w:t>
      </w:r>
    </w:p>
    <w:p w:rsidR="00DF0C2A" w:rsidRPr="00DF0C2A" w:rsidRDefault="00DF0C2A" w:rsidP="00DF0C2A">
      <w:pPr>
        <w:pStyle w:val="ad"/>
        <w:ind w:left="0"/>
        <w:jc w:val="both"/>
      </w:pPr>
    </w:p>
    <w:p w:rsidR="00DF0C2A" w:rsidRPr="00DF0C2A" w:rsidRDefault="00DF0C2A" w:rsidP="00DF0C2A">
      <w:pPr>
        <w:pStyle w:val="ad"/>
        <w:ind w:left="0"/>
        <w:jc w:val="both"/>
      </w:pPr>
      <w:r w:rsidRPr="00DF0C2A">
        <w:t xml:space="preserve">                              </w:t>
      </w:r>
      <w:r>
        <w:t xml:space="preserve">                            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3.Условия обозначения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3.1Обезличивание персональных данных может быть проведено с целью ведения статистических данных, снижения ущерба от разглашения защищаемых персональных данных, снижения класса информационных систем персональных данных администрации и по достижению целей обработки или в случае утраты необходимости и в достижении этих целей, если иное не предусмотрено федеральным законом.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3.2Способы обезличивания при условии дальнейшей обработки персональных данных: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-уменьшение перечня обрабатываемых сведений;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-замена части сведений идентификаторами;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-понижение точности некоторых сведений;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-деление сведений на части и обработка в разных информационных системах;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- другие способы.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3.3Способом обезличивания в случае достижения целей обработки  или в случае утраты необходимости в достижении этих целей является сокращение перечня персональных данных.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3.4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>Д</w:t>
      </w:r>
      <w:proofErr w:type="gramEnd"/>
      <w:r w:rsidRPr="00DF0C2A">
        <w:rPr>
          <w:rFonts w:ascii="Times New Roman" w:hAnsi="Times New Roman" w:cs="Times New Roman"/>
          <w:sz w:val="20"/>
          <w:szCs w:val="20"/>
        </w:rPr>
        <w:t>ля обезличивания персональных данных применяются  способы, не противоречащие действующему законодательству.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3.5 Перечень должностей муниципальных служащих администрации, ответственных за проведение мероприятий по обезличиванию обрабатываемых персональных данных, утверждается главой Дубенского муниципального района.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4.Порядок обезличивания персональных данных.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4.1Глава Дубенского муниципального района принимает решение о необходимости обезличивания персональных данных.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4.2 Должностные лица, ответственные за  обезличивание персональных данных, готовят предложения по обезличивание ПД, обоснование такой необходимости и способ обезличивания.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4.3руководители структурных подразделений администрации, обслуживающие базы данных с персональными данными, совместно с ответственным за организацию обработки ПД, осуществляют непосредственное обезличивание выбранным способом.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5. Порядок работы с 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>обезличенными</w:t>
      </w:r>
      <w:proofErr w:type="gramEnd"/>
      <w:r w:rsidRPr="00DF0C2A">
        <w:rPr>
          <w:rFonts w:ascii="Times New Roman" w:hAnsi="Times New Roman" w:cs="Times New Roman"/>
          <w:sz w:val="20"/>
          <w:szCs w:val="20"/>
        </w:rPr>
        <w:t xml:space="preserve"> персональными 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данными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5.1Обезличенные персональные данные не подлежат разглашению и нарушению конфиденциальности.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5.2Обезличенные персональные данные могут обрабатываться  с использованием и без использования средств автоматизации.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5.3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 xml:space="preserve"> П</w:t>
      </w:r>
      <w:proofErr w:type="gramEnd"/>
      <w:r w:rsidRPr="00DF0C2A">
        <w:rPr>
          <w:rFonts w:ascii="Times New Roman" w:hAnsi="Times New Roman" w:cs="Times New Roman"/>
          <w:sz w:val="20"/>
          <w:szCs w:val="20"/>
        </w:rPr>
        <w:t>ри обработке обезличенных ПД с использованием средств автоматизации необходимо соблюдение: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-парольной политики;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-антивирусной политики;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-правил работы со съемными носителями;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-правил резервного копирования;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-правил доступа в 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>помещения</w:t>
      </w:r>
      <w:proofErr w:type="gramEnd"/>
      <w:r w:rsidRPr="00DF0C2A">
        <w:rPr>
          <w:rFonts w:ascii="Times New Roman" w:hAnsi="Times New Roman" w:cs="Times New Roman"/>
          <w:sz w:val="20"/>
          <w:szCs w:val="20"/>
        </w:rPr>
        <w:t xml:space="preserve"> где расположены информационные системы.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5.4</w:t>
      </w:r>
      <w:proofErr w:type="gramStart"/>
      <w:r w:rsidRPr="00DF0C2A">
        <w:rPr>
          <w:rFonts w:ascii="Times New Roman" w:hAnsi="Times New Roman" w:cs="Times New Roman"/>
          <w:sz w:val="20"/>
          <w:szCs w:val="20"/>
        </w:rPr>
        <w:t xml:space="preserve"> П</w:t>
      </w:r>
      <w:proofErr w:type="gramEnd"/>
      <w:r w:rsidRPr="00DF0C2A">
        <w:rPr>
          <w:rFonts w:ascii="Times New Roman" w:hAnsi="Times New Roman" w:cs="Times New Roman"/>
          <w:sz w:val="20"/>
          <w:szCs w:val="20"/>
        </w:rPr>
        <w:t>ри обработке персональных данных без использования средств автоматизации необходимо соблюдение: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-правил хранения бумажных носителей;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      -правил доступа к ним и в помещения, где они хранятся.</w:t>
      </w:r>
    </w:p>
    <w:p w:rsidR="00DF0C2A" w:rsidRPr="00DF0C2A" w:rsidRDefault="00DF0C2A" w:rsidP="00DF0C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F0C2A" w:rsidRPr="00182B58" w:rsidRDefault="00DF0C2A" w:rsidP="00DF0C2A">
      <w:pPr>
        <w:jc w:val="both"/>
        <w:rPr>
          <w:sz w:val="28"/>
          <w:szCs w:val="28"/>
        </w:rPr>
      </w:pPr>
    </w:p>
    <w:p w:rsidR="00DF0C2A" w:rsidRPr="00DF0C2A" w:rsidRDefault="00DF0C2A" w:rsidP="00DF0C2A">
      <w:pPr>
        <w:pStyle w:val="af6"/>
        <w:jc w:val="center"/>
        <w:rPr>
          <w:b/>
        </w:rPr>
      </w:pPr>
      <w:r w:rsidRPr="00DF0C2A">
        <w:rPr>
          <w:b/>
        </w:rPr>
        <w:t>АДМИНИСТРАЦИЯ ДУБЕНСКОГО МУНИЦИПАЛЬНОГО РАЙОНА</w:t>
      </w:r>
    </w:p>
    <w:p w:rsidR="00DF0C2A" w:rsidRPr="00DF0C2A" w:rsidRDefault="00DF0C2A" w:rsidP="00DF0C2A">
      <w:pPr>
        <w:pStyle w:val="af6"/>
        <w:jc w:val="center"/>
        <w:rPr>
          <w:b/>
        </w:rPr>
      </w:pPr>
      <w:r w:rsidRPr="00DF0C2A">
        <w:rPr>
          <w:b/>
        </w:rPr>
        <w:t>РЕСПУБЛИКИ МОРДОВИЯ</w:t>
      </w:r>
    </w:p>
    <w:p w:rsidR="00DF0C2A" w:rsidRPr="00DF0C2A" w:rsidRDefault="00DF0C2A" w:rsidP="00DF0C2A">
      <w:pPr>
        <w:pStyle w:val="af6"/>
        <w:jc w:val="center"/>
        <w:rPr>
          <w:b/>
        </w:rPr>
      </w:pPr>
    </w:p>
    <w:p w:rsidR="00DF0C2A" w:rsidRPr="00DF0C2A" w:rsidRDefault="00DF0C2A" w:rsidP="00DF0C2A">
      <w:pPr>
        <w:pStyle w:val="af6"/>
        <w:jc w:val="center"/>
        <w:rPr>
          <w:b/>
        </w:rPr>
      </w:pPr>
      <w:r w:rsidRPr="00DF0C2A">
        <w:rPr>
          <w:b/>
        </w:rPr>
        <w:t>ПОСТАНОВЛЕНИЕ</w:t>
      </w:r>
    </w:p>
    <w:p w:rsidR="00DF0C2A" w:rsidRPr="00DF0C2A" w:rsidRDefault="00DF0C2A" w:rsidP="00DF0C2A">
      <w:pPr>
        <w:pStyle w:val="af6"/>
        <w:jc w:val="center"/>
        <w:rPr>
          <w:b/>
        </w:rPr>
      </w:pPr>
    </w:p>
    <w:p w:rsidR="00DF0C2A" w:rsidRPr="00DF0C2A" w:rsidRDefault="00DF0C2A" w:rsidP="00DF0C2A">
      <w:pPr>
        <w:pStyle w:val="af6"/>
        <w:jc w:val="center"/>
      </w:pPr>
      <w:r w:rsidRPr="00DF0C2A">
        <w:t>02.10.2018                                                                                               № 544</w:t>
      </w:r>
    </w:p>
    <w:p w:rsidR="00DF0C2A" w:rsidRPr="00DF0C2A" w:rsidRDefault="00DF0C2A" w:rsidP="00DF0C2A">
      <w:pPr>
        <w:pStyle w:val="af6"/>
        <w:jc w:val="center"/>
      </w:pPr>
      <w:r w:rsidRPr="00DF0C2A">
        <w:t>с. Дубенки</w:t>
      </w:r>
    </w:p>
    <w:p w:rsidR="00DF0C2A" w:rsidRPr="00DF0C2A" w:rsidRDefault="00DF0C2A" w:rsidP="00DF0C2A">
      <w:pPr>
        <w:pStyle w:val="af6"/>
        <w:ind w:firstLine="851"/>
        <w:jc w:val="both"/>
      </w:pPr>
    </w:p>
    <w:p w:rsidR="00DF0C2A" w:rsidRPr="00DF0C2A" w:rsidRDefault="00DF0C2A" w:rsidP="00DF0C2A">
      <w:pPr>
        <w:pStyle w:val="af6"/>
        <w:jc w:val="center"/>
        <w:rPr>
          <w:kern w:val="36"/>
        </w:rPr>
      </w:pPr>
      <w:r w:rsidRPr="00DF0C2A">
        <w:rPr>
          <w:kern w:val="36"/>
        </w:rPr>
        <w:t>О реорганизации муниципальных бюджетных дошкольных образовательных учреждений Дубенского муниципального района в форме присоединения в муниципальное бюджетное дошкольное образовательное учреждение «Дубенский детский сад комбинированного вида «Солнышко»  Дубенского муниципального района Республики Мордовия</w:t>
      </w: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</w:p>
    <w:p w:rsidR="00DF0C2A" w:rsidRPr="00DF0C2A" w:rsidRDefault="00DF0C2A" w:rsidP="00DF0C2A">
      <w:pPr>
        <w:pStyle w:val="af6"/>
        <w:ind w:firstLine="851"/>
        <w:jc w:val="both"/>
      </w:pPr>
      <w:r w:rsidRPr="00DF0C2A">
        <w:t xml:space="preserve">  </w:t>
      </w:r>
      <w:proofErr w:type="gramStart"/>
      <w:r w:rsidRPr="00DF0C2A"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 №273-ФЗ «Об образовании в Российской Федерации», Федеральным законом Российской Федерации от 24.07.1998г. №124-ФЗ «Об основных гарантиях прав</w:t>
      </w:r>
      <w:proofErr w:type="gramEnd"/>
      <w:r w:rsidRPr="00DF0C2A">
        <w:t xml:space="preserve"> </w:t>
      </w:r>
      <w:proofErr w:type="gramStart"/>
      <w:r w:rsidRPr="00DF0C2A">
        <w:t xml:space="preserve">ребенка в Российской Федерации», Уставом Дубенского муниципального района, Решением схода граждан Дубенского сельского поселения от 14.09.2018г., Решением схода граждан </w:t>
      </w:r>
      <w:proofErr w:type="spellStart"/>
      <w:r w:rsidRPr="00DF0C2A">
        <w:t>Кабаевского</w:t>
      </w:r>
      <w:proofErr w:type="spellEnd"/>
      <w:r w:rsidRPr="00DF0C2A">
        <w:t xml:space="preserve"> сельского поселения от 01.09.2018г., Решением схода граждан Петровского сельского поселения от 10.09.2018г., Решением схода граждан </w:t>
      </w:r>
      <w:proofErr w:type="spellStart"/>
      <w:r w:rsidRPr="00DF0C2A">
        <w:t>Поводимовского</w:t>
      </w:r>
      <w:proofErr w:type="spellEnd"/>
      <w:r w:rsidRPr="00DF0C2A">
        <w:t xml:space="preserve"> сельского поселения от 11.09.2018г., Решением схода граждан </w:t>
      </w:r>
      <w:proofErr w:type="spellStart"/>
      <w:r w:rsidRPr="00DF0C2A">
        <w:t>Кочкуровского</w:t>
      </w:r>
      <w:proofErr w:type="spellEnd"/>
      <w:r w:rsidRPr="00DF0C2A">
        <w:t xml:space="preserve"> сельского поселения от 13.09.2018г., Решением схода граждан Березовского сельского поселения от</w:t>
      </w:r>
      <w:proofErr w:type="gramEnd"/>
      <w:r w:rsidRPr="00DF0C2A">
        <w:t xml:space="preserve"> 13.09.2018г., Решением схода граждан </w:t>
      </w:r>
      <w:proofErr w:type="spellStart"/>
      <w:r w:rsidRPr="00DF0C2A">
        <w:t>Ардатовского</w:t>
      </w:r>
      <w:proofErr w:type="spellEnd"/>
      <w:r w:rsidRPr="00DF0C2A">
        <w:t xml:space="preserve"> сельского поселения от 11.09.2018г., Решением схода граждан </w:t>
      </w:r>
      <w:proofErr w:type="spellStart"/>
      <w:r w:rsidRPr="00DF0C2A">
        <w:t>Енгалыческого</w:t>
      </w:r>
      <w:proofErr w:type="spellEnd"/>
      <w:r w:rsidRPr="00DF0C2A">
        <w:t xml:space="preserve"> сельского поселения от 10.09.2018г., администрация Дубенского муниципального района постановляет:</w:t>
      </w: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  <w:r w:rsidRPr="00DF0C2A">
        <w:t xml:space="preserve">1. Реорганизовать в форме присоединения </w:t>
      </w:r>
      <w:r w:rsidRPr="00DF0C2A">
        <w:rPr>
          <w:kern w:val="36"/>
        </w:rPr>
        <w:t>муниципальных бюджетных дошкольных образовательных учреждений Дубенского муниципального района:</w:t>
      </w:r>
    </w:p>
    <w:p w:rsidR="00DF0C2A" w:rsidRPr="00DF0C2A" w:rsidRDefault="00DF0C2A" w:rsidP="00DF0C2A">
      <w:pPr>
        <w:pStyle w:val="af6"/>
        <w:ind w:firstLine="851"/>
        <w:jc w:val="both"/>
      </w:pPr>
      <w:proofErr w:type="gramStart"/>
      <w:r w:rsidRPr="00DF0C2A">
        <w:t>-муниципальное бюджетное дошкольное образовательное  учреждение «</w:t>
      </w:r>
      <w:proofErr w:type="spellStart"/>
      <w:r w:rsidRPr="00DF0C2A">
        <w:t>Ардатовский</w:t>
      </w:r>
      <w:proofErr w:type="spellEnd"/>
      <w:r w:rsidRPr="00DF0C2A">
        <w:t xml:space="preserve"> детский сад «Солнышко» Дубенского</w:t>
      </w:r>
      <w:r w:rsidRPr="00DF0C2A">
        <w:rPr>
          <w:shd w:val="clear" w:color="auto" w:fill="FFFFFF"/>
        </w:rPr>
        <w:t xml:space="preserve"> муниципального района Республики Мордовия </w:t>
      </w:r>
      <w:r w:rsidRPr="00DF0C2A">
        <w:t xml:space="preserve">(местонахождение: 431785, Российская Федерация, Республика Мордовия, Дубенский район,  с. </w:t>
      </w:r>
      <w:proofErr w:type="spellStart"/>
      <w:r w:rsidRPr="00DF0C2A">
        <w:t>Ардатово</w:t>
      </w:r>
      <w:proofErr w:type="spellEnd"/>
      <w:r w:rsidRPr="00DF0C2A">
        <w:t>, ул. Советская, д. 17А);</w:t>
      </w:r>
      <w:proofErr w:type="gramEnd"/>
    </w:p>
    <w:p w:rsidR="00DF0C2A" w:rsidRPr="00DF0C2A" w:rsidRDefault="00DF0C2A" w:rsidP="00DF0C2A">
      <w:pPr>
        <w:pStyle w:val="af6"/>
        <w:ind w:firstLine="851"/>
        <w:jc w:val="both"/>
        <w:rPr>
          <w:spacing w:val="-3"/>
        </w:rPr>
      </w:pPr>
      <w:proofErr w:type="gramStart"/>
      <w:r w:rsidRPr="00DF0C2A">
        <w:rPr>
          <w:spacing w:val="-4"/>
        </w:rPr>
        <w:t>- муниципальное бюджетное дошкольное образовательное учреждение «Березовский детский сад «Колосок</w:t>
      </w:r>
      <w:r w:rsidRPr="00DF0C2A">
        <w:rPr>
          <w:spacing w:val="-2"/>
        </w:rPr>
        <w:t xml:space="preserve">» Дубенского </w:t>
      </w:r>
      <w:r w:rsidRPr="00DF0C2A">
        <w:rPr>
          <w:spacing w:val="-1"/>
        </w:rPr>
        <w:t xml:space="preserve">муниципального района Республики </w:t>
      </w:r>
      <w:r w:rsidRPr="00DF0C2A">
        <w:t>Мордовия (местонахождение:431791, Российская Федерация, Республика Мордовия, Дубенский  район, по</w:t>
      </w:r>
      <w:r w:rsidRPr="00DF0C2A">
        <w:rPr>
          <w:spacing w:val="-3"/>
        </w:rPr>
        <w:t>с. Свиносовхоз, ул. Центральная, д. 27);</w:t>
      </w:r>
      <w:proofErr w:type="gramEnd"/>
    </w:p>
    <w:p w:rsidR="00DF0C2A" w:rsidRPr="00DF0C2A" w:rsidRDefault="00DF0C2A" w:rsidP="00DF0C2A">
      <w:pPr>
        <w:pStyle w:val="af6"/>
        <w:ind w:firstLine="851"/>
        <w:jc w:val="both"/>
        <w:rPr>
          <w:spacing w:val="-3"/>
        </w:rPr>
      </w:pPr>
      <w:proofErr w:type="gramStart"/>
      <w:r w:rsidRPr="00DF0C2A">
        <w:t>- муниципальное бюджетное дошкольное образовательное учреждение «</w:t>
      </w:r>
      <w:proofErr w:type="spellStart"/>
      <w:r w:rsidRPr="00DF0C2A">
        <w:t>Енгалычевский</w:t>
      </w:r>
      <w:proofErr w:type="spellEnd"/>
      <w:r w:rsidRPr="00DF0C2A">
        <w:t xml:space="preserve"> детский сад «Теремок»</w:t>
      </w:r>
      <w:r w:rsidRPr="00DF0C2A">
        <w:rPr>
          <w:shd w:val="clear" w:color="auto" w:fill="FFFFFF"/>
        </w:rPr>
        <w:t xml:space="preserve"> Дубенского муниципального района Республики Мордовия </w:t>
      </w:r>
      <w:r w:rsidRPr="00DF0C2A">
        <w:t xml:space="preserve">(местонахождение: 431784, Российская Федерация, Республика Мордовия, Дубенский район, с. </w:t>
      </w:r>
      <w:proofErr w:type="spellStart"/>
      <w:r w:rsidRPr="00DF0C2A">
        <w:t>Енгалычево</w:t>
      </w:r>
      <w:proofErr w:type="spellEnd"/>
      <w:r w:rsidRPr="00DF0C2A">
        <w:t>, ул. Лесная, д. 4);</w:t>
      </w:r>
      <w:proofErr w:type="gramEnd"/>
    </w:p>
    <w:p w:rsidR="00DF0C2A" w:rsidRPr="00DF0C2A" w:rsidRDefault="00DF0C2A" w:rsidP="00DF0C2A">
      <w:pPr>
        <w:pStyle w:val="af6"/>
        <w:ind w:firstLine="851"/>
        <w:jc w:val="both"/>
      </w:pPr>
      <w:r w:rsidRPr="00DF0C2A">
        <w:t>- муниципальное бюджетное дошкольное образовательное учреждение "</w:t>
      </w:r>
      <w:proofErr w:type="spellStart"/>
      <w:r w:rsidRPr="00DF0C2A">
        <w:t>Кабаевский</w:t>
      </w:r>
      <w:proofErr w:type="spellEnd"/>
      <w:r w:rsidRPr="00DF0C2A">
        <w:t xml:space="preserve"> детский сад «Сказка» Дубенского муниципального района Республики Мордовия </w:t>
      </w:r>
      <w:r w:rsidRPr="00DF0C2A">
        <w:rPr>
          <w:shd w:val="clear" w:color="auto" w:fill="FFFFFF"/>
        </w:rPr>
        <w:t xml:space="preserve"> </w:t>
      </w:r>
      <w:r w:rsidRPr="00DF0C2A">
        <w:t xml:space="preserve">(местонахождение: 431775, Российская Федерация Республика Мордовия, Дубенский район, с. </w:t>
      </w:r>
      <w:proofErr w:type="spellStart"/>
      <w:r w:rsidRPr="00DF0C2A">
        <w:t>Кабаево</w:t>
      </w:r>
      <w:proofErr w:type="spellEnd"/>
      <w:r w:rsidRPr="00DF0C2A">
        <w:t>, ул. Московская, д.125);</w:t>
      </w:r>
    </w:p>
    <w:p w:rsidR="00DF0C2A" w:rsidRPr="00DF0C2A" w:rsidRDefault="00DF0C2A" w:rsidP="00DF0C2A">
      <w:pPr>
        <w:pStyle w:val="af6"/>
        <w:ind w:firstLine="851"/>
        <w:jc w:val="both"/>
      </w:pPr>
      <w:proofErr w:type="gramStart"/>
      <w:r w:rsidRPr="00DF0C2A">
        <w:t>- муниципальное бюджетное дошкольное образовательное учреждение  «</w:t>
      </w:r>
      <w:proofErr w:type="spellStart"/>
      <w:r w:rsidRPr="00DF0C2A">
        <w:t>Кочкуровский</w:t>
      </w:r>
      <w:proofErr w:type="spellEnd"/>
      <w:r w:rsidRPr="00DF0C2A">
        <w:t xml:space="preserve"> детский сад «</w:t>
      </w:r>
      <w:proofErr w:type="spellStart"/>
      <w:r w:rsidRPr="00DF0C2A">
        <w:t>Чипайне</w:t>
      </w:r>
      <w:proofErr w:type="spellEnd"/>
      <w:r w:rsidRPr="00DF0C2A">
        <w:t>» Дубенского  муниципального района Республики Мордовия (местонахождение: 431774, Российская Федерация, Республика Мордовия, Дубенский район, с. Кочкурово, ул. Ленина, д.3.);</w:t>
      </w:r>
      <w:proofErr w:type="gramEnd"/>
    </w:p>
    <w:p w:rsidR="00DF0C2A" w:rsidRPr="00DF0C2A" w:rsidRDefault="00DF0C2A" w:rsidP="00DF0C2A">
      <w:pPr>
        <w:pStyle w:val="af6"/>
        <w:ind w:firstLine="851"/>
        <w:jc w:val="both"/>
      </w:pPr>
      <w:proofErr w:type="gramStart"/>
      <w:r w:rsidRPr="00DF0C2A">
        <w:lastRenderedPageBreak/>
        <w:t>-  муниципальное бюджетное дошкольное образовательное учреждение  «Петровский детский сад «Улыбка» Дубенского</w:t>
      </w:r>
      <w:r w:rsidRPr="00DF0C2A">
        <w:rPr>
          <w:shd w:val="clear" w:color="auto" w:fill="FFFFFF"/>
        </w:rPr>
        <w:t xml:space="preserve"> муниципального района Республики Мордовия</w:t>
      </w:r>
      <w:r w:rsidRPr="00DF0C2A">
        <w:t xml:space="preserve"> (местонахождение: 431783, Российская Федерация, Республика Мордовия, Дубенский район,  с. Петровка, ул. Школьная,  д.3А);</w:t>
      </w:r>
      <w:proofErr w:type="gramEnd"/>
    </w:p>
    <w:p w:rsidR="00DF0C2A" w:rsidRPr="00DF0C2A" w:rsidRDefault="00DF0C2A" w:rsidP="00DF0C2A">
      <w:pPr>
        <w:pStyle w:val="af6"/>
        <w:ind w:firstLine="851"/>
        <w:jc w:val="both"/>
      </w:pPr>
      <w:proofErr w:type="gramStart"/>
      <w:r w:rsidRPr="00DF0C2A">
        <w:t>- муниципальное бюджетное дошкольное образовательное учреждение «</w:t>
      </w:r>
      <w:proofErr w:type="spellStart"/>
      <w:r w:rsidRPr="00DF0C2A">
        <w:t>Поводимовский</w:t>
      </w:r>
      <w:proofErr w:type="spellEnd"/>
      <w:r w:rsidRPr="00DF0C2A">
        <w:t xml:space="preserve"> детский сад «Солнышко» Дубенского</w:t>
      </w:r>
      <w:r w:rsidRPr="00DF0C2A">
        <w:rPr>
          <w:shd w:val="clear" w:color="auto" w:fill="FFFFFF"/>
        </w:rPr>
        <w:t xml:space="preserve"> муниципального района Республики Мордовия</w:t>
      </w:r>
      <w:r w:rsidRPr="00DF0C2A">
        <w:t xml:space="preserve"> (местонахождение: 431774, Российская Федерация, Республика Мордовия, Дубенский район,  с. </w:t>
      </w:r>
      <w:proofErr w:type="spellStart"/>
      <w:r w:rsidRPr="00DF0C2A">
        <w:t>Поводимово</w:t>
      </w:r>
      <w:proofErr w:type="spellEnd"/>
      <w:r w:rsidRPr="00DF0C2A">
        <w:t>, ул. Школьная,  д. 11);</w:t>
      </w:r>
      <w:proofErr w:type="gramEnd"/>
    </w:p>
    <w:p w:rsidR="00DF0C2A" w:rsidRPr="00DF0C2A" w:rsidRDefault="00DF0C2A" w:rsidP="00DF0C2A">
      <w:pPr>
        <w:pStyle w:val="af6"/>
        <w:ind w:firstLine="851"/>
        <w:jc w:val="both"/>
      </w:pPr>
      <w:r w:rsidRPr="00DF0C2A">
        <w:t>- муниципальное бюджетное дошкольное образовательное учреждение «Дубенский детский сад «Ромашка» Дубенского муниципального района Республики Мордовия (местонахождение: 431782, Российская Федерация, Республика Мордовия, Дубенский район,  с</w:t>
      </w:r>
      <w:proofErr w:type="gramStart"/>
      <w:r w:rsidRPr="00DF0C2A">
        <w:t>.Д</w:t>
      </w:r>
      <w:proofErr w:type="gramEnd"/>
      <w:r w:rsidRPr="00DF0C2A">
        <w:t>убенки, ул. Луговая, д. 5);</w:t>
      </w:r>
    </w:p>
    <w:p w:rsidR="00DF0C2A" w:rsidRPr="00DF0C2A" w:rsidRDefault="00DF0C2A" w:rsidP="00DF0C2A">
      <w:pPr>
        <w:pStyle w:val="af6"/>
        <w:ind w:firstLine="851"/>
        <w:jc w:val="both"/>
      </w:pPr>
      <w:r w:rsidRPr="00DF0C2A">
        <w:t xml:space="preserve">к муниципальному </w:t>
      </w:r>
      <w:r w:rsidRPr="00DF0C2A">
        <w:rPr>
          <w:kern w:val="36"/>
        </w:rPr>
        <w:t>бюджетному дошкольному образовательному  учреждению «Дубенский детский сад комбинированного вида «Солнышко»  Дубенского  муниципального района Республики Мордовия.</w:t>
      </w:r>
    </w:p>
    <w:p w:rsidR="00DF0C2A" w:rsidRPr="00DF0C2A" w:rsidRDefault="00DF0C2A" w:rsidP="00DF0C2A">
      <w:pPr>
        <w:pStyle w:val="af6"/>
        <w:ind w:firstLine="851"/>
        <w:jc w:val="both"/>
        <w:rPr>
          <w:color w:val="FF0000"/>
        </w:rPr>
      </w:pPr>
      <w:r w:rsidRPr="00DF0C2A">
        <w:rPr>
          <w:color w:val="000000"/>
        </w:rPr>
        <w:t xml:space="preserve">2. </w:t>
      </w:r>
      <w:proofErr w:type="gramStart"/>
      <w:r w:rsidRPr="00DF0C2A">
        <w:rPr>
          <w:color w:val="000000"/>
        </w:rPr>
        <w:t xml:space="preserve">Установить, что заявителем реорганизации муниципального бюджетного дошкольного образовательного учреждения </w:t>
      </w:r>
      <w:r w:rsidRPr="00DF0C2A">
        <w:rPr>
          <w:kern w:val="36"/>
        </w:rPr>
        <w:t>«Дубенский детский сад комбинированного вида «Солнышко»  Дубенского муниципального района Республики Мордовия</w:t>
      </w:r>
      <w:r w:rsidRPr="00DF0C2A">
        <w:rPr>
          <w:color w:val="000000"/>
        </w:rPr>
        <w:t xml:space="preserve"> путем присоединения к нему муниципальных бюджетных дошкольных образовательных  учреждений, указанных в пункте 1 настоящего постановления, является </w:t>
      </w:r>
      <w:r w:rsidRPr="00DF0C2A">
        <w:t>заведующая</w:t>
      </w:r>
      <w:r w:rsidRPr="00DF0C2A">
        <w:rPr>
          <w:color w:val="000000"/>
        </w:rPr>
        <w:t xml:space="preserve"> муниципального бюджетного дошкольного образовательного учреждения </w:t>
      </w:r>
      <w:r w:rsidRPr="00DF0C2A">
        <w:rPr>
          <w:kern w:val="36"/>
        </w:rPr>
        <w:t>«Дубенский детский сад комбинированного вида «Солнышко»  Дубенского муниципального района Республики Мордовия</w:t>
      </w:r>
      <w:r w:rsidRPr="00DF0C2A">
        <w:rPr>
          <w:color w:val="000000"/>
        </w:rPr>
        <w:t xml:space="preserve">  </w:t>
      </w:r>
      <w:proofErr w:type="spellStart"/>
      <w:r w:rsidRPr="00DF0C2A">
        <w:t>Семкина</w:t>
      </w:r>
      <w:proofErr w:type="spellEnd"/>
      <w:r w:rsidRPr="00DF0C2A">
        <w:t xml:space="preserve"> С.А.</w:t>
      </w:r>
      <w:proofErr w:type="gramEnd"/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  <w:r w:rsidRPr="00DF0C2A">
        <w:rPr>
          <w:kern w:val="36"/>
        </w:rPr>
        <w:t>3. Муниципальному бюджетному дошкольному образовательному учреждению «Дубенский детский сад комбинированного вида «Солнышко» Дубенского муниципального района Республики Мордовия:</w:t>
      </w: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  <w:r w:rsidRPr="00DF0C2A">
        <w:rPr>
          <w:kern w:val="36"/>
        </w:rPr>
        <w:t>- в течение трех рабочих дней со дня подписания настоящего постановления уведомить регистрирующий орган о начале процедуры реорганизации;</w:t>
      </w: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  <w:r w:rsidRPr="00DF0C2A">
        <w:rPr>
          <w:kern w:val="36"/>
        </w:rPr>
        <w:t xml:space="preserve">- после внесения в единый государственный реестр юридических лиц записи о начале процедуры реорганизации дважды с периодичностью один раз в месяц помещать в средствах массовой информации, в которых опубликовываются данные о государственной регистрации юридических лиц, уведомление о реорганизации; </w:t>
      </w: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  <w:r w:rsidRPr="00DF0C2A">
        <w:rPr>
          <w:kern w:val="36"/>
        </w:rPr>
        <w:t>- обеспечить внесение соответствующих изменений в учредительные документы учреждения.</w:t>
      </w: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  <w:r w:rsidRPr="00DF0C2A">
        <w:rPr>
          <w:kern w:val="36"/>
        </w:rPr>
        <w:t>4. Муниципальному бюджетному дошкольному образовательному учреждению «Дубенский детский сад комбинированного вида «Солнышко» Дубенского муниципального района Республики Мордовия:</w:t>
      </w: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  <w:r w:rsidRPr="00DF0C2A">
        <w:rPr>
          <w:kern w:val="36"/>
        </w:rPr>
        <w:t>- в течение пяти рабочих дней после даты направления уведомления о начале процедуры реорганизации в орган, осуществляющий государственную регистрацию юридических лиц, в письменной форме уведомить известных ему кредиторов о начале реорганизации;</w:t>
      </w: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  <w:r w:rsidRPr="00DF0C2A">
        <w:rPr>
          <w:kern w:val="36"/>
        </w:rPr>
        <w:t>- провести кадровые мероприятия в отношении работников учреждения с соблюдением трудовых прав и гарантий работников, предусмотренных трудовым законодательством РФ в связи с проводимой реорганизацией;</w:t>
      </w: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  <w:r w:rsidRPr="00DF0C2A">
        <w:rPr>
          <w:kern w:val="36"/>
        </w:rPr>
        <w:t>- подготовить передаточный акт.</w:t>
      </w:r>
    </w:p>
    <w:p w:rsidR="00DF0C2A" w:rsidRPr="00DF0C2A" w:rsidRDefault="00DF0C2A" w:rsidP="00DF0C2A">
      <w:pPr>
        <w:pStyle w:val="af6"/>
        <w:ind w:firstLine="851"/>
        <w:jc w:val="both"/>
      </w:pPr>
      <w:r w:rsidRPr="00DF0C2A">
        <w:rPr>
          <w:kern w:val="36"/>
        </w:rPr>
        <w:t xml:space="preserve">5. </w:t>
      </w:r>
      <w:proofErr w:type="gramStart"/>
      <w:r w:rsidRPr="00DF0C2A">
        <w:rPr>
          <w:kern w:val="36"/>
        </w:rPr>
        <w:t>Руководителям муниципальных бюджетных дошкольных образовательных учреждений:</w:t>
      </w:r>
      <w:r w:rsidRPr="00DF0C2A">
        <w:t xml:space="preserve"> муниципального бюджетного дошкольного образовательного  учреждения «</w:t>
      </w:r>
      <w:proofErr w:type="spellStart"/>
      <w:r w:rsidRPr="00DF0C2A">
        <w:t>Ардатовский</w:t>
      </w:r>
      <w:proofErr w:type="spellEnd"/>
      <w:r w:rsidRPr="00DF0C2A">
        <w:t xml:space="preserve"> детский сад «Солнышко» Дубенского</w:t>
      </w:r>
      <w:r w:rsidRPr="00DF0C2A">
        <w:rPr>
          <w:shd w:val="clear" w:color="auto" w:fill="FFFFFF"/>
        </w:rPr>
        <w:t xml:space="preserve"> муниципального района Республики Мордовия,</w:t>
      </w:r>
      <w:r w:rsidRPr="00DF0C2A">
        <w:rPr>
          <w:kern w:val="36"/>
        </w:rPr>
        <w:t xml:space="preserve"> </w:t>
      </w:r>
      <w:r w:rsidRPr="00DF0C2A">
        <w:rPr>
          <w:spacing w:val="-4"/>
        </w:rPr>
        <w:t>муниципального бюджетного дошкольного образовательного учреждения «Березовский детский сад «Колосок</w:t>
      </w:r>
      <w:r w:rsidRPr="00DF0C2A">
        <w:rPr>
          <w:spacing w:val="-2"/>
        </w:rPr>
        <w:t xml:space="preserve">» Дубенского </w:t>
      </w:r>
      <w:r w:rsidRPr="00DF0C2A">
        <w:rPr>
          <w:spacing w:val="-1"/>
        </w:rPr>
        <w:t xml:space="preserve">муниципального района Республики </w:t>
      </w:r>
      <w:r w:rsidRPr="00DF0C2A">
        <w:t>Мордовия</w:t>
      </w:r>
      <w:r w:rsidRPr="00DF0C2A">
        <w:rPr>
          <w:kern w:val="36"/>
        </w:rPr>
        <w:t>,</w:t>
      </w:r>
      <w:r w:rsidRPr="00DF0C2A">
        <w:t xml:space="preserve"> муниципального бюджетного дошкольного образовательного учреждения «</w:t>
      </w:r>
      <w:proofErr w:type="spellStart"/>
      <w:r w:rsidRPr="00DF0C2A">
        <w:t>Енгалычевский</w:t>
      </w:r>
      <w:proofErr w:type="spellEnd"/>
      <w:r w:rsidRPr="00DF0C2A">
        <w:t xml:space="preserve"> детский сад «Теремок»</w:t>
      </w:r>
      <w:r w:rsidRPr="00DF0C2A">
        <w:rPr>
          <w:shd w:val="clear" w:color="auto" w:fill="FFFFFF"/>
        </w:rPr>
        <w:t xml:space="preserve"> Дубенского муниципального района Республики Мордовия,</w:t>
      </w:r>
      <w:r w:rsidRPr="00DF0C2A">
        <w:rPr>
          <w:kern w:val="36"/>
        </w:rPr>
        <w:t xml:space="preserve"> </w:t>
      </w:r>
      <w:r w:rsidRPr="00DF0C2A">
        <w:t>муниципального бюджетного дошкольного образовательного учреждения "</w:t>
      </w:r>
      <w:proofErr w:type="spellStart"/>
      <w:r w:rsidRPr="00DF0C2A">
        <w:t>Кабаевский</w:t>
      </w:r>
      <w:proofErr w:type="spellEnd"/>
      <w:r w:rsidRPr="00DF0C2A">
        <w:t xml:space="preserve"> детский сад «Сказка» Дубенского муниципального района</w:t>
      </w:r>
      <w:proofErr w:type="gramEnd"/>
      <w:r w:rsidRPr="00DF0C2A">
        <w:t xml:space="preserve"> </w:t>
      </w:r>
      <w:proofErr w:type="gramStart"/>
      <w:r w:rsidRPr="00DF0C2A">
        <w:t>Республики Мордовия,</w:t>
      </w:r>
      <w:r w:rsidRPr="00DF0C2A">
        <w:rPr>
          <w:kern w:val="36"/>
        </w:rPr>
        <w:t xml:space="preserve"> </w:t>
      </w:r>
      <w:r w:rsidRPr="00DF0C2A">
        <w:t>муниципального бюджетного дошкольного образовательного учреждения  «</w:t>
      </w:r>
      <w:proofErr w:type="spellStart"/>
      <w:r w:rsidRPr="00DF0C2A">
        <w:t>Кочкуровский</w:t>
      </w:r>
      <w:proofErr w:type="spellEnd"/>
      <w:r w:rsidRPr="00DF0C2A">
        <w:t xml:space="preserve"> детский сад «</w:t>
      </w:r>
      <w:proofErr w:type="spellStart"/>
      <w:r w:rsidRPr="00DF0C2A">
        <w:t>Чипайне</w:t>
      </w:r>
      <w:proofErr w:type="spellEnd"/>
      <w:r w:rsidRPr="00DF0C2A">
        <w:t>» Дубенского  муниципального района Республики Мордовия, муниципального бюджетного дошкольного образовательного учреждения  «Петровский детский сад «Улыбка» Дубенского</w:t>
      </w:r>
      <w:r w:rsidRPr="00DF0C2A">
        <w:rPr>
          <w:shd w:val="clear" w:color="auto" w:fill="FFFFFF"/>
        </w:rPr>
        <w:t xml:space="preserve"> муниципального района Республики Мордовия,</w:t>
      </w:r>
      <w:r w:rsidRPr="00DF0C2A">
        <w:t xml:space="preserve"> муниципального бюджетного дошкольного образовательного учреждения «</w:t>
      </w:r>
      <w:proofErr w:type="spellStart"/>
      <w:r w:rsidRPr="00DF0C2A">
        <w:t>Поводимовский</w:t>
      </w:r>
      <w:proofErr w:type="spellEnd"/>
      <w:r w:rsidRPr="00DF0C2A">
        <w:t xml:space="preserve"> детский сад «Солнышко» Дубенского</w:t>
      </w:r>
      <w:r w:rsidRPr="00DF0C2A">
        <w:rPr>
          <w:shd w:val="clear" w:color="auto" w:fill="FFFFFF"/>
        </w:rPr>
        <w:t xml:space="preserve"> муниципального района Республики Мордовия, </w:t>
      </w:r>
      <w:r w:rsidRPr="00DF0C2A">
        <w:t xml:space="preserve"> муниципального бюджетного дошкольного образовательного учреждения «Дубенский детский сад «Ромашка» Дубенского муниципального района Республики Мордовия </w:t>
      </w:r>
      <w:r w:rsidRPr="00DF0C2A">
        <w:rPr>
          <w:kern w:val="36"/>
        </w:rPr>
        <w:t>уведомить работников</w:t>
      </w:r>
      <w:proofErr w:type="gramEnd"/>
      <w:r w:rsidRPr="00DF0C2A">
        <w:rPr>
          <w:kern w:val="36"/>
        </w:rPr>
        <w:t xml:space="preserve"> учреждений о реорганизации.</w:t>
      </w: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  <w:r w:rsidRPr="00DF0C2A">
        <w:rPr>
          <w:kern w:val="36"/>
        </w:rPr>
        <w:t>6. Отделу по управлению муниципальной собственностью и земельным отношениям администрации Дубенского муниципального района внести соответствующие изменения в реестр муниципальной собственности Дубенского муниципального района.</w:t>
      </w:r>
    </w:p>
    <w:p w:rsidR="00DF0C2A" w:rsidRPr="00DF0C2A" w:rsidRDefault="00DF0C2A" w:rsidP="00DF0C2A">
      <w:pPr>
        <w:pStyle w:val="af6"/>
        <w:ind w:firstLine="851"/>
        <w:jc w:val="both"/>
      </w:pPr>
      <w:r w:rsidRPr="00DF0C2A">
        <w:rPr>
          <w:kern w:val="36"/>
        </w:rPr>
        <w:t xml:space="preserve">7. </w:t>
      </w:r>
      <w:proofErr w:type="gramStart"/>
      <w:r w:rsidRPr="00DF0C2A">
        <w:t>Контроль за</w:t>
      </w:r>
      <w:proofErr w:type="gramEnd"/>
      <w:r w:rsidRPr="00DF0C2A">
        <w:t xml:space="preserve"> исполнением настоящего постановления возложить на заместителя начальника управления по социальной работе - заведующую отделом образования администрации Дубенского муниципального района </w:t>
      </w:r>
      <w:proofErr w:type="spellStart"/>
      <w:r w:rsidRPr="00DF0C2A">
        <w:t>Коломенцеву</w:t>
      </w:r>
      <w:proofErr w:type="spellEnd"/>
      <w:r w:rsidRPr="00DF0C2A">
        <w:t xml:space="preserve"> Н.М.</w:t>
      </w: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  <w:r w:rsidRPr="00DF0C2A">
        <w:rPr>
          <w:kern w:val="36"/>
        </w:rPr>
        <w:t>8. Настоящее постановление вступает в силу со дня его подписания.</w:t>
      </w: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</w:p>
    <w:p w:rsidR="00DF0C2A" w:rsidRPr="00DF0C2A" w:rsidRDefault="00DF0C2A" w:rsidP="00DF0C2A">
      <w:pPr>
        <w:pStyle w:val="af6"/>
        <w:ind w:firstLine="851"/>
        <w:jc w:val="both"/>
        <w:rPr>
          <w:kern w:val="36"/>
        </w:rPr>
      </w:pPr>
    </w:p>
    <w:p w:rsidR="00DF0C2A" w:rsidRPr="00DF0C2A" w:rsidRDefault="00DF0C2A" w:rsidP="00DF0C2A">
      <w:pPr>
        <w:pStyle w:val="af6"/>
        <w:jc w:val="both"/>
      </w:pPr>
      <w:r w:rsidRPr="00DF0C2A">
        <w:t>Глава Дубенского</w:t>
      </w:r>
    </w:p>
    <w:p w:rsidR="00DF0C2A" w:rsidRPr="00DF0C2A" w:rsidRDefault="00DF0C2A" w:rsidP="00DF0C2A">
      <w:pPr>
        <w:pStyle w:val="af6"/>
        <w:jc w:val="both"/>
      </w:pPr>
      <w:r w:rsidRPr="00DF0C2A">
        <w:t xml:space="preserve">муниципального района                                                              </w:t>
      </w:r>
      <w:r>
        <w:t xml:space="preserve">                                                       </w:t>
      </w:r>
      <w:r w:rsidRPr="00DF0C2A">
        <w:t xml:space="preserve"> Плешаков С. Г.</w:t>
      </w:r>
    </w:p>
    <w:p w:rsidR="00DF0C2A" w:rsidRDefault="00DF0C2A" w:rsidP="00675400">
      <w:pPr>
        <w:pStyle w:val="7"/>
        <w:ind w:left="0" w:firstLine="0"/>
        <w:jc w:val="both"/>
        <w:rPr>
          <w:rFonts w:asciiTheme="minorHAnsi" w:eastAsiaTheme="minorEastAsia" w:hAnsiTheme="minorHAnsi" w:cstheme="minorBidi"/>
          <w:sz w:val="28"/>
          <w:szCs w:val="28"/>
          <w:lang w:eastAsia="ru-RU"/>
        </w:rPr>
      </w:pPr>
    </w:p>
    <w:p w:rsidR="005E716D" w:rsidRDefault="00DF0C2A" w:rsidP="005E716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0C2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DF0C2A" w:rsidRPr="00DF0C2A" w:rsidRDefault="00DF0C2A" w:rsidP="005E716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0C2A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DF0C2A" w:rsidRPr="00DF0C2A" w:rsidRDefault="00DF0C2A" w:rsidP="005E716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0C2A" w:rsidRPr="00DF0C2A" w:rsidRDefault="00DF0C2A" w:rsidP="005E716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F0C2A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DF0C2A" w:rsidRPr="00DF0C2A" w:rsidRDefault="00DF0C2A" w:rsidP="005E716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0C2A" w:rsidRPr="00DF0C2A" w:rsidRDefault="00DF0C2A" w:rsidP="005E716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04.10.2018                                                                                                 №547</w:t>
      </w:r>
    </w:p>
    <w:p w:rsidR="00DF0C2A" w:rsidRPr="00DF0C2A" w:rsidRDefault="00DF0C2A" w:rsidP="005E716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5E716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с. Дубенки</w:t>
      </w:r>
    </w:p>
    <w:p w:rsidR="00DF0C2A" w:rsidRPr="00DF0C2A" w:rsidRDefault="00DF0C2A" w:rsidP="005E716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5E716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</w:p>
    <w:p w:rsidR="00DF0C2A" w:rsidRPr="00DF0C2A" w:rsidRDefault="00DF0C2A" w:rsidP="005E716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F0C2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О признании </w:t>
      </w:r>
      <w:proofErr w:type="gramStart"/>
      <w:r w:rsidRPr="00DF0C2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утратившими</w:t>
      </w:r>
      <w:proofErr w:type="gramEnd"/>
      <w:r w:rsidRPr="00DF0C2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силу некоторых постановлений администрации Дубенского муниципального района</w:t>
      </w: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0"/>
          <w:szCs w:val="20"/>
        </w:rPr>
      </w:pPr>
      <w:r w:rsidRPr="00DF0C2A">
        <w:rPr>
          <w:color w:val="000000" w:themeColor="text1"/>
          <w:sz w:val="20"/>
          <w:szCs w:val="20"/>
        </w:rPr>
        <w:t xml:space="preserve">В целях </w:t>
      </w:r>
      <w:proofErr w:type="gramStart"/>
      <w:r w:rsidRPr="00DF0C2A">
        <w:rPr>
          <w:color w:val="000000" w:themeColor="text1"/>
          <w:sz w:val="20"/>
          <w:szCs w:val="20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DF0C2A">
        <w:rPr>
          <w:color w:val="000000" w:themeColor="text1"/>
          <w:sz w:val="20"/>
          <w:szCs w:val="20"/>
        </w:rPr>
        <w:t xml:space="preserve"> в соответствие с действующим законодательством Российской Федерации и Республики Мордовия, администрация Дубенского муниципального района постановляет:</w:t>
      </w:r>
    </w:p>
    <w:p w:rsidR="00DF0C2A" w:rsidRPr="00DF0C2A" w:rsidRDefault="00DF0C2A" w:rsidP="00DF0C2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0"/>
          <w:szCs w:val="20"/>
        </w:rPr>
      </w:pPr>
      <w:r w:rsidRPr="00DF0C2A">
        <w:rPr>
          <w:color w:val="000000" w:themeColor="text1"/>
          <w:sz w:val="20"/>
          <w:szCs w:val="20"/>
        </w:rPr>
        <w:t xml:space="preserve">1. Признать утратившими силу следующие </w:t>
      </w:r>
      <w:r w:rsidRPr="00DF0C2A">
        <w:rPr>
          <w:color w:val="000000" w:themeColor="text1"/>
          <w:sz w:val="20"/>
          <w:szCs w:val="20"/>
          <w:shd w:val="clear" w:color="auto" w:fill="FFFFFF"/>
        </w:rPr>
        <w:t xml:space="preserve">постановления </w:t>
      </w:r>
      <w:r w:rsidRPr="00DF0C2A">
        <w:rPr>
          <w:color w:val="000000" w:themeColor="text1"/>
          <w:sz w:val="20"/>
          <w:szCs w:val="20"/>
        </w:rPr>
        <w:t>администрации Дубенского муниципального района:</w:t>
      </w:r>
    </w:p>
    <w:p w:rsidR="00DF0C2A" w:rsidRPr="00DF0C2A" w:rsidRDefault="00DF0C2A" w:rsidP="00DF0C2A">
      <w:pPr>
        <w:tabs>
          <w:tab w:val="left" w:pos="838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F0C2A">
        <w:rPr>
          <w:rFonts w:ascii="Times New Roman" w:hAnsi="Times New Roman" w:cs="Times New Roman"/>
          <w:color w:val="000000" w:themeColor="text1"/>
          <w:sz w:val="20"/>
          <w:szCs w:val="20"/>
        </w:rPr>
        <w:t>–  Постановление администрации Дубенского муниципального района от 15.04.2009 г. № 125 «</w:t>
      </w:r>
      <w:r w:rsidRPr="00DF0C2A">
        <w:rPr>
          <w:rFonts w:ascii="Times New Roman" w:hAnsi="Times New Roman" w:cs="Times New Roman"/>
          <w:bCs/>
          <w:sz w:val="20"/>
          <w:szCs w:val="20"/>
        </w:rPr>
        <w:t>О защите персональных данных муниципальных служащих администрации Дубенского муниципального района»;</w:t>
      </w:r>
    </w:p>
    <w:p w:rsidR="00DF0C2A" w:rsidRPr="00DF0C2A" w:rsidRDefault="00DF0C2A" w:rsidP="00DF0C2A">
      <w:pPr>
        <w:tabs>
          <w:tab w:val="left" w:pos="838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F0C2A">
        <w:rPr>
          <w:rFonts w:ascii="Times New Roman" w:hAnsi="Times New Roman" w:cs="Times New Roman"/>
          <w:color w:val="000000" w:themeColor="text1"/>
          <w:sz w:val="20"/>
          <w:szCs w:val="20"/>
        </w:rPr>
        <w:t>– Постановление администрации Дубенского муниципального района от 23.09.2009 г. № 73 «</w:t>
      </w:r>
      <w:r w:rsidRPr="00DF0C2A">
        <w:rPr>
          <w:rFonts w:ascii="Times New Roman" w:hAnsi="Times New Roman" w:cs="Times New Roman"/>
          <w:bCs/>
          <w:sz w:val="20"/>
          <w:szCs w:val="20"/>
        </w:rPr>
        <w:t>О плане мероприятий по защите информации в администрации  Дубенского муниципального района»;</w:t>
      </w:r>
    </w:p>
    <w:p w:rsidR="00DF0C2A" w:rsidRPr="00DF0C2A" w:rsidRDefault="00DF0C2A" w:rsidP="00DF0C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color w:val="000000" w:themeColor="text1"/>
          <w:sz w:val="20"/>
          <w:szCs w:val="20"/>
        </w:rPr>
        <w:t>–  Постановление администрации Дубенского муниципального района от 21.11.2010 г. № 560 «</w:t>
      </w:r>
      <w:r w:rsidRPr="00DF0C2A">
        <w:rPr>
          <w:rFonts w:ascii="Times New Roman" w:hAnsi="Times New Roman" w:cs="Times New Roman"/>
          <w:sz w:val="20"/>
          <w:szCs w:val="20"/>
        </w:rPr>
        <w:t>О проведении работ по защите  персональных данных в администрации  Дубенского муниципального района»;</w:t>
      </w:r>
    </w:p>
    <w:p w:rsidR="00DF0C2A" w:rsidRPr="00DF0C2A" w:rsidRDefault="00DF0C2A" w:rsidP="00DF0C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color w:val="000000" w:themeColor="text1"/>
          <w:sz w:val="20"/>
          <w:szCs w:val="20"/>
        </w:rPr>
        <w:t>– Постановление администрации Дубенского муниципального района от 27.12.2010 г. № 663 «</w:t>
      </w:r>
      <w:r w:rsidRPr="00DF0C2A">
        <w:rPr>
          <w:rFonts w:ascii="Times New Roman" w:hAnsi="Times New Roman" w:cs="Times New Roman"/>
          <w:sz w:val="20"/>
          <w:szCs w:val="20"/>
        </w:rPr>
        <w:t>О порядке обращения со служебной информацией ограниченного распространения в администрации Дубенского муниципального района»;</w:t>
      </w:r>
    </w:p>
    <w:p w:rsidR="00DF0C2A" w:rsidRPr="00DF0C2A" w:rsidRDefault="00DF0C2A" w:rsidP="00DF0C2A">
      <w:pPr>
        <w:pStyle w:val="afffc"/>
        <w:ind w:firstLine="709"/>
        <w:jc w:val="both"/>
        <w:rPr>
          <w:rFonts w:ascii="Times New Roman" w:hAnsi="Times New Roman" w:cs="Times New Roman"/>
          <w:lang w:val="ru-RU"/>
        </w:rPr>
      </w:pPr>
      <w:r w:rsidRPr="00DF0C2A">
        <w:rPr>
          <w:rFonts w:ascii="Times New Roman" w:hAnsi="Times New Roman" w:cs="Times New Roman"/>
          <w:lang w:val="ru-RU"/>
        </w:rPr>
        <w:t>2. Настоящее постановление вступает в силу со дня его официального опубликования.</w:t>
      </w: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DF0C2A" w:rsidRPr="00DF0C2A" w:rsidRDefault="00DF0C2A" w:rsidP="00DF0C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0C2A">
        <w:rPr>
          <w:rFonts w:ascii="Times New Roman" w:hAnsi="Times New Roman" w:cs="Times New Roman"/>
          <w:sz w:val="20"/>
          <w:szCs w:val="20"/>
        </w:rPr>
        <w:t xml:space="preserve">муниципального района                                                                 </w:t>
      </w:r>
      <w:r w:rsidR="005E716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</w:t>
      </w:r>
      <w:r w:rsidRPr="00DF0C2A">
        <w:rPr>
          <w:rFonts w:ascii="Times New Roman" w:hAnsi="Times New Roman" w:cs="Times New Roman"/>
          <w:sz w:val="20"/>
          <w:szCs w:val="20"/>
        </w:rPr>
        <w:t>Плешаков С.Г.</w:t>
      </w:r>
    </w:p>
    <w:p w:rsidR="00DF0C2A" w:rsidRPr="00DF0C2A" w:rsidRDefault="00DF0C2A" w:rsidP="00DF0C2A"/>
    <w:p w:rsidR="008C58C9" w:rsidRDefault="008C58C9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8C58C9" w:rsidRDefault="008C58C9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8C58C9" w:rsidRDefault="008C58C9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F970C2" w:rsidRPr="007F3F10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Информационный бюллетень Дубенского муниципального района</w:t>
      </w:r>
    </w:p>
    <w:p w:rsidR="00F970C2" w:rsidRPr="007F3F10" w:rsidRDefault="00E44FB3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Республики Мордовия №</w:t>
      </w:r>
      <w:r w:rsidR="00DF0C2A">
        <w:rPr>
          <w:b/>
          <w:color w:val="000000" w:themeColor="text1"/>
          <w:sz w:val="20"/>
        </w:rPr>
        <w:t>28</w:t>
      </w:r>
      <w:r w:rsidR="005C36CB" w:rsidRPr="007F3F10">
        <w:rPr>
          <w:b/>
          <w:color w:val="000000" w:themeColor="text1"/>
          <w:sz w:val="20"/>
        </w:rPr>
        <w:t xml:space="preserve"> (2</w:t>
      </w:r>
      <w:r w:rsidR="007743D6" w:rsidRPr="007F3F10">
        <w:rPr>
          <w:b/>
          <w:color w:val="000000" w:themeColor="text1"/>
          <w:sz w:val="20"/>
        </w:rPr>
        <w:t>1</w:t>
      </w:r>
      <w:r w:rsidR="00DF0C2A">
        <w:rPr>
          <w:b/>
          <w:color w:val="000000" w:themeColor="text1"/>
          <w:sz w:val="20"/>
        </w:rPr>
        <w:t>4) 05.10</w:t>
      </w:r>
      <w:r w:rsidR="00F970C2" w:rsidRPr="007F3F10">
        <w:rPr>
          <w:b/>
          <w:color w:val="000000" w:themeColor="text1"/>
          <w:sz w:val="20"/>
        </w:rPr>
        <w:t xml:space="preserve">.2018 </w:t>
      </w:r>
    </w:p>
    <w:p w:rsidR="00F970C2" w:rsidRPr="007F3F10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7F3F10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Редакционная коллегия:</w:t>
      </w:r>
    </w:p>
    <w:p w:rsidR="00F970C2" w:rsidRPr="007F3F10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proofErr w:type="spellStart"/>
      <w:r w:rsidRPr="007F3F10">
        <w:rPr>
          <w:b/>
          <w:color w:val="000000" w:themeColor="text1"/>
          <w:sz w:val="20"/>
        </w:rPr>
        <w:t>Сайгачев</w:t>
      </w:r>
      <w:proofErr w:type="spellEnd"/>
      <w:r w:rsidRPr="007F3F10">
        <w:rPr>
          <w:b/>
          <w:color w:val="000000" w:themeColor="text1"/>
          <w:sz w:val="20"/>
        </w:rPr>
        <w:t xml:space="preserve"> А.И. (редактор), Карасев Н.В.,  </w:t>
      </w:r>
      <w:proofErr w:type="spellStart"/>
      <w:r w:rsidRPr="007F3F10">
        <w:rPr>
          <w:b/>
          <w:color w:val="000000" w:themeColor="text1"/>
          <w:sz w:val="20"/>
        </w:rPr>
        <w:t>Суродеева</w:t>
      </w:r>
      <w:proofErr w:type="spellEnd"/>
      <w:r w:rsidRPr="007F3F10">
        <w:rPr>
          <w:b/>
          <w:color w:val="000000" w:themeColor="text1"/>
          <w:sz w:val="20"/>
        </w:rPr>
        <w:t xml:space="preserve"> Г.А., Малкина Т.И., </w:t>
      </w:r>
      <w:proofErr w:type="spellStart"/>
      <w:r w:rsidRPr="007F3F10">
        <w:rPr>
          <w:b/>
          <w:color w:val="000000" w:themeColor="text1"/>
          <w:sz w:val="20"/>
        </w:rPr>
        <w:t>Шепелев</w:t>
      </w:r>
      <w:proofErr w:type="spellEnd"/>
      <w:r w:rsidRPr="007F3F10">
        <w:rPr>
          <w:b/>
          <w:color w:val="000000" w:themeColor="text1"/>
          <w:sz w:val="20"/>
        </w:rPr>
        <w:t xml:space="preserve"> И.Г.</w:t>
      </w:r>
    </w:p>
    <w:p w:rsidR="00F970C2" w:rsidRPr="007F3F10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431770     Республика Мордовия, Дубенский район, с. Дубенки, ул. Денисова, 4</w:t>
      </w:r>
    </w:p>
    <w:p w:rsidR="00F970C2" w:rsidRPr="007F3F10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Телефоны:  2-30-05;  2-16-78;   2-30-06</w:t>
      </w:r>
    </w:p>
    <w:p w:rsidR="00F970C2" w:rsidRPr="007F3F10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Тираж - 50 экз.</w:t>
      </w:r>
    </w:p>
    <w:p w:rsidR="00F970C2" w:rsidRPr="007F3F10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Время подписания в печать - 17:00 час.</w:t>
      </w:r>
    </w:p>
    <w:p w:rsidR="00F970C2" w:rsidRPr="007F3F10" w:rsidRDefault="00F970C2" w:rsidP="00675400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Номер подписан – 16:30 час.</w:t>
      </w:r>
    </w:p>
    <w:p w:rsidR="00F970C2" w:rsidRPr="007F3F10" w:rsidRDefault="00F970C2" w:rsidP="00675400">
      <w:pPr>
        <w:pStyle w:val="7"/>
        <w:ind w:left="0" w:firstLine="0"/>
        <w:jc w:val="both"/>
        <w:rPr>
          <w:color w:val="000000" w:themeColor="text1"/>
          <w:sz w:val="20"/>
        </w:rPr>
      </w:pPr>
      <w:r w:rsidRPr="007F3F10">
        <w:rPr>
          <w:b/>
          <w:color w:val="000000" w:themeColor="text1"/>
          <w:sz w:val="20"/>
        </w:rPr>
        <w:t>Бесплатно.</w:t>
      </w:r>
    </w:p>
    <w:p w:rsidR="006D362A" w:rsidRPr="007F3F10" w:rsidRDefault="006D362A" w:rsidP="00675400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6D362A" w:rsidRPr="007F3F10" w:rsidSect="00AA72D4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C2A" w:rsidRDefault="00DF0C2A" w:rsidP="00D40BA9">
      <w:pPr>
        <w:spacing w:after="0" w:line="240" w:lineRule="auto"/>
      </w:pPr>
      <w:r>
        <w:separator/>
      </w:r>
    </w:p>
  </w:endnote>
  <w:endnote w:type="continuationSeparator" w:id="1">
    <w:p w:rsidR="00DF0C2A" w:rsidRDefault="00DF0C2A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C2A" w:rsidRDefault="00DF0C2A" w:rsidP="00D40BA9">
      <w:pPr>
        <w:spacing w:after="0" w:line="240" w:lineRule="auto"/>
      </w:pPr>
      <w:r>
        <w:separator/>
      </w:r>
    </w:p>
  </w:footnote>
  <w:footnote w:type="continuationSeparator" w:id="1">
    <w:p w:rsidR="00DF0C2A" w:rsidRDefault="00DF0C2A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42753"/>
    </w:sdtPr>
    <w:sdtContent>
      <w:p w:rsidR="00DF0C2A" w:rsidRDefault="00D623F9">
        <w:pPr>
          <w:pStyle w:val="aff1"/>
          <w:jc w:val="right"/>
        </w:pPr>
      </w:p>
    </w:sdtContent>
  </w:sdt>
  <w:p w:rsidR="00DF0C2A" w:rsidRDefault="00DF0C2A">
    <w:pPr>
      <w:pStyle w:val="aff1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445012A"/>
    <w:multiLevelType w:val="hybridMultilevel"/>
    <w:tmpl w:val="CC9ACF4A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556C9A"/>
    <w:multiLevelType w:val="hybridMultilevel"/>
    <w:tmpl w:val="4B8E08E4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2DC06CB2">
      <w:start w:val="1"/>
      <w:numFmt w:val="bullet"/>
      <w:lvlText w:val="‒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78531C1"/>
    <w:multiLevelType w:val="hybridMultilevel"/>
    <w:tmpl w:val="E390BD80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2A5EE4"/>
    <w:multiLevelType w:val="multilevel"/>
    <w:tmpl w:val="DA36F88E"/>
    <w:lvl w:ilvl="0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A1127FE"/>
    <w:multiLevelType w:val="hybridMultilevel"/>
    <w:tmpl w:val="34B0B3DA"/>
    <w:lvl w:ilvl="0" w:tplc="1D8AB0E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397EAC"/>
    <w:multiLevelType w:val="hybridMultilevel"/>
    <w:tmpl w:val="E0B4F89E"/>
    <w:lvl w:ilvl="0" w:tplc="C10448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0">
    <w:nsid w:val="27192ED8"/>
    <w:multiLevelType w:val="hybridMultilevel"/>
    <w:tmpl w:val="A9E8AC24"/>
    <w:lvl w:ilvl="0" w:tplc="A7D87E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C6270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4">
    <w:nsid w:val="30295D8A"/>
    <w:multiLevelType w:val="hybridMultilevel"/>
    <w:tmpl w:val="76A4E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88722E"/>
    <w:multiLevelType w:val="hybridMultilevel"/>
    <w:tmpl w:val="C400ACDE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6">
    <w:nsid w:val="37602801"/>
    <w:multiLevelType w:val="hybridMultilevel"/>
    <w:tmpl w:val="279AB704"/>
    <w:lvl w:ilvl="0" w:tplc="48BA98B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7E04A2B"/>
    <w:multiLevelType w:val="multilevel"/>
    <w:tmpl w:val="244E35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8427C06"/>
    <w:multiLevelType w:val="hybridMultilevel"/>
    <w:tmpl w:val="D0C47A54"/>
    <w:lvl w:ilvl="0" w:tplc="79786C2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876396"/>
    <w:multiLevelType w:val="hybridMultilevel"/>
    <w:tmpl w:val="6AD4D5AE"/>
    <w:lvl w:ilvl="0" w:tplc="F18654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611EF2"/>
    <w:multiLevelType w:val="hybridMultilevel"/>
    <w:tmpl w:val="B4E8B360"/>
    <w:lvl w:ilvl="0" w:tplc="7B8C1B48">
      <w:start w:val="1"/>
      <w:numFmt w:val="bullet"/>
      <w:lvlText w:val="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2">
    <w:nsid w:val="3CAE1F5A"/>
    <w:multiLevelType w:val="hybridMultilevel"/>
    <w:tmpl w:val="F63611DC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D2206AA"/>
    <w:multiLevelType w:val="multilevel"/>
    <w:tmpl w:val="33743CD8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b w:val="0"/>
        <w:lang w:val="ru-RU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3F683D8A"/>
    <w:multiLevelType w:val="hybridMultilevel"/>
    <w:tmpl w:val="1F488CF0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5">
    <w:nsid w:val="41CB5D52"/>
    <w:multiLevelType w:val="hybridMultilevel"/>
    <w:tmpl w:val="1C96E88A"/>
    <w:lvl w:ilvl="0" w:tplc="9E127F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2F56C15"/>
    <w:multiLevelType w:val="hybridMultilevel"/>
    <w:tmpl w:val="C526FCB8"/>
    <w:lvl w:ilvl="0" w:tplc="C2280EF0">
      <w:start w:val="2014"/>
      <w:numFmt w:val="bullet"/>
      <w:lvlText w:val=""/>
      <w:lvlJc w:val="left"/>
      <w:pPr>
        <w:ind w:left="39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7">
    <w:nsid w:val="43391ED9"/>
    <w:multiLevelType w:val="hybridMultilevel"/>
    <w:tmpl w:val="3DA664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504315"/>
    <w:multiLevelType w:val="hybridMultilevel"/>
    <w:tmpl w:val="2BAA5E1C"/>
    <w:lvl w:ilvl="0" w:tplc="E6AC17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AB543E3"/>
    <w:multiLevelType w:val="hybridMultilevel"/>
    <w:tmpl w:val="206AD54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937553"/>
    <w:multiLevelType w:val="hybridMultilevel"/>
    <w:tmpl w:val="BA446352"/>
    <w:lvl w:ilvl="0" w:tplc="E00E3782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4E2A6327"/>
    <w:multiLevelType w:val="hybridMultilevel"/>
    <w:tmpl w:val="41FE37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1075122"/>
    <w:multiLevelType w:val="hybridMultilevel"/>
    <w:tmpl w:val="73BEAF02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DB0023"/>
    <w:multiLevelType w:val="hybridMultilevel"/>
    <w:tmpl w:val="F55668B0"/>
    <w:lvl w:ilvl="0" w:tplc="AD8ED6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2E1B0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0291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3C328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E43D7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5A57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C8E81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0AE5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F4D4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0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5">
    <w:nsid w:val="583C41A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85D202E"/>
    <w:multiLevelType w:val="hybridMultilevel"/>
    <w:tmpl w:val="817E2688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8">
    <w:nsid w:val="5ADF6DE3"/>
    <w:multiLevelType w:val="hybridMultilevel"/>
    <w:tmpl w:val="F6780C18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C783F0A"/>
    <w:multiLevelType w:val="hybridMultilevel"/>
    <w:tmpl w:val="3B9A09EC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1DC7B1F"/>
    <w:multiLevelType w:val="hybridMultilevel"/>
    <w:tmpl w:val="82323B1C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0A767A"/>
    <w:multiLevelType w:val="hybridMultilevel"/>
    <w:tmpl w:val="93C0D8D8"/>
    <w:lvl w:ilvl="0" w:tplc="054EFF08">
      <w:start w:val="1"/>
      <w:numFmt w:val="decimal"/>
      <w:suff w:val="space"/>
      <w:lvlText w:val="%1)"/>
      <w:lvlJc w:val="left"/>
      <w:pPr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AC23D8"/>
    <w:multiLevelType w:val="multilevel"/>
    <w:tmpl w:val="6D7CAB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3">
    <w:nsid w:val="69CD1910"/>
    <w:multiLevelType w:val="hybridMultilevel"/>
    <w:tmpl w:val="82323B1C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AB206A5"/>
    <w:multiLevelType w:val="hybridMultilevel"/>
    <w:tmpl w:val="6FA8DC12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5">
    <w:nsid w:val="723C28AB"/>
    <w:multiLevelType w:val="hybridMultilevel"/>
    <w:tmpl w:val="E234A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0E3123"/>
    <w:multiLevelType w:val="multilevel"/>
    <w:tmpl w:val="41780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2223"/>
        </w:tabs>
        <w:ind w:left="2223" w:hanging="123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288"/>
        </w:tabs>
        <w:ind w:left="2288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637"/>
        </w:tabs>
        <w:ind w:left="2637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986"/>
        </w:tabs>
        <w:ind w:left="2986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335"/>
        </w:tabs>
        <w:ind w:left="3335" w:hanging="123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7">
    <w:nsid w:val="7F553EA5"/>
    <w:multiLevelType w:val="hybridMultilevel"/>
    <w:tmpl w:val="238ACCB8"/>
    <w:lvl w:ilvl="0" w:tplc="04190001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7FEA0907"/>
    <w:multiLevelType w:val="hybridMultilevel"/>
    <w:tmpl w:val="2376BC52"/>
    <w:lvl w:ilvl="0" w:tplc="7B82C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5"/>
  </w:num>
  <w:num w:numId="3">
    <w:abstractNumId w:val="46"/>
  </w:num>
  <w:num w:numId="4">
    <w:abstractNumId w:val="9"/>
  </w:num>
  <w:num w:numId="5">
    <w:abstractNumId w:val="34"/>
  </w:num>
  <w:num w:numId="6">
    <w:abstractNumId w:val="21"/>
  </w:num>
  <w:num w:numId="7">
    <w:abstractNumId w:val="0"/>
  </w:num>
  <w:num w:numId="8">
    <w:abstractNumId w:val="19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20"/>
  </w:num>
  <w:num w:numId="18">
    <w:abstractNumId w:val="13"/>
  </w:num>
  <w:num w:numId="19">
    <w:abstractNumId w:val="45"/>
  </w:num>
  <w:num w:numId="20">
    <w:abstractNumId w:val="35"/>
  </w:num>
  <w:num w:numId="21">
    <w:abstractNumId w:val="10"/>
  </w:num>
  <w:num w:numId="22">
    <w:abstractNumId w:val="42"/>
  </w:num>
  <w:num w:numId="23">
    <w:abstractNumId w:val="22"/>
  </w:num>
  <w:num w:numId="24">
    <w:abstractNumId w:val="29"/>
  </w:num>
  <w:num w:numId="25">
    <w:abstractNumId w:val="32"/>
  </w:num>
  <w:num w:numId="26">
    <w:abstractNumId w:val="11"/>
  </w:num>
  <w:num w:numId="27">
    <w:abstractNumId w:val="7"/>
  </w:num>
  <w:num w:numId="28">
    <w:abstractNumId w:val="17"/>
  </w:num>
  <w:num w:numId="29">
    <w:abstractNumId w:val="4"/>
  </w:num>
  <w:num w:numId="30">
    <w:abstractNumId w:val="39"/>
  </w:num>
  <w:num w:numId="31">
    <w:abstractNumId w:val="44"/>
  </w:num>
  <w:num w:numId="32">
    <w:abstractNumId w:val="33"/>
  </w:num>
  <w:num w:numId="33">
    <w:abstractNumId w:val="26"/>
  </w:num>
  <w:num w:numId="34">
    <w:abstractNumId w:val="47"/>
  </w:num>
  <w:num w:numId="35">
    <w:abstractNumId w:val="16"/>
  </w:num>
  <w:num w:numId="36">
    <w:abstractNumId w:val="27"/>
  </w:num>
  <w:num w:numId="37">
    <w:abstractNumId w:val="36"/>
  </w:num>
  <w:num w:numId="38">
    <w:abstractNumId w:val="24"/>
  </w:num>
  <w:num w:numId="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  <w:num w:numId="41">
    <w:abstractNumId w:val="6"/>
  </w:num>
  <w:num w:numId="42">
    <w:abstractNumId w:val="48"/>
  </w:num>
  <w:num w:numId="43">
    <w:abstractNumId w:val="8"/>
  </w:num>
  <w:num w:numId="44">
    <w:abstractNumId w:val="18"/>
  </w:num>
  <w:num w:numId="45">
    <w:abstractNumId w:val="28"/>
  </w:num>
  <w:num w:numId="46">
    <w:abstractNumId w:val="14"/>
  </w:num>
  <w:num w:numId="47">
    <w:abstractNumId w:val="25"/>
  </w:num>
  <w:num w:numId="48">
    <w:abstractNumId w:val="12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1361F"/>
    <w:rsid w:val="0002032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56C8"/>
    <w:rsid w:val="000B5B42"/>
    <w:rsid w:val="000C273B"/>
    <w:rsid w:val="000D49ED"/>
    <w:rsid w:val="0010266C"/>
    <w:rsid w:val="001216BA"/>
    <w:rsid w:val="00141B1C"/>
    <w:rsid w:val="00164D2C"/>
    <w:rsid w:val="001654C8"/>
    <w:rsid w:val="00170F3A"/>
    <w:rsid w:val="00183324"/>
    <w:rsid w:val="00193267"/>
    <w:rsid w:val="001A7418"/>
    <w:rsid w:val="001A7B42"/>
    <w:rsid w:val="001C12C5"/>
    <w:rsid w:val="001D5735"/>
    <w:rsid w:val="001E4E1F"/>
    <w:rsid w:val="001F037B"/>
    <w:rsid w:val="00200C55"/>
    <w:rsid w:val="00204631"/>
    <w:rsid w:val="00211099"/>
    <w:rsid w:val="00222EFF"/>
    <w:rsid w:val="002243E9"/>
    <w:rsid w:val="00235DE9"/>
    <w:rsid w:val="0025133E"/>
    <w:rsid w:val="00255A2E"/>
    <w:rsid w:val="00261020"/>
    <w:rsid w:val="00270140"/>
    <w:rsid w:val="002852A0"/>
    <w:rsid w:val="00292E7A"/>
    <w:rsid w:val="00294AB1"/>
    <w:rsid w:val="002A0CA1"/>
    <w:rsid w:val="002A13EC"/>
    <w:rsid w:val="002A6098"/>
    <w:rsid w:val="002A69BD"/>
    <w:rsid w:val="002F0554"/>
    <w:rsid w:val="002F4750"/>
    <w:rsid w:val="00302336"/>
    <w:rsid w:val="00306F3A"/>
    <w:rsid w:val="003272D3"/>
    <w:rsid w:val="00342771"/>
    <w:rsid w:val="00362495"/>
    <w:rsid w:val="00362764"/>
    <w:rsid w:val="00363E69"/>
    <w:rsid w:val="0036674D"/>
    <w:rsid w:val="00380D30"/>
    <w:rsid w:val="00381329"/>
    <w:rsid w:val="003A76CB"/>
    <w:rsid w:val="003C5B83"/>
    <w:rsid w:val="004135C6"/>
    <w:rsid w:val="0041647A"/>
    <w:rsid w:val="00420F4F"/>
    <w:rsid w:val="0042420F"/>
    <w:rsid w:val="00437738"/>
    <w:rsid w:val="00447BC3"/>
    <w:rsid w:val="00451FB4"/>
    <w:rsid w:val="0045312A"/>
    <w:rsid w:val="0046261A"/>
    <w:rsid w:val="00480DF9"/>
    <w:rsid w:val="004A3163"/>
    <w:rsid w:val="004A5869"/>
    <w:rsid w:val="004A744C"/>
    <w:rsid w:val="004C1AEB"/>
    <w:rsid w:val="004C1EE9"/>
    <w:rsid w:val="004C5753"/>
    <w:rsid w:val="004D0D92"/>
    <w:rsid w:val="004D2D06"/>
    <w:rsid w:val="00515396"/>
    <w:rsid w:val="00535D0A"/>
    <w:rsid w:val="00547197"/>
    <w:rsid w:val="005548AF"/>
    <w:rsid w:val="00556830"/>
    <w:rsid w:val="00587F10"/>
    <w:rsid w:val="0059717B"/>
    <w:rsid w:val="005A68DF"/>
    <w:rsid w:val="005B14B9"/>
    <w:rsid w:val="005B6848"/>
    <w:rsid w:val="005C36CB"/>
    <w:rsid w:val="005C4A7A"/>
    <w:rsid w:val="005D0446"/>
    <w:rsid w:val="005E6DE3"/>
    <w:rsid w:val="005E716D"/>
    <w:rsid w:val="00600E50"/>
    <w:rsid w:val="0060397A"/>
    <w:rsid w:val="0063169E"/>
    <w:rsid w:val="0063685E"/>
    <w:rsid w:val="0064711D"/>
    <w:rsid w:val="00650E93"/>
    <w:rsid w:val="00653AAE"/>
    <w:rsid w:val="00654972"/>
    <w:rsid w:val="00675400"/>
    <w:rsid w:val="006A62F0"/>
    <w:rsid w:val="006C1406"/>
    <w:rsid w:val="006D362A"/>
    <w:rsid w:val="006D4F06"/>
    <w:rsid w:val="006D6806"/>
    <w:rsid w:val="006F0264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4B6B"/>
    <w:rsid w:val="00735DED"/>
    <w:rsid w:val="00741574"/>
    <w:rsid w:val="0075053D"/>
    <w:rsid w:val="00756939"/>
    <w:rsid w:val="0077225F"/>
    <w:rsid w:val="007743D6"/>
    <w:rsid w:val="007A112B"/>
    <w:rsid w:val="007B5B31"/>
    <w:rsid w:val="007C20E6"/>
    <w:rsid w:val="007D55D6"/>
    <w:rsid w:val="007F3F10"/>
    <w:rsid w:val="007F4363"/>
    <w:rsid w:val="007F5A21"/>
    <w:rsid w:val="00802EEE"/>
    <w:rsid w:val="00816847"/>
    <w:rsid w:val="00836770"/>
    <w:rsid w:val="00850285"/>
    <w:rsid w:val="008953DB"/>
    <w:rsid w:val="008C0919"/>
    <w:rsid w:val="008C58C9"/>
    <w:rsid w:val="008D2E41"/>
    <w:rsid w:val="008D62E2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313F"/>
    <w:rsid w:val="00996BBD"/>
    <w:rsid w:val="009A54AB"/>
    <w:rsid w:val="009A5A0A"/>
    <w:rsid w:val="009A6D31"/>
    <w:rsid w:val="009B0E49"/>
    <w:rsid w:val="009B3B19"/>
    <w:rsid w:val="009B7D73"/>
    <w:rsid w:val="009C10A2"/>
    <w:rsid w:val="009C69AC"/>
    <w:rsid w:val="009D1B44"/>
    <w:rsid w:val="009D642F"/>
    <w:rsid w:val="009E6A1B"/>
    <w:rsid w:val="00A07DE5"/>
    <w:rsid w:val="00A204A7"/>
    <w:rsid w:val="00A302D7"/>
    <w:rsid w:val="00A4726E"/>
    <w:rsid w:val="00A54EAD"/>
    <w:rsid w:val="00A8675F"/>
    <w:rsid w:val="00A93362"/>
    <w:rsid w:val="00AA72D4"/>
    <w:rsid w:val="00B20397"/>
    <w:rsid w:val="00B24CB9"/>
    <w:rsid w:val="00B40335"/>
    <w:rsid w:val="00B41E03"/>
    <w:rsid w:val="00B61046"/>
    <w:rsid w:val="00B6743B"/>
    <w:rsid w:val="00B71C78"/>
    <w:rsid w:val="00B94089"/>
    <w:rsid w:val="00BA47FF"/>
    <w:rsid w:val="00C27A11"/>
    <w:rsid w:val="00C31288"/>
    <w:rsid w:val="00C321A3"/>
    <w:rsid w:val="00C378BA"/>
    <w:rsid w:val="00C649B0"/>
    <w:rsid w:val="00C73871"/>
    <w:rsid w:val="00C753E9"/>
    <w:rsid w:val="00C847C2"/>
    <w:rsid w:val="00C87B9B"/>
    <w:rsid w:val="00C963F9"/>
    <w:rsid w:val="00CA5AB7"/>
    <w:rsid w:val="00CB7530"/>
    <w:rsid w:val="00CC61A2"/>
    <w:rsid w:val="00CC72DB"/>
    <w:rsid w:val="00CD318D"/>
    <w:rsid w:val="00CD3E69"/>
    <w:rsid w:val="00D0138E"/>
    <w:rsid w:val="00D015C5"/>
    <w:rsid w:val="00D06423"/>
    <w:rsid w:val="00D1794C"/>
    <w:rsid w:val="00D25C98"/>
    <w:rsid w:val="00D40BA9"/>
    <w:rsid w:val="00D4474C"/>
    <w:rsid w:val="00D52959"/>
    <w:rsid w:val="00D52B21"/>
    <w:rsid w:val="00D54BEC"/>
    <w:rsid w:val="00D56441"/>
    <w:rsid w:val="00D623F9"/>
    <w:rsid w:val="00D66690"/>
    <w:rsid w:val="00D71EAB"/>
    <w:rsid w:val="00D80816"/>
    <w:rsid w:val="00D839F9"/>
    <w:rsid w:val="00D942B6"/>
    <w:rsid w:val="00DB60F7"/>
    <w:rsid w:val="00DC1B77"/>
    <w:rsid w:val="00DC3058"/>
    <w:rsid w:val="00DE0D99"/>
    <w:rsid w:val="00DF0C2A"/>
    <w:rsid w:val="00DF757C"/>
    <w:rsid w:val="00E15D3E"/>
    <w:rsid w:val="00E17FA9"/>
    <w:rsid w:val="00E31DF5"/>
    <w:rsid w:val="00E3641D"/>
    <w:rsid w:val="00E44FB3"/>
    <w:rsid w:val="00E5013F"/>
    <w:rsid w:val="00E57710"/>
    <w:rsid w:val="00E75624"/>
    <w:rsid w:val="00E91793"/>
    <w:rsid w:val="00E936D0"/>
    <w:rsid w:val="00E95D7B"/>
    <w:rsid w:val="00E96F47"/>
    <w:rsid w:val="00EC4879"/>
    <w:rsid w:val="00EC60F4"/>
    <w:rsid w:val="00EC7FB4"/>
    <w:rsid w:val="00ED3844"/>
    <w:rsid w:val="00EE7BC6"/>
    <w:rsid w:val="00F01F05"/>
    <w:rsid w:val="00F2178F"/>
    <w:rsid w:val="00F45060"/>
    <w:rsid w:val="00F450F3"/>
    <w:rsid w:val="00F51BB4"/>
    <w:rsid w:val="00F63F84"/>
    <w:rsid w:val="00F6698B"/>
    <w:rsid w:val="00F74398"/>
    <w:rsid w:val="00F83DE2"/>
    <w:rsid w:val="00F87AC2"/>
    <w:rsid w:val="00F95E92"/>
    <w:rsid w:val="00F970C2"/>
    <w:rsid w:val="00FA15D6"/>
    <w:rsid w:val="00FA3249"/>
    <w:rsid w:val="00FB6A8B"/>
    <w:rsid w:val="00FF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E2F80"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uiPriority w:val="99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uiPriority w:val="99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uiPriority w:val="99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uiPriority w:val="99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rsid w:val="00E44FB3"/>
    <w:rPr>
      <w:i/>
      <w:iCs/>
    </w:rPr>
  </w:style>
  <w:style w:type="character" w:customStyle="1" w:styleId="afffa">
    <w:name w:val="Продолжение ссылки"/>
    <w:basedOn w:val="af5"/>
    <w:rsid w:val="00E44FB3"/>
    <w:rPr>
      <w:bCs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rsid w:val="005E6DE3"/>
    <w:rPr>
      <w:u w:val="single"/>
    </w:rPr>
  </w:style>
  <w:style w:type="paragraph" w:customStyle="1" w:styleId="affff0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rsid w:val="005E6DE3"/>
  </w:style>
  <w:style w:type="paragraph" w:customStyle="1" w:styleId="affff2">
    <w:name w:val="Внимание: недобросовестность!"/>
    <w:basedOn w:val="affff0"/>
    <w:next w:val="a1"/>
    <w:rsid w:val="005E6DE3"/>
  </w:style>
  <w:style w:type="character" w:customStyle="1" w:styleId="affff3">
    <w:name w:val="Выделение для Базового Поиска"/>
    <w:basedOn w:val="ae"/>
    <w:rsid w:val="005E6DE3"/>
    <w:rPr>
      <w:rFonts w:cs="Times New Roman"/>
      <w:color w:val="0058A9"/>
    </w:rPr>
  </w:style>
  <w:style w:type="character" w:customStyle="1" w:styleId="affff4">
    <w:name w:val="Выделение для Базового Поиска (курсив)"/>
    <w:basedOn w:val="affff3"/>
    <w:rsid w:val="005E6DE3"/>
    <w:rPr>
      <w:i/>
      <w:iCs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rsid w:val="005E6DE3"/>
    <w:rPr>
      <w:rFonts w:cs="Times New Roman"/>
    </w:rPr>
  </w:style>
  <w:style w:type="paragraph" w:customStyle="1" w:styleId="affffc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rsid w:val="005E6DE3"/>
    <w:rPr>
      <w:rFonts w:cs="Times New Roman"/>
      <w:color w:val="FF0000"/>
    </w:rPr>
  </w:style>
  <w:style w:type="paragraph" w:customStyle="1" w:styleId="affffe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rsid w:val="005E6DE3"/>
  </w:style>
  <w:style w:type="paragraph" w:customStyle="1" w:styleId="afffff9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rsid w:val="005E6DE3"/>
    <w:rPr>
      <w:rFonts w:cs="Times New Roman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rsid w:val="005E6DE3"/>
    <w:rPr>
      <w:rFonts w:cs="Times New Roman"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rsid w:val="005E6DE3"/>
    <w:pPr>
      <w:ind w:firstLine="118"/>
    </w:pPr>
  </w:style>
  <w:style w:type="paragraph" w:customStyle="1" w:styleId="afffffe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rsid w:val="005E6DE3"/>
  </w:style>
  <w:style w:type="paragraph" w:customStyle="1" w:styleId="affffff6">
    <w:name w:val="Примечание."/>
    <w:basedOn w:val="affff0"/>
    <w:next w:val="a1"/>
    <w:rsid w:val="005E6DE3"/>
  </w:style>
  <w:style w:type="paragraph" w:customStyle="1" w:styleId="affffff7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rsid w:val="005E6DE3"/>
    <w:rPr>
      <w:rFonts w:cs="Times New Roman"/>
    </w:rPr>
  </w:style>
  <w:style w:type="character" w:customStyle="1" w:styleId="affffff9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color w:val="749232"/>
    </w:rPr>
  </w:style>
  <w:style w:type="paragraph" w:customStyle="1" w:styleId="affffffd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rsid w:val="005E6DE3"/>
    <w:rPr>
      <w:rFonts w:cs="Times New Roman"/>
      <w:strike/>
      <w:color w:val="666600"/>
    </w:rPr>
  </w:style>
  <w:style w:type="paragraph" w:customStyle="1" w:styleId="afffffff1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">
    <w:name w:val="Body text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4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4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5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Bodytext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b/>
      <w:bCs/>
    </w:rPr>
  </w:style>
  <w:style w:type="paragraph" w:customStyle="1" w:styleId="2e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7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18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0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1">
    <w:name w:val="Основной текст (2)_"/>
    <w:basedOn w:val="a2"/>
    <w:link w:val="2f2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2">
    <w:name w:val="Основной текст (2)"/>
    <w:basedOn w:val="a1"/>
    <w:link w:val="2f1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BA785-A878-4FD2-95EF-04A334E32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9</Pages>
  <Words>4559</Words>
  <Characters>25989</Characters>
  <Application>Microsoft Office Word</Application>
  <DocSecurity>0</DocSecurity>
  <Lines>216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</vt:lpstr>
      <vt:lpstr>План мероприятий Дубенского муниципального района по проведению</vt:lpstr>
      <vt:lpstr>«Месячника гражданской обороны»</vt:lpstr>
    </vt:vector>
  </TitlesOfParts>
  <Company>Администрация</Company>
  <LinksUpToDate>false</LinksUpToDate>
  <CharactersWithSpaces>30488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77</cp:revision>
  <cp:lastPrinted>2018-04-10T10:55:00Z</cp:lastPrinted>
  <dcterms:created xsi:type="dcterms:W3CDTF">2018-04-27T08:50:00Z</dcterms:created>
  <dcterms:modified xsi:type="dcterms:W3CDTF">2018-10-05T13:02:00Z</dcterms:modified>
</cp:coreProperties>
</file>