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EBF" w:rsidRDefault="00565EBF" w:rsidP="00565EBF">
      <w:pPr>
        <w:shd w:val="clear" w:color="auto" w:fill="FFFFFF"/>
        <w:ind w:right="1" w:firstLine="47"/>
        <w:jc w:val="center"/>
        <w:rPr>
          <w:rFonts w:ascii="Times New Roman" w:hAnsi="Times New Roman"/>
          <w:bCs/>
          <w:spacing w:val="-2"/>
          <w:sz w:val="28"/>
          <w:szCs w:val="28"/>
        </w:rPr>
      </w:pPr>
      <w:r>
        <w:rPr>
          <w:rFonts w:ascii="Times New Roman" w:hAnsi="Times New Roman"/>
          <w:bCs/>
          <w:spacing w:val="-2"/>
          <w:sz w:val="28"/>
          <w:szCs w:val="28"/>
        </w:rPr>
        <w:t>Информационный бюллетень Моргинского сельского поселения</w:t>
      </w:r>
    </w:p>
    <w:p w:rsidR="00565EBF" w:rsidRDefault="00565EBF" w:rsidP="00565EBF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Дубенского муниципального района Республики Мордовия</w:t>
      </w:r>
    </w:p>
    <w:p w:rsidR="00565EBF" w:rsidRDefault="00565EBF" w:rsidP="00565EBF">
      <w:pPr>
        <w:ind w:left="540"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565EBF" w:rsidRDefault="00565EBF" w:rsidP="00565EBF">
      <w:pPr>
        <w:ind w:left="540"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Является официальным печатным </w:t>
      </w:r>
      <w:r>
        <w:rPr>
          <w:rFonts w:ascii="Times New Roman" w:hAnsi="Times New Roman"/>
          <w:spacing w:val="-2"/>
          <w:sz w:val="28"/>
          <w:szCs w:val="28"/>
        </w:rPr>
        <w:t>изданием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65EBF" w:rsidRDefault="00565EBF" w:rsidP="00565EBF">
      <w:pPr>
        <w:ind w:firstLine="54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pacing w:val="-2"/>
          <w:sz w:val="28"/>
          <w:szCs w:val="28"/>
        </w:rPr>
        <w:t>Моргинского сельского поселения</w:t>
      </w:r>
    </w:p>
    <w:p w:rsidR="00565EBF" w:rsidRDefault="00565EBF" w:rsidP="00565EBF">
      <w:pPr>
        <w:ind w:firstLine="54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Дубенского муниципального района РМ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565EBF" w:rsidRDefault="00565EBF" w:rsidP="00565EBF">
      <w:pPr>
        <w:ind w:firstLine="5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056B0C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.10.2018 г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056B0C">
        <w:rPr>
          <w:rFonts w:ascii="Times New Roman" w:hAnsi="Times New Roman"/>
          <w:sz w:val="28"/>
          <w:szCs w:val="28"/>
        </w:rPr>
        <w:t xml:space="preserve"> № 33(350) </w:t>
      </w:r>
    </w:p>
    <w:p w:rsidR="00565EBF" w:rsidRDefault="00565EBF" w:rsidP="00565EBF">
      <w:pPr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565EBF" w:rsidRDefault="00565EBF" w:rsidP="00565EB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65EBF" w:rsidRDefault="00565EBF" w:rsidP="00565EBF">
      <w:pPr>
        <w:rPr>
          <w:rFonts w:ascii="Times New Roman" w:hAnsi="Times New Roman"/>
          <w:sz w:val="28"/>
          <w:szCs w:val="28"/>
        </w:rPr>
      </w:pPr>
    </w:p>
    <w:p w:rsidR="00565EBF" w:rsidRPr="00062E65" w:rsidRDefault="00565EBF" w:rsidP="00565EBF">
      <w:pPr>
        <w:pStyle w:val="a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62E65">
        <w:rPr>
          <w:rFonts w:ascii="Times New Roman" w:hAnsi="Times New Roman" w:cs="Times New Roman"/>
          <w:b/>
          <w:sz w:val="16"/>
          <w:szCs w:val="16"/>
        </w:rPr>
        <w:t>АДМИНИСТРАЦИЯ МОРГИНСКОГО СЕЛЬСКОГО ПОСЕЛЕНИЯ</w:t>
      </w:r>
    </w:p>
    <w:p w:rsidR="00565EBF" w:rsidRPr="00062E65" w:rsidRDefault="00565EBF" w:rsidP="00565EBF">
      <w:pPr>
        <w:pStyle w:val="a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62E65">
        <w:rPr>
          <w:rFonts w:ascii="Times New Roman" w:hAnsi="Times New Roman" w:cs="Times New Roman"/>
          <w:b/>
          <w:sz w:val="16"/>
          <w:szCs w:val="16"/>
        </w:rPr>
        <w:t>ДУБЕНСКОГО МУНИЦИПАЛЬНОГО РАЙОНА</w:t>
      </w:r>
    </w:p>
    <w:p w:rsidR="00565EBF" w:rsidRPr="00062E65" w:rsidRDefault="00565EBF" w:rsidP="00565EBF">
      <w:pPr>
        <w:pStyle w:val="a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62E65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</w:p>
    <w:p w:rsidR="00565EBF" w:rsidRPr="00062E65" w:rsidRDefault="00565EBF" w:rsidP="00565EBF">
      <w:pPr>
        <w:pStyle w:val="a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65EBF" w:rsidRPr="00062E65" w:rsidRDefault="00565EBF" w:rsidP="00565EBF">
      <w:pPr>
        <w:pStyle w:val="a9"/>
        <w:jc w:val="center"/>
        <w:rPr>
          <w:rFonts w:ascii="Times New Roman" w:hAnsi="Times New Roman" w:cs="Times New Roman"/>
          <w:b/>
          <w:color w:val="26282F"/>
          <w:sz w:val="16"/>
          <w:szCs w:val="16"/>
        </w:rPr>
      </w:pPr>
      <w:r w:rsidRPr="00062E65">
        <w:rPr>
          <w:rFonts w:ascii="Times New Roman" w:hAnsi="Times New Roman" w:cs="Times New Roman"/>
          <w:b/>
          <w:sz w:val="16"/>
          <w:szCs w:val="16"/>
        </w:rPr>
        <w:t>ПОСТАНОВЛЕНИЕ</w:t>
      </w:r>
    </w:p>
    <w:p w:rsidR="00565EBF" w:rsidRPr="00062E65" w:rsidRDefault="00565EBF" w:rsidP="00565EBF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</w:p>
    <w:p w:rsidR="00565EBF" w:rsidRPr="00062E65" w:rsidRDefault="00565EBF" w:rsidP="00565EBF">
      <w:pPr>
        <w:pStyle w:val="a9"/>
        <w:jc w:val="both"/>
        <w:rPr>
          <w:rFonts w:ascii="Times New Roman" w:hAnsi="Times New Roman" w:cs="Times New Roman"/>
          <w:sz w:val="16"/>
          <w:szCs w:val="16"/>
        </w:rPr>
      </w:pPr>
      <w:r w:rsidRPr="00062E65">
        <w:rPr>
          <w:rFonts w:ascii="Times New Roman" w:hAnsi="Times New Roman" w:cs="Times New Roman"/>
          <w:sz w:val="16"/>
          <w:szCs w:val="16"/>
        </w:rPr>
        <w:t xml:space="preserve">От 10.10. 2018 г.                                                                                  </w:t>
      </w:r>
      <w:r w:rsidR="00056B0C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</w:t>
      </w:r>
      <w:r w:rsidRPr="00062E65">
        <w:rPr>
          <w:rFonts w:ascii="Times New Roman" w:hAnsi="Times New Roman" w:cs="Times New Roman"/>
          <w:sz w:val="16"/>
          <w:szCs w:val="16"/>
        </w:rPr>
        <w:t xml:space="preserve">  № 20</w:t>
      </w:r>
    </w:p>
    <w:p w:rsidR="00565EBF" w:rsidRPr="00062E65" w:rsidRDefault="00565EBF" w:rsidP="00565EBF">
      <w:pPr>
        <w:spacing w:before="108" w:after="108"/>
        <w:jc w:val="center"/>
        <w:outlineLvl w:val="0"/>
        <w:rPr>
          <w:rFonts w:ascii="Times New Roman" w:hAnsi="Times New Roman"/>
          <w:bCs/>
          <w:color w:val="000000"/>
          <w:sz w:val="16"/>
          <w:szCs w:val="16"/>
        </w:rPr>
      </w:pPr>
      <w:r w:rsidRPr="00062E65">
        <w:rPr>
          <w:rFonts w:ascii="Times New Roman" w:hAnsi="Times New Roman"/>
          <w:bCs/>
          <w:color w:val="000000"/>
          <w:sz w:val="16"/>
          <w:szCs w:val="16"/>
        </w:rPr>
        <w:t>с.Морга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spacing w:line="276" w:lineRule="auto"/>
        <w:jc w:val="center"/>
        <w:rPr>
          <w:rFonts w:ascii="Times New Roman" w:hAnsi="Times New Roman"/>
          <w:sz w:val="16"/>
          <w:szCs w:val="16"/>
          <w:shd w:val="clear" w:color="auto" w:fill="FFFFFF"/>
        </w:rPr>
      </w:pPr>
      <w:r w:rsidRPr="00062E65">
        <w:rPr>
          <w:rFonts w:ascii="Times New Roman" w:hAnsi="Times New Roman"/>
          <w:spacing w:val="-4"/>
          <w:sz w:val="16"/>
          <w:szCs w:val="16"/>
        </w:rPr>
        <w:t xml:space="preserve">Об утверждении Положения </w:t>
      </w:r>
      <w:r w:rsidRPr="00062E65">
        <w:rPr>
          <w:rFonts w:ascii="Times New Roman" w:hAnsi="Times New Roman"/>
          <w:sz w:val="16"/>
          <w:szCs w:val="16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 w:rsidRPr="00062E65">
        <w:rPr>
          <w:rFonts w:ascii="Times New Roman" w:hAnsi="Times New Roman"/>
          <w:sz w:val="16"/>
          <w:szCs w:val="16"/>
          <w:shd w:val="clear" w:color="auto" w:fill="FFFFFF"/>
        </w:rPr>
        <w:t>Администрации Моргинского сельского поселения Дубенского  муниципального района Республики Мордовия</w:t>
      </w:r>
    </w:p>
    <w:p w:rsidR="00565EBF" w:rsidRPr="00062E65" w:rsidRDefault="00565EBF" w:rsidP="00565EBF">
      <w:pPr>
        <w:spacing w:line="276" w:lineRule="auto"/>
        <w:jc w:val="center"/>
        <w:rPr>
          <w:rFonts w:ascii="Times New Roman" w:hAnsi="Times New Roman"/>
          <w:sz w:val="16"/>
          <w:szCs w:val="16"/>
          <w:shd w:val="clear" w:color="auto" w:fill="FFFFFF"/>
        </w:rPr>
      </w:pPr>
    </w:p>
    <w:p w:rsidR="00565EBF" w:rsidRPr="00062E65" w:rsidRDefault="00565EBF" w:rsidP="00565EBF">
      <w:pPr>
        <w:tabs>
          <w:tab w:val="num" w:pos="0"/>
        </w:tabs>
        <w:overflowPunct w:val="0"/>
        <w:spacing w:line="320" w:lineRule="exact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             В соответствии с Федеральным законом Российской Федерации от 29 июля 2004 г. № 98-ФЗ «О коммерческой тайне», Федеральным законом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062E65">
          <w:rPr>
            <w:rFonts w:ascii="Times New Roman" w:hAnsi="Times New Roman"/>
            <w:sz w:val="16"/>
            <w:szCs w:val="16"/>
          </w:rPr>
          <w:t>2006 г</w:t>
        </w:r>
      </w:smartTag>
      <w:r w:rsidRPr="00062E65">
        <w:rPr>
          <w:rFonts w:ascii="Times New Roman" w:hAnsi="Times New Roman"/>
          <w:sz w:val="16"/>
          <w:szCs w:val="16"/>
        </w:rPr>
        <w:t xml:space="preserve">. № 149-ФЗ «Об информации, информационных технологиях и о защите информации», Указом 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062E65">
          <w:rPr>
            <w:rFonts w:ascii="Times New Roman" w:hAnsi="Times New Roman"/>
            <w:sz w:val="16"/>
            <w:szCs w:val="16"/>
          </w:rPr>
          <w:t>1997 г</w:t>
        </w:r>
      </w:smartTag>
      <w:r w:rsidRPr="00062E65">
        <w:rPr>
          <w:rFonts w:ascii="Times New Roman" w:hAnsi="Times New Roman"/>
          <w:sz w:val="16"/>
          <w:szCs w:val="16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 w:rsidRPr="00062E65">
          <w:rPr>
            <w:rFonts w:ascii="Times New Roman" w:hAnsi="Times New Roman"/>
            <w:sz w:val="16"/>
            <w:szCs w:val="16"/>
          </w:rPr>
          <w:t>2005 г</w:t>
        </w:r>
      </w:smartTag>
      <w:r w:rsidRPr="00062E65">
        <w:rPr>
          <w:rFonts w:ascii="Times New Roman" w:hAnsi="Times New Roman"/>
          <w:sz w:val="16"/>
          <w:szCs w:val="16"/>
        </w:rPr>
        <w:t>.) «Об утверждении перечня сведений конфиденциального характера», постановляю :</w:t>
      </w:r>
    </w:p>
    <w:p w:rsidR="00565EBF" w:rsidRPr="00062E65" w:rsidRDefault="00565EBF" w:rsidP="00565EBF">
      <w:pPr>
        <w:spacing w:line="276" w:lineRule="auto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overflowPunct w:val="0"/>
        <w:ind w:left="709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bCs/>
          <w:color w:val="000000"/>
          <w:sz w:val="16"/>
          <w:szCs w:val="16"/>
        </w:rPr>
        <w:t xml:space="preserve">   1.Утвердить  Положение по обеспечению сохранности информации, составляющей коммерческую тайну и служебной информации ограниченного доступа Администрации Моргинского сельского поселения Дубенского муниципального района  Республики Мордовия.</w:t>
      </w:r>
    </w:p>
    <w:p w:rsidR="00565EBF" w:rsidRPr="00062E65" w:rsidRDefault="00565EBF" w:rsidP="00565EBF">
      <w:pPr>
        <w:pStyle w:val="aa"/>
        <w:tabs>
          <w:tab w:val="left" w:pos="851"/>
        </w:tabs>
        <w:spacing w:before="0"/>
        <w:ind w:left="0" w:right="-2"/>
        <w:jc w:val="both"/>
        <w:rPr>
          <w:b w:val="0"/>
          <w:bCs/>
          <w:sz w:val="16"/>
          <w:szCs w:val="16"/>
        </w:rPr>
      </w:pPr>
      <w:r w:rsidRPr="00062E65">
        <w:rPr>
          <w:b w:val="0"/>
          <w:bCs/>
          <w:color w:val="000000"/>
          <w:sz w:val="16"/>
          <w:szCs w:val="16"/>
        </w:rPr>
        <w:t xml:space="preserve">   2.Контроль </w:t>
      </w:r>
      <w:r w:rsidRPr="00062E65">
        <w:rPr>
          <w:b w:val="0"/>
          <w:bCs/>
          <w:sz w:val="16"/>
          <w:szCs w:val="16"/>
        </w:rPr>
        <w:t xml:space="preserve"> за исполнением настоящего постановления оставляю за собой.</w:t>
      </w:r>
    </w:p>
    <w:p w:rsidR="00565EBF" w:rsidRPr="00062E65" w:rsidRDefault="00565EBF" w:rsidP="00565EBF">
      <w:pPr>
        <w:pStyle w:val="aa"/>
        <w:tabs>
          <w:tab w:val="left" w:pos="851"/>
        </w:tabs>
        <w:spacing w:before="0"/>
        <w:ind w:left="0" w:right="-2"/>
        <w:jc w:val="both"/>
        <w:rPr>
          <w:b w:val="0"/>
          <w:bCs/>
          <w:sz w:val="16"/>
          <w:szCs w:val="16"/>
        </w:rPr>
      </w:pPr>
      <w:r w:rsidRPr="00062E65">
        <w:rPr>
          <w:b w:val="0"/>
          <w:bCs/>
          <w:sz w:val="16"/>
          <w:szCs w:val="16"/>
        </w:rPr>
        <w:t xml:space="preserve">   3. Настоящее постановление вступает в силу со дня его официального опубликования</w:t>
      </w:r>
    </w:p>
    <w:p w:rsidR="00565EBF" w:rsidRPr="00062E65" w:rsidRDefault="00565EBF" w:rsidP="00565EBF">
      <w:pPr>
        <w:pStyle w:val="aa"/>
        <w:tabs>
          <w:tab w:val="left" w:pos="851"/>
        </w:tabs>
        <w:spacing w:before="0"/>
        <w:ind w:left="0" w:right="-2"/>
        <w:jc w:val="both"/>
        <w:rPr>
          <w:b w:val="0"/>
          <w:bCs/>
          <w:sz w:val="16"/>
          <w:szCs w:val="16"/>
        </w:rPr>
      </w:pPr>
    </w:p>
    <w:p w:rsidR="00565EBF" w:rsidRPr="00062E65" w:rsidRDefault="00565EBF" w:rsidP="00565EBF">
      <w:pPr>
        <w:pStyle w:val="aa"/>
        <w:tabs>
          <w:tab w:val="left" w:pos="851"/>
        </w:tabs>
        <w:spacing w:before="0"/>
        <w:ind w:left="0" w:right="-2"/>
        <w:jc w:val="both"/>
        <w:rPr>
          <w:b w:val="0"/>
          <w:bCs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  <w:r w:rsidRPr="00062E65">
        <w:rPr>
          <w:rFonts w:ascii="Times New Roman" w:hAnsi="Times New Roman"/>
          <w:spacing w:val="-4"/>
          <w:sz w:val="16"/>
          <w:szCs w:val="16"/>
        </w:rPr>
        <w:t>Глава</w:t>
      </w: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  <w:r w:rsidRPr="00062E65">
        <w:rPr>
          <w:rFonts w:ascii="Times New Roman" w:hAnsi="Times New Roman"/>
          <w:spacing w:val="-4"/>
          <w:sz w:val="16"/>
          <w:szCs w:val="16"/>
        </w:rPr>
        <w:t>Моргинского сельского поселения                                 С.Д.Фролов</w:t>
      </w: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  <w:r w:rsidRPr="00062E65">
        <w:rPr>
          <w:rFonts w:ascii="Times New Roman" w:hAnsi="Times New Roman"/>
          <w:spacing w:val="-4"/>
          <w:sz w:val="16"/>
          <w:szCs w:val="16"/>
        </w:rPr>
        <w:t xml:space="preserve">                                                                       </w:t>
      </w:r>
    </w:p>
    <w:tbl>
      <w:tblPr>
        <w:tblW w:w="0" w:type="auto"/>
        <w:jc w:val="right"/>
        <w:tblLook w:val="04A0"/>
      </w:tblPr>
      <w:tblGrid>
        <w:gridCol w:w="4503"/>
      </w:tblGrid>
      <w:tr w:rsidR="00565EBF" w:rsidRPr="00062E65" w:rsidTr="009B51ED">
        <w:trPr>
          <w:jc w:val="right"/>
        </w:trPr>
        <w:tc>
          <w:tcPr>
            <w:tcW w:w="4503" w:type="dxa"/>
            <w:shd w:val="clear" w:color="auto" w:fill="auto"/>
          </w:tcPr>
          <w:p w:rsidR="00565EBF" w:rsidRPr="00062E65" w:rsidRDefault="00565EBF" w:rsidP="009B51ED">
            <w:pPr>
              <w:pStyle w:val="Tabletext"/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</w:t>
            </w:r>
            <w:r w:rsidRPr="00062E65">
              <w:rPr>
                <w:sz w:val="16"/>
                <w:szCs w:val="16"/>
              </w:rPr>
              <w:t>«УТВЕРЖДАЮ»</w:t>
            </w:r>
          </w:p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Глава Моргинского сельского поселения Дубенского муниципального района Республики Мордовия</w:t>
            </w:r>
          </w:p>
          <w:p w:rsidR="00565EBF" w:rsidRPr="00062E65" w:rsidRDefault="00565EBF" w:rsidP="009B51ED">
            <w:pPr>
              <w:pStyle w:val="Tabletext"/>
              <w:spacing w:line="276" w:lineRule="auto"/>
              <w:ind w:left="34"/>
              <w:jc w:val="both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__________________/С.Д.Фролов</w:t>
            </w:r>
          </w:p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«10» октября  2018 г. №20</w:t>
            </w:r>
          </w:p>
        </w:tc>
      </w:tr>
    </w:tbl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tbl>
      <w:tblPr>
        <w:tblW w:w="0" w:type="auto"/>
        <w:jc w:val="right"/>
        <w:tblLook w:val="04A0"/>
      </w:tblPr>
      <w:tblGrid>
        <w:gridCol w:w="4503"/>
      </w:tblGrid>
      <w:tr w:rsidR="00565EBF" w:rsidRPr="00062E65" w:rsidTr="009B51ED">
        <w:trPr>
          <w:jc w:val="right"/>
        </w:trPr>
        <w:tc>
          <w:tcPr>
            <w:tcW w:w="4503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tbl>
      <w:tblPr>
        <w:tblW w:w="0" w:type="auto"/>
        <w:jc w:val="right"/>
        <w:tblLook w:val="01E0"/>
      </w:tblPr>
      <w:tblGrid>
        <w:gridCol w:w="4304"/>
      </w:tblGrid>
      <w:tr w:rsidR="00565EBF" w:rsidRPr="00062E65" w:rsidTr="009B51ED">
        <w:trPr>
          <w:trHeight w:val="1132"/>
          <w:jc w:val="right"/>
        </w:trPr>
        <w:tc>
          <w:tcPr>
            <w:tcW w:w="4304" w:type="dxa"/>
            <w:shd w:val="clear" w:color="auto" w:fill="auto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65EBF" w:rsidRPr="00062E65" w:rsidRDefault="00565EBF" w:rsidP="00565EBF">
      <w:pPr>
        <w:spacing w:line="360" w:lineRule="auto"/>
        <w:rPr>
          <w:rFonts w:ascii="Times New Roman" w:hAnsi="Times New Roman"/>
          <w:b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                                                                 </w:t>
      </w:r>
      <w:r w:rsidRPr="00062E65">
        <w:rPr>
          <w:rFonts w:ascii="Times New Roman" w:hAnsi="Times New Roman"/>
          <w:b/>
          <w:sz w:val="16"/>
          <w:szCs w:val="16"/>
        </w:rPr>
        <w:t>ПОЛОЖЕНИЕ</w:t>
      </w:r>
    </w:p>
    <w:p w:rsidR="00565EBF" w:rsidRPr="00062E65" w:rsidRDefault="00565EBF" w:rsidP="00565EBF">
      <w:pPr>
        <w:spacing w:line="276" w:lineRule="auto"/>
        <w:jc w:val="center"/>
        <w:rPr>
          <w:rFonts w:ascii="Times New Roman" w:hAnsi="Times New Roman"/>
          <w:b/>
          <w:sz w:val="16"/>
          <w:szCs w:val="16"/>
        </w:rPr>
      </w:pPr>
      <w:r w:rsidRPr="00062E65">
        <w:rPr>
          <w:rFonts w:ascii="Times New Roman" w:hAnsi="Times New Roman"/>
          <w:b/>
          <w:sz w:val="16"/>
          <w:szCs w:val="16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 w:rsidRPr="00062E65">
        <w:rPr>
          <w:rFonts w:ascii="Times New Roman" w:hAnsi="Times New Roman"/>
          <w:b/>
          <w:sz w:val="16"/>
          <w:szCs w:val="16"/>
          <w:shd w:val="clear" w:color="auto" w:fill="FFFFFF"/>
        </w:rPr>
        <w:t>Администрации Моргинского  сельского поселения Дубенского муниципального района Республики Мордовия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center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br w:type="page"/>
      </w:r>
    </w:p>
    <w:p w:rsidR="00565EBF" w:rsidRPr="00062E65" w:rsidRDefault="00565EBF" w:rsidP="00565EBF">
      <w:pPr>
        <w:pStyle w:val="af0"/>
        <w:rPr>
          <w:rFonts w:ascii="Times New Roman" w:hAnsi="Times New Roman"/>
          <w:bCs w:val="0"/>
          <w:color w:val="auto"/>
          <w:sz w:val="16"/>
          <w:szCs w:val="16"/>
        </w:rPr>
      </w:pPr>
      <w:r w:rsidRPr="00062E65">
        <w:rPr>
          <w:rFonts w:ascii="Times New Roman" w:hAnsi="Times New Roman"/>
          <w:bCs w:val="0"/>
          <w:color w:val="auto"/>
          <w:sz w:val="16"/>
          <w:szCs w:val="16"/>
        </w:rPr>
        <w:lastRenderedPageBreak/>
        <w:t>Оглавление</w:t>
      </w:r>
    </w:p>
    <w:p w:rsidR="00565EBF" w:rsidRPr="00062E65" w:rsidRDefault="00A03DAC" w:rsidP="00565EBF">
      <w:pPr>
        <w:pStyle w:val="12"/>
        <w:tabs>
          <w:tab w:val="left" w:pos="440"/>
          <w:tab w:val="right" w:leader="dot" w:pos="9911"/>
        </w:tabs>
        <w:rPr>
          <w:sz w:val="16"/>
          <w:szCs w:val="16"/>
        </w:rPr>
      </w:pPr>
      <w:r w:rsidRPr="00A03DAC">
        <w:rPr>
          <w:sz w:val="16"/>
          <w:szCs w:val="16"/>
        </w:rPr>
        <w:fldChar w:fldCharType="begin"/>
      </w:r>
      <w:r w:rsidR="00565EBF" w:rsidRPr="00062E65">
        <w:rPr>
          <w:sz w:val="16"/>
          <w:szCs w:val="16"/>
        </w:rPr>
        <w:instrText xml:space="preserve"> TOC \o "1-3" \h \z \u </w:instrText>
      </w:r>
      <w:r w:rsidRPr="00A03DAC">
        <w:rPr>
          <w:sz w:val="16"/>
          <w:szCs w:val="16"/>
        </w:rPr>
        <w:fldChar w:fldCharType="separate"/>
      </w:r>
      <w:hyperlink w:anchor="_Toc434307369" w:history="1">
        <w:r w:rsidR="00565EBF" w:rsidRPr="00062E65">
          <w:rPr>
            <w:sz w:val="16"/>
            <w:szCs w:val="16"/>
          </w:rPr>
          <w:t>1.</w:t>
        </w:r>
        <w:r w:rsidR="00565EBF" w:rsidRPr="00062E65">
          <w:rPr>
            <w:sz w:val="16"/>
            <w:szCs w:val="16"/>
          </w:rPr>
          <w:tab/>
          <w:t>Общие положения</w:t>
        </w:r>
        <w:r w:rsidR="00565EBF" w:rsidRPr="00062E65">
          <w:rPr>
            <w:webHidden/>
            <w:sz w:val="16"/>
            <w:szCs w:val="16"/>
          </w:rPr>
          <w:tab/>
        </w:r>
        <w:r w:rsidRPr="00062E65">
          <w:rPr>
            <w:webHidden/>
            <w:sz w:val="16"/>
            <w:szCs w:val="16"/>
          </w:rPr>
          <w:fldChar w:fldCharType="begin"/>
        </w:r>
        <w:r w:rsidR="00565EBF" w:rsidRPr="00062E65">
          <w:rPr>
            <w:webHidden/>
            <w:sz w:val="16"/>
            <w:szCs w:val="16"/>
          </w:rPr>
          <w:instrText xml:space="preserve"> PAGEREF _Toc434307369 \h </w:instrText>
        </w:r>
        <w:r w:rsidRPr="00062E65">
          <w:rPr>
            <w:webHidden/>
            <w:sz w:val="16"/>
            <w:szCs w:val="16"/>
          </w:rPr>
        </w:r>
        <w:r w:rsidRPr="00062E65">
          <w:rPr>
            <w:webHidden/>
            <w:sz w:val="16"/>
            <w:szCs w:val="16"/>
          </w:rPr>
          <w:fldChar w:fldCharType="separate"/>
        </w:r>
        <w:r w:rsidR="00565EBF" w:rsidRPr="00062E65">
          <w:rPr>
            <w:noProof/>
            <w:webHidden/>
            <w:sz w:val="16"/>
            <w:szCs w:val="16"/>
          </w:rPr>
          <w:t>4</w:t>
        </w:r>
        <w:r w:rsidRPr="00062E65">
          <w:rPr>
            <w:webHidden/>
            <w:sz w:val="16"/>
            <w:szCs w:val="16"/>
          </w:rPr>
          <w:fldChar w:fldCharType="end"/>
        </w:r>
      </w:hyperlink>
    </w:p>
    <w:p w:rsidR="00565EBF" w:rsidRPr="00062E65" w:rsidRDefault="00A03DAC" w:rsidP="00565EBF">
      <w:pPr>
        <w:pStyle w:val="12"/>
        <w:tabs>
          <w:tab w:val="left" w:pos="440"/>
          <w:tab w:val="right" w:leader="dot" w:pos="9911"/>
        </w:tabs>
        <w:rPr>
          <w:sz w:val="16"/>
          <w:szCs w:val="16"/>
        </w:rPr>
      </w:pPr>
      <w:hyperlink w:anchor="_Toc434307370" w:history="1">
        <w:r w:rsidR="00565EBF" w:rsidRPr="00062E65">
          <w:rPr>
            <w:sz w:val="16"/>
            <w:szCs w:val="16"/>
          </w:rPr>
          <w:t>2.</w:t>
        </w:r>
        <w:r w:rsidR="00565EBF" w:rsidRPr="00062E65">
          <w:rPr>
            <w:sz w:val="16"/>
            <w:szCs w:val="16"/>
          </w:rPr>
          <w:tab/>
          <w:t>Права и обязанности работников Администрации Моргинского сельского поселения  Дубенского муниципального района Республики Мордовия по обеспечению сохранности коммерческой и служебной тайны</w:t>
        </w:r>
        <w:r w:rsidR="00565EBF" w:rsidRPr="00062E65">
          <w:rPr>
            <w:webHidden/>
            <w:sz w:val="16"/>
            <w:szCs w:val="16"/>
          </w:rPr>
          <w:tab/>
        </w:r>
        <w:r w:rsidRPr="00062E65">
          <w:rPr>
            <w:webHidden/>
            <w:sz w:val="16"/>
            <w:szCs w:val="16"/>
          </w:rPr>
          <w:fldChar w:fldCharType="begin"/>
        </w:r>
        <w:r w:rsidR="00565EBF" w:rsidRPr="00062E65">
          <w:rPr>
            <w:webHidden/>
            <w:sz w:val="16"/>
            <w:szCs w:val="16"/>
          </w:rPr>
          <w:instrText xml:space="preserve"> PAGEREF _Toc434307370 \h </w:instrText>
        </w:r>
        <w:r w:rsidRPr="00062E65">
          <w:rPr>
            <w:webHidden/>
            <w:sz w:val="16"/>
            <w:szCs w:val="16"/>
          </w:rPr>
        </w:r>
        <w:r w:rsidRPr="00062E65">
          <w:rPr>
            <w:webHidden/>
            <w:sz w:val="16"/>
            <w:szCs w:val="16"/>
          </w:rPr>
          <w:fldChar w:fldCharType="separate"/>
        </w:r>
        <w:r w:rsidR="00565EBF" w:rsidRPr="00062E65">
          <w:rPr>
            <w:noProof/>
            <w:webHidden/>
            <w:sz w:val="16"/>
            <w:szCs w:val="16"/>
          </w:rPr>
          <w:t>5</w:t>
        </w:r>
        <w:r w:rsidRPr="00062E65">
          <w:rPr>
            <w:webHidden/>
            <w:sz w:val="16"/>
            <w:szCs w:val="16"/>
          </w:rPr>
          <w:fldChar w:fldCharType="end"/>
        </w:r>
      </w:hyperlink>
    </w:p>
    <w:p w:rsidR="00565EBF" w:rsidRPr="00062E65" w:rsidRDefault="00A03DAC" w:rsidP="00565EBF">
      <w:pPr>
        <w:pStyle w:val="12"/>
        <w:tabs>
          <w:tab w:val="left" w:pos="440"/>
          <w:tab w:val="right" w:leader="dot" w:pos="9911"/>
        </w:tabs>
        <w:rPr>
          <w:sz w:val="16"/>
          <w:szCs w:val="16"/>
        </w:rPr>
      </w:pPr>
      <w:hyperlink w:anchor="_Toc434307371" w:history="1">
        <w:r w:rsidR="00565EBF" w:rsidRPr="00062E65">
          <w:rPr>
            <w:sz w:val="16"/>
            <w:szCs w:val="16"/>
          </w:rPr>
          <w:t>3.</w:t>
        </w:r>
        <w:r w:rsidR="00565EBF" w:rsidRPr="00062E65">
          <w:rPr>
            <w:sz w:val="16"/>
            <w:szCs w:val="16"/>
          </w:rPr>
          <w:tab/>
          <w:t>Ответственность за разглашение информации, составляющей коммерческую и служебную тайну</w:t>
        </w:r>
        <w:r w:rsidR="00565EBF" w:rsidRPr="00062E65">
          <w:rPr>
            <w:webHidden/>
            <w:sz w:val="16"/>
            <w:szCs w:val="16"/>
          </w:rPr>
          <w:tab/>
        </w:r>
        <w:r w:rsidRPr="00062E65">
          <w:rPr>
            <w:webHidden/>
            <w:sz w:val="16"/>
            <w:szCs w:val="16"/>
          </w:rPr>
          <w:fldChar w:fldCharType="begin"/>
        </w:r>
        <w:r w:rsidR="00565EBF" w:rsidRPr="00062E65">
          <w:rPr>
            <w:webHidden/>
            <w:sz w:val="16"/>
            <w:szCs w:val="16"/>
          </w:rPr>
          <w:instrText xml:space="preserve"> PAGEREF _Toc434307371 \h </w:instrText>
        </w:r>
        <w:r w:rsidRPr="00062E65">
          <w:rPr>
            <w:webHidden/>
            <w:sz w:val="16"/>
            <w:szCs w:val="16"/>
          </w:rPr>
        </w:r>
        <w:r w:rsidRPr="00062E65">
          <w:rPr>
            <w:webHidden/>
            <w:sz w:val="16"/>
            <w:szCs w:val="16"/>
          </w:rPr>
          <w:fldChar w:fldCharType="separate"/>
        </w:r>
        <w:r w:rsidR="00565EBF" w:rsidRPr="00062E65">
          <w:rPr>
            <w:noProof/>
            <w:webHidden/>
            <w:sz w:val="16"/>
            <w:szCs w:val="16"/>
          </w:rPr>
          <w:t>7</w:t>
        </w:r>
        <w:r w:rsidRPr="00062E65">
          <w:rPr>
            <w:webHidden/>
            <w:sz w:val="16"/>
            <w:szCs w:val="16"/>
          </w:rPr>
          <w:fldChar w:fldCharType="end"/>
        </w:r>
      </w:hyperlink>
    </w:p>
    <w:p w:rsidR="00565EBF" w:rsidRPr="00062E65" w:rsidRDefault="00A03DAC" w:rsidP="00565EBF">
      <w:pPr>
        <w:pStyle w:val="12"/>
        <w:tabs>
          <w:tab w:val="right" w:leader="dot" w:pos="9911"/>
        </w:tabs>
        <w:rPr>
          <w:sz w:val="16"/>
          <w:szCs w:val="16"/>
        </w:rPr>
      </w:pPr>
      <w:hyperlink w:anchor="_Toc434307372" w:history="1">
        <w:r w:rsidR="00565EBF" w:rsidRPr="00062E65">
          <w:rPr>
            <w:sz w:val="16"/>
            <w:szCs w:val="16"/>
          </w:rPr>
          <w:t>Приложение 1</w:t>
        </w:r>
        <w:r w:rsidR="00565EBF" w:rsidRPr="00062E65">
          <w:rPr>
            <w:webHidden/>
            <w:sz w:val="16"/>
            <w:szCs w:val="16"/>
          </w:rPr>
          <w:tab/>
        </w:r>
        <w:r w:rsidRPr="00062E65">
          <w:rPr>
            <w:webHidden/>
            <w:sz w:val="16"/>
            <w:szCs w:val="16"/>
          </w:rPr>
          <w:fldChar w:fldCharType="begin"/>
        </w:r>
        <w:r w:rsidR="00565EBF" w:rsidRPr="00062E65">
          <w:rPr>
            <w:webHidden/>
            <w:sz w:val="16"/>
            <w:szCs w:val="16"/>
          </w:rPr>
          <w:instrText xml:space="preserve"> PAGEREF _Toc434307372 \h </w:instrText>
        </w:r>
        <w:r w:rsidRPr="00062E65">
          <w:rPr>
            <w:webHidden/>
            <w:sz w:val="16"/>
            <w:szCs w:val="16"/>
          </w:rPr>
        </w:r>
        <w:r w:rsidRPr="00062E65">
          <w:rPr>
            <w:webHidden/>
            <w:sz w:val="16"/>
            <w:szCs w:val="16"/>
          </w:rPr>
          <w:fldChar w:fldCharType="separate"/>
        </w:r>
        <w:r w:rsidR="00565EBF" w:rsidRPr="00062E65">
          <w:rPr>
            <w:noProof/>
            <w:webHidden/>
            <w:sz w:val="16"/>
            <w:szCs w:val="16"/>
          </w:rPr>
          <w:t>8</w:t>
        </w:r>
        <w:r w:rsidRPr="00062E65">
          <w:rPr>
            <w:webHidden/>
            <w:sz w:val="16"/>
            <w:szCs w:val="16"/>
          </w:rPr>
          <w:fldChar w:fldCharType="end"/>
        </w:r>
      </w:hyperlink>
    </w:p>
    <w:p w:rsidR="00565EBF" w:rsidRPr="00062E65" w:rsidRDefault="00A03DAC" w:rsidP="00565EBF">
      <w:pPr>
        <w:pStyle w:val="12"/>
        <w:tabs>
          <w:tab w:val="right" w:leader="dot" w:pos="9911"/>
        </w:tabs>
        <w:rPr>
          <w:sz w:val="16"/>
          <w:szCs w:val="16"/>
        </w:rPr>
      </w:pPr>
      <w:hyperlink w:anchor="_Toc434307373" w:history="1">
        <w:r w:rsidR="00565EBF" w:rsidRPr="00062E65">
          <w:rPr>
            <w:sz w:val="16"/>
            <w:szCs w:val="16"/>
          </w:rPr>
          <w:t>Приложение 2</w:t>
        </w:r>
        <w:r w:rsidR="00565EBF" w:rsidRPr="00062E65">
          <w:rPr>
            <w:webHidden/>
            <w:sz w:val="16"/>
            <w:szCs w:val="16"/>
          </w:rPr>
          <w:tab/>
        </w:r>
        <w:r w:rsidRPr="00062E65">
          <w:rPr>
            <w:webHidden/>
            <w:sz w:val="16"/>
            <w:szCs w:val="16"/>
          </w:rPr>
          <w:fldChar w:fldCharType="begin"/>
        </w:r>
        <w:r w:rsidR="00565EBF" w:rsidRPr="00062E65">
          <w:rPr>
            <w:webHidden/>
            <w:sz w:val="16"/>
            <w:szCs w:val="16"/>
          </w:rPr>
          <w:instrText xml:space="preserve"> PAGEREF _Toc434307373 \h </w:instrText>
        </w:r>
        <w:r w:rsidRPr="00062E65">
          <w:rPr>
            <w:webHidden/>
            <w:sz w:val="16"/>
            <w:szCs w:val="16"/>
          </w:rPr>
        </w:r>
        <w:r w:rsidRPr="00062E65">
          <w:rPr>
            <w:webHidden/>
            <w:sz w:val="16"/>
            <w:szCs w:val="16"/>
          </w:rPr>
          <w:fldChar w:fldCharType="separate"/>
        </w:r>
        <w:r w:rsidR="00565EBF" w:rsidRPr="00062E65">
          <w:rPr>
            <w:noProof/>
            <w:webHidden/>
            <w:sz w:val="16"/>
            <w:szCs w:val="16"/>
          </w:rPr>
          <w:t>9</w:t>
        </w:r>
        <w:r w:rsidRPr="00062E65">
          <w:rPr>
            <w:webHidden/>
            <w:sz w:val="16"/>
            <w:szCs w:val="16"/>
          </w:rPr>
          <w:fldChar w:fldCharType="end"/>
        </w:r>
      </w:hyperlink>
    </w:p>
    <w:p w:rsidR="00565EBF" w:rsidRPr="00062E65" w:rsidRDefault="00A03DAC" w:rsidP="00565EBF">
      <w:pPr>
        <w:pStyle w:val="12"/>
        <w:tabs>
          <w:tab w:val="right" w:leader="dot" w:pos="9911"/>
        </w:tabs>
        <w:rPr>
          <w:sz w:val="16"/>
          <w:szCs w:val="16"/>
        </w:rPr>
      </w:pPr>
      <w:hyperlink w:anchor="_Toc434307374" w:history="1">
        <w:r w:rsidR="00565EBF" w:rsidRPr="00062E65">
          <w:rPr>
            <w:sz w:val="16"/>
            <w:szCs w:val="16"/>
          </w:rPr>
          <w:t>Приложение 3</w:t>
        </w:r>
        <w:r w:rsidR="00565EBF" w:rsidRPr="00062E65">
          <w:rPr>
            <w:webHidden/>
            <w:sz w:val="16"/>
            <w:szCs w:val="16"/>
          </w:rPr>
          <w:tab/>
        </w:r>
        <w:r w:rsidRPr="00062E65">
          <w:rPr>
            <w:webHidden/>
            <w:sz w:val="16"/>
            <w:szCs w:val="16"/>
          </w:rPr>
          <w:fldChar w:fldCharType="begin"/>
        </w:r>
        <w:r w:rsidR="00565EBF" w:rsidRPr="00062E65">
          <w:rPr>
            <w:webHidden/>
            <w:sz w:val="16"/>
            <w:szCs w:val="16"/>
          </w:rPr>
          <w:instrText xml:space="preserve"> PAGEREF _Toc434307374 \h </w:instrText>
        </w:r>
        <w:r w:rsidRPr="00062E65">
          <w:rPr>
            <w:webHidden/>
            <w:sz w:val="16"/>
            <w:szCs w:val="16"/>
          </w:rPr>
        </w:r>
        <w:r w:rsidRPr="00062E65">
          <w:rPr>
            <w:webHidden/>
            <w:sz w:val="16"/>
            <w:szCs w:val="16"/>
          </w:rPr>
          <w:fldChar w:fldCharType="separate"/>
        </w:r>
        <w:r w:rsidR="00565EBF" w:rsidRPr="00062E65">
          <w:rPr>
            <w:noProof/>
            <w:webHidden/>
            <w:sz w:val="16"/>
            <w:szCs w:val="16"/>
          </w:rPr>
          <w:t>10</w:t>
        </w:r>
        <w:r w:rsidRPr="00062E65">
          <w:rPr>
            <w:webHidden/>
            <w:sz w:val="16"/>
            <w:szCs w:val="16"/>
          </w:rPr>
          <w:fldChar w:fldCharType="end"/>
        </w:r>
      </w:hyperlink>
    </w:p>
    <w:p w:rsidR="00565EBF" w:rsidRPr="00062E65" w:rsidRDefault="00A03DAC" w:rsidP="00565EBF">
      <w:pPr>
        <w:pStyle w:val="12"/>
        <w:tabs>
          <w:tab w:val="right" w:leader="dot" w:pos="9911"/>
        </w:tabs>
        <w:rPr>
          <w:sz w:val="16"/>
          <w:szCs w:val="16"/>
        </w:rPr>
      </w:pPr>
      <w:hyperlink w:anchor="_Toc434307375" w:history="1">
        <w:r w:rsidR="00565EBF" w:rsidRPr="00062E65">
          <w:rPr>
            <w:sz w:val="16"/>
            <w:szCs w:val="16"/>
          </w:rPr>
          <w:t>Приложение 4</w:t>
        </w:r>
        <w:r w:rsidR="00565EBF" w:rsidRPr="00062E65">
          <w:rPr>
            <w:webHidden/>
            <w:sz w:val="16"/>
            <w:szCs w:val="16"/>
          </w:rPr>
          <w:tab/>
        </w:r>
        <w:r w:rsidRPr="00062E65">
          <w:rPr>
            <w:webHidden/>
            <w:sz w:val="16"/>
            <w:szCs w:val="16"/>
          </w:rPr>
          <w:fldChar w:fldCharType="begin"/>
        </w:r>
        <w:r w:rsidR="00565EBF" w:rsidRPr="00062E65">
          <w:rPr>
            <w:webHidden/>
            <w:sz w:val="16"/>
            <w:szCs w:val="16"/>
          </w:rPr>
          <w:instrText xml:space="preserve"> PAGEREF _Toc434307375 \h </w:instrText>
        </w:r>
        <w:r w:rsidRPr="00062E65">
          <w:rPr>
            <w:webHidden/>
            <w:sz w:val="16"/>
            <w:szCs w:val="16"/>
          </w:rPr>
        </w:r>
        <w:r w:rsidRPr="00062E65">
          <w:rPr>
            <w:webHidden/>
            <w:sz w:val="16"/>
            <w:szCs w:val="16"/>
          </w:rPr>
          <w:fldChar w:fldCharType="separate"/>
        </w:r>
        <w:r w:rsidR="00565EBF" w:rsidRPr="00062E65">
          <w:rPr>
            <w:noProof/>
            <w:webHidden/>
            <w:sz w:val="16"/>
            <w:szCs w:val="16"/>
          </w:rPr>
          <w:t>14</w:t>
        </w:r>
        <w:r w:rsidRPr="00062E65">
          <w:rPr>
            <w:webHidden/>
            <w:sz w:val="16"/>
            <w:szCs w:val="16"/>
          </w:rPr>
          <w:fldChar w:fldCharType="end"/>
        </w:r>
      </w:hyperlink>
    </w:p>
    <w:p w:rsidR="00565EBF" w:rsidRPr="00062E65" w:rsidRDefault="00A03DAC" w:rsidP="00565EBF">
      <w:pPr>
        <w:pStyle w:val="12"/>
        <w:tabs>
          <w:tab w:val="right" w:leader="dot" w:pos="9911"/>
        </w:tabs>
        <w:rPr>
          <w:noProof/>
          <w:sz w:val="16"/>
          <w:szCs w:val="16"/>
        </w:rPr>
      </w:pPr>
      <w:hyperlink w:anchor="_Toc434307376" w:history="1">
        <w:r w:rsidR="00565EBF" w:rsidRPr="00062E65">
          <w:rPr>
            <w:sz w:val="16"/>
            <w:szCs w:val="16"/>
          </w:rPr>
          <w:t>Приложение 5</w:t>
        </w:r>
        <w:r w:rsidR="00565EBF" w:rsidRPr="00062E65">
          <w:rPr>
            <w:webHidden/>
            <w:sz w:val="16"/>
            <w:szCs w:val="16"/>
          </w:rPr>
          <w:tab/>
        </w:r>
        <w:r w:rsidRPr="00062E65">
          <w:rPr>
            <w:webHidden/>
            <w:sz w:val="16"/>
            <w:szCs w:val="16"/>
          </w:rPr>
          <w:fldChar w:fldCharType="begin"/>
        </w:r>
        <w:r w:rsidR="00565EBF" w:rsidRPr="00062E65">
          <w:rPr>
            <w:webHidden/>
            <w:sz w:val="16"/>
            <w:szCs w:val="16"/>
          </w:rPr>
          <w:instrText xml:space="preserve"> PAGEREF _Toc434307376 \h </w:instrText>
        </w:r>
        <w:r w:rsidRPr="00062E65">
          <w:rPr>
            <w:webHidden/>
            <w:sz w:val="16"/>
            <w:szCs w:val="16"/>
          </w:rPr>
        </w:r>
        <w:r w:rsidRPr="00062E65">
          <w:rPr>
            <w:webHidden/>
            <w:sz w:val="16"/>
            <w:szCs w:val="16"/>
          </w:rPr>
          <w:fldChar w:fldCharType="separate"/>
        </w:r>
        <w:r w:rsidR="00565EBF" w:rsidRPr="00062E65">
          <w:rPr>
            <w:noProof/>
            <w:webHidden/>
            <w:sz w:val="16"/>
            <w:szCs w:val="16"/>
          </w:rPr>
          <w:t>16</w:t>
        </w:r>
        <w:r w:rsidRPr="00062E65">
          <w:rPr>
            <w:webHidden/>
            <w:sz w:val="16"/>
            <w:szCs w:val="16"/>
          </w:rPr>
          <w:fldChar w:fldCharType="end"/>
        </w:r>
      </w:hyperlink>
    </w:p>
    <w:p w:rsidR="00565EBF" w:rsidRPr="00062E65" w:rsidRDefault="00A03DAC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b/>
          <w:bCs/>
          <w:sz w:val="16"/>
          <w:szCs w:val="16"/>
        </w:rPr>
        <w:fldChar w:fldCharType="end"/>
      </w:r>
    </w:p>
    <w:p w:rsidR="00565EBF" w:rsidRPr="00062E65" w:rsidRDefault="00565EBF" w:rsidP="00565EBF">
      <w:pPr>
        <w:jc w:val="center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pStyle w:val="a4"/>
        <w:ind w:left="540"/>
        <w:rPr>
          <w:b/>
          <w:bCs/>
          <w:sz w:val="16"/>
          <w:szCs w:val="16"/>
        </w:rPr>
      </w:pPr>
    </w:p>
    <w:p w:rsidR="00565EBF" w:rsidRPr="00062E65" w:rsidRDefault="00565EBF" w:rsidP="00565EBF">
      <w:pPr>
        <w:pStyle w:val="a4"/>
        <w:numPr>
          <w:ilvl w:val="0"/>
          <w:numId w:val="1"/>
        </w:numPr>
        <w:tabs>
          <w:tab w:val="clear" w:pos="720"/>
          <w:tab w:val="num" w:pos="540"/>
        </w:tabs>
        <w:spacing w:before="0" w:beforeAutospacing="0" w:after="0" w:afterAutospacing="0" w:line="264" w:lineRule="auto"/>
        <w:ind w:left="540" w:hanging="540"/>
        <w:jc w:val="center"/>
        <w:outlineLvl w:val="0"/>
        <w:rPr>
          <w:sz w:val="16"/>
          <w:szCs w:val="16"/>
        </w:rPr>
      </w:pPr>
      <w:r w:rsidRPr="00062E65">
        <w:rPr>
          <w:b/>
          <w:bCs/>
          <w:sz w:val="16"/>
          <w:szCs w:val="16"/>
        </w:rPr>
        <w:br w:type="page"/>
      </w:r>
      <w:bookmarkStart w:id="0" w:name="_Toc434307369"/>
      <w:r w:rsidRPr="00062E65">
        <w:rPr>
          <w:b/>
          <w:bCs/>
          <w:sz w:val="16"/>
          <w:szCs w:val="16"/>
        </w:rPr>
        <w:lastRenderedPageBreak/>
        <w:t>ОБЩИЕ ПОЛОЖЕНИЯ</w:t>
      </w:r>
      <w:bookmarkEnd w:id="0"/>
    </w:p>
    <w:p w:rsidR="00565EBF" w:rsidRPr="00062E65" w:rsidRDefault="00565EBF" w:rsidP="00565EBF">
      <w:pPr>
        <w:pStyle w:val="a4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 </w:t>
      </w:r>
    </w:p>
    <w:p w:rsidR="00565EBF" w:rsidRPr="00062E65" w:rsidRDefault="00565EBF" w:rsidP="00565EBF">
      <w:pPr>
        <w:pStyle w:val="a4"/>
        <w:numPr>
          <w:ilvl w:val="1"/>
          <w:numId w:val="1"/>
        </w:numPr>
        <w:tabs>
          <w:tab w:val="clear" w:pos="1605"/>
          <w:tab w:val="left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Настоящее положение по обеспечению сохранности информации, составляющей коммерческую тайну (далее – коммерческая тайна) и служебной информации ограниченного доступа (далее – служебная тайна) в Администрации Моргинского сельского поселения Дубенского муниципального района Республики Мордовия (далее – Администрация) разработано в соответствии с Гражданским Кодексом Российской Федерации, Федеральными Законами РФ «О коммерческой тайне», с целью обеспечения условий для эффективного регулирования отношений, возникающих в связи с правовой охраной информации, составляющей коммерческую и служебную тайну в Администрации.</w:t>
      </w:r>
    </w:p>
    <w:p w:rsidR="00565EBF" w:rsidRPr="00062E65" w:rsidRDefault="00565EBF" w:rsidP="00565EBF">
      <w:pPr>
        <w:pStyle w:val="a4"/>
        <w:numPr>
          <w:ilvl w:val="1"/>
          <w:numId w:val="3"/>
        </w:numPr>
        <w:tabs>
          <w:tab w:val="clear" w:pos="36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 xml:space="preserve">Основанием для разработки данного Положения являются: </w:t>
      </w:r>
    </w:p>
    <w:p w:rsidR="00565EBF" w:rsidRPr="00062E65" w:rsidRDefault="00565EBF" w:rsidP="00565EBF">
      <w:pPr>
        <w:numPr>
          <w:ilvl w:val="0"/>
          <w:numId w:val="4"/>
        </w:numPr>
        <w:tabs>
          <w:tab w:val="clear" w:pos="709"/>
          <w:tab w:val="num" w:pos="851"/>
        </w:tabs>
        <w:overflowPunct w:val="0"/>
        <w:autoSpaceDE/>
        <w:autoSpaceDN/>
        <w:adjustRightInd/>
        <w:spacing w:line="320" w:lineRule="exact"/>
        <w:ind w:left="0" w:firstLine="567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Федеральный закон Российской Федерации от 29 июля 2004 г. № 98-ФЗ «О коммерческой тайне»;</w:t>
      </w:r>
    </w:p>
    <w:p w:rsidR="00565EBF" w:rsidRPr="00062E65" w:rsidRDefault="00565EBF" w:rsidP="00565EBF">
      <w:pPr>
        <w:numPr>
          <w:ilvl w:val="0"/>
          <w:numId w:val="4"/>
        </w:numPr>
        <w:tabs>
          <w:tab w:val="clear" w:pos="709"/>
          <w:tab w:val="num" w:pos="851"/>
        </w:tabs>
        <w:overflowPunct w:val="0"/>
        <w:autoSpaceDE/>
        <w:autoSpaceDN/>
        <w:adjustRightInd/>
        <w:spacing w:line="320" w:lineRule="exact"/>
        <w:ind w:left="0" w:firstLine="567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062E65">
          <w:rPr>
            <w:rFonts w:ascii="Times New Roman" w:hAnsi="Times New Roman"/>
            <w:sz w:val="16"/>
            <w:szCs w:val="16"/>
          </w:rPr>
          <w:t>2006 г</w:t>
        </w:r>
      </w:smartTag>
      <w:r w:rsidRPr="00062E65">
        <w:rPr>
          <w:rFonts w:ascii="Times New Roman" w:hAnsi="Times New Roman"/>
          <w:sz w:val="16"/>
          <w:szCs w:val="16"/>
        </w:rPr>
        <w:t>. № 149-ФЗ «Об информации, информационных технологиях и о защите информации»;</w:t>
      </w:r>
    </w:p>
    <w:p w:rsidR="00565EBF" w:rsidRPr="00062E65" w:rsidRDefault="00565EBF" w:rsidP="00565EBF">
      <w:pPr>
        <w:numPr>
          <w:ilvl w:val="0"/>
          <w:numId w:val="4"/>
        </w:numPr>
        <w:tabs>
          <w:tab w:val="clear" w:pos="709"/>
          <w:tab w:val="num" w:pos="851"/>
        </w:tabs>
        <w:overflowPunct w:val="0"/>
        <w:autoSpaceDE/>
        <w:autoSpaceDN/>
        <w:adjustRightInd/>
        <w:spacing w:line="320" w:lineRule="exact"/>
        <w:ind w:left="0" w:firstLine="567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Указ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062E65">
          <w:rPr>
            <w:rFonts w:ascii="Times New Roman" w:hAnsi="Times New Roman"/>
            <w:sz w:val="16"/>
            <w:szCs w:val="16"/>
          </w:rPr>
          <w:t>1997 г</w:t>
        </w:r>
      </w:smartTag>
      <w:r w:rsidRPr="00062E65">
        <w:rPr>
          <w:rFonts w:ascii="Times New Roman" w:hAnsi="Times New Roman"/>
          <w:sz w:val="16"/>
          <w:szCs w:val="16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 w:rsidRPr="00062E65">
          <w:rPr>
            <w:rFonts w:ascii="Times New Roman" w:hAnsi="Times New Roman"/>
            <w:sz w:val="16"/>
            <w:szCs w:val="16"/>
          </w:rPr>
          <w:t>2005 г</w:t>
        </w:r>
      </w:smartTag>
      <w:r w:rsidRPr="00062E65">
        <w:rPr>
          <w:rFonts w:ascii="Times New Roman" w:hAnsi="Times New Roman"/>
          <w:sz w:val="16"/>
          <w:szCs w:val="16"/>
        </w:rPr>
        <w:t>.) «Об утверждении перечня сведений конфиденциального характера»;</w:t>
      </w:r>
    </w:p>
    <w:p w:rsidR="00565EBF" w:rsidRPr="00062E65" w:rsidRDefault="00565EBF" w:rsidP="00565EBF">
      <w:pPr>
        <w:numPr>
          <w:ilvl w:val="0"/>
          <w:numId w:val="4"/>
        </w:numPr>
        <w:tabs>
          <w:tab w:val="clear" w:pos="709"/>
          <w:tab w:val="num" w:pos="851"/>
        </w:tabs>
        <w:overflowPunct w:val="0"/>
        <w:autoSpaceDE/>
        <w:autoSpaceDN/>
        <w:adjustRightInd/>
        <w:spacing w:line="320" w:lineRule="exact"/>
        <w:ind w:left="0" w:firstLine="567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Распоряжение Главы Моргинского сельского поселения Дубенского муниципального района Республики Мордовия от «07» сентября 2018 г. №13 «О защите информации, составляющей коммерческую тайну Администрации Моргинского сельского поселения Дубенского муниципального района Республики Мордовия »;</w:t>
      </w:r>
    </w:p>
    <w:p w:rsidR="00565EBF" w:rsidRPr="00062E65" w:rsidRDefault="00565EBF" w:rsidP="00565EBF">
      <w:pPr>
        <w:numPr>
          <w:ilvl w:val="0"/>
          <w:numId w:val="4"/>
        </w:numPr>
        <w:tabs>
          <w:tab w:val="clear" w:pos="709"/>
          <w:tab w:val="num" w:pos="851"/>
        </w:tabs>
        <w:overflowPunct w:val="0"/>
        <w:autoSpaceDE/>
        <w:autoSpaceDN/>
        <w:adjustRightInd/>
        <w:spacing w:line="320" w:lineRule="exact"/>
        <w:ind w:left="0" w:firstLine="567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Распоряжение Главы Моргинского сельского поселения Дубенского муниципального района Республики Мордовия от «07» сентября 2018 г. №15 «О защите служебной информации ограниченного доступа»;</w:t>
      </w:r>
    </w:p>
    <w:p w:rsidR="00565EBF" w:rsidRPr="00062E65" w:rsidRDefault="00565EBF" w:rsidP="00565EBF">
      <w:pPr>
        <w:pStyle w:val="a4"/>
        <w:numPr>
          <w:ilvl w:val="1"/>
          <w:numId w:val="3"/>
        </w:numPr>
        <w:tabs>
          <w:tab w:val="clear" w:pos="36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Настоящее Положение распространяется на информацию, составляющую коммерческую и служебную тайну, независимо от вида носителя, на котором она зафиксирована, согласно «Перечню информационных ресурсов подлежащих защите.»</w:t>
      </w:r>
    </w:p>
    <w:p w:rsidR="00565EBF" w:rsidRPr="00062E65" w:rsidRDefault="00565EBF" w:rsidP="00565EBF">
      <w:pPr>
        <w:pStyle w:val="a4"/>
        <w:numPr>
          <w:ilvl w:val="1"/>
          <w:numId w:val="3"/>
        </w:numPr>
        <w:tabs>
          <w:tab w:val="clear" w:pos="36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На документах, изделиях, машинных носителях информации, содержащих коммерческую и служебную тайну, проставляется маркировка «Для служебного пользования» или «ДСП».</w:t>
      </w:r>
    </w:p>
    <w:p w:rsidR="00565EBF" w:rsidRPr="00062E65" w:rsidRDefault="00565EBF" w:rsidP="00565EBF">
      <w:pPr>
        <w:pStyle w:val="a4"/>
        <w:numPr>
          <w:ilvl w:val="1"/>
          <w:numId w:val="3"/>
        </w:numPr>
        <w:tabs>
          <w:tab w:val="clear" w:pos="36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 xml:space="preserve">Право на отнесение информации к коммерческой и служебной тайне, на определение перечня и состава такой информации принадлежит руководству Администрации с учетом настоящего Положения и Федерального законодательства. Информация, относящаяся к коммерческой и служебной тайне, определяется руководителем Учреждения и отражается в «Перечне сведений, составляющих коммерческую тайну в </w:t>
      </w:r>
      <w:bookmarkStart w:id="1" w:name="_Hlk525208993"/>
      <w:r w:rsidRPr="00062E65">
        <w:rPr>
          <w:sz w:val="16"/>
          <w:szCs w:val="16"/>
        </w:rPr>
        <w:t>Администрации Моргинского сельского поселения Дубенского муниципального района Республики Мордовия</w:t>
      </w:r>
      <w:bookmarkEnd w:id="1"/>
      <w:r w:rsidRPr="00062E65">
        <w:rPr>
          <w:sz w:val="16"/>
          <w:szCs w:val="16"/>
        </w:rPr>
        <w:t>», «Перечне служебной информации ограниченного доступа в Администрации Моргинского сельского поселения Дубенского муниципального района Республики Мордовия» и «Перечне информационных ресурсов подлежащих защите Администрации Моргинского сельского поселения Дубенского муниципального района Республики Мордовия».</w:t>
      </w:r>
    </w:p>
    <w:p w:rsidR="00565EBF" w:rsidRPr="00062E65" w:rsidRDefault="00565EBF" w:rsidP="00565EBF">
      <w:pPr>
        <w:pStyle w:val="a4"/>
        <w:numPr>
          <w:ilvl w:val="1"/>
          <w:numId w:val="3"/>
        </w:numPr>
        <w:tabs>
          <w:tab w:val="clear" w:pos="36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Порядок обращения со сведениями, отнесенными к коммерческой тайне Учреждения, регулируется настоящим Положением.</w:t>
      </w:r>
    </w:p>
    <w:p w:rsidR="00565EBF" w:rsidRPr="00062E65" w:rsidRDefault="00565EBF" w:rsidP="00565EBF">
      <w:pPr>
        <w:ind w:firstLine="360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pStyle w:val="a4"/>
        <w:numPr>
          <w:ilvl w:val="0"/>
          <w:numId w:val="1"/>
        </w:numPr>
        <w:tabs>
          <w:tab w:val="clear" w:pos="720"/>
          <w:tab w:val="num" w:pos="540"/>
        </w:tabs>
        <w:spacing w:before="0" w:beforeAutospacing="0" w:after="0" w:afterAutospacing="0" w:line="264" w:lineRule="auto"/>
        <w:ind w:left="540" w:hanging="540"/>
        <w:jc w:val="center"/>
        <w:outlineLvl w:val="0"/>
        <w:rPr>
          <w:b/>
          <w:sz w:val="16"/>
          <w:szCs w:val="16"/>
        </w:rPr>
      </w:pPr>
      <w:bookmarkStart w:id="2" w:name="_Toc434307370"/>
      <w:r w:rsidRPr="00062E65">
        <w:rPr>
          <w:b/>
          <w:sz w:val="16"/>
          <w:szCs w:val="16"/>
        </w:rPr>
        <w:t>ПРАВА И ОБЯЗАННОСТИ РАБОТНИКОВ АДМИНИСТРАЦИИ ПО ОБЕСПЕЧЕНИЮ СОХРАННОСТИ КОММЕРЧЕСКОЙ И СЛУЖЕБНОЙ ТАЙНЫ</w:t>
      </w:r>
      <w:bookmarkEnd w:id="2"/>
    </w:p>
    <w:p w:rsidR="00565EBF" w:rsidRPr="00062E65" w:rsidRDefault="00565EBF" w:rsidP="00565EBF">
      <w:pPr>
        <w:pStyle w:val="a4"/>
        <w:jc w:val="center"/>
        <w:rPr>
          <w:sz w:val="16"/>
          <w:szCs w:val="16"/>
        </w:rPr>
      </w:pP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В целях соблюдения режима конфиденциальности руководство Администрации обязуется:</w:t>
      </w:r>
    </w:p>
    <w:p w:rsidR="00565EBF" w:rsidRPr="00062E65" w:rsidRDefault="00565EBF" w:rsidP="00565EBF">
      <w:pPr>
        <w:pStyle w:val="a4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Создать работникам необходимые условия для соблюдения установленного в Администрации режима коммерческой тайны.</w:t>
      </w:r>
    </w:p>
    <w:p w:rsidR="00565EBF" w:rsidRPr="00062E65" w:rsidRDefault="00565EBF" w:rsidP="00565EBF">
      <w:pPr>
        <w:pStyle w:val="a4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Ознакомить под расписку работника, доступ которого к информации, составляющей коммерческую и служебную тайну, необходим для выполнения им своих должностных обязанностей с «Перечнем сведений, составляющей коммерческую в Администрации Моргинского сельского поселения Дубенского муниципального района Республики Мордовия» и «Перечнем информационных ресурсов подлежащих защите в Администрации Моргинского сельского поселения Дубенского муниципального района Республики Мордовия», а также с мерами ответственности за их нарушение.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В целях соблюдения режима конфиденциальности информации работник обязан:</w:t>
      </w:r>
    </w:p>
    <w:p w:rsidR="00565EBF" w:rsidRPr="00062E65" w:rsidRDefault="00565EBF" w:rsidP="00565EBF">
      <w:pPr>
        <w:pStyle w:val="a4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Строго хранить в тайне сведения, отнесенные в соответствии с «Перечнем сведений, составляющей коммерческую тайну в Администрации Моргинского сельского поселения Дубенского муниципального района Республики Мордовия» и «Перечнем информационных ресурсов подлежащих защите в Администрации Моргинского сельского поселения Дубенского муниципального района Республики Мордовия» к коммерческой и служебной тайне Администрации ставшие ему известными по работе или иным путем. Разглашение коммерческой и служебной тайны Администрации, утрата ее носителей, передача третьим лицам, публикация без согласия Администрации, а также использование для занятия любой деятельностью, которая в качестве конкурентного действия может нанести ущерб Администрации, влечет уголовную, административную или гражданско-правовую ответственность в соответствии с действующим законодательством РФ.</w:t>
      </w:r>
    </w:p>
    <w:p w:rsidR="00565EBF" w:rsidRPr="00062E65" w:rsidRDefault="00565EBF" w:rsidP="00565EBF">
      <w:pPr>
        <w:pStyle w:val="a4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Работать только с теми сведениями и документами, содержащими коммерческую и служебную тайну Администрации, к которым он получил доступ в силу своих должностных обязанностей, знать, какие конкретно сведения подлежат защите, а также строго соблюдать правила пользования ими.</w:t>
      </w:r>
    </w:p>
    <w:p w:rsidR="00565EBF" w:rsidRPr="00062E65" w:rsidRDefault="00565EBF" w:rsidP="00565EBF">
      <w:pPr>
        <w:pStyle w:val="a4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 xml:space="preserve">Знать, кому из работников Учреждения разрешено работать со сведениями, составляющими коммерческую и служебную тайну Учреждения, к которым он сам допущен, и в каком объеме эти сведения могут быть доведены до этих работников. </w:t>
      </w:r>
    </w:p>
    <w:p w:rsidR="00565EBF" w:rsidRPr="00062E65" w:rsidRDefault="00565EBF" w:rsidP="00565EBF">
      <w:pPr>
        <w:pStyle w:val="a4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При участии в работе сторонних организаций работник может знакомить их представителей со сведениями, составляющими коммерческую и служебную тайну Администрации, только при наличии Договора с данной организацией и письменного разрешения Главы Администрации. При этом руководитель должен определить конкретные вопросы, подлежащие рассмотрению, и указать, кому и в каком объеме может быть доведена информация, подлежащая защите.</w:t>
      </w:r>
    </w:p>
    <w:p w:rsidR="00565EBF" w:rsidRPr="00062E65" w:rsidRDefault="00565EBF" w:rsidP="00565EBF">
      <w:pPr>
        <w:pStyle w:val="a4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В случае попытки посторонних лиц или организаций, в том числе зарубежных, получить информацию, составляющую коммерческую и служебную тайну Администрации, незамедлительно сообщить об этом Главе Администрации.</w:t>
      </w:r>
    </w:p>
    <w:p w:rsidR="00565EBF" w:rsidRPr="00062E65" w:rsidRDefault="00565EBF" w:rsidP="00565EBF">
      <w:pPr>
        <w:pStyle w:val="a4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 xml:space="preserve">По первому требованию Главы Администрации предъявить для проверки все числящиеся за ним материалы, содержащие коммерческую и служебную тайну Администрации, представлять устные или письменные объяснения о нарушениях установленных правил </w:t>
      </w:r>
      <w:r w:rsidRPr="00062E65">
        <w:rPr>
          <w:sz w:val="16"/>
          <w:szCs w:val="16"/>
        </w:rPr>
        <w:lastRenderedPageBreak/>
        <w:t>выполнения закрытых работ, учета и хранения документов и изделий, содержащих коммерческую и служебную тайну, а также о фактах ее разглашения, утраты  документов и изделий, содержащих такие сведения.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 xml:space="preserve">Об утрате или недостаче документов, изделий, содержащих коммерческую и служебную тайну Администрации, удостоверений, пропусков, ключей от режимных помещений, хранилищ,  сейфов, металлических шкафов, личных печатей, а также о причинах и условиях возможной утечки таких сведений работник обязан немедленно сообщить в письменной форме Главе Администрации (Приложение 1). 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При увольнении, переводе на другую должность, перед уходом  в отпуск, отъездом в длительную командировку (более 1 месяца) работник обязан все носители коммерческой и служебной тайны Администрации (рукописи, черновики, документы, чертежи, диски, дискеты, распечатки на принтерах, кино-, фотонегативы и позитивы, модели, материалы, изделия и т.д.), которые находились в его распоряжении в связи с исполнением им должностных обязанностей, передать непосредственному начальнику или ответственному лицу, назначенному Главой Администрации.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Обязательства, связанные с защитой коммерческой и служебной тайны Учреждения, не ограничивают прав работника на интеллектуальную собственность, в частности, подачи заявки на изобретение, возможное патентование и т.д. Реализация прав работника на интеллектуальную собственность осуществляется в соответствии с установленным законом порядком.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 xml:space="preserve">Работник обязан соблюдать взятые на себя обязательства по неразглашению коммерческой и служебной тайны в течение всего срока работы в Администрации, а также в течение 3 (трех) лет после прекращения работы. 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 xml:space="preserve">Прекращение работы работника в Администрации (увольнение, переход на другую работу или на другую должность) не освобождает его от взятых на себя обязательств по неразглашению коммерческой и служебной тайны Администрации. 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pStyle w:val="a4"/>
        <w:numPr>
          <w:ilvl w:val="0"/>
          <w:numId w:val="2"/>
        </w:numPr>
        <w:spacing w:before="0" w:beforeAutospacing="0" w:after="0" w:afterAutospacing="0" w:line="264" w:lineRule="auto"/>
        <w:jc w:val="center"/>
        <w:outlineLvl w:val="0"/>
        <w:rPr>
          <w:b/>
          <w:sz w:val="16"/>
          <w:szCs w:val="16"/>
        </w:rPr>
      </w:pPr>
      <w:bookmarkStart w:id="3" w:name="_Toc434307371"/>
      <w:r w:rsidRPr="00062E65">
        <w:rPr>
          <w:b/>
          <w:sz w:val="16"/>
          <w:szCs w:val="16"/>
        </w:rPr>
        <w:t>ОТВЕТСТВЕННОСТЬ ЗА РАЗГЛАШЕНИЕ ИНФОРМАЦИИ, СОСТАВЛЯЮЩЕЙ КОММЕРЧЕСКУЮ И СЛУЖЕБНУЮ ТАЙНУ</w:t>
      </w:r>
      <w:bookmarkEnd w:id="3"/>
    </w:p>
    <w:p w:rsidR="00565EBF" w:rsidRPr="00062E65" w:rsidRDefault="00565EBF" w:rsidP="00565EBF">
      <w:pPr>
        <w:pStyle w:val="a4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 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Нарушение настоящего Положения влечет за собой дисциплинарную гражданско-правовую, административную или уголовную ответственность в соответствии с гражданским законодательством Российской Федерации, в соответствии с причиненным Учреждению ущербом.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В случае разглашения коммерческой и служебной тайны работник, допустивший данное обстоятельство, обязан возместить Администрации причиненные этим действием или бездействием убытки.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При обнаружении в действиях работника, допустившего утечку сведений, отнесенных к коммерческой и служебной тайне, признаков состава преступления, руководство Администрации вправе направить соответствующее сообщение в правоохранительные органы.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Все работники Администрации, которые в связи с занимаемой должностью, должны использовать в своей работе сведения, отнесенные в установленном порядке в Администрации к коммерческой и служебной тайне, подписывают Обязательство о неразглашении информации, составляющей коммерческую тайну и служебной информации ограниченного доступа (Приложение 4). В случае отказа работника принять на себя обязательства по защите коммерческой и служебной тайне, руководство Администрации вправе отстранить данного работника от занимаемой должности.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Работники Администрации несут ответственность за допуск на территорию Учреждения третьих лиц, проведения этими лицами осмотров, фото-, видеосъемок, объектов находящихся на территории Администрации.</w:t>
      </w:r>
    </w:p>
    <w:p w:rsidR="00565EBF" w:rsidRPr="00062E65" w:rsidRDefault="00565EBF" w:rsidP="00565EBF">
      <w:pPr>
        <w:pStyle w:val="a4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before="0" w:beforeAutospacing="0" w:after="0" w:afterAutospacing="0" w:line="264" w:lineRule="auto"/>
        <w:ind w:left="0" w:firstLine="360"/>
        <w:jc w:val="both"/>
        <w:rPr>
          <w:sz w:val="16"/>
          <w:szCs w:val="16"/>
        </w:rPr>
      </w:pPr>
      <w:r w:rsidRPr="00062E65">
        <w:rPr>
          <w:sz w:val="16"/>
          <w:szCs w:val="16"/>
        </w:rPr>
        <w:t>Обязательство о неразглашении коммерческой и служебной тайны составляется в двух экземплярах, один из которых хранится в личном деле работника, второй экземпляр выдается работнику под роспись.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  <w:sectPr w:rsidR="00565EBF" w:rsidRPr="00062E65" w:rsidSect="000F6541">
          <w:footerReference w:type="even" r:id="rId7"/>
          <w:footerReference w:type="default" r:id="rId8"/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:rsidR="00565EBF" w:rsidRPr="00062E65" w:rsidRDefault="00565EBF" w:rsidP="00565EBF">
      <w:pPr>
        <w:pStyle w:val="1"/>
        <w:rPr>
          <w:rFonts w:ascii="Times New Roman" w:hAnsi="Times New Roman"/>
          <w:b w:val="0"/>
          <w:bCs w:val="0"/>
          <w:kern w:val="0"/>
          <w:sz w:val="16"/>
          <w:szCs w:val="16"/>
        </w:rPr>
      </w:pPr>
      <w:bookmarkStart w:id="4" w:name="_Toc415043509"/>
      <w:bookmarkStart w:id="5" w:name="_Toc434307372"/>
      <w:r>
        <w:rPr>
          <w:rFonts w:ascii="Times New Roman" w:hAnsi="Times New Roman"/>
          <w:b w:val="0"/>
          <w:bCs w:val="0"/>
          <w:kern w:val="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</w:t>
      </w:r>
      <w:r w:rsidRPr="00062E65">
        <w:rPr>
          <w:rFonts w:ascii="Times New Roman" w:hAnsi="Times New Roman"/>
          <w:b w:val="0"/>
          <w:bCs w:val="0"/>
          <w:kern w:val="0"/>
          <w:sz w:val="16"/>
          <w:szCs w:val="16"/>
        </w:rPr>
        <w:t xml:space="preserve">Приложение </w:t>
      </w:r>
      <w:bookmarkEnd w:id="4"/>
      <w:r w:rsidRPr="00062E65">
        <w:rPr>
          <w:rFonts w:ascii="Times New Roman" w:hAnsi="Times New Roman"/>
          <w:b w:val="0"/>
          <w:bCs w:val="0"/>
          <w:kern w:val="0"/>
          <w:sz w:val="16"/>
          <w:szCs w:val="16"/>
        </w:rPr>
        <w:t>1</w:t>
      </w:r>
      <w:bookmarkEnd w:id="5"/>
    </w:p>
    <w:p w:rsidR="00565EBF" w:rsidRPr="00062E65" w:rsidRDefault="00565EBF" w:rsidP="00565EBF">
      <w:pPr>
        <w:spacing w:after="240"/>
        <w:jc w:val="right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Форма служебной записки об утрате документов</w:t>
      </w:r>
    </w:p>
    <w:tbl>
      <w:tblPr>
        <w:tblW w:w="0" w:type="auto"/>
        <w:jc w:val="right"/>
        <w:tblLook w:val="04A0"/>
      </w:tblPr>
      <w:tblGrid>
        <w:gridCol w:w="3652"/>
      </w:tblGrid>
      <w:tr w:rsidR="00565EBF" w:rsidRPr="00062E65" w:rsidTr="009B51ED">
        <w:trPr>
          <w:jc w:val="right"/>
        </w:trPr>
        <w:tc>
          <w:tcPr>
            <w:tcW w:w="3652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Главе _____________ сельского поселения ________________ муниципального района Республики Мордовия</w:t>
            </w:r>
          </w:p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____________________________</w:t>
            </w:r>
          </w:p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ФИО</w:t>
            </w:r>
          </w:p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</w:tc>
      </w:tr>
    </w:tbl>
    <w:p w:rsidR="00565EBF" w:rsidRPr="00062E65" w:rsidRDefault="00565EBF" w:rsidP="00565EBF">
      <w:pPr>
        <w:jc w:val="center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center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Служебная записка №____</w:t>
      </w:r>
    </w:p>
    <w:p w:rsidR="00565EBF" w:rsidRPr="00062E65" w:rsidRDefault="00565EBF" w:rsidP="00565EBF">
      <w:pPr>
        <w:jc w:val="center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Об утрате документов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ab/>
        <w:t>В результате ______________________________  «____» _____________ 20_____ г. было выявлено отсутствие следующих документов в _______________________________: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название отдела</w:t>
      </w:r>
    </w:p>
    <w:tbl>
      <w:tblPr>
        <w:tblW w:w="9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6029"/>
        <w:gridCol w:w="1595"/>
        <w:gridCol w:w="1595"/>
      </w:tblGrid>
      <w:tr w:rsidR="00565EBF" w:rsidRPr="00062E65" w:rsidTr="009B51ED">
        <w:tc>
          <w:tcPr>
            <w:tcW w:w="458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№</w:t>
            </w:r>
          </w:p>
        </w:tc>
        <w:tc>
          <w:tcPr>
            <w:tcW w:w="6029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Количество страниц</w:t>
            </w:r>
          </w:p>
        </w:tc>
      </w:tr>
      <w:tr w:rsidR="00565EBF" w:rsidRPr="00062E65" w:rsidTr="009B51ED">
        <w:tc>
          <w:tcPr>
            <w:tcW w:w="458" w:type="dxa"/>
            <w:shd w:val="clear" w:color="auto" w:fill="auto"/>
          </w:tcPr>
          <w:p w:rsidR="00565EBF" w:rsidRPr="00062E65" w:rsidRDefault="00565EBF" w:rsidP="009B51ED">
            <w:pPr>
              <w:pStyle w:val="ae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c>
          <w:tcPr>
            <w:tcW w:w="458" w:type="dxa"/>
            <w:shd w:val="clear" w:color="auto" w:fill="auto"/>
          </w:tcPr>
          <w:p w:rsidR="00565EBF" w:rsidRPr="00062E65" w:rsidRDefault="00565EBF" w:rsidP="009B51ED">
            <w:pPr>
              <w:pStyle w:val="ae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c>
          <w:tcPr>
            <w:tcW w:w="458" w:type="dxa"/>
            <w:shd w:val="clear" w:color="auto" w:fill="auto"/>
          </w:tcPr>
          <w:p w:rsidR="00565EBF" w:rsidRPr="00062E65" w:rsidRDefault="00565EBF" w:rsidP="009B51ED">
            <w:pPr>
              <w:pStyle w:val="ae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ab/>
        <w:t>Прошу создать рабочую комиссию для выявления причин пропажи документов.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tbl>
      <w:tblPr>
        <w:tblW w:w="10151" w:type="dxa"/>
        <w:tblLook w:val="04A0"/>
      </w:tblPr>
      <w:tblGrid>
        <w:gridCol w:w="5110"/>
        <w:gridCol w:w="267"/>
        <w:gridCol w:w="4774"/>
      </w:tblGrid>
      <w:tr w:rsidR="00565EBF" w:rsidRPr="00062E65" w:rsidTr="009B51ED">
        <w:tc>
          <w:tcPr>
            <w:tcW w:w="5110" w:type="dxa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______________________________________</w:t>
            </w:r>
          </w:p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должность ответственного работника</w:t>
            </w:r>
          </w:p>
        </w:tc>
        <w:tc>
          <w:tcPr>
            <w:tcW w:w="267" w:type="dxa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74" w:type="dxa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_______________/_________________</w:t>
            </w:r>
          </w:p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подпись/расшифровка подписи</w:t>
            </w:r>
          </w:p>
        </w:tc>
      </w:tr>
      <w:tr w:rsidR="00565EBF" w:rsidRPr="00062E65" w:rsidTr="009B51ED">
        <w:tc>
          <w:tcPr>
            <w:tcW w:w="5110" w:type="dxa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7" w:type="dxa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74" w:type="dxa"/>
          </w:tcPr>
          <w:p w:rsidR="00565EBF" w:rsidRPr="00062E65" w:rsidRDefault="00565EBF" w:rsidP="009B51ED">
            <w:pPr>
              <w:ind w:hanging="8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c>
          <w:tcPr>
            <w:tcW w:w="5110" w:type="dxa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«_____» ______________ 20___ г.</w:t>
            </w:r>
          </w:p>
        </w:tc>
        <w:tc>
          <w:tcPr>
            <w:tcW w:w="267" w:type="dxa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74" w:type="dxa"/>
          </w:tcPr>
          <w:p w:rsidR="00565EBF" w:rsidRPr="00062E65" w:rsidRDefault="00565EBF" w:rsidP="009B51ED">
            <w:pPr>
              <w:ind w:hanging="8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ind w:firstLine="708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pStyle w:val="1"/>
        <w:jc w:val="right"/>
        <w:rPr>
          <w:rFonts w:ascii="Times New Roman" w:hAnsi="Times New Roman"/>
          <w:b w:val="0"/>
          <w:bCs w:val="0"/>
          <w:kern w:val="0"/>
          <w:sz w:val="16"/>
          <w:szCs w:val="16"/>
        </w:rPr>
      </w:pPr>
      <w:r w:rsidRPr="00062E65">
        <w:rPr>
          <w:rFonts w:ascii="Times New Roman" w:hAnsi="Times New Roman"/>
          <w:b w:val="0"/>
          <w:bCs w:val="0"/>
          <w:kern w:val="0"/>
          <w:sz w:val="16"/>
          <w:szCs w:val="16"/>
        </w:rPr>
        <w:br w:type="page"/>
      </w:r>
      <w:bookmarkStart w:id="6" w:name="_Toc434307373"/>
      <w:r w:rsidRPr="00062E65">
        <w:rPr>
          <w:rFonts w:ascii="Times New Roman" w:hAnsi="Times New Roman"/>
          <w:b w:val="0"/>
          <w:bCs w:val="0"/>
          <w:kern w:val="0"/>
          <w:sz w:val="16"/>
          <w:szCs w:val="16"/>
        </w:rPr>
        <w:lastRenderedPageBreak/>
        <w:t>Приложение 2</w:t>
      </w:r>
      <w:bookmarkEnd w:id="6"/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Форма приказа о создании комиссии</w:t>
      </w: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b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                                   </w:t>
      </w:r>
      <w:r w:rsidRPr="00062E65">
        <w:rPr>
          <w:rFonts w:ascii="Times New Roman" w:hAnsi="Times New Roman"/>
          <w:b/>
          <w:sz w:val="16"/>
          <w:szCs w:val="16"/>
        </w:rPr>
        <w:t>РАСПОРЯЖЕНИЕ</w:t>
      </w:r>
    </w:p>
    <w:p w:rsidR="00565EBF" w:rsidRPr="00062E65" w:rsidRDefault="00565EBF" w:rsidP="00565EBF">
      <w:pPr>
        <w:jc w:val="center"/>
        <w:rPr>
          <w:rFonts w:ascii="Times New Roman" w:hAnsi="Times New Roman"/>
          <w:b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От «___»__________20__ г.                                                  №___                                                                                    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bCs/>
          <w:sz w:val="16"/>
          <w:szCs w:val="16"/>
        </w:rPr>
        <w:t xml:space="preserve">О создании комиссии для выяснения </w:t>
      </w:r>
    </w:p>
    <w:p w:rsidR="00565EBF" w:rsidRPr="00062E65" w:rsidRDefault="00565EBF" w:rsidP="00565EBF">
      <w:pPr>
        <w:pStyle w:val="80"/>
        <w:shd w:val="clear" w:color="auto" w:fill="auto"/>
        <w:spacing w:before="0" w:after="0" w:line="240" w:lineRule="auto"/>
        <w:ind w:left="20" w:right="3740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062E65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причин  отсутствия документов </w:t>
      </w:r>
    </w:p>
    <w:p w:rsidR="00565EBF" w:rsidRPr="00062E65" w:rsidRDefault="00565EBF" w:rsidP="00565EBF">
      <w:pPr>
        <w:jc w:val="center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ab/>
        <w:t xml:space="preserve">В связи с обнаружением факта отсутствия отдельных документов  в ________(название отдела)______________ Администрации Моргинского сельского поселения Дубенского муниципального района на основании служебной записки _______(должность)_________ от  «____» _____________ 20_____г. 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ПРИКАЗЫВАЮ:</w:t>
      </w:r>
    </w:p>
    <w:p w:rsidR="00565EBF" w:rsidRPr="00062E65" w:rsidRDefault="00565EBF" w:rsidP="00565EBF">
      <w:pPr>
        <w:pStyle w:val="ae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062E65">
        <w:rPr>
          <w:rFonts w:ascii="Times New Roman" w:eastAsia="Times New Roman" w:hAnsi="Times New Roman"/>
          <w:sz w:val="16"/>
          <w:szCs w:val="16"/>
          <w:lang w:eastAsia="ru-RU"/>
        </w:rPr>
        <w:t>Создать комиссию для выявления причин отсутствия документов в составе: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8930" w:type="dxa"/>
        <w:tblInd w:w="108" w:type="dxa"/>
        <w:tblLook w:val="01E0"/>
      </w:tblPr>
      <w:tblGrid>
        <w:gridCol w:w="2409"/>
        <w:gridCol w:w="6521"/>
      </w:tblGrid>
      <w:tr w:rsidR="00565EBF" w:rsidRPr="00062E65" w:rsidTr="009B51ED">
        <w:trPr>
          <w:trHeight w:val="20"/>
        </w:trPr>
        <w:tc>
          <w:tcPr>
            <w:tcW w:w="2409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Председатель:</w:t>
            </w:r>
          </w:p>
        </w:tc>
        <w:tc>
          <w:tcPr>
            <w:tcW w:w="6521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both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(должность, ФИО)</w:t>
            </w: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6521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both"/>
              <w:rPr>
                <w:sz w:val="16"/>
                <w:szCs w:val="16"/>
              </w:rPr>
            </w:pP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6521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both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(должность, ФИО)</w:t>
            </w: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6521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both"/>
              <w:rPr>
                <w:sz w:val="16"/>
                <w:szCs w:val="16"/>
              </w:rPr>
            </w:pP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6521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both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(должность, ФИО)</w:t>
            </w: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</w:tcPr>
          <w:p w:rsidR="00565EBF" w:rsidRPr="00062E65" w:rsidRDefault="00565EBF" w:rsidP="009B51ED">
            <w:pPr>
              <w:snapToGrid w:val="0"/>
              <w:ind w:left="391" w:right="-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521" w:type="dxa"/>
          </w:tcPr>
          <w:p w:rsidR="00565EBF" w:rsidRPr="00062E65" w:rsidRDefault="00565EBF" w:rsidP="009B51ED">
            <w:pPr>
              <w:ind w:right="-1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</w:tcPr>
          <w:p w:rsidR="00565EBF" w:rsidRPr="00062E65" w:rsidRDefault="00565EBF" w:rsidP="009B51ED">
            <w:pPr>
              <w:snapToGrid w:val="0"/>
              <w:ind w:left="391" w:right="-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521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both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(должность, ФИО)</w:t>
            </w:r>
          </w:p>
        </w:tc>
      </w:tr>
    </w:tbl>
    <w:p w:rsidR="00565EBF" w:rsidRPr="00062E65" w:rsidRDefault="00565EBF" w:rsidP="00565EBF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062E65">
        <w:rPr>
          <w:rFonts w:ascii="Times New Roman" w:eastAsia="Times New Roman" w:hAnsi="Times New Roman"/>
          <w:sz w:val="16"/>
          <w:szCs w:val="16"/>
          <w:lang w:eastAsia="ru-RU"/>
        </w:rPr>
        <w:t>Комиссии:</w:t>
      </w:r>
    </w:p>
    <w:p w:rsidR="00565EBF" w:rsidRPr="00062E65" w:rsidRDefault="00565EBF" w:rsidP="00565EBF">
      <w:pPr>
        <w:pStyle w:val="ae"/>
        <w:numPr>
          <w:ilvl w:val="1"/>
          <w:numId w:val="6"/>
        </w:numPr>
        <w:spacing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062E65">
        <w:rPr>
          <w:rFonts w:ascii="Times New Roman" w:eastAsia="Times New Roman" w:hAnsi="Times New Roman"/>
          <w:sz w:val="16"/>
          <w:szCs w:val="16"/>
          <w:lang w:eastAsia="ru-RU"/>
        </w:rPr>
        <w:t>Организовать проведение расследования причин отсутствия документов в ____(название отдела)_______ и представить акт о проведении служебного расследования на утверждение в срок до  «____» _____________ 20_____г.</w:t>
      </w:r>
    </w:p>
    <w:p w:rsidR="00565EBF" w:rsidRPr="00062E65" w:rsidRDefault="00565EBF" w:rsidP="00565EBF">
      <w:pPr>
        <w:pStyle w:val="ae"/>
        <w:numPr>
          <w:ilvl w:val="1"/>
          <w:numId w:val="6"/>
        </w:numPr>
        <w:spacing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062E65">
        <w:rPr>
          <w:rFonts w:ascii="Times New Roman" w:eastAsia="Times New Roman" w:hAnsi="Times New Roman"/>
          <w:sz w:val="16"/>
          <w:szCs w:val="16"/>
          <w:lang w:eastAsia="ru-RU"/>
        </w:rPr>
        <w:t>Организовать восстановление утраченных документов в срок до «____» _____________ 20_____г.</w:t>
      </w:r>
    </w:p>
    <w:p w:rsidR="00565EBF" w:rsidRPr="00062E65" w:rsidRDefault="00565EBF" w:rsidP="00565EBF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062E65">
        <w:rPr>
          <w:rFonts w:ascii="Times New Roman" w:eastAsia="Times New Roman" w:hAnsi="Times New Roman"/>
          <w:sz w:val="16"/>
          <w:szCs w:val="16"/>
          <w:lang w:eastAsia="ru-RU"/>
        </w:rPr>
        <w:t>Председателю назначенной комиссии ознакомить с настоящим приказом работников ГАУ Республики Мордовия «Госинформ».</w:t>
      </w:r>
    </w:p>
    <w:p w:rsidR="00565EBF" w:rsidRPr="00062E65" w:rsidRDefault="00565EBF" w:rsidP="00565EBF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062E65">
        <w:rPr>
          <w:rFonts w:ascii="Times New Roman" w:eastAsia="Times New Roman" w:hAnsi="Times New Roman"/>
          <w:sz w:val="16"/>
          <w:szCs w:val="16"/>
          <w:lang w:eastAsia="ru-RU"/>
        </w:rPr>
        <w:t xml:space="preserve">Контроль за исполнение настоящего распоряжения оставляю за  ________________________. 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Глава Моргинского сельского поселения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 Дубенского  муниципального района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Республики Мордовия                                                                      ______ФИО______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ab/>
      </w:r>
    </w:p>
    <w:p w:rsidR="00565EBF" w:rsidRPr="00062E65" w:rsidRDefault="00565EBF" w:rsidP="00565EBF">
      <w:pPr>
        <w:ind w:firstLine="708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pStyle w:val="1"/>
        <w:rPr>
          <w:rFonts w:ascii="Times New Roman" w:hAnsi="Times New Roman"/>
          <w:b w:val="0"/>
          <w:bCs w:val="0"/>
          <w:kern w:val="0"/>
          <w:sz w:val="16"/>
          <w:szCs w:val="16"/>
        </w:rPr>
      </w:pPr>
      <w:bookmarkStart w:id="7" w:name="_Toc434307374"/>
      <w:r w:rsidRPr="00062E65">
        <w:rPr>
          <w:rFonts w:ascii="Times New Roman" w:hAnsi="Times New Roman"/>
          <w:b w:val="0"/>
          <w:bCs w:val="0"/>
          <w:kern w:val="0"/>
          <w:sz w:val="16"/>
          <w:szCs w:val="16"/>
        </w:rPr>
        <w:t xml:space="preserve">                                                                                                       Приложение 3</w:t>
      </w:r>
      <w:bookmarkEnd w:id="7"/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Форма акта проведения расследования об утрате документов </w:t>
      </w: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ФОРМА 1</w:t>
      </w: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tbl>
      <w:tblPr>
        <w:tblW w:w="0" w:type="auto"/>
        <w:jc w:val="right"/>
        <w:tblLook w:val="04A0"/>
      </w:tblPr>
      <w:tblGrid>
        <w:gridCol w:w="3936"/>
      </w:tblGrid>
      <w:tr w:rsidR="00565EBF" w:rsidRPr="00062E65" w:rsidTr="009B51ED">
        <w:trPr>
          <w:jc w:val="right"/>
        </w:trPr>
        <w:tc>
          <w:tcPr>
            <w:tcW w:w="3936" w:type="dxa"/>
            <w:shd w:val="clear" w:color="auto" w:fill="auto"/>
          </w:tcPr>
          <w:p w:rsidR="00565EBF" w:rsidRPr="00062E65" w:rsidRDefault="00565EBF" w:rsidP="009B51ED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 xml:space="preserve">                УТВЕРЖДАЮ</w:t>
            </w:r>
          </w:p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Глава _____________ сельского поселения ________________ муниципального района Республики Мордовия</w:t>
            </w:r>
          </w:p>
          <w:p w:rsidR="00565EBF" w:rsidRPr="00062E65" w:rsidRDefault="00565EBF" w:rsidP="009B51ED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__________________/______ФИО______</w:t>
            </w:r>
          </w:p>
          <w:p w:rsidR="00565EBF" w:rsidRPr="00062E65" w:rsidRDefault="00565EBF" w:rsidP="009B51ED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«____» _______________ 20___ г.</w:t>
            </w:r>
          </w:p>
          <w:p w:rsidR="00565EBF" w:rsidRPr="00062E65" w:rsidRDefault="00565EBF" w:rsidP="009B51E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center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АКТ №____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Об утрате документов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ind w:firstLine="708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На основании Приказа «О создании комиссии для выяснения причин  отсутствия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Администрации _____________ сельского поселения ________________ муниципального района Республики Мордовия на основании Служебной записки ___(должность)_____ от «____» _____________ 20_____г. №_____.</w:t>
      </w:r>
      <w:r w:rsidRPr="00062E65">
        <w:rPr>
          <w:rFonts w:ascii="Times New Roman" w:hAnsi="Times New Roman"/>
          <w:sz w:val="16"/>
          <w:szCs w:val="16"/>
        </w:rPr>
        <w:br/>
        <w:t>Комиссия установила утрату следующих документов: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3478"/>
        <w:gridCol w:w="1595"/>
        <w:gridCol w:w="1595"/>
        <w:gridCol w:w="2338"/>
      </w:tblGrid>
      <w:tr w:rsidR="00565EBF" w:rsidRPr="00062E65" w:rsidTr="009B51ED">
        <w:tc>
          <w:tcPr>
            <w:tcW w:w="458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№</w:t>
            </w:r>
          </w:p>
        </w:tc>
        <w:tc>
          <w:tcPr>
            <w:tcW w:w="3478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Количество страниц</w:t>
            </w:r>
          </w:p>
        </w:tc>
        <w:tc>
          <w:tcPr>
            <w:tcW w:w="2338" w:type="dxa"/>
            <w:shd w:val="clear" w:color="auto" w:fill="auto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Причина отсутствия документа</w:t>
            </w:r>
          </w:p>
        </w:tc>
      </w:tr>
      <w:tr w:rsidR="00565EBF" w:rsidRPr="00062E65" w:rsidTr="009B51ED">
        <w:tc>
          <w:tcPr>
            <w:tcW w:w="458" w:type="dxa"/>
            <w:shd w:val="clear" w:color="auto" w:fill="auto"/>
            <w:vAlign w:val="center"/>
          </w:tcPr>
          <w:p w:rsidR="00565EBF" w:rsidRPr="00062E65" w:rsidRDefault="00565EBF" w:rsidP="009B51ED">
            <w:pPr>
              <w:pStyle w:val="ae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Утеря документа работником Администрации _____________ сельского поселения ________________ муниципального района Республики Мордовия</w:t>
            </w:r>
          </w:p>
        </w:tc>
      </w:tr>
      <w:tr w:rsidR="00565EBF" w:rsidRPr="00062E65" w:rsidTr="009B51ED">
        <w:tc>
          <w:tcPr>
            <w:tcW w:w="458" w:type="dxa"/>
            <w:shd w:val="clear" w:color="auto" w:fill="auto"/>
          </w:tcPr>
          <w:p w:rsidR="00565EBF" w:rsidRPr="00062E65" w:rsidRDefault="00565EBF" w:rsidP="009B51ED">
            <w:pPr>
              <w:pStyle w:val="ae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c>
          <w:tcPr>
            <w:tcW w:w="458" w:type="dxa"/>
            <w:shd w:val="clear" w:color="auto" w:fill="auto"/>
          </w:tcPr>
          <w:p w:rsidR="00565EBF" w:rsidRPr="00062E65" w:rsidRDefault="00565EBF" w:rsidP="009B51ED">
            <w:pPr>
              <w:pStyle w:val="ae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65EBF" w:rsidRPr="00062E65" w:rsidRDefault="00565EBF" w:rsidP="00565EBF">
      <w:pPr>
        <w:spacing w:before="240"/>
        <w:ind w:firstLine="708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Причиной утраты вышеперечисленных документов явилось халатное отношение ___(должность)___ ___(название отдела)____ ___(ФИО)___ к своим должностным обязанностям. По результатам проверки были получены письменные объяснения  ___(ФИО)___ (Приложение).</w:t>
      </w:r>
    </w:p>
    <w:p w:rsidR="00565EBF" w:rsidRPr="00062E65" w:rsidRDefault="00565EBF" w:rsidP="00565EBF">
      <w:pPr>
        <w:ind w:firstLine="708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lastRenderedPageBreak/>
        <w:t>Утраченные документы могут быть восстановлены.</w:t>
      </w:r>
    </w:p>
    <w:p w:rsidR="00565EBF" w:rsidRPr="00062E65" w:rsidRDefault="00565EBF" w:rsidP="00565EBF">
      <w:pPr>
        <w:ind w:firstLine="708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В результате принятых мер по восстановлению утерянных документов подготовлены запросы контрагентам с просьбой предоставления дубликатов утраченных документов в срок до «____» _____________ 20_____г. </w:t>
      </w:r>
    </w:p>
    <w:tbl>
      <w:tblPr>
        <w:tblW w:w="8930" w:type="dxa"/>
        <w:tblInd w:w="108" w:type="dxa"/>
        <w:tblLook w:val="01E0"/>
      </w:tblPr>
      <w:tblGrid>
        <w:gridCol w:w="2309"/>
        <w:gridCol w:w="2498"/>
        <w:gridCol w:w="4123"/>
      </w:tblGrid>
      <w:tr w:rsidR="00565EBF" w:rsidRPr="00062E65" w:rsidTr="009B51ED">
        <w:trPr>
          <w:trHeight w:val="20"/>
        </w:trPr>
        <w:tc>
          <w:tcPr>
            <w:tcW w:w="2309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Председатель:</w:t>
            </w:r>
          </w:p>
        </w:tc>
        <w:tc>
          <w:tcPr>
            <w:tcW w:w="2498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4123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_______________/_________________</w:t>
            </w:r>
          </w:p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подпись/расшифровка подписи</w:t>
            </w:r>
          </w:p>
        </w:tc>
      </w:tr>
      <w:tr w:rsidR="00565EBF" w:rsidRPr="00062E65" w:rsidTr="009B51ED">
        <w:trPr>
          <w:trHeight w:val="20"/>
        </w:trPr>
        <w:tc>
          <w:tcPr>
            <w:tcW w:w="2309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2498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4123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</w:p>
        </w:tc>
      </w:tr>
      <w:tr w:rsidR="00565EBF" w:rsidRPr="00062E65" w:rsidTr="009B51ED">
        <w:trPr>
          <w:trHeight w:val="20"/>
        </w:trPr>
        <w:tc>
          <w:tcPr>
            <w:tcW w:w="2309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2498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4123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_______________/_________________</w:t>
            </w:r>
          </w:p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подпись/расшифровка подписи</w:t>
            </w:r>
          </w:p>
        </w:tc>
      </w:tr>
      <w:tr w:rsidR="00565EBF" w:rsidRPr="00062E65" w:rsidTr="009B51ED">
        <w:trPr>
          <w:trHeight w:val="20"/>
        </w:trPr>
        <w:tc>
          <w:tcPr>
            <w:tcW w:w="2309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2498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4123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</w:p>
        </w:tc>
      </w:tr>
      <w:tr w:rsidR="00565EBF" w:rsidRPr="00062E65" w:rsidTr="009B51ED">
        <w:trPr>
          <w:trHeight w:val="20"/>
        </w:trPr>
        <w:tc>
          <w:tcPr>
            <w:tcW w:w="2309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2498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4123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_______________/_________________</w:t>
            </w:r>
          </w:p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подпись/расшифровка подписи</w:t>
            </w:r>
          </w:p>
        </w:tc>
      </w:tr>
      <w:tr w:rsidR="00565EBF" w:rsidRPr="00062E65" w:rsidTr="009B51ED">
        <w:trPr>
          <w:trHeight w:val="20"/>
        </w:trPr>
        <w:tc>
          <w:tcPr>
            <w:tcW w:w="2309" w:type="dxa"/>
          </w:tcPr>
          <w:p w:rsidR="00565EBF" w:rsidRPr="00062E65" w:rsidRDefault="00565EBF" w:rsidP="009B51ED">
            <w:pPr>
              <w:snapToGrid w:val="0"/>
              <w:ind w:left="391" w:right="-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98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4123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</w:p>
        </w:tc>
      </w:tr>
      <w:tr w:rsidR="00565EBF" w:rsidRPr="00062E65" w:rsidTr="009B51ED">
        <w:trPr>
          <w:trHeight w:val="20"/>
        </w:trPr>
        <w:tc>
          <w:tcPr>
            <w:tcW w:w="2309" w:type="dxa"/>
          </w:tcPr>
          <w:p w:rsidR="00565EBF" w:rsidRPr="00062E65" w:rsidRDefault="00565EBF" w:rsidP="009B51ED">
            <w:pPr>
              <w:snapToGrid w:val="0"/>
              <w:ind w:left="391" w:right="-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98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4123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</w:p>
        </w:tc>
      </w:tr>
    </w:tbl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br w:type="page"/>
      </w:r>
      <w:r w:rsidRPr="00062E65">
        <w:rPr>
          <w:rFonts w:ascii="Times New Roman" w:hAnsi="Times New Roman"/>
          <w:sz w:val="16"/>
          <w:szCs w:val="16"/>
        </w:rPr>
        <w:lastRenderedPageBreak/>
        <w:t>ФОРМА 2</w:t>
      </w:r>
    </w:p>
    <w:tbl>
      <w:tblPr>
        <w:tblW w:w="0" w:type="auto"/>
        <w:jc w:val="right"/>
        <w:tblLook w:val="04A0"/>
      </w:tblPr>
      <w:tblGrid>
        <w:gridCol w:w="3936"/>
      </w:tblGrid>
      <w:tr w:rsidR="00565EBF" w:rsidRPr="00062E65" w:rsidTr="009B51ED">
        <w:trPr>
          <w:jc w:val="right"/>
        </w:trPr>
        <w:tc>
          <w:tcPr>
            <w:tcW w:w="3936" w:type="dxa"/>
            <w:shd w:val="clear" w:color="auto" w:fill="auto"/>
          </w:tcPr>
          <w:p w:rsidR="00565EBF" w:rsidRPr="00062E65" w:rsidRDefault="00565EBF" w:rsidP="009B51ED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 xml:space="preserve">                УТВЕРЖДАЮ</w:t>
            </w:r>
          </w:p>
          <w:p w:rsidR="00565EBF" w:rsidRPr="00062E65" w:rsidRDefault="00565EBF" w:rsidP="009B51ED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Глава _____________ сельского поселения ________________ муниципального района Республики Мордовия</w:t>
            </w:r>
          </w:p>
          <w:p w:rsidR="00565EBF" w:rsidRPr="00062E65" w:rsidRDefault="00565EBF" w:rsidP="009B51ED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__________________/ ____ФИО_____</w:t>
            </w:r>
          </w:p>
          <w:p w:rsidR="00565EBF" w:rsidRPr="00062E65" w:rsidRDefault="00565EBF" w:rsidP="009B51ED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«____» _______________ 20___ г.</w:t>
            </w:r>
          </w:p>
          <w:p w:rsidR="00565EBF" w:rsidRPr="00062E65" w:rsidRDefault="00565EBF" w:rsidP="009B51E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jc w:val="center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АКТ №____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Об утрате документов</w:t>
      </w:r>
    </w:p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ind w:firstLine="708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На основании Приказа «О создании комиссии для выяснения причин  отсутствия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Администрации _____________ сельского поселения ________________ муниципального района Республики Мордовия на основании Служебной записки ___(должность)_____ от «____» _____________ 20_____г. №_____.</w:t>
      </w:r>
      <w:r w:rsidRPr="00062E65">
        <w:rPr>
          <w:rFonts w:ascii="Times New Roman" w:hAnsi="Times New Roman"/>
          <w:sz w:val="16"/>
          <w:szCs w:val="16"/>
        </w:rPr>
        <w:br/>
        <w:t>Комиссия установила утрату следующих документов: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3478"/>
        <w:gridCol w:w="1595"/>
        <w:gridCol w:w="1595"/>
        <w:gridCol w:w="2338"/>
      </w:tblGrid>
      <w:tr w:rsidR="00565EBF" w:rsidRPr="00062E65" w:rsidTr="009B51ED">
        <w:tc>
          <w:tcPr>
            <w:tcW w:w="458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№</w:t>
            </w:r>
          </w:p>
        </w:tc>
        <w:tc>
          <w:tcPr>
            <w:tcW w:w="3478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Количество страниц</w:t>
            </w:r>
          </w:p>
        </w:tc>
        <w:tc>
          <w:tcPr>
            <w:tcW w:w="2338" w:type="dxa"/>
            <w:shd w:val="clear" w:color="auto" w:fill="auto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Причина отсутствия документа</w:t>
            </w:r>
          </w:p>
        </w:tc>
      </w:tr>
      <w:tr w:rsidR="00565EBF" w:rsidRPr="00062E65" w:rsidTr="009B51ED">
        <w:tc>
          <w:tcPr>
            <w:tcW w:w="458" w:type="dxa"/>
            <w:shd w:val="clear" w:color="auto" w:fill="auto"/>
            <w:vAlign w:val="center"/>
          </w:tcPr>
          <w:p w:rsidR="00565EBF" w:rsidRPr="00062E65" w:rsidRDefault="00565EBF" w:rsidP="009B51ED">
            <w:pPr>
              <w:pStyle w:val="ae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Утеря документа работником Администрации _____________ сельского поселения ________________ муниципального района Республики Мордовия</w:t>
            </w:r>
          </w:p>
        </w:tc>
      </w:tr>
      <w:tr w:rsidR="00565EBF" w:rsidRPr="00062E65" w:rsidTr="009B51ED">
        <w:tc>
          <w:tcPr>
            <w:tcW w:w="458" w:type="dxa"/>
            <w:shd w:val="clear" w:color="auto" w:fill="auto"/>
          </w:tcPr>
          <w:p w:rsidR="00565EBF" w:rsidRPr="00062E65" w:rsidRDefault="00565EBF" w:rsidP="009B51ED">
            <w:pPr>
              <w:pStyle w:val="ae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c>
          <w:tcPr>
            <w:tcW w:w="458" w:type="dxa"/>
            <w:shd w:val="clear" w:color="auto" w:fill="auto"/>
          </w:tcPr>
          <w:p w:rsidR="00565EBF" w:rsidRPr="00062E65" w:rsidRDefault="00565EBF" w:rsidP="009B51ED">
            <w:pPr>
              <w:pStyle w:val="ae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95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  <w:shd w:val="clear" w:color="auto" w:fill="auto"/>
          </w:tcPr>
          <w:p w:rsidR="00565EBF" w:rsidRPr="00062E65" w:rsidRDefault="00565EBF" w:rsidP="009B51E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65EBF" w:rsidRPr="00062E65" w:rsidRDefault="00565EBF" w:rsidP="00565EBF">
      <w:pPr>
        <w:spacing w:before="240"/>
        <w:ind w:firstLine="708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Причиной утраты вышеперечисленных документов явилось халатное отношение ___(должность)___ ___(название отдела)____ ___(ФИО)___ к своим должностным обязанностям. По результатам проверки были получены письменные объяснения  ___(ФИО)___ (Приложение).</w:t>
      </w:r>
    </w:p>
    <w:p w:rsidR="00565EBF" w:rsidRPr="00062E65" w:rsidRDefault="00565EBF" w:rsidP="00565EBF">
      <w:pPr>
        <w:ind w:firstLine="708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Утраченные документы могут быть восстановлены.</w:t>
      </w:r>
    </w:p>
    <w:p w:rsidR="00565EBF" w:rsidRPr="00062E65" w:rsidRDefault="00565EBF" w:rsidP="00565EBF">
      <w:pPr>
        <w:ind w:firstLine="708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 xml:space="preserve">В результате принятых мер по восстановлению утерянных документов произведен запрос в архив Администрации _____________ сельского поселения ________________ муниципального района Республики Мордовия с просьбой предоставления дубликатов утраченных документов в срок до «____» _____________ 20_____г. </w:t>
      </w:r>
    </w:p>
    <w:tbl>
      <w:tblPr>
        <w:tblW w:w="8930" w:type="dxa"/>
        <w:tblInd w:w="108" w:type="dxa"/>
        <w:tblLook w:val="01E0"/>
      </w:tblPr>
      <w:tblGrid>
        <w:gridCol w:w="2409"/>
        <w:gridCol w:w="3260"/>
        <w:gridCol w:w="3261"/>
      </w:tblGrid>
      <w:tr w:rsidR="00565EBF" w:rsidRPr="00062E65" w:rsidTr="009B51ED">
        <w:trPr>
          <w:trHeight w:val="20"/>
        </w:trPr>
        <w:tc>
          <w:tcPr>
            <w:tcW w:w="2409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Председатель:</w:t>
            </w:r>
          </w:p>
        </w:tc>
        <w:tc>
          <w:tcPr>
            <w:tcW w:w="3260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_______________/_________________</w:t>
            </w:r>
          </w:p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подпись/расшифровка подписи</w:t>
            </w: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3260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_______________/_________________</w:t>
            </w:r>
          </w:p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подпись/расшифровка подписи</w:t>
            </w: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left="324"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_______________/_________________</w:t>
            </w:r>
          </w:p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подпись/расшифровка подписи</w:t>
            </w: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</w:tcPr>
          <w:p w:rsidR="00565EBF" w:rsidRPr="00062E65" w:rsidRDefault="00565EBF" w:rsidP="009B51ED">
            <w:pPr>
              <w:snapToGrid w:val="0"/>
              <w:ind w:left="391" w:right="-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</w:p>
        </w:tc>
      </w:tr>
      <w:tr w:rsidR="00565EBF" w:rsidRPr="00062E65" w:rsidTr="009B51ED">
        <w:trPr>
          <w:trHeight w:val="20"/>
        </w:trPr>
        <w:tc>
          <w:tcPr>
            <w:tcW w:w="2409" w:type="dxa"/>
          </w:tcPr>
          <w:p w:rsidR="00565EBF" w:rsidRPr="00062E65" w:rsidRDefault="00565EBF" w:rsidP="009B51ED">
            <w:pPr>
              <w:snapToGrid w:val="0"/>
              <w:ind w:left="391" w:right="-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_______________/_________________</w:t>
            </w:r>
          </w:p>
          <w:p w:rsidR="00565EBF" w:rsidRPr="00062E65" w:rsidRDefault="00565EBF" w:rsidP="009B51ED">
            <w:pPr>
              <w:pStyle w:val="af"/>
              <w:suppressAutoHyphens/>
              <w:spacing w:line="240" w:lineRule="auto"/>
              <w:ind w:right="-1"/>
              <w:rPr>
                <w:sz w:val="16"/>
                <w:szCs w:val="16"/>
              </w:rPr>
            </w:pPr>
            <w:r w:rsidRPr="00062E65">
              <w:rPr>
                <w:sz w:val="16"/>
                <w:szCs w:val="16"/>
              </w:rPr>
              <w:t>подпись/расшифровка подписи</w:t>
            </w:r>
          </w:p>
        </w:tc>
      </w:tr>
    </w:tbl>
    <w:p w:rsidR="00565EBF" w:rsidRPr="00062E65" w:rsidRDefault="00565EBF" w:rsidP="00565EBF">
      <w:pPr>
        <w:jc w:val="center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pStyle w:val="1"/>
        <w:jc w:val="right"/>
        <w:rPr>
          <w:rFonts w:ascii="Times New Roman" w:hAnsi="Times New Roman"/>
          <w:b w:val="0"/>
          <w:bCs w:val="0"/>
          <w:kern w:val="0"/>
          <w:sz w:val="16"/>
          <w:szCs w:val="16"/>
        </w:rPr>
      </w:pPr>
      <w:r w:rsidRPr="00062E65">
        <w:rPr>
          <w:rFonts w:ascii="Times New Roman" w:hAnsi="Times New Roman"/>
          <w:b w:val="0"/>
          <w:bCs w:val="0"/>
          <w:kern w:val="0"/>
          <w:sz w:val="16"/>
          <w:szCs w:val="16"/>
        </w:rPr>
        <w:br w:type="page"/>
      </w:r>
      <w:bookmarkStart w:id="8" w:name="_Toc434307375"/>
      <w:r w:rsidRPr="00062E65">
        <w:rPr>
          <w:rFonts w:ascii="Times New Roman" w:hAnsi="Times New Roman"/>
          <w:b w:val="0"/>
          <w:bCs w:val="0"/>
          <w:kern w:val="0"/>
          <w:sz w:val="16"/>
          <w:szCs w:val="16"/>
        </w:rPr>
        <w:lastRenderedPageBreak/>
        <w:t>Приложение 4</w:t>
      </w:r>
      <w:bookmarkEnd w:id="8"/>
    </w:p>
    <w:p w:rsidR="00565EBF" w:rsidRPr="00062E65" w:rsidRDefault="00565EBF" w:rsidP="00565EBF">
      <w:pPr>
        <w:jc w:val="right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Форма обязательства</w:t>
      </w:r>
    </w:p>
    <w:p w:rsidR="00565EBF" w:rsidRPr="00062E65" w:rsidRDefault="00565EBF" w:rsidP="00565EBF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565EBF" w:rsidRPr="00062E65" w:rsidRDefault="00565EBF" w:rsidP="00565EBF">
      <w:pPr>
        <w:jc w:val="center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Обязательство о неразглашении информации, составляющей коммерческую тайну и служебной информации ограниченного доступа</w:t>
      </w:r>
    </w:p>
    <w:p w:rsidR="00565EBF" w:rsidRPr="00062E65" w:rsidRDefault="00565EBF" w:rsidP="00565EBF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565EBF" w:rsidRPr="00062E65" w:rsidRDefault="00565EBF" w:rsidP="00565EBF">
      <w:pPr>
        <w:pStyle w:val="ConsPlusNonformat"/>
        <w:widowControl/>
        <w:ind w:firstLine="708"/>
        <w:rPr>
          <w:rFonts w:ascii="Times New Roman" w:hAnsi="Times New Roman" w:cs="Times New Roman"/>
          <w:sz w:val="16"/>
          <w:szCs w:val="16"/>
        </w:rPr>
      </w:pPr>
      <w:r w:rsidRPr="00062E65">
        <w:rPr>
          <w:rFonts w:ascii="Times New Roman" w:hAnsi="Times New Roman" w:cs="Times New Roman"/>
          <w:sz w:val="16"/>
          <w:szCs w:val="16"/>
        </w:rPr>
        <w:t>Я, _____________________________________________________________________,</w:t>
      </w:r>
    </w:p>
    <w:p w:rsidR="00565EBF" w:rsidRPr="00062E65" w:rsidRDefault="00565EBF" w:rsidP="00565EBF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062E65">
        <w:rPr>
          <w:rFonts w:ascii="Times New Roman" w:hAnsi="Times New Roman" w:cs="Times New Roman"/>
          <w:sz w:val="16"/>
          <w:szCs w:val="16"/>
        </w:rPr>
        <w:t>фамилия, имя, отчество</w:t>
      </w:r>
    </w:p>
    <w:p w:rsidR="00565EBF" w:rsidRPr="00062E65" w:rsidRDefault="00565EBF" w:rsidP="00565EBF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062E65">
        <w:rPr>
          <w:rFonts w:ascii="Times New Roman" w:hAnsi="Times New Roman" w:cs="Times New Roman"/>
          <w:sz w:val="16"/>
          <w:szCs w:val="16"/>
        </w:rPr>
        <w:t>в качестве работника Администрации _____________ сельского поселения ________________ муниципального района Республики Мордовия (далее – Администрация) в период трудовых отношений с учреждением (ее правопреемником) и в течение 3 (трех) лет после их окончания обязуюсь:</w:t>
      </w:r>
    </w:p>
    <w:p w:rsidR="00565EBF" w:rsidRPr="00062E65" w:rsidRDefault="00565EBF" w:rsidP="00565EBF">
      <w:pPr>
        <w:ind w:firstLine="540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1) Не разглашать информацию, составляющую коммерческую тайну (далее –  коммерческая тайна) и служебную информацию ограниченного доступа (далее – служебная тайна) Администрации (далее – Учреждение), которая мне будет доверена или станет известна по работе.</w:t>
      </w:r>
    </w:p>
    <w:p w:rsidR="00565EBF" w:rsidRPr="00062E65" w:rsidRDefault="00565EBF" w:rsidP="00565EBF">
      <w:pPr>
        <w:ind w:firstLine="540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2) Не передавать третьим лицам и не раскрывать коммерческую и служебную тайну Учреждения, без согласия Главы Администрации.</w:t>
      </w:r>
    </w:p>
    <w:p w:rsidR="00565EBF" w:rsidRPr="00062E65" w:rsidRDefault="00565EBF" w:rsidP="00565EBF">
      <w:pPr>
        <w:ind w:firstLine="540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3) Выполнять относящиеся ко мне требования приказов, инструкций и положений по обеспечению сохранности коммерческой служебной тайны Администрации.</w:t>
      </w:r>
    </w:p>
    <w:p w:rsidR="00565EBF" w:rsidRPr="00062E65" w:rsidRDefault="00565EBF" w:rsidP="00565EBF">
      <w:pPr>
        <w:ind w:firstLine="540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4) В случае попытки посторонних лиц получить от меня сведения о коммерческой и служебной тайне Администрации немедленно сообщить начальнику отдела защиты информации Администрации.</w:t>
      </w:r>
    </w:p>
    <w:p w:rsidR="00565EBF" w:rsidRPr="00062E65" w:rsidRDefault="00565EBF" w:rsidP="00565EBF">
      <w:pPr>
        <w:ind w:firstLine="540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5) Сохранять коммерческую и служебную тайну тех организаций, с которыми Администрации имеет деловые отношения.</w:t>
      </w:r>
    </w:p>
    <w:p w:rsidR="00565EBF" w:rsidRPr="00062E65" w:rsidRDefault="00565EBF" w:rsidP="00565EBF">
      <w:pPr>
        <w:ind w:firstLine="540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6) Не использовать знание коммерческой и служебной тайны  Администрации для занятий любой деятельностью, которая в качестве конкурентного действия может нанести ущерб Учреждению.</w:t>
      </w:r>
    </w:p>
    <w:p w:rsidR="00565EBF" w:rsidRPr="00062E65" w:rsidRDefault="00565EBF" w:rsidP="00565EBF">
      <w:pPr>
        <w:ind w:firstLine="540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7) В случае моего увольнения, все носители коммерческой и служебной тайны Администрации (рукописи, черновики, чертежи, дискеты, распечатки на принтерах, кино-, фотонегативы и позитивы, модели, материалы, изделия и пр.), которые находились в моем распоряжении в связи с выполнением мною должностных обязанностей во время работы в организации, передать непосредственному начальнику или ответственному лицу, назначенному директором Администрации.</w:t>
      </w:r>
    </w:p>
    <w:p w:rsidR="00565EBF" w:rsidRPr="00062E65" w:rsidRDefault="00565EBF" w:rsidP="00565EBF">
      <w:pPr>
        <w:ind w:firstLine="567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8) Об утрате или недостаче носителей коммерческой и служебной тайны, удостоверений, пропусков, ключей от режимных помещений, хранилищ, сейфов (металлических шкафов), личных печатей и о других фактах, которые могут привести к разглашению коммерческой и служебной тайны Администрации, а также о причинах и условиях утечки сведений немедленно сообщать начальнику отдела защиты информации Администрации или Главе Администрации.</w:t>
      </w:r>
    </w:p>
    <w:p w:rsidR="00565EBF" w:rsidRPr="00062E65" w:rsidRDefault="00565EBF" w:rsidP="00565EBF">
      <w:pPr>
        <w:ind w:firstLine="540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До моего сведения доведены с разъяснениями соответствующие положения по обеспечению сохранности информации, составляющей коммерческую тайну и служебной информации ограниченного доступа организации.</w:t>
      </w:r>
    </w:p>
    <w:p w:rsidR="00565EBF" w:rsidRPr="00062E65" w:rsidRDefault="00565EBF" w:rsidP="00565EBF">
      <w:pPr>
        <w:ind w:firstLine="540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Мне известно, что нарушение этих положений может повлечь уголовную, административную, гражданско-правовую или иную ответственность в соответствии с законодательством РФ, в виде лишения свободы, денежного штрафа, обязанности по возмещению ущерба организации (убытков, упущенной выгоды и морального ущерба) и других наказаний.</w:t>
      </w:r>
    </w:p>
    <w:p w:rsidR="00565EBF" w:rsidRPr="00062E65" w:rsidRDefault="00565EBF" w:rsidP="00565EBF">
      <w:pPr>
        <w:ind w:firstLine="540"/>
        <w:jc w:val="center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ind w:firstLine="540"/>
        <w:jc w:val="cent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565EBF" w:rsidRPr="00062E65" w:rsidTr="009B51E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________________________________</w:t>
            </w:r>
          </w:p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должность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_______________/_________________</w:t>
            </w:r>
          </w:p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подпись/расшифровка подписи</w:t>
            </w:r>
          </w:p>
        </w:tc>
      </w:tr>
    </w:tbl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ind w:firstLine="708"/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pStyle w:val="1"/>
        <w:spacing w:before="0" w:after="0"/>
        <w:jc w:val="right"/>
        <w:rPr>
          <w:rFonts w:ascii="Times New Roman" w:hAnsi="Times New Roman"/>
          <w:b w:val="0"/>
          <w:bCs w:val="0"/>
          <w:kern w:val="0"/>
          <w:sz w:val="16"/>
          <w:szCs w:val="16"/>
        </w:rPr>
      </w:pPr>
      <w:r w:rsidRPr="00062E65">
        <w:rPr>
          <w:rFonts w:ascii="Times New Roman" w:hAnsi="Times New Roman"/>
          <w:b w:val="0"/>
          <w:bCs w:val="0"/>
          <w:kern w:val="0"/>
          <w:sz w:val="16"/>
          <w:szCs w:val="16"/>
        </w:rPr>
        <w:br w:type="page"/>
      </w:r>
      <w:bookmarkStart w:id="9" w:name="_Toc415043504"/>
      <w:bookmarkStart w:id="10" w:name="_Toc434307376"/>
      <w:r w:rsidRPr="00062E65">
        <w:rPr>
          <w:rFonts w:ascii="Times New Roman" w:hAnsi="Times New Roman"/>
          <w:b w:val="0"/>
          <w:bCs w:val="0"/>
          <w:kern w:val="0"/>
          <w:sz w:val="16"/>
          <w:szCs w:val="16"/>
        </w:rPr>
        <w:lastRenderedPageBreak/>
        <w:t xml:space="preserve">Приложение </w:t>
      </w:r>
      <w:bookmarkEnd w:id="9"/>
      <w:r w:rsidRPr="00062E65">
        <w:rPr>
          <w:rFonts w:ascii="Times New Roman" w:hAnsi="Times New Roman"/>
          <w:b w:val="0"/>
          <w:bCs w:val="0"/>
          <w:kern w:val="0"/>
          <w:sz w:val="16"/>
          <w:szCs w:val="16"/>
        </w:rPr>
        <w:t>5</w:t>
      </w:r>
      <w:bookmarkEnd w:id="10"/>
    </w:p>
    <w:p w:rsidR="00565EBF" w:rsidRPr="00062E65" w:rsidRDefault="00565EBF" w:rsidP="00565EBF">
      <w:pPr>
        <w:ind w:firstLine="709"/>
        <w:jc w:val="center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ЛИСТ ОЗНАКОМЛЕНИЯ</w:t>
      </w:r>
    </w:p>
    <w:p w:rsidR="00565EBF" w:rsidRPr="00062E65" w:rsidRDefault="00565EBF" w:rsidP="00565EBF">
      <w:pPr>
        <w:ind w:firstLine="709"/>
        <w:jc w:val="center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с Положением по обеспечению сохранности информации, составляющей коммерческую тайну  и служебной информации ограниченного доступа</w:t>
      </w:r>
    </w:p>
    <w:p w:rsidR="00565EBF" w:rsidRPr="00062E65" w:rsidRDefault="00565EBF" w:rsidP="00565EBF">
      <w:pPr>
        <w:spacing w:after="240"/>
        <w:ind w:firstLine="709"/>
        <w:jc w:val="center"/>
        <w:rPr>
          <w:rFonts w:ascii="Times New Roman" w:hAnsi="Times New Roman"/>
          <w:sz w:val="16"/>
          <w:szCs w:val="16"/>
        </w:rPr>
      </w:pPr>
      <w:r w:rsidRPr="00062E65">
        <w:rPr>
          <w:rFonts w:ascii="Times New Roman" w:hAnsi="Times New Roman"/>
          <w:sz w:val="16"/>
          <w:szCs w:val="16"/>
        </w:rPr>
        <w:t>Администрации _____________ сельского поселения ________________ муниципального района Республики Мордовия</w:t>
      </w: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3388"/>
        <w:gridCol w:w="2400"/>
        <w:gridCol w:w="1881"/>
        <w:gridCol w:w="2028"/>
      </w:tblGrid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№</w:t>
            </w:r>
          </w:p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п/п</w:t>
            </w: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Должность</w:t>
            </w: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Дата</w:t>
            </w:r>
          </w:p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ознакомления</w:t>
            </w: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Подпись</w:t>
            </w: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62E6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65EBF" w:rsidRPr="00062E65" w:rsidTr="009B51ED">
        <w:trPr>
          <w:jc w:val="center"/>
        </w:trPr>
        <w:tc>
          <w:tcPr>
            <w:tcW w:w="66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0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81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65EBF" w:rsidRPr="00062E65" w:rsidRDefault="00565EBF" w:rsidP="009B51ED">
            <w:pPr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65EBF" w:rsidRPr="00062E65" w:rsidRDefault="00565EBF" w:rsidP="00565EBF">
      <w:pPr>
        <w:rPr>
          <w:rFonts w:ascii="Times New Roman" w:hAnsi="Times New Roman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overflowPunct w:val="0"/>
        <w:rPr>
          <w:rFonts w:ascii="Times New Roman" w:hAnsi="Times New Roman"/>
          <w:spacing w:val="-4"/>
          <w:sz w:val="16"/>
          <w:szCs w:val="16"/>
        </w:rPr>
      </w:pPr>
    </w:p>
    <w:p w:rsidR="00565EBF" w:rsidRPr="00062E65" w:rsidRDefault="00565EBF" w:rsidP="00565EBF">
      <w:pPr>
        <w:spacing w:before="108" w:after="108"/>
        <w:outlineLvl w:val="0"/>
        <w:rPr>
          <w:rFonts w:ascii="Times New Roman" w:hAnsi="Times New Roman"/>
          <w:bCs/>
          <w:color w:val="000000"/>
          <w:sz w:val="16"/>
          <w:szCs w:val="16"/>
        </w:rPr>
      </w:pPr>
    </w:p>
    <w:p w:rsidR="00565EBF" w:rsidRDefault="00565EBF" w:rsidP="00565EB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</w:p>
    <w:p w:rsidR="00565EBF" w:rsidRDefault="00565EBF" w:rsidP="00565EBF">
      <w:pPr>
        <w:pStyle w:val="p12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65EBF" w:rsidRDefault="00565EBF" w:rsidP="00565EBF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Информационный бюллетень Моргинского сельского поселения Дубенского муниципального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pacing w:val="-2"/>
          <w:sz w:val="28"/>
          <w:szCs w:val="28"/>
        </w:rPr>
        <w:t xml:space="preserve"> района Республики Мордовия  № 33</w:t>
      </w:r>
      <w:r>
        <w:rPr>
          <w:rFonts w:ascii="Times New Roman" w:hAnsi="Times New Roman"/>
          <w:sz w:val="28"/>
          <w:szCs w:val="28"/>
        </w:rPr>
        <w:t>(35</w:t>
      </w:r>
      <w:r w:rsidR="00056B0C">
        <w:rPr>
          <w:rFonts w:ascii="Times New Roman" w:hAnsi="Times New Roman"/>
          <w:sz w:val="28"/>
          <w:szCs w:val="28"/>
        </w:rPr>
        <w:t>0) от  10</w:t>
      </w:r>
      <w:r>
        <w:rPr>
          <w:rFonts w:ascii="Times New Roman" w:hAnsi="Times New Roman"/>
          <w:sz w:val="28"/>
          <w:szCs w:val="28"/>
        </w:rPr>
        <w:t xml:space="preserve">.10. </w:t>
      </w:r>
      <w:r>
        <w:rPr>
          <w:rFonts w:ascii="Times New Roman" w:hAnsi="Times New Roman"/>
          <w:spacing w:val="-1"/>
          <w:sz w:val="28"/>
          <w:szCs w:val="28"/>
        </w:rPr>
        <w:t>2018 года.</w:t>
      </w:r>
    </w:p>
    <w:p w:rsidR="00565EBF" w:rsidRDefault="00565EBF" w:rsidP="00565EBF">
      <w:pPr>
        <w:shd w:val="clear" w:color="auto" w:fill="FFFFFF"/>
        <w:tabs>
          <w:tab w:val="left" w:leader="underscore" w:pos="5016"/>
        </w:tabs>
        <w:ind w:left="38" w:firstLine="67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Учредитель: Совет депутатов Моргинского сельского поселения Дубенского муниципального</w:t>
      </w:r>
      <w:r>
        <w:rPr>
          <w:rFonts w:ascii="Times New Roman" w:hAnsi="Times New Roman"/>
          <w:sz w:val="28"/>
          <w:szCs w:val="28"/>
        </w:rPr>
        <w:softHyphen/>
        <w:t xml:space="preserve"> района РМ</w:t>
      </w:r>
    </w:p>
    <w:p w:rsidR="00565EBF" w:rsidRDefault="00565EBF" w:rsidP="00565EB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Тираж 5 экз.</w:t>
      </w:r>
    </w:p>
    <w:p w:rsidR="00565EBF" w:rsidRDefault="00565EBF" w:rsidP="00565EBF">
      <w:pPr>
        <w:rPr>
          <w:rFonts w:ascii="Times New Roman" w:hAnsi="Times New Roman"/>
          <w:sz w:val="28"/>
          <w:szCs w:val="28"/>
        </w:rPr>
      </w:pPr>
    </w:p>
    <w:p w:rsidR="00615B80" w:rsidRDefault="00615B80"/>
    <w:sectPr w:rsidR="00615B80" w:rsidSect="00615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CA3" w:rsidRDefault="00F04CA3" w:rsidP="00A03DAC">
      <w:r>
        <w:separator/>
      </w:r>
    </w:p>
  </w:endnote>
  <w:endnote w:type="continuationSeparator" w:id="1">
    <w:p w:rsidR="00F04CA3" w:rsidRDefault="00F04CA3" w:rsidP="00A03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D64" w:rsidRDefault="00A03DAC" w:rsidP="000F6541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565EBF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A3D64" w:rsidRDefault="00F04CA3" w:rsidP="00866E15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D64" w:rsidRPr="000F6541" w:rsidRDefault="00A03DAC" w:rsidP="000F6541">
    <w:pPr>
      <w:pStyle w:val="ab"/>
      <w:framePr w:wrap="around" w:vAnchor="text" w:hAnchor="margin" w:xAlign="right" w:y="1"/>
      <w:rPr>
        <w:rStyle w:val="ad"/>
        <w:sz w:val="20"/>
        <w:szCs w:val="20"/>
      </w:rPr>
    </w:pPr>
    <w:r w:rsidRPr="000F6541">
      <w:rPr>
        <w:rStyle w:val="ad"/>
        <w:sz w:val="20"/>
        <w:szCs w:val="20"/>
      </w:rPr>
      <w:fldChar w:fldCharType="begin"/>
    </w:r>
    <w:r w:rsidR="00565EBF" w:rsidRPr="000F6541">
      <w:rPr>
        <w:rStyle w:val="ad"/>
        <w:sz w:val="20"/>
        <w:szCs w:val="20"/>
      </w:rPr>
      <w:instrText xml:space="preserve">PAGE  </w:instrText>
    </w:r>
    <w:r w:rsidRPr="000F6541">
      <w:rPr>
        <w:rStyle w:val="ad"/>
        <w:sz w:val="20"/>
        <w:szCs w:val="20"/>
      </w:rPr>
      <w:fldChar w:fldCharType="separate"/>
    </w:r>
    <w:r w:rsidR="00056B0C">
      <w:rPr>
        <w:rStyle w:val="ad"/>
        <w:noProof/>
        <w:sz w:val="20"/>
        <w:szCs w:val="20"/>
      </w:rPr>
      <w:t>11</w:t>
    </w:r>
    <w:r w:rsidRPr="000F6541">
      <w:rPr>
        <w:rStyle w:val="ad"/>
        <w:sz w:val="20"/>
        <w:szCs w:val="20"/>
      </w:rPr>
      <w:fldChar w:fldCharType="end"/>
    </w:r>
  </w:p>
  <w:p w:rsidR="00EA3D64" w:rsidRPr="00F921AF" w:rsidRDefault="00F04CA3" w:rsidP="003768F6">
    <w:pPr>
      <w:pStyle w:val="ab"/>
      <w:ind w:right="36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CA3" w:rsidRDefault="00F04CA3" w:rsidP="00A03DAC">
      <w:r>
        <w:separator/>
      </w:r>
    </w:p>
  </w:footnote>
  <w:footnote w:type="continuationSeparator" w:id="1">
    <w:p w:rsidR="00F04CA3" w:rsidRDefault="00F04CA3" w:rsidP="00A03D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79C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A25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69239FB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862A7"/>
    <w:multiLevelType w:val="multilevel"/>
    <w:tmpl w:val="63226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05319C"/>
    <w:multiLevelType w:val="multilevel"/>
    <w:tmpl w:val="D3560DE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1344D61"/>
    <w:multiLevelType w:val="multilevel"/>
    <w:tmpl w:val="06F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%2."/>
      <w:lvlJc w:val="left"/>
      <w:pPr>
        <w:tabs>
          <w:tab w:val="num" w:pos="1605"/>
        </w:tabs>
        <w:ind w:left="1605" w:hanging="1065"/>
      </w:pPr>
      <w:rPr>
        <w:rFonts w:hint="default"/>
        <w:b w:val="0"/>
      </w:rPr>
    </w:lvl>
    <w:lvl w:ilvl="2">
      <w:start w:val="1"/>
      <w:numFmt w:val="decimal"/>
      <w:isLgl/>
      <w:lvlText w:val="%3.%2.%3."/>
      <w:lvlJc w:val="left"/>
      <w:pPr>
        <w:tabs>
          <w:tab w:val="num" w:pos="1785"/>
        </w:tabs>
        <w:ind w:left="1785" w:hanging="106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5EBF"/>
    <w:rsid w:val="00056B0C"/>
    <w:rsid w:val="00565EBF"/>
    <w:rsid w:val="00615B80"/>
    <w:rsid w:val="00A03DAC"/>
    <w:rsid w:val="00F04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EB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65EBF"/>
    <w:pPr>
      <w:keepNext/>
      <w:widowControl/>
      <w:autoSpaceDE/>
      <w:autoSpaceDN/>
      <w:adjustRightInd/>
      <w:spacing w:before="240" w:after="60"/>
      <w:ind w:firstLine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65EBF"/>
    <w:rPr>
      <w:color w:val="0000FF"/>
      <w:u w:val="single"/>
    </w:rPr>
  </w:style>
  <w:style w:type="paragraph" w:styleId="a4">
    <w:name w:val="Normal (Web)"/>
    <w:basedOn w:val="a"/>
    <w:unhideWhenUsed/>
    <w:rsid w:val="00565EB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5">
    <w:name w:val="caption"/>
    <w:basedOn w:val="a"/>
    <w:semiHidden/>
    <w:unhideWhenUsed/>
    <w:qFormat/>
    <w:rsid w:val="00565EBF"/>
    <w:pPr>
      <w:widowControl/>
      <w:autoSpaceDE/>
      <w:autoSpaceDN/>
      <w:adjustRightInd/>
      <w:spacing w:before="240" w:after="60"/>
      <w:ind w:firstLine="567"/>
      <w:jc w:val="center"/>
    </w:pPr>
    <w:rPr>
      <w:rFonts w:eastAsia="Times New Roman" w:cs="Arial"/>
      <w:b/>
      <w:bCs/>
      <w:sz w:val="32"/>
      <w:szCs w:val="32"/>
    </w:rPr>
  </w:style>
  <w:style w:type="paragraph" w:styleId="a6">
    <w:name w:val="Body Text Indent"/>
    <w:basedOn w:val="a"/>
    <w:link w:val="a7"/>
    <w:semiHidden/>
    <w:unhideWhenUsed/>
    <w:rsid w:val="00565EBF"/>
    <w:pPr>
      <w:widowControl/>
      <w:autoSpaceDE/>
      <w:autoSpaceDN/>
      <w:adjustRightInd/>
      <w:ind w:firstLine="1122"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565E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565EB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1">
    <w:name w:val="s_1"/>
    <w:basedOn w:val="a"/>
    <w:rsid w:val="00565EB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11">
    <w:name w:val="Стиль1"/>
    <w:basedOn w:val="a"/>
    <w:rsid w:val="00565EBF"/>
    <w:pPr>
      <w:widowControl/>
      <w:tabs>
        <w:tab w:val="num" w:pos="1070"/>
      </w:tabs>
      <w:spacing w:before="120"/>
      <w:ind w:left="143" w:firstLine="567"/>
      <w:outlineLvl w:val="5"/>
    </w:pPr>
    <w:rPr>
      <w:rFonts w:ascii="Times New Roman" w:eastAsia="Times New Roman" w:hAnsi="Times New Roman" w:cs="Arial"/>
      <w:sz w:val="24"/>
      <w:szCs w:val="18"/>
    </w:rPr>
  </w:style>
  <w:style w:type="character" w:customStyle="1" w:styleId="apple-converted-space">
    <w:name w:val="apple-converted-space"/>
    <w:basedOn w:val="a0"/>
    <w:rsid w:val="00565EBF"/>
  </w:style>
  <w:style w:type="character" w:customStyle="1" w:styleId="10">
    <w:name w:val="Заголовок 1 Знак"/>
    <w:basedOn w:val="a0"/>
    <w:link w:val="1"/>
    <w:uiPriority w:val="9"/>
    <w:rsid w:val="00565EB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8">
    <w:name w:val="Без интервала Знак"/>
    <w:link w:val="a9"/>
    <w:locked/>
    <w:rsid w:val="00565EBF"/>
    <w:rPr>
      <w:rFonts w:ascii="Calibri" w:hAnsi="Calibri"/>
    </w:rPr>
  </w:style>
  <w:style w:type="paragraph" w:styleId="a9">
    <w:name w:val="No Spacing"/>
    <w:link w:val="a8"/>
    <w:qFormat/>
    <w:rsid w:val="00565EBF"/>
    <w:pPr>
      <w:spacing w:after="0" w:line="240" w:lineRule="auto"/>
    </w:pPr>
    <w:rPr>
      <w:rFonts w:ascii="Calibri" w:hAnsi="Calibri"/>
    </w:rPr>
  </w:style>
  <w:style w:type="paragraph" w:styleId="aa">
    <w:name w:val="Block Text"/>
    <w:basedOn w:val="a"/>
    <w:rsid w:val="00565EBF"/>
    <w:pPr>
      <w:widowControl/>
      <w:autoSpaceDE/>
      <w:autoSpaceDN/>
      <w:adjustRightInd/>
      <w:spacing w:before="120"/>
      <w:ind w:left="-357" w:right="5574" w:firstLine="0"/>
      <w:jc w:val="center"/>
    </w:pPr>
    <w:rPr>
      <w:rFonts w:ascii="Times New Roman" w:eastAsia="Times New Roman" w:hAnsi="Times New Roman"/>
      <w:b/>
      <w:sz w:val="18"/>
      <w:szCs w:val="18"/>
    </w:rPr>
  </w:style>
  <w:style w:type="paragraph" w:styleId="ab">
    <w:name w:val="footer"/>
    <w:basedOn w:val="a"/>
    <w:link w:val="ac"/>
    <w:rsid w:val="00565EB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ac">
    <w:name w:val="Нижний колонтитул Знак"/>
    <w:basedOn w:val="a0"/>
    <w:link w:val="ab"/>
    <w:rsid w:val="00565E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565EBF"/>
  </w:style>
  <w:style w:type="paragraph" w:customStyle="1" w:styleId="Tabletext">
    <w:name w:val="Table text"/>
    <w:basedOn w:val="a"/>
    <w:rsid w:val="00565EBF"/>
    <w:pPr>
      <w:widowControl/>
      <w:autoSpaceDE/>
      <w:autoSpaceDN/>
      <w:adjustRightInd/>
      <w:ind w:firstLine="0"/>
      <w:jc w:val="left"/>
    </w:pPr>
    <w:rPr>
      <w:rFonts w:ascii="Times New Roman" w:eastAsia="Times New Roman" w:hAnsi="Times New Roman"/>
      <w:sz w:val="28"/>
      <w:szCs w:val="24"/>
    </w:rPr>
  </w:style>
  <w:style w:type="paragraph" w:styleId="ae">
    <w:name w:val="List Paragraph"/>
    <w:basedOn w:val="a"/>
    <w:uiPriority w:val="34"/>
    <w:qFormat/>
    <w:rsid w:val="00565EBF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lang w:eastAsia="en-US"/>
    </w:rPr>
  </w:style>
  <w:style w:type="character" w:customStyle="1" w:styleId="8">
    <w:name w:val="Основной текст (8)_"/>
    <w:link w:val="80"/>
    <w:rsid w:val="00565EBF"/>
    <w:rPr>
      <w:b/>
      <w:bCs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565EBF"/>
    <w:pPr>
      <w:shd w:val="clear" w:color="auto" w:fill="FFFFFF"/>
      <w:autoSpaceDE/>
      <w:autoSpaceDN/>
      <w:adjustRightInd/>
      <w:spacing w:before="1200" w:after="540" w:line="311" w:lineRule="exact"/>
      <w:ind w:firstLine="0"/>
      <w:jc w:val="left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paragraph" w:customStyle="1" w:styleId="af">
    <w:name w:val="Центрированный"/>
    <w:basedOn w:val="a"/>
    <w:rsid w:val="00565EBF"/>
    <w:pPr>
      <w:widowControl/>
      <w:autoSpaceDE/>
      <w:autoSpaceDN/>
      <w:adjustRightInd/>
      <w:spacing w:line="360" w:lineRule="auto"/>
      <w:ind w:firstLine="0"/>
      <w:jc w:val="center"/>
    </w:pPr>
    <w:rPr>
      <w:rFonts w:ascii="Times New Roman" w:eastAsia="Times New Roman" w:hAnsi="Times New Roman"/>
      <w:sz w:val="24"/>
      <w:szCs w:val="20"/>
    </w:rPr>
  </w:style>
  <w:style w:type="paragraph" w:customStyle="1" w:styleId="ConsPlusNonformat">
    <w:name w:val="ConsPlusNonformat"/>
    <w:uiPriority w:val="99"/>
    <w:rsid w:val="00565E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TOC Heading"/>
    <w:basedOn w:val="1"/>
    <w:next w:val="a"/>
    <w:uiPriority w:val="39"/>
    <w:semiHidden/>
    <w:unhideWhenUsed/>
    <w:qFormat/>
    <w:rsid w:val="00565EBF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565EBF"/>
    <w:pPr>
      <w:widowControl/>
      <w:autoSpaceDE/>
      <w:autoSpaceDN/>
      <w:adjustRightInd/>
      <w:ind w:firstLine="0"/>
      <w:jc w:val="left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5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3446</Words>
  <Characters>19644</Characters>
  <Application>Microsoft Office Word</Application>
  <DocSecurity>0</DocSecurity>
  <Lines>163</Lines>
  <Paragraphs>46</Paragraphs>
  <ScaleCrop>false</ScaleCrop>
  <Company>MICROSOFT</Company>
  <LinksUpToDate>false</LinksUpToDate>
  <CharactersWithSpaces>23044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2018-11-13T06:04:00Z</dcterms:created>
  <dcterms:modified xsi:type="dcterms:W3CDTF">2018-11-14T09:03:00Z</dcterms:modified>
</cp:coreProperties>
</file>