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863A3" w:rsidRDefault="00C863A3" w:rsidP="00C863A3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29.11.2018г                     </w:t>
      </w:r>
      <w:r w:rsidR="00885E5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B0E30">
        <w:rPr>
          <w:rFonts w:ascii="Times New Roman" w:hAnsi="Times New Roman" w:cs="Times New Roman"/>
          <w:sz w:val="28"/>
          <w:szCs w:val="28"/>
        </w:rPr>
        <w:t>с.Поводимово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0E30">
        <w:rPr>
          <w:rFonts w:ascii="Times New Roman" w:hAnsi="Times New Roman" w:cs="Times New Roman"/>
          <w:sz w:val="28"/>
          <w:szCs w:val="28"/>
        </w:rPr>
        <w:t>№</w:t>
      </w:r>
      <w:r w:rsidR="003D572A">
        <w:rPr>
          <w:rFonts w:ascii="Times New Roman" w:hAnsi="Times New Roman" w:cs="Times New Roman"/>
          <w:sz w:val="28"/>
          <w:szCs w:val="28"/>
        </w:rPr>
        <w:t xml:space="preserve"> </w:t>
      </w:r>
      <w:r w:rsidR="00DB0E30">
        <w:rPr>
          <w:rFonts w:ascii="Times New Roman" w:hAnsi="Times New Roman" w:cs="Times New Roman"/>
          <w:sz w:val="28"/>
          <w:szCs w:val="28"/>
        </w:rPr>
        <w:t>49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D6EB6" w:rsidRDefault="00C863A3" w:rsidP="002D6E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 w:rsidR="00DB0E3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B0E30">
        <w:rPr>
          <w:rFonts w:ascii="Times New Roman" w:hAnsi="Times New Roman" w:cs="Times New Roman"/>
          <w:sz w:val="28"/>
          <w:szCs w:val="28"/>
        </w:rPr>
        <w:t xml:space="preserve"> се</w:t>
      </w:r>
      <w:r w:rsidR="00A245BF">
        <w:rPr>
          <w:rFonts w:ascii="Times New Roman" w:hAnsi="Times New Roman" w:cs="Times New Roman"/>
          <w:sz w:val="28"/>
          <w:szCs w:val="28"/>
        </w:rPr>
        <w:t>льского поселения  от 30.12.2016</w:t>
      </w:r>
      <w:r w:rsidR="00DB0E30">
        <w:rPr>
          <w:rFonts w:ascii="Times New Roman" w:hAnsi="Times New Roman" w:cs="Times New Roman"/>
          <w:sz w:val="28"/>
          <w:szCs w:val="28"/>
        </w:rPr>
        <w:t xml:space="preserve"> г  №117 «Об утверждении </w:t>
      </w:r>
      <w:r w:rsidR="002D6EB6">
        <w:rPr>
          <w:rFonts w:ascii="Times New Roman" w:hAnsi="Times New Roman" w:cs="Times New Roman"/>
          <w:sz w:val="28"/>
          <w:szCs w:val="28"/>
        </w:rPr>
        <w:t>программы</w:t>
      </w:r>
      <w:r w:rsidR="00DB0E30">
        <w:rPr>
          <w:rFonts w:ascii="Times New Roman" w:hAnsi="Times New Roman" w:cs="Times New Roman"/>
          <w:sz w:val="28"/>
          <w:szCs w:val="28"/>
        </w:rPr>
        <w:t xml:space="preserve"> </w:t>
      </w:r>
      <w:r w:rsidR="002D6EB6">
        <w:rPr>
          <w:rFonts w:ascii="Times New Roman" w:hAnsi="Times New Roman" w:cs="Times New Roman"/>
          <w:sz w:val="28"/>
          <w:szCs w:val="28"/>
        </w:rPr>
        <w:t xml:space="preserve">«Профилактика экстремизма и терроризма на территории </w:t>
      </w:r>
      <w:proofErr w:type="spellStart"/>
      <w:r w:rsidR="002D6EB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D6EB6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</w:t>
      </w:r>
      <w:r w:rsidR="00CB2F4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2D6EB6">
        <w:rPr>
          <w:rFonts w:ascii="Times New Roman" w:hAnsi="Times New Roman" w:cs="Times New Roman"/>
          <w:sz w:val="28"/>
          <w:szCs w:val="28"/>
        </w:rPr>
        <w:t xml:space="preserve"> на 2017-2019 годы».</w:t>
      </w:r>
    </w:p>
    <w:p w:rsidR="000933D6" w:rsidRDefault="00C863A3" w:rsidP="000933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33D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06.10.2003  № 131 –ФЗ « Об общих принципах организации местного самоуправления в Российской Федерации «, от 25.07.2002 г № 114  ФЗ «О противодействии экстремистской деятельности»от  06.03.2006 г № 35-ФЗ « О противодействии терроризму», Уставом </w:t>
      </w:r>
      <w:proofErr w:type="spellStart"/>
      <w:r w:rsidR="000933D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933D6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администрация </w:t>
      </w:r>
      <w:proofErr w:type="spellStart"/>
      <w:r w:rsidR="000933D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933D6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0933D6" w:rsidRDefault="000933D6" w:rsidP="000933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в муниципальную программу «Профилактика экстремизма и терроризма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на 2017-2019 годы»,утвержденную постановлением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от 30.12.2016г №117  следующие изменения:</w:t>
      </w:r>
    </w:p>
    <w:p w:rsidR="00885E56" w:rsidRPr="00885E56" w:rsidRDefault="002816BE" w:rsidP="00885E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</w:t>
      </w:r>
      <w:r w:rsidR="000933D6">
        <w:rPr>
          <w:rFonts w:ascii="Times New Roman" w:hAnsi="Times New Roman" w:cs="Times New Roman"/>
          <w:sz w:val="28"/>
          <w:szCs w:val="28"/>
        </w:rPr>
        <w:t>аздел</w:t>
      </w:r>
      <w:r>
        <w:rPr>
          <w:rFonts w:ascii="Times New Roman" w:hAnsi="Times New Roman" w:cs="Times New Roman"/>
          <w:sz w:val="28"/>
          <w:szCs w:val="28"/>
        </w:rPr>
        <w:t xml:space="preserve">е  1 </w:t>
      </w:r>
      <w:r w:rsidR="001272AE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885E56">
        <w:rPr>
          <w:rFonts w:ascii="Times New Roman" w:hAnsi="Times New Roman" w:cs="Times New Roman"/>
          <w:sz w:val="28"/>
          <w:szCs w:val="28"/>
        </w:rPr>
        <w:t xml:space="preserve"> «</w:t>
      </w:r>
      <w:r w:rsidR="001272AE">
        <w:rPr>
          <w:rFonts w:ascii="Times New Roman" w:hAnsi="Times New Roman" w:cs="Times New Roman"/>
          <w:sz w:val="28"/>
          <w:szCs w:val="28"/>
        </w:rPr>
        <w:t xml:space="preserve"> </w:t>
      </w:r>
      <w:r w:rsidR="00885E56" w:rsidRPr="00885E56">
        <w:rPr>
          <w:rFonts w:ascii="Times New Roman" w:hAnsi="Times New Roman" w:cs="Times New Roman"/>
          <w:sz w:val="28"/>
          <w:szCs w:val="28"/>
        </w:rPr>
        <w:t xml:space="preserve">Перечень основных мероприятий  муниципальной  программы « Профилактика  экстремизма и терроризма на территории </w:t>
      </w:r>
      <w:proofErr w:type="spellStart"/>
      <w:r w:rsidR="00885E56" w:rsidRPr="00885E5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85E56" w:rsidRPr="00885E5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="0071492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885E56" w:rsidRPr="00885E56">
        <w:rPr>
          <w:rFonts w:ascii="Times New Roman" w:hAnsi="Times New Roman" w:cs="Times New Roman"/>
          <w:sz w:val="28"/>
          <w:szCs w:val="28"/>
        </w:rPr>
        <w:t xml:space="preserve"> на 2017-2019 годы</w:t>
      </w:r>
      <w:r w:rsidR="00714927">
        <w:rPr>
          <w:rFonts w:ascii="Times New Roman" w:hAnsi="Times New Roman" w:cs="Times New Roman"/>
          <w:sz w:val="28"/>
          <w:szCs w:val="28"/>
        </w:rPr>
        <w:t xml:space="preserve">, сроки их реализации и объёмы финансирования» </w:t>
      </w:r>
      <w:r w:rsidR="00885E56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7F2555" w:rsidRPr="00B14B97" w:rsidRDefault="007F2555" w:rsidP="007F2555">
      <w:pPr>
        <w:rPr>
          <w:rFonts w:ascii="Times New Roman" w:hAnsi="Times New Roman" w:cs="Times New Roman"/>
          <w:sz w:val="28"/>
          <w:szCs w:val="28"/>
        </w:rPr>
      </w:pPr>
      <w:r w:rsidRPr="00B14B97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основных мероприятий  муниципальной  программы « Профилактика  экстремизма и терроризма на территории </w:t>
      </w:r>
      <w:proofErr w:type="spellStart"/>
      <w:r w:rsidRPr="00B14B97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B14B97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2017-2019 годы, сроки их реализации и объемы финансирования.</w:t>
      </w:r>
    </w:p>
    <w:tbl>
      <w:tblPr>
        <w:tblStyle w:val="a6"/>
        <w:tblW w:w="0" w:type="auto"/>
        <w:tblLayout w:type="fixed"/>
        <w:tblLook w:val="04A0"/>
      </w:tblPr>
      <w:tblGrid>
        <w:gridCol w:w="702"/>
        <w:gridCol w:w="3587"/>
        <w:gridCol w:w="2337"/>
        <w:gridCol w:w="1704"/>
        <w:gridCol w:w="1701"/>
        <w:gridCol w:w="3819"/>
        <w:gridCol w:w="25"/>
        <w:gridCol w:w="911"/>
      </w:tblGrid>
      <w:tr w:rsidR="007021EE" w:rsidTr="00CC71C8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8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3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1704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 финансирования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3819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финансирования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ыс.руб</w:t>
            </w:r>
            <w:proofErr w:type="spellEnd"/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7021EE" w:rsidRDefault="00CC7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  <w:p w:rsidR="007021EE" w:rsidRDefault="007021EE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1EE" w:rsidTr="00CC71C8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8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Информировать жителей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 порядке  действий при угрозе  возникновения террористических актов</w:t>
            </w:r>
          </w:p>
        </w:tc>
        <w:tc>
          <w:tcPr>
            <w:tcW w:w="233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4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 2017-2021 годы</w:t>
            </w:r>
          </w:p>
        </w:tc>
        <w:tc>
          <w:tcPr>
            <w:tcW w:w="3819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7021EE" w:rsidRDefault="007021EE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1EE" w:rsidTr="00CC71C8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87" w:type="dxa"/>
          </w:tcPr>
          <w:p w:rsidR="007021EE" w:rsidRDefault="007021EE" w:rsidP="009C05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подготовку проектов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приобретение  буклетов, плакатов, памяток и рекомендаций  для распространения среди жителей сельского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поселения,работников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,предприятий и организаций по антитеррористической тематике.</w:t>
            </w:r>
          </w:p>
        </w:tc>
        <w:tc>
          <w:tcPr>
            <w:tcW w:w="233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4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19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2017 2018 2019 2020  2021</w:t>
            </w:r>
          </w:p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3,0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7021EE" w:rsidRDefault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1EE" w:rsidRDefault="00CC71C8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</w:tr>
      <w:tr w:rsidR="007021EE" w:rsidTr="00CC71C8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8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подготовку и размещение в местах  массового пребывания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материалов о действиях в случае возникновения угроз  террористического  характера, а также  размещение соответствующей информации на стендах</w:t>
            </w:r>
          </w:p>
        </w:tc>
        <w:tc>
          <w:tcPr>
            <w:tcW w:w="2337" w:type="dxa"/>
          </w:tcPr>
          <w:p w:rsidR="007021EE" w:rsidRDefault="007021EE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поселения</w:t>
            </w:r>
          </w:p>
        </w:tc>
        <w:tc>
          <w:tcPr>
            <w:tcW w:w="1704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  финансирования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19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       -          -      -          -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7021EE" w:rsidRDefault="007021EE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29A" w:rsidTr="00CC71C8">
        <w:tc>
          <w:tcPr>
            <w:tcW w:w="702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587" w:type="dxa"/>
          </w:tcPr>
          <w:p w:rsidR="00BB729A" w:rsidRDefault="00BB729A" w:rsidP="004F51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мероприятия  по выявлению и пресечению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распростронению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литературы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удио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видеоматериалов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экстремистического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толка,пропагандирующие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ражжигание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национальной, расовой и  религиозной  вражды</w:t>
            </w:r>
          </w:p>
        </w:tc>
        <w:tc>
          <w:tcPr>
            <w:tcW w:w="2337" w:type="dxa"/>
          </w:tcPr>
          <w:p w:rsidR="00BB729A" w:rsidRPr="00B14B97" w:rsidRDefault="00BB729A" w:rsidP="004F51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4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 финансирования</w:t>
            </w:r>
          </w:p>
        </w:tc>
        <w:tc>
          <w:tcPr>
            <w:tcW w:w="1701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44" w:type="dxa"/>
            <w:gridSpan w:val="2"/>
            <w:tcBorders>
              <w:right w:val="single" w:sz="4" w:space="0" w:color="auto"/>
            </w:tcBorders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         -          -      -      -</w:t>
            </w:r>
          </w:p>
        </w:tc>
        <w:tc>
          <w:tcPr>
            <w:tcW w:w="911" w:type="dxa"/>
            <w:tcBorders>
              <w:left w:val="single" w:sz="4" w:space="0" w:color="auto"/>
            </w:tcBorders>
          </w:tcPr>
          <w:p w:rsidR="00BB729A" w:rsidRDefault="00BB729A" w:rsidP="00BB72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29A" w:rsidTr="00CC71C8">
        <w:tc>
          <w:tcPr>
            <w:tcW w:w="702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87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и провести круглые столы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семинары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2337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4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 финансирования</w:t>
            </w:r>
          </w:p>
        </w:tc>
        <w:tc>
          <w:tcPr>
            <w:tcW w:w="1701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44" w:type="dxa"/>
            <w:gridSpan w:val="2"/>
            <w:tcBorders>
              <w:right w:val="single" w:sz="4" w:space="0" w:color="auto"/>
            </w:tcBorders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-      -          -             -</w:t>
            </w:r>
          </w:p>
        </w:tc>
        <w:tc>
          <w:tcPr>
            <w:tcW w:w="911" w:type="dxa"/>
            <w:tcBorders>
              <w:left w:val="single" w:sz="4" w:space="0" w:color="auto"/>
            </w:tcBorders>
          </w:tcPr>
          <w:p w:rsidR="00BB729A" w:rsidRDefault="00BB729A" w:rsidP="00BB729A">
            <w:pPr>
              <w:ind w:left="287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29A" w:rsidTr="00CC71C8">
        <w:tc>
          <w:tcPr>
            <w:tcW w:w="702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7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B729A" w:rsidRDefault="00CC71C8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44" w:type="dxa"/>
            <w:gridSpan w:val="2"/>
            <w:tcBorders>
              <w:right w:val="single" w:sz="4" w:space="0" w:color="auto"/>
            </w:tcBorders>
          </w:tcPr>
          <w:p w:rsidR="00BB729A" w:rsidRDefault="00CC71C8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3,0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3.0      3,0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</w:p>
        </w:tc>
        <w:tc>
          <w:tcPr>
            <w:tcW w:w="911" w:type="dxa"/>
            <w:tcBorders>
              <w:left w:val="single" w:sz="4" w:space="0" w:color="auto"/>
            </w:tcBorders>
          </w:tcPr>
          <w:p w:rsidR="00BB729A" w:rsidRDefault="00CC71C8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</w:tr>
    </w:tbl>
    <w:p w:rsidR="00ED4372" w:rsidRDefault="00857F79" w:rsidP="00ED43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857F79" w:rsidRPr="00B14B97" w:rsidRDefault="00857F79" w:rsidP="00ED43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220984" w:rsidRPr="00F76384" w:rsidRDefault="00F76384" w:rsidP="00220984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Глава </w:t>
      </w:r>
      <w:proofErr w:type="spellStart"/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>Поводимовского</w:t>
      </w:r>
      <w:proofErr w:type="spellEnd"/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сельского поселения                                                                                       </w:t>
      </w:r>
      <w:proofErr w:type="spellStart"/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>В.М.Суродеева</w:t>
      </w:r>
      <w:proofErr w:type="spellEnd"/>
    </w:p>
    <w:p w:rsidR="00220984" w:rsidRPr="00F76384" w:rsidRDefault="00220984" w:rsidP="00220984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sectPr w:rsidR="00220984" w:rsidRPr="00F76384" w:rsidSect="002209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863A3"/>
    <w:rsid w:val="000163B4"/>
    <w:rsid w:val="000933D6"/>
    <w:rsid w:val="000959B3"/>
    <w:rsid w:val="00101868"/>
    <w:rsid w:val="001272AE"/>
    <w:rsid w:val="001A329D"/>
    <w:rsid w:val="001B2597"/>
    <w:rsid w:val="00220984"/>
    <w:rsid w:val="00281527"/>
    <w:rsid w:val="002816BE"/>
    <w:rsid w:val="002A05AD"/>
    <w:rsid w:val="002A1341"/>
    <w:rsid w:val="002D6EB6"/>
    <w:rsid w:val="003954E9"/>
    <w:rsid w:val="003D572A"/>
    <w:rsid w:val="0044768A"/>
    <w:rsid w:val="004515CF"/>
    <w:rsid w:val="0048100E"/>
    <w:rsid w:val="004F517F"/>
    <w:rsid w:val="005C4533"/>
    <w:rsid w:val="005E1330"/>
    <w:rsid w:val="006E78DF"/>
    <w:rsid w:val="007021EE"/>
    <w:rsid w:val="00714927"/>
    <w:rsid w:val="007F2555"/>
    <w:rsid w:val="00836CBA"/>
    <w:rsid w:val="00857F79"/>
    <w:rsid w:val="00885E56"/>
    <w:rsid w:val="009732F4"/>
    <w:rsid w:val="00983B0A"/>
    <w:rsid w:val="009C056C"/>
    <w:rsid w:val="00A245BF"/>
    <w:rsid w:val="00A5527B"/>
    <w:rsid w:val="00B14B97"/>
    <w:rsid w:val="00B31A62"/>
    <w:rsid w:val="00BB729A"/>
    <w:rsid w:val="00C45F3D"/>
    <w:rsid w:val="00C75400"/>
    <w:rsid w:val="00C863A3"/>
    <w:rsid w:val="00CB2F4C"/>
    <w:rsid w:val="00CC71C8"/>
    <w:rsid w:val="00DB0E30"/>
    <w:rsid w:val="00E536FC"/>
    <w:rsid w:val="00ED4372"/>
    <w:rsid w:val="00F76384"/>
    <w:rsid w:val="00F86B45"/>
    <w:rsid w:val="00FD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05A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20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20984"/>
    <w:rPr>
      <w:b/>
      <w:bCs/>
    </w:rPr>
  </w:style>
  <w:style w:type="table" w:styleId="a6">
    <w:name w:val="Table Grid"/>
    <w:basedOn w:val="a1"/>
    <w:uiPriority w:val="59"/>
    <w:rsid w:val="00B14B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F05E8-2E0C-4BEA-A0BE-CF2877F6A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2018-11-29T12:12:00Z</dcterms:created>
  <dcterms:modified xsi:type="dcterms:W3CDTF">2018-11-30T11:55:00Z</dcterms:modified>
</cp:coreProperties>
</file>