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51" w:rsidRPr="00530D67" w:rsidRDefault="00ED4277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>21 декабря 2018 года</w:t>
      </w:r>
      <w:r w:rsidR="00894051" w:rsidRPr="000C7AA6">
        <w:rPr>
          <w:rFonts w:ascii="Times New Roman" w:hAnsi="Times New Roman" w:cs="Times New Roman"/>
          <w:sz w:val="32"/>
          <w:szCs w:val="32"/>
        </w:rPr>
        <w:t xml:space="preserve"> в сте</w:t>
      </w:r>
      <w:r w:rsidRPr="000C7AA6">
        <w:rPr>
          <w:rFonts w:ascii="Times New Roman" w:hAnsi="Times New Roman" w:cs="Times New Roman"/>
          <w:sz w:val="32"/>
          <w:szCs w:val="32"/>
        </w:rPr>
        <w:t>нах МБОУ «Дубенская СОШ» прошло родительское собрание</w:t>
      </w:r>
      <w:r w:rsidR="00894051" w:rsidRPr="000C7AA6">
        <w:rPr>
          <w:rFonts w:ascii="Times New Roman" w:hAnsi="Times New Roman" w:cs="Times New Roman"/>
          <w:sz w:val="32"/>
          <w:szCs w:val="32"/>
        </w:rPr>
        <w:t xml:space="preserve"> с информационно - консультационной бригадой Аграрного института Национального исследовательского Мордовского государственного университета им. Н. П. Огарёва. </w:t>
      </w:r>
    </w:p>
    <w:p w:rsidR="00530D67" w:rsidRPr="000C7AA6" w:rsidRDefault="00530D67" w:rsidP="00530D67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В собрание приняли участие Заместитель главы - начальник управления по социальной работе администрации Дубенского муниципального района Карасев Николай Вениаминович, доктор сельскохозяйственных наук, профессор Аграрного Института МГУ имени Н.П. Огарева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Еряшев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Александр Павлович, директор МБОУ «Дубенская СОШ» Каргин Владимир Михайлович,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Сутайкина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Марина Николаевна - заместитель директора по </w:t>
      </w:r>
      <w:proofErr w:type="gramStart"/>
      <w:r w:rsidRPr="000C7AA6">
        <w:rPr>
          <w:rFonts w:ascii="Times New Roman" w:hAnsi="Times New Roman" w:cs="Times New Roman"/>
          <w:sz w:val="32"/>
          <w:szCs w:val="32"/>
        </w:rPr>
        <w:t>УПР</w:t>
      </w:r>
      <w:proofErr w:type="gramEnd"/>
      <w:r w:rsidRPr="000C7AA6">
        <w:rPr>
          <w:rFonts w:ascii="Times New Roman" w:hAnsi="Times New Roman" w:cs="Times New Roman"/>
          <w:sz w:val="32"/>
          <w:szCs w:val="32"/>
        </w:rPr>
        <w:t xml:space="preserve"> (Дубенского отделения) ГБПОУ РМ "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Атяшевский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аграрный техникум" и студенты, Куприянов Артем - руководитель информационно - консультационной бригады Аграрного института, родители абитуриентов школ Дубенского района, педагоги школ. Также, на собрание приняла участия молодой специалист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Седойкина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О.Н.- зоотехник ООО «Агрофирма Юбилейная» Дубенского района.</w:t>
      </w:r>
    </w:p>
    <w:p w:rsidR="00ED4277" w:rsidRPr="000C7AA6" w:rsidRDefault="00ED4277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Выслушали выступление доктора сельскохозяйственных наук, профессора Аграрного Института МГУ имени Н.П. Огарева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Еряшева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Александра Павловича. Он сказал, что сегодня Аграрный институт представляет собой самостоятельное структурное подразделение в составе Национального исследовательского Мордовского государственного университета им. Н.П. Огарева. Возглавляет Аграрный институт доктор сельскохозяйственных наук, профессор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Прытков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Юрий Николаевич. Аграрный институт осуществляет подготовку по специальностям </w:t>
      </w:r>
      <w:proofErr w:type="gramStart"/>
      <w:r w:rsidRPr="000C7AA6">
        <w:rPr>
          <w:rFonts w:ascii="Times New Roman" w:hAnsi="Times New Roman" w:cs="Times New Roman"/>
          <w:sz w:val="32"/>
          <w:szCs w:val="32"/>
        </w:rPr>
        <w:t>:а</w:t>
      </w:r>
      <w:proofErr w:type="gramEnd"/>
      <w:r w:rsidRPr="000C7AA6">
        <w:rPr>
          <w:rFonts w:ascii="Times New Roman" w:hAnsi="Times New Roman" w:cs="Times New Roman"/>
          <w:sz w:val="32"/>
          <w:szCs w:val="32"/>
        </w:rPr>
        <w:t xml:space="preserve">грономия, зоотехния, ветеринария, технология производства и переработки сельскохозяйственной продукции. </w:t>
      </w:r>
    </w:p>
    <w:p w:rsidR="002C6CA7" w:rsidRPr="000C7AA6" w:rsidRDefault="00894051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Модератором встречи выступил </w:t>
      </w:r>
      <w:r w:rsidR="00095032" w:rsidRPr="000C7AA6">
        <w:rPr>
          <w:rFonts w:ascii="Times New Roman" w:hAnsi="Times New Roman" w:cs="Times New Roman"/>
          <w:sz w:val="32"/>
          <w:szCs w:val="32"/>
        </w:rPr>
        <w:t>Куприянов Артем</w:t>
      </w:r>
      <w:r w:rsidRPr="000C7AA6">
        <w:rPr>
          <w:rFonts w:ascii="Times New Roman" w:hAnsi="Times New Roman" w:cs="Times New Roman"/>
          <w:sz w:val="32"/>
          <w:szCs w:val="32"/>
        </w:rPr>
        <w:t xml:space="preserve">, он познакомил ребят с проектом "Информационно-консультационные бригады", который реализуется при поддержке Министерства сельского хозяйства и продовольствия Республики Мордовия, дирекции Аграрного института МГУ им. Н. П. Огарёва и Общероссийской молодёжной общественной организации </w:t>
      </w:r>
      <w:r w:rsidRPr="000C7AA6">
        <w:rPr>
          <w:rFonts w:ascii="Times New Roman" w:hAnsi="Times New Roman" w:cs="Times New Roman"/>
          <w:sz w:val="32"/>
          <w:szCs w:val="32"/>
        </w:rPr>
        <w:lastRenderedPageBreak/>
        <w:t>"Российский союз сельской молодёжи".</w:t>
      </w:r>
      <w:r w:rsidRPr="000C7AA6">
        <w:rPr>
          <w:rFonts w:ascii="Times New Roman" w:hAnsi="Times New Roman" w:cs="Times New Roman"/>
          <w:sz w:val="32"/>
          <w:szCs w:val="32"/>
        </w:rPr>
        <w:br/>
        <w:t>"Основной задачей проекта является повышение уровня престижности аграрного образования и информирование аграрной молодёжи о существующих мерах государственной поддержки" - отметил Артём Куприянов.</w:t>
      </w:r>
      <w:r w:rsidR="00700A60" w:rsidRPr="000C7AA6">
        <w:rPr>
          <w:rFonts w:ascii="Times New Roman" w:hAnsi="Times New Roman" w:cs="Times New Roman"/>
          <w:sz w:val="32"/>
          <w:szCs w:val="32"/>
        </w:rPr>
        <w:t xml:space="preserve"> </w:t>
      </w:r>
      <w:r w:rsidR="00681FF3" w:rsidRPr="000C7AA6">
        <w:rPr>
          <w:rFonts w:ascii="Times New Roman" w:hAnsi="Times New Roman" w:cs="Times New Roman"/>
          <w:sz w:val="32"/>
          <w:szCs w:val="32"/>
        </w:rPr>
        <w:t xml:space="preserve">Затем </w:t>
      </w:r>
      <w:r w:rsidR="00ED4277" w:rsidRPr="000C7AA6">
        <w:rPr>
          <w:rFonts w:ascii="Times New Roman" w:hAnsi="Times New Roman" w:cs="Times New Roman"/>
          <w:sz w:val="32"/>
          <w:szCs w:val="32"/>
        </w:rPr>
        <w:t>презентовал</w:t>
      </w:r>
      <w:r w:rsidR="00681FF3" w:rsidRPr="000C7AA6">
        <w:rPr>
          <w:rFonts w:ascii="Times New Roman" w:hAnsi="Times New Roman" w:cs="Times New Roman"/>
          <w:sz w:val="32"/>
          <w:szCs w:val="32"/>
        </w:rPr>
        <w:t xml:space="preserve"> </w:t>
      </w:r>
      <w:r w:rsidR="00ED4277" w:rsidRPr="000C7AA6">
        <w:rPr>
          <w:rFonts w:ascii="Times New Roman" w:hAnsi="Times New Roman" w:cs="Times New Roman"/>
          <w:sz w:val="32"/>
          <w:szCs w:val="32"/>
        </w:rPr>
        <w:t>родителям</w:t>
      </w:r>
      <w:r w:rsidR="00681FF3" w:rsidRPr="000C7AA6">
        <w:rPr>
          <w:rFonts w:ascii="Times New Roman" w:hAnsi="Times New Roman" w:cs="Times New Roman"/>
          <w:sz w:val="32"/>
          <w:szCs w:val="32"/>
        </w:rPr>
        <w:t xml:space="preserve"> 4 успешно реализ</w:t>
      </w:r>
      <w:r w:rsidR="002C6CA7" w:rsidRPr="000C7AA6">
        <w:rPr>
          <w:rFonts w:ascii="Times New Roman" w:hAnsi="Times New Roman" w:cs="Times New Roman"/>
          <w:sz w:val="32"/>
          <w:szCs w:val="32"/>
        </w:rPr>
        <w:t>ующие государственные программы: "Поддержка и развитие кадрового потенциала в АПК", "Устойчивое развитие сельских территорий", "Поддержка начинающих фермеров" и "Развитие семейных животноводческих ферм на базе крестьянских (фермерских) хозяйств".</w:t>
      </w:r>
      <w:r w:rsidR="002C6CA7" w:rsidRPr="000C7AA6">
        <w:rPr>
          <w:rFonts w:ascii="Times New Roman" w:hAnsi="Times New Roman" w:cs="Times New Roman"/>
          <w:sz w:val="32"/>
          <w:szCs w:val="32"/>
        </w:rPr>
        <w:br/>
        <w:t>В нашем регионе преобладает деятельность агропромышленного комплекса, для которого требуются высококлассные специалисты в области агрономии, ветеринарии, технологии производства и переработки сельскохозяйственной продукции, зоотехнии. Выпускники Аграрного института не имеют проблем с трудоустройством. Создана специальная служба, которая располагает всеми данными, отслеживает трудоустройство выпускников. Но</w:t>
      </w:r>
      <w:r w:rsidR="00ED4277" w:rsidRPr="000C7AA6">
        <w:rPr>
          <w:rFonts w:ascii="Times New Roman" w:hAnsi="Times New Roman" w:cs="Times New Roman"/>
          <w:sz w:val="32"/>
          <w:szCs w:val="32"/>
        </w:rPr>
        <w:t>,</w:t>
      </w:r>
      <w:r w:rsidR="002C6CA7" w:rsidRPr="000C7AA6">
        <w:rPr>
          <w:rFonts w:ascii="Times New Roman" w:hAnsi="Times New Roman" w:cs="Times New Roman"/>
          <w:sz w:val="32"/>
          <w:szCs w:val="32"/>
        </w:rPr>
        <w:t xml:space="preserve"> за выпускников можно быт</w:t>
      </w:r>
      <w:r w:rsidR="00095032" w:rsidRPr="000C7AA6">
        <w:rPr>
          <w:rFonts w:ascii="Times New Roman" w:hAnsi="Times New Roman" w:cs="Times New Roman"/>
          <w:sz w:val="32"/>
          <w:szCs w:val="32"/>
        </w:rPr>
        <w:t xml:space="preserve">ь спокойным, они всегда найдут </w:t>
      </w:r>
      <w:r w:rsidR="002C6CA7" w:rsidRPr="000C7AA6">
        <w:rPr>
          <w:rFonts w:ascii="Times New Roman" w:hAnsi="Times New Roman" w:cs="Times New Roman"/>
          <w:sz w:val="32"/>
          <w:szCs w:val="32"/>
        </w:rPr>
        <w:t xml:space="preserve">себя в этой жизни. У них есть прекрасный выбор современных специальностей. </w:t>
      </w:r>
    </w:p>
    <w:p w:rsidR="002C6CA7" w:rsidRPr="000C7AA6" w:rsidRDefault="002C6CA7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Молодые выпускники имеют возможность участвовать в ведомственной целевой программе «Поддержка начинающих фермеров в Республике Мордовия на 2015-2017 годы и на период до 2020 года». Что дает участие в программе: </w:t>
      </w:r>
      <w:proofErr w:type="gramStart"/>
      <w:r w:rsidRPr="000C7AA6">
        <w:rPr>
          <w:rFonts w:ascii="Times New Roman" w:hAnsi="Times New Roman" w:cs="Times New Roman"/>
          <w:sz w:val="32"/>
          <w:szCs w:val="32"/>
        </w:rPr>
        <w:t>-в</w:t>
      </w:r>
      <w:proofErr w:type="gramEnd"/>
      <w:r w:rsidRPr="000C7AA6">
        <w:rPr>
          <w:rFonts w:ascii="Times New Roman" w:hAnsi="Times New Roman" w:cs="Times New Roman"/>
          <w:sz w:val="32"/>
          <w:szCs w:val="32"/>
        </w:rPr>
        <w:t xml:space="preserve">озможность получения из бюджета Республики Мордовия </w:t>
      </w:r>
      <w:proofErr w:type="spellStart"/>
      <w:r w:rsidRPr="000C7AA6">
        <w:rPr>
          <w:rFonts w:ascii="Times New Roman" w:hAnsi="Times New Roman" w:cs="Times New Roman"/>
          <w:sz w:val="32"/>
          <w:szCs w:val="32"/>
        </w:rPr>
        <w:t>грантовой</w:t>
      </w:r>
      <w:proofErr w:type="spellEnd"/>
      <w:r w:rsidRPr="000C7AA6">
        <w:rPr>
          <w:rFonts w:ascii="Times New Roman" w:hAnsi="Times New Roman" w:cs="Times New Roman"/>
          <w:sz w:val="32"/>
          <w:szCs w:val="32"/>
        </w:rPr>
        <w:t xml:space="preserve"> поддержки в сумме не превышающей 90% от затрат на создание и развитие крестьянского (фермерского) хозяйства :</w:t>
      </w:r>
    </w:p>
    <w:p w:rsidR="002C6CA7" w:rsidRPr="000C7AA6" w:rsidRDefault="000C7AA6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- </w:t>
      </w:r>
      <w:r w:rsidR="002C6CA7" w:rsidRPr="000C7AA6">
        <w:rPr>
          <w:rFonts w:ascii="Times New Roman" w:hAnsi="Times New Roman" w:cs="Times New Roman"/>
          <w:sz w:val="32"/>
          <w:szCs w:val="32"/>
        </w:rPr>
        <w:t xml:space="preserve">3 млн. </w:t>
      </w:r>
      <w:proofErr w:type="gramStart"/>
      <w:r w:rsidR="002C6CA7" w:rsidRPr="000C7AA6">
        <w:rPr>
          <w:rFonts w:ascii="Times New Roman" w:hAnsi="Times New Roman" w:cs="Times New Roman"/>
          <w:sz w:val="32"/>
          <w:szCs w:val="32"/>
        </w:rPr>
        <w:t>рублей-для</w:t>
      </w:r>
      <w:proofErr w:type="gramEnd"/>
      <w:r w:rsidR="002C6CA7" w:rsidRPr="000C7AA6">
        <w:rPr>
          <w:rFonts w:ascii="Times New Roman" w:hAnsi="Times New Roman" w:cs="Times New Roman"/>
          <w:sz w:val="32"/>
          <w:szCs w:val="32"/>
        </w:rPr>
        <w:t xml:space="preserve"> разведения крупного рогатого скота мясного и молочного направлений продуктивности;</w:t>
      </w:r>
    </w:p>
    <w:p w:rsidR="00D461A9" w:rsidRPr="000C7AA6" w:rsidRDefault="000C7AA6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530D67">
        <w:rPr>
          <w:rFonts w:ascii="Times New Roman" w:hAnsi="Times New Roman" w:cs="Times New Roman"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1.5 млн</w:t>
      </w:r>
      <w:proofErr w:type="gramStart"/>
      <w:r>
        <w:rPr>
          <w:rFonts w:ascii="Times New Roman" w:hAnsi="Times New Roman" w:cs="Times New Roman"/>
          <w:sz w:val="32"/>
          <w:szCs w:val="32"/>
        </w:rPr>
        <w:t>.р</w:t>
      </w:r>
      <w:proofErr w:type="gramEnd"/>
      <w:r>
        <w:rPr>
          <w:rFonts w:ascii="Times New Roman" w:hAnsi="Times New Roman" w:cs="Times New Roman"/>
          <w:sz w:val="32"/>
          <w:szCs w:val="32"/>
        </w:rPr>
        <w:t>ублей</w:t>
      </w:r>
      <w:r w:rsidRPr="00530D67">
        <w:rPr>
          <w:rFonts w:ascii="Times New Roman" w:hAnsi="Times New Roman" w:cs="Times New Roman"/>
          <w:sz w:val="32"/>
          <w:szCs w:val="32"/>
        </w:rPr>
        <w:t xml:space="preserve"> </w:t>
      </w:r>
      <w:r w:rsidR="002C6CA7" w:rsidRPr="000C7AA6">
        <w:rPr>
          <w:rFonts w:ascii="Times New Roman" w:hAnsi="Times New Roman" w:cs="Times New Roman"/>
          <w:sz w:val="32"/>
          <w:szCs w:val="32"/>
        </w:rPr>
        <w:t>на иные направления деятельности.</w:t>
      </w:r>
    </w:p>
    <w:p w:rsidR="00D461A9" w:rsidRPr="000C7AA6" w:rsidRDefault="00D461A9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>В завершении</w:t>
      </w:r>
      <w:r w:rsidR="00A5551F" w:rsidRPr="000C7AA6">
        <w:rPr>
          <w:rFonts w:ascii="Times New Roman" w:hAnsi="Times New Roman" w:cs="Times New Roman"/>
          <w:sz w:val="32"/>
          <w:szCs w:val="32"/>
        </w:rPr>
        <w:t xml:space="preserve"> встречи выступил молодой специалист - </w:t>
      </w:r>
      <w:proofErr w:type="spellStart"/>
      <w:r w:rsidR="002C6CA7" w:rsidRPr="000C7AA6">
        <w:rPr>
          <w:rFonts w:ascii="Times New Roman" w:hAnsi="Times New Roman" w:cs="Times New Roman"/>
          <w:sz w:val="32"/>
          <w:szCs w:val="32"/>
        </w:rPr>
        <w:t>Седойкина</w:t>
      </w:r>
      <w:proofErr w:type="spellEnd"/>
      <w:r w:rsidR="002C6CA7" w:rsidRPr="000C7AA6">
        <w:rPr>
          <w:rFonts w:ascii="Times New Roman" w:hAnsi="Times New Roman" w:cs="Times New Roman"/>
          <w:sz w:val="32"/>
          <w:szCs w:val="32"/>
        </w:rPr>
        <w:t xml:space="preserve"> О.Н.. </w:t>
      </w:r>
      <w:r w:rsidRPr="000C7AA6">
        <w:rPr>
          <w:rFonts w:ascii="Times New Roman" w:hAnsi="Times New Roman" w:cs="Times New Roman"/>
          <w:sz w:val="32"/>
          <w:szCs w:val="32"/>
        </w:rPr>
        <w:t xml:space="preserve">- зоотехник ООО «Агрофирма Юбилейная». Она сказала, что в 2016 году окончив Аграрный институт по специальности «технология производства и переработки сельскохозяйственной продукции» поступила работать в ООО </w:t>
      </w:r>
      <w:r w:rsidRPr="000C7AA6">
        <w:rPr>
          <w:rFonts w:ascii="Times New Roman" w:hAnsi="Times New Roman" w:cs="Times New Roman"/>
          <w:sz w:val="32"/>
          <w:szCs w:val="32"/>
        </w:rPr>
        <w:lastRenderedPageBreak/>
        <w:t>«Агрофирма Юбилейная». Я очень довольна, что выбрала сельскохозяйственную специальность и работаю в своем районе. Она пожелала ребятам не бояться идти в высокооплачиваемую и перспективную отрасль народного хозяйства - сельское хозяйство и сообщила о том, что сейчас она является участником программы поддержки и развития кадрового потенциала в АПК и получает достойную материальную поддержку от государства.</w:t>
      </w:r>
    </w:p>
    <w:p w:rsidR="00A5551F" w:rsidRPr="000C7AA6" w:rsidRDefault="00D17C3F" w:rsidP="003C57BB">
      <w:pPr>
        <w:spacing w:after="0"/>
        <w:ind w:firstLine="680"/>
        <w:jc w:val="both"/>
        <w:rPr>
          <w:rFonts w:ascii="Times New Roman" w:hAnsi="Times New Roman" w:cs="Times New Roman"/>
          <w:sz w:val="32"/>
          <w:szCs w:val="32"/>
        </w:rPr>
      </w:pPr>
      <w:r w:rsidRPr="000C7AA6">
        <w:rPr>
          <w:rFonts w:ascii="Times New Roman" w:hAnsi="Times New Roman" w:cs="Times New Roman"/>
          <w:sz w:val="32"/>
          <w:szCs w:val="32"/>
        </w:rPr>
        <w:t xml:space="preserve">В завершении </w:t>
      </w:r>
      <w:r w:rsidR="003C57BB" w:rsidRPr="000C7AA6">
        <w:rPr>
          <w:rFonts w:ascii="Times New Roman" w:hAnsi="Times New Roman" w:cs="Times New Roman"/>
          <w:sz w:val="32"/>
          <w:szCs w:val="32"/>
        </w:rPr>
        <w:t>собрания</w:t>
      </w:r>
      <w:r w:rsidRPr="000C7AA6">
        <w:rPr>
          <w:rFonts w:ascii="Times New Roman" w:hAnsi="Times New Roman" w:cs="Times New Roman"/>
          <w:sz w:val="32"/>
          <w:szCs w:val="32"/>
        </w:rPr>
        <w:t xml:space="preserve"> руководитель ИКБ Аграрного института Артем Куприянов напомнил ребятам о четырёх существующих направлениях подготовки в Аграрном институте "Зоотехния", "Агрономия", "Ландшафтная архитектура", "Технология производства и переработки сельскохозяйственной продукции" и одной специальности "Ветеринария". Для поступления в Аграрный институт необходимо успешно сдать ЕГЭ по математике (профи</w:t>
      </w:r>
      <w:r w:rsidR="003C57BB" w:rsidRPr="000C7AA6">
        <w:rPr>
          <w:rFonts w:ascii="Times New Roman" w:hAnsi="Times New Roman" w:cs="Times New Roman"/>
          <w:sz w:val="32"/>
          <w:szCs w:val="32"/>
        </w:rPr>
        <w:t>ль), русскому языку и биологии.</w:t>
      </w:r>
      <w:r w:rsidRPr="000C7AA6">
        <w:rPr>
          <w:rFonts w:ascii="Times New Roman" w:hAnsi="Times New Roman" w:cs="Times New Roman"/>
          <w:sz w:val="32"/>
          <w:szCs w:val="32"/>
        </w:rPr>
        <w:br/>
      </w:r>
      <w:r w:rsidR="003C57BB" w:rsidRPr="000C7AA6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0C7AA6">
        <w:rPr>
          <w:rFonts w:ascii="Times New Roman" w:hAnsi="Times New Roman" w:cs="Times New Roman"/>
          <w:sz w:val="32"/>
          <w:szCs w:val="32"/>
        </w:rPr>
        <w:t>Артем Куприянов пожелал школьникам отличной учёбы и принятия правильного решения при выборе профессии и пригласил на дни открытых дверей Аграрного института.</w:t>
      </w:r>
      <w:r w:rsidRPr="000C7AA6">
        <w:rPr>
          <w:rFonts w:ascii="Times New Roman" w:hAnsi="Times New Roman" w:cs="Times New Roman"/>
          <w:sz w:val="32"/>
          <w:szCs w:val="32"/>
        </w:rPr>
        <w:br/>
      </w:r>
    </w:p>
    <w:sectPr w:rsidR="00A5551F" w:rsidRPr="000C7AA6" w:rsidSect="000C7AA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30D1"/>
    <w:rsid w:val="00036A59"/>
    <w:rsid w:val="000730D1"/>
    <w:rsid w:val="00086519"/>
    <w:rsid w:val="00095032"/>
    <w:rsid w:val="000C7AA6"/>
    <w:rsid w:val="002C6CA7"/>
    <w:rsid w:val="003438D1"/>
    <w:rsid w:val="003C57BB"/>
    <w:rsid w:val="00530D67"/>
    <w:rsid w:val="00681FF3"/>
    <w:rsid w:val="00683079"/>
    <w:rsid w:val="00700A60"/>
    <w:rsid w:val="00894051"/>
    <w:rsid w:val="00A5551F"/>
    <w:rsid w:val="00C7596D"/>
    <w:rsid w:val="00C7765F"/>
    <w:rsid w:val="00D17C3F"/>
    <w:rsid w:val="00D461A9"/>
    <w:rsid w:val="00E07B3B"/>
    <w:rsid w:val="00ED4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10</cp:revision>
  <dcterms:created xsi:type="dcterms:W3CDTF">2018-10-15T04:49:00Z</dcterms:created>
  <dcterms:modified xsi:type="dcterms:W3CDTF">2018-12-24T05:13:00Z</dcterms:modified>
</cp:coreProperties>
</file>