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A43CFE">
        <w:rPr>
          <w:b/>
        </w:rPr>
        <w:t xml:space="preserve">    21 августа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A43CFE">
        <w:rPr>
          <w:b/>
        </w:rPr>
        <w:t xml:space="preserve">                   №30(348</w:t>
      </w:r>
      <w:r>
        <w:rPr>
          <w:b/>
        </w:rPr>
        <w:t>)</w:t>
      </w:r>
      <w:r w:rsidR="00A43CFE">
        <w:rPr>
          <w:b/>
        </w:rPr>
        <w:t>-1</w:t>
      </w:r>
    </w:p>
    <w:p w:rsidR="00F238A9" w:rsidRDefault="00F238A9" w:rsidP="00F238A9">
      <w:pPr>
        <w:rPr>
          <w:b/>
        </w:rPr>
      </w:pPr>
    </w:p>
    <w:p w:rsidR="00A43CFE" w:rsidRPr="00A43CFE" w:rsidRDefault="00A43CFE" w:rsidP="00A43CFE">
      <w:pPr>
        <w:ind w:firstLine="709"/>
        <w:jc w:val="both"/>
      </w:pPr>
      <w:r w:rsidRPr="00A43CFE"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A43CFE" w:rsidRPr="00A43CFE" w:rsidRDefault="00A43CFE" w:rsidP="00A43CFE">
      <w:pPr>
        <w:ind w:firstLine="709"/>
        <w:jc w:val="both"/>
      </w:pPr>
      <w:r w:rsidRPr="00A43CFE"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A43CFE" w:rsidRPr="00A43CFE" w:rsidRDefault="00A43CFE" w:rsidP="00A43CFE">
      <w:pPr>
        <w:ind w:firstLine="709"/>
        <w:jc w:val="both"/>
      </w:pPr>
      <w:r w:rsidRPr="00A43CFE"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A43CFE" w:rsidRPr="00A43CFE" w:rsidRDefault="00A43CFE" w:rsidP="00A43CFE">
      <w:pPr>
        <w:ind w:firstLine="709"/>
        <w:jc w:val="both"/>
      </w:pPr>
      <w:r w:rsidRPr="00A43CFE"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A43CFE" w:rsidRPr="00A43CFE" w:rsidRDefault="00A43CFE" w:rsidP="00A43CFE">
      <w:pPr>
        <w:ind w:firstLine="709"/>
        <w:jc w:val="both"/>
      </w:pPr>
      <w:r w:rsidRPr="00A43CFE"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A43CFE" w:rsidRPr="00A43CFE" w:rsidRDefault="00A43CFE" w:rsidP="00A43CFE">
      <w:pPr>
        <w:ind w:firstLine="709"/>
        <w:jc w:val="both"/>
      </w:pPr>
      <w:r w:rsidRPr="00A43CFE">
        <w:t>Согласование правил осуществляется территориальными органами Росфинмониторинга, действующими на территории соответствующих федеральных округов, по месту государственной регистрации организации.</w:t>
      </w:r>
    </w:p>
    <w:p w:rsidR="00A43CFE" w:rsidRPr="00A43CFE" w:rsidRDefault="00A43CFE" w:rsidP="00A43CFE">
      <w:pPr>
        <w:ind w:firstLine="709"/>
        <w:jc w:val="both"/>
      </w:pPr>
      <w:r w:rsidRPr="00A43CFE"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A43CFE" w:rsidRPr="00A43CFE" w:rsidRDefault="00A43CFE" w:rsidP="00A43CFE">
      <w:pPr>
        <w:ind w:firstLine="709"/>
        <w:jc w:val="both"/>
      </w:pPr>
      <w:r w:rsidRPr="00A43CFE">
        <w:t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КоАП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F33B80">
        <w:rPr>
          <w:rFonts w:ascii="Arial Narrow" w:hAnsi="Arial Narrow"/>
          <w:b/>
        </w:rPr>
        <w:t xml:space="preserve"> Республики Мор</w:t>
      </w:r>
      <w:r w:rsidR="00A43CFE">
        <w:rPr>
          <w:rFonts w:ascii="Arial Narrow" w:hAnsi="Arial Narrow"/>
          <w:b/>
        </w:rPr>
        <w:t>довия от 21 августа 2018 года №30(348</w:t>
      </w:r>
      <w:r>
        <w:rPr>
          <w:rFonts w:ascii="Arial Narrow" w:hAnsi="Arial Narrow"/>
          <w:b/>
        </w:rPr>
        <w:t>)</w:t>
      </w:r>
      <w:r w:rsidR="00A43CFE">
        <w:rPr>
          <w:rFonts w:ascii="Arial Narrow" w:hAnsi="Arial Narrow"/>
          <w:b/>
        </w:rPr>
        <w:t>-1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 . 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F7E" w:rsidRDefault="00843F7E" w:rsidP="00D70B6C">
      <w:r>
        <w:separator/>
      </w:r>
    </w:p>
  </w:endnote>
  <w:endnote w:type="continuationSeparator" w:id="1">
    <w:p w:rsidR="00843F7E" w:rsidRDefault="00843F7E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843F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843F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843F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F7E" w:rsidRDefault="00843F7E" w:rsidP="00D70B6C">
      <w:r>
        <w:separator/>
      </w:r>
    </w:p>
  </w:footnote>
  <w:footnote w:type="continuationSeparator" w:id="1">
    <w:p w:rsidR="00843F7E" w:rsidRDefault="00843F7E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843F7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843F7E">
    <w:pPr>
      <w:pStyle w:val="a3"/>
    </w:pPr>
  </w:p>
  <w:p w:rsidR="00AC3C0E" w:rsidRDefault="00843F7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843F7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D1DCC"/>
    <w:rsid w:val="0011695D"/>
    <w:rsid w:val="00216024"/>
    <w:rsid w:val="00226155"/>
    <w:rsid w:val="004340B2"/>
    <w:rsid w:val="004A487C"/>
    <w:rsid w:val="005E2EE9"/>
    <w:rsid w:val="0079650F"/>
    <w:rsid w:val="00843F7E"/>
    <w:rsid w:val="00A20EC1"/>
    <w:rsid w:val="00A36C79"/>
    <w:rsid w:val="00A43CFE"/>
    <w:rsid w:val="00A64E80"/>
    <w:rsid w:val="00AF281C"/>
    <w:rsid w:val="00B753C6"/>
    <w:rsid w:val="00C10B23"/>
    <w:rsid w:val="00D70B6C"/>
    <w:rsid w:val="00DE36A5"/>
    <w:rsid w:val="00EB6670"/>
    <w:rsid w:val="00EE199C"/>
    <w:rsid w:val="00F238A9"/>
    <w:rsid w:val="00F33B80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iPriority w:val="99"/>
    <w:unhideWhenUsed/>
    <w:rsid w:val="00434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2018-12-25T07:32:00Z</cp:lastPrinted>
  <dcterms:created xsi:type="dcterms:W3CDTF">2018-12-25T07:33:00Z</dcterms:created>
  <dcterms:modified xsi:type="dcterms:W3CDTF">2018-12-25T07:33:00Z</dcterms:modified>
</cp:coreProperties>
</file>