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E11" w:rsidRDefault="00CA6C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Татьянин день</w:t>
      </w:r>
    </w:p>
    <w:p w:rsidR="00CA6CEA" w:rsidRDefault="00E32D7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F05E1" w:rsidRDefault="00CA6CE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5F05E1">
        <w:rPr>
          <w:rFonts w:ascii="Times New Roman" w:hAnsi="Times New Roman" w:cs="Times New Roman"/>
          <w:sz w:val="28"/>
          <w:szCs w:val="28"/>
        </w:rPr>
        <w:t>24января Дубенская районная библиотека совместно с  аграрным техникумом провели тематический час: «Итак, она звалась Татьяной».</w:t>
      </w:r>
    </w:p>
    <w:p w:rsidR="00180C8B" w:rsidRDefault="00180C8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Мероприятие открыла</w:t>
      </w:r>
      <w:r w:rsidR="00CF51A8">
        <w:rPr>
          <w:rFonts w:ascii="Times New Roman" w:hAnsi="Times New Roman" w:cs="Times New Roman"/>
          <w:sz w:val="28"/>
          <w:szCs w:val="28"/>
        </w:rPr>
        <w:t xml:space="preserve"> преподаватель - Т.В. </w:t>
      </w:r>
      <w:proofErr w:type="spellStart"/>
      <w:r w:rsidR="00CF51A8">
        <w:rPr>
          <w:rFonts w:ascii="Times New Roman" w:hAnsi="Times New Roman" w:cs="Times New Roman"/>
          <w:sz w:val="28"/>
          <w:szCs w:val="28"/>
        </w:rPr>
        <w:t>Антропкина</w:t>
      </w:r>
      <w:proofErr w:type="spellEnd"/>
      <w:r w:rsidR="00CF51A8">
        <w:rPr>
          <w:rFonts w:ascii="Times New Roman" w:hAnsi="Times New Roman" w:cs="Times New Roman"/>
          <w:sz w:val="28"/>
          <w:szCs w:val="28"/>
        </w:rPr>
        <w:t xml:space="preserve">. Она поздравила всех студентов с праздником. Немного рассказала о значении этого праздника. Затем ведущие мероприятия О. Шитов и В. </w:t>
      </w:r>
      <w:proofErr w:type="spellStart"/>
      <w:r w:rsidR="00CF51A8">
        <w:rPr>
          <w:rFonts w:ascii="Times New Roman" w:hAnsi="Times New Roman" w:cs="Times New Roman"/>
          <w:sz w:val="28"/>
          <w:szCs w:val="28"/>
        </w:rPr>
        <w:t>Голубцева</w:t>
      </w:r>
      <w:proofErr w:type="spellEnd"/>
      <w:r w:rsidR="00CF51A8">
        <w:rPr>
          <w:rFonts w:ascii="Times New Roman" w:hAnsi="Times New Roman" w:cs="Times New Roman"/>
          <w:sz w:val="28"/>
          <w:szCs w:val="28"/>
        </w:rPr>
        <w:t xml:space="preserve"> рассказали, что вся Россия отмечает сразу два праздника Татьянин день и День студента. Так случилось, что удивительным образом два разных праздника, не связанных друг с другом, объединились в один и стали отмечаться одновременно. Как известно, первым из этих двух праздников появился день памяти святой мученицы Татьяны. И только</w:t>
      </w:r>
      <w:r w:rsidR="00A80D5B">
        <w:rPr>
          <w:rFonts w:ascii="Times New Roman" w:hAnsi="Times New Roman" w:cs="Times New Roman"/>
          <w:sz w:val="28"/>
          <w:szCs w:val="28"/>
        </w:rPr>
        <w:t xml:space="preserve"> с</w:t>
      </w:r>
      <w:r w:rsidR="00CF51A8">
        <w:rPr>
          <w:rFonts w:ascii="Times New Roman" w:hAnsi="Times New Roman" w:cs="Times New Roman"/>
          <w:sz w:val="28"/>
          <w:szCs w:val="28"/>
        </w:rPr>
        <w:t xml:space="preserve"> </w:t>
      </w:r>
      <w:r w:rsidR="00A80D5B">
        <w:rPr>
          <w:rFonts w:ascii="Times New Roman" w:hAnsi="Times New Roman" w:cs="Times New Roman"/>
          <w:sz w:val="28"/>
          <w:szCs w:val="28"/>
        </w:rPr>
        <w:t>18 века к этой дате присоединился еще и «профессиональный» праздник студентов.</w:t>
      </w:r>
    </w:p>
    <w:p w:rsidR="00A80D5B" w:rsidRDefault="00A80D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студентов с праздником поздравила библиотекарь читального зала</w:t>
      </w:r>
      <w:r w:rsidR="0065586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Г.Н. Была оформлена книжная выставка: «Итак, она звалась Татьяной».</w:t>
      </w:r>
    </w:p>
    <w:p w:rsidR="006A621A" w:rsidRDefault="006A621A">
      <w:pPr>
        <w:rPr>
          <w:rFonts w:ascii="Times New Roman" w:hAnsi="Times New Roman" w:cs="Times New Roman"/>
          <w:sz w:val="28"/>
          <w:szCs w:val="28"/>
        </w:rPr>
      </w:pPr>
    </w:p>
    <w:p w:rsidR="006A621A" w:rsidRDefault="006A621A">
      <w:pPr>
        <w:rPr>
          <w:rFonts w:ascii="Times New Roman" w:hAnsi="Times New Roman" w:cs="Times New Roman"/>
          <w:sz w:val="28"/>
          <w:szCs w:val="28"/>
        </w:rPr>
      </w:pPr>
    </w:p>
    <w:p w:rsidR="006A621A" w:rsidRDefault="006A621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3847624"/>
            <wp:effectExtent l="19050" t="0" r="0" b="0"/>
            <wp:docPr id="3" name="Рисунок 2" descr="C:\Users\biblio1\Desktop\Татяна 25 янв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Desktop\Татяна 25 янв\image (3)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7130" w:rsidRDefault="008E7130">
      <w:pPr>
        <w:rPr>
          <w:rFonts w:ascii="Times New Roman" w:hAnsi="Times New Roman" w:cs="Times New Roman"/>
          <w:sz w:val="28"/>
          <w:szCs w:val="28"/>
        </w:rPr>
      </w:pPr>
      <w:r w:rsidRPr="008E7130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05500" cy="9439275"/>
            <wp:effectExtent l="19050" t="0" r="0" b="0"/>
            <wp:docPr id="2" name="Рисунок 1" descr="C:\Users\biblio1\Desktop\Татяна 25 янв\image (1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esktop\Татяна 25 янв\image (10)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128" cy="9445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E49" w:rsidRDefault="00226E49">
      <w:pPr>
        <w:rPr>
          <w:rFonts w:ascii="Times New Roman" w:hAnsi="Times New Roman" w:cs="Times New Roman"/>
          <w:sz w:val="28"/>
          <w:szCs w:val="28"/>
        </w:rPr>
      </w:pPr>
    </w:p>
    <w:p w:rsidR="00226E49" w:rsidRDefault="00226E49">
      <w:pPr>
        <w:rPr>
          <w:rFonts w:ascii="Times New Roman" w:hAnsi="Times New Roman" w:cs="Times New Roman"/>
          <w:sz w:val="28"/>
          <w:szCs w:val="28"/>
        </w:rPr>
      </w:pPr>
      <w:r w:rsidRPr="00226E49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12160391"/>
            <wp:effectExtent l="19050" t="0" r="0" b="0"/>
            <wp:docPr id="7" name="Рисунок 3" descr="C:\Users\biblio1\Desktop\Татяна 25 янв\image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Desktop\Татяна 25 янв\image (2)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2160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E49" w:rsidRDefault="00E922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12160391"/>
            <wp:effectExtent l="19050" t="0" r="0" b="0"/>
            <wp:docPr id="8" name="Рисунок 4" descr="C:\Users\biblio1\Desktop\Татяна 25 янв\image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Desktop\Татяна 25 янв\image (4)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12160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E49" w:rsidRDefault="003A2AA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3847624"/>
            <wp:effectExtent l="19050" t="0" r="0" b="0"/>
            <wp:docPr id="9" name="Рисунок 5" descr="C:\Users\biblio1\Desktop\Татяна 25 янв\image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Desktop\Татяна 25 янв\image (5)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B98" w:rsidRDefault="002B0B9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5112352"/>
            <wp:effectExtent l="19050" t="0" r="0" b="0"/>
            <wp:docPr id="10" name="Рисунок 6" descr="C:\Users\biblio1\Desktop\Татяна 25 янв\image (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iblio1\Desktop\Татяна 25 янв\image (9)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12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6E49" w:rsidRDefault="00226E49">
      <w:pPr>
        <w:rPr>
          <w:rFonts w:ascii="Times New Roman" w:hAnsi="Times New Roman" w:cs="Times New Roman"/>
          <w:sz w:val="28"/>
          <w:szCs w:val="28"/>
        </w:rPr>
      </w:pPr>
    </w:p>
    <w:p w:rsidR="007D5D04" w:rsidRDefault="007D5D04">
      <w:pPr>
        <w:rPr>
          <w:rFonts w:ascii="Times New Roman" w:hAnsi="Times New Roman" w:cs="Times New Roman"/>
          <w:sz w:val="28"/>
          <w:szCs w:val="28"/>
        </w:rPr>
      </w:pPr>
    </w:p>
    <w:p w:rsidR="008E7130" w:rsidRDefault="007D5D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220" cy="3847624"/>
            <wp:effectExtent l="19050" t="0" r="0" b="0"/>
            <wp:docPr id="1" name="Рисунок 1" descr="C:\Users\biblio1\Desktop\Татяна 25 янв\image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Desktop\Татяна 25 янв\image (1)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3847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E74" w:rsidRPr="005F05E1" w:rsidRDefault="00667E7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220" cy="5112352"/>
            <wp:effectExtent l="19050" t="0" r="0" b="0"/>
            <wp:docPr id="4" name="Рисунок 2" descr="C:\Users\biblio1\Desktop\Татяна 25 янв\image (6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Desktop\Татяна 25 янв\image (6)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5112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67E74" w:rsidRPr="005F05E1" w:rsidSect="002B152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D00"/>
    <w:rsid w:val="00180C8B"/>
    <w:rsid w:val="00226E49"/>
    <w:rsid w:val="00265D00"/>
    <w:rsid w:val="002B0B98"/>
    <w:rsid w:val="002B152C"/>
    <w:rsid w:val="003A2AAD"/>
    <w:rsid w:val="00485FAC"/>
    <w:rsid w:val="005F05E1"/>
    <w:rsid w:val="00655864"/>
    <w:rsid w:val="00667E74"/>
    <w:rsid w:val="006A621A"/>
    <w:rsid w:val="007D5D04"/>
    <w:rsid w:val="008E7130"/>
    <w:rsid w:val="00A80D5B"/>
    <w:rsid w:val="00CA6CEA"/>
    <w:rsid w:val="00CF51A8"/>
    <w:rsid w:val="00E32D78"/>
    <w:rsid w:val="00E922FB"/>
    <w:rsid w:val="00EF3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E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1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13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6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17</cp:revision>
  <dcterms:created xsi:type="dcterms:W3CDTF">2019-01-25T07:02:00Z</dcterms:created>
  <dcterms:modified xsi:type="dcterms:W3CDTF">2019-01-25T07:39:00Z</dcterms:modified>
</cp:coreProperties>
</file>