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="-351" w:tblpY="-3818"/>
        <w:tblOverlap w:val="never"/>
        <w:tblW w:w="10632" w:type="dxa"/>
        <w:tblLayout w:type="fixed"/>
        <w:tblLook w:val="0000"/>
      </w:tblPr>
      <w:tblGrid>
        <w:gridCol w:w="10632"/>
      </w:tblGrid>
      <w:tr w:rsidR="00013810" w:rsidRPr="00511405" w:rsidTr="00AE6F70">
        <w:trPr>
          <w:cantSplit/>
        </w:trPr>
        <w:tc>
          <w:tcPr>
            <w:tcW w:w="10632" w:type="dxa"/>
          </w:tcPr>
          <w:p w:rsidR="00013810" w:rsidRPr="00244CE7" w:rsidRDefault="00013810" w:rsidP="00AE6F70">
            <w:pPr>
              <w:spacing w:line="360" w:lineRule="atLeast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13810" w:rsidRPr="00244CE7" w:rsidRDefault="00F1510C" w:rsidP="00F1510C">
            <w:pPr>
              <w:spacing w:line="360" w:lineRule="atLeast"/>
              <w:ind w:firstLine="0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ПРОЕКТ</w:t>
            </w:r>
          </w:p>
          <w:p w:rsidR="00F1510C" w:rsidRDefault="00F1510C" w:rsidP="00AE6F70">
            <w:pPr>
              <w:spacing w:line="360" w:lineRule="atLeast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13810" w:rsidRPr="00244CE7" w:rsidRDefault="00013810" w:rsidP="00AE6F70">
            <w:pPr>
              <w:spacing w:line="360" w:lineRule="atLeast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4CE7">
              <w:rPr>
                <w:rFonts w:ascii="Times New Roman" w:hAnsi="Times New Roman"/>
                <w:b/>
                <w:sz w:val="28"/>
                <w:szCs w:val="28"/>
              </w:rPr>
              <w:t>АДМИНИСТРАЦИЯ ДУБЕНСКОГО МУНИЦИПАЛЬНОГО РАЙОНА</w:t>
            </w:r>
          </w:p>
        </w:tc>
      </w:tr>
      <w:tr w:rsidR="00013810" w:rsidRPr="00511405" w:rsidTr="00AE6F70">
        <w:trPr>
          <w:cantSplit/>
        </w:trPr>
        <w:tc>
          <w:tcPr>
            <w:tcW w:w="10632" w:type="dxa"/>
          </w:tcPr>
          <w:p w:rsidR="00013810" w:rsidRPr="00244CE7" w:rsidRDefault="00013810" w:rsidP="00AE6F70">
            <w:pPr>
              <w:spacing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4CE7">
              <w:rPr>
                <w:rFonts w:ascii="Times New Roman" w:hAnsi="Times New Roman"/>
                <w:b/>
                <w:sz w:val="28"/>
                <w:szCs w:val="28"/>
              </w:rPr>
              <w:t>РЕСПУБЛИКИ МОРДОВИЯ</w:t>
            </w:r>
          </w:p>
          <w:p w:rsidR="00013810" w:rsidRPr="00244CE7" w:rsidRDefault="00013810" w:rsidP="00AE6F70">
            <w:pPr>
              <w:spacing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013810" w:rsidRPr="00511405" w:rsidTr="00AE6F70">
        <w:trPr>
          <w:cantSplit/>
          <w:trHeight w:val="461"/>
        </w:trPr>
        <w:tc>
          <w:tcPr>
            <w:tcW w:w="10632" w:type="dxa"/>
          </w:tcPr>
          <w:p w:rsidR="00013810" w:rsidRPr="00511405" w:rsidRDefault="00013810" w:rsidP="00AE6F70">
            <w:pPr>
              <w:spacing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11405">
              <w:rPr>
                <w:rFonts w:ascii="Times New Roman" w:hAnsi="Times New Roman"/>
                <w:b/>
                <w:sz w:val="28"/>
                <w:szCs w:val="28"/>
              </w:rPr>
              <w:t>ПОСТАНОВЛЕНИЕ</w:t>
            </w:r>
          </w:p>
        </w:tc>
      </w:tr>
    </w:tbl>
    <w:p w:rsidR="00013810" w:rsidRPr="00244CE7" w:rsidRDefault="00F1510C" w:rsidP="00741764">
      <w:pPr>
        <w:pStyle w:val="1"/>
        <w:rPr>
          <w:rFonts w:ascii="Times New Roman" w:hAnsi="Times New Roman"/>
          <w:b w:val="0"/>
          <w:sz w:val="28"/>
          <w:szCs w:val="28"/>
        </w:rPr>
      </w:pPr>
      <w:r>
        <w:rPr>
          <w:rStyle w:val="a4"/>
          <w:rFonts w:ascii="Times New Roman" w:hAnsi="Times New Roman"/>
          <w:bCs/>
          <w:color w:val="auto"/>
          <w:sz w:val="28"/>
          <w:szCs w:val="28"/>
        </w:rPr>
        <w:t>«__»______</w:t>
      </w:r>
      <w:r w:rsidR="00BB4644">
        <w:rPr>
          <w:rStyle w:val="a4"/>
          <w:rFonts w:ascii="Times New Roman" w:hAnsi="Times New Roman"/>
          <w:bCs/>
          <w:color w:val="auto"/>
          <w:sz w:val="28"/>
          <w:szCs w:val="28"/>
        </w:rPr>
        <w:t>2</w:t>
      </w:r>
      <w:r w:rsidR="00DF67FE">
        <w:rPr>
          <w:rFonts w:ascii="Times New Roman" w:hAnsi="Times New Roman"/>
          <w:b w:val="0"/>
          <w:sz w:val="28"/>
          <w:szCs w:val="28"/>
        </w:rPr>
        <w:t>019</w:t>
      </w:r>
      <w:r w:rsidR="008B2CC5" w:rsidRPr="00244CE7">
        <w:rPr>
          <w:rFonts w:ascii="Times New Roman" w:hAnsi="Times New Roman"/>
          <w:b w:val="0"/>
          <w:sz w:val="28"/>
          <w:szCs w:val="28"/>
        </w:rPr>
        <w:t xml:space="preserve">  </w:t>
      </w:r>
      <w:r w:rsidR="008B2CC5" w:rsidRPr="00244CE7">
        <w:rPr>
          <w:rFonts w:ascii="Times New Roman" w:hAnsi="Times New Roman"/>
          <w:b w:val="0"/>
          <w:sz w:val="28"/>
          <w:szCs w:val="28"/>
        </w:rPr>
        <w:tab/>
        <w:t xml:space="preserve">     </w:t>
      </w:r>
      <w:r w:rsidR="008B2CC5" w:rsidRPr="00244CE7">
        <w:rPr>
          <w:rFonts w:ascii="Times New Roman" w:hAnsi="Times New Roman"/>
          <w:b w:val="0"/>
          <w:sz w:val="28"/>
          <w:szCs w:val="28"/>
        </w:rPr>
        <w:tab/>
      </w:r>
      <w:r w:rsidR="008B2CC5" w:rsidRPr="00244CE7">
        <w:rPr>
          <w:rFonts w:ascii="Times New Roman" w:hAnsi="Times New Roman"/>
          <w:b w:val="0"/>
          <w:sz w:val="28"/>
          <w:szCs w:val="28"/>
        </w:rPr>
        <w:tab/>
      </w:r>
      <w:r w:rsidR="008B2CC5" w:rsidRPr="00244CE7">
        <w:rPr>
          <w:rFonts w:ascii="Times New Roman" w:hAnsi="Times New Roman"/>
          <w:b w:val="0"/>
          <w:sz w:val="28"/>
          <w:szCs w:val="28"/>
        </w:rPr>
        <w:tab/>
      </w:r>
      <w:r w:rsidR="008B2CC5" w:rsidRPr="00244CE7">
        <w:rPr>
          <w:rFonts w:ascii="Times New Roman" w:hAnsi="Times New Roman"/>
          <w:b w:val="0"/>
          <w:sz w:val="28"/>
          <w:szCs w:val="28"/>
        </w:rPr>
        <w:tab/>
      </w:r>
      <w:r w:rsidR="00244CE7">
        <w:rPr>
          <w:rFonts w:ascii="Times New Roman" w:hAnsi="Times New Roman"/>
          <w:b w:val="0"/>
          <w:sz w:val="28"/>
          <w:szCs w:val="28"/>
        </w:rPr>
        <w:t xml:space="preserve">                  </w:t>
      </w:r>
      <w:r w:rsidR="008B2CC5" w:rsidRPr="00244CE7">
        <w:rPr>
          <w:rFonts w:ascii="Times New Roman" w:hAnsi="Times New Roman"/>
          <w:b w:val="0"/>
          <w:sz w:val="28"/>
          <w:szCs w:val="28"/>
        </w:rPr>
        <w:t xml:space="preserve">                  </w:t>
      </w:r>
      <w:r w:rsidR="00BB4644">
        <w:rPr>
          <w:rFonts w:ascii="Times New Roman" w:hAnsi="Times New Roman"/>
          <w:b w:val="0"/>
          <w:sz w:val="28"/>
          <w:szCs w:val="28"/>
        </w:rPr>
        <w:t xml:space="preserve">               </w:t>
      </w:r>
      <w:r w:rsidR="008B2CC5" w:rsidRPr="00244CE7">
        <w:rPr>
          <w:rFonts w:ascii="Times New Roman" w:hAnsi="Times New Roman"/>
          <w:b w:val="0"/>
          <w:sz w:val="28"/>
          <w:szCs w:val="28"/>
        </w:rPr>
        <w:t xml:space="preserve">   №</w:t>
      </w:r>
    </w:p>
    <w:p w:rsidR="00244CE7" w:rsidRDefault="00D23A6B" w:rsidP="00D23A6B">
      <w:pPr>
        <w:tabs>
          <w:tab w:val="left" w:pos="2940"/>
          <w:tab w:val="center" w:pos="5201"/>
        </w:tabs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                 </w:t>
      </w:r>
      <w:r w:rsidR="00244CE7" w:rsidRPr="00C36C66">
        <w:rPr>
          <w:rFonts w:ascii="Times New Roman" w:hAnsi="Times New Roman"/>
          <w:sz w:val="28"/>
          <w:szCs w:val="28"/>
        </w:rPr>
        <w:t xml:space="preserve">  с.</w:t>
      </w:r>
      <w:r w:rsidR="00C36C66">
        <w:rPr>
          <w:rFonts w:ascii="Times New Roman" w:hAnsi="Times New Roman"/>
          <w:sz w:val="28"/>
          <w:szCs w:val="28"/>
        </w:rPr>
        <w:t xml:space="preserve"> </w:t>
      </w:r>
      <w:r w:rsidR="00244CE7" w:rsidRPr="00C36C66">
        <w:rPr>
          <w:rFonts w:ascii="Times New Roman" w:hAnsi="Times New Roman"/>
          <w:sz w:val="28"/>
          <w:szCs w:val="28"/>
        </w:rPr>
        <w:t>Дубенки</w:t>
      </w:r>
    </w:p>
    <w:p w:rsidR="00E43BE6" w:rsidRPr="00C36C66" w:rsidRDefault="00E43BE6" w:rsidP="00D23A6B">
      <w:pPr>
        <w:tabs>
          <w:tab w:val="left" w:pos="2940"/>
          <w:tab w:val="center" w:pos="5201"/>
        </w:tabs>
        <w:jc w:val="left"/>
        <w:rPr>
          <w:sz w:val="28"/>
          <w:szCs w:val="28"/>
        </w:rPr>
      </w:pPr>
    </w:p>
    <w:p w:rsidR="00841BBA" w:rsidRPr="00587109" w:rsidRDefault="00E43BE6" w:rsidP="00E43BE6">
      <w:pPr>
        <w:pStyle w:val="1"/>
        <w:rPr>
          <w:rFonts w:ascii="Times New Roman" w:hAnsi="Times New Roman"/>
          <w:b w:val="0"/>
          <w:color w:val="auto"/>
          <w:sz w:val="28"/>
          <w:szCs w:val="28"/>
        </w:rPr>
      </w:pPr>
      <w:r w:rsidRPr="00587109">
        <w:rPr>
          <w:rFonts w:ascii="Times New Roman" w:hAnsi="Times New Roman"/>
          <w:b w:val="0"/>
          <w:color w:val="auto"/>
          <w:sz w:val="28"/>
          <w:szCs w:val="28"/>
        </w:rPr>
        <w:t>Об утверждении Положения о комиссии по проведению оценки последствий принятия решений об изменении назначения объектов социальной инфраструктуры для детей, являющихся муниципальной собственностью Дубенского муниципального района</w:t>
      </w:r>
    </w:p>
    <w:p w:rsidR="00841BBA" w:rsidRPr="00DF67FE" w:rsidRDefault="00841BBA" w:rsidP="00C36C66">
      <w:pPr>
        <w:rPr>
          <w:rFonts w:ascii="Times New Roman" w:hAnsi="Times New Roman"/>
          <w:sz w:val="28"/>
          <w:szCs w:val="28"/>
        </w:rPr>
      </w:pPr>
    </w:p>
    <w:p w:rsidR="00841BBA" w:rsidRPr="00E43BE6" w:rsidRDefault="00DF67FE" w:rsidP="00C36C66">
      <w:pPr>
        <w:rPr>
          <w:rFonts w:ascii="Times New Roman" w:hAnsi="Times New Roman"/>
          <w:sz w:val="28"/>
          <w:szCs w:val="28"/>
        </w:rPr>
      </w:pPr>
      <w:r w:rsidRPr="00E43BE6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7" w:history="1">
        <w:r w:rsidRPr="00E43BE6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частью 4 статьи 13</w:t>
        </w:r>
      </w:hyperlink>
      <w:r w:rsidRPr="00E43BE6">
        <w:rPr>
          <w:rFonts w:ascii="Times New Roman" w:hAnsi="Times New Roman"/>
          <w:sz w:val="28"/>
          <w:szCs w:val="28"/>
        </w:rPr>
        <w:t xml:space="preserve"> Федерального закона от 24.07.1998 </w:t>
      </w:r>
      <w:r w:rsidR="00D20D8E" w:rsidRPr="00E43BE6">
        <w:rPr>
          <w:rFonts w:ascii="Times New Roman" w:hAnsi="Times New Roman"/>
          <w:sz w:val="28"/>
          <w:szCs w:val="28"/>
        </w:rPr>
        <w:t>№</w:t>
      </w:r>
      <w:r w:rsidRPr="00E43BE6">
        <w:rPr>
          <w:rFonts w:ascii="Times New Roman" w:hAnsi="Times New Roman"/>
          <w:sz w:val="28"/>
          <w:szCs w:val="28"/>
        </w:rPr>
        <w:t xml:space="preserve"> 124-ФЗ </w:t>
      </w:r>
      <w:r w:rsidR="00D20D8E" w:rsidRPr="00E43BE6">
        <w:rPr>
          <w:rFonts w:ascii="Times New Roman" w:hAnsi="Times New Roman"/>
          <w:sz w:val="28"/>
          <w:szCs w:val="28"/>
        </w:rPr>
        <w:t>«</w:t>
      </w:r>
      <w:r w:rsidRPr="00E43BE6">
        <w:rPr>
          <w:rFonts w:ascii="Times New Roman" w:hAnsi="Times New Roman"/>
          <w:sz w:val="28"/>
          <w:szCs w:val="28"/>
        </w:rPr>
        <w:t>Об основных гарантиях прав ребенка в Российской Федерации</w:t>
      </w:r>
      <w:r w:rsidR="00E43BE6" w:rsidRPr="00E43BE6">
        <w:rPr>
          <w:rFonts w:ascii="Times New Roman" w:hAnsi="Times New Roman"/>
          <w:sz w:val="28"/>
          <w:szCs w:val="28"/>
        </w:rPr>
        <w:t xml:space="preserve">»,  </w:t>
      </w:r>
      <w:hyperlink r:id="rId8" w:history="1">
        <w:r w:rsidR="00E43BE6" w:rsidRPr="00E43BE6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постановлением</w:t>
        </w:r>
      </w:hyperlink>
      <w:r w:rsidR="00E43BE6" w:rsidRPr="00E43BE6">
        <w:rPr>
          <w:rFonts w:ascii="Times New Roman" w:hAnsi="Times New Roman"/>
          <w:sz w:val="28"/>
          <w:szCs w:val="28"/>
        </w:rPr>
        <w:t xml:space="preserve"> Правительства Республики Мордовия от 04.06.2015 г. </w:t>
      </w:r>
      <w:r w:rsidR="00E43BE6">
        <w:rPr>
          <w:rFonts w:ascii="Times New Roman" w:hAnsi="Times New Roman"/>
          <w:sz w:val="28"/>
          <w:szCs w:val="28"/>
        </w:rPr>
        <w:t>№</w:t>
      </w:r>
      <w:r w:rsidR="00E43BE6" w:rsidRPr="00E43BE6">
        <w:rPr>
          <w:rFonts w:ascii="Times New Roman" w:hAnsi="Times New Roman"/>
          <w:sz w:val="28"/>
          <w:szCs w:val="28"/>
        </w:rPr>
        <w:t xml:space="preserve"> 324 </w:t>
      </w:r>
      <w:r w:rsidR="00E43BE6">
        <w:rPr>
          <w:rFonts w:ascii="Times New Roman" w:hAnsi="Times New Roman"/>
          <w:sz w:val="28"/>
          <w:szCs w:val="28"/>
        </w:rPr>
        <w:t>«</w:t>
      </w:r>
      <w:r w:rsidR="00E43BE6" w:rsidRPr="00E43BE6">
        <w:rPr>
          <w:rFonts w:ascii="Times New Roman" w:hAnsi="Times New Roman"/>
          <w:sz w:val="28"/>
          <w:szCs w:val="28"/>
        </w:rPr>
        <w:t>Об использовании объекта социальной инфраструктуры для детей, являющегося государственной собственностью Республики Мордовия или муниципальной собственностью, о реорганизации или ликвидации государственных организаций Республики Мордовия, муниципальных организаций, образующих социальную структуру для детей</w:t>
      </w:r>
      <w:r w:rsidR="00E43BE6">
        <w:rPr>
          <w:rFonts w:ascii="Times New Roman" w:hAnsi="Times New Roman"/>
          <w:sz w:val="28"/>
          <w:szCs w:val="28"/>
        </w:rPr>
        <w:t>»</w:t>
      </w:r>
      <w:r w:rsidRPr="00E43BE6">
        <w:rPr>
          <w:rFonts w:ascii="Times New Roman" w:hAnsi="Times New Roman"/>
          <w:sz w:val="28"/>
          <w:szCs w:val="28"/>
        </w:rPr>
        <w:t xml:space="preserve">, </w:t>
      </w:r>
      <w:r w:rsidR="00975132" w:rsidRPr="00E43BE6">
        <w:rPr>
          <w:rFonts w:ascii="Times New Roman" w:hAnsi="Times New Roman"/>
          <w:sz w:val="28"/>
          <w:szCs w:val="28"/>
        </w:rPr>
        <w:t>администрация Дубенского муниципального  района постановляет:</w:t>
      </w:r>
    </w:p>
    <w:p w:rsidR="00E43BE6" w:rsidRPr="00E43BE6" w:rsidRDefault="00DF67FE" w:rsidP="00E43BE6">
      <w:pPr>
        <w:rPr>
          <w:rFonts w:ascii="Times New Roman" w:hAnsi="Times New Roman"/>
          <w:b/>
          <w:sz w:val="28"/>
          <w:szCs w:val="28"/>
        </w:rPr>
      </w:pPr>
      <w:r w:rsidRPr="00CD77A1">
        <w:rPr>
          <w:rFonts w:ascii="Times New Roman" w:hAnsi="Times New Roman"/>
          <w:sz w:val="28"/>
          <w:szCs w:val="28"/>
        </w:rPr>
        <w:t xml:space="preserve">1. </w:t>
      </w:r>
      <w:r w:rsidR="00E43BE6" w:rsidRPr="00E43BE6">
        <w:rPr>
          <w:rFonts w:ascii="Times New Roman" w:hAnsi="Times New Roman"/>
          <w:sz w:val="28"/>
          <w:szCs w:val="28"/>
        </w:rPr>
        <w:t xml:space="preserve">Создать комиссию по экспертной оценке последствий принятия решения об изменении назначения объекта социальной инфраструктуры для детей, являющегося муниципальной собственностью. </w:t>
      </w:r>
      <w:hyperlink w:anchor="sub_1000" w:history="1">
        <w:r w:rsidR="00E43BE6" w:rsidRPr="00E43BE6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 xml:space="preserve">Приложение </w:t>
        </w:r>
        <w:r w:rsidR="00E43BE6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№</w:t>
        </w:r>
        <w:r w:rsidR="00E43BE6" w:rsidRPr="00E43BE6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 1</w:t>
        </w:r>
      </w:hyperlink>
      <w:r w:rsidR="00E43BE6" w:rsidRPr="00E43BE6">
        <w:rPr>
          <w:rFonts w:ascii="Times New Roman" w:hAnsi="Times New Roman"/>
          <w:b/>
          <w:sz w:val="28"/>
          <w:szCs w:val="28"/>
        </w:rPr>
        <w:t>.</w:t>
      </w:r>
    </w:p>
    <w:p w:rsidR="00E43BE6" w:rsidRPr="00E43BE6" w:rsidRDefault="00E43BE6" w:rsidP="00E43BE6">
      <w:pPr>
        <w:rPr>
          <w:rFonts w:ascii="Times New Roman" w:hAnsi="Times New Roman"/>
          <w:sz w:val="28"/>
          <w:szCs w:val="28"/>
        </w:rPr>
      </w:pPr>
      <w:bookmarkStart w:id="0" w:name="sub_2"/>
      <w:r w:rsidRPr="00E43BE6">
        <w:rPr>
          <w:rFonts w:ascii="Times New Roman" w:hAnsi="Times New Roman"/>
          <w:sz w:val="28"/>
          <w:szCs w:val="28"/>
        </w:rPr>
        <w:t xml:space="preserve">2. Утвердить Положение о Комиссии по экспертной оценке последствий принятия решения об изменении назначения объектов социальной инфраструктуры для детей, являющихся муниципальной собственностью. </w:t>
      </w:r>
      <w:hyperlink w:anchor="sub_2000" w:history="1">
        <w:r w:rsidRPr="00E43BE6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 xml:space="preserve">Приложение </w:t>
        </w:r>
        <w:r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№</w:t>
        </w:r>
        <w:r w:rsidRPr="00E43BE6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 2</w:t>
        </w:r>
      </w:hyperlink>
      <w:r w:rsidRPr="00E43BE6">
        <w:rPr>
          <w:rFonts w:ascii="Times New Roman" w:hAnsi="Times New Roman"/>
          <w:b/>
          <w:sz w:val="28"/>
          <w:szCs w:val="28"/>
        </w:rPr>
        <w:t>.</w:t>
      </w:r>
    </w:p>
    <w:bookmarkEnd w:id="0"/>
    <w:p w:rsidR="00964A26" w:rsidRDefault="00964A26" w:rsidP="00E43BE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</w:t>
      </w:r>
      <w:r w:rsidRPr="00964A26">
        <w:rPr>
          <w:rFonts w:ascii="Times New Roman" w:hAnsi="Times New Roman"/>
          <w:sz w:val="28"/>
          <w:szCs w:val="28"/>
        </w:rPr>
        <w:t xml:space="preserve"> </w:t>
      </w:r>
      <w:r w:rsidRPr="00277A53">
        <w:rPr>
          <w:rFonts w:ascii="Times New Roman" w:hAnsi="Times New Roman"/>
          <w:sz w:val="28"/>
          <w:szCs w:val="28"/>
        </w:rPr>
        <w:t>Контроль за исполнением настоящего постановления возложить на  заместителя главы – начальника управления по социальной работе администрации Дубенского муниципального района</w:t>
      </w:r>
      <w:r>
        <w:rPr>
          <w:sz w:val="28"/>
          <w:szCs w:val="28"/>
        </w:rPr>
        <w:t>.</w:t>
      </w:r>
    </w:p>
    <w:p w:rsidR="00964A26" w:rsidRDefault="001C70FB" w:rsidP="00964A2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964A26">
        <w:rPr>
          <w:rFonts w:ascii="Times New Roman" w:hAnsi="Times New Roman"/>
          <w:sz w:val="28"/>
          <w:szCs w:val="28"/>
        </w:rPr>
        <w:t xml:space="preserve">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r w:rsidR="00964A26">
        <w:rPr>
          <w:rFonts w:ascii="Times New Roman" w:hAnsi="Times New Roman"/>
          <w:sz w:val="28"/>
          <w:szCs w:val="28"/>
          <w:lang w:val="en-US"/>
        </w:rPr>
        <w:t>http</w:t>
      </w:r>
      <w:r w:rsidR="00964A26">
        <w:rPr>
          <w:rFonts w:ascii="Times New Roman" w:hAnsi="Times New Roman"/>
          <w:sz w:val="28"/>
          <w:szCs w:val="28"/>
        </w:rPr>
        <w:t>://</w:t>
      </w:r>
      <w:r w:rsidR="00964A26" w:rsidRPr="0060333D">
        <w:rPr>
          <w:rFonts w:ascii="Times New Roman" w:hAnsi="Times New Roman"/>
          <w:sz w:val="28"/>
          <w:szCs w:val="28"/>
        </w:rPr>
        <w:t>dubenki.e-mordovia.ru</w:t>
      </w:r>
      <w:r w:rsidR="00964A26">
        <w:rPr>
          <w:rFonts w:ascii="Times New Roman" w:hAnsi="Times New Roman"/>
          <w:sz w:val="28"/>
          <w:szCs w:val="28"/>
        </w:rPr>
        <w:t>.</w:t>
      </w:r>
    </w:p>
    <w:p w:rsidR="00964A26" w:rsidRDefault="001C70FB" w:rsidP="00964A2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964A26">
        <w:rPr>
          <w:rFonts w:ascii="Times New Roman" w:hAnsi="Times New Roman"/>
          <w:sz w:val="28"/>
          <w:szCs w:val="28"/>
        </w:rPr>
        <w:t>. Настоящее постановление вступает в силу со дня его официального опубликования.</w:t>
      </w:r>
    </w:p>
    <w:p w:rsidR="00964A26" w:rsidRPr="00CD77A1" w:rsidRDefault="00964A26" w:rsidP="00C36C66">
      <w:pPr>
        <w:rPr>
          <w:rFonts w:ascii="Times New Roman" w:hAnsi="Times New Roman"/>
          <w:sz w:val="28"/>
          <w:szCs w:val="28"/>
        </w:rPr>
      </w:pPr>
    </w:p>
    <w:p w:rsidR="00244CE7" w:rsidRPr="00841BBA" w:rsidRDefault="00244CE7" w:rsidP="00741764">
      <w:pPr>
        <w:ind w:firstLine="0"/>
        <w:rPr>
          <w:rFonts w:ascii="Times New Roman" w:hAnsi="Times New Roman"/>
          <w:sz w:val="28"/>
          <w:szCs w:val="28"/>
        </w:rPr>
      </w:pPr>
      <w:bookmarkStart w:id="1" w:name="sub_3"/>
    </w:p>
    <w:bookmarkEnd w:id="1"/>
    <w:p w:rsidR="00975132" w:rsidRPr="00841BBA" w:rsidRDefault="00975132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511"/>
        <w:gridCol w:w="3279"/>
      </w:tblGrid>
      <w:tr w:rsidR="00975132" w:rsidRPr="00841BBA">
        <w:tc>
          <w:tcPr>
            <w:tcW w:w="68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44CE7" w:rsidRPr="00301EF3" w:rsidRDefault="00E43BE6">
            <w:pPr>
              <w:pStyle w:val="afff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</w:t>
            </w:r>
            <w:r w:rsidR="001C70FB">
              <w:rPr>
                <w:rFonts w:ascii="Times New Roman" w:hAnsi="Times New Roman"/>
                <w:sz w:val="28"/>
                <w:szCs w:val="28"/>
              </w:rPr>
              <w:t>лав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="00975132" w:rsidRPr="00301EF3">
              <w:rPr>
                <w:rFonts w:ascii="Times New Roman" w:hAnsi="Times New Roman"/>
                <w:sz w:val="28"/>
                <w:szCs w:val="28"/>
              </w:rPr>
              <w:t xml:space="preserve"> Дубенского </w:t>
            </w:r>
          </w:p>
          <w:p w:rsidR="00975132" w:rsidRPr="00301EF3" w:rsidRDefault="00975132">
            <w:pPr>
              <w:pStyle w:val="afff2"/>
              <w:rPr>
                <w:rFonts w:ascii="Times New Roman" w:hAnsi="Times New Roman"/>
                <w:sz w:val="28"/>
                <w:szCs w:val="28"/>
              </w:rPr>
            </w:pPr>
            <w:r w:rsidRPr="00301EF3">
              <w:rPr>
                <w:rFonts w:ascii="Times New Roman" w:hAnsi="Times New Roman"/>
                <w:sz w:val="28"/>
                <w:szCs w:val="28"/>
              </w:rPr>
              <w:t>муниципального района</w:t>
            </w: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5132" w:rsidRPr="00301EF3" w:rsidRDefault="003B3E6E" w:rsidP="00E43BE6">
            <w:pPr>
              <w:pStyle w:val="aff9"/>
              <w:rPr>
                <w:rFonts w:ascii="Times New Roman" w:hAnsi="Times New Roman"/>
                <w:sz w:val="28"/>
                <w:szCs w:val="28"/>
              </w:rPr>
            </w:pPr>
            <w:r w:rsidRPr="00301EF3">
              <w:rPr>
                <w:rFonts w:ascii="Times New Roman" w:hAnsi="Times New Roman"/>
                <w:sz w:val="28"/>
                <w:szCs w:val="28"/>
              </w:rPr>
              <w:t xml:space="preserve">       </w:t>
            </w:r>
            <w:r w:rsidR="00E43BE6">
              <w:rPr>
                <w:rFonts w:ascii="Times New Roman" w:hAnsi="Times New Roman"/>
                <w:sz w:val="28"/>
                <w:szCs w:val="28"/>
              </w:rPr>
              <w:t>Плешаков С.Г.</w:t>
            </w:r>
          </w:p>
        </w:tc>
      </w:tr>
    </w:tbl>
    <w:p w:rsidR="00975132" w:rsidRDefault="00975132">
      <w:pPr>
        <w:rPr>
          <w:rFonts w:ascii="Times New Roman" w:hAnsi="Times New Roman"/>
          <w:sz w:val="28"/>
          <w:szCs w:val="28"/>
        </w:rPr>
      </w:pPr>
    </w:p>
    <w:p w:rsidR="00205B41" w:rsidRPr="00841BBA" w:rsidRDefault="00205B41">
      <w:pPr>
        <w:rPr>
          <w:rFonts w:ascii="Times New Roman" w:hAnsi="Times New Roman"/>
          <w:sz w:val="28"/>
          <w:szCs w:val="28"/>
        </w:rPr>
      </w:pPr>
    </w:p>
    <w:p w:rsidR="00841BBA" w:rsidRDefault="001C70FB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>Приложение 1</w:t>
      </w:r>
    </w:p>
    <w:p w:rsidR="001C70FB" w:rsidRDefault="001C70FB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>к постановлению администрации</w:t>
      </w:r>
    </w:p>
    <w:p w:rsidR="001C70FB" w:rsidRDefault="001C70FB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>Дубенского муниципального района</w:t>
      </w:r>
    </w:p>
    <w:p w:rsidR="001C70FB" w:rsidRDefault="001C70FB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 xml:space="preserve">от </w:t>
      </w:r>
      <w:r w:rsidR="00F1510C">
        <w:rPr>
          <w:rStyle w:val="a3"/>
          <w:rFonts w:ascii="Times New Roman" w:hAnsi="Times New Roman"/>
          <w:b w:val="0"/>
          <w:color w:val="auto"/>
          <w:sz w:val="28"/>
          <w:szCs w:val="28"/>
        </w:rPr>
        <w:t>_____</w:t>
      </w: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 xml:space="preserve"> 2019 г. №</w:t>
      </w:r>
      <w:r w:rsidR="00F1510C">
        <w:rPr>
          <w:rStyle w:val="a3"/>
          <w:rFonts w:ascii="Times New Roman" w:hAnsi="Times New Roman"/>
          <w:b w:val="0"/>
          <w:color w:val="auto"/>
          <w:sz w:val="28"/>
          <w:szCs w:val="28"/>
        </w:rPr>
        <w:t>____</w:t>
      </w:r>
    </w:p>
    <w:p w:rsidR="001C70FB" w:rsidRDefault="001C70FB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1C70FB" w:rsidRDefault="001C70FB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1C70FB" w:rsidRDefault="001C70FB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1C70FB" w:rsidRDefault="001C70FB" w:rsidP="001C70FB"/>
    <w:p w:rsidR="00E43BE6" w:rsidRPr="00E43BE6" w:rsidRDefault="00E43BE6" w:rsidP="00E43BE6">
      <w:pPr>
        <w:pStyle w:val="1"/>
        <w:rPr>
          <w:rFonts w:ascii="Times New Roman" w:hAnsi="Times New Roman"/>
          <w:b w:val="0"/>
          <w:color w:val="auto"/>
          <w:sz w:val="28"/>
          <w:szCs w:val="28"/>
        </w:rPr>
      </w:pPr>
      <w:r w:rsidRPr="00E43BE6">
        <w:rPr>
          <w:rFonts w:ascii="Times New Roman" w:hAnsi="Times New Roman"/>
          <w:b w:val="0"/>
          <w:color w:val="auto"/>
          <w:sz w:val="28"/>
          <w:szCs w:val="28"/>
        </w:rPr>
        <w:t>Состав</w:t>
      </w:r>
      <w:r w:rsidRPr="00E43BE6">
        <w:rPr>
          <w:rFonts w:ascii="Times New Roman" w:hAnsi="Times New Roman"/>
          <w:b w:val="0"/>
          <w:color w:val="auto"/>
          <w:sz w:val="28"/>
          <w:szCs w:val="28"/>
        </w:rPr>
        <w:br/>
        <w:t>Комиссии по оценке принятия решения об изменении назначения объектов социальной инфраструктуры для детей.</w:t>
      </w:r>
    </w:p>
    <w:p w:rsidR="001C70FB" w:rsidRDefault="001C70FB" w:rsidP="001C70FB">
      <w:pPr>
        <w:pStyle w:val="1"/>
      </w:pPr>
    </w:p>
    <w:p w:rsidR="00F6322D" w:rsidRPr="00205B41" w:rsidRDefault="00F6322D" w:rsidP="00F6322D">
      <w:pPr>
        <w:rPr>
          <w:rFonts w:ascii="Times New Roman" w:hAnsi="Times New Roman"/>
          <w:sz w:val="28"/>
          <w:szCs w:val="28"/>
        </w:rPr>
      </w:pPr>
      <w:r w:rsidRPr="00205B41">
        <w:rPr>
          <w:rFonts w:ascii="Times New Roman" w:hAnsi="Times New Roman"/>
          <w:sz w:val="28"/>
          <w:szCs w:val="28"/>
        </w:rPr>
        <w:t>Председатель комиссии:</w:t>
      </w:r>
    </w:p>
    <w:p w:rsidR="001C70FB" w:rsidRPr="00D759A7" w:rsidRDefault="00F6322D" w:rsidP="001C70F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</w:t>
      </w:r>
      <w:r w:rsidR="001C70FB" w:rsidRPr="00D759A7">
        <w:rPr>
          <w:rFonts w:ascii="Times New Roman" w:hAnsi="Times New Roman"/>
          <w:sz w:val="28"/>
          <w:szCs w:val="28"/>
        </w:rPr>
        <w:t>- начальник Управления по социальной работе администрации Дубенского муниципального района, председатель;</w:t>
      </w:r>
    </w:p>
    <w:p w:rsidR="001C70FB" w:rsidRPr="00D759A7" w:rsidRDefault="00F6322D" w:rsidP="001C70F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Волгушева Т.М.</w:t>
      </w:r>
      <w:r w:rsidR="001C70FB" w:rsidRPr="00D759A7">
        <w:rPr>
          <w:rFonts w:ascii="Times New Roman" w:hAnsi="Times New Roman"/>
          <w:sz w:val="28"/>
          <w:szCs w:val="28"/>
        </w:rPr>
        <w:t xml:space="preserve"> -  начальник </w:t>
      </w:r>
      <w:r>
        <w:rPr>
          <w:rFonts w:ascii="Times New Roman" w:hAnsi="Times New Roman"/>
          <w:sz w:val="28"/>
          <w:szCs w:val="28"/>
        </w:rPr>
        <w:t xml:space="preserve">экономического </w:t>
      </w:r>
      <w:r w:rsidR="001C70FB" w:rsidRPr="00D759A7">
        <w:rPr>
          <w:rFonts w:ascii="Times New Roman" w:hAnsi="Times New Roman"/>
          <w:sz w:val="28"/>
          <w:szCs w:val="28"/>
        </w:rPr>
        <w:t>управлению администрации Дубенского муниципального района, заместитель председателя;</w:t>
      </w:r>
    </w:p>
    <w:p w:rsidR="001C70FB" w:rsidRPr="00D759A7" w:rsidRDefault="001C70FB" w:rsidP="001C70FB">
      <w:pPr>
        <w:rPr>
          <w:rFonts w:ascii="Times New Roman" w:hAnsi="Times New Roman"/>
          <w:sz w:val="28"/>
          <w:szCs w:val="28"/>
        </w:rPr>
      </w:pPr>
      <w:r w:rsidRPr="00D759A7">
        <w:rPr>
          <w:rFonts w:ascii="Times New Roman" w:hAnsi="Times New Roman"/>
          <w:sz w:val="28"/>
          <w:szCs w:val="28"/>
        </w:rPr>
        <w:t xml:space="preserve">Коломенцева Н.М. – заместитель начальника управления по социальной работе управления по социальной работе администрации Дубенского </w:t>
      </w:r>
      <w:r w:rsidR="00D759A7" w:rsidRPr="00D759A7">
        <w:rPr>
          <w:rFonts w:ascii="Times New Roman" w:hAnsi="Times New Roman"/>
          <w:sz w:val="28"/>
          <w:szCs w:val="28"/>
        </w:rPr>
        <w:t>района</w:t>
      </w:r>
      <w:r w:rsidRPr="00D759A7">
        <w:rPr>
          <w:rFonts w:ascii="Times New Roman" w:hAnsi="Times New Roman"/>
          <w:sz w:val="28"/>
          <w:szCs w:val="28"/>
        </w:rPr>
        <w:t>, секретарь.</w:t>
      </w:r>
    </w:p>
    <w:p w:rsidR="001C70FB" w:rsidRDefault="001C70FB" w:rsidP="001C70FB">
      <w:pPr>
        <w:rPr>
          <w:rFonts w:ascii="Times New Roman" w:hAnsi="Times New Roman"/>
          <w:sz w:val="28"/>
          <w:szCs w:val="28"/>
        </w:rPr>
      </w:pPr>
      <w:r w:rsidRPr="00D759A7">
        <w:rPr>
          <w:rFonts w:ascii="Times New Roman" w:hAnsi="Times New Roman"/>
          <w:sz w:val="28"/>
          <w:szCs w:val="28"/>
        </w:rPr>
        <w:t>Члены Комиссии:</w:t>
      </w:r>
    </w:p>
    <w:p w:rsidR="00F6322D" w:rsidRDefault="00F6322D" w:rsidP="001C70FB">
      <w:pPr>
        <w:rPr>
          <w:rFonts w:ascii="Times New Roman" w:hAnsi="Times New Roman"/>
          <w:sz w:val="28"/>
          <w:szCs w:val="28"/>
        </w:rPr>
      </w:pPr>
      <w:r w:rsidRPr="00D759A7">
        <w:rPr>
          <w:rFonts w:ascii="Times New Roman" w:hAnsi="Times New Roman"/>
          <w:sz w:val="28"/>
          <w:szCs w:val="28"/>
        </w:rPr>
        <w:t>Карпова Л.А. -  начальник отдела по управлению муниципальной собственностью и земельным отношениям администрации Дубенского муниципального района</w:t>
      </w:r>
    </w:p>
    <w:p w:rsidR="00F6322D" w:rsidRPr="008F556D" w:rsidRDefault="00F6322D" w:rsidP="00F6322D">
      <w:pPr>
        <w:ind w:firstLine="709"/>
        <w:textAlignment w:val="baseline"/>
        <w:rPr>
          <w:rFonts w:ascii="Times New Roman" w:hAnsi="Times New Roman"/>
          <w:sz w:val="28"/>
          <w:szCs w:val="28"/>
        </w:rPr>
      </w:pPr>
      <w:r w:rsidRPr="008F556D">
        <w:rPr>
          <w:rStyle w:val="num"/>
          <w:rFonts w:ascii="Times New Roman" w:hAnsi="Times New Roman"/>
          <w:bCs/>
          <w:sz w:val="28"/>
          <w:szCs w:val="28"/>
          <w:bdr w:val="none" w:sz="0" w:space="0" w:color="auto" w:frame="1"/>
        </w:rPr>
        <w:t>Горинова В.П. – начальник отдела строительства, архитектуры  и ЖКХ администрации Дубенского муниципального района</w:t>
      </w:r>
      <w:r w:rsidRPr="008F556D">
        <w:rPr>
          <w:rFonts w:ascii="Times New Roman" w:hAnsi="Times New Roman"/>
          <w:sz w:val="28"/>
          <w:szCs w:val="28"/>
        </w:rPr>
        <w:t>;</w:t>
      </w:r>
    </w:p>
    <w:p w:rsidR="00F6322D" w:rsidRPr="008F556D" w:rsidRDefault="00F6322D" w:rsidP="00F6322D">
      <w:pPr>
        <w:rPr>
          <w:rFonts w:ascii="Times New Roman" w:hAnsi="Times New Roman"/>
          <w:sz w:val="28"/>
          <w:szCs w:val="28"/>
        </w:rPr>
      </w:pPr>
      <w:r w:rsidRPr="008F556D">
        <w:rPr>
          <w:rFonts w:ascii="Times New Roman" w:hAnsi="Times New Roman"/>
          <w:sz w:val="28"/>
          <w:szCs w:val="28"/>
        </w:rPr>
        <w:t>Ликина Т.Н. – заместитель начальника управления по социальной работе - заведующая отделом опеки и попечительства;</w:t>
      </w:r>
    </w:p>
    <w:p w:rsidR="00D759A7" w:rsidRPr="00D759A7" w:rsidRDefault="00F6322D" w:rsidP="00D759A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Пиянзин М.А. </w:t>
      </w:r>
      <w:r w:rsidR="00D759A7" w:rsidRPr="00D759A7">
        <w:rPr>
          <w:rFonts w:ascii="Times New Roman" w:hAnsi="Times New Roman"/>
          <w:sz w:val="28"/>
          <w:szCs w:val="28"/>
        </w:rPr>
        <w:t xml:space="preserve">– </w:t>
      </w:r>
      <w:r>
        <w:rPr>
          <w:rFonts w:ascii="Times New Roman" w:hAnsi="Times New Roman"/>
          <w:sz w:val="28"/>
          <w:szCs w:val="28"/>
        </w:rPr>
        <w:t>главный специалист по юридическим вопросам</w:t>
      </w:r>
      <w:r w:rsidR="00D20D8E">
        <w:rPr>
          <w:rFonts w:ascii="Times New Roman" w:hAnsi="Times New Roman"/>
          <w:sz w:val="28"/>
          <w:szCs w:val="28"/>
        </w:rPr>
        <w:t xml:space="preserve"> </w:t>
      </w:r>
      <w:r w:rsidR="00D759A7" w:rsidRPr="00D759A7">
        <w:rPr>
          <w:rFonts w:ascii="Times New Roman" w:hAnsi="Times New Roman"/>
          <w:sz w:val="28"/>
          <w:szCs w:val="28"/>
        </w:rPr>
        <w:t>администрации Дубенского муниципального района</w:t>
      </w:r>
      <w:r w:rsidR="008F7643">
        <w:rPr>
          <w:rFonts w:ascii="Times New Roman" w:hAnsi="Times New Roman"/>
          <w:sz w:val="28"/>
          <w:szCs w:val="28"/>
        </w:rPr>
        <w:t>.</w:t>
      </w:r>
      <w:hyperlink r:id="rId9" w:history="1">
        <w:r w:rsidR="00D759A7" w:rsidRPr="00D759A7">
          <w:rPr>
            <w:rFonts w:ascii="Times New Roman" w:hAnsi="Times New Roman"/>
            <w:color w:val="28166F"/>
            <w:sz w:val="28"/>
            <w:szCs w:val="28"/>
            <w:bdr w:val="none" w:sz="0" w:space="0" w:color="auto" w:frame="1"/>
          </w:rPr>
          <w:br/>
        </w:r>
      </w:hyperlink>
      <w:r w:rsidR="00D759A7" w:rsidRPr="00D759A7">
        <w:rPr>
          <w:rFonts w:ascii="Times New Roman" w:hAnsi="Times New Roman"/>
          <w:color w:val="333333"/>
          <w:sz w:val="28"/>
          <w:szCs w:val="28"/>
          <w:shd w:val="clear" w:color="auto" w:fill="EBEBEB"/>
        </w:rPr>
        <w:t> </w:t>
      </w:r>
    </w:p>
    <w:p w:rsidR="001C70FB" w:rsidRPr="00D759A7" w:rsidRDefault="001C70FB" w:rsidP="001C70FB">
      <w:pPr>
        <w:rPr>
          <w:rFonts w:ascii="Times New Roman" w:hAnsi="Times New Roman"/>
          <w:sz w:val="28"/>
          <w:szCs w:val="28"/>
        </w:rPr>
      </w:pPr>
    </w:p>
    <w:p w:rsidR="001C70FB" w:rsidRDefault="001C70FB" w:rsidP="00D759A7">
      <w:pPr>
        <w:ind w:firstLine="698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D759A7">
      <w:pPr>
        <w:ind w:firstLine="698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D759A7">
      <w:pPr>
        <w:ind w:firstLine="698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D759A7">
      <w:pPr>
        <w:ind w:firstLine="698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D759A7">
      <w:pPr>
        <w:ind w:firstLine="698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D759A7">
      <w:pPr>
        <w:ind w:firstLine="698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D759A7">
      <w:pPr>
        <w:ind w:firstLine="698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D759A7">
      <w:pPr>
        <w:ind w:firstLine="698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D759A7">
      <w:pPr>
        <w:ind w:firstLine="698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205B41" w:rsidRDefault="00205B41" w:rsidP="00D759A7">
      <w:pPr>
        <w:ind w:firstLine="698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205B41" w:rsidRDefault="00205B41" w:rsidP="00D759A7">
      <w:pPr>
        <w:ind w:firstLine="698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205B41" w:rsidRDefault="00205B41" w:rsidP="00D759A7">
      <w:pPr>
        <w:ind w:firstLine="698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205B41" w:rsidRDefault="00205B41" w:rsidP="00D759A7">
      <w:pPr>
        <w:ind w:firstLine="698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D759A7">
      <w:pPr>
        <w:ind w:firstLine="698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D759A7">
      <w:pPr>
        <w:ind w:firstLine="698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8F7643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>Приложение 2</w:t>
      </w:r>
    </w:p>
    <w:p w:rsidR="008F7643" w:rsidRDefault="008F7643" w:rsidP="008F7643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>к постановлению администрации</w:t>
      </w:r>
    </w:p>
    <w:p w:rsidR="008F7643" w:rsidRDefault="008F7643" w:rsidP="008F7643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>Дубенского муниципального района</w:t>
      </w:r>
    </w:p>
    <w:p w:rsidR="008F7643" w:rsidRDefault="008F7643" w:rsidP="008F7643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 xml:space="preserve">от </w:t>
      </w:r>
      <w:r w:rsidR="00F1510C">
        <w:rPr>
          <w:rStyle w:val="a3"/>
          <w:rFonts w:ascii="Times New Roman" w:hAnsi="Times New Roman"/>
          <w:b w:val="0"/>
          <w:color w:val="auto"/>
          <w:sz w:val="28"/>
          <w:szCs w:val="28"/>
        </w:rPr>
        <w:t>________</w:t>
      </w: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 xml:space="preserve"> 2019 г. №</w:t>
      </w:r>
      <w:r w:rsidR="00F1510C">
        <w:rPr>
          <w:rStyle w:val="a3"/>
          <w:rFonts w:ascii="Times New Roman" w:hAnsi="Times New Roman"/>
          <w:b w:val="0"/>
          <w:color w:val="auto"/>
          <w:sz w:val="28"/>
          <w:szCs w:val="28"/>
        </w:rPr>
        <w:t>_____</w:t>
      </w:r>
    </w:p>
    <w:p w:rsidR="008F7643" w:rsidRDefault="008F7643" w:rsidP="008F7643">
      <w:pPr>
        <w:ind w:firstLine="698"/>
        <w:jc w:val="center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8F7643">
      <w:pPr>
        <w:ind w:firstLine="698"/>
        <w:jc w:val="center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F6322D" w:rsidRPr="00C93E81" w:rsidRDefault="00F6322D" w:rsidP="00C93E81">
      <w:pPr>
        <w:pStyle w:val="1"/>
        <w:ind w:left="-284" w:right="-99"/>
        <w:rPr>
          <w:rFonts w:ascii="Times New Roman" w:hAnsi="Times New Roman"/>
          <w:sz w:val="28"/>
          <w:szCs w:val="28"/>
        </w:rPr>
      </w:pPr>
      <w:r w:rsidRPr="00C93E81">
        <w:rPr>
          <w:rFonts w:ascii="Times New Roman" w:hAnsi="Times New Roman"/>
          <w:sz w:val="28"/>
          <w:szCs w:val="28"/>
        </w:rPr>
        <w:t>Положение</w:t>
      </w:r>
      <w:r w:rsidRPr="00C93E81">
        <w:rPr>
          <w:rFonts w:ascii="Times New Roman" w:hAnsi="Times New Roman"/>
          <w:sz w:val="28"/>
          <w:szCs w:val="28"/>
        </w:rPr>
        <w:br/>
        <w:t xml:space="preserve">о Комиссии по экспертной оценке последствий принятия решений об изменении назначения объектов социальной инфраструктуры для детей, являющихся муниципальной собственностью </w:t>
      </w:r>
      <w:r w:rsidR="00C93E81">
        <w:rPr>
          <w:rFonts w:ascii="Times New Roman" w:hAnsi="Times New Roman"/>
          <w:sz w:val="28"/>
          <w:szCs w:val="28"/>
        </w:rPr>
        <w:t xml:space="preserve">Дубенского </w:t>
      </w:r>
      <w:r w:rsidRPr="00C93E81">
        <w:rPr>
          <w:rFonts w:ascii="Times New Roman" w:hAnsi="Times New Roman"/>
          <w:sz w:val="28"/>
          <w:szCs w:val="28"/>
        </w:rPr>
        <w:t>муниципального района</w:t>
      </w:r>
    </w:p>
    <w:p w:rsidR="00F6322D" w:rsidRPr="00C93E81" w:rsidRDefault="00F6322D" w:rsidP="00C93E81">
      <w:pPr>
        <w:ind w:left="-284" w:right="-99"/>
        <w:rPr>
          <w:rFonts w:ascii="Times New Roman" w:hAnsi="Times New Roman"/>
          <w:sz w:val="28"/>
          <w:szCs w:val="28"/>
        </w:rPr>
      </w:pPr>
    </w:p>
    <w:p w:rsidR="00F6322D" w:rsidRPr="00C93E81" w:rsidRDefault="00F6322D" w:rsidP="00C93E81">
      <w:pPr>
        <w:pStyle w:val="1"/>
        <w:ind w:left="-284" w:right="-99"/>
        <w:rPr>
          <w:rFonts w:ascii="Times New Roman" w:hAnsi="Times New Roman"/>
          <w:sz w:val="28"/>
          <w:szCs w:val="28"/>
        </w:rPr>
      </w:pPr>
      <w:bookmarkStart w:id="2" w:name="sub_100"/>
      <w:r w:rsidRPr="00C93E81">
        <w:rPr>
          <w:rFonts w:ascii="Times New Roman" w:hAnsi="Times New Roman"/>
          <w:sz w:val="28"/>
          <w:szCs w:val="28"/>
        </w:rPr>
        <w:t>1. Общие положения</w:t>
      </w:r>
    </w:p>
    <w:bookmarkEnd w:id="2"/>
    <w:p w:rsidR="00F6322D" w:rsidRPr="00C93E81" w:rsidRDefault="00F6322D" w:rsidP="00C93E81">
      <w:pPr>
        <w:ind w:left="-284" w:right="-99"/>
        <w:rPr>
          <w:rFonts w:ascii="Times New Roman" w:hAnsi="Times New Roman"/>
          <w:sz w:val="28"/>
          <w:szCs w:val="28"/>
        </w:rPr>
      </w:pPr>
    </w:p>
    <w:p w:rsidR="00F6322D" w:rsidRPr="00C93E81" w:rsidRDefault="00F6322D" w:rsidP="00C93E81">
      <w:pPr>
        <w:ind w:left="-284" w:right="-99"/>
        <w:rPr>
          <w:rFonts w:ascii="Times New Roman" w:hAnsi="Times New Roman"/>
          <w:sz w:val="28"/>
          <w:szCs w:val="28"/>
        </w:rPr>
      </w:pPr>
      <w:bookmarkStart w:id="3" w:name="sub_11"/>
      <w:r w:rsidRPr="00C93E81">
        <w:rPr>
          <w:rFonts w:ascii="Times New Roman" w:hAnsi="Times New Roman"/>
          <w:sz w:val="28"/>
          <w:szCs w:val="28"/>
        </w:rPr>
        <w:t>1.1. Комиссия по экспертной оценке последствий принятия решения об изменении назначения объектов социальной инфраструктуры для детей, являющихся муниципальной собственностью (далее - Комиссия) является постоянно действующим коллегиальным органом, созданным для предварительной экспертной оценки последствий решений органов местного самоуправления для обеспечения жизнедеятельности образования, воспитания, развития, отдыха и оздоровления детей, оказания им медицинской, лечебно-профилактической помощи и социального обслуживания.</w:t>
      </w:r>
    </w:p>
    <w:bookmarkEnd w:id="3"/>
    <w:p w:rsidR="00F6322D" w:rsidRPr="00C93E81" w:rsidRDefault="00F6322D" w:rsidP="00C93E81">
      <w:pPr>
        <w:ind w:left="-284" w:right="-99"/>
        <w:rPr>
          <w:rFonts w:ascii="Times New Roman" w:hAnsi="Times New Roman"/>
          <w:sz w:val="28"/>
          <w:szCs w:val="28"/>
        </w:rPr>
      </w:pPr>
      <w:r w:rsidRPr="00C93E81">
        <w:rPr>
          <w:rFonts w:ascii="Times New Roman" w:hAnsi="Times New Roman"/>
          <w:sz w:val="28"/>
          <w:szCs w:val="28"/>
        </w:rPr>
        <w:t xml:space="preserve">Комиссия в своей деятельности руководствуется </w:t>
      </w:r>
      <w:hyperlink r:id="rId10" w:history="1">
        <w:r w:rsidRPr="00C93E81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Pr="00C93E81">
        <w:rPr>
          <w:rFonts w:ascii="Times New Roman" w:hAnsi="Times New Roman"/>
          <w:sz w:val="28"/>
          <w:szCs w:val="28"/>
        </w:rPr>
        <w:t xml:space="preserve"> от 24.07.1998 </w:t>
      </w:r>
      <w:r w:rsidR="00C93E81">
        <w:rPr>
          <w:rFonts w:ascii="Times New Roman" w:hAnsi="Times New Roman"/>
          <w:sz w:val="28"/>
          <w:szCs w:val="28"/>
        </w:rPr>
        <w:t>№</w:t>
      </w:r>
      <w:r w:rsidRPr="00C93E81">
        <w:rPr>
          <w:rFonts w:ascii="Times New Roman" w:hAnsi="Times New Roman"/>
          <w:sz w:val="28"/>
          <w:szCs w:val="28"/>
        </w:rPr>
        <w:t xml:space="preserve"> 124-ФЗ </w:t>
      </w:r>
      <w:r w:rsidR="00C93E81">
        <w:rPr>
          <w:rFonts w:ascii="Times New Roman" w:hAnsi="Times New Roman"/>
          <w:sz w:val="28"/>
          <w:szCs w:val="28"/>
        </w:rPr>
        <w:t>«</w:t>
      </w:r>
      <w:r w:rsidRPr="00C93E81">
        <w:rPr>
          <w:rFonts w:ascii="Times New Roman" w:hAnsi="Times New Roman"/>
          <w:sz w:val="28"/>
          <w:szCs w:val="28"/>
        </w:rPr>
        <w:t>Об основных гарантиях прав ребенка в Российской Федерации</w:t>
      </w:r>
      <w:r w:rsidR="00C93E81">
        <w:rPr>
          <w:rFonts w:ascii="Times New Roman" w:hAnsi="Times New Roman"/>
          <w:sz w:val="28"/>
          <w:szCs w:val="28"/>
        </w:rPr>
        <w:t>»</w:t>
      </w:r>
      <w:r w:rsidRPr="00C93E81">
        <w:rPr>
          <w:rFonts w:ascii="Times New Roman" w:hAnsi="Times New Roman"/>
          <w:sz w:val="28"/>
          <w:szCs w:val="28"/>
        </w:rPr>
        <w:t>, иными правовыми актами Российской Федерации, Республики Мордовия, органов местного самоуправления, а также настоящим Положением.</w:t>
      </w:r>
    </w:p>
    <w:p w:rsidR="00F6322D" w:rsidRPr="00C93E81" w:rsidRDefault="00F6322D" w:rsidP="00C93E81">
      <w:pPr>
        <w:ind w:left="-284" w:right="-99"/>
        <w:rPr>
          <w:rFonts w:ascii="Times New Roman" w:hAnsi="Times New Roman"/>
          <w:sz w:val="28"/>
          <w:szCs w:val="28"/>
        </w:rPr>
      </w:pPr>
    </w:p>
    <w:p w:rsidR="00F04178" w:rsidRPr="00F04178" w:rsidRDefault="00F04178" w:rsidP="00F04178">
      <w:pPr>
        <w:pStyle w:val="1"/>
        <w:rPr>
          <w:rFonts w:ascii="Times New Roman" w:hAnsi="Times New Roman"/>
          <w:sz w:val="28"/>
          <w:szCs w:val="28"/>
        </w:rPr>
      </w:pPr>
      <w:bookmarkStart w:id="4" w:name="sub_200"/>
      <w:r w:rsidRPr="00F04178">
        <w:rPr>
          <w:rFonts w:ascii="Times New Roman" w:hAnsi="Times New Roman"/>
          <w:sz w:val="28"/>
          <w:szCs w:val="28"/>
        </w:rPr>
        <w:t>2. Функции Комиссии</w:t>
      </w:r>
    </w:p>
    <w:bookmarkEnd w:id="4"/>
    <w:p w:rsidR="00F04178" w:rsidRPr="00F04178" w:rsidRDefault="00F04178" w:rsidP="00F04178">
      <w:pPr>
        <w:rPr>
          <w:rFonts w:ascii="Times New Roman" w:hAnsi="Times New Roman"/>
          <w:sz w:val="28"/>
          <w:szCs w:val="28"/>
        </w:rPr>
      </w:pPr>
    </w:p>
    <w:p w:rsidR="00F04178" w:rsidRPr="00F04178" w:rsidRDefault="00F04178" w:rsidP="00F04178">
      <w:pPr>
        <w:rPr>
          <w:rFonts w:ascii="Times New Roman" w:hAnsi="Times New Roman"/>
          <w:sz w:val="28"/>
          <w:szCs w:val="28"/>
        </w:rPr>
      </w:pPr>
      <w:bookmarkStart w:id="5" w:name="sub_221"/>
      <w:r w:rsidRPr="00F04178">
        <w:rPr>
          <w:rFonts w:ascii="Times New Roman" w:hAnsi="Times New Roman"/>
          <w:sz w:val="28"/>
          <w:szCs w:val="28"/>
        </w:rPr>
        <w:t>2.1. Комиссия осуществляет следующие функции:</w:t>
      </w:r>
    </w:p>
    <w:bookmarkEnd w:id="5"/>
    <w:p w:rsidR="00F04178" w:rsidRPr="00F04178" w:rsidRDefault="00F04178" w:rsidP="00F04178">
      <w:pPr>
        <w:rPr>
          <w:rFonts w:ascii="Times New Roman" w:hAnsi="Times New Roman"/>
          <w:sz w:val="28"/>
          <w:szCs w:val="28"/>
        </w:rPr>
      </w:pPr>
      <w:r w:rsidRPr="00F04178">
        <w:rPr>
          <w:rFonts w:ascii="Times New Roman" w:hAnsi="Times New Roman"/>
          <w:sz w:val="28"/>
          <w:szCs w:val="28"/>
        </w:rPr>
        <w:t>а) проводит оценку последствий принятия решения о</w:t>
      </w:r>
      <w:r>
        <w:rPr>
          <w:rFonts w:ascii="Times New Roman" w:hAnsi="Times New Roman"/>
          <w:sz w:val="28"/>
          <w:szCs w:val="28"/>
        </w:rPr>
        <w:t>б</w:t>
      </w:r>
      <w:r w:rsidRPr="00F04178">
        <w:rPr>
          <w:rFonts w:ascii="Times New Roman" w:hAnsi="Times New Roman"/>
          <w:sz w:val="28"/>
          <w:szCs w:val="28"/>
        </w:rPr>
        <w:t xml:space="preserve"> изменении назначения объекта социальной инфраструктуры для детей, находящегося в собственности </w:t>
      </w:r>
      <w:r>
        <w:rPr>
          <w:rFonts w:ascii="Times New Roman" w:hAnsi="Times New Roman"/>
          <w:sz w:val="28"/>
          <w:szCs w:val="28"/>
        </w:rPr>
        <w:t>Дубенского</w:t>
      </w:r>
      <w:r w:rsidRPr="00F04178">
        <w:rPr>
          <w:rFonts w:ascii="Times New Roman" w:hAnsi="Times New Roman"/>
          <w:sz w:val="28"/>
          <w:szCs w:val="28"/>
        </w:rPr>
        <w:t xml:space="preserve"> муниципальн</w:t>
      </w:r>
      <w:r>
        <w:rPr>
          <w:rFonts w:ascii="Times New Roman" w:hAnsi="Times New Roman"/>
          <w:sz w:val="28"/>
          <w:szCs w:val="28"/>
        </w:rPr>
        <w:t>ого</w:t>
      </w:r>
      <w:r w:rsidRPr="00F04178">
        <w:rPr>
          <w:rFonts w:ascii="Times New Roman" w:hAnsi="Times New Roman"/>
          <w:sz w:val="28"/>
          <w:szCs w:val="28"/>
        </w:rPr>
        <w:t xml:space="preserve"> район</w:t>
      </w:r>
      <w:r>
        <w:rPr>
          <w:rFonts w:ascii="Times New Roman" w:hAnsi="Times New Roman"/>
          <w:sz w:val="28"/>
          <w:szCs w:val="28"/>
        </w:rPr>
        <w:t>а</w:t>
      </w:r>
      <w:r w:rsidRPr="00F04178">
        <w:rPr>
          <w:rFonts w:ascii="Times New Roman" w:hAnsi="Times New Roman"/>
          <w:sz w:val="28"/>
          <w:szCs w:val="28"/>
        </w:rPr>
        <w:t>.</w:t>
      </w:r>
    </w:p>
    <w:p w:rsidR="00F04178" w:rsidRPr="00F04178" w:rsidRDefault="00F04178" w:rsidP="00F04178">
      <w:pPr>
        <w:rPr>
          <w:rFonts w:ascii="Times New Roman" w:hAnsi="Times New Roman"/>
          <w:sz w:val="28"/>
          <w:szCs w:val="28"/>
        </w:rPr>
      </w:pPr>
      <w:r w:rsidRPr="00F04178">
        <w:rPr>
          <w:rFonts w:ascii="Times New Roman" w:hAnsi="Times New Roman"/>
          <w:sz w:val="28"/>
          <w:szCs w:val="28"/>
        </w:rPr>
        <w:t>б) по результатам оценки последствий принятия решения о</w:t>
      </w:r>
      <w:r>
        <w:rPr>
          <w:rFonts w:ascii="Times New Roman" w:hAnsi="Times New Roman"/>
          <w:sz w:val="28"/>
          <w:szCs w:val="28"/>
        </w:rPr>
        <w:t>б</w:t>
      </w:r>
      <w:r w:rsidRPr="00F04178">
        <w:rPr>
          <w:rFonts w:ascii="Times New Roman" w:hAnsi="Times New Roman"/>
          <w:sz w:val="28"/>
          <w:szCs w:val="28"/>
        </w:rPr>
        <w:t xml:space="preserve"> изменении назначения объекта социальной инфраструктуры для детей готовит заключение.</w:t>
      </w:r>
    </w:p>
    <w:p w:rsidR="00F04178" w:rsidRPr="00F04178" w:rsidRDefault="00F04178" w:rsidP="00F04178">
      <w:pPr>
        <w:rPr>
          <w:rFonts w:ascii="Times New Roman" w:hAnsi="Times New Roman"/>
          <w:sz w:val="28"/>
          <w:szCs w:val="28"/>
        </w:rPr>
      </w:pPr>
      <w:r w:rsidRPr="00F04178">
        <w:rPr>
          <w:rFonts w:ascii="Times New Roman" w:hAnsi="Times New Roman"/>
          <w:sz w:val="28"/>
          <w:szCs w:val="28"/>
        </w:rPr>
        <w:t>в) при необходимости дает оценку дальнейшей деятельности объекта социальной инфраструктуры для детей.</w:t>
      </w:r>
    </w:p>
    <w:p w:rsidR="00F04178" w:rsidRPr="00F04178" w:rsidRDefault="00F04178" w:rsidP="00F04178">
      <w:pPr>
        <w:rPr>
          <w:rFonts w:ascii="Times New Roman" w:hAnsi="Times New Roman"/>
          <w:sz w:val="28"/>
          <w:szCs w:val="28"/>
        </w:rPr>
      </w:pPr>
      <w:bookmarkStart w:id="6" w:name="sub_222"/>
      <w:r w:rsidRPr="00F04178">
        <w:rPr>
          <w:rFonts w:ascii="Times New Roman" w:hAnsi="Times New Roman"/>
          <w:sz w:val="28"/>
          <w:szCs w:val="28"/>
        </w:rPr>
        <w:t>2.2. Для выполнения возложенных функций Комиссия при решении вопросов, входящих в ее компетенцию, имеет право:</w:t>
      </w:r>
    </w:p>
    <w:bookmarkEnd w:id="6"/>
    <w:p w:rsidR="00F04178" w:rsidRPr="00F04178" w:rsidRDefault="00F04178" w:rsidP="00F04178">
      <w:pPr>
        <w:rPr>
          <w:rFonts w:ascii="Times New Roman" w:hAnsi="Times New Roman"/>
          <w:sz w:val="28"/>
          <w:szCs w:val="28"/>
        </w:rPr>
      </w:pPr>
      <w:r w:rsidRPr="00F04178">
        <w:rPr>
          <w:rFonts w:ascii="Times New Roman" w:hAnsi="Times New Roman"/>
          <w:sz w:val="28"/>
          <w:szCs w:val="28"/>
        </w:rPr>
        <w:t>а) запрашивать документы, материалы и информацию, необходимые для принятия решения и устанавливать сроки их представления;</w:t>
      </w:r>
    </w:p>
    <w:p w:rsidR="00F04178" w:rsidRPr="00F04178" w:rsidRDefault="00F04178" w:rsidP="00F04178">
      <w:pPr>
        <w:rPr>
          <w:rFonts w:ascii="Times New Roman" w:hAnsi="Times New Roman"/>
          <w:sz w:val="28"/>
          <w:szCs w:val="28"/>
        </w:rPr>
      </w:pPr>
      <w:r w:rsidRPr="00F04178">
        <w:rPr>
          <w:rFonts w:ascii="Times New Roman" w:hAnsi="Times New Roman"/>
          <w:sz w:val="28"/>
          <w:szCs w:val="28"/>
        </w:rPr>
        <w:t>б) создавать рабочие группы.</w:t>
      </w:r>
    </w:p>
    <w:p w:rsidR="00F6322D" w:rsidRPr="00C93E81" w:rsidRDefault="00F6322D" w:rsidP="00C93E81">
      <w:pPr>
        <w:ind w:left="-284" w:right="-99"/>
        <w:rPr>
          <w:rFonts w:ascii="Times New Roman" w:hAnsi="Times New Roman"/>
          <w:sz w:val="28"/>
          <w:szCs w:val="28"/>
        </w:rPr>
      </w:pPr>
    </w:p>
    <w:p w:rsidR="00F04178" w:rsidRPr="00F04178" w:rsidRDefault="00F04178" w:rsidP="00F04178">
      <w:pPr>
        <w:pStyle w:val="1"/>
        <w:rPr>
          <w:rFonts w:ascii="Times New Roman" w:hAnsi="Times New Roman"/>
          <w:sz w:val="28"/>
          <w:szCs w:val="28"/>
        </w:rPr>
      </w:pPr>
      <w:bookmarkStart w:id="7" w:name="sub_300"/>
      <w:r w:rsidRPr="00F04178">
        <w:rPr>
          <w:rFonts w:ascii="Times New Roman" w:hAnsi="Times New Roman"/>
          <w:sz w:val="28"/>
          <w:szCs w:val="28"/>
        </w:rPr>
        <w:t>3. Порядок деятельности Комиссии</w:t>
      </w:r>
    </w:p>
    <w:bookmarkEnd w:id="7"/>
    <w:p w:rsidR="00F04178" w:rsidRPr="00F04178" w:rsidRDefault="00F04178" w:rsidP="00F04178">
      <w:pPr>
        <w:rPr>
          <w:rFonts w:ascii="Times New Roman" w:hAnsi="Times New Roman"/>
          <w:sz w:val="28"/>
          <w:szCs w:val="28"/>
        </w:rPr>
      </w:pPr>
    </w:p>
    <w:p w:rsidR="00F04178" w:rsidRPr="00F04178" w:rsidRDefault="00F04178" w:rsidP="00F04178">
      <w:pPr>
        <w:rPr>
          <w:rFonts w:ascii="Times New Roman" w:hAnsi="Times New Roman"/>
          <w:sz w:val="28"/>
          <w:szCs w:val="28"/>
        </w:rPr>
      </w:pPr>
      <w:bookmarkStart w:id="8" w:name="sub_331"/>
      <w:r w:rsidRPr="00F04178">
        <w:rPr>
          <w:rFonts w:ascii="Times New Roman" w:hAnsi="Times New Roman"/>
          <w:sz w:val="28"/>
          <w:szCs w:val="28"/>
        </w:rPr>
        <w:t>3.1. Заседания Комиссии проводятся по мере поступления заявления от инициатора принятия решения о реконструкции, модернизации, изменении назначения или ликвидации объекта социальной инфраструктуры для детей.</w:t>
      </w:r>
    </w:p>
    <w:p w:rsidR="00F04178" w:rsidRPr="00F04178" w:rsidRDefault="00F04178" w:rsidP="00F04178">
      <w:pPr>
        <w:rPr>
          <w:rFonts w:ascii="Times New Roman" w:hAnsi="Times New Roman"/>
          <w:sz w:val="28"/>
          <w:szCs w:val="28"/>
        </w:rPr>
      </w:pPr>
      <w:bookmarkStart w:id="9" w:name="sub_332"/>
      <w:bookmarkEnd w:id="8"/>
      <w:r w:rsidRPr="00F04178">
        <w:rPr>
          <w:rFonts w:ascii="Times New Roman" w:hAnsi="Times New Roman"/>
          <w:sz w:val="28"/>
          <w:szCs w:val="28"/>
        </w:rPr>
        <w:t>3.2. Заседания Комиссии считается правомочным, если на нем присутствует не менее 2/3 от числа членов Комиссии.</w:t>
      </w:r>
    </w:p>
    <w:p w:rsidR="00F04178" w:rsidRPr="00F04178" w:rsidRDefault="00F04178" w:rsidP="00F04178">
      <w:pPr>
        <w:rPr>
          <w:rFonts w:ascii="Times New Roman" w:hAnsi="Times New Roman"/>
          <w:sz w:val="28"/>
          <w:szCs w:val="28"/>
        </w:rPr>
      </w:pPr>
      <w:bookmarkStart w:id="10" w:name="sub_333"/>
      <w:bookmarkEnd w:id="9"/>
      <w:r w:rsidRPr="00F04178">
        <w:rPr>
          <w:rFonts w:ascii="Times New Roman" w:hAnsi="Times New Roman"/>
          <w:sz w:val="28"/>
          <w:szCs w:val="28"/>
        </w:rPr>
        <w:t>3.3. Комиссией руководит председатель Комиссии, а в его отсутствие - заместитель председателя Комиссии.</w:t>
      </w:r>
    </w:p>
    <w:bookmarkEnd w:id="10"/>
    <w:p w:rsidR="00F04178" w:rsidRPr="00F04178" w:rsidRDefault="00F04178" w:rsidP="00F04178">
      <w:pPr>
        <w:rPr>
          <w:rFonts w:ascii="Times New Roman" w:hAnsi="Times New Roman"/>
          <w:sz w:val="28"/>
          <w:szCs w:val="28"/>
        </w:rPr>
      </w:pPr>
      <w:r w:rsidRPr="00F04178">
        <w:rPr>
          <w:rFonts w:ascii="Times New Roman" w:hAnsi="Times New Roman"/>
          <w:sz w:val="28"/>
          <w:szCs w:val="28"/>
        </w:rPr>
        <w:t>Председатель Комиссии:</w:t>
      </w:r>
    </w:p>
    <w:p w:rsidR="00F04178" w:rsidRPr="00F04178" w:rsidRDefault="00F04178" w:rsidP="00F04178">
      <w:pPr>
        <w:rPr>
          <w:rFonts w:ascii="Times New Roman" w:hAnsi="Times New Roman"/>
          <w:sz w:val="28"/>
          <w:szCs w:val="28"/>
        </w:rPr>
      </w:pPr>
      <w:r w:rsidRPr="00F04178">
        <w:rPr>
          <w:rFonts w:ascii="Times New Roman" w:hAnsi="Times New Roman"/>
          <w:sz w:val="28"/>
          <w:szCs w:val="28"/>
        </w:rPr>
        <w:t>- планирует работу Комиссии;</w:t>
      </w:r>
    </w:p>
    <w:p w:rsidR="00F04178" w:rsidRPr="00F04178" w:rsidRDefault="00F04178" w:rsidP="00F04178">
      <w:pPr>
        <w:rPr>
          <w:rFonts w:ascii="Times New Roman" w:hAnsi="Times New Roman"/>
          <w:sz w:val="28"/>
          <w:szCs w:val="28"/>
        </w:rPr>
      </w:pPr>
      <w:r w:rsidRPr="00F04178">
        <w:rPr>
          <w:rFonts w:ascii="Times New Roman" w:hAnsi="Times New Roman"/>
          <w:sz w:val="28"/>
          <w:szCs w:val="28"/>
        </w:rPr>
        <w:t>- созывает заседания Комиссии;</w:t>
      </w:r>
    </w:p>
    <w:p w:rsidR="00F04178" w:rsidRPr="00F04178" w:rsidRDefault="00F04178" w:rsidP="00F04178">
      <w:pPr>
        <w:rPr>
          <w:rFonts w:ascii="Times New Roman" w:hAnsi="Times New Roman"/>
          <w:sz w:val="28"/>
          <w:szCs w:val="28"/>
        </w:rPr>
      </w:pPr>
      <w:r w:rsidRPr="00F04178">
        <w:rPr>
          <w:rFonts w:ascii="Times New Roman" w:hAnsi="Times New Roman"/>
          <w:sz w:val="28"/>
          <w:szCs w:val="28"/>
        </w:rPr>
        <w:t>- председательствует на заседании Комиссии;</w:t>
      </w:r>
    </w:p>
    <w:p w:rsidR="00F04178" w:rsidRPr="00F04178" w:rsidRDefault="00F04178" w:rsidP="00F04178">
      <w:pPr>
        <w:rPr>
          <w:rFonts w:ascii="Times New Roman" w:hAnsi="Times New Roman"/>
          <w:sz w:val="28"/>
          <w:szCs w:val="28"/>
        </w:rPr>
      </w:pPr>
      <w:r w:rsidRPr="00F04178">
        <w:rPr>
          <w:rFonts w:ascii="Times New Roman" w:hAnsi="Times New Roman"/>
          <w:sz w:val="28"/>
          <w:szCs w:val="28"/>
        </w:rPr>
        <w:t>- подписывает протоколы заседаний Комиссии.</w:t>
      </w:r>
    </w:p>
    <w:p w:rsidR="00F04178" w:rsidRPr="00F04178" w:rsidRDefault="00F04178" w:rsidP="00F04178">
      <w:pPr>
        <w:rPr>
          <w:rFonts w:ascii="Times New Roman" w:hAnsi="Times New Roman"/>
          <w:sz w:val="28"/>
          <w:szCs w:val="28"/>
        </w:rPr>
      </w:pPr>
      <w:bookmarkStart w:id="11" w:name="sub_334"/>
      <w:r w:rsidRPr="00F04178">
        <w:rPr>
          <w:rFonts w:ascii="Times New Roman" w:hAnsi="Times New Roman"/>
          <w:sz w:val="28"/>
          <w:szCs w:val="28"/>
        </w:rPr>
        <w:t>3.4. Секретарь Комиссии:</w:t>
      </w:r>
    </w:p>
    <w:bookmarkEnd w:id="11"/>
    <w:p w:rsidR="00F04178" w:rsidRPr="00F04178" w:rsidRDefault="00F04178" w:rsidP="00F04178">
      <w:pPr>
        <w:rPr>
          <w:rFonts w:ascii="Times New Roman" w:hAnsi="Times New Roman"/>
          <w:sz w:val="28"/>
          <w:szCs w:val="28"/>
        </w:rPr>
      </w:pPr>
      <w:r w:rsidRPr="00F04178">
        <w:rPr>
          <w:rFonts w:ascii="Times New Roman" w:hAnsi="Times New Roman"/>
          <w:sz w:val="28"/>
          <w:szCs w:val="28"/>
        </w:rPr>
        <w:t>- является членом Комиссии с правом голоса;</w:t>
      </w:r>
    </w:p>
    <w:p w:rsidR="00F04178" w:rsidRPr="00F04178" w:rsidRDefault="00F04178" w:rsidP="00F04178">
      <w:pPr>
        <w:rPr>
          <w:rFonts w:ascii="Times New Roman" w:hAnsi="Times New Roman"/>
          <w:sz w:val="28"/>
          <w:szCs w:val="28"/>
        </w:rPr>
      </w:pPr>
      <w:r w:rsidRPr="00F04178">
        <w:rPr>
          <w:rFonts w:ascii="Times New Roman" w:hAnsi="Times New Roman"/>
          <w:sz w:val="28"/>
          <w:szCs w:val="28"/>
        </w:rPr>
        <w:t>-  ведет протоколы заседаний Комиссии;</w:t>
      </w:r>
    </w:p>
    <w:p w:rsidR="00F04178" w:rsidRPr="00F04178" w:rsidRDefault="00F04178" w:rsidP="00F04178">
      <w:pPr>
        <w:rPr>
          <w:rFonts w:ascii="Times New Roman" w:hAnsi="Times New Roman"/>
          <w:sz w:val="28"/>
          <w:szCs w:val="28"/>
        </w:rPr>
      </w:pPr>
      <w:r w:rsidRPr="00F04178">
        <w:rPr>
          <w:rFonts w:ascii="Times New Roman" w:hAnsi="Times New Roman"/>
          <w:sz w:val="28"/>
          <w:szCs w:val="28"/>
        </w:rPr>
        <w:t>- организует участие в заседаниях Комиссии членов Комиссии.</w:t>
      </w:r>
    </w:p>
    <w:p w:rsidR="00F04178" w:rsidRPr="00F04178" w:rsidRDefault="00F04178" w:rsidP="00F04178">
      <w:pPr>
        <w:rPr>
          <w:rFonts w:ascii="Times New Roman" w:hAnsi="Times New Roman"/>
          <w:sz w:val="28"/>
          <w:szCs w:val="28"/>
        </w:rPr>
      </w:pPr>
      <w:bookmarkStart w:id="12" w:name="sub_335"/>
      <w:r w:rsidRPr="00F04178">
        <w:rPr>
          <w:rFonts w:ascii="Times New Roman" w:hAnsi="Times New Roman"/>
          <w:sz w:val="28"/>
          <w:szCs w:val="28"/>
        </w:rPr>
        <w:t>3.5. Инициатор направляет в Комиссию письменное заявление с просьбой о проведении оценки последствий принятия решения о</w:t>
      </w:r>
      <w:r>
        <w:rPr>
          <w:rFonts w:ascii="Times New Roman" w:hAnsi="Times New Roman"/>
          <w:sz w:val="28"/>
          <w:szCs w:val="28"/>
        </w:rPr>
        <w:t>б</w:t>
      </w:r>
      <w:r w:rsidRPr="00F04178">
        <w:rPr>
          <w:rFonts w:ascii="Times New Roman" w:hAnsi="Times New Roman"/>
          <w:sz w:val="28"/>
          <w:szCs w:val="28"/>
        </w:rPr>
        <w:t xml:space="preserve"> изменении назначения объекта объекта социальной инфраструктуры для детей.</w:t>
      </w:r>
    </w:p>
    <w:p w:rsidR="00F04178" w:rsidRPr="00F04178" w:rsidRDefault="00F04178" w:rsidP="00F04178">
      <w:pPr>
        <w:rPr>
          <w:rFonts w:ascii="Times New Roman" w:hAnsi="Times New Roman"/>
          <w:sz w:val="28"/>
          <w:szCs w:val="28"/>
        </w:rPr>
      </w:pPr>
      <w:bookmarkStart w:id="13" w:name="sub_336"/>
      <w:bookmarkEnd w:id="12"/>
      <w:r w:rsidRPr="00F04178">
        <w:rPr>
          <w:rFonts w:ascii="Times New Roman" w:hAnsi="Times New Roman"/>
          <w:sz w:val="28"/>
          <w:szCs w:val="28"/>
        </w:rPr>
        <w:t>3.6. К заявлению прилагается информационно-аналитическая справка, содержащая следующую информацию:</w:t>
      </w:r>
    </w:p>
    <w:bookmarkEnd w:id="13"/>
    <w:p w:rsidR="00F04178" w:rsidRPr="00F04178" w:rsidRDefault="00F04178" w:rsidP="00F04178">
      <w:pPr>
        <w:rPr>
          <w:rFonts w:ascii="Times New Roman" w:hAnsi="Times New Roman"/>
          <w:sz w:val="28"/>
          <w:szCs w:val="28"/>
        </w:rPr>
      </w:pPr>
      <w:r w:rsidRPr="00F04178">
        <w:rPr>
          <w:rFonts w:ascii="Times New Roman" w:hAnsi="Times New Roman"/>
          <w:sz w:val="28"/>
          <w:szCs w:val="28"/>
        </w:rPr>
        <w:t>- основные характеристики объекта социальной инфраструктуры для детей, по которому предлагаются изменения (сведения о деятельности объекта социальной инфраструктуры, сведения о штатной численности и численности работников, сведения о количестве детей, пользующихся услугами, сведения о составе имущественного комплекса);</w:t>
      </w:r>
    </w:p>
    <w:p w:rsidR="00F04178" w:rsidRPr="00F04178" w:rsidRDefault="00F04178" w:rsidP="00F04178">
      <w:pPr>
        <w:rPr>
          <w:rFonts w:ascii="Times New Roman" w:hAnsi="Times New Roman"/>
          <w:sz w:val="28"/>
          <w:szCs w:val="28"/>
        </w:rPr>
      </w:pPr>
      <w:r w:rsidRPr="00F04178">
        <w:rPr>
          <w:rFonts w:ascii="Times New Roman" w:hAnsi="Times New Roman"/>
          <w:sz w:val="28"/>
          <w:szCs w:val="28"/>
        </w:rPr>
        <w:t>намеченные изменения и мотивированное экономическое обоснование предлагаемых изменений;</w:t>
      </w:r>
    </w:p>
    <w:p w:rsidR="00F04178" w:rsidRPr="00F04178" w:rsidRDefault="00F04178" w:rsidP="00F04178">
      <w:pPr>
        <w:rPr>
          <w:rFonts w:ascii="Times New Roman" w:hAnsi="Times New Roman"/>
          <w:sz w:val="28"/>
          <w:szCs w:val="28"/>
        </w:rPr>
      </w:pPr>
      <w:r w:rsidRPr="00F04178">
        <w:rPr>
          <w:rFonts w:ascii="Times New Roman" w:hAnsi="Times New Roman"/>
          <w:sz w:val="28"/>
          <w:szCs w:val="28"/>
        </w:rPr>
        <w:t>- предполагаемый эффект от намеченных изменений и его обоснование;</w:t>
      </w:r>
    </w:p>
    <w:p w:rsidR="00F04178" w:rsidRPr="00F04178" w:rsidRDefault="00F04178" w:rsidP="00F04178">
      <w:pPr>
        <w:rPr>
          <w:rFonts w:ascii="Times New Roman" w:hAnsi="Times New Roman"/>
          <w:sz w:val="28"/>
          <w:szCs w:val="28"/>
        </w:rPr>
      </w:pPr>
      <w:r w:rsidRPr="00F04178">
        <w:rPr>
          <w:rFonts w:ascii="Times New Roman" w:hAnsi="Times New Roman"/>
          <w:sz w:val="28"/>
          <w:szCs w:val="28"/>
        </w:rPr>
        <w:t>- анализ демографической ситуации муниципального образования;</w:t>
      </w:r>
    </w:p>
    <w:p w:rsidR="00F04178" w:rsidRPr="00F04178" w:rsidRDefault="00F04178" w:rsidP="00F04178">
      <w:pPr>
        <w:rPr>
          <w:rFonts w:ascii="Times New Roman" w:hAnsi="Times New Roman"/>
          <w:sz w:val="28"/>
          <w:szCs w:val="28"/>
        </w:rPr>
      </w:pPr>
      <w:r w:rsidRPr="00F04178">
        <w:rPr>
          <w:rFonts w:ascii="Times New Roman" w:hAnsi="Times New Roman"/>
          <w:sz w:val="28"/>
          <w:szCs w:val="28"/>
        </w:rPr>
        <w:t>- информацию о соблюдении прав и законных интересов детей при осуществлении изменений.</w:t>
      </w:r>
    </w:p>
    <w:p w:rsidR="00F04178" w:rsidRPr="00F04178" w:rsidRDefault="00F04178" w:rsidP="00F04178">
      <w:pPr>
        <w:rPr>
          <w:rFonts w:ascii="Times New Roman" w:hAnsi="Times New Roman"/>
          <w:sz w:val="28"/>
          <w:szCs w:val="28"/>
        </w:rPr>
      </w:pPr>
      <w:r w:rsidRPr="00F04178">
        <w:rPr>
          <w:rFonts w:ascii="Times New Roman" w:hAnsi="Times New Roman"/>
          <w:sz w:val="28"/>
          <w:szCs w:val="28"/>
        </w:rPr>
        <w:t>Инициатор вправе представить в Комиссию иную информацию и документы, подтверждающие причины, необходимость и целесообразность принятия решения о</w:t>
      </w:r>
      <w:r>
        <w:rPr>
          <w:rFonts w:ascii="Times New Roman" w:hAnsi="Times New Roman"/>
          <w:sz w:val="28"/>
          <w:szCs w:val="28"/>
        </w:rPr>
        <w:t>б</w:t>
      </w:r>
      <w:r w:rsidRPr="00F04178">
        <w:rPr>
          <w:rFonts w:ascii="Times New Roman" w:hAnsi="Times New Roman"/>
          <w:sz w:val="28"/>
          <w:szCs w:val="28"/>
        </w:rPr>
        <w:t xml:space="preserve"> изменении назначения объекта социальной инфраструктуры для детей.</w:t>
      </w:r>
    </w:p>
    <w:p w:rsidR="00F04178" w:rsidRPr="00F04178" w:rsidRDefault="00F04178" w:rsidP="00F04178">
      <w:pPr>
        <w:rPr>
          <w:rFonts w:ascii="Times New Roman" w:hAnsi="Times New Roman"/>
          <w:sz w:val="28"/>
          <w:szCs w:val="28"/>
        </w:rPr>
      </w:pPr>
      <w:bookmarkStart w:id="14" w:name="sub_337"/>
      <w:r w:rsidRPr="00F04178">
        <w:rPr>
          <w:rFonts w:ascii="Times New Roman" w:hAnsi="Times New Roman"/>
          <w:sz w:val="28"/>
          <w:szCs w:val="28"/>
        </w:rPr>
        <w:t xml:space="preserve">3.7. </w:t>
      </w:r>
      <w:bookmarkStart w:id="15" w:name="sub_338"/>
      <w:bookmarkEnd w:id="14"/>
      <w:r w:rsidRPr="00F04178">
        <w:rPr>
          <w:rFonts w:ascii="Times New Roman" w:hAnsi="Times New Roman"/>
          <w:sz w:val="28"/>
          <w:szCs w:val="28"/>
        </w:rPr>
        <w:t>Комиссия проводит оценку последствий принятия решения о</w:t>
      </w:r>
      <w:r>
        <w:rPr>
          <w:rFonts w:ascii="Times New Roman" w:hAnsi="Times New Roman"/>
          <w:sz w:val="28"/>
          <w:szCs w:val="28"/>
        </w:rPr>
        <w:t>б</w:t>
      </w:r>
      <w:r w:rsidRPr="00F04178">
        <w:rPr>
          <w:rFonts w:ascii="Times New Roman" w:hAnsi="Times New Roman"/>
          <w:sz w:val="28"/>
          <w:szCs w:val="28"/>
        </w:rPr>
        <w:t xml:space="preserve"> изменении назначения объекта социальной инфраструктуры для детей на основании представленных документов, исходя из критериев оценки, установленных </w:t>
      </w:r>
      <w:hyperlink r:id="rId11" w:history="1">
        <w:r w:rsidRPr="00F04178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постановлением</w:t>
        </w:r>
      </w:hyperlink>
      <w:r w:rsidRPr="00F04178">
        <w:rPr>
          <w:rFonts w:ascii="Times New Roman" w:hAnsi="Times New Roman"/>
          <w:sz w:val="28"/>
          <w:szCs w:val="28"/>
        </w:rPr>
        <w:t xml:space="preserve"> Правительства Российской Федерации от 14.05.2014 </w:t>
      </w:r>
      <w:r>
        <w:rPr>
          <w:rFonts w:ascii="Times New Roman" w:hAnsi="Times New Roman"/>
          <w:sz w:val="28"/>
          <w:szCs w:val="28"/>
        </w:rPr>
        <w:t>№</w:t>
      </w:r>
      <w:r w:rsidRPr="00F04178">
        <w:rPr>
          <w:rFonts w:ascii="Times New Roman" w:hAnsi="Times New Roman"/>
          <w:sz w:val="28"/>
          <w:szCs w:val="28"/>
        </w:rPr>
        <w:t xml:space="preserve"> 432 </w:t>
      </w:r>
      <w:r>
        <w:rPr>
          <w:rFonts w:ascii="Times New Roman" w:hAnsi="Times New Roman"/>
          <w:sz w:val="28"/>
          <w:szCs w:val="28"/>
        </w:rPr>
        <w:t>«</w:t>
      </w:r>
      <w:r w:rsidRPr="00F04178">
        <w:rPr>
          <w:rFonts w:ascii="Times New Roman" w:hAnsi="Times New Roman"/>
          <w:sz w:val="28"/>
          <w:szCs w:val="28"/>
        </w:rPr>
        <w:t xml:space="preserve">О проведении оценки последствий принятия решения о реконструкции, модернизации, об изменении назначения или о ликвидации объекта социальной инфраструктуры для детей, являющегося федеральной </w:t>
      </w:r>
      <w:r w:rsidRPr="00F04178">
        <w:rPr>
          <w:rFonts w:ascii="Times New Roman" w:hAnsi="Times New Roman"/>
          <w:sz w:val="28"/>
          <w:szCs w:val="28"/>
        </w:rPr>
        <w:lastRenderedPageBreak/>
        <w:t>государственной собственностью, заключении федеральной государственной организацией, образующей социальную инфраструктуру для детей, договора аренды закрепленных за ней объектов собственности, а также о ликвидации федеральных государственных организаций, образующих социальную инфраструктуру для детей</w:t>
      </w:r>
      <w:r>
        <w:rPr>
          <w:rFonts w:ascii="Times New Roman" w:hAnsi="Times New Roman"/>
          <w:sz w:val="28"/>
          <w:szCs w:val="28"/>
        </w:rPr>
        <w:t>»</w:t>
      </w:r>
      <w:r w:rsidRPr="00F04178">
        <w:rPr>
          <w:rFonts w:ascii="Times New Roman" w:hAnsi="Times New Roman"/>
          <w:sz w:val="28"/>
          <w:szCs w:val="28"/>
        </w:rPr>
        <w:t>.</w:t>
      </w:r>
    </w:p>
    <w:bookmarkEnd w:id="15"/>
    <w:p w:rsidR="00F04178" w:rsidRPr="00F04178" w:rsidRDefault="00F04178" w:rsidP="00F04178">
      <w:pPr>
        <w:rPr>
          <w:rFonts w:ascii="Times New Roman" w:hAnsi="Times New Roman"/>
          <w:sz w:val="28"/>
          <w:szCs w:val="28"/>
        </w:rPr>
      </w:pPr>
      <w:r w:rsidRPr="00F04178">
        <w:rPr>
          <w:rFonts w:ascii="Times New Roman" w:hAnsi="Times New Roman"/>
          <w:sz w:val="28"/>
          <w:szCs w:val="28"/>
        </w:rPr>
        <w:t>При необходимости допускается выход на место расположения объекта социальной инфраструктуры для детей.</w:t>
      </w:r>
    </w:p>
    <w:p w:rsidR="00F04178" w:rsidRPr="00F04178" w:rsidRDefault="00F04178" w:rsidP="00F04178">
      <w:pPr>
        <w:rPr>
          <w:rFonts w:ascii="Times New Roman" w:hAnsi="Times New Roman"/>
          <w:sz w:val="28"/>
          <w:szCs w:val="28"/>
        </w:rPr>
      </w:pPr>
      <w:bookmarkStart w:id="16" w:name="sub_339"/>
      <w:r w:rsidRPr="00F04178">
        <w:rPr>
          <w:rFonts w:ascii="Times New Roman" w:hAnsi="Times New Roman"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>8</w:t>
      </w:r>
      <w:r w:rsidRPr="00F04178">
        <w:rPr>
          <w:rFonts w:ascii="Times New Roman" w:hAnsi="Times New Roman"/>
          <w:sz w:val="28"/>
          <w:szCs w:val="28"/>
        </w:rPr>
        <w:t>. На заседание Комиссии могут быть приглашены специалисты и другие лица без права совещательного голоса.</w:t>
      </w:r>
    </w:p>
    <w:p w:rsidR="00F04178" w:rsidRPr="00F04178" w:rsidRDefault="00F04178" w:rsidP="00F04178">
      <w:pPr>
        <w:rPr>
          <w:rFonts w:ascii="Times New Roman" w:hAnsi="Times New Roman"/>
          <w:sz w:val="28"/>
          <w:szCs w:val="28"/>
        </w:rPr>
      </w:pPr>
      <w:bookmarkStart w:id="17" w:name="sub_3310"/>
      <w:bookmarkEnd w:id="16"/>
      <w:r w:rsidRPr="00F04178">
        <w:rPr>
          <w:rFonts w:ascii="Times New Roman" w:hAnsi="Times New Roman"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>9</w:t>
      </w:r>
      <w:r w:rsidRPr="00F04178">
        <w:rPr>
          <w:rFonts w:ascii="Times New Roman" w:hAnsi="Times New Roman"/>
          <w:sz w:val="28"/>
          <w:szCs w:val="28"/>
        </w:rPr>
        <w:t>. Процедурная часть Комиссии включает в себя:</w:t>
      </w:r>
    </w:p>
    <w:bookmarkEnd w:id="17"/>
    <w:p w:rsidR="00F04178" w:rsidRPr="00F04178" w:rsidRDefault="00F04178" w:rsidP="00F04178">
      <w:pPr>
        <w:rPr>
          <w:rFonts w:ascii="Times New Roman" w:hAnsi="Times New Roman"/>
          <w:sz w:val="28"/>
          <w:szCs w:val="28"/>
        </w:rPr>
      </w:pPr>
      <w:r w:rsidRPr="00F04178">
        <w:rPr>
          <w:rFonts w:ascii="Times New Roman" w:hAnsi="Times New Roman"/>
          <w:sz w:val="28"/>
          <w:szCs w:val="28"/>
        </w:rPr>
        <w:t>- ознакомление членов Комиссии с представленными материалами;</w:t>
      </w:r>
    </w:p>
    <w:p w:rsidR="00F04178" w:rsidRPr="00F04178" w:rsidRDefault="00F04178" w:rsidP="00F04178">
      <w:pPr>
        <w:rPr>
          <w:rFonts w:ascii="Times New Roman" w:hAnsi="Times New Roman"/>
          <w:sz w:val="28"/>
          <w:szCs w:val="28"/>
        </w:rPr>
      </w:pPr>
      <w:r w:rsidRPr="00F04178">
        <w:rPr>
          <w:rFonts w:ascii="Times New Roman" w:hAnsi="Times New Roman"/>
          <w:sz w:val="28"/>
          <w:szCs w:val="28"/>
        </w:rPr>
        <w:t>- принятие решения и составление заключения по результатам оценки последствий принятия решения о</w:t>
      </w:r>
      <w:r>
        <w:rPr>
          <w:rFonts w:ascii="Times New Roman" w:hAnsi="Times New Roman"/>
          <w:sz w:val="28"/>
          <w:szCs w:val="28"/>
        </w:rPr>
        <w:t>б</w:t>
      </w:r>
      <w:r w:rsidRPr="00F04178">
        <w:rPr>
          <w:rFonts w:ascii="Times New Roman" w:hAnsi="Times New Roman"/>
          <w:sz w:val="28"/>
          <w:szCs w:val="28"/>
        </w:rPr>
        <w:t xml:space="preserve"> изменении назначения объекта социальной инфраструктуры для детей.</w:t>
      </w:r>
    </w:p>
    <w:p w:rsidR="00F04178" w:rsidRPr="00F04178" w:rsidRDefault="00F04178" w:rsidP="00F04178">
      <w:pPr>
        <w:rPr>
          <w:rFonts w:ascii="Times New Roman" w:hAnsi="Times New Roman"/>
          <w:sz w:val="28"/>
          <w:szCs w:val="28"/>
        </w:rPr>
      </w:pPr>
      <w:bookmarkStart w:id="18" w:name="sub_3311"/>
      <w:r w:rsidRPr="00F04178">
        <w:rPr>
          <w:rFonts w:ascii="Times New Roman" w:hAnsi="Times New Roman"/>
          <w:sz w:val="28"/>
          <w:szCs w:val="28"/>
        </w:rPr>
        <w:t>3.1</w:t>
      </w:r>
      <w:r>
        <w:rPr>
          <w:rFonts w:ascii="Times New Roman" w:hAnsi="Times New Roman"/>
          <w:sz w:val="28"/>
          <w:szCs w:val="28"/>
        </w:rPr>
        <w:t>0</w:t>
      </w:r>
      <w:r w:rsidRPr="00F04178">
        <w:rPr>
          <w:rFonts w:ascii="Times New Roman" w:hAnsi="Times New Roman"/>
          <w:sz w:val="28"/>
          <w:szCs w:val="28"/>
        </w:rPr>
        <w:t>. Решение Комиссии принимается путем открытого голосования простым большинством голосов от числа присутствующих членов Комиссии, и оформляются протоколом, который подписывает председатель Комиссии или его заместитель и секретарь Комиссии.</w:t>
      </w:r>
    </w:p>
    <w:bookmarkEnd w:id="18"/>
    <w:p w:rsidR="00F04178" w:rsidRPr="00F04178" w:rsidRDefault="00F04178" w:rsidP="00F04178">
      <w:pPr>
        <w:rPr>
          <w:rFonts w:ascii="Times New Roman" w:hAnsi="Times New Roman"/>
          <w:sz w:val="28"/>
          <w:szCs w:val="28"/>
        </w:rPr>
      </w:pPr>
      <w:r w:rsidRPr="00F04178">
        <w:rPr>
          <w:rFonts w:ascii="Times New Roman" w:hAnsi="Times New Roman"/>
          <w:sz w:val="28"/>
          <w:szCs w:val="28"/>
        </w:rPr>
        <w:t>При равенстве голосов голос председателя Комиссии является решающим. Член Комиссии не согласный с принятым решением, может изложить свое особое мнение в письменном виде и приложить его к протоколу.</w:t>
      </w:r>
    </w:p>
    <w:p w:rsidR="00F04178" w:rsidRPr="00F04178" w:rsidRDefault="00F04178" w:rsidP="00F04178">
      <w:pPr>
        <w:rPr>
          <w:rFonts w:ascii="Times New Roman" w:hAnsi="Times New Roman"/>
          <w:sz w:val="28"/>
          <w:szCs w:val="28"/>
        </w:rPr>
      </w:pPr>
      <w:bookmarkStart w:id="19" w:name="sub_3312"/>
      <w:r w:rsidRPr="00F04178">
        <w:rPr>
          <w:rFonts w:ascii="Times New Roman" w:hAnsi="Times New Roman"/>
          <w:sz w:val="28"/>
          <w:szCs w:val="28"/>
        </w:rPr>
        <w:t>3.1</w:t>
      </w:r>
      <w:r>
        <w:rPr>
          <w:rFonts w:ascii="Times New Roman" w:hAnsi="Times New Roman"/>
          <w:sz w:val="28"/>
          <w:szCs w:val="28"/>
        </w:rPr>
        <w:t>1</w:t>
      </w:r>
      <w:r w:rsidRPr="00F04178">
        <w:rPr>
          <w:rFonts w:ascii="Times New Roman" w:hAnsi="Times New Roman"/>
          <w:sz w:val="28"/>
          <w:szCs w:val="28"/>
        </w:rPr>
        <w:t>. По результатам рассмотрения Комиссия принимает одно из следующих решений, которое указывается в заключении Комиссии:</w:t>
      </w:r>
    </w:p>
    <w:bookmarkEnd w:id="19"/>
    <w:p w:rsidR="00F04178" w:rsidRPr="00F04178" w:rsidRDefault="00F04178" w:rsidP="00F04178">
      <w:pPr>
        <w:rPr>
          <w:rFonts w:ascii="Times New Roman" w:hAnsi="Times New Roman"/>
          <w:sz w:val="28"/>
          <w:szCs w:val="28"/>
        </w:rPr>
      </w:pPr>
      <w:r w:rsidRPr="00F04178">
        <w:rPr>
          <w:rFonts w:ascii="Times New Roman" w:hAnsi="Times New Roman"/>
          <w:sz w:val="28"/>
          <w:szCs w:val="28"/>
        </w:rPr>
        <w:t>положительная оценка последствий принятия решения о</w:t>
      </w:r>
      <w:r>
        <w:rPr>
          <w:rFonts w:ascii="Times New Roman" w:hAnsi="Times New Roman"/>
          <w:sz w:val="28"/>
          <w:szCs w:val="28"/>
        </w:rPr>
        <w:t>б</w:t>
      </w:r>
      <w:r w:rsidRPr="00F04178">
        <w:rPr>
          <w:rFonts w:ascii="Times New Roman" w:hAnsi="Times New Roman"/>
          <w:sz w:val="28"/>
          <w:szCs w:val="28"/>
        </w:rPr>
        <w:t xml:space="preserve"> изменении назначения объекта социальной инфраструктуры для детей;</w:t>
      </w:r>
    </w:p>
    <w:p w:rsidR="00F04178" w:rsidRPr="00F04178" w:rsidRDefault="00F04178" w:rsidP="00F04178">
      <w:pPr>
        <w:rPr>
          <w:rFonts w:ascii="Times New Roman" w:hAnsi="Times New Roman"/>
          <w:sz w:val="28"/>
          <w:szCs w:val="28"/>
        </w:rPr>
      </w:pPr>
      <w:r w:rsidRPr="00F04178">
        <w:rPr>
          <w:rFonts w:ascii="Times New Roman" w:hAnsi="Times New Roman"/>
          <w:sz w:val="28"/>
          <w:szCs w:val="28"/>
        </w:rPr>
        <w:t>отрицательная оценка последствий принятия решения о</w:t>
      </w:r>
      <w:r>
        <w:rPr>
          <w:rFonts w:ascii="Times New Roman" w:hAnsi="Times New Roman"/>
          <w:sz w:val="28"/>
          <w:szCs w:val="28"/>
        </w:rPr>
        <w:t>б</w:t>
      </w:r>
      <w:r w:rsidRPr="00F04178">
        <w:rPr>
          <w:rFonts w:ascii="Times New Roman" w:hAnsi="Times New Roman"/>
          <w:sz w:val="28"/>
          <w:szCs w:val="28"/>
        </w:rPr>
        <w:t xml:space="preserve"> изменении назначения объекта социальной инфраструктуры для детей.</w:t>
      </w:r>
    </w:p>
    <w:p w:rsidR="00F04178" w:rsidRPr="00F04178" w:rsidRDefault="00F04178" w:rsidP="00F04178">
      <w:pPr>
        <w:rPr>
          <w:rFonts w:ascii="Times New Roman" w:hAnsi="Times New Roman"/>
          <w:sz w:val="28"/>
          <w:szCs w:val="28"/>
        </w:rPr>
      </w:pPr>
      <w:bookmarkStart w:id="20" w:name="sub_3313"/>
      <w:r w:rsidRPr="00F04178">
        <w:rPr>
          <w:rFonts w:ascii="Times New Roman" w:hAnsi="Times New Roman"/>
          <w:sz w:val="28"/>
          <w:szCs w:val="28"/>
        </w:rPr>
        <w:t>3.1</w:t>
      </w:r>
      <w:r>
        <w:rPr>
          <w:rFonts w:ascii="Times New Roman" w:hAnsi="Times New Roman"/>
          <w:sz w:val="28"/>
          <w:szCs w:val="28"/>
        </w:rPr>
        <w:t>2</w:t>
      </w:r>
      <w:r w:rsidRPr="00F04178">
        <w:rPr>
          <w:rFonts w:ascii="Times New Roman" w:hAnsi="Times New Roman"/>
          <w:sz w:val="28"/>
          <w:szCs w:val="28"/>
        </w:rPr>
        <w:t>. Заключение подготавливается и оформляется Комиссией в срок не более 20 рабочих дней с даты проведения заседания Комиссии.</w:t>
      </w:r>
    </w:p>
    <w:p w:rsidR="00F04178" w:rsidRPr="00F04178" w:rsidRDefault="00F04178" w:rsidP="00F04178">
      <w:pPr>
        <w:rPr>
          <w:rFonts w:ascii="Times New Roman" w:hAnsi="Times New Roman"/>
          <w:sz w:val="28"/>
          <w:szCs w:val="28"/>
        </w:rPr>
      </w:pPr>
      <w:bookmarkStart w:id="21" w:name="sub_3315"/>
      <w:bookmarkEnd w:id="20"/>
      <w:r w:rsidRPr="00F04178">
        <w:rPr>
          <w:rFonts w:ascii="Times New Roman" w:hAnsi="Times New Roman"/>
          <w:sz w:val="28"/>
          <w:szCs w:val="28"/>
        </w:rPr>
        <w:t>3.1</w:t>
      </w:r>
      <w:r>
        <w:rPr>
          <w:rFonts w:ascii="Times New Roman" w:hAnsi="Times New Roman"/>
          <w:sz w:val="28"/>
          <w:szCs w:val="28"/>
        </w:rPr>
        <w:t>3</w:t>
      </w:r>
      <w:r w:rsidRPr="00F04178">
        <w:rPr>
          <w:rFonts w:ascii="Times New Roman" w:hAnsi="Times New Roman"/>
          <w:sz w:val="28"/>
          <w:szCs w:val="28"/>
        </w:rPr>
        <w:t xml:space="preserve">. Заключение Комиссии составляется в </w:t>
      </w:r>
      <w:r>
        <w:rPr>
          <w:rFonts w:ascii="Times New Roman" w:hAnsi="Times New Roman"/>
          <w:sz w:val="28"/>
          <w:szCs w:val="28"/>
        </w:rPr>
        <w:t>двух</w:t>
      </w:r>
      <w:r w:rsidRPr="00F04178">
        <w:rPr>
          <w:rFonts w:ascii="Times New Roman" w:hAnsi="Times New Roman"/>
          <w:sz w:val="28"/>
          <w:szCs w:val="28"/>
        </w:rPr>
        <w:t xml:space="preserve"> экземплярах, один из которых передается инициатору принятия решения, второй</w:t>
      </w:r>
      <w:r>
        <w:rPr>
          <w:rFonts w:ascii="Times New Roman" w:hAnsi="Times New Roman"/>
          <w:sz w:val="28"/>
          <w:szCs w:val="28"/>
        </w:rPr>
        <w:t xml:space="preserve"> экземпляр хранится в Комиссии.</w:t>
      </w:r>
    </w:p>
    <w:bookmarkEnd w:id="21"/>
    <w:p w:rsidR="00F04178" w:rsidRPr="00F04178" w:rsidRDefault="00F04178" w:rsidP="00F04178">
      <w:pPr>
        <w:rPr>
          <w:rFonts w:ascii="Times New Roman" w:hAnsi="Times New Roman"/>
          <w:sz w:val="28"/>
          <w:szCs w:val="28"/>
        </w:rPr>
      </w:pPr>
    </w:p>
    <w:p w:rsidR="00C93E81" w:rsidRPr="00F04178" w:rsidRDefault="00C93E81" w:rsidP="008F7643">
      <w:pPr>
        <w:ind w:firstLine="698"/>
        <w:jc w:val="center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C93E81" w:rsidRPr="00F04178" w:rsidRDefault="00C93E81" w:rsidP="008F7643">
      <w:pPr>
        <w:ind w:firstLine="698"/>
        <w:jc w:val="center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C93E81" w:rsidRDefault="00C93E81" w:rsidP="008F7643">
      <w:pPr>
        <w:ind w:firstLine="698"/>
        <w:jc w:val="center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8F7643">
      <w:pPr>
        <w:ind w:firstLine="698"/>
        <w:jc w:val="center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1103D3" w:rsidRDefault="001103D3" w:rsidP="008F7643">
      <w:pPr>
        <w:ind w:firstLine="698"/>
        <w:jc w:val="center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1103D3" w:rsidRDefault="001103D3" w:rsidP="008F7643">
      <w:pPr>
        <w:ind w:firstLine="698"/>
        <w:jc w:val="center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1103D3" w:rsidRDefault="001103D3" w:rsidP="008F7643">
      <w:pPr>
        <w:ind w:firstLine="698"/>
        <w:jc w:val="center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1103D3" w:rsidRDefault="001103D3" w:rsidP="008F7643">
      <w:pPr>
        <w:ind w:firstLine="698"/>
        <w:jc w:val="center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1103D3" w:rsidRDefault="001103D3" w:rsidP="008F7643">
      <w:pPr>
        <w:ind w:firstLine="698"/>
        <w:jc w:val="center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1103D3" w:rsidRDefault="001103D3" w:rsidP="008F7643">
      <w:pPr>
        <w:ind w:firstLine="698"/>
        <w:jc w:val="center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1103D3" w:rsidRDefault="001103D3" w:rsidP="008F7643">
      <w:pPr>
        <w:ind w:firstLine="698"/>
        <w:jc w:val="center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F04178" w:rsidRDefault="00F04178" w:rsidP="008F7643">
      <w:pPr>
        <w:ind w:firstLine="698"/>
        <w:jc w:val="center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F04178" w:rsidRDefault="00F04178" w:rsidP="008F7643">
      <w:pPr>
        <w:ind w:firstLine="698"/>
        <w:jc w:val="center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1103D3" w:rsidRDefault="001103D3" w:rsidP="008F7643">
      <w:pPr>
        <w:ind w:firstLine="698"/>
        <w:jc w:val="center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8F7643">
      <w:pPr>
        <w:ind w:firstLine="698"/>
        <w:jc w:val="center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Pr="001103D3" w:rsidRDefault="008F7643" w:rsidP="008F7643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r w:rsidRPr="001103D3">
        <w:rPr>
          <w:rStyle w:val="a3"/>
          <w:rFonts w:ascii="Times New Roman" w:hAnsi="Times New Roman"/>
          <w:b w:val="0"/>
          <w:color w:val="auto"/>
          <w:sz w:val="28"/>
          <w:szCs w:val="28"/>
        </w:rPr>
        <w:t xml:space="preserve">Приложение </w:t>
      </w:r>
    </w:p>
    <w:p w:rsidR="00C93E81" w:rsidRPr="001103D3" w:rsidRDefault="00C93E81" w:rsidP="00C93E81">
      <w:pPr>
        <w:pStyle w:val="1"/>
        <w:ind w:left="-284" w:right="-99"/>
        <w:jc w:val="right"/>
        <w:rPr>
          <w:rFonts w:ascii="Times New Roman" w:hAnsi="Times New Roman"/>
          <w:b w:val="0"/>
          <w:color w:val="auto"/>
          <w:sz w:val="28"/>
          <w:szCs w:val="28"/>
        </w:rPr>
      </w:pPr>
      <w:r w:rsidRPr="001103D3">
        <w:rPr>
          <w:rStyle w:val="a3"/>
          <w:rFonts w:ascii="Times New Roman" w:hAnsi="Times New Roman"/>
          <w:color w:val="auto"/>
          <w:sz w:val="28"/>
          <w:szCs w:val="28"/>
        </w:rPr>
        <w:t>К Положению</w:t>
      </w:r>
      <w:r w:rsidRPr="001103D3">
        <w:rPr>
          <w:rStyle w:val="a3"/>
          <w:rFonts w:ascii="Times New Roman" w:hAnsi="Times New Roman"/>
          <w:b/>
          <w:color w:val="auto"/>
          <w:sz w:val="28"/>
          <w:szCs w:val="28"/>
        </w:rPr>
        <w:t xml:space="preserve"> </w:t>
      </w:r>
      <w:r w:rsidRPr="001103D3">
        <w:rPr>
          <w:rFonts w:ascii="Times New Roman" w:hAnsi="Times New Roman"/>
          <w:b w:val="0"/>
          <w:color w:val="auto"/>
          <w:sz w:val="28"/>
          <w:szCs w:val="28"/>
        </w:rPr>
        <w:t xml:space="preserve">о Комиссии </w:t>
      </w:r>
    </w:p>
    <w:p w:rsidR="00C93E81" w:rsidRPr="001103D3" w:rsidRDefault="00C93E81" w:rsidP="00C93E81">
      <w:pPr>
        <w:pStyle w:val="1"/>
        <w:ind w:left="-284" w:right="-99"/>
        <w:jc w:val="right"/>
        <w:rPr>
          <w:rFonts w:ascii="Times New Roman" w:hAnsi="Times New Roman"/>
          <w:b w:val="0"/>
          <w:color w:val="auto"/>
          <w:sz w:val="28"/>
          <w:szCs w:val="28"/>
        </w:rPr>
      </w:pPr>
      <w:r w:rsidRPr="001103D3">
        <w:rPr>
          <w:rFonts w:ascii="Times New Roman" w:hAnsi="Times New Roman"/>
          <w:b w:val="0"/>
          <w:color w:val="auto"/>
          <w:sz w:val="28"/>
          <w:szCs w:val="28"/>
        </w:rPr>
        <w:t xml:space="preserve">по экспертной оценке последствий </w:t>
      </w:r>
    </w:p>
    <w:p w:rsidR="00C93E81" w:rsidRPr="001103D3" w:rsidRDefault="00C93E81" w:rsidP="00C93E81">
      <w:pPr>
        <w:pStyle w:val="1"/>
        <w:ind w:left="-284" w:right="-99"/>
        <w:jc w:val="right"/>
        <w:rPr>
          <w:rFonts w:ascii="Times New Roman" w:hAnsi="Times New Roman"/>
          <w:b w:val="0"/>
          <w:color w:val="auto"/>
          <w:sz w:val="28"/>
          <w:szCs w:val="28"/>
        </w:rPr>
      </w:pPr>
      <w:r w:rsidRPr="001103D3">
        <w:rPr>
          <w:rFonts w:ascii="Times New Roman" w:hAnsi="Times New Roman"/>
          <w:b w:val="0"/>
          <w:color w:val="auto"/>
          <w:sz w:val="28"/>
          <w:szCs w:val="28"/>
        </w:rPr>
        <w:t xml:space="preserve">принятия решений об изменении </w:t>
      </w:r>
    </w:p>
    <w:p w:rsidR="00C93E81" w:rsidRPr="001103D3" w:rsidRDefault="00C93E81" w:rsidP="00C93E81">
      <w:pPr>
        <w:pStyle w:val="1"/>
        <w:ind w:left="-284" w:right="-99"/>
        <w:jc w:val="right"/>
        <w:rPr>
          <w:rFonts w:ascii="Times New Roman" w:hAnsi="Times New Roman"/>
          <w:b w:val="0"/>
          <w:color w:val="auto"/>
          <w:sz w:val="28"/>
          <w:szCs w:val="28"/>
        </w:rPr>
      </w:pPr>
      <w:r w:rsidRPr="001103D3">
        <w:rPr>
          <w:rFonts w:ascii="Times New Roman" w:hAnsi="Times New Roman"/>
          <w:b w:val="0"/>
          <w:color w:val="auto"/>
          <w:sz w:val="28"/>
          <w:szCs w:val="28"/>
        </w:rPr>
        <w:t>назначения объектов социальной</w:t>
      </w:r>
    </w:p>
    <w:p w:rsidR="00C93E81" w:rsidRPr="001103D3" w:rsidRDefault="00C93E81" w:rsidP="00C93E81">
      <w:pPr>
        <w:pStyle w:val="1"/>
        <w:ind w:left="-284" w:right="-99"/>
        <w:jc w:val="right"/>
        <w:rPr>
          <w:rFonts w:ascii="Times New Roman" w:hAnsi="Times New Roman"/>
          <w:b w:val="0"/>
          <w:color w:val="auto"/>
          <w:sz w:val="28"/>
          <w:szCs w:val="28"/>
        </w:rPr>
      </w:pPr>
      <w:r w:rsidRPr="001103D3">
        <w:rPr>
          <w:rFonts w:ascii="Times New Roman" w:hAnsi="Times New Roman"/>
          <w:b w:val="0"/>
          <w:color w:val="auto"/>
          <w:sz w:val="28"/>
          <w:szCs w:val="28"/>
        </w:rPr>
        <w:t xml:space="preserve"> инфраструктуры для детей, являющихся </w:t>
      </w:r>
    </w:p>
    <w:p w:rsidR="00C93E81" w:rsidRPr="001103D3" w:rsidRDefault="00C93E81" w:rsidP="00C93E81">
      <w:pPr>
        <w:pStyle w:val="1"/>
        <w:ind w:left="-284" w:right="-99"/>
        <w:jc w:val="right"/>
        <w:rPr>
          <w:rFonts w:ascii="Times New Roman" w:hAnsi="Times New Roman"/>
          <w:b w:val="0"/>
          <w:color w:val="auto"/>
          <w:sz w:val="28"/>
          <w:szCs w:val="28"/>
        </w:rPr>
      </w:pPr>
      <w:r w:rsidRPr="001103D3">
        <w:rPr>
          <w:rFonts w:ascii="Times New Roman" w:hAnsi="Times New Roman"/>
          <w:b w:val="0"/>
          <w:color w:val="auto"/>
          <w:sz w:val="28"/>
          <w:szCs w:val="28"/>
        </w:rPr>
        <w:t xml:space="preserve">муниципальной собственностью </w:t>
      </w:r>
    </w:p>
    <w:p w:rsidR="00C93E81" w:rsidRPr="001103D3" w:rsidRDefault="00C93E81" w:rsidP="00C93E81">
      <w:pPr>
        <w:pStyle w:val="1"/>
        <w:ind w:left="-284" w:right="-99"/>
        <w:jc w:val="right"/>
        <w:rPr>
          <w:rFonts w:ascii="Times New Roman" w:hAnsi="Times New Roman"/>
          <w:b w:val="0"/>
          <w:color w:val="auto"/>
          <w:sz w:val="28"/>
          <w:szCs w:val="28"/>
        </w:rPr>
      </w:pPr>
      <w:r w:rsidRPr="001103D3">
        <w:rPr>
          <w:rFonts w:ascii="Times New Roman" w:hAnsi="Times New Roman"/>
          <w:b w:val="0"/>
          <w:color w:val="auto"/>
          <w:sz w:val="28"/>
          <w:szCs w:val="28"/>
        </w:rPr>
        <w:t>Дубенского муниципального района</w:t>
      </w:r>
    </w:p>
    <w:p w:rsidR="008F7643" w:rsidRDefault="008F7643" w:rsidP="008F7643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8F7643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1103D3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Pr="00C93E81" w:rsidRDefault="008F7643" w:rsidP="001103D3">
      <w:pPr>
        <w:pStyle w:val="affa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sz w:val="22"/>
          <w:szCs w:val="22"/>
        </w:rPr>
        <w:t xml:space="preserve">                         </w:t>
      </w:r>
      <w:r w:rsidRPr="00C93E81">
        <w:rPr>
          <w:rFonts w:ascii="Times New Roman" w:hAnsi="Times New Roman" w:cs="Times New Roman"/>
          <w:sz w:val="28"/>
          <w:szCs w:val="28"/>
        </w:rPr>
        <w:t>В Комиссию для проведения экспертной</w:t>
      </w:r>
    </w:p>
    <w:p w:rsidR="001103D3" w:rsidRDefault="008F7643" w:rsidP="001103D3">
      <w:pPr>
        <w:pStyle w:val="affa"/>
        <w:jc w:val="right"/>
        <w:rPr>
          <w:rFonts w:ascii="Times New Roman" w:hAnsi="Times New Roman" w:cs="Times New Roman"/>
          <w:sz w:val="28"/>
          <w:szCs w:val="28"/>
        </w:rPr>
      </w:pPr>
      <w:r w:rsidRPr="00C93E81">
        <w:rPr>
          <w:rFonts w:ascii="Times New Roman" w:hAnsi="Times New Roman" w:cs="Times New Roman"/>
          <w:sz w:val="28"/>
          <w:szCs w:val="28"/>
        </w:rPr>
        <w:t xml:space="preserve">                         оценки последствий </w:t>
      </w:r>
      <w:r w:rsidR="00C93E81" w:rsidRPr="00C93E81">
        <w:rPr>
          <w:rFonts w:ascii="Times New Roman" w:hAnsi="Times New Roman" w:cs="Times New Roman"/>
          <w:sz w:val="28"/>
          <w:szCs w:val="28"/>
        </w:rPr>
        <w:t>решения</w:t>
      </w:r>
    </w:p>
    <w:p w:rsidR="001103D3" w:rsidRDefault="00C93E81" w:rsidP="001103D3">
      <w:pPr>
        <w:pStyle w:val="affa"/>
        <w:jc w:val="right"/>
        <w:rPr>
          <w:rFonts w:ascii="Times New Roman" w:hAnsi="Times New Roman" w:cs="Times New Roman"/>
          <w:sz w:val="28"/>
          <w:szCs w:val="28"/>
        </w:rPr>
      </w:pPr>
      <w:r w:rsidRPr="00C93E81">
        <w:rPr>
          <w:rFonts w:ascii="Times New Roman" w:hAnsi="Times New Roman" w:cs="Times New Roman"/>
          <w:sz w:val="28"/>
          <w:szCs w:val="28"/>
        </w:rPr>
        <w:t xml:space="preserve"> об изменении назначения объектов социальной </w:t>
      </w:r>
    </w:p>
    <w:p w:rsidR="001103D3" w:rsidRDefault="00C93E81" w:rsidP="001103D3">
      <w:pPr>
        <w:pStyle w:val="affa"/>
        <w:jc w:val="right"/>
        <w:rPr>
          <w:rFonts w:ascii="Times New Roman" w:hAnsi="Times New Roman" w:cs="Times New Roman"/>
          <w:sz w:val="28"/>
          <w:szCs w:val="28"/>
        </w:rPr>
      </w:pPr>
      <w:r w:rsidRPr="00C93E81">
        <w:rPr>
          <w:rFonts w:ascii="Times New Roman" w:hAnsi="Times New Roman" w:cs="Times New Roman"/>
          <w:sz w:val="28"/>
          <w:szCs w:val="28"/>
        </w:rPr>
        <w:t xml:space="preserve">инфраструктуры для детей, являющихся </w:t>
      </w:r>
    </w:p>
    <w:p w:rsidR="001103D3" w:rsidRDefault="00C93E81" w:rsidP="001103D3">
      <w:pPr>
        <w:pStyle w:val="affa"/>
        <w:jc w:val="right"/>
        <w:rPr>
          <w:rFonts w:ascii="Times New Roman" w:hAnsi="Times New Roman" w:cs="Times New Roman"/>
          <w:sz w:val="28"/>
          <w:szCs w:val="28"/>
        </w:rPr>
      </w:pPr>
      <w:r w:rsidRPr="00C93E81">
        <w:rPr>
          <w:rFonts w:ascii="Times New Roman" w:hAnsi="Times New Roman" w:cs="Times New Roman"/>
          <w:sz w:val="28"/>
          <w:szCs w:val="28"/>
        </w:rPr>
        <w:t>муниципальной собственностью</w:t>
      </w:r>
      <w:r w:rsidR="008F7643" w:rsidRPr="00C93E81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F7643" w:rsidRPr="00C93E81" w:rsidRDefault="008F7643" w:rsidP="001103D3">
      <w:pPr>
        <w:pStyle w:val="affa"/>
        <w:jc w:val="right"/>
        <w:rPr>
          <w:rFonts w:ascii="Times New Roman" w:hAnsi="Times New Roman" w:cs="Times New Roman"/>
          <w:sz w:val="28"/>
          <w:szCs w:val="28"/>
        </w:rPr>
      </w:pPr>
      <w:r w:rsidRPr="00C93E81">
        <w:rPr>
          <w:rFonts w:ascii="Times New Roman" w:hAnsi="Times New Roman" w:cs="Times New Roman"/>
          <w:sz w:val="28"/>
          <w:szCs w:val="28"/>
        </w:rPr>
        <w:t xml:space="preserve">                       от _____________________________________________</w:t>
      </w:r>
    </w:p>
    <w:p w:rsidR="008F7643" w:rsidRPr="00C93E81" w:rsidRDefault="008F7643" w:rsidP="001103D3">
      <w:pPr>
        <w:pStyle w:val="affa"/>
        <w:jc w:val="right"/>
        <w:rPr>
          <w:rFonts w:ascii="Times New Roman" w:hAnsi="Times New Roman" w:cs="Times New Roman"/>
          <w:sz w:val="28"/>
          <w:szCs w:val="28"/>
        </w:rPr>
      </w:pPr>
      <w:r w:rsidRPr="00C93E81">
        <w:rPr>
          <w:rFonts w:ascii="Times New Roman" w:hAnsi="Times New Roman" w:cs="Times New Roman"/>
          <w:sz w:val="28"/>
          <w:szCs w:val="28"/>
        </w:rPr>
        <w:t xml:space="preserve">                                   (должность, ФИО руководителя)</w:t>
      </w:r>
    </w:p>
    <w:p w:rsidR="008F7643" w:rsidRPr="00C93E81" w:rsidRDefault="008F7643" w:rsidP="008F7643">
      <w:pPr>
        <w:rPr>
          <w:rFonts w:ascii="Times New Roman" w:hAnsi="Times New Roman"/>
          <w:sz w:val="28"/>
          <w:szCs w:val="28"/>
        </w:rPr>
      </w:pPr>
    </w:p>
    <w:p w:rsidR="008F7643" w:rsidRPr="00C93E81" w:rsidRDefault="008F7643" w:rsidP="001103D3">
      <w:pPr>
        <w:pStyle w:val="affa"/>
        <w:jc w:val="center"/>
        <w:rPr>
          <w:rFonts w:ascii="Times New Roman" w:hAnsi="Times New Roman" w:cs="Times New Roman"/>
          <w:sz w:val="28"/>
          <w:szCs w:val="28"/>
        </w:rPr>
      </w:pPr>
      <w:r w:rsidRPr="00C93E81">
        <w:rPr>
          <w:rStyle w:val="a3"/>
          <w:rFonts w:ascii="Times New Roman" w:hAnsi="Times New Roman" w:cs="Times New Roman"/>
          <w:sz w:val="28"/>
          <w:szCs w:val="28"/>
        </w:rPr>
        <w:t>заявление</w:t>
      </w:r>
    </w:p>
    <w:p w:rsidR="008F7643" w:rsidRPr="00C93E81" w:rsidRDefault="008F7643" w:rsidP="008F7643">
      <w:pPr>
        <w:rPr>
          <w:rFonts w:ascii="Times New Roman" w:hAnsi="Times New Roman"/>
          <w:sz w:val="28"/>
          <w:szCs w:val="28"/>
        </w:rPr>
      </w:pPr>
    </w:p>
    <w:p w:rsidR="00C93E81" w:rsidRPr="00C93E81" w:rsidRDefault="00C93E81" w:rsidP="00C93E81">
      <w:pPr>
        <w:pStyle w:val="affa"/>
        <w:rPr>
          <w:rFonts w:ascii="Times New Roman" w:hAnsi="Times New Roman" w:cs="Times New Roman"/>
          <w:sz w:val="28"/>
          <w:szCs w:val="28"/>
        </w:rPr>
      </w:pPr>
      <w:r w:rsidRPr="00C93E81">
        <w:rPr>
          <w:rFonts w:ascii="Times New Roman" w:hAnsi="Times New Roman" w:cs="Times New Roman"/>
          <w:sz w:val="28"/>
          <w:szCs w:val="28"/>
        </w:rPr>
        <w:t xml:space="preserve">     Прошу  выдать  заключение по результатам оценки последствий принятия</w:t>
      </w:r>
    </w:p>
    <w:p w:rsidR="00C93E81" w:rsidRPr="00C93E81" w:rsidRDefault="00C93E81" w:rsidP="00C93E81">
      <w:pPr>
        <w:pStyle w:val="affa"/>
        <w:rPr>
          <w:rFonts w:ascii="Times New Roman" w:hAnsi="Times New Roman" w:cs="Times New Roman"/>
          <w:sz w:val="28"/>
          <w:szCs w:val="28"/>
        </w:rPr>
      </w:pPr>
      <w:r w:rsidRPr="00C93E81">
        <w:rPr>
          <w:rFonts w:ascii="Times New Roman" w:hAnsi="Times New Roman" w:cs="Times New Roman"/>
          <w:sz w:val="28"/>
          <w:szCs w:val="28"/>
        </w:rPr>
        <w:t>решения    о</w:t>
      </w:r>
      <w:r w:rsidR="001103D3">
        <w:rPr>
          <w:rFonts w:ascii="Times New Roman" w:hAnsi="Times New Roman" w:cs="Times New Roman"/>
          <w:sz w:val="28"/>
          <w:szCs w:val="28"/>
        </w:rPr>
        <w:t>б</w:t>
      </w:r>
      <w:r w:rsidRPr="00C93E81">
        <w:rPr>
          <w:rFonts w:ascii="Times New Roman" w:hAnsi="Times New Roman" w:cs="Times New Roman"/>
          <w:sz w:val="28"/>
          <w:szCs w:val="28"/>
        </w:rPr>
        <w:t xml:space="preserve">    изменении  назначения   объекта социальной инфраструктуры для детей:</w:t>
      </w:r>
      <w:r w:rsidR="001103D3">
        <w:rPr>
          <w:rFonts w:ascii="Times New Roman" w:hAnsi="Times New Roman" w:cs="Times New Roman"/>
          <w:sz w:val="28"/>
          <w:szCs w:val="28"/>
        </w:rPr>
        <w:t>__________________________________________________________</w:t>
      </w:r>
    </w:p>
    <w:p w:rsidR="00C93E81" w:rsidRPr="001103D3" w:rsidRDefault="00C93E81" w:rsidP="00C93E81">
      <w:pPr>
        <w:pStyle w:val="affa"/>
        <w:rPr>
          <w:rFonts w:ascii="Times New Roman" w:hAnsi="Times New Roman" w:cs="Times New Roman"/>
          <w:sz w:val="22"/>
          <w:szCs w:val="22"/>
        </w:rPr>
      </w:pPr>
      <w:r w:rsidRPr="00C93E81">
        <w:rPr>
          <w:rFonts w:ascii="Times New Roman" w:hAnsi="Times New Roman" w:cs="Times New Roman"/>
          <w:sz w:val="28"/>
          <w:szCs w:val="28"/>
        </w:rPr>
        <w:t xml:space="preserve">     </w:t>
      </w:r>
      <w:r w:rsidRPr="001103D3">
        <w:rPr>
          <w:rFonts w:ascii="Times New Roman" w:hAnsi="Times New Roman" w:cs="Times New Roman"/>
          <w:sz w:val="22"/>
          <w:szCs w:val="22"/>
        </w:rPr>
        <w:t>(вид    принимаемого    решения,   наименование  объекта  социальной</w:t>
      </w:r>
    </w:p>
    <w:p w:rsidR="00C93E81" w:rsidRPr="001103D3" w:rsidRDefault="00C93E81" w:rsidP="00C93E81">
      <w:pPr>
        <w:pStyle w:val="affa"/>
        <w:rPr>
          <w:rFonts w:ascii="Times New Roman" w:hAnsi="Times New Roman" w:cs="Times New Roman"/>
          <w:sz w:val="22"/>
          <w:szCs w:val="22"/>
        </w:rPr>
      </w:pPr>
      <w:r w:rsidRPr="001103D3">
        <w:rPr>
          <w:rFonts w:ascii="Times New Roman" w:hAnsi="Times New Roman" w:cs="Times New Roman"/>
          <w:sz w:val="22"/>
          <w:szCs w:val="22"/>
        </w:rPr>
        <w:t>инфраструктуры для детей)</w:t>
      </w:r>
    </w:p>
    <w:p w:rsidR="00C93E81" w:rsidRPr="00C93E81" w:rsidRDefault="00C93E81" w:rsidP="00C93E81">
      <w:pPr>
        <w:pStyle w:val="affa"/>
        <w:rPr>
          <w:rFonts w:ascii="Times New Roman" w:hAnsi="Times New Roman" w:cs="Times New Roman"/>
          <w:sz w:val="28"/>
          <w:szCs w:val="28"/>
        </w:rPr>
      </w:pPr>
      <w:r w:rsidRPr="00C93E81">
        <w:rPr>
          <w:rFonts w:ascii="Times New Roman" w:hAnsi="Times New Roman" w:cs="Times New Roman"/>
          <w:sz w:val="28"/>
          <w:szCs w:val="28"/>
        </w:rPr>
        <w:t xml:space="preserve">     расположенного по адресу:</w:t>
      </w:r>
      <w:r w:rsidR="001103D3">
        <w:rPr>
          <w:rFonts w:ascii="Times New Roman" w:hAnsi="Times New Roman" w:cs="Times New Roman"/>
          <w:sz w:val="28"/>
          <w:szCs w:val="28"/>
        </w:rPr>
        <w:t>_________________________________________</w:t>
      </w:r>
    </w:p>
    <w:p w:rsidR="00C93E81" w:rsidRPr="001103D3" w:rsidRDefault="00C93E81" w:rsidP="00C93E81">
      <w:pPr>
        <w:pStyle w:val="affa"/>
        <w:rPr>
          <w:rFonts w:ascii="Times New Roman" w:hAnsi="Times New Roman" w:cs="Times New Roman"/>
          <w:sz w:val="22"/>
          <w:szCs w:val="22"/>
        </w:rPr>
      </w:pPr>
      <w:r w:rsidRPr="00C93E81">
        <w:rPr>
          <w:rFonts w:ascii="Times New Roman" w:hAnsi="Times New Roman" w:cs="Times New Roman"/>
          <w:sz w:val="28"/>
          <w:szCs w:val="28"/>
        </w:rPr>
        <w:t xml:space="preserve">     </w:t>
      </w:r>
      <w:r w:rsidRPr="001103D3">
        <w:rPr>
          <w:rFonts w:ascii="Times New Roman" w:hAnsi="Times New Roman" w:cs="Times New Roman"/>
          <w:sz w:val="22"/>
          <w:szCs w:val="22"/>
        </w:rPr>
        <w:t>(адрес объекта социальной инфраструктуры для детей)</w:t>
      </w:r>
    </w:p>
    <w:p w:rsidR="00C93E81" w:rsidRPr="00C93E81" w:rsidRDefault="00C93E81" w:rsidP="00C93E81">
      <w:pPr>
        <w:pStyle w:val="affa"/>
        <w:rPr>
          <w:rFonts w:ascii="Times New Roman" w:hAnsi="Times New Roman" w:cs="Times New Roman"/>
          <w:sz w:val="28"/>
          <w:szCs w:val="28"/>
        </w:rPr>
      </w:pPr>
      <w:r w:rsidRPr="00C93E81">
        <w:rPr>
          <w:rFonts w:ascii="Times New Roman" w:hAnsi="Times New Roman" w:cs="Times New Roman"/>
          <w:sz w:val="28"/>
          <w:szCs w:val="28"/>
        </w:rPr>
        <w:t xml:space="preserve">     Назначение объекта недвижимости:</w:t>
      </w:r>
    </w:p>
    <w:p w:rsidR="00C93E81" w:rsidRPr="001103D3" w:rsidRDefault="00C93E81" w:rsidP="00C93E81">
      <w:pPr>
        <w:pStyle w:val="affa"/>
        <w:rPr>
          <w:rFonts w:ascii="Times New Roman" w:hAnsi="Times New Roman" w:cs="Times New Roman"/>
          <w:sz w:val="22"/>
          <w:szCs w:val="22"/>
        </w:rPr>
      </w:pPr>
      <w:r w:rsidRPr="00C93E81">
        <w:rPr>
          <w:rFonts w:ascii="Times New Roman" w:hAnsi="Times New Roman" w:cs="Times New Roman"/>
          <w:sz w:val="28"/>
          <w:szCs w:val="28"/>
        </w:rPr>
        <w:t xml:space="preserve">     Объект находится </w:t>
      </w:r>
      <w:r w:rsidR="001103D3">
        <w:rPr>
          <w:rFonts w:ascii="Times New Roman" w:hAnsi="Times New Roman" w:cs="Times New Roman"/>
          <w:sz w:val="28"/>
          <w:szCs w:val="28"/>
        </w:rPr>
        <w:t xml:space="preserve">_________________________________________________ </w:t>
      </w:r>
      <w:r w:rsidRPr="001103D3">
        <w:rPr>
          <w:rFonts w:ascii="Times New Roman" w:hAnsi="Times New Roman" w:cs="Times New Roman"/>
          <w:sz w:val="22"/>
          <w:szCs w:val="22"/>
        </w:rPr>
        <w:t>(в ведении, в собственности, на  праве оперативного</w:t>
      </w:r>
      <w:r w:rsidR="001103D3" w:rsidRPr="001103D3">
        <w:rPr>
          <w:rFonts w:ascii="Times New Roman" w:hAnsi="Times New Roman" w:cs="Times New Roman"/>
          <w:sz w:val="22"/>
          <w:szCs w:val="22"/>
        </w:rPr>
        <w:t xml:space="preserve"> </w:t>
      </w:r>
      <w:r w:rsidRPr="001103D3">
        <w:rPr>
          <w:rFonts w:ascii="Times New Roman" w:hAnsi="Times New Roman" w:cs="Times New Roman"/>
          <w:sz w:val="22"/>
          <w:szCs w:val="22"/>
        </w:rPr>
        <w:t>управления и т. д.)</w:t>
      </w:r>
    </w:p>
    <w:p w:rsidR="00C93E81" w:rsidRPr="00C93E81" w:rsidRDefault="00C93E81" w:rsidP="00C93E81">
      <w:pPr>
        <w:pStyle w:val="affa"/>
        <w:rPr>
          <w:rFonts w:ascii="Times New Roman" w:hAnsi="Times New Roman" w:cs="Times New Roman"/>
          <w:sz w:val="28"/>
          <w:szCs w:val="28"/>
        </w:rPr>
      </w:pPr>
      <w:r w:rsidRPr="00C93E81">
        <w:rPr>
          <w:rFonts w:ascii="Times New Roman" w:hAnsi="Times New Roman" w:cs="Times New Roman"/>
          <w:sz w:val="28"/>
          <w:szCs w:val="28"/>
        </w:rPr>
        <w:t xml:space="preserve">     Земельный участок под объектом недвижимости:</w:t>
      </w:r>
      <w:r w:rsidR="001103D3">
        <w:rPr>
          <w:rFonts w:ascii="Times New Roman" w:hAnsi="Times New Roman" w:cs="Times New Roman"/>
          <w:sz w:val="28"/>
          <w:szCs w:val="28"/>
        </w:rPr>
        <w:t>_______________________</w:t>
      </w:r>
    </w:p>
    <w:p w:rsidR="00C93E81" w:rsidRPr="001103D3" w:rsidRDefault="00C93E81" w:rsidP="00C93E81">
      <w:pPr>
        <w:pStyle w:val="affa"/>
        <w:rPr>
          <w:rFonts w:ascii="Times New Roman" w:hAnsi="Times New Roman" w:cs="Times New Roman"/>
          <w:sz w:val="22"/>
          <w:szCs w:val="22"/>
        </w:rPr>
      </w:pPr>
      <w:r w:rsidRPr="00C93E81">
        <w:rPr>
          <w:rFonts w:ascii="Times New Roman" w:hAnsi="Times New Roman" w:cs="Times New Roman"/>
          <w:sz w:val="28"/>
          <w:szCs w:val="28"/>
        </w:rPr>
        <w:t xml:space="preserve">     </w:t>
      </w:r>
      <w:r w:rsidRPr="001103D3">
        <w:rPr>
          <w:rFonts w:ascii="Times New Roman" w:hAnsi="Times New Roman" w:cs="Times New Roman"/>
          <w:sz w:val="22"/>
          <w:szCs w:val="22"/>
        </w:rPr>
        <w:t>(оформлено,    не    оформлено    право   постоянного  (бессрочного)</w:t>
      </w:r>
    </w:p>
    <w:p w:rsidR="00C93E81" w:rsidRPr="001103D3" w:rsidRDefault="00C93E81" w:rsidP="00C93E81">
      <w:pPr>
        <w:pStyle w:val="affa"/>
        <w:rPr>
          <w:rFonts w:ascii="Times New Roman" w:hAnsi="Times New Roman" w:cs="Times New Roman"/>
          <w:sz w:val="22"/>
          <w:szCs w:val="22"/>
        </w:rPr>
      </w:pPr>
      <w:r w:rsidRPr="001103D3">
        <w:rPr>
          <w:rFonts w:ascii="Times New Roman" w:hAnsi="Times New Roman" w:cs="Times New Roman"/>
          <w:sz w:val="22"/>
          <w:szCs w:val="22"/>
        </w:rPr>
        <w:t>пользования, аренда, другое - указать)</w:t>
      </w:r>
    </w:p>
    <w:p w:rsidR="00C93E81" w:rsidRPr="00C93E81" w:rsidRDefault="00C93E81" w:rsidP="00C93E81">
      <w:pPr>
        <w:pStyle w:val="affa"/>
        <w:rPr>
          <w:rFonts w:ascii="Times New Roman" w:hAnsi="Times New Roman" w:cs="Times New Roman"/>
          <w:sz w:val="28"/>
          <w:szCs w:val="28"/>
        </w:rPr>
      </w:pPr>
      <w:r w:rsidRPr="00C93E81">
        <w:rPr>
          <w:rFonts w:ascii="Times New Roman" w:hAnsi="Times New Roman" w:cs="Times New Roman"/>
          <w:sz w:val="28"/>
          <w:szCs w:val="28"/>
        </w:rPr>
        <w:t xml:space="preserve">     Цель мероприятия</w:t>
      </w:r>
      <w:r w:rsidR="001103D3">
        <w:rPr>
          <w:rFonts w:ascii="Times New Roman" w:hAnsi="Times New Roman" w:cs="Times New Roman"/>
          <w:sz w:val="28"/>
          <w:szCs w:val="28"/>
        </w:rPr>
        <w:t xml:space="preserve"> ________________________________________________</w:t>
      </w:r>
    </w:p>
    <w:p w:rsidR="00C93E81" w:rsidRPr="00C93E81" w:rsidRDefault="00C93E81" w:rsidP="00C93E81">
      <w:pPr>
        <w:pStyle w:val="affa"/>
        <w:rPr>
          <w:rFonts w:ascii="Times New Roman" w:hAnsi="Times New Roman" w:cs="Times New Roman"/>
          <w:sz w:val="28"/>
          <w:szCs w:val="28"/>
        </w:rPr>
      </w:pPr>
      <w:r w:rsidRPr="00C93E81">
        <w:rPr>
          <w:rFonts w:ascii="Times New Roman" w:hAnsi="Times New Roman" w:cs="Times New Roman"/>
          <w:sz w:val="28"/>
          <w:szCs w:val="28"/>
        </w:rPr>
        <w:t xml:space="preserve">     Предполагаемые сроки проведения мероприятия</w:t>
      </w:r>
    </w:p>
    <w:p w:rsidR="00C93E81" w:rsidRPr="00C93E81" w:rsidRDefault="00C93E81" w:rsidP="00C93E81">
      <w:pPr>
        <w:pStyle w:val="affa"/>
        <w:rPr>
          <w:rFonts w:ascii="Times New Roman" w:hAnsi="Times New Roman" w:cs="Times New Roman"/>
          <w:sz w:val="28"/>
          <w:szCs w:val="28"/>
        </w:rPr>
      </w:pPr>
      <w:r w:rsidRPr="00C93E81">
        <w:rPr>
          <w:rFonts w:ascii="Times New Roman" w:hAnsi="Times New Roman" w:cs="Times New Roman"/>
          <w:sz w:val="28"/>
          <w:szCs w:val="28"/>
        </w:rPr>
        <w:t>Приложения:</w:t>
      </w:r>
    </w:p>
    <w:p w:rsidR="00C93E81" w:rsidRPr="00C93E81" w:rsidRDefault="00C93E81" w:rsidP="00C93E81">
      <w:pPr>
        <w:pStyle w:val="affa"/>
        <w:rPr>
          <w:rFonts w:ascii="Times New Roman" w:hAnsi="Times New Roman" w:cs="Times New Roman"/>
          <w:sz w:val="28"/>
          <w:szCs w:val="28"/>
        </w:rPr>
      </w:pPr>
      <w:r w:rsidRPr="00C93E81">
        <w:rPr>
          <w:rFonts w:ascii="Times New Roman" w:hAnsi="Times New Roman" w:cs="Times New Roman"/>
          <w:sz w:val="28"/>
          <w:szCs w:val="28"/>
        </w:rPr>
        <w:t>- информационно-аналитическая справка.</w:t>
      </w:r>
    </w:p>
    <w:p w:rsidR="00C93E81" w:rsidRPr="00C93E81" w:rsidRDefault="00C93E81" w:rsidP="00C93E81">
      <w:pPr>
        <w:pStyle w:val="affa"/>
        <w:rPr>
          <w:rFonts w:ascii="Times New Roman" w:hAnsi="Times New Roman" w:cs="Times New Roman"/>
          <w:sz w:val="28"/>
          <w:szCs w:val="28"/>
        </w:rPr>
      </w:pPr>
      <w:r w:rsidRPr="00C93E81">
        <w:rPr>
          <w:rFonts w:ascii="Times New Roman" w:hAnsi="Times New Roman" w:cs="Times New Roman"/>
          <w:sz w:val="28"/>
          <w:szCs w:val="28"/>
        </w:rPr>
        <w:t>Инициатор</w:t>
      </w:r>
    </w:p>
    <w:p w:rsidR="00C93E81" w:rsidRPr="00C93E81" w:rsidRDefault="00C93E81" w:rsidP="00C93E81">
      <w:pPr>
        <w:pStyle w:val="affa"/>
        <w:rPr>
          <w:rFonts w:ascii="Times New Roman" w:hAnsi="Times New Roman" w:cs="Times New Roman"/>
          <w:sz w:val="28"/>
          <w:szCs w:val="28"/>
        </w:rPr>
      </w:pPr>
      <w:r w:rsidRPr="00C93E81">
        <w:rPr>
          <w:rFonts w:ascii="Times New Roman" w:hAnsi="Times New Roman" w:cs="Times New Roman"/>
          <w:sz w:val="28"/>
          <w:szCs w:val="28"/>
        </w:rPr>
        <w:t>_____________ __________________________</w:t>
      </w:r>
    </w:p>
    <w:p w:rsidR="00C93E81" w:rsidRPr="00C93E81" w:rsidRDefault="00C93E81" w:rsidP="00C93E81">
      <w:pPr>
        <w:pStyle w:val="affa"/>
        <w:rPr>
          <w:rFonts w:ascii="Times New Roman" w:hAnsi="Times New Roman" w:cs="Times New Roman"/>
          <w:sz w:val="28"/>
          <w:szCs w:val="28"/>
        </w:rPr>
      </w:pPr>
      <w:r w:rsidRPr="00C93E81">
        <w:rPr>
          <w:rFonts w:ascii="Times New Roman" w:hAnsi="Times New Roman" w:cs="Times New Roman"/>
          <w:sz w:val="28"/>
          <w:szCs w:val="28"/>
        </w:rPr>
        <w:t xml:space="preserve">  (подпись)     (расшифровка подписи)</w:t>
      </w:r>
    </w:p>
    <w:p w:rsidR="00C93E81" w:rsidRPr="00C93E81" w:rsidRDefault="00C93E81" w:rsidP="00C93E81">
      <w:pPr>
        <w:pStyle w:val="affa"/>
        <w:rPr>
          <w:rFonts w:ascii="Times New Roman" w:hAnsi="Times New Roman" w:cs="Times New Roman"/>
          <w:sz w:val="28"/>
          <w:szCs w:val="28"/>
        </w:rPr>
      </w:pPr>
      <w:r w:rsidRPr="00C93E81">
        <w:rPr>
          <w:rFonts w:ascii="Times New Roman" w:hAnsi="Times New Roman" w:cs="Times New Roman"/>
          <w:sz w:val="28"/>
          <w:szCs w:val="28"/>
        </w:rPr>
        <w:t>Дата "____________" 20___ г.</w:t>
      </w:r>
    </w:p>
    <w:p w:rsidR="00C93E81" w:rsidRDefault="00C93E81" w:rsidP="00C93E81">
      <w:pPr>
        <w:rPr>
          <w:rFonts w:ascii="Times New Roman" w:hAnsi="Times New Roman"/>
          <w:sz w:val="28"/>
          <w:szCs w:val="28"/>
        </w:rPr>
      </w:pPr>
    </w:p>
    <w:p w:rsidR="00205B41" w:rsidRDefault="00205B41" w:rsidP="00C93E81">
      <w:pPr>
        <w:rPr>
          <w:rFonts w:ascii="Times New Roman" w:hAnsi="Times New Roman"/>
          <w:sz w:val="28"/>
          <w:szCs w:val="28"/>
        </w:rPr>
      </w:pPr>
    </w:p>
    <w:p w:rsidR="00205B41" w:rsidRPr="00C93E81" w:rsidRDefault="00205B41" w:rsidP="00C93E81">
      <w:pPr>
        <w:rPr>
          <w:rFonts w:ascii="Times New Roman" w:hAnsi="Times New Roman"/>
          <w:sz w:val="28"/>
          <w:szCs w:val="28"/>
        </w:rPr>
      </w:pPr>
    </w:p>
    <w:p w:rsidR="001103D3" w:rsidRPr="00205B41" w:rsidRDefault="001103D3" w:rsidP="001103D3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r w:rsidRPr="00205B41">
        <w:rPr>
          <w:rStyle w:val="a3"/>
          <w:rFonts w:ascii="Times New Roman" w:hAnsi="Times New Roman"/>
          <w:b w:val="0"/>
          <w:color w:val="auto"/>
          <w:sz w:val="28"/>
          <w:szCs w:val="28"/>
        </w:rPr>
        <w:t xml:space="preserve">Приложение </w:t>
      </w:r>
    </w:p>
    <w:p w:rsidR="001103D3" w:rsidRPr="00205B41" w:rsidRDefault="001103D3" w:rsidP="001103D3">
      <w:pPr>
        <w:pStyle w:val="1"/>
        <w:ind w:left="-284" w:right="-99"/>
        <w:jc w:val="right"/>
        <w:rPr>
          <w:rFonts w:ascii="Times New Roman" w:hAnsi="Times New Roman"/>
          <w:b w:val="0"/>
          <w:color w:val="auto"/>
          <w:sz w:val="28"/>
          <w:szCs w:val="28"/>
        </w:rPr>
      </w:pPr>
      <w:r w:rsidRPr="00205B41">
        <w:rPr>
          <w:rStyle w:val="a3"/>
          <w:rFonts w:ascii="Times New Roman" w:hAnsi="Times New Roman"/>
          <w:color w:val="auto"/>
          <w:sz w:val="28"/>
          <w:szCs w:val="28"/>
        </w:rPr>
        <w:t>К Положению</w:t>
      </w:r>
      <w:r w:rsidRPr="00205B41">
        <w:rPr>
          <w:rStyle w:val="a3"/>
          <w:rFonts w:ascii="Times New Roman" w:hAnsi="Times New Roman"/>
          <w:b/>
          <w:color w:val="auto"/>
          <w:sz w:val="28"/>
          <w:szCs w:val="28"/>
        </w:rPr>
        <w:t xml:space="preserve"> </w:t>
      </w:r>
      <w:r w:rsidRPr="00205B41">
        <w:rPr>
          <w:rFonts w:ascii="Times New Roman" w:hAnsi="Times New Roman"/>
          <w:b w:val="0"/>
          <w:color w:val="auto"/>
          <w:sz w:val="28"/>
          <w:szCs w:val="28"/>
        </w:rPr>
        <w:t xml:space="preserve">о Комиссии </w:t>
      </w:r>
    </w:p>
    <w:p w:rsidR="001103D3" w:rsidRPr="00205B41" w:rsidRDefault="001103D3" w:rsidP="001103D3">
      <w:pPr>
        <w:pStyle w:val="1"/>
        <w:ind w:left="-284" w:right="-99"/>
        <w:jc w:val="right"/>
        <w:rPr>
          <w:rFonts w:ascii="Times New Roman" w:hAnsi="Times New Roman"/>
          <w:b w:val="0"/>
          <w:color w:val="auto"/>
          <w:sz w:val="28"/>
          <w:szCs w:val="28"/>
        </w:rPr>
      </w:pPr>
      <w:r w:rsidRPr="00205B41">
        <w:rPr>
          <w:rFonts w:ascii="Times New Roman" w:hAnsi="Times New Roman"/>
          <w:b w:val="0"/>
          <w:color w:val="auto"/>
          <w:sz w:val="28"/>
          <w:szCs w:val="28"/>
        </w:rPr>
        <w:t xml:space="preserve">по экспертной оценке последствий </w:t>
      </w:r>
    </w:p>
    <w:p w:rsidR="001103D3" w:rsidRPr="00205B41" w:rsidRDefault="001103D3" w:rsidP="001103D3">
      <w:pPr>
        <w:pStyle w:val="1"/>
        <w:ind w:left="-284" w:right="-99"/>
        <w:jc w:val="right"/>
        <w:rPr>
          <w:rFonts w:ascii="Times New Roman" w:hAnsi="Times New Roman"/>
          <w:b w:val="0"/>
          <w:color w:val="auto"/>
          <w:sz w:val="28"/>
          <w:szCs w:val="28"/>
        </w:rPr>
      </w:pPr>
      <w:r w:rsidRPr="00205B41">
        <w:rPr>
          <w:rFonts w:ascii="Times New Roman" w:hAnsi="Times New Roman"/>
          <w:b w:val="0"/>
          <w:color w:val="auto"/>
          <w:sz w:val="28"/>
          <w:szCs w:val="28"/>
        </w:rPr>
        <w:t xml:space="preserve">принятия решений об изменении </w:t>
      </w:r>
    </w:p>
    <w:p w:rsidR="001103D3" w:rsidRPr="00205B41" w:rsidRDefault="001103D3" w:rsidP="001103D3">
      <w:pPr>
        <w:pStyle w:val="1"/>
        <w:ind w:left="-284" w:right="-99"/>
        <w:jc w:val="right"/>
        <w:rPr>
          <w:rFonts w:ascii="Times New Roman" w:hAnsi="Times New Roman"/>
          <w:b w:val="0"/>
          <w:color w:val="auto"/>
          <w:sz w:val="28"/>
          <w:szCs w:val="28"/>
        </w:rPr>
      </w:pPr>
      <w:r w:rsidRPr="00205B41">
        <w:rPr>
          <w:rFonts w:ascii="Times New Roman" w:hAnsi="Times New Roman"/>
          <w:b w:val="0"/>
          <w:color w:val="auto"/>
          <w:sz w:val="28"/>
          <w:szCs w:val="28"/>
        </w:rPr>
        <w:t>назначения объектов социальной</w:t>
      </w:r>
    </w:p>
    <w:p w:rsidR="001103D3" w:rsidRPr="00205B41" w:rsidRDefault="001103D3" w:rsidP="001103D3">
      <w:pPr>
        <w:pStyle w:val="1"/>
        <w:ind w:left="-284" w:right="-99"/>
        <w:jc w:val="right"/>
        <w:rPr>
          <w:rFonts w:ascii="Times New Roman" w:hAnsi="Times New Roman"/>
          <w:b w:val="0"/>
          <w:color w:val="auto"/>
          <w:sz w:val="28"/>
          <w:szCs w:val="28"/>
        </w:rPr>
      </w:pPr>
      <w:r w:rsidRPr="00205B41">
        <w:rPr>
          <w:rFonts w:ascii="Times New Roman" w:hAnsi="Times New Roman"/>
          <w:b w:val="0"/>
          <w:color w:val="auto"/>
          <w:sz w:val="28"/>
          <w:szCs w:val="28"/>
        </w:rPr>
        <w:t xml:space="preserve"> инфраструктуры для детей, являющихся </w:t>
      </w:r>
    </w:p>
    <w:p w:rsidR="001103D3" w:rsidRPr="00205B41" w:rsidRDefault="001103D3" w:rsidP="001103D3">
      <w:pPr>
        <w:pStyle w:val="1"/>
        <w:ind w:left="-284" w:right="-99"/>
        <w:jc w:val="right"/>
        <w:rPr>
          <w:rFonts w:ascii="Times New Roman" w:hAnsi="Times New Roman"/>
          <w:b w:val="0"/>
          <w:color w:val="auto"/>
          <w:sz w:val="28"/>
          <w:szCs w:val="28"/>
        </w:rPr>
      </w:pPr>
      <w:r w:rsidRPr="00205B41">
        <w:rPr>
          <w:rFonts w:ascii="Times New Roman" w:hAnsi="Times New Roman"/>
          <w:b w:val="0"/>
          <w:color w:val="auto"/>
          <w:sz w:val="28"/>
          <w:szCs w:val="28"/>
        </w:rPr>
        <w:t xml:space="preserve">муниципальной собственностью </w:t>
      </w:r>
    </w:p>
    <w:p w:rsidR="001103D3" w:rsidRPr="00C93E81" w:rsidRDefault="001103D3" w:rsidP="001103D3">
      <w:pPr>
        <w:pStyle w:val="1"/>
        <w:ind w:left="-284" w:right="-99"/>
        <w:jc w:val="right"/>
        <w:rPr>
          <w:rFonts w:ascii="Times New Roman" w:hAnsi="Times New Roman"/>
          <w:b w:val="0"/>
          <w:sz w:val="28"/>
          <w:szCs w:val="28"/>
        </w:rPr>
      </w:pPr>
      <w:r w:rsidRPr="00205B41">
        <w:rPr>
          <w:rFonts w:ascii="Times New Roman" w:hAnsi="Times New Roman"/>
          <w:b w:val="0"/>
          <w:color w:val="auto"/>
          <w:sz w:val="28"/>
          <w:szCs w:val="28"/>
        </w:rPr>
        <w:t>Дубенского муниципального района</w:t>
      </w:r>
    </w:p>
    <w:p w:rsidR="001103D3" w:rsidRDefault="001103D3" w:rsidP="001103D3">
      <w:pPr>
        <w:pStyle w:val="affa"/>
        <w:rPr>
          <w:rStyle w:val="a3"/>
          <w:bCs w:val="0"/>
          <w:sz w:val="18"/>
          <w:szCs w:val="18"/>
        </w:rPr>
      </w:pPr>
    </w:p>
    <w:p w:rsidR="001103D3" w:rsidRPr="001103D3" w:rsidRDefault="001103D3" w:rsidP="001103D3">
      <w:pPr>
        <w:pStyle w:val="affa"/>
        <w:rPr>
          <w:rStyle w:val="a3"/>
          <w:rFonts w:ascii="Times New Roman" w:hAnsi="Times New Roman" w:cs="Times New Roman"/>
          <w:bCs w:val="0"/>
          <w:sz w:val="28"/>
          <w:szCs w:val="28"/>
        </w:rPr>
      </w:pPr>
    </w:p>
    <w:p w:rsidR="001103D3" w:rsidRPr="001103D3" w:rsidRDefault="001103D3" w:rsidP="001103D3">
      <w:pPr>
        <w:pStyle w:val="affa"/>
        <w:jc w:val="center"/>
        <w:rPr>
          <w:rFonts w:ascii="Times New Roman" w:hAnsi="Times New Roman" w:cs="Times New Roman"/>
          <w:sz w:val="28"/>
          <w:szCs w:val="28"/>
        </w:rPr>
      </w:pPr>
      <w:r w:rsidRPr="001103D3">
        <w:rPr>
          <w:rStyle w:val="a3"/>
          <w:rFonts w:ascii="Times New Roman" w:hAnsi="Times New Roman" w:cs="Times New Roman"/>
          <w:bCs w:val="0"/>
          <w:sz w:val="28"/>
          <w:szCs w:val="28"/>
        </w:rPr>
        <w:t>ЗАКЛЮЧЕНИЕ</w:t>
      </w:r>
    </w:p>
    <w:p w:rsidR="001103D3" w:rsidRPr="001103D3" w:rsidRDefault="001103D3" w:rsidP="001103D3">
      <w:pPr>
        <w:pStyle w:val="affa"/>
        <w:jc w:val="center"/>
        <w:rPr>
          <w:rFonts w:ascii="Times New Roman" w:hAnsi="Times New Roman" w:cs="Times New Roman"/>
          <w:sz w:val="28"/>
          <w:szCs w:val="28"/>
        </w:rPr>
      </w:pPr>
      <w:r w:rsidRPr="001103D3">
        <w:rPr>
          <w:rStyle w:val="a3"/>
          <w:rFonts w:ascii="Times New Roman" w:hAnsi="Times New Roman" w:cs="Times New Roman"/>
          <w:bCs w:val="0"/>
          <w:sz w:val="28"/>
          <w:szCs w:val="28"/>
        </w:rPr>
        <w:t>по результатам оценки последствий</w:t>
      </w:r>
    </w:p>
    <w:p w:rsidR="001103D3" w:rsidRPr="001103D3" w:rsidRDefault="001103D3" w:rsidP="001103D3">
      <w:pPr>
        <w:pStyle w:val="affa"/>
        <w:jc w:val="center"/>
        <w:rPr>
          <w:rFonts w:ascii="Times New Roman" w:hAnsi="Times New Roman" w:cs="Times New Roman"/>
          <w:sz w:val="28"/>
          <w:szCs w:val="28"/>
        </w:rPr>
      </w:pPr>
      <w:r w:rsidRPr="001103D3">
        <w:rPr>
          <w:rStyle w:val="a3"/>
          <w:rFonts w:ascii="Times New Roman" w:hAnsi="Times New Roman" w:cs="Times New Roman"/>
          <w:bCs w:val="0"/>
          <w:sz w:val="28"/>
          <w:szCs w:val="28"/>
        </w:rPr>
        <w:t>принятия решения о</w:t>
      </w:r>
      <w:r>
        <w:rPr>
          <w:rStyle w:val="a3"/>
          <w:rFonts w:ascii="Times New Roman" w:hAnsi="Times New Roman" w:cs="Times New Roman"/>
          <w:bCs w:val="0"/>
          <w:sz w:val="28"/>
          <w:szCs w:val="28"/>
        </w:rPr>
        <w:t>б</w:t>
      </w:r>
    </w:p>
    <w:p w:rsidR="001103D3" w:rsidRPr="001103D3" w:rsidRDefault="001103D3" w:rsidP="001103D3">
      <w:pPr>
        <w:pStyle w:val="affa"/>
        <w:jc w:val="center"/>
        <w:rPr>
          <w:rFonts w:ascii="Times New Roman" w:hAnsi="Times New Roman" w:cs="Times New Roman"/>
          <w:sz w:val="28"/>
          <w:szCs w:val="28"/>
        </w:rPr>
      </w:pPr>
      <w:r w:rsidRPr="001103D3">
        <w:rPr>
          <w:rStyle w:val="a3"/>
          <w:rFonts w:ascii="Times New Roman" w:hAnsi="Times New Roman" w:cs="Times New Roman"/>
          <w:bCs w:val="0"/>
          <w:sz w:val="28"/>
          <w:szCs w:val="28"/>
        </w:rPr>
        <w:t>изменении назначения объекта</w:t>
      </w:r>
    </w:p>
    <w:p w:rsidR="001103D3" w:rsidRPr="001103D3" w:rsidRDefault="001103D3" w:rsidP="001103D3">
      <w:pPr>
        <w:pStyle w:val="affa"/>
        <w:jc w:val="center"/>
        <w:rPr>
          <w:rFonts w:ascii="Times New Roman" w:hAnsi="Times New Roman" w:cs="Times New Roman"/>
          <w:sz w:val="28"/>
          <w:szCs w:val="28"/>
        </w:rPr>
      </w:pPr>
      <w:r w:rsidRPr="001103D3">
        <w:rPr>
          <w:rStyle w:val="a3"/>
          <w:rFonts w:ascii="Times New Roman" w:hAnsi="Times New Roman" w:cs="Times New Roman"/>
          <w:bCs w:val="0"/>
          <w:sz w:val="28"/>
          <w:szCs w:val="28"/>
        </w:rPr>
        <w:t>социальной инфраструктуры для детей,</w:t>
      </w:r>
    </w:p>
    <w:p w:rsidR="001103D3" w:rsidRPr="001103D3" w:rsidRDefault="001103D3" w:rsidP="001103D3">
      <w:pPr>
        <w:pStyle w:val="affa"/>
        <w:jc w:val="center"/>
        <w:rPr>
          <w:rFonts w:ascii="Times New Roman" w:hAnsi="Times New Roman" w:cs="Times New Roman"/>
          <w:sz w:val="28"/>
          <w:szCs w:val="28"/>
        </w:rPr>
      </w:pPr>
      <w:r w:rsidRPr="001103D3">
        <w:rPr>
          <w:rStyle w:val="a3"/>
          <w:rFonts w:ascii="Times New Roman" w:hAnsi="Times New Roman" w:cs="Times New Roman"/>
          <w:bCs w:val="0"/>
          <w:sz w:val="28"/>
          <w:szCs w:val="28"/>
        </w:rPr>
        <w:t xml:space="preserve">находящегося в собственности </w:t>
      </w:r>
      <w:r>
        <w:rPr>
          <w:rStyle w:val="a3"/>
          <w:rFonts w:ascii="Times New Roman" w:hAnsi="Times New Roman" w:cs="Times New Roman"/>
          <w:bCs w:val="0"/>
          <w:sz w:val="28"/>
          <w:szCs w:val="28"/>
        </w:rPr>
        <w:t>Дубенского</w:t>
      </w:r>
      <w:r w:rsidRPr="001103D3">
        <w:rPr>
          <w:rStyle w:val="a3"/>
          <w:rFonts w:ascii="Times New Roman" w:hAnsi="Times New Roman" w:cs="Times New Roman"/>
          <w:bCs w:val="0"/>
          <w:sz w:val="28"/>
          <w:szCs w:val="28"/>
        </w:rPr>
        <w:t xml:space="preserve"> муниципальн</w:t>
      </w:r>
      <w:r w:rsidR="00205B41">
        <w:rPr>
          <w:rStyle w:val="a3"/>
          <w:rFonts w:ascii="Times New Roman" w:hAnsi="Times New Roman" w:cs="Times New Roman"/>
          <w:bCs w:val="0"/>
          <w:sz w:val="28"/>
          <w:szCs w:val="28"/>
        </w:rPr>
        <w:t>ого</w:t>
      </w:r>
      <w:r w:rsidRPr="001103D3">
        <w:rPr>
          <w:rStyle w:val="a3"/>
          <w:rFonts w:ascii="Times New Roman" w:hAnsi="Times New Roman" w:cs="Times New Roman"/>
          <w:bCs w:val="0"/>
          <w:sz w:val="28"/>
          <w:szCs w:val="28"/>
        </w:rPr>
        <w:t xml:space="preserve"> район</w:t>
      </w:r>
      <w:r w:rsidR="00205B41">
        <w:rPr>
          <w:rStyle w:val="a3"/>
          <w:rFonts w:ascii="Times New Roman" w:hAnsi="Times New Roman" w:cs="Times New Roman"/>
          <w:bCs w:val="0"/>
          <w:sz w:val="28"/>
          <w:szCs w:val="28"/>
        </w:rPr>
        <w:t>а</w:t>
      </w:r>
    </w:p>
    <w:p w:rsidR="001103D3" w:rsidRPr="001103D3" w:rsidRDefault="001103D3" w:rsidP="001103D3">
      <w:pPr>
        <w:rPr>
          <w:rFonts w:ascii="Times New Roman" w:hAnsi="Times New Roman"/>
          <w:sz w:val="28"/>
          <w:szCs w:val="28"/>
        </w:rPr>
      </w:pPr>
    </w:p>
    <w:p w:rsidR="001103D3" w:rsidRPr="001103D3" w:rsidRDefault="001103D3" w:rsidP="001103D3">
      <w:pPr>
        <w:pStyle w:val="aff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1103D3">
        <w:rPr>
          <w:rFonts w:ascii="Times New Roman" w:hAnsi="Times New Roman" w:cs="Times New Roman"/>
          <w:sz w:val="28"/>
          <w:szCs w:val="28"/>
        </w:rPr>
        <w:t>____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103D3">
        <w:rPr>
          <w:rFonts w:ascii="Times New Roman" w:hAnsi="Times New Roman" w:cs="Times New Roman"/>
          <w:sz w:val="28"/>
          <w:szCs w:val="28"/>
        </w:rPr>
        <w:t xml:space="preserve"> ___________ 20</w:t>
      </w:r>
      <w:r>
        <w:rPr>
          <w:rFonts w:ascii="Times New Roman" w:hAnsi="Times New Roman" w:cs="Times New Roman"/>
          <w:sz w:val="28"/>
          <w:szCs w:val="28"/>
        </w:rPr>
        <w:t>__ г.</w:t>
      </w:r>
      <w:r w:rsidRPr="001103D3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1103D3">
        <w:rPr>
          <w:rFonts w:ascii="Times New Roman" w:hAnsi="Times New Roman" w:cs="Times New Roman"/>
          <w:sz w:val="28"/>
          <w:szCs w:val="28"/>
        </w:rPr>
        <w:t xml:space="preserve">  с. </w:t>
      </w:r>
      <w:r>
        <w:rPr>
          <w:rFonts w:ascii="Times New Roman" w:hAnsi="Times New Roman" w:cs="Times New Roman"/>
          <w:sz w:val="28"/>
          <w:szCs w:val="28"/>
        </w:rPr>
        <w:t>Дубенки</w:t>
      </w:r>
    </w:p>
    <w:p w:rsidR="001103D3" w:rsidRDefault="001103D3" w:rsidP="001103D3">
      <w:pPr>
        <w:pStyle w:val="affa"/>
        <w:rPr>
          <w:rFonts w:ascii="Times New Roman" w:hAnsi="Times New Roman" w:cs="Times New Roman"/>
          <w:sz w:val="28"/>
          <w:szCs w:val="28"/>
        </w:rPr>
      </w:pPr>
    </w:p>
    <w:p w:rsidR="001103D3" w:rsidRPr="001103D3" w:rsidRDefault="001103D3" w:rsidP="001103D3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1103D3">
        <w:rPr>
          <w:rFonts w:ascii="Times New Roman" w:hAnsi="Times New Roman" w:cs="Times New Roman"/>
          <w:sz w:val="28"/>
          <w:szCs w:val="28"/>
        </w:rPr>
        <w:t>Комиссией   по   проведению   оценки   последствий   принятия   решения о</w:t>
      </w:r>
      <w:r>
        <w:rPr>
          <w:rFonts w:ascii="Times New Roman" w:hAnsi="Times New Roman" w:cs="Times New Roman"/>
          <w:sz w:val="28"/>
          <w:szCs w:val="28"/>
        </w:rPr>
        <w:t>б</w:t>
      </w:r>
    </w:p>
    <w:p w:rsidR="001103D3" w:rsidRPr="001103D3" w:rsidRDefault="001103D3" w:rsidP="001103D3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 w:rsidRPr="001103D3">
        <w:rPr>
          <w:rFonts w:ascii="Times New Roman" w:hAnsi="Times New Roman" w:cs="Times New Roman"/>
          <w:sz w:val="28"/>
          <w:szCs w:val="28"/>
        </w:rPr>
        <w:t xml:space="preserve"> изменении   назначения   объекта социальной инфраструктуры для детей, находящегося в собственности</w:t>
      </w:r>
      <w:r>
        <w:rPr>
          <w:rFonts w:ascii="Times New Roman" w:hAnsi="Times New Roman" w:cs="Times New Roman"/>
          <w:sz w:val="28"/>
          <w:szCs w:val="28"/>
        </w:rPr>
        <w:t xml:space="preserve"> Дубенского </w:t>
      </w:r>
      <w:r w:rsidRPr="001103D3">
        <w:rPr>
          <w:rFonts w:ascii="Times New Roman" w:hAnsi="Times New Roman" w:cs="Times New Roman"/>
          <w:sz w:val="28"/>
          <w:szCs w:val="28"/>
        </w:rPr>
        <w:t>муниципального  района в  составе:</w:t>
      </w:r>
    </w:p>
    <w:p w:rsidR="001103D3" w:rsidRPr="001103D3" w:rsidRDefault="001103D3" w:rsidP="001103D3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 w:rsidRPr="001103D3">
        <w:rPr>
          <w:rFonts w:ascii="Times New Roman" w:hAnsi="Times New Roman" w:cs="Times New Roman"/>
          <w:sz w:val="28"/>
          <w:szCs w:val="28"/>
        </w:rPr>
        <w:t>1. Председателя комиссии:</w:t>
      </w:r>
    </w:p>
    <w:p w:rsidR="001103D3" w:rsidRPr="001103D3" w:rsidRDefault="001103D3" w:rsidP="001103D3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 w:rsidRPr="001103D3">
        <w:rPr>
          <w:rFonts w:ascii="Times New Roman" w:hAnsi="Times New Roman" w:cs="Times New Roman"/>
          <w:sz w:val="28"/>
          <w:szCs w:val="28"/>
        </w:rPr>
        <w:t>2. Секретаря комиссии:</w:t>
      </w:r>
    </w:p>
    <w:p w:rsidR="001103D3" w:rsidRPr="001103D3" w:rsidRDefault="001103D3" w:rsidP="001103D3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 w:rsidRPr="001103D3">
        <w:rPr>
          <w:rFonts w:ascii="Times New Roman" w:hAnsi="Times New Roman" w:cs="Times New Roman"/>
          <w:sz w:val="28"/>
          <w:szCs w:val="28"/>
        </w:rPr>
        <w:t>3. Членов комиссии:</w:t>
      </w:r>
    </w:p>
    <w:p w:rsidR="001103D3" w:rsidRPr="001103D3" w:rsidRDefault="001103D3" w:rsidP="001103D3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1103D3">
        <w:rPr>
          <w:rFonts w:ascii="Times New Roman" w:hAnsi="Times New Roman" w:cs="Times New Roman"/>
          <w:sz w:val="28"/>
          <w:szCs w:val="28"/>
        </w:rPr>
        <w:t xml:space="preserve">В соответствии   с </w:t>
      </w:r>
      <w:hyperlink r:id="rId12" w:history="1">
        <w:r w:rsidRPr="001103D3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п. 2 ст. 13</w:t>
        </w:r>
      </w:hyperlink>
      <w:r w:rsidRPr="001103D3">
        <w:rPr>
          <w:rFonts w:ascii="Times New Roman" w:hAnsi="Times New Roman" w:cs="Times New Roman"/>
          <w:sz w:val="28"/>
          <w:szCs w:val="28"/>
        </w:rPr>
        <w:t xml:space="preserve"> Федерального закона от 24.07.1998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1103D3">
        <w:rPr>
          <w:rFonts w:ascii="Times New Roman" w:hAnsi="Times New Roman" w:cs="Times New Roman"/>
          <w:sz w:val="28"/>
          <w:szCs w:val="28"/>
        </w:rPr>
        <w:t> 124-ФЗ</w:t>
      </w:r>
    </w:p>
    <w:p w:rsidR="001103D3" w:rsidRPr="001103D3" w:rsidRDefault="001103D3" w:rsidP="001103D3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1103D3">
        <w:rPr>
          <w:rFonts w:ascii="Times New Roman" w:hAnsi="Times New Roman" w:cs="Times New Roman"/>
          <w:sz w:val="28"/>
          <w:szCs w:val="28"/>
        </w:rPr>
        <w:t>Об основных гарантиях прав  ребенка в  Российской 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103D3">
        <w:rPr>
          <w:rFonts w:ascii="Times New Roman" w:hAnsi="Times New Roman" w:cs="Times New Roman"/>
          <w:sz w:val="28"/>
          <w:szCs w:val="28"/>
        </w:rPr>
        <w:t xml:space="preserve">  проведена</w:t>
      </w:r>
    </w:p>
    <w:p w:rsidR="001103D3" w:rsidRPr="001103D3" w:rsidRDefault="001103D3" w:rsidP="001103D3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 w:rsidRPr="001103D3">
        <w:rPr>
          <w:rFonts w:ascii="Times New Roman" w:hAnsi="Times New Roman" w:cs="Times New Roman"/>
          <w:sz w:val="28"/>
          <w:szCs w:val="28"/>
        </w:rPr>
        <w:t>оценка последствий принятия   решения о</w:t>
      </w:r>
      <w:r>
        <w:rPr>
          <w:rFonts w:ascii="Times New Roman" w:hAnsi="Times New Roman" w:cs="Times New Roman"/>
          <w:sz w:val="28"/>
          <w:szCs w:val="28"/>
        </w:rPr>
        <w:t>б из</w:t>
      </w:r>
      <w:r w:rsidRPr="001103D3">
        <w:rPr>
          <w:rFonts w:ascii="Times New Roman" w:hAnsi="Times New Roman" w:cs="Times New Roman"/>
          <w:sz w:val="28"/>
          <w:szCs w:val="28"/>
        </w:rPr>
        <w:t xml:space="preserve">менении назначения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03D3">
        <w:rPr>
          <w:rFonts w:ascii="Times New Roman" w:hAnsi="Times New Roman" w:cs="Times New Roman"/>
          <w:sz w:val="28"/>
          <w:szCs w:val="28"/>
        </w:rPr>
        <w:t>объекта социальной инфраструктуры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03D3">
        <w:rPr>
          <w:rFonts w:ascii="Times New Roman" w:hAnsi="Times New Roman" w:cs="Times New Roman"/>
          <w:sz w:val="28"/>
          <w:szCs w:val="28"/>
        </w:rPr>
        <w:t>детей), расположенного по адресу:  рассмотрев  представленные  документы:</w:t>
      </w:r>
    </w:p>
    <w:p w:rsidR="001103D3" w:rsidRPr="001103D3" w:rsidRDefault="001103D3" w:rsidP="001103D3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 w:rsidRPr="001103D3">
        <w:rPr>
          <w:rFonts w:ascii="Times New Roman" w:hAnsi="Times New Roman" w:cs="Times New Roman"/>
          <w:sz w:val="28"/>
          <w:szCs w:val="28"/>
        </w:rPr>
        <w:t>_________________________________________________________________________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103D3" w:rsidRPr="001103D3" w:rsidRDefault="001103D3" w:rsidP="001103D3">
      <w:pPr>
        <w:pStyle w:val="affa"/>
        <w:jc w:val="both"/>
        <w:rPr>
          <w:rFonts w:ascii="Times New Roman" w:hAnsi="Times New Roman" w:cs="Times New Roman"/>
          <w:sz w:val="22"/>
          <w:szCs w:val="22"/>
        </w:rPr>
      </w:pPr>
      <w:r w:rsidRPr="001103D3">
        <w:rPr>
          <w:rFonts w:ascii="Times New Roman" w:hAnsi="Times New Roman" w:cs="Times New Roman"/>
          <w:sz w:val="22"/>
          <w:szCs w:val="22"/>
        </w:rPr>
        <w:t xml:space="preserve">         (перечислить все представленные документы, указать)</w:t>
      </w:r>
    </w:p>
    <w:p w:rsidR="001103D3" w:rsidRPr="001103D3" w:rsidRDefault="001103D3" w:rsidP="001103D3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1103D3">
        <w:rPr>
          <w:rFonts w:ascii="Times New Roman" w:hAnsi="Times New Roman" w:cs="Times New Roman"/>
          <w:sz w:val="28"/>
          <w:szCs w:val="28"/>
        </w:rPr>
        <w:t>Комиссия установила следующее:</w:t>
      </w:r>
    </w:p>
    <w:p w:rsidR="001103D3" w:rsidRPr="001103D3" w:rsidRDefault="001103D3" w:rsidP="001103D3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 w:rsidRPr="001103D3">
        <w:rPr>
          <w:rFonts w:ascii="Times New Roman" w:hAnsi="Times New Roman" w:cs="Times New Roman"/>
          <w:sz w:val="28"/>
          <w:szCs w:val="28"/>
        </w:rPr>
        <w:t>На    основании  проведенной  оценки  последствий  принятия    решения  о</w:t>
      </w:r>
      <w:r>
        <w:rPr>
          <w:rFonts w:ascii="Times New Roman" w:hAnsi="Times New Roman" w:cs="Times New Roman"/>
          <w:sz w:val="28"/>
          <w:szCs w:val="28"/>
        </w:rPr>
        <w:t>б</w:t>
      </w:r>
    </w:p>
    <w:p w:rsidR="001103D3" w:rsidRPr="001103D3" w:rsidRDefault="001103D3" w:rsidP="001103D3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  <w:r w:rsidRPr="001103D3">
        <w:rPr>
          <w:rFonts w:ascii="Times New Roman" w:hAnsi="Times New Roman" w:cs="Times New Roman"/>
          <w:sz w:val="28"/>
          <w:szCs w:val="28"/>
        </w:rPr>
        <w:t>изменении назначения объекта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03D3">
        <w:rPr>
          <w:rFonts w:ascii="Times New Roman" w:hAnsi="Times New Roman" w:cs="Times New Roman"/>
          <w:sz w:val="28"/>
          <w:szCs w:val="28"/>
        </w:rPr>
        <w:t>социальной инфраструктуры для детей) Комиссия решила:</w:t>
      </w:r>
    </w:p>
    <w:p w:rsidR="001103D3" w:rsidRPr="001103D3" w:rsidRDefault="001103D3" w:rsidP="001103D3">
      <w:pPr>
        <w:pStyle w:val="affa"/>
        <w:rPr>
          <w:rFonts w:ascii="Times New Roman" w:hAnsi="Times New Roman" w:cs="Times New Roman"/>
          <w:sz w:val="28"/>
          <w:szCs w:val="28"/>
        </w:rPr>
      </w:pPr>
      <w:r w:rsidRPr="001103D3">
        <w:rPr>
          <w:rFonts w:ascii="Times New Roman" w:hAnsi="Times New Roman" w:cs="Times New Roman"/>
          <w:sz w:val="28"/>
          <w:szCs w:val="28"/>
        </w:rPr>
        <w:t>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1103D3" w:rsidRPr="001103D3" w:rsidRDefault="001103D3" w:rsidP="001103D3">
      <w:pPr>
        <w:pStyle w:val="affa"/>
        <w:rPr>
          <w:rFonts w:ascii="Times New Roman" w:hAnsi="Times New Roman" w:cs="Times New Roman"/>
          <w:sz w:val="28"/>
          <w:szCs w:val="28"/>
        </w:rPr>
      </w:pPr>
      <w:r w:rsidRPr="001103D3">
        <w:rPr>
          <w:rFonts w:ascii="Times New Roman" w:hAnsi="Times New Roman" w:cs="Times New Roman"/>
          <w:sz w:val="28"/>
          <w:szCs w:val="28"/>
        </w:rPr>
        <w:t>_____________________________________________________________________</w:t>
      </w:r>
    </w:p>
    <w:p w:rsidR="001103D3" w:rsidRPr="001103D3" w:rsidRDefault="001103D3" w:rsidP="001103D3">
      <w:pPr>
        <w:pStyle w:val="affa"/>
        <w:rPr>
          <w:rFonts w:ascii="Times New Roman" w:hAnsi="Times New Roman" w:cs="Times New Roman"/>
          <w:sz w:val="28"/>
          <w:szCs w:val="28"/>
        </w:rPr>
      </w:pPr>
      <w:r w:rsidRPr="001103D3"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1103D3" w:rsidRPr="001103D3" w:rsidRDefault="001103D3" w:rsidP="001103D3">
      <w:pPr>
        <w:pStyle w:val="affa"/>
        <w:rPr>
          <w:rFonts w:ascii="Times New Roman" w:hAnsi="Times New Roman" w:cs="Times New Roman"/>
          <w:sz w:val="28"/>
          <w:szCs w:val="28"/>
        </w:rPr>
      </w:pPr>
      <w:r w:rsidRPr="001103D3">
        <w:rPr>
          <w:rFonts w:ascii="Times New Roman" w:hAnsi="Times New Roman" w:cs="Times New Roman"/>
          <w:sz w:val="28"/>
          <w:szCs w:val="28"/>
        </w:rPr>
        <w:t>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1103D3" w:rsidRPr="001103D3" w:rsidRDefault="001103D3" w:rsidP="001103D3">
      <w:pPr>
        <w:pStyle w:val="affa"/>
        <w:rPr>
          <w:rFonts w:ascii="Times New Roman" w:hAnsi="Times New Roman" w:cs="Times New Roman"/>
          <w:sz w:val="28"/>
          <w:szCs w:val="28"/>
        </w:rPr>
      </w:pPr>
      <w:r w:rsidRPr="001103D3">
        <w:rPr>
          <w:rFonts w:ascii="Times New Roman" w:hAnsi="Times New Roman" w:cs="Times New Roman"/>
          <w:sz w:val="28"/>
          <w:szCs w:val="28"/>
        </w:rPr>
        <w:t>Председатель комиссии: 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</w:t>
      </w:r>
      <w:r w:rsidRPr="001103D3">
        <w:rPr>
          <w:rFonts w:ascii="Times New Roman" w:hAnsi="Times New Roman" w:cs="Times New Roman"/>
          <w:sz w:val="28"/>
          <w:szCs w:val="28"/>
        </w:rPr>
        <w:t>_</w:t>
      </w:r>
    </w:p>
    <w:p w:rsidR="001103D3" w:rsidRPr="001103D3" w:rsidRDefault="001103D3" w:rsidP="001103D3">
      <w:pPr>
        <w:pStyle w:val="affa"/>
        <w:rPr>
          <w:rFonts w:ascii="Times New Roman" w:hAnsi="Times New Roman" w:cs="Times New Roman"/>
          <w:sz w:val="28"/>
          <w:szCs w:val="28"/>
        </w:rPr>
      </w:pPr>
      <w:r w:rsidRPr="001103D3">
        <w:rPr>
          <w:rFonts w:ascii="Times New Roman" w:hAnsi="Times New Roman" w:cs="Times New Roman"/>
          <w:sz w:val="28"/>
          <w:szCs w:val="28"/>
        </w:rPr>
        <w:t>Секретарь комиссии 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</w:t>
      </w:r>
      <w:r w:rsidRPr="001103D3">
        <w:rPr>
          <w:rFonts w:ascii="Times New Roman" w:hAnsi="Times New Roman" w:cs="Times New Roman"/>
          <w:sz w:val="28"/>
          <w:szCs w:val="28"/>
        </w:rPr>
        <w:t>___</w:t>
      </w:r>
    </w:p>
    <w:p w:rsidR="001103D3" w:rsidRPr="001103D3" w:rsidRDefault="001103D3" w:rsidP="001103D3">
      <w:pPr>
        <w:pStyle w:val="affa"/>
        <w:rPr>
          <w:rFonts w:ascii="Times New Roman" w:hAnsi="Times New Roman" w:cs="Times New Roman"/>
          <w:sz w:val="28"/>
          <w:szCs w:val="28"/>
        </w:rPr>
      </w:pPr>
      <w:r w:rsidRPr="001103D3">
        <w:rPr>
          <w:rFonts w:ascii="Times New Roman" w:hAnsi="Times New Roman" w:cs="Times New Roman"/>
          <w:sz w:val="28"/>
          <w:szCs w:val="28"/>
        </w:rPr>
        <w:t>Члены комиссии: 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</w:t>
      </w:r>
    </w:p>
    <w:p w:rsidR="001103D3" w:rsidRDefault="001103D3" w:rsidP="001103D3">
      <w:pPr>
        <w:pStyle w:val="affa"/>
        <w:rPr>
          <w:sz w:val="18"/>
          <w:szCs w:val="18"/>
        </w:rPr>
      </w:pPr>
      <w:r w:rsidRPr="001103D3">
        <w:rPr>
          <w:rFonts w:ascii="Times New Roman" w:hAnsi="Times New Roman" w:cs="Times New Roman"/>
          <w:sz w:val="28"/>
          <w:szCs w:val="28"/>
        </w:rPr>
        <w:t>_____________________________________________________________________</w:t>
      </w:r>
    </w:p>
    <w:p w:rsidR="001103D3" w:rsidRDefault="001103D3" w:rsidP="001103D3"/>
    <w:p w:rsidR="008F7643" w:rsidRPr="008F7643" w:rsidRDefault="008F7643" w:rsidP="008F7643">
      <w:pPr>
        <w:ind w:firstLine="698"/>
        <w:jc w:val="center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sectPr w:rsidR="008F7643" w:rsidRPr="008F7643" w:rsidSect="001103D3">
      <w:pgSz w:w="11900" w:h="16800"/>
      <w:pgMar w:top="851" w:right="800" w:bottom="851" w:left="1418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06C9" w:rsidRDefault="008906C9" w:rsidP="00FA7982">
      <w:r>
        <w:separator/>
      </w:r>
    </w:p>
  </w:endnote>
  <w:endnote w:type="continuationSeparator" w:id="1">
    <w:p w:rsidR="008906C9" w:rsidRDefault="008906C9" w:rsidP="00FA79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06C9" w:rsidRDefault="008906C9" w:rsidP="00FA7982">
      <w:r>
        <w:separator/>
      </w:r>
    </w:p>
  </w:footnote>
  <w:footnote w:type="continuationSeparator" w:id="1">
    <w:p w:rsidR="008906C9" w:rsidRDefault="008906C9" w:rsidP="00FA798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2B2C4B"/>
    <w:rsid w:val="00002A7F"/>
    <w:rsid w:val="00013810"/>
    <w:rsid w:val="00043DFC"/>
    <w:rsid w:val="00045F35"/>
    <w:rsid w:val="00046A57"/>
    <w:rsid w:val="00062118"/>
    <w:rsid w:val="0006321F"/>
    <w:rsid w:val="0007353A"/>
    <w:rsid w:val="00077A7A"/>
    <w:rsid w:val="0008036D"/>
    <w:rsid w:val="00086D3A"/>
    <w:rsid w:val="0009676A"/>
    <w:rsid w:val="000A07EE"/>
    <w:rsid w:val="000B31D3"/>
    <w:rsid w:val="000D5937"/>
    <w:rsid w:val="001103D3"/>
    <w:rsid w:val="00116254"/>
    <w:rsid w:val="0014615A"/>
    <w:rsid w:val="00154E1A"/>
    <w:rsid w:val="00177832"/>
    <w:rsid w:val="00187A87"/>
    <w:rsid w:val="001A1DC0"/>
    <w:rsid w:val="001C70FB"/>
    <w:rsid w:val="001D2CBB"/>
    <w:rsid w:val="001E3940"/>
    <w:rsid w:val="002044EB"/>
    <w:rsid w:val="00205B41"/>
    <w:rsid w:val="00205DB5"/>
    <w:rsid w:val="00217989"/>
    <w:rsid w:val="0022459C"/>
    <w:rsid w:val="00231BE3"/>
    <w:rsid w:val="00244CE7"/>
    <w:rsid w:val="00251D92"/>
    <w:rsid w:val="00261FED"/>
    <w:rsid w:val="00292109"/>
    <w:rsid w:val="002B2C4B"/>
    <w:rsid w:val="002E1E9B"/>
    <w:rsid w:val="002F110A"/>
    <w:rsid w:val="002F6EE5"/>
    <w:rsid w:val="00301EF3"/>
    <w:rsid w:val="00316714"/>
    <w:rsid w:val="0033491A"/>
    <w:rsid w:val="00341EA2"/>
    <w:rsid w:val="0035304C"/>
    <w:rsid w:val="00355389"/>
    <w:rsid w:val="003B3E6E"/>
    <w:rsid w:val="003E61E0"/>
    <w:rsid w:val="003E6A57"/>
    <w:rsid w:val="003F4C3D"/>
    <w:rsid w:val="00401740"/>
    <w:rsid w:val="00407C17"/>
    <w:rsid w:val="00414BDB"/>
    <w:rsid w:val="00420D3E"/>
    <w:rsid w:val="00442AC7"/>
    <w:rsid w:val="00443B12"/>
    <w:rsid w:val="0045218B"/>
    <w:rsid w:val="0045548C"/>
    <w:rsid w:val="004662B9"/>
    <w:rsid w:val="004719ED"/>
    <w:rsid w:val="00471A5F"/>
    <w:rsid w:val="00474371"/>
    <w:rsid w:val="00482BD1"/>
    <w:rsid w:val="004A42AA"/>
    <w:rsid w:val="004C37E7"/>
    <w:rsid w:val="004C4C99"/>
    <w:rsid w:val="004D7198"/>
    <w:rsid w:val="00501664"/>
    <w:rsid w:val="00501D85"/>
    <w:rsid w:val="005155EF"/>
    <w:rsid w:val="00537E18"/>
    <w:rsid w:val="00587109"/>
    <w:rsid w:val="005B42CD"/>
    <w:rsid w:val="005E019F"/>
    <w:rsid w:val="00603942"/>
    <w:rsid w:val="006109D6"/>
    <w:rsid w:val="006109EB"/>
    <w:rsid w:val="00633054"/>
    <w:rsid w:val="0065419E"/>
    <w:rsid w:val="00654FA4"/>
    <w:rsid w:val="00656586"/>
    <w:rsid w:val="006631E4"/>
    <w:rsid w:val="00672169"/>
    <w:rsid w:val="006736B8"/>
    <w:rsid w:val="0069723D"/>
    <w:rsid w:val="006B7A06"/>
    <w:rsid w:val="006E0FDF"/>
    <w:rsid w:val="006E1858"/>
    <w:rsid w:val="006E2B97"/>
    <w:rsid w:val="006E5672"/>
    <w:rsid w:val="00741764"/>
    <w:rsid w:val="00752B0B"/>
    <w:rsid w:val="00754DD5"/>
    <w:rsid w:val="00757A64"/>
    <w:rsid w:val="007C30AB"/>
    <w:rsid w:val="007E0672"/>
    <w:rsid w:val="00800088"/>
    <w:rsid w:val="00823C70"/>
    <w:rsid w:val="00826C66"/>
    <w:rsid w:val="008316E7"/>
    <w:rsid w:val="00831A32"/>
    <w:rsid w:val="00841BBA"/>
    <w:rsid w:val="008635D5"/>
    <w:rsid w:val="00871073"/>
    <w:rsid w:val="00886017"/>
    <w:rsid w:val="008906C9"/>
    <w:rsid w:val="008A24B5"/>
    <w:rsid w:val="008B2CC5"/>
    <w:rsid w:val="008F7643"/>
    <w:rsid w:val="008F768C"/>
    <w:rsid w:val="0091322A"/>
    <w:rsid w:val="00964A26"/>
    <w:rsid w:val="00975132"/>
    <w:rsid w:val="009A54FD"/>
    <w:rsid w:val="009A7FC7"/>
    <w:rsid w:val="009D0208"/>
    <w:rsid w:val="009D56E6"/>
    <w:rsid w:val="009D5ABC"/>
    <w:rsid w:val="009F436F"/>
    <w:rsid w:val="009F6F3F"/>
    <w:rsid w:val="00A11321"/>
    <w:rsid w:val="00A2417C"/>
    <w:rsid w:val="00A2608E"/>
    <w:rsid w:val="00A27121"/>
    <w:rsid w:val="00A3404C"/>
    <w:rsid w:val="00A34114"/>
    <w:rsid w:val="00A36F21"/>
    <w:rsid w:val="00A74AB2"/>
    <w:rsid w:val="00A87820"/>
    <w:rsid w:val="00AA2E55"/>
    <w:rsid w:val="00AA7477"/>
    <w:rsid w:val="00AB7092"/>
    <w:rsid w:val="00AC30F7"/>
    <w:rsid w:val="00AC486D"/>
    <w:rsid w:val="00AC5541"/>
    <w:rsid w:val="00AD1040"/>
    <w:rsid w:val="00AE065C"/>
    <w:rsid w:val="00AE6F70"/>
    <w:rsid w:val="00AF648C"/>
    <w:rsid w:val="00B16C65"/>
    <w:rsid w:val="00B30CB3"/>
    <w:rsid w:val="00B31C37"/>
    <w:rsid w:val="00B52A6F"/>
    <w:rsid w:val="00B5519A"/>
    <w:rsid w:val="00B56A56"/>
    <w:rsid w:val="00B81AE6"/>
    <w:rsid w:val="00B87B7F"/>
    <w:rsid w:val="00B93382"/>
    <w:rsid w:val="00BA558F"/>
    <w:rsid w:val="00BB0980"/>
    <w:rsid w:val="00BB4644"/>
    <w:rsid w:val="00BD0CAF"/>
    <w:rsid w:val="00C0460C"/>
    <w:rsid w:val="00C36C66"/>
    <w:rsid w:val="00C62FE5"/>
    <w:rsid w:val="00C650FD"/>
    <w:rsid w:val="00C93E81"/>
    <w:rsid w:val="00CB2D90"/>
    <w:rsid w:val="00CB64E9"/>
    <w:rsid w:val="00CC6CF2"/>
    <w:rsid w:val="00CD77A1"/>
    <w:rsid w:val="00CE0C79"/>
    <w:rsid w:val="00D10C3F"/>
    <w:rsid w:val="00D143CE"/>
    <w:rsid w:val="00D20D8E"/>
    <w:rsid w:val="00D23A6B"/>
    <w:rsid w:val="00D24D6C"/>
    <w:rsid w:val="00D263C9"/>
    <w:rsid w:val="00D44885"/>
    <w:rsid w:val="00D6106D"/>
    <w:rsid w:val="00D73F38"/>
    <w:rsid w:val="00D759A7"/>
    <w:rsid w:val="00D85D04"/>
    <w:rsid w:val="00DC1FB4"/>
    <w:rsid w:val="00DC7F36"/>
    <w:rsid w:val="00DE1FA5"/>
    <w:rsid w:val="00DF13E0"/>
    <w:rsid w:val="00DF248E"/>
    <w:rsid w:val="00DF31B2"/>
    <w:rsid w:val="00DF67FE"/>
    <w:rsid w:val="00E06142"/>
    <w:rsid w:val="00E13887"/>
    <w:rsid w:val="00E1773E"/>
    <w:rsid w:val="00E40716"/>
    <w:rsid w:val="00E43BE6"/>
    <w:rsid w:val="00E721E6"/>
    <w:rsid w:val="00E73F23"/>
    <w:rsid w:val="00E81AE2"/>
    <w:rsid w:val="00EA3C8E"/>
    <w:rsid w:val="00ED00F0"/>
    <w:rsid w:val="00EF7175"/>
    <w:rsid w:val="00F04178"/>
    <w:rsid w:val="00F1510C"/>
    <w:rsid w:val="00F16D2F"/>
    <w:rsid w:val="00F35A34"/>
    <w:rsid w:val="00F41877"/>
    <w:rsid w:val="00F53E48"/>
    <w:rsid w:val="00F60C3C"/>
    <w:rsid w:val="00F6322D"/>
    <w:rsid w:val="00F77717"/>
    <w:rsid w:val="00F87CE1"/>
    <w:rsid w:val="00FA7982"/>
    <w:rsid w:val="00FB7349"/>
    <w:rsid w:val="00FF1F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A24B5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sz w:val="26"/>
      <w:szCs w:val="26"/>
    </w:rPr>
  </w:style>
  <w:style w:type="paragraph" w:styleId="1">
    <w:name w:val="heading 1"/>
    <w:basedOn w:val="a"/>
    <w:next w:val="a"/>
    <w:qFormat/>
    <w:rsid w:val="008A24B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8A24B5"/>
    <w:pPr>
      <w:outlineLvl w:val="1"/>
    </w:pPr>
  </w:style>
  <w:style w:type="paragraph" w:styleId="3">
    <w:name w:val="heading 3"/>
    <w:basedOn w:val="2"/>
    <w:next w:val="a"/>
    <w:qFormat/>
    <w:rsid w:val="008A24B5"/>
    <w:pPr>
      <w:outlineLvl w:val="2"/>
    </w:pPr>
  </w:style>
  <w:style w:type="paragraph" w:styleId="4">
    <w:name w:val="heading 4"/>
    <w:basedOn w:val="3"/>
    <w:next w:val="a"/>
    <w:qFormat/>
    <w:rsid w:val="008A24B5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8A24B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8A24B5"/>
    <w:rPr>
      <w:color w:val="106BBE"/>
    </w:rPr>
  </w:style>
  <w:style w:type="character" w:customStyle="1" w:styleId="a5">
    <w:name w:val="Активная гиперссылка"/>
    <w:basedOn w:val="a4"/>
    <w:rsid w:val="008A24B5"/>
    <w:rPr>
      <w:color w:val="106BBE"/>
      <w:u w:val="single"/>
    </w:rPr>
  </w:style>
  <w:style w:type="paragraph" w:customStyle="1" w:styleId="a6">
    <w:name w:val="Внимание"/>
    <w:basedOn w:val="a"/>
    <w:next w:val="a"/>
    <w:rsid w:val="008A24B5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7">
    <w:name w:val="Внимание: криминал!!"/>
    <w:basedOn w:val="a6"/>
    <w:next w:val="a"/>
    <w:rsid w:val="008A24B5"/>
  </w:style>
  <w:style w:type="paragraph" w:customStyle="1" w:styleId="a8">
    <w:name w:val="Внимание: недобросовестность!"/>
    <w:basedOn w:val="a6"/>
    <w:next w:val="a"/>
    <w:rsid w:val="008A24B5"/>
  </w:style>
  <w:style w:type="character" w:customStyle="1" w:styleId="a9">
    <w:name w:val="Выделение для Базового Поиска"/>
    <w:basedOn w:val="a3"/>
    <w:rsid w:val="008A24B5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rsid w:val="008A24B5"/>
    <w:rPr>
      <w:b/>
      <w:bCs/>
      <w:i/>
      <w:iCs/>
      <w:color w:val="0058A9"/>
    </w:rPr>
  </w:style>
  <w:style w:type="character" w:customStyle="1" w:styleId="ab">
    <w:name w:val="Сравнение редакций"/>
    <w:basedOn w:val="a3"/>
    <w:rsid w:val="008A24B5"/>
  </w:style>
  <w:style w:type="character" w:customStyle="1" w:styleId="ac">
    <w:name w:val="Добавленный текст"/>
    <w:rsid w:val="008A24B5"/>
    <w:rPr>
      <w:color w:val="000000"/>
      <w:shd w:val="clear" w:color="auto" w:fill="C1D7FF"/>
    </w:rPr>
  </w:style>
  <w:style w:type="paragraph" w:customStyle="1" w:styleId="ad">
    <w:name w:val="Дочерний элемент списка"/>
    <w:basedOn w:val="a"/>
    <w:next w:val="a"/>
    <w:rsid w:val="008A24B5"/>
    <w:pPr>
      <w:ind w:right="300" w:firstLine="0"/>
    </w:pPr>
    <w:rPr>
      <w:color w:val="868381"/>
      <w:sz w:val="22"/>
      <w:szCs w:val="22"/>
    </w:rPr>
  </w:style>
  <w:style w:type="paragraph" w:customStyle="1" w:styleId="ae">
    <w:name w:val="Основное меню (преемственное)"/>
    <w:basedOn w:val="a"/>
    <w:next w:val="a"/>
    <w:rsid w:val="008A24B5"/>
    <w:rPr>
      <w:rFonts w:ascii="Verdana" w:hAnsi="Verdana" w:cs="Verdana"/>
      <w:sz w:val="24"/>
      <w:szCs w:val="24"/>
    </w:rPr>
  </w:style>
  <w:style w:type="paragraph" w:customStyle="1" w:styleId="af">
    <w:name w:val="Заголовок *"/>
    <w:basedOn w:val="ae"/>
    <w:next w:val="a"/>
    <w:rsid w:val="008A24B5"/>
    <w:rPr>
      <w:b/>
      <w:bCs/>
      <w:color w:val="0058A9"/>
      <w:shd w:val="clear" w:color="auto" w:fill="F0F0F0"/>
    </w:rPr>
  </w:style>
  <w:style w:type="paragraph" w:customStyle="1" w:styleId="af0">
    <w:name w:val="Заголовок группы контролов"/>
    <w:basedOn w:val="a"/>
    <w:next w:val="a"/>
    <w:rsid w:val="008A24B5"/>
    <w:rPr>
      <w:b/>
      <w:bCs/>
      <w:color w:val="000000"/>
    </w:rPr>
  </w:style>
  <w:style w:type="paragraph" w:customStyle="1" w:styleId="af1">
    <w:name w:val="Заголовок для информации об изменениях"/>
    <w:basedOn w:val="1"/>
    <w:next w:val="a"/>
    <w:rsid w:val="008A24B5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character" w:customStyle="1" w:styleId="af2">
    <w:name w:val="Заголовок полученного сообщения"/>
    <w:basedOn w:val="a3"/>
    <w:rsid w:val="008A24B5"/>
    <w:rPr>
      <w:b/>
      <w:bCs/>
      <w:color w:val="FF0000"/>
    </w:rPr>
  </w:style>
  <w:style w:type="paragraph" w:customStyle="1" w:styleId="af3">
    <w:name w:val="Заголовок распахивающейся части диалога"/>
    <w:basedOn w:val="a"/>
    <w:next w:val="a"/>
    <w:rsid w:val="008A24B5"/>
    <w:rPr>
      <w:i/>
      <w:iCs/>
      <w:color w:val="000080"/>
      <w:sz w:val="24"/>
      <w:szCs w:val="24"/>
    </w:rPr>
  </w:style>
  <w:style w:type="character" w:customStyle="1" w:styleId="af4">
    <w:name w:val="Заголовок собственного сообщения"/>
    <w:basedOn w:val="a3"/>
    <w:rsid w:val="008A24B5"/>
    <w:rPr>
      <w:b/>
      <w:bCs/>
      <w:color w:val="26282F"/>
    </w:rPr>
  </w:style>
  <w:style w:type="paragraph" w:customStyle="1" w:styleId="af5">
    <w:name w:val="Заголовок статьи"/>
    <w:basedOn w:val="a"/>
    <w:next w:val="a"/>
    <w:rsid w:val="008A24B5"/>
    <w:pPr>
      <w:ind w:left="1612" w:hanging="892"/>
    </w:pPr>
  </w:style>
  <w:style w:type="paragraph" w:customStyle="1" w:styleId="af6">
    <w:name w:val="Заголовок ЭР (левое окно)"/>
    <w:basedOn w:val="a"/>
    <w:next w:val="a"/>
    <w:rsid w:val="008A24B5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7">
    <w:name w:val="Заголовок ЭР (правое окно)"/>
    <w:basedOn w:val="af6"/>
    <w:next w:val="a"/>
    <w:rsid w:val="008A24B5"/>
    <w:pPr>
      <w:spacing w:after="0"/>
      <w:jc w:val="left"/>
    </w:pPr>
  </w:style>
  <w:style w:type="paragraph" w:customStyle="1" w:styleId="af8">
    <w:name w:val="Интерактивный заголовок"/>
    <w:basedOn w:val="af"/>
    <w:next w:val="a"/>
    <w:rsid w:val="008A24B5"/>
    <w:rPr>
      <w:u w:val="single"/>
    </w:rPr>
  </w:style>
  <w:style w:type="paragraph" w:customStyle="1" w:styleId="af9">
    <w:name w:val="Текст (справка)"/>
    <w:basedOn w:val="a"/>
    <w:next w:val="a"/>
    <w:rsid w:val="008A24B5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rsid w:val="008A24B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 версии"/>
    <w:basedOn w:val="afa"/>
    <w:next w:val="a"/>
    <w:rsid w:val="008A24B5"/>
    <w:rPr>
      <w:i/>
      <w:iCs/>
    </w:rPr>
  </w:style>
  <w:style w:type="paragraph" w:customStyle="1" w:styleId="afc">
    <w:name w:val="Текст информации об изменениях"/>
    <w:basedOn w:val="a"/>
    <w:next w:val="a"/>
    <w:rsid w:val="008A24B5"/>
    <w:rPr>
      <w:color w:val="353842"/>
      <w:sz w:val="20"/>
      <w:szCs w:val="20"/>
    </w:rPr>
  </w:style>
  <w:style w:type="paragraph" w:customStyle="1" w:styleId="afd">
    <w:name w:val="Информация об изменениях"/>
    <w:basedOn w:val="afc"/>
    <w:next w:val="a"/>
    <w:uiPriority w:val="99"/>
    <w:rsid w:val="008A24B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e">
    <w:name w:val="Текст (лев. подпись)"/>
    <w:basedOn w:val="a"/>
    <w:next w:val="a"/>
    <w:rsid w:val="008A24B5"/>
    <w:pPr>
      <w:ind w:firstLine="0"/>
      <w:jc w:val="left"/>
    </w:pPr>
  </w:style>
  <w:style w:type="paragraph" w:customStyle="1" w:styleId="aff">
    <w:name w:val="Колонтитул (левый)"/>
    <w:basedOn w:val="afe"/>
    <w:next w:val="a"/>
    <w:rsid w:val="008A24B5"/>
    <w:rPr>
      <w:sz w:val="16"/>
      <w:szCs w:val="16"/>
    </w:rPr>
  </w:style>
  <w:style w:type="paragraph" w:customStyle="1" w:styleId="aff0">
    <w:name w:val="Текст (прав. подпись)"/>
    <w:basedOn w:val="a"/>
    <w:next w:val="a"/>
    <w:rsid w:val="008A24B5"/>
    <w:pPr>
      <w:ind w:firstLine="0"/>
      <w:jc w:val="right"/>
    </w:pPr>
  </w:style>
  <w:style w:type="paragraph" w:customStyle="1" w:styleId="aff1">
    <w:name w:val="Колонтитул (правый)"/>
    <w:basedOn w:val="aff0"/>
    <w:next w:val="a"/>
    <w:rsid w:val="008A24B5"/>
    <w:rPr>
      <w:sz w:val="16"/>
      <w:szCs w:val="16"/>
    </w:rPr>
  </w:style>
  <w:style w:type="paragraph" w:customStyle="1" w:styleId="aff2">
    <w:name w:val="Комментарий пользователя"/>
    <w:basedOn w:val="afa"/>
    <w:next w:val="a"/>
    <w:rsid w:val="008A24B5"/>
    <w:pPr>
      <w:jc w:val="left"/>
    </w:pPr>
    <w:rPr>
      <w:shd w:val="clear" w:color="auto" w:fill="FFDFE0"/>
    </w:rPr>
  </w:style>
  <w:style w:type="paragraph" w:customStyle="1" w:styleId="aff3">
    <w:name w:val="Куда обратиться?"/>
    <w:basedOn w:val="a6"/>
    <w:next w:val="a"/>
    <w:rsid w:val="008A24B5"/>
  </w:style>
  <w:style w:type="paragraph" w:customStyle="1" w:styleId="aff4">
    <w:name w:val="Моноширинный"/>
    <w:basedOn w:val="a"/>
    <w:next w:val="a"/>
    <w:rsid w:val="008A24B5"/>
    <w:pPr>
      <w:ind w:firstLine="0"/>
      <w:jc w:val="left"/>
    </w:pPr>
    <w:rPr>
      <w:rFonts w:ascii="Courier New" w:hAnsi="Courier New" w:cs="Courier New"/>
    </w:rPr>
  </w:style>
  <w:style w:type="character" w:customStyle="1" w:styleId="aff5">
    <w:name w:val="Найденные слова"/>
    <w:basedOn w:val="a3"/>
    <w:rsid w:val="008A24B5"/>
    <w:rPr>
      <w:shd w:val="clear" w:color="auto" w:fill="FFF580"/>
    </w:rPr>
  </w:style>
  <w:style w:type="paragraph" w:customStyle="1" w:styleId="aff6">
    <w:name w:val="Напишите нам"/>
    <w:basedOn w:val="a"/>
    <w:next w:val="a"/>
    <w:rsid w:val="008A24B5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character" w:customStyle="1" w:styleId="aff7">
    <w:name w:val="Не вступил в силу"/>
    <w:basedOn w:val="a3"/>
    <w:rsid w:val="008A24B5"/>
    <w:rPr>
      <w:color w:val="000000"/>
      <w:shd w:val="clear" w:color="auto" w:fill="D8EDE8"/>
    </w:rPr>
  </w:style>
  <w:style w:type="paragraph" w:customStyle="1" w:styleId="aff8">
    <w:name w:val="Необходимые документы"/>
    <w:basedOn w:val="a6"/>
    <w:next w:val="a"/>
    <w:rsid w:val="008A24B5"/>
    <w:pPr>
      <w:ind w:firstLine="118"/>
    </w:pPr>
  </w:style>
  <w:style w:type="paragraph" w:customStyle="1" w:styleId="aff9">
    <w:name w:val="Нормальный (таблица)"/>
    <w:basedOn w:val="a"/>
    <w:next w:val="a"/>
    <w:rsid w:val="008A24B5"/>
    <w:pPr>
      <w:ind w:firstLine="0"/>
    </w:pPr>
  </w:style>
  <w:style w:type="paragraph" w:customStyle="1" w:styleId="affa">
    <w:name w:val="Таблицы (моноширинный)"/>
    <w:basedOn w:val="a"/>
    <w:next w:val="a"/>
    <w:uiPriority w:val="99"/>
    <w:rsid w:val="008A24B5"/>
    <w:pPr>
      <w:ind w:firstLine="0"/>
      <w:jc w:val="left"/>
    </w:pPr>
    <w:rPr>
      <w:rFonts w:ascii="Courier New" w:hAnsi="Courier New" w:cs="Courier New"/>
    </w:rPr>
  </w:style>
  <w:style w:type="paragraph" w:customStyle="1" w:styleId="affb">
    <w:name w:val="Оглавление"/>
    <w:basedOn w:val="affa"/>
    <w:next w:val="a"/>
    <w:rsid w:val="008A24B5"/>
    <w:pPr>
      <w:ind w:left="140"/>
    </w:pPr>
  </w:style>
  <w:style w:type="character" w:customStyle="1" w:styleId="affc">
    <w:name w:val="Опечатки"/>
    <w:rsid w:val="008A24B5"/>
    <w:rPr>
      <w:color w:val="FF0000"/>
    </w:rPr>
  </w:style>
  <w:style w:type="paragraph" w:customStyle="1" w:styleId="affd">
    <w:name w:val="Переменная часть"/>
    <w:basedOn w:val="ae"/>
    <w:next w:val="a"/>
    <w:rsid w:val="008A24B5"/>
    <w:rPr>
      <w:sz w:val="20"/>
      <w:szCs w:val="20"/>
    </w:rPr>
  </w:style>
  <w:style w:type="paragraph" w:customStyle="1" w:styleId="affe">
    <w:name w:val="Подвал для информации об изменениях"/>
    <w:basedOn w:val="1"/>
    <w:next w:val="a"/>
    <w:rsid w:val="008A24B5"/>
    <w:pPr>
      <w:outlineLvl w:val="9"/>
    </w:pPr>
    <w:rPr>
      <w:b w:val="0"/>
      <w:bCs w:val="0"/>
      <w:sz w:val="20"/>
      <w:szCs w:val="20"/>
    </w:rPr>
  </w:style>
  <w:style w:type="paragraph" w:customStyle="1" w:styleId="afff">
    <w:name w:val="Подзаголовок для информации об изменениях"/>
    <w:basedOn w:val="afc"/>
    <w:next w:val="a"/>
    <w:uiPriority w:val="99"/>
    <w:rsid w:val="008A24B5"/>
    <w:rPr>
      <w:b/>
      <w:bCs/>
    </w:rPr>
  </w:style>
  <w:style w:type="paragraph" w:customStyle="1" w:styleId="afff0">
    <w:name w:val="Подчёркнутый текст"/>
    <w:basedOn w:val="a"/>
    <w:next w:val="a"/>
    <w:rsid w:val="008A24B5"/>
    <w:pPr>
      <w:pBdr>
        <w:bottom w:val="single" w:sz="4" w:space="0" w:color="auto"/>
      </w:pBdr>
    </w:pPr>
  </w:style>
  <w:style w:type="paragraph" w:customStyle="1" w:styleId="afff1">
    <w:name w:val="Постоянная часть *"/>
    <w:basedOn w:val="ae"/>
    <w:next w:val="a"/>
    <w:rsid w:val="008A24B5"/>
    <w:rPr>
      <w:sz w:val="22"/>
      <w:szCs w:val="22"/>
    </w:rPr>
  </w:style>
  <w:style w:type="paragraph" w:customStyle="1" w:styleId="afff2">
    <w:name w:val="Прижатый влево"/>
    <w:basedOn w:val="a"/>
    <w:next w:val="a"/>
    <w:rsid w:val="008A24B5"/>
    <w:pPr>
      <w:ind w:firstLine="0"/>
      <w:jc w:val="left"/>
    </w:pPr>
  </w:style>
  <w:style w:type="paragraph" w:customStyle="1" w:styleId="afff3">
    <w:name w:val="Пример."/>
    <w:basedOn w:val="a6"/>
    <w:next w:val="a"/>
    <w:rsid w:val="008A24B5"/>
  </w:style>
  <w:style w:type="paragraph" w:customStyle="1" w:styleId="afff4">
    <w:name w:val="Примечание."/>
    <w:basedOn w:val="a6"/>
    <w:next w:val="a"/>
    <w:rsid w:val="008A24B5"/>
  </w:style>
  <w:style w:type="character" w:customStyle="1" w:styleId="afff5">
    <w:name w:val="Продолжение ссылки"/>
    <w:basedOn w:val="a4"/>
    <w:rsid w:val="008A24B5"/>
    <w:rPr>
      <w:color w:val="106BBE"/>
    </w:rPr>
  </w:style>
  <w:style w:type="paragraph" w:customStyle="1" w:styleId="afff6">
    <w:name w:val="Словарная статья"/>
    <w:basedOn w:val="a"/>
    <w:next w:val="a"/>
    <w:rsid w:val="008A24B5"/>
    <w:pPr>
      <w:ind w:right="118" w:firstLine="0"/>
    </w:pPr>
  </w:style>
  <w:style w:type="paragraph" w:customStyle="1" w:styleId="afff7">
    <w:name w:val="Ссылка на официальную публикацию"/>
    <w:basedOn w:val="a"/>
    <w:next w:val="a"/>
    <w:rsid w:val="008A24B5"/>
  </w:style>
  <w:style w:type="character" w:customStyle="1" w:styleId="afff8">
    <w:name w:val="Ссылка на утративший силу документ"/>
    <w:basedOn w:val="a4"/>
    <w:rsid w:val="008A24B5"/>
    <w:rPr>
      <w:color w:val="749232"/>
    </w:rPr>
  </w:style>
  <w:style w:type="paragraph" w:customStyle="1" w:styleId="afff9">
    <w:name w:val="Текст в таблице"/>
    <w:basedOn w:val="aff9"/>
    <w:next w:val="a"/>
    <w:rsid w:val="008A24B5"/>
    <w:pPr>
      <w:ind w:firstLine="500"/>
    </w:pPr>
  </w:style>
  <w:style w:type="paragraph" w:customStyle="1" w:styleId="afffa">
    <w:name w:val="Текст ЭР (см. также)"/>
    <w:basedOn w:val="a"/>
    <w:next w:val="a"/>
    <w:rsid w:val="008A24B5"/>
    <w:pPr>
      <w:spacing w:before="200"/>
      <w:ind w:firstLine="0"/>
      <w:jc w:val="left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rsid w:val="008A24B5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далённый текст"/>
    <w:rsid w:val="008A24B5"/>
    <w:rPr>
      <w:color w:val="000000"/>
      <w:shd w:val="clear" w:color="auto" w:fill="C4C413"/>
    </w:rPr>
  </w:style>
  <w:style w:type="character" w:customStyle="1" w:styleId="afffd">
    <w:name w:val="Утратил силу"/>
    <w:basedOn w:val="a3"/>
    <w:rsid w:val="008A24B5"/>
    <w:rPr>
      <w:strike/>
      <w:color w:val="666600"/>
    </w:rPr>
  </w:style>
  <w:style w:type="paragraph" w:customStyle="1" w:styleId="afffe">
    <w:name w:val="Формула"/>
    <w:basedOn w:val="a"/>
    <w:next w:val="a"/>
    <w:rsid w:val="008A24B5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">
    <w:name w:val="Центрированный (таблица)"/>
    <w:basedOn w:val="aff9"/>
    <w:next w:val="a"/>
    <w:rsid w:val="008A24B5"/>
    <w:pPr>
      <w:jc w:val="center"/>
    </w:pPr>
  </w:style>
  <w:style w:type="paragraph" w:customStyle="1" w:styleId="-">
    <w:name w:val="ЭР-содержание (правое окно)"/>
    <w:basedOn w:val="a"/>
    <w:next w:val="a"/>
    <w:rsid w:val="008A24B5"/>
    <w:pPr>
      <w:spacing w:before="300"/>
      <w:ind w:firstLine="0"/>
      <w:jc w:val="left"/>
    </w:pPr>
  </w:style>
  <w:style w:type="character" w:styleId="affff0">
    <w:name w:val="Hyperlink"/>
    <w:basedOn w:val="a0"/>
    <w:rsid w:val="008B2CC5"/>
    <w:rPr>
      <w:color w:val="0000FF"/>
      <w:u w:val="single"/>
    </w:rPr>
  </w:style>
  <w:style w:type="paragraph" w:styleId="affff1">
    <w:name w:val="List Paragraph"/>
    <w:basedOn w:val="a"/>
    <w:qFormat/>
    <w:rsid w:val="00741764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ffff2">
    <w:name w:val="Body Text Indent"/>
    <w:basedOn w:val="a"/>
    <w:link w:val="affff3"/>
    <w:rsid w:val="009F6F3F"/>
    <w:pPr>
      <w:widowControl/>
      <w:autoSpaceDE/>
      <w:autoSpaceDN/>
      <w:adjustRightInd/>
    </w:pPr>
    <w:rPr>
      <w:rFonts w:ascii="Times New Roman" w:hAnsi="Times New Roman"/>
      <w:sz w:val="28"/>
      <w:szCs w:val="24"/>
      <w:lang w:eastAsia="ar-SA"/>
    </w:rPr>
  </w:style>
  <w:style w:type="character" w:customStyle="1" w:styleId="affff3">
    <w:name w:val="Основной текст с отступом Знак"/>
    <w:basedOn w:val="a0"/>
    <w:link w:val="affff2"/>
    <w:rsid w:val="009F6F3F"/>
    <w:rPr>
      <w:sz w:val="28"/>
      <w:szCs w:val="24"/>
      <w:lang w:eastAsia="ar-SA"/>
    </w:rPr>
  </w:style>
  <w:style w:type="paragraph" w:styleId="affff4">
    <w:name w:val="header"/>
    <w:basedOn w:val="a"/>
    <w:link w:val="affff5"/>
    <w:rsid w:val="00FA7982"/>
    <w:pPr>
      <w:tabs>
        <w:tab w:val="center" w:pos="4677"/>
        <w:tab w:val="right" w:pos="9355"/>
      </w:tabs>
    </w:pPr>
  </w:style>
  <w:style w:type="character" w:customStyle="1" w:styleId="affff5">
    <w:name w:val="Верхний колонтитул Знак"/>
    <w:basedOn w:val="a0"/>
    <w:link w:val="affff4"/>
    <w:rsid w:val="00FA7982"/>
    <w:rPr>
      <w:rFonts w:ascii="Arial" w:hAnsi="Arial"/>
      <w:sz w:val="26"/>
      <w:szCs w:val="26"/>
    </w:rPr>
  </w:style>
  <w:style w:type="paragraph" w:styleId="affff6">
    <w:name w:val="footer"/>
    <w:basedOn w:val="a"/>
    <w:link w:val="affff7"/>
    <w:rsid w:val="00FA7982"/>
    <w:pPr>
      <w:tabs>
        <w:tab w:val="center" w:pos="4677"/>
        <w:tab w:val="right" w:pos="9355"/>
      </w:tabs>
    </w:pPr>
  </w:style>
  <w:style w:type="character" w:customStyle="1" w:styleId="affff7">
    <w:name w:val="Нижний колонтитул Знак"/>
    <w:basedOn w:val="a0"/>
    <w:link w:val="affff6"/>
    <w:rsid w:val="00FA7982"/>
    <w:rPr>
      <w:rFonts w:ascii="Arial" w:hAnsi="Arial"/>
      <w:sz w:val="26"/>
      <w:szCs w:val="26"/>
    </w:rPr>
  </w:style>
  <w:style w:type="paragraph" w:styleId="affff8">
    <w:name w:val="Balloon Text"/>
    <w:basedOn w:val="a"/>
    <w:link w:val="affff9"/>
    <w:rsid w:val="00D759A7"/>
    <w:rPr>
      <w:rFonts w:ascii="Tahoma" w:hAnsi="Tahoma" w:cs="Tahoma"/>
      <w:sz w:val="16"/>
      <w:szCs w:val="16"/>
    </w:rPr>
  </w:style>
  <w:style w:type="character" w:customStyle="1" w:styleId="affff9">
    <w:name w:val="Текст выноски Знак"/>
    <w:basedOn w:val="a0"/>
    <w:link w:val="affff8"/>
    <w:rsid w:val="00D759A7"/>
    <w:rPr>
      <w:rFonts w:ascii="Tahoma" w:hAnsi="Tahoma" w:cs="Tahoma"/>
      <w:sz w:val="16"/>
      <w:szCs w:val="16"/>
    </w:rPr>
  </w:style>
  <w:style w:type="character" w:customStyle="1" w:styleId="num">
    <w:name w:val="num"/>
    <w:basedOn w:val="a0"/>
    <w:rsid w:val="00F6322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74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71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962226&amp;sub=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document?id=79146&amp;sub=134" TargetMode="External"/><Relationship Id="rId12" Type="http://schemas.openxmlformats.org/officeDocument/2006/relationships/hyperlink" Target="http://internet.garant.ru/document?id=79146&amp;sub=132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internet.garant.ru/document?id=70554010&amp;sub=0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internet.garant.ru/document?id=79146&amp;sub=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ubenki.e-mordovia.ru/person/view/2865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ABF29E-9351-4013-8F85-960B1BFE4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2083</Words>
  <Characters>11878</Characters>
  <Application>Microsoft Office Word</Application>
  <DocSecurity>0</DocSecurity>
  <Lines>98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22</vt:i4>
      </vt:variant>
    </vt:vector>
  </HeadingPairs>
  <TitlesOfParts>
    <vt:vector size="23" baseType="lpstr">
      <vt:lpstr>Постановление Администрации Лямбирского муниципального района Республики Мордовия от 1 декабря 2016 г</vt:lpstr>
      <vt:lpstr>16.01.2019  	     				                                                      №21</vt:lpstr>
      <vt:lpstr>Об утверждении Положения о комиссии по проведению оценки последствий принятия ре</vt:lpstr>
      <vt:lpstr>Состав Комиссии по оценке принятия решения об изменении назначения объектов соци</vt:lpstr>
      <vt:lpstr/>
      <vt:lpstr>Положение о Комиссии по экспертной оценке последствий принятия решений об измене</vt:lpstr>
      <vt:lpstr>1. Общие положения</vt:lpstr>
      <vt:lpstr>2. Функции Комиссии</vt:lpstr>
      <vt:lpstr>3. Порядок деятельности Комиссии</vt:lpstr>
      <vt:lpstr>К Положению о Комиссии </vt:lpstr>
      <vt:lpstr>по экспертной оценке последствий </vt:lpstr>
      <vt:lpstr>принятия решений об изменении </vt:lpstr>
      <vt:lpstr>назначения объектов социальной</vt:lpstr>
      <vt:lpstr>инфраструктуры для детей, являющихся </vt:lpstr>
      <vt:lpstr>муниципальной собственностью </vt:lpstr>
      <vt:lpstr>Дубенского муниципального района</vt:lpstr>
      <vt:lpstr>К Положению о Комиссии </vt:lpstr>
      <vt:lpstr>по экспертной оценке последствий </vt:lpstr>
      <vt:lpstr>принятия решений об изменении </vt:lpstr>
      <vt:lpstr>назначения объектов социальной</vt:lpstr>
      <vt:lpstr>инфраструктуры для детей, являющихся </vt:lpstr>
      <vt:lpstr>муниципальной собственностью </vt:lpstr>
      <vt:lpstr>Дубенского муниципального района</vt:lpstr>
    </vt:vector>
  </TitlesOfParts>
  <Company>НПП "Гарант-Сервис"</Company>
  <LinksUpToDate>false</LinksUpToDate>
  <CharactersWithSpaces>13934</CharactersWithSpaces>
  <SharedDoc>false</SharedDoc>
  <HLinks>
    <vt:vector size="96" baseType="variant">
      <vt:variant>
        <vt:i4>6160389</vt:i4>
      </vt:variant>
      <vt:variant>
        <vt:i4>45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5898255</vt:i4>
      </vt:variant>
      <vt:variant>
        <vt:i4>42</vt:i4>
      </vt:variant>
      <vt:variant>
        <vt:i4>0</vt:i4>
      </vt:variant>
      <vt:variant>
        <vt:i4>5</vt:i4>
      </vt:variant>
      <vt:variant>
        <vt:lpwstr>http://internet.garant.ru/document?id=44813691&amp;sub=0</vt:lpwstr>
      </vt:variant>
      <vt:variant>
        <vt:lpwstr/>
      </vt:variant>
      <vt:variant>
        <vt:i4>6160389</vt:i4>
      </vt:variant>
      <vt:variant>
        <vt:i4>39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5963781</vt:i4>
      </vt:variant>
      <vt:variant>
        <vt:i4>36</vt:i4>
      </vt:variant>
      <vt:variant>
        <vt:i4>0</vt:i4>
      </vt:variant>
      <vt:variant>
        <vt:i4>5</vt:i4>
      </vt:variant>
      <vt:variant>
        <vt:lpwstr>http://internet.garant.ru/document?id=44803536&amp;sub=10005</vt:lpwstr>
      </vt:variant>
      <vt:variant>
        <vt:lpwstr/>
      </vt:variant>
      <vt:variant>
        <vt:i4>6160389</vt:i4>
      </vt:variant>
      <vt:variant>
        <vt:i4>33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5963781</vt:i4>
      </vt:variant>
      <vt:variant>
        <vt:i4>30</vt:i4>
      </vt:variant>
      <vt:variant>
        <vt:i4>0</vt:i4>
      </vt:variant>
      <vt:variant>
        <vt:i4>5</vt:i4>
      </vt:variant>
      <vt:variant>
        <vt:lpwstr>http://internet.garant.ru/document?id=44803536&amp;sub=10005</vt:lpwstr>
      </vt:variant>
      <vt:variant>
        <vt:lpwstr/>
      </vt:variant>
      <vt:variant>
        <vt:i4>6160389</vt:i4>
      </vt:variant>
      <vt:variant>
        <vt:i4>27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6094853</vt:i4>
      </vt:variant>
      <vt:variant>
        <vt:i4>24</vt:i4>
      </vt:variant>
      <vt:variant>
        <vt:i4>0</vt:i4>
      </vt:variant>
      <vt:variant>
        <vt:i4>5</vt:i4>
      </vt:variant>
      <vt:variant>
        <vt:lpwstr>http://internet.garant.ru/document?id=44803536&amp;sub=10003</vt:lpwstr>
      </vt:variant>
      <vt:variant>
        <vt:lpwstr/>
      </vt:variant>
      <vt:variant>
        <vt:i4>6225925</vt:i4>
      </vt:variant>
      <vt:variant>
        <vt:i4>21</vt:i4>
      </vt:variant>
      <vt:variant>
        <vt:i4>0</vt:i4>
      </vt:variant>
      <vt:variant>
        <vt:i4>5</vt:i4>
      </vt:variant>
      <vt:variant>
        <vt:lpwstr>http://internet.garant.ru/document?id=44803536&amp;sub=10001</vt:lpwstr>
      </vt:variant>
      <vt:variant>
        <vt:lpwstr/>
      </vt:variant>
      <vt:variant>
        <vt:i4>7274548</vt:i4>
      </vt:variant>
      <vt:variant>
        <vt:i4>18</vt:i4>
      </vt:variant>
      <vt:variant>
        <vt:i4>0</vt:i4>
      </vt:variant>
      <vt:variant>
        <vt:i4>5</vt:i4>
      </vt:variant>
      <vt:variant>
        <vt:lpwstr>http://internet.garant.ru/document?id=44803536&amp;sub=1111</vt:lpwstr>
      </vt:variant>
      <vt:variant>
        <vt:lpwstr/>
      </vt:variant>
      <vt:variant>
        <vt:i4>7274548</vt:i4>
      </vt:variant>
      <vt:variant>
        <vt:i4>15</vt:i4>
      </vt:variant>
      <vt:variant>
        <vt:i4>0</vt:i4>
      </vt:variant>
      <vt:variant>
        <vt:i4>5</vt:i4>
      </vt:variant>
      <vt:variant>
        <vt:lpwstr>http://internet.garant.ru/document?id=44803536&amp;sub=1111</vt:lpwstr>
      </vt:variant>
      <vt:variant>
        <vt:lpwstr/>
      </vt:variant>
      <vt:variant>
        <vt:i4>6160389</vt:i4>
      </vt:variant>
      <vt:variant>
        <vt:i4>12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6160389</vt:i4>
      </vt:variant>
      <vt:variant>
        <vt:i4>9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6160389</vt:i4>
      </vt:variant>
      <vt:variant>
        <vt:i4>6</vt:i4>
      </vt:variant>
      <vt:variant>
        <vt:i4>0</vt:i4>
      </vt:variant>
      <vt:variant>
        <vt:i4>5</vt:i4>
      </vt:variant>
      <vt:variant>
        <vt:lpwstr>http://internet.garant.ru/document?id=44803536&amp;sub=1</vt:lpwstr>
      </vt:variant>
      <vt:variant>
        <vt:lpwstr/>
      </vt:variant>
      <vt:variant>
        <vt:i4>6225925</vt:i4>
      </vt:variant>
      <vt:variant>
        <vt:i4>3</vt:i4>
      </vt:variant>
      <vt:variant>
        <vt:i4>0</vt:i4>
      </vt:variant>
      <vt:variant>
        <vt:i4>5</vt:i4>
      </vt:variant>
      <vt:variant>
        <vt:lpwstr>http://internet.garant.ru/document?id=44803536&amp;sub=0</vt:lpwstr>
      </vt:variant>
      <vt:variant>
        <vt:lpwstr/>
      </vt:variant>
      <vt:variant>
        <vt:i4>6225925</vt:i4>
      </vt:variant>
      <vt:variant>
        <vt:i4>0</vt:i4>
      </vt:variant>
      <vt:variant>
        <vt:i4>0</vt:i4>
      </vt:variant>
      <vt:variant>
        <vt:i4>5</vt:i4>
      </vt:variant>
      <vt:variant>
        <vt:lpwstr>http://internet.garant.ru/document?id=44803536&amp;sub=0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Лямбирского муниципального района Республики Мордовия от 1 декабря 2016 г</dc:title>
  <dc:creator>НПП "Гарант-Сервис"</dc:creator>
  <dc:description>Документ экспортирован из системы ГАРАНТ</dc:description>
  <cp:lastModifiedBy>admin</cp:lastModifiedBy>
  <cp:revision>3</cp:revision>
  <cp:lastPrinted>2019-03-02T07:44:00Z</cp:lastPrinted>
  <dcterms:created xsi:type="dcterms:W3CDTF">2019-03-02T07:45:00Z</dcterms:created>
  <dcterms:modified xsi:type="dcterms:W3CDTF">2019-03-02T07:51:00Z</dcterms:modified>
</cp:coreProperties>
</file>