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970" w:rsidRPr="00BC6459" w:rsidRDefault="004B0970" w:rsidP="004B0970">
      <w:pPr>
        <w:spacing w:after="0" w:line="240" w:lineRule="auto"/>
        <w:ind w:left="6657"/>
        <w:jc w:val="right"/>
        <w:rPr>
          <w:rFonts w:ascii="Times New Roman" w:hAnsi="Times New Roman" w:cs="Times New Roman"/>
          <w:caps/>
          <w:sz w:val="24"/>
          <w:szCs w:val="24"/>
        </w:rPr>
      </w:pPr>
      <w:r w:rsidRPr="00BC6459">
        <w:rPr>
          <w:rFonts w:ascii="Times New Roman" w:hAnsi="Times New Roman" w:cs="Times New Roman"/>
          <w:sz w:val="24"/>
          <w:szCs w:val="24"/>
        </w:rPr>
        <w:t>Утверждаю:</w:t>
      </w:r>
    </w:p>
    <w:p w:rsidR="004B0970" w:rsidRPr="00BC6459" w:rsidRDefault="004B0970" w:rsidP="004B0970">
      <w:pPr>
        <w:spacing w:after="0" w:line="240" w:lineRule="auto"/>
        <w:jc w:val="right"/>
        <w:rPr>
          <w:rFonts w:ascii="Times New Roman" w:hAnsi="Times New Roman" w:cs="Times New Roman"/>
          <w:bCs/>
          <w:caps/>
          <w:sz w:val="24"/>
          <w:szCs w:val="24"/>
        </w:rPr>
      </w:pPr>
      <w:r w:rsidRPr="00BC6459">
        <w:rPr>
          <w:rFonts w:ascii="Times New Roman" w:hAnsi="Times New Roman" w:cs="Times New Roman"/>
          <w:bCs/>
          <w:sz w:val="24"/>
          <w:szCs w:val="24"/>
        </w:rPr>
        <w:t xml:space="preserve"> Глава Дубенского сельского поселения</w:t>
      </w:r>
      <w:r w:rsidRPr="00BC6459">
        <w:rPr>
          <w:rFonts w:ascii="Times New Roman" w:hAnsi="Times New Roman" w:cs="Times New Roman"/>
          <w:bCs/>
          <w:caps/>
          <w:sz w:val="24"/>
          <w:szCs w:val="24"/>
        </w:rPr>
        <w:t xml:space="preserve"> </w:t>
      </w:r>
    </w:p>
    <w:p w:rsidR="004B0970" w:rsidRPr="00BC6459" w:rsidRDefault="004B0970" w:rsidP="004B0970">
      <w:pPr>
        <w:spacing w:after="0" w:line="240" w:lineRule="auto"/>
        <w:jc w:val="right"/>
        <w:rPr>
          <w:rFonts w:ascii="Times New Roman" w:hAnsi="Times New Roman" w:cs="Times New Roman"/>
          <w:bCs/>
          <w:sz w:val="24"/>
          <w:szCs w:val="24"/>
        </w:rPr>
      </w:pPr>
      <w:r w:rsidRPr="00BC6459">
        <w:rPr>
          <w:rFonts w:ascii="Times New Roman" w:hAnsi="Times New Roman" w:cs="Times New Roman"/>
          <w:bCs/>
          <w:sz w:val="24"/>
          <w:szCs w:val="24"/>
        </w:rPr>
        <w:t xml:space="preserve">Дубенского муниципального района </w:t>
      </w:r>
    </w:p>
    <w:p w:rsidR="004B0970" w:rsidRPr="00BC6459" w:rsidRDefault="004B0970" w:rsidP="004B0970">
      <w:pPr>
        <w:spacing w:after="0" w:line="240" w:lineRule="auto"/>
        <w:jc w:val="right"/>
        <w:rPr>
          <w:rFonts w:ascii="Times New Roman" w:hAnsi="Times New Roman" w:cs="Times New Roman"/>
          <w:bCs/>
          <w:sz w:val="24"/>
          <w:szCs w:val="24"/>
        </w:rPr>
      </w:pPr>
      <w:r w:rsidRPr="00BC6459">
        <w:rPr>
          <w:rFonts w:ascii="Times New Roman" w:hAnsi="Times New Roman" w:cs="Times New Roman"/>
          <w:bCs/>
          <w:sz w:val="24"/>
          <w:szCs w:val="24"/>
        </w:rPr>
        <w:t xml:space="preserve">Республики Мордовия </w:t>
      </w:r>
    </w:p>
    <w:p w:rsidR="004B0970" w:rsidRPr="00BC6459" w:rsidRDefault="004B0970" w:rsidP="004B0970">
      <w:pPr>
        <w:spacing w:after="0" w:line="240" w:lineRule="auto"/>
        <w:jc w:val="right"/>
        <w:rPr>
          <w:rFonts w:ascii="Times New Roman" w:hAnsi="Times New Roman" w:cs="Times New Roman"/>
          <w:bCs/>
          <w:caps/>
          <w:sz w:val="24"/>
          <w:szCs w:val="24"/>
        </w:rPr>
      </w:pPr>
      <w:r w:rsidRPr="00BC6459">
        <w:rPr>
          <w:rFonts w:ascii="Times New Roman" w:hAnsi="Times New Roman" w:cs="Times New Roman"/>
          <w:bCs/>
          <w:caps/>
          <w:sz w:val="24"/>
          <w:szCs w:val="24"/>
        </w:rPr>
        <w:t xml:space="preserve">_____________ </w:t>
      </w:r>
      <w:r w:rsidR="0070518A">
        <w:rPr>
          <w:rFonts w:ascii="Times New Roman" w:hAnsi="Times New Roman" w:cs="Times New Roman"/>
          <w:bCs/>
          <w:caps/>
          <w:sz w:val="24"/>
          <w:szCs w:val="24"/>
        </w:rPr>
        <w:t>Биушкин С.И.</w:t>
      </w:r>
    </w:p>
    <w:p w:rsidR="004B0970" w:rsidRPr="00BC6459" w:rsidRDefault="004B0970" w:rsidP="004B0970">
      <w:pPr>
        <w:spacing w:after="0" w:line="240" w:lineRule="auto"/>
        <w:ind w:left="6657"/>
        <w:jc w:val="right"/>
        <w:rPr>
          <w:rFonts w:ascii="Times New Roman" w:hAnsi="Times New Roman" w:cs="Times New Roman"/>
          <w:bCs/>
          <w:caps/>
          <w:sz w:val="24"/>
          <w:szCs w:val="24"/>
        </w:rPr>
      </w:pPr>
      <w:r w:rsidRPr="00BC6459">
        <w:rPr>
          <w:rFonts w:ascii="Times New Roman" w:hAnsi="Times New Roman" w:cs="Times New Roman"/>
          <w:bCs/>
          <w:caps/>
          <w:sz w:val="24"/>
          <w:szCs w:val="24"/>
        </w:rPr>
        <w:t>«__» _________ 20__</w:t>
      </w:r>
      <w:r w:rsidRPr="00BC6459">
        <w:rPr>
          <w:rFonts w:ascii="Times New Roman" w:hAnsi="Times New Roman" w:cs="Times New Roman"/>
          <w:bCs/>
          <w:sz w:val="24"/>
          <w:szCs w:val="24"/>
        </w:rPr>
        <w:t xml:space="preserve"> г.</w:t>
      </w:r>
    </w:p>
    <w:p w:rsidR="004B0970" w:rsidRPr="00BC6459" w:rsidRDefault="004B0970" w:rsidP="004B0970">
      <w:pPr>
        <w:pStyle w:val="5"/>
        <w:widowControl w:val="0"/>
        <w:numPr>
          <w:ilvl w:val="4"/>
          <w:numId w:val="1"/>
        </w:numPr>
        <w:spacing w:before="0" w:after="0" w:line="360" w:lineRule="auto"/>
        <w:jc w:val="center"/>
        <w:rPr>
          <w:rFonts w:ascii="Times New Roman" w:hAnsi="Times New Roman"/>
          <w:i w:val="0"/>
          <w:sz w:val="24"/>
          <w:szCs w:val="24"/>
        </w:rPr>
      </w:pPr>
    </w:p>
    <w:p w:rsidR="004B0970" w:rsidRPr="004B0970" w:rsidRDefault="004B0970" w:rsidP="004B0970">
      <w:pPr>
        <w:pStyle w:val="5"/>
        <w:widowControl w:val="0"/>
        <w:numPr>
          <w:ilvl w:val="4"/>
          <w:numId w:val="1"/>
        </w:numPr>
        <w:spacing w:before="0" w:after="0" w:line="360" w:lineRule="auto"/>
        <w:jc w:val="center"/>
        <w:rPr>
          <w:rFonts w:ascii="Times New Roman" w:hAnsi="Times New Roman"/>
          <w:i w:val="0"/>
          <w:sz w:val="28"/>
          <w:szCs w:val="28"/>
        </w:rPr>
      </w:pPr>
    </w:p>
    <w:p w:rsidR="004B0970" w:rsidRDefault="004B0970" w:rsidP="004B0970">
      <w:pPr>
        <w:widowControl w:val="0"/>
        <w:spacing w:line="360" w:lineRule="auto"/>
        <w:jc w:val="center"/>
        <w:rPr>
          <w:rFonts w:ascii="Times New Roman" w:hAnsi="Times New Roman" w:cs="Times New Roman"/>
          <w:sz w:val="28"/>
          <w:szCs w:val="28"/>
        </w:rPr>
      </w:pPr>
    </w:p>
    <w:p w:rsidR="004B0970" w:rsidRPr="004B0970" w:rsidRDefault="004B0970" w:rsidP="004B0970">
      <w:pPr>
        <w:widowControl w:val="0"/>
        <w:spacing w:line="360" w:lineRule="auto"/>
        <w:jc w:val="center"/>
        <w:rPr>
          <w:rFonts w:ascii="Times New Roman" w:hAnsi="Times New Roman" w:cs="Times New Roman"/>
          <w:b/>
          <w:sz w:val="28"/>
          <w:szCs w:val="28"/>
        </w:rPr>
      </w:pPr>
    </w:p>
    <w:p w:rsidR="000872DF" w:rsidRPr="00C2416A" w:rsidRDefault="000872DF" w:rsidP="004B0970">
      <w:pPr>
        <w:widowControl w:val="0"/>
        <w:spacing w:after="0"/>
        <w:jc w:val="center"/>
        <w:rPr>
          <w:rFonts w:ascii="Times New Roman" w:hAnsi="Times New Roman" w:cs="Times New Roman"/>
          <w:b/>
          <w:sz w:val="32"/>
          <w:szCs w:val="32"/>
        </w:rPr>
      </w:pPr>
      <w:r w:rsidRPr="00C2416A">
        <w:rPr>
          <w:rFonts w:ascii="Times New Roman" w:hAnsi="Times New Roman" w:cs="Times New Roman"/>
          <w:b/>
          <w:sz w:val="32"/>
          <w:szCs w:val="32"/>
        </w:rPr>
        <w:t>ДОКУМЕНТАЦИЯ</w:t>
      </w:r>
      <w:r w:rsidR="004B0970" w:rsidRPr="00C2416A">
        <w:rPr>
          <w:rFonts w:ascii="Times New Roman" w:hAnsi="Times New Roman" w:cs="Times New Roman"/>
          <w:b/>
          <w:sz w:val="32"/>
          <w:szCs w:val="32"/>
        </w:rPr>
        <w:t xml:space="preserve"> </w:t>
      </w:r>
    </w:p>
    <w:p w:rsidR="00CE4D78" w:rsidRDefault="000F2DA0" w:rsidP="000F2DA0">
      <w:pPr>
        <w:pStyle w:val="af0"/>
        <w:keepLines/>
        <w:widowControl w:val="0"/>
        <w:suppressLineNumbers/>
        <w:suppressAutoHyphens/>
        <w:rPr>
          <w:rFonts w:ascii="Times New Roman" w:hAnsi="Times New Roman" w:cs="Times New Roman"/>
          <w:caps w:val="0"/>
        </w:rPr>
      </w:pPr>
      <w:r w:rsidRPr="00C2416A">
        <w:rPr>
          <w:rFonts w:ascii="Times New Roman" w:hAnsi="Times New Roman" w:cs="Times New Roman"/>
          <w:caps w:val="0"/>
          <w:color w:val="000000"/>
        </w:rPr>
        <w:t xml:space="preserve">об аукционе </w:t>
      </w:r>
      <w:r w:rsidRPr="00C2416A">
        <w:rPr>
          <w:rFonts w:ascii="Times New Roman" w:hAnsi="Times New Roman" w:cs="Times New Roman"/>
          <w:caps w:val="0"/>
        </w:rPr>
        <w:t xml:space="preserve">на право заключения договора аренды  </w:t>
      </w:r>
    </w:p>
    <w:p w:rsidR="000F2DA0" w:rsidRPr="00C2416A" w:rsidRDefault="003A5BE1" w:rsidP="000F2DA0">
      <w:pPr>
        <w:pStyle w:val="af0"/>
        <w:keepLines/>
        <w:widowControl w:val="0"/>
        <w:suppressLineNumbers/>
        <w:suppressAutoHyphens/>
        <w:rPr>
          <w:color w:val="000000"/>
        </w:rPr>
      </w:pPr>
      <w:r>
        <w:rPr>
          <w:rFonts w:ascii="Times New Roman" w:hAnsi="Times New Roman" w:cs="Times New Roman"/>
          <w:caps w:val="0"/>
        </w:rPr>
        <w:t>нежилого помещения, расположенного в Административном здании №2 по адресу: Республика Мордовия, Дубенский район, с</w:t>
      </w:r>
      <w:proofErr w:type="gramStart"/>
      <w:r>
        <w:rPr>
          <w:rFonts w:ascii="Times New Roman" w:hAnsi="Times New Roman" w:cs="Times New Roman"/>
          <w:caps w:val="0"/>
        </w:rPr>
        <w:t>.Д</w:t>
      </w:r>
      <w:proofErr w:type="gramEnd"/>
      <w:r>
        <w:rPr>
          <w:rFonts w:ascii="Times New Roman" w:hAnsi="Times New Roman" w:cs="Times New Roman"/>
          <w:caps w:val="0"/>
        </w:rPr>
        <w:t xml:space="preserve">убенки, </w:t>
      </w:r>
      <w:proofErr w:type="spellStart"/>
      <w:r>
        <w:rPr>
          <w:rFonts w:ascii="Times New Roman" w:hAnsi="Times New Roman" w:cs="Times New Roman"/>
          <w:caps w:val="0"/>
        </w:rPr>
        <w:t>ул.Бровцева</w:t>
      </w:r>
      <w:proofErr w:type="spellEnd"/>
      <w:r>
        <w:rPr>
          <w:rFonts w:ascii="Times New Roman" w:hAnsi="Times New Roman" w:cs="Times New Roman"/>
          <w:caps w:val="0"/>
        </w:rPr>
        <w:t>, д.1</w:t>
      </w:r>
    </w:p>
    <w:p w:rsidR="004B0970" w:rsidRPr="000872DF" w:rsidRDefault="004B0970" w:rsidP="000872DF">
      <w:pPr>
        <w:widowControl w:val="0"/>
        <w:spacing w:after="0"/>
        <w:jc w:val="center"/>
        <w:rPr>
          <w:rFonts w:ascii="Times New Roman" w:hAnsi="Times New Roman" w:cs="Times New Roman"/>
          <w:b/>
          <w:sz w:val="28"/>
          <w:szCs w:val="28"/>
        </w:rPr>
      </w:pPr>
    </w:p>
    <w:p w:rsidR="004B0970" w:rsidRPr="004B0970" w:rsidRDefault="004B0970" w:rsidP="004B0970">
      <w:pPr>
        <w:pStyle w:val="a3"/>
        <w:jc w:val="center"/>
        <w:rPr>
          <w:b w:val="0"/>
          <w:caps w:val="0"/>
          <w:color w:val="000000"/>
          <w:spacing w:val="-2"/>
        </w:rPr>
      </w:pPr>
    </w:p>
    <w:p w:rsidR="004B0970" w:rsidRPr="004B0970" w:rsidRDefault="004B0970" w:rsidP="004B0970">
      <w:pPr>
        <w:pStyle w:val="a3"/>
        <w:jc w:val="center"/>
        <w:rPr>
          <w:b w:val="0"/>
          <w:caps w:val="0"/>
          <w:color w:val="000000"/>
          <w:spacing w:val="-2"/>
        </w:rPr>
      </w:pPr>
    </w:p>
    <w:p w:rsidR="004B0970" w:rsidRPr="004B0970" w:rsidRDefault="004B0970" w:rsidP="004B0970">
      <w:pPr>
        <w:pStyle w:val="a3"/>
        <w:jc w:val="center"/>
        <w:rPr>
          <w:b w:val="0"/>
          <w:color w:val="000000"/>
          <w:spacing w:val="-2"/>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P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4B0970" w:rsidRDefault="004B0970" w:rsidP="004B0970">
      <w:pPr>
        <w:widowControl w:val="0"/>
        <w:shd w:val="clear" w:color="auto" w:fill="FFFFFF"/>
        <w:spacing w:line="360" w:lineRule="auto"/>
        <w:jc w:val="center"/>
        <w:rPr>
          <w:rFonts w:ascii="Times New Roman" w:hAnsi="Times New Roman" w:cs="Times New Roman"/>
          <w:b/>
          <w:bCs/>
          <w:color w:val="000000"/>
          <w:spacing w:val="-2"/>
          <w:sz w:val="28"/>
          <w:szCs w:val="28"/>
        </w:rPr>
      </w:pPr>
    </w:p>
    <w:p w:rsidR="00F436A4" w:rsidRDefault="004B0970" w:rsidP="004B0970">
      <w:pPr>
        <w:jc w:val="center"/>
        <w:rPr>
          <w:rFonts w:ascii="Times New Roman" w:hAnsi="Times New Roman" w:cs="Times New Roman"/>
          <w:sz w:val="28"/>
          <w:szCs w:val="28"/>
        </w:rPr>
      </w:pPr>
      <w:r>
        <w:rPr>
          <w:rFonts w:ascii="Times New Roman" w:hAnsi="Times New Roman" w:cs="Times New Roman"/>
          <w:sz w:val="28"/>
          <w:szCs w:val="28"/>
        </w:rPr>
        <w:t>Ду</w:t>
      </w:r>
      <w:r w:rsidRPr="004B0970">
        <w:rPr>
          <w:rFonts w:ascii="Times New Roman" w:hAnsi="Times New Roman" w:cs="Times New Roman"/>
          <w:sz w:val="28"/>
          <w:szCs w:val="28"/>
        </w:rPr>
        <w:t>бенки 201</w:t>
      </w:r>
      <w:r w:rsidR="0070518A">
        <w:rPr>
          <w:rFonts w:ascii="Times New Roman" w:hAnsi="Times New Roman" w:cs="Times New Roman"/>
          <w:sz w:val="28"/>
          <w:szCs w:val="28"/>
        </w:rPr>
        <w:t>8</w:t>
      </w:r>
      <w:r>
        <w:rPr>
          <w:rFonts w:ascii="Times New Roman" w:hAnsi="Times New Roman" w:cs="Times New Roman"/>
          <w:sz w:val="28"/>
          <w:szCs w:val="28"/>
        </w:rPr>
        <w:t xml:space="preserve"> год</w:t>
      </w:r>
    </w:p>
    <w:p w:rsidR="000872DF" w:rsidRDefault="000872DF" w:rsidP="004B0970">
      <w:pPr>
        <w:jc w:val="center"/>
        <w:rPr>
          <w:rFonts w:ascii="Times New Roman" w:hAnsi="Times New Roman" w:cs="Times New Roman"/>
          <w:sz w:val="28"/>
          <w:szCs w:val="28"/>
        </w:rPr>
      </w:pPr>
    </w:p>
    <w:p w:rsidR="00C2416A" w:rsidRDefault="00C2416A" w:rsidP="004B0970">
      <w:pPr>
        <w:jc w:val="center"/>
        <w:rPr>
          <w:rFonts w:ascii="Times New Roman" w:hAnsi="Times New Roman" w:cs="Times New Roman"/>
          <w:sz w:val="28"/>
          <w:szCs w:val="28"/>
        </w:rPr>
      </w:pPr>
    </w:p>
    <w:tbl>
      <w:tblPr>
        <w:tblStyle w:val="a6"/>
        <w:tblW w:w="0" w:type="auto"/>
        <w:tblInd w:w="-743" w:type="dxa"/>
        <w:tblLook w:val="04A0"/>
      </w:tblPr>
      <w:tblGrid>
        <w:gridCol w:w="636"/>
        <w:gridCol w:w="9678"/>
      </w:tblGrid>
      <w:tr w:rsidR="0031594F" w:rsidRPr="005F6C61" w:rsidTr="0069079B">
        <w:tc>
          <w:tcPr>
            <w:tcW w:w="636" w:type="dxa"/>
          </w:tcPr>
          <w:p w:rsidR="0031594F" w:rsidRPr="005F6C61" w:rsidRDefault="0031594F"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 xml:space="preserve">№ </w:t>
            </w:r>
            <w:proofErr w:type="spellStart"/>
            <w:proofErr w:type="gramStart"/>
            <w:r w:rsidRPr="005F6C61">
              <w:rPr>
                <w:rFonts w:ascii="Times New Roman" w:eastAsia="Times New Roman" w:hAnsi="Times New Roman" w:cs="Times New Roman"/>
                <w:b/>
                <w:bCs/>
                <w:color w:val="000000"/>
                <w:sz w:val="24"/>
                <w:szCs w:val="24"/>
                <w:bdr w:val="none" w:sz="0" w:space="0" w:color="auto" w:frame="1"/>
              </w:rPr>
              <w:t>п</w:t>
            </w:r>
            <w:proofErr w:type="spellEnd"/>
            <w:proofErr w:type="gramEnd"/>
            <w:r w:rsidRPr="005F6C61">
              <w:rPr>
                <w:rFonts w:ascii="Times New Roman" w:eastAsia="Times New Roman" w:hAnsi="Times New Roman" w:cs="Times New Roman"/>
                <w:b/>
                <w:bCs/>
                <w:color w:val="000000"/>
                <w:sz w:val="24"/>
                <w:szCs w:val="24"/>
                <w:bdr w:val="none" w:sz="0" w:space="0" w:color="auto" w:frame="1"/>
              </w:rPr>
              <w:t>/</w:t>
            </w:r>
            <w:proofErr w:type="spellStart"/>
            <w:r w:rsidRPr="005F6C61">
              <w:rPr>
                <w:rFonts w:ascii="Times New Roman" w:eastAsia="Times New Roman" w:hAnsi="Times New Roman" w:cs="Times New Roman"/>
                <w:b/>
                <w:bCs/>
                <w:color w:val="000000"/>
                <w:sz w:val="24"/>
                <w:szCs w:val="24"/>
                <w:bdr w:val="none" w:sz="0" w:space="0" w:color="auto" w:frame="1"/>
              </w:rPr>
              <w:t>п</w:t>
            </w:r>
            <w:proofErr w:type="spellEnd"/>
          </w:p>
        </w:tc>
        <w:tc>
          <w:tcPr>
            <w:tcW w:w="9678" w:type="dxa"/>
          </w:tcPr>
          <w:p w:rsidR="0031594F" w:rsidRPr="005F6C61" w:rsidRDefault="00D70C86" w:rsidP="00C761B5">
            <w:pPr>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Общие положения</w:t>
            </w:r>
          </w:p>
        </w:tc>
      </w:tr>
      <w:tr w:rsidR="0098143D" w:rsidRPr="005F6C61" w:rsidTr="0069079B">
        <w:tc>
          <w:tcPr>
            <w:tcW w:w="636" w:type="dxa"/>
          </w:tcPr>
          <w:p w:rsidR="0098143D" w:rsidRPr="005F6C61" w:rsidRDefault="00A22EA0"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8F6DBB" w:rsidRPr="003A5BE1" w:rsidRDefault="003A5BE1" w:rsidP="003A5BE1">
            <w:pPr>
              <w:pStyle w:val="af0"/>
              <w:keepLines/>
              <w:widowControl w:val="0"/>
              <w:suppressLineNumbers/>
              <w:suppressAutoHyphens/>
              <w:spacing w:after="0"/>
              <w:jc w:val="both"/>
              <w:rPr>
                <w:b w:val="0"/>
                <w:color w:val="000000"/>
                <w:sz w:val="24"/>
                <w:szCs w:val="24"/>
              </w:rPr>
            </w:pPr>
            <w:r>
              <w:rPr>
                <w:rFonts w:ascii="Times New Roman" w:hAnsi="Times New Roman" w:cs="Times New Roman"/>
                <w:b w:val="0"/>
                <w:caps w:val="0"/>
                <w:color w:val="000000"/>
                <w:sz w:val="24"/>
                <w:szCs w:val="24"/>
              </w:rPr>
              <w:t>Н</w:t>
            </w:r>
            <w:r w:rsidRPr="003A5BE1">
              <w:rPr>
                <w:rFonts w:ascii="Times New Roman" w:hAnsi="Times New Roman" w:cs="Times New Roman"/>
                <w:b w:val="0"/>
                <w:caps w:val="0"/>
                <w:color w:val="000000"/>
                <w:sz w:val="24"/>
                <w:szCs w:val="24"/>
              </w:rPr>
              <w:t xml:space="preserve">астоящая аукционная документация определяет порядок проведения аукциона на право заключения договора аренды </w:t>
            </w:r>
            <w:r w:rsidRPr="003A5BE1">
              <w:rPr>
                <w:rFonts w:ascii="Times New Roman" w:hAnsi="Times New Roman" w:cs="Times New Roman"/>
                <w:b w:val="0"/>
                <w:caps w:val="0"/>
                <w:sz w:val="24"/>
                <w:szCs w:val="24"/>
              </w:rPr>
              <w:t>нежилого помещения, расположенного в админис</w:t>
            </w:r>
            <w:r>
              <w:rPr>
                <w:rFonts w:ascii="Times New Roman" w:hAnsi="Times New Roman" w:cs="Times New Roman"/>
                <w:b w:val="0"/>
                <w:caps w:val="0"/>
                <w:sz w:val="24"/>
                <w:szCs w:val="24"/>
              </w:rPr>
              <w:t>тративном здании №2 по адресу: Республика Мордовия, Д</w:t>
            </w:r>
            <w:r w:rsidRPr="003A5BE1">
              <w:rPr>
                <w:rFonts w:ascii="Times New Roman" w:hAnsi="Times New Roman" w:cs="Times New Roman"/>
                <w:b w:val="0"/>
                <w:caps w:val="0"/>
                <w:sz w:val="24"/>
                <w:szCs w:val="24"/>
              </w:rPr>
              <w:t>убенский район, с</w:t>
            </w:r>
            <w:proofErr w:type="gramStart"/>
            <w:r w:rsidRPr="003A5BE1">
              <w:rPr>
                <w:rFonts w:ascii="Times New Roman" w:hAnsi="Times New Roman" w:cs="Times New Roman"/>
                <w:b w:val="0"/>
                <w:caps w:val="0"/>
                <w:sz w:val="24"/>
                <w:szCs w:val="24"/>
              </w:rPr>
              <w:t>.</w:t>
            </w:r>
            <w:r>
              <w:rPr>
                <w:rFonts w:ascii="Times New Roman" w:hAnsi="Times New Roman" w:cs="Times New Roman"/>
                <w:b w:val="0"/>
                <w:caps w:val="0"/>
                <w:sz w:val="24"/>
                <w:szCs w:val="24"/>
              </w:rPr>
              <w:t>Д</w:t>
            </w:r>
            <w:proofErr w:type="gramEnd"/>
            <w:r>
              <w:rPr>
                <w:rFonts w:ascii="Times New Roman" w:hAnsi="Times New Roman" w:cs="Times New Roman"/>
                <w:b w:val="0"/>
                <w:caps w:val="0"/>
                <w:sz w:val="24"/>
                <w:szCs w:val="24"/>
              </w:rPr>
              <w:t xml:space="preserve">убенки, </w:t>
            </w:r>
            <w:proofErr w:type="spellStart"/>
            <w:r>
              <w:rPr>
                <w:rFonts w:ascii="Times New Roman" w:hAnsi="Times New Roman" w:cs="Times New Roman"/>
                <w:b w:val="0"/>
                <w:caps w:val="0"/>
                <w:sz w:val="24"/>
                <w:szCs w:val="24"/>
              </w:rPr>
              <w:t>ул.Б</w:t>
            </w:r>
            <w:r w:rsidRPr="003A5BE1">
              <w:rPr>
                <w:rFonts w:ascii="Times New Roman" w:hAnsi="Times New Roman" w:cs="Times New Roman"/>
                <w:b w:val="0"/>
                <w:caps w:val="0"/>
                <w:sz w:val="24"/>
                <w:szCs w:val="24"/>
              </w:rPr>
              <w:t>ровце</w:t>
            </w:r>
            <w:r>
              <w:rPr>
                <w:rFonts w:ascii="Times New Roman" w:hAnsi="Times New Roman" w:cs="Times New Roman"/>
                <w:b w:val="0"/>
                <w:caps w:val="0"/>
                <w:sz w:val="24"/>
                <w:szCs w:val="24"/>
              </w:rPr>
              <w:t>ва</w:t>
            </w:r>
            <w:proofErr w:type="spellEnd"/>
            <w:r w:rsidRPr="003A5BE1">
              <w:rPr>
                <w:rFonts w:ascii="Times New Roman" w:hAnsi="Times New Roman" w:cs="Times New Roman"/>
                <w:b w:val="0"/>
                <w:caps w:val="0"/>
                <w:sz w:val="24"/>
                <w:szCs w:val="24"/>
              </w:rPr>
              <w:t>,</w:t>
            </w:r>
            <w:r>
              <w:rPr>
                <w:rFonts w:ascii="Times New Roman" w:hAnsi="Times New Roman" w:cs="Times New Roman"/>
                <w:b w:val="0"/>
                <w:caps w:val="0"/>
                <w:sz w:val="24"/>
                <w:szCs w:val="24"/>
              </w:rPr>
              <w:t xml:space="preserve"> </w:t>
            </w:r>
            <w:r w:rsidRPr="003A5BE1">
              <w:rPr>
                <w:rFonts w:ascii="Times New Roman" w:hAnsi="Times New Roman" w:cs="Times New Roman"/>
                <w:b w:val="0"/>
                <w:caps w:val="0"/>
                <w:sz w:val="24"/>
                <w:szCs w:val="24"/>
              </w:rPr>
              <w:t>д.1</w:t>
            </w:r>
            <w:r>
              <w:rPr>
                <w:rFonts w:ascii="Times New Roman" w:hAnsi="Times New Roman" w:cs="Times New Roman"/>
                <w:b w:val="0"/>
                <w:caps w:val="0"/>
                <w:sz w:val="24"/>
                <w:szCs w:val="24"/>
              </w:rPr>
              <w:t>.</w:t>
            </w:r>
          </w:p>
          <w:p w:rsidR="0098143D" w:rsidRPr="005F6C61" w:rsidRDefault="0098143D" w:rsidP="0070518A">
            <w:pPr>
              <w:shd w:val="clear" w:color="auto" w:fill="FFFFFF"/>
              <w:jc w:val="both"/>
              <w:textAlignment w:val="baseline"/>
              <w:rPr>
                <w:rFonts w:ascii="Times New Roman" w:eastAsia="Times New Roman" w:hAnsi="Times New Roman" w:cs="Times New Roman"/>
                <w:color w:val="000000"/>
                <w:sz w:val="24"/>
                <w:szCs w:val="24"/>
              </w:rPr>
            </w:pPr>
            <w:proofErr w:type="gramStart"/>
            <w:r w:rsidRPr="005F6C61">
              <w:rPr>
                <w:rFonts w:ascii="Times New Roman" w:eastAsia="Times New Roman" w:hAnsi="Times New Roman" w:cs="Times New Roman"/>
                <w:color w:val="000000"/>
                <w:sz w:val="24"/>
                <w:szCs w:val="24"/>
              </w:rPr>
              <w:t xml:space="preserve">Настоящий аукцион проводится в соответствии с Гражданским кодексом РФ, </w:t>
            </w:r>
            <w:r w:rsidR="008F6DBB" w:rsidRPr="005F6C61">
              <w:rPr>
                <w:rFonts w:ascii="Times New Roman" w:eastAsia="Times New Roman" w:hAnsi="Times New Roman" w:cs="Times New Roman"/>
                <w:color w:val="000000"/>
                <w:sz w:val="24"/>
                <w:szCs w:val="24"/>
              </w:rPr>
              <w:t xml:space="preserve">Приказом от 10.02.2010г.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w:t>
            </w:r>
            <w:r w:rsidR="00A22EA0" w:rsidRPr="005F6C61">
              <w:rPr>
                <w:rFonts w:ascii="Times New Roman" w:eastAsia="Times New Roman" w:hAnsi="Times New Roman" w:cs="Times New Roman"/>
                <w:color w:val="000000"/>
                <w:sz w:val="24"/>
                <w:szCs w:val="24"/>
              </w:rPr>
              <w:t>или муниципального</w:t>
            </w:r>
            <w:r w:rsidR="008F6DBB" w:rsidRPr="005F6C61">
              <w:rPr>
                <w:rFonts w:ascii="Times New Roman" w:eastAsia="Times New Roman" w:hAnsi="Times New Roman" w:cs="Times New Roman"/>
                <w:color w:val="000000"/>
                <w:sz w:val="24"/>
                <w:szCs w:val="24"/>
              </w:rPr>
              <w:t xml:space="preserve"> </w:t>
            </w:r>
            <w:r w:rsidR="00A22EA0" w:rsidRPr="005F6C61">
              <w:rPr>
                <w:rFonts w:ascii="Times New Roman" w:eastAsia="Times New Roman" w:hAnsi="Times New Roman" w:cs="Times New Roman"/>
                <w:color w:val="000000"/>
                <w:sz w:val="24"/>
                <w:szCs w:val="24"/>
              </w:rPr>
              <w:t xml:space="preserve">имущества, и перечне видов имущества, в отношении которого заключение указанных договоров может осуществляться путем проведения торгов </w:t>
            </w:r>
            <w:r w:rsidR="00A22EA0" w:rsidRPr="001C1224">
              <w:rPr>
                <w:rFonts w:ascii="Times New Roman" w:eastAsia="Times New Roman" w:hAnsi="Times New Roman" w:cs="Times New Roman"/>
                <w:color w:val="000000"/>
                <w:sz w:val="24"/>
                <w:szCs w:val="24"/>
              </w:rPr>
              <w:t>в форме</w:t>
            </w:r>
            <w:proofErr w:type="gramEnd"/>
            <w:r w:rsidR="00A22EA0" w:rsidRPr="001C1224">
              <w:rPr>
                <w:rFonts w:ascii="Times New Roman" w:eastAsia="Times New Roman" w:hAnsi="Times New Roman" w:cs="Times New Roman"/>
                <w:color w:val="000000"/>
                <w:sz w:val="24"/>
                <w:szCs w:val="24"/>
              </w:rPr>
              <w:t xml:space="preserve"> конкурса</w:t>
            </w:r>
            <w:r w:rsidR="008F6DBB" w:rsidRPr="001C1224">
              <w:rPr>
                <w:rFonts w:ascii="Times New Roman" w:eastAsia="Times New Roman" w:hAnsi="Times New Roman" w:cs="Times New Roman"/>
                <w:color w:val="000000"/>
                <w:sz w:val="24"/>
                <w:szCs w:val="24"/>
              </w:rPr>
              <w:t>»</w:t>
            </w:r>
            <w:r w:rsidR="000872DF" w:rsidRPr="001C1224">
              <w:rPr>
                <w:rFonts w:ascii="Times New Roman" w:eastAsia="Times New Roman" w:hAnsi="Times New Roman" w:cs="Times New Roman"/>
                <w:color w:val="000000"/>
                <w:sz w:val="24"/>
                <w:szCs w:val="24"/>
              </w:rPr>
              <w:t>, Федерального закона №1</w:t>
            </w:r>
            <w:r w:rsidR="00DD5203" w:rsidRPr="001C1224">
              <w:rPr>
                <w:rFonts w:ascii="Times New Roman" w:eastAsia="Times New Roman" w:hAnsi="Times New Roman" w:cs="Times New Roman"/>
                <w:color w:val="000000"/>
                <w:sz w:val="24"/>
                <w:szCs w:val="24"/>
              </w:rPr>
              <w:t>35</w:t>
            </w:r>
            <w:r w:rsidR="000872DF" w:rsidRPr="001C1224">
              <w:rPr>
                <w:rFonts w:ascii="Times New Roman" w:eastAsia="Times New Roman" w:hAnsi="Times New Roman" w:cs="Times New Roman"/>
                <w:color w:val="000000"/>
                <w:sz w:val="24"/>
                <w:szCs w:val="24"/>
              </w:rPr>
              <w:t xml:space="preserve">-ФЗ от </w:t>
            </w:r>
            <w:r w:rsidR="00DD5203" w:rsidRPr="001C1224">
              <w:rPr>
                <w:rFonts w:ascii="Times New Roman" w:eastAsia="Times New Roman" w:hAnsi="Times New Roman" w:cs="Times New Roman"/>
                <w:color w:val="000000"/>
                <w:sz w:val="24"/>
                <w:szCs w:val="24"/>
              </w:rPr>
              <w:t>26</w:t>
            </w:r>
            <w:r w:rsidR="000872DF" w:rsidRPr="001C1224">
              <w:rPr>
                <w:rFonts w:ascii="Times New Roman" w:eastAsia="Times New Roman" w:hAnsi="Times New Roman" w:cs="Times New Roman"/>
                <w:color w:val="000000"/>
                <w:sz w:val="24"/>
                <w:szCs w:val="24"/>
              </w:rPr>
              <w:t>.</w:t>
            </w:r>
            <w:r w:rsidR="00DD5203" w:rsidRPr="001C1224">
              <w:rPr>
                <w:rFonts w:ascii="Times New Roman" w:eastAsia="Times New Roman" w:hAnsi="Times New Roman" w:cs="Times New Roman"/>
                <w:color w:val="000000"/>
                <w:sz w:val="24"/>
                <w:szCs w:val="24"/>
              </w:rPr>
              <w:t>07</w:t>
            </w:r>
            <w:r w:rsidR="000872DF" w:rsidRPr="001C1224">
              <w:rPr>
                <w:rFonts w:ascii="Times New Roman" w:eastAsia="Times New Roman" w:hAnsi="Times New Roman" w:cs="Times New Roman"/>
                <w:color w:val="000000"/>
                <w:sz w:val="24"/>
                <w:szCs w:val="24"/>
              </w:rPr>
              <w:t>.200</w:t>
            </w:r>
            <w:r w:rsidR="00DD5203" w:rsidRPr="001C1224">
              <w:rPr>
                <w:rFonts w:ascii="Times New Roman" w:eastAsia="Times New Roman" w:hAnsi="Times New Roman" w:cs="Times New Roman"/>
                <w:color w:val="000000"/>
                <w:sz w:val="24"/>
                <w:szCs w:val="24"/>
              </w:rPr>
              <w:t>6</w:t>
            </w:r>
            <w:r w:rsidR="000872DF" w:rsidRPr="001C1224">
              <w:rPr>
                <w:rFonts w:ascii="Times New Roman" w:eastAsia="Times New Roman" w:hAnsi="Times New Roman" w:cs="Times New Roman"/>
                <w:color w:val="000000"/>
                <w:sz w:val="24"/>
                <w:szCs w:val="24"/>
              </w:rPr>
              <w:t xml:space="preserve">г. «О </w:t>
            </w:r>
            <w:r w:rsidR="00DD5203" w:rsidRPr="001C1224">
              <w:rPr>
                <w:rFonts w:ascii="Times New Roman" w:eastAsia="Times New Roman" w:hAnsi="Times New Roman" w:cs="Times New Roman"/>
                <w:color w:val="000000"/>
                <w:sz w:val="24"/>
                <w:szCs w:val="24"/>
              </w:rPr>
              <w:t xml:space="preserve">Защите </w:t>
            </w:r>
            <w:r w:rsidR="00DD5203" w:rsidRPr="00FB698D">
              <w:rPr>
                <w:rFonts w:ascii="Times New Roman" w:eastAsia="Times New Roman" w:hAnsi="Times New Roman" w:cs="Times New Roman"/>
                <w:color w:val="000000"/>
                <w:sz w:val="24"/>
                <w:szCs w:val="24"/>
              </w:rPr>
              <w:t>конкуренции</w:t>
            </w:r>
            <w:r w:rsidR="000872DF" w:rsidRPr="00FB698D">
              <w:rPr>
                <w:rFonts w:ascii="Times New Roman" w:eastAsia="Times New Roman" w:hAnsi="Times New Roman" w:cs="Times New Roman"/>
                <w:color w:val="000000"/>
                <w:sz w:val="24"/>
                <w:szCs w:val="24"/>
              </w:rPr>
              <w:t xml:space="preserve">», Постановлением администрации Дубенского сельского поселения Дубенского муниципального района Республики Мордовия № </w:t>
            </w:r>
            <w:r w:rsidR="0070518A">
              <w:rPr>
                <w:rFonts w:ascii="Times New Roman" w:eastAsia="Times New Roman" w:hAnsi="Times New Roman" w:cs="Times New Roman"/>
                <w:color w:val="000000"/>
                <w:sz w:val="24"/>
                <w:szCs w:val="24"/>
              </w:rPr>
              <w:t>98</w:t>
            </w:r>
            <w:r w:rsidR="00FB698D" w:rsidRPr="00FB698D">
              <w:rPr>
                <w:rFonts w:ascii="Times New Roman" w:eastAsia="Times New Roman" w:hAnsi="Times New Roman" w:cs="Times New Roman"/>
                <w:color w:val="000000"/>
                <w:sz w:val="24"/>
                <w:szCs w:val="24"/>
              </w:rPr>
              <w:t xml:space="preserve"> </w:t>
            </w:r>
            <w:r w:rsidR="000872DF" w:rsidRPr="00FB698D">
              <w:rPr>
                <w:rFonts w:ascii="Times New Roman" w:eastAsia="Times New Roman" w:hAnsi="Times New Roman" w:cs="Times New Roman"/>
                <w:color w:val="000000"/>
                <w:sz w:val="24"/>
                <w:szCs w:val="24"/>
              </w:rPr>
              <w:t xml:space="preserve">от </w:t>
            </w:r>
            <w:r w:rsidR="0070518A">
              <w:rPr>
                <w:rFonts w:ascii="Times New Roman" w:eastAsia="Times New Roman" w:hAnsi="Times New Roman" w:cs="Times New Roman"/>
                <w:color w:val="000000"/>
                <w:sz w:val="24"/>
                <w:szCs w:val="24"/>
              </w:rPr>
              <w:t>27.12.2018</w:t>
            </w:r>
            <w:r w:rsidR="000872DF" w:rsidRPr="00FB698D">
              <w:rPr>
                <w:rFonts w:ascii="Times New Roman" w:eastAsia="Times New Roman" w:hAnsi="Times New Roman" w:cs="Times New Roman"/>
                <w:color w:val="000000"/>
                <w:sz w:val="24"/>
                <w:szCs w:val="24"/>
              </w:rPr>
              <w:t xml:space="preserve"> г.</w:t>
            </w:r>
          </w:p>
        </w:tc>
      </w:tr>
      <w:tr w:rsidR="00A22EA0" w:rsidRPr="005F6C61" w:rsidTr="0069079B">
        <w:tc>
          <w:tcPr>
            <w:tcW w:w="636" w:type="dxa"/>
          </w:tcPr>
          <w:p w:rsidR="00A22EA0" w:rsidRPr="005F6C61" w:rsidRDefault="00355E19" w:rsidP="0031594F">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A22EA0" w:rsidRPr="005F6C61" w:rsidRDefault="00A22EA0" w:rsidP="00A22EA0">
            <w:pPr>
              <w:shd w:val="clear" w:color="auto" w:fill="FFFFFF"/>
              <w:spacing w:line="266" w:lineRule="atLeast"/>
              <w:jc w:val="both"/>
              <w:textAlignment w:val="baseline"/>
              <w:rPr>
                <w:rFonts w:ascii="Times New Roman" w:eastAsia="Times New Roman" w:hAnsi="Times New Roman" w:cs="Times New Roman"/>
                <w:b/>
                <w:color w:val="000000"/>
                <w:sz w:val="24"/>
                <w:szCs w:val="24"/>
              </w:rPr>
            </w:pPr>
            <w:r w:rsidRPr="005F6C61">
              <w:rPr>
                <w:rFonts w:ascii="Times New Roman" w:eastAsia="Times New Roman" w:hAnsi="Times New Roman" w:cs="Times New Roman"/>
                <w:b/>
                <w:color w:val="000000"/>
                <w:sz w:val="24"/>
                <w:szCs w:val="24"/>
              </w:rPr>
              <w:t>Контактная информация организатора торгов:</w:t>
            </w:r>
          </w:p>
          <w:p w:rsidR="00A22EA0"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Администрация Дубенского сельского поселения Дубенского муниципального района Республики Мордовия</w:t>
            </w:r>
            <w:r w:rsidR="00A22EA0" w:rsidRPr="005F6C61">
              <w:rPr>
                <w:rFonts w:ascii="Times New Roman" w:eastAsia="Times New Roman" w:hAnsi="Times New Roman" w:cs="Times New Roman"/>
                <w:color w:val="000000"/>
                <w:sz w:val="24"/>
                <w:szCs w:val="24"/>
              </w:rPr>
              <w:t xml:space="preserve"> (далее Организатор)</w:t>
            </w:r>
            <w:r w:rsidRPr="005F6C61">
              <w:rPr>
                <w:rFonts w:ascii="Times New Roman" w:eastAsia="Times New Roman" w:hAnsi="Times New Roman" w:cs="Times New Roman"/>
                <w:color w:val="000000"/>
                <w:sz w:val="24"/>
                <w:szCs w:val="24"/>
              </w:rPr>
              <w:t>;</w:t>
            </w:r>
          </w:p>
          <w:p w:rsidR="00D13E27"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Адрес: 431770, Республика Мордовия, с</w:t>
            </w:r>
            <w:proofErr w:type="gramStart"/>
            <w:r w:rsidRPr="005F6C61">
              <w:rPr>
                <w:rFonts w:ascii="Times New Roman" w:eastAsia="Times New Roman" w:hAnsi="Times New Roman" w:cs="Times New Roman"/>
                <w:color w:val="000000"/>
                <w:sz w:val="24"/>
                <w:szCs w:val="24"/>
              </w:rPr>
              <w:t>.Д</w:t>
            </w:r>
            <w:proofErr w:type="gramEnd"/>
            <w:r w:rsidRPr="005F6C61">
              <w:rPr>
                <w:rFonts w:ascii="Times New Roman" w:eastAsia="Times New Roman" w:hAnsi="Times New Roman" w:cs="Times New Roman"/>
                <w:color w:val="000000"/>
                <w:sz w:val="24"/>
                <w:szCs w:val="24"/>
              </w:rPr>
              <w:t xml:space="preserve">убенки, </w:t>
            </w:r>
            <w:proofErr w:type="spellStart"/>
            <w:r w:rsidRPr="005F6C61">
              <w:rPr>
                <w:rFonts w:ascii="Times New Roman" w:eastAsia="Times New Roman" w:hAnsi="Times New Roman" w:cs="Times New Roman"/>
                <w:color w:val="000000"/>
                <w:sz w:val="24"/>
                <w:szCs w:val="24"/>
              </w:rPr>
              <w:t>ул.Бровцева</w:t>
            </w:r>
            <w:proofErr w:type="spellEnd"/>
            <w:r w:rsidRPr="005F6C61">
              <w:rPr>
                <w:rFonts w:ascii="Times New Roman" w:eastAsia="Times New Roman" w:hAnsi="Times New Roman" w:cs="Times New Roman"/>
                <w:color w:val="000000"/>
                <w:sz w:val="24"/>
                <w:szCs w:val="24"/>
              </w:rPr>
              <w:t>, д.1</w:t>
            </w:r>
          </w:p>
          <w:p w:rsidR="00D13E27" w:rsidRPr="005F6C61" w:rsidRDefault="00D13E27" w:rsidP="00A22EA0">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тел.: 8 (83447) 2-13-24, 2-13-38; факс</w:t>
            </w:r>
            <w:proofErr w:type="gramStart"/>
            <w:r w:rsidRPr="005F6C61">
              <w:rPr>
                <w:rFonts w:ascii="Times New Roman" w:eastAsia="Times New Roman" w:hAnsi="Times New Roman" w:cs="Times New Roman"/>
                <w:color w:val="000000"/>
                <w:sz w:val="24"/>
                <w:szCs w:val="24"/>
              </w:rPr>
              <w:t xml:space="preserve">.: </w:t>
            </w:r>
            <w:proofErr w:type="gramEnd"/>
            <w:r w:rsidRPr="005F6C61">
              <w:rPr>
                <w:rFonts w:ascii="Times New Roman" w:eastAsia="Times New Roman" w:hAnsi="Times New Roman" w:cs="Times New Roman"/>
                <w:color w:val="000000"/>
                <w:sz w:val="24"/>
                <w:szCs w:val="24"/>
              </w:rPr>
              <w:t xml:space="preserve">8 (83447) 2-10-79; </w:t>
            </w:r>
            <w:r w:rsidRPr="005F6C61">
              <w:rPr>
                <w:rFonts w:ascii="Times New Roman" w:eastAsia="Times New Roman" w:hAnsi="Times New Roman" w:cs="Times New Roman"/>
                <w:color w:val="000000"/>
                <w:sz w:val="24"/>
                <w:szCs w:val="24"/>
                <w:lang w:val="en-US"/>
              </w:rPr>
              <w:t>e</w:t>
            </w:r>
            <w:r w:rsidRPr="005F6C61">
              <w:rPr>
                <w:rFonts w:ascii="Times New Roman" w:eastAsia="Times New Roman" w:hAnsi="Times New Roman" w:cs="Times New Roman"/>
                <w:color w:val="000000"/>
                <w:sz w:val="24"/>
                <w:szCs w:val="24"/>
              </w:rPr>
              <w:t>-</w:t>
            </w:r>
            <w:r w:rsidRPr="005F6C61">
              <w:rPr>
                <w:rFonts w:ascii="Times New Roman" w:eastAsia="Times New Roman" w:hAnsi="Times New Roman" w:cs="Times New Roman"/>
                <w:color w:val="000000"/>
                <w:sz w:val="24"/>
                <w:szCs w:val="24"/>
                <w:lang w:val="en-US"/>
              </w:rPr>
              <w:t>mail</w:t>
            </w:r>
            <w:r w:rsidRPr="005F6C61">
              <w:rPr>
                <w:rFonts w:ascii="Times New Roman" w:eastAsia="Times New Roman" w:hAnsi="Times New Roman" w:cs="Times New Roman"/>
                <w:color w:val="000000"/>
                <w:sz w:val="24"/>
                <w:szCs w:val="24"/>
              </w:rPr>
              <w:t xml:space="preserve">: </w:t>
            </w:r>
            <w:hyperlink r:id="rId6" w:history="1">
              <w:r w:rsidRPr="005F6C61">
                <w:rPr>
                  <w:rStyle w:val="a5"/>
                  <w:rFonts w:ascii="Times New Roman" w:eastAsia="Times New Roman" w:hAnsi="Times New Roman" w:cs="Times New Roman"/>
                  <w:sz w:val="24"/>
                  <w:szCs w:val="24"/>
                  <w:lang w:val="en-US"/>
                </w:rPr>
                <w:t>dubenki</w:t>
              </w:r>
              <w:r w:rsidRPr="005F6C61">
                <w:rPr>
                  <w:rStyle w:val="a5"/>
                  <w:rFonts w:ascii="Times New Roman" w:eastAsia="Times New Roman" w:hAnsi="Times New Roman" w:cs="Times New Roman"/>
                  <w:sz w:val="24"/>
                  <w:szCs w:val="24"/>
                </w:rPr>
                <w:t>@</w:t>
              </w:r>
              <w:r w:rsidRPr="005F6C61">
                <w:rPr>
                  <w:rStyle w:val="a5"/>
                  <w:rFonts w:ascii="Times New Roman" w:eastAsia="Times New Roman" w:hAnsi="Times New Roman" w:cs="Times New Roman"/>
                  <w:sz w:val="24"/>
                  <w:szCs w:val="24"/>
                  <w:lang w:val="en-US"/>
                </w:rPr>
                <w:t>yandex</w:t>
              </w:r>
              <w:r w:rsidRPr="005F6C61">
                <w:rPr>
                  <w:rStyle w:val="a5"/>
                  <w:rFonts w:ascii="Times New Roman" w:eastAsia="Times New Roman" w:hAnsi="Times New Roman" w:cs="Times New Roman"/>
                  <w:sz w:val="24"/>
                  <w:szCs w:val="24"/>
                </w:rPr>
                <w:t>.</w:t>
              </w:r>
              <w:r w:rsidRPr="005F6C61">
                <w:rPr>
                  <w:rStyle w:val="a5"/>
                  <w:rFonts w:ascii="Times New Roman" w:eastAsia="Times New Roman" w:hAnsi="Times New Roman" w:cs="Times New Roman"/>
                  <w:sz w:val="24"/>
                  <w:szCs w:val="24"/>
                  <w:lang w:val="en-US"/>
                </w:rPr>
                <w:t>ru</w:t>
              </w:r>
            </w:hyperlink>
          </w:p>
          <w:p w:rsidR="00D13E27" w:rsidRPr="005F6C61" w:rsidRDefault="00D13E27" w:rsidP="0070518A">
            <w:pPr>
              <w:shd w:val="clear" w:color="auto" w:fill="FFFFFF"/>
              <w:spacing w:line="266" w:lineRule="atLeast"/>
              <w:jc w:val="both"/>
              <w:textAlignment w:val="baseline"/>
              <w:rPr>
                <w:rFonts w:ascii="Times New Roman" w:eastAsia="Times New Roman" w:hAnsi="Times New Roman" w:cs="Times New Roman"/>
                <w:color w:val="000000"/>
                <w:sz w:val="24"/>
                <w:szCs w:val="24"/>
              </w:rPr>
            </w:pPr>
            <w:r w:rsidRPr="005F6C61">
              <w:rPr>
                <w:rFonts w:ascii="Times New Roman" w:eastAsia="Times New Roman" w:hAnsi="Times New Roman" w:cs="Times New Roman"/>
                <w:color w:val="000000"/>
                <w:sz w:val="24"/>
                <w:szCs w:val="24"/>
              </w:rPr>
              <w:t xml:space="preserve">Контактное лицо: </w:t>
            </w:r>
            <w:proofErr w:type="spellStart"/>
            <w:r w:rsidR="0070518A">
              <w:rPr>
                <w:rFonts w:ascii="Times New Roman" w:eastAsia="Times New Roman" w:hAnsi="Times New Roman" w:cs="Times New Roman"/>
                <w:color w:val="000000"/>
                <w:sz w:val="24"/>
                <w:szCs w:val="24"/>
              </w:rPr>
              <w:t>Биушкин</w:t>
            </w:r>
            <w:proofErr w:type="spellEnd"/>
            <w:r w:rsidR="0070518A">
              <w:rPr>
                <w:rFonts w:ascii="Times New Roman" w:eastAsia="Times New Roman" w:hAnsi="Times New Roman" w:cs="Times New Roman"/>
                <w:color w:val="000000"/>
                <w:sz w:val="24"/>
                <w:szCs w:val="24"/>
              </w:rPr>
              <w:t xml:space="preserve"> Сергей Иванович</w:t>
            </w:r>
            <w:r w:rsidRPr="005F6C61">
              <w:rPr>
                <w:rFonts w:ascii="Times New Roman" w:eastAsia="Times New Roman" w:hAnsi="Times New Roman" w:cs="Times New Roman"/>
                <w:color w:val="000000"/>
                <w:sz w:val="24"/>
                <w:szCs w:val="24"/>
              </w:rPr>
              <w:t xml:space="preserve"> – Глава Дубенского сельского поселения Дубенского муниципального района Республики Мордовия.</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31594F" w:rsidRPr="00CE4D78" w:rsidRDefault="00D70C86" w:rsidP="00070EA4">
            <w:pPr>
              <w:tabs>
                <w:tab w:val="left" w:pos="426"/>
                <w:tab w:val="left" w:pos="560"/>
              </w:tabs>
              <w:suppressAutoHyphens/>
              <w:jc w:val="both"/>
              <w:rPr>
                <w:rFonts w:ascii="Times New Roman" w:hAnsi="Times New Roman" w:cs="Times New Roman"/>
                <w:sz w:val="24"/>
                <w:szCs w:val="24"/>
              </w:rPr>
            </w:pPr>
            <w:r w:rsidRPr="00CE4D78">
              <w:rPr>
                <w:rFonts w:ascii="Times New Roman" w:hAnsi="Times New Roman" w:cs="Times New Roman"/>
                <w:b/>
                <w:sz w:val="24"/>
                <w:szCs w:val="24"/>
              </w:rPr>
              <w:t>Предмет  аукциона</w:t>
            </w:r>
            <w:r w:rsidRPr="00070EA4">
              <w:rPr>
                <w:rFonts w:ascii="Times New Roman" w:hAnsi="Times New Roman" w:cs="Times New Roman"/>
                <w:b/>
                <w:sz w:val="24"/>
                <w:szCs w:val="24"/>
              </w:rPr>
              <w:t>:</w:t>
            </w:r>
            <w:r w:rsidRPr="00070EA4">
              <w:rPr>
                <w:rFonts w:ascii="Times New Roman" w:hAnsi="Times New Roman" w:cs="Times New Roman"/>
                <w:sz w:val="24"/>
                <w:szCs w:val="24"/>
              </w:rPr>
              <w:t xml:space="preserve">  </w:t>
            </w:r>
            <w:r w:rsidR="00CE4D78" w:rsidRPr="00070EA4">
              <w:rPr>
                <w:rFonts w:ascii="Times New Roman" w:hAnsi="Times New Roman" w:cs="Times New Roman"/>
                <w:sz w:val="24"/>
                <w:szCs w:val="24"/>
              </w:rPr>
              <w:t xml:space="preserve">право заключение договора аренды </w:t>
            </w:r>
            <w:r w:rsidR="00070EA4" w:rsidRPr="00070EA4">
              <w:rPr>
                <w:rFonts w:ascii="Times New Roman" w:hAnsi="Times New Roman" w:cs="Times New Roman"/>
                <w:sz w:val="24"/>
                <w:szCs w:val="24"/>
              </w:rPr>
              <w:t>нежилого помещения</w:t>
            </w:r>
            <w:proofErr w:type="gramStart"/>
            <w:r w:rsidR="00CE4D78" w:rsidRPr="00070EA4">
              <w:rPr>
                <w:rFonts w:ascii="Times New Roman" w:hAnsi="Times New Roman" w:cs="Times New Roman"/>
                <w:sz w:val="24"/>
                <w:szCs w:val="24"/>
              </w:rPr>
              <w:t>.</w:t>
            </w:r>
            <w:proofErr w:type="gramEnd"/>
            <w:r w:rsidR="00070EA4" w:rsidRPr="00070EA4">
              <w:rPr>
                <w:rFonts w:ascii="Times New Roman" w:hAnsi="Times New Roman" w:cs="Times New Roman"/>
                <w:sz w:val="24"/>
                <w:szCs w:val="24"/>
              </w:rPr>
              <w:t xml:space="preserve"> </w:t>
            </w:r>
            <w:proofErr w:type="gramStart"/>
            <w:r w:rsidR="00070EA4" w:rsidRPr="00070EA4">
              <w:rPr>
                <w:rFonts w:ascii="Times New Roman" w:hAnsi="Times New Roman" w:cs="Times New Roman"/>
                <w:sz w:val="24"/>
                <w:szCs w:val="24"/>
              </w:rPr>
              <w:t>р</w:t>
            </w:r>
            <w:proofErr w:type="gramEnd"/>
            <w:r w:rsidR="00070EA4" w:rsidRPr="00070EA4">
              <w:rPr>
                <w:rFonts w:ascii="Times New Roman" w:hAnsi="Times New Roman" w:cs="Times New Roman"/>
                <w:sz w:val="24"/>
                <w:szCs w:val="24"/>
              </w:rPr>
              <w:t>асположенного в Административном здании №2 по адресу: Республика Мордовия, Дубенский район, с</w:t>
            </w:r>
            <w:proofErr w:type="gramStart"/>
            <w:r w:rsidR="00070EA4" w:rsidRPr="00070EA4">
              <w:rPr>
                <w:rFonts w:ascii="Times New Roman" w:hAnsi="Times New Roman" w:cs="Times New Roman"/>
                <w:sz w:val="24"/>
                <w:szCs w:val="24"/>
              </w:rPr>
              <w:t>.Д</w:t>
            </w:r>
            <w:proofErr w:type="gramEnd"/>
            <w:r w:rsidR="00070EA4" w:rsidRPr="00070EA4">
              <w:rPr>
                <w:rFonts w:ascii="Times New Roman" w:hAnsi="Times New Roman" w:cs="Times New Roman"/>
                <w:sz w:val="24"/>
                <w:szCs w:val="24"/>
              </w:rPr>
              <w:t xml:space="preserve">убенки, </w:t>
            </w:r>
            <w:proofErr w:type="spellStart"/>
            <w:r w:rsidR="00070EA4" w:rsidRPr="00070EA4">
              <w:rPr>
                <w:rFonts w:ascii="Times New Roman" w:hAnsi="Times New Roman" w:cs="Times New Roman"/>
                <w:sz w:val="24"/>
                <w:szCs w:val="24"/>
              </w:rPr>
              <w:t>ул.Бровцева</w:t>
            </w:r>
            <w:proofErr w:type="spellEnd"/>
            <w:r w:rsidR="00070EA4" w:rsidRPr="00070EA4">
              <w:rPr>
                <w:rFonts w:ascii="Times New Roman" w:hAnsi="Times New Roman" w:cs="Times New Roman"/>
                <w:sz w:val="24"/>
                <w:szCs w:val="24"/>
              </w:rPr>
              <w:t>, д.1</w:t>
            </w:r>
            <w:r w:rsidR="003A5BE1">
              <w:rPr>
                <w:rFonts w:ascii="Times New Roman" w:hAnsi="Times New Roman" w:cs="Times New Roman"/>
                <w:sz w:val="24"/>
                <w:szCs w:val="24"/>
              </w:rPr>
              <w:t>. Общая площадь предоставляемого помещения – 22,0 кв.м.</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31594F" w:rsidRPr="00CE4D78" w:rsidRDefault="00BE2781" w:rsidP="00070EA4">
            <w:pPr>
              <w:tabs>
                <w:tab w:val="left" w:pos="426"/>
                <w:tab w:val="left" w:pos="560"/>
              </w:tabs>
              <w:jc w:val="both"/>
              <w:rPr>
                <w:rFonts w:ascii="Times New Roman" w:hAnsi="Times New Roman" w:cs="Times New Roman"/>
                <w:sz w:val="24"/>
                <w:szCs w:val="24"/>
              </w:rPr>
            </w:pPr>
            <w:r w:rsidRPr="00CE4D78">
              <w:rPr>
                <w:rFonts w:ascii="Times New Roman" w:hAnsi="Times New Roman" w:cs="Times New Roman"/>
                <w:b/>
                <w:bCs/>
                <w:sz w:val="24"/>
                <w:szCs w:val="24"/>
              </w:rPr>
              <w:t>ЛОТ №1</w:t>
            </w:r>
            <w:r w:rsidRPr="00CE4D78">
              <w:rPr>
                <w:rFonts w:ascii="Times New Roman" w:hAnsi="Times New Roman" w:cs="Times New Roman"/>
                <w:bCs/>
                <w:sz w:val="24"/>
                <w:szCs w:val="24"/>
              </w:rPr>
              <w:t xml:space="preserve"> –</w:t>
            </w:r>
            <w:r w:rsidR="00F15740" w:rsidRPr="00CE4D78">
              <w:rPr>
                <w:rFonts w:ascii="Times New Roman" w:hAnsi="Times New Roman" w:cs="Times New Roman"/>
                <w:bCs/>
                <w:sz w:val="24"/>
                <w:szCs w:val="24"/>
              </w:rPr>
              <w:t xml:space="preserve"> </w:t>
            </w:r>
            <w:r w:rsidR="00070EA4">
              <w:rPr>
                <w:rFonts w:ascii="Times New Roman" w:hAnsi="Times New Roman" w:cs="Times New Roman"/>
                <w:sz w:val="24"/>
                <w:szCs w:val="24"/>
              </w:rPr>
              <w:t>Нежилое помещение</w:t>
            </w:r>
            <w:r w:rsidR="00CE4D78" w:rsidRPr="00CE4D78">
              <w:rPr>
                <w:rFonts w:ascii="Times New Roman" w:hAnsi="Times New Roman" w:cs="Times New Roman"/>
                <w:sz w:val="24"/>
                <w:szCs w:val="24"/>
              </w:rPr>
              <w:t>.</w:t>
            </w:r>
          </w:p>
        </w:tc>
      </w:tr>
      <w:tr w:rsidR="0031594F" w:rsidRPr="005F6C61" w:rsidTr="0069079B">
        <w:tc>
          <w:tcPr>
            <w:tcW w:w="636" w:type="dxa"/>
          </w:tcPr>
          <w:p w:rsidR="0031594F" w:rsidRPr="005F6C61" w:rsidRDefault="00355E19"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BE2781" w:rsidRPr="00CE4D78" w:rsidRDefault="00D70C86" w:rsidP="00BE2781">
            <w:pPr>
              <w:jc w:val="both"/>
              <w:textAlignment w:val="baseline"/>
              <w:rPr>
                <w:rFonts w:ascii="Times New Roman" w:hAnsi="Times New Roman" w:cs="Times New Roman"/>
                <w:sz w:val="24"/>
                <w:szCs w:val="24"/>
              </w:rPr>
            </w:pPr>
            <w:r w:rsidRPr="00CE4D78">
              <w:rPr>
                <w:rFonts w:ascii="Times New Roman" w:hAnsi="Times New Roman" w:cs="Times New Roman"/>
                <w:b/>
                <w:sz w:val="24"/>
                <w:szCs w:val="24"/>
              </w:rPr>
              <w:t>Начальная цена</w:t>
            </w:r>
            <w:r w:rsidRPr="00CE4D78">
              <w:rPr>
                <w:rFonts w:ascii="Times New Roman" w:hAnsi="Times New Roman" w:cs="Times New Roman"/>
                <w:sz w:val="24"/>
                <w:szCs w:val="24"/>
              </w:rPr>
              <w:t xml:space="preserve"> устанавливается</w:t>
            </w:r>
            <w:r w:rsidR="00BE2781" w:rsidRPr="00CE4D78">
              <w:rPr>
                <w:rFonts w:ascii="Times New Roman" w:hAnsi="Times New Roman" w:cs="Times New Roman"/>
                <w:sz w:val="24"/>
                <w:szCs w:val="24"/>
              </w:rPr>
              <w:t>:</w:t>
            </w:r>
          </w:p>
          <w:p w:rsidR="00BE2781" w:rsidRPr="00CE4D78" w:rsidRDefault="00CE4D78" w:rsidP="003A5662">
            <w:pPr>
              <w:tabs>
                <w:tab w:val="left" w:pos="560"/>
                <w:tab w:val="left" w:pos="1215"/>
              </w:tabs>
              <w:jc w:val="both"/>
              <w:rPr>
                <w:rFonts w:ascii="Times New Roman" w:hAnsi="Times New Roman" w:cs="Times New Roman"/>
                <w:sz w:val="24"/>
                <w:szCs w:val="24"/>
              </w:rPr>
            </w:pPr>
            <w:r w:rsidRPr="003A5662">
              <w:rPr>
                <w:rFonts w:ascii="Times New Roman" w:hAnsi="Times New Roman" w:cs="Times New Roman"/>
                <w:sz w:val="24"/>
                <w:szCs w:val="24"/>
              </w:rPr>
              <w:t>Лот №1</w:t>
            </w:r>
            <w:r w:rsidRPr="003A5662">
              <w:rPr>
                <w:rFonts w:ascii="Times New Roman" w:hAnsi="Times New Roman" w:cs="Times New Roman"/>
                <w:b/>
                <w:sz w:val="24"/>
                <w:szCs w:val="24"/>
              </w:rPr>
              <w:t xml:space="preserve"> –</w:t>
            </w:r>
            <w:r w:rsidRPr="003A5662">
              <w:rPr>
                <w:rFonts w:ascii="Times New Roman" w:hAnsi="Times New Roman" w:cs="Times New Roman"/>
                <w:sz w:val="24"/>
                <w:szCs w:val="24"/>
              </w:rPr>
              <w:t xml:space="preserve"> </w:t>
            </w:r>
            <w:r w:rsidR="003A5662" w:rsidRPr="003A5662">
              <w:rPr>
                <w:rFonts w:ascii="Times New Roman" w:hAnsi="Times New Roman" w:cs="Times New Roman"/>
                <w:sz w:val="24"/>
                <w:szCs w:val="24"/>
              </w:rPr>
              <w:t>164</w:t>
            </w:r>
            <w:r w:rsidRPr="003A5662">
              <w:rPr>
                <w:rFonts w:ascii="Times New Roman" w:hAnsi="Times New Roman" w:cs="Times New Roman"/>
                <w:sz w:val="24"/>
                <w:szCs w:val="24"/>
              </w:rPr>
              <w:t xml:space="preserve"> (</w:t>
            </w:r>
            <w:r w:rsidR="003A5662" w:rsidRPr="003A5662">
              <w:rPr>
                <w:rFonts w:ascii="Times New Roman" w:hAnsi="Times New Roman" w:cs="Times New Roman"/>
                <w:sz w:val="24"/>
                <w:szCs w:val="24"/>
              </w:rPr>
              <w:t>сто шестьдесят четыре рубля</w:t>
            </w:r>
            <w:r w:rsidRPr="003A5662">
              <w:rPr>
                <w:rFonts w:ascii="Times New Roman" w:hAnsi="Times New Roman" w:cs="Times New Roman"/>
                <w:sz w:val="24"/>
                <w:szCs w:val="24"/>
              </w:rPr>
              <w:t>) рубл</w:t>
            </w:r>
            <w:r w:rsidR="00EF4F99" w:rsidRPr="003A5662">
              <w:rPr>
                <w:rFonts w:ascii="Times New Roman" w:hAnsi="Times New Roman" w:cs="Times New Roman"/>
                <w:sz w:val="24"/>
                <w:szCs w:val="24"/>
              </w:rPr>
              <w:t xml:space="preserve">я 00 коп </w:t>
            </w:r>
            <w:r w:rsidR="003A5662" w:rsidRPr="003A5662">
              <w:rPr>
                <w:rFonts w:ascii="Times New Roman" w:hAnsi="Times New Roman" w:cs="Times New Roman"/>
                <w:sz w:val="24"/>
                <w:szCs w:val="24"/>
              </w:rPr>
              <w:t>в месяц за 1 кв.м.</w:t>
            </w:r>
            <w:r w:rsidRPr="003A5662">
              <w:rPr>
                <w:rFonts w:ascii="Times New Roman" w:hAnsi="Times New Roman" w:cs="Times New Roman"/>
                <w:sz w:val="24"/>
                <w:szCs w:val="24"/>
              </w:rPr>
              <w:t>, согласно отчету №</w:t>
            </w:r>
            <w:r w:rsidR="00070EA4" w:rsidRPr="003A5662">
              <w:rPr>
                <w:rFonts w:ascii="Times New Roman" w:hAnsi="Times New Roman" w:cs="Times New Roman"/>
                <w:sz w:val="24"/>
                <w:szCs w:val="24"/>
              </w:rPr>
              <w:t xml:space="preserve"> </w:t>
            </w:r>
            <w:r w:rsidR="0070518A" w:rsidRPr="003A5662">
              <w:rPr>
                <w:rFonts w:ascii="Times New Roman" w:hAnsi="Times New Roman" w:cs="Times New Roman"/>
                <w:sz w:val="24"/>
                <w:szCs w:val="24"/>
              </w:rPr>
              <w:t>110</w:t>
            </w:r>
            <w:r w:rsidR="00070EA4" w:rsidRPr="003A5662">
              <w:rPr>
                <w:rFonts w:ascii="Times New Roman" w:hAnsi="Times New Roman" w:cs="Times New Roman"/>
                <w:sz w:val="24"/>
                <w:szCs w:val="24"/>
              </w:rPr>
              <w:t>/201</w:t>
            </w:r>
            <w:r w:rsidR="0070518A" w:rsidRPr="003A5662">
              <w:rPr>
                <w:rFonts w:ascii="Times New Roman" w:hAnsi="Times New Roman" w:cs="Times New Roman"/>
                <w:sz w:val="24"/>
                <w:szCs w:val="24"/>
              </w:rPr>
              <w:t>8</w:t>
            </w:r>
            <w:r w:rsidRPr="003A5662">
              <w:rPr>
                <w:rFonts w:ascii="Times New Roman" w:hAnsi="Times New Roman" w:cs="Times New Roman"/>
                <w:sz w:val="24"/>
                <w:szCs w:val="24"/>
              </w:rPr>
              <w:t xml:space="preserve"> об оценке рыночной</w:t>
            </w:r>
            <w:r w:rsidRPr="00CE4D78">
              <w:rPr>
                <w:rFonts w:ascii="Times New Roman" w:hAnsi="Times New Roman" w:cs="Times New Roman"/>
                <w:sz w:val="24"/>
                <w:szCs w:val="24"/>
              </w:rPr>
              <w:t xml:space="preserve"> стоимости </w:t>
            </w:r>
            <w:r w:rsidR="00070EA4">
              <w:rPr>
                <w:rFonts w:ascii="Times New Roman" w:hAnsi="Times New Roman" w:cs="Times New Roman"/>
                <w:sz w:val="24"/>
                <w:szCs w:val="24"/>
              </w:rPr>
              <w:t xml:space="preserve">годовой </w:t>
            </w:r>
            <w:r w:rsidRPr="00CE4D78">
              <w:rPr>
                <w:rFonts w:ascii="Times New Roman" w:hAnsi="Times New Roman" w:cs="Times New Roman"/>
                <w:sz w:val="24"/>
                <w:szCs w:val="24"/>
              </w:rPr>
              <w:t xml:space="preserve">арендной платы </w:t>
            </w:r>
            <w:r w:rsidR="005978F8">
              <w:rPr>
                <w:rFonts w:ascii="Times New Roman" w:hAnsi="Times New Roman" w:cs="Times New Roman"/>
                <w:sz w:val="24"/>
                <w:szCs w:val="24"/>
              </w:rPr>
              <w:t xml:space="preserve">за 1 кв.м. </w:t>
            </w:r>
            <w:r w:rsidRPr="00CE4D78">
              <w:rPr>
                <w:rFonts w:ascii="Times New Roman" w:hAnsi="Times New Roman" w:cs="Times New Roman"/>
                <w:sz w:val="24"/>
                <w:szCs w:val="24"/>
              </w:rPr>
              <w:t>пользовани</w:t>
            </w:r>
            <w:r w:rsidR="00070EA4">
              <w:rPr>
                <w:rFonts w:ascii="Times New Roman" w:hAnsi="Times New Roman" w:cs="Times New Roman"/>
                <w:sz w:val="24"/>
                <w:szCs w:val="24"/>
              </w:rPr>
              <w:t>я</w:t>
            </w:r>
            <w:r w:rsidRPr="00CE4D78">
              <w:rPr>
                <w:rFonts w:ascii="Times New Roman" w:hAnsi="Times New Roman" w:cs="Times New Roman"/>
                <w:sz w:val="24"/>
                <w:szCs w:val="24"/>
              </w:rPr>
              <w:t xml:space="preserve"> </w:t>
            </w:r>
            <w:r w:rsidR="00070EA4">
              <w:rPr>
                <w:rFonts w:ascii="Times New Roman" w:hAnsi="Times New Roman" w:cs="Times New Roman"/>
                <w:sz w:val="24"/>
                <w:szCs w:val="24"/>
              </w:rPr>
              <w:t>нежилым помещением.</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D17499" w:rsidRPr="00CE4D78" w:rsidRDefault="00D148D6" w:rsidP="00E576C5">
            <w:pPr>
              <w:tabs>
                <w:tab w:val="left" w:pos="426"/>
                <w:tab w:val="left" w:pos="560"/>
              </w:tabs>
              <w:jc w:val="both"/>
              <w:rPr>
                <w:rFonts w:ascii="Times New Roman" w:hAnsi="Times New Roman" w:cs="Times New Roman"/>
                <w:sz w:val="24"/>
                <w:szCs w:val="24"/>
              </w:rPr>
            </w:pPr>
            <w:r w:rsidRPr="00CE4D78">
              <w:rPr>
                <w:rFonts w:ascii="Times New Roman" w:hAnsi="Times New Roman" w:cs="Times New Roman"/>
                <w:b/>
                <w:sz w:val="24"/>
                <w:szCs w:val="24"/>
              </w:rPr>
              <w:t xml:space="preserve">Требование о </w:t>
            </w:r>
            <w:r w:rsidRPr="004227F5">
              <w:rPr>
                <w:rFonts w:ascii="Times New Roman" w:hAnsi="Times New Roman" w:cs="Times New Roman"/>
                <w:b/>
                <w:sz w:val="24"/>
                <w:szCs w:val="24"/>
              </w:rPr>
              <w:t>внесении</w:t>
            </w:r>
            <w:r w:rsidR="0098143D" w:rsidRPr="004227F5">
              <w:rPr>
                <w:rFonts w:ascii="Times New Roman" w:hAnsi="Times New Roman" w:cs="Times New Roman"/>
                <w:b/>
                <w:sz w:val="24"/>
                <w:szCs w:val="24"/>
              </w:rPr>
              <w:t xml:space="preserve"> задатка </w:t>
            </w:r>
            <w:r w:rsidR="0098143D" w:rsidRPr="004227F5">
              <w:rPr>
                <w:rFonts w:ascii="Times New Roman" w:hAnsi="Times New Roman" w:cs="Times New Roman"/>
                <w:sz w:val="24"/>
                <w:szCs w:val="24"/>
              </w:rPr>
              <w:t xml:space="preserve"> </w:t>
            </w:r>
            <w:r w:rsidRPr="004227F5">
              <w:rPr>
                <w:rFonts w:ascii="Times New Roman" w:hAnsi="Times New Roman" w:cs="Times New Roman"/>
                <w:sz w:val="24"/>
                <w:szCs w:val="24"/>
              </w:rPr>
              <w:t xml:space="preserve">- </w:t>
            </w:r>
            <w:r w:rsidR="00CE4D78" w:rsidRPr="004227F5">
              <w:rPr>
                <w:rFonts w:ascii="Times New Roman" w:hAnsi="Times New Roman" w:cs="Times New Roman"/>
                <w:sz w:val="24"/>
                <w:szCs w:val="24"/>
              </w:rPr>
              <w:t>10 %</w:t>
            </w:r>
            <w:r w:rsidR="00E576C5">
              <w:rPr>
                <w:rFonts w:ascii="Times New Roman" w:hAnsi="Times New Roman" w:cs="Times New Roman"/>
                <w:sz w:val="24"/>
                <w:szCs w:val="24"/>
              </w:rPr>
              <w:t xml:space="preserve"> (16 (шестнадцать рублей) 40 ко</w:t>
            </w:r>
            <w:r w:rsidR="003941EB">
              <w:rPr>
                <w:rFonts w:ascii="Times New Roman" w:hAnsi="Times New Roman" w:cs="Times New Roman"/>
                <w:sz w:val="24"/>
                <w:szCs w:val="24"/>
              </w:rPr>
              <w:t>пеек)</w:t>
            </w:r>
            <w:r w:rsidR="00CE4D78" w:rsidRPr="004227F5">
              <w:rPr>
                <w:rFonts w:ascii="Times New Roman" w:hAnsi="Times New Roman" w:cs="Times New Roman"/>
                <w:sz w:val="24"/>
                <w:szCs w:val="24"/>
              </w:rPr>
              <w:t xml:space="preserve"> от начальной цены предмета аукциона</w:t>
            </w:r>
            <w:r w:rsidR="004227F5" w:rsidRPr="004227F5">
              <w:rPr>
                <w:rFonts w:ascii="Times New Roman" w:hAnsi="Times New Roman" w:cs="Times New Roman"/>
                <w:sz w:val="24"/>
                <w:szCs w:val="24"/>
              </w:rPr>
              <w:t xml:space="preserve"> от начальной цены предмета аукциона уплачивается не позднее </w:t>
            </w:r>
            <w:r w:rsidR="00E576C5">
              <w:rPr>
                <w:rFonts w:ascii="Times New Roman" w:hAnsi="Times New Roman" w:cs="Times New Roman"/>
                <w:sz w:val="24"/>
                <w:szCs w:val="24"/>
              </w:rPr>
              <w:t>30</w:t>
            </w:r>
            <w:r w:rsidR="003941EB">
              <w:rPr>
                <w:rFonts w:ascii="Times New Roman" w:hAnsi="Times New Roman" w:cs="Times New Roman"/>
                <w:sz w:val="24"/>
                <w:szCs w:val="24"/>
              </w:rPr>
              <w:t xml:space="preserve">.01.2019 </w:t>
            </w:r>
            <w:r w:rsidR="004227F5" w:rsidRPr="004227F5">
              <w:rPr>
                <w:rFonts w:ascii="Times New Roman" w:hAnsi="Times New Roman" w:cs="Times New Roman"/>
                <w:sz w:val="24"/>
                <w:szCs w:val="24"/>
              </w:rPr>
              <w:t>года на</w:t>
            </w:r>
            <w:r w:rsidR="004227F5" w:rsidRPr="004227F5">
              <w:rPr>
                <w:rFonts w:ascii="Times New Roman" w:hAnsi="Times New Roman" w:cs="Times New Roman"/>
                <w:snapToGrid w:val="0"/>
                <w:sz w:val="24"/>
                <w:szCs w:val="24"/>
              </w:rPr>
              <w:t xml:space="preserve"> </w:t>
            </w:r>
            <w:proofErr w:type="spellStart"/>
            <w:proofErr w:type="gramStart"/>
            <w:r w:rsidR="004227F5" w:rsidRPr="004227F5">
              <w:rPr>
                <w:rFonts w:ascii="Times New Roman" w:hAnsi="Times New Roman" w:cs="Times New Roman"/>
                <w:snapToGrid w:val="0"/>
                <w:sz w:val="24"/>
                <w:szCs w:val="24"/>
              </w:rPr>
              <w:t>р</w:t>
            </w:r>
            <w:proofErr w:type="spellEnd"/>
            <w:proofErr w:type="gramEnd"/>
            <w:r w:rsidR="004227F5" w:rsidRPr="004227F5">
              <w:rPr>
                <w:rFonts w:ascii="Times New Roman" w:hAnsi="Times New Roman" w:cs="Times New Roman"/>
                <w:snapToGrid w:val="0"/>
                <w:sz w:val="24"/>
                <w:szCs w:val="24"/>
              </w:rPr>
              <w:t>/с администрации Дубенского сельского поселения Дубенского муниципального района Республики Мордовия №</w:t>
            </w:r>
            <w:r w:rsidR="004227F5" w:rsidRPr="004227F5">
              <w:rPr>
                <w:rFonts w:ascii="Times New Roman" w:hAnsi="Times New Roman" w:cs="Times New Roman"/>
                <w:sz w:val="24"/>
                <w:szCs w:val="24"/>
              </w:rPr>
              <w:t>40302810400003000017 в Отделение – НБ Республика Мордовия г. Саранск, ИНН 1306074114, КПП 130601001, л/с 05093023580, БИК 048952001, ОКТМО 89616410, ОГРН 1021301579804</w:t>
            </w:r>
            <w:r w:rsidR="003941EB">
              <w:rPr>
                <w:rFonts w:ascii="Times New Roman" w:hAnsi="Times New Roman" w:cs="Times New Roman"/>
                <w:sz w:val="24"/>
                <w:szCs w:val="24"/>
              </w:rPr>
              <w:t xml:space="preserve"> .</w:t>
            </w:r>
          </w:p>
        </w:tc>
      </w:tr>
      <w:tr w:rsidR="0031594F" w:rsidRPr="005F6C61" w:rsidTr="0069079B">
        <w:tc>
          <w:tcPr>
            <w:tcW w:w="636" w:type="dxa"/>
          </w:tcPr>
          <w:p w:rsidR="0031594F"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3</w:t>
            </w:r>
            <w:r w:rsidR="00C761B5" w:rsidRPr="005F6C61">
              <w:rPr>
                <w:rFonts w:ascii="Times New Roman" w:eastAsia="Times New Roman" w:hAnsi="Times New Roman" w:cs="Times New Roman"/>
                <w:b/>
                <w:bCs/>
                <w:color w:val="000000"/>
                <w:sz w:val="24"/>
                <w:szCs w:val="24"/>
                <w:bdr w:val="none" w:sz="0" w:space="0" w:color="auto" w:frame="1"/>
              </w:rPr>
              <w:t>.</w:t>
            </w:r>
            <w:r w:rsidR="0069079B" w:rsidRPr="005F6C61">
              <w:rPr>
                <w:rFonts w:ascii="Times New Roman" w:eastAsia="Times New Roman" w:hAnsi="Times New Roman" w:cs="Times New Roman"/>
                <w:b/>
                <w:bCs/>
                <w:color w:val="000000"/>
                <w:sz w:val="24"/>
                <w:szCs w:val="24"/>
                <w:bdr w:val="none" w:sz="0" w:space="0" w:color="auto" w:frame="1"/>
              </w:rPr>
              <w:t>4</w:t>
            </w:r>
          </w:p>
        </w:tc>
        <w:tc>
          <w:tcPr>
            <w:tcW w:w="9678" w:type="dxa"/>
          </w:tcPr>
          <w:p w:rsidR="008501BA" w:rsidRPr="00A36E9F" w:rsidRDefault="008501BA" w:rsidP="008501BA">
            <w:pPr>
              <w:shd w:val="clear" w:color="auto" w:fill="FFFFFF"/>
              <w:jc w:val="both"/>
              <w:textAlignment w:val="baseline"/>
              <w:rPr>
                <w:rFonts w:ascii="Times New Roman" w:eastAsia="Times New Roman" w:hAnsi="Times New Roman" w:cs="Times New Roman"/>
                <w:color w:val="000000"/>
                <w:sz w:val="24"/>
                <w:szCs w:val="24"/>
              </w:rPr>
            </w:pPr>
            <w:r w:rsidRPr="00A36E9F">
              <w:rPr>
                <w:rFonts w:ascii="Times New Roman" w:eastAsia="Times New Roman" w:hAnsi="Times New Roman" w:cs="Times New Roman"/>
                <w:b/>
                <w:bCs/>
                <w:color w:val="000000"/>
                <w:sz w:val="24"/>
                <w:szCs w:val="24"/>
                <w:bdr w:val="none" w:sz="0" w:space="0" w:color="auto" w:frame="1"/>
              </w:rPr>
              <w:t>Основные технические характеристики</w:t>
            </w:r>
            <w:proofErr w:type="gramStart"/>
            <w:r w:rsidRPr="00A36E9F">
              <w:rPr>
                <w:rFonts w:ascii="Times New Roman" w:eastAsia="Times New Roman" w:hAnsi="Times New Roman" w:cs="Times New Roman"/>
                <w:b/>
                <w:bCs/>
                <w:color w:val="000000"/>
                <w:sz w:val="24"/>
                <w:szCs w:val="24"/>
                <w:bdr w:val="none" w:sz="0" w:space="0" w:color="auto" w:frame="1"/>
              </w:rPr>
              <w:t xml:space="preserve"> :</w:t>
            </w:r>
            <w:proofErr w:type="gramEnd"/>
          </w:p>
          <w:p w:rsidR="00A36E9F" w:rsidRPr="00A36E9F" w:rsidRDefault="0024251D" w:rsidP="00A36E9F">
            <w:pPr>
              <w:shd w:val="clear" w:color="auto" w:fill="FFFFFF"/>
              <w:tabs>
                <w:tab w:val="left" w:pos="720"/>
              </w:tabs>
              <w:jc w:val="both"/>
              <w:rPr>
                <w:rFonts w:ascii="Times New Roman" w:hAnsi="Times New Roman" w:cs="Times New Roman"/>
                <w:sz w:val="24"/>
                <w:szCs w:val="24"/>
              </w:rPr>
            </w:pPr>
            <w:r w:rsidRPr="00A36E9F">
              <w:rPr>
                <w:rFonts w:ascii="Times New Roman" w:hAnsi="Times New Roman" w:cs="Times New Roman"/>
                <w:bCs/>
                <w:sz w:val="24"/>
                <w:szCs w:val="24"/>
              </w:rPr>
              <w:t xml:space="preserve">ЛОТ №1 – </w:t>
            </w:r>
            <w:r w:rsidR="001761BE">
              <w:rPr>
                <w:rFonts w:ascii="Times New Roman" w:hAnsi="Times New Roman" w:cs="Times New Roman"/>
                <w:sz w:val="24"/>
                <w:szCs w:val="24"/>
              </w:rPr>
              <w:t>Нежилое помещение</w:t>
            </w:r>
            <w:r w:rsidR="00A36E9F" w:rsidRPr="00A36E9F">
              <w:rPr>
                <w:rFonts w:ascii="Times New Roman" w:hAnsi="Times New Roman" w:cs="Times New Roman"/>
                <w:sz w:val="24"/>
                <w:szCs w:val="24"/>
              </w:rPr>
              <w:t xml:space="preserve"> (далее -  Объект).</w:t>
            </w:r>
          </w:p>
          <w:p w:rsidR="001761BE" w:rsidRDefault="00A36E9F" w:rsidP="001761BE">
            <w:pPr>
              <w:pStyle w:val="a9"/>
              <w:spacing w:after="0"/>
              <w:jc w:val="both"/>
            </w:pPr>
            <w:r w:rsidRPr="001761BE">
              <w:t xml:space="preserve">Год постройки – </w:t>
            </w:r>
            <w:r w:rsidR="001761BE" w:rsidRPr="001761BE">
              <w:t>1969</w:t>
            </w:r>
            <w:r w:rsidRPr="001761BE">
              <w:t xml:space="preserve"> г.;</w:t>
            </w:r>
          </w:p>
          <w:p w:rsidR="001761BE" w:rsidRPr="001761BE" w:rsidRDefault="001761BE" w:rsidP="001761BE">
            <w:pPr>
              <w:pStyle w:val="a9"/>
              <w:spacing w:after="0"/>
              <w:jc w:val="both"/>
            </w:pPr>
            <w:r w:rsidRPr="001761BE">
              <w:t>Общая площадь предоставляемого помещения – 22,0 кв.м.</w:t>
            </w:r>
          </w:p>
          <w:p w:rsidR="001761BE" w:rsidRDefault="001761BE" w:rsidP="00F227EC">
            <w:pPr>
              <w:tabs>
                <w:tab w:val="left" w:pos="426"/>
                <w:tab w:val="left" w:pos="560"/>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Высота помещений по внутреннему обмеру, </w:t>
            </w:r>
            <w:proofErr w:type="gramStart"/>
            <w:r>
              <w:rPr>
                <w:rFonts w:ascii="Times New Roman" w:eastAsia="Times New Roman" w:hAnsi="Times New Roman" w:cs="Times New Roman"/>
                <w:color w:val="000000"/>
                <w:sz w:val="24"/>
                <w:szCs w:val="24"/>
              </w:rPr>
              <w:t>м</w:t>
            </w:r>
            <w:proofErr w:type="gramEnd"/>
            <w:r>
              <w:rPr>
                <w:rFonts w:ascii="Times New Roman" w:eastAsia="Times New Roman" w:hAnsi="Times New Roman" w:cs="Times New Roman"/>
                <w:color w:val="000000"/>
                <w:sz w:val="24"/>
                <w:szCs w:val="24"/>
              </w:rPr>
              <w:t>. – 7,46;</w:t>
            </w:r>
          </w:p>
          <w:p w:rsidR="001761BE" w:rsidRDefault="001761BE" w:rsidP="00F227EC">
            <w:pPr>
              <w:tabs>
                <w:tab w:val="left" w:pos="426"/>
                <w:tab w:val="left" w:pos="560"/>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Фундаменты – из сборных </w:t>
            </w:r>
            <w:proofErr w:type="gramStart"/>
            <w:r>
              <w:rPr>
                <w:rFonts w:ascii="Times New Roman" w:eastAsia="Times New Roman" w:hAnsi="Times New Roman" w:cs="Times New Roman"/>
                <w:color w:val="000000"/>
                <w:sz w:val="24"/>
                <w:szCs w:val="24"/>
              </w:rPr>
              <w:t>ж/б</w:t>
            </w:r>
            <w:proofErr w:type="gramEnd"/>
            <w:r>
              <w:rPr>
                <w:rFonts w:ascii="Times New Roman" w:eastAsia="Times New Roman" w:hAnsi="Times New Roman" w:cs="Times New Roman"/>
                <w:color w:val="000000"/>
                <w:sz w:val="24"/>
                <w:szCs w:val="24"/>
              </w:rPr>
              <w:t xml:space="preserve"> блоков;</w:t>
            </w:r>
          </w:p>
          <w:p w:rsidR="001761BE" w:rsidRDefault="001761BE" w:rsidP="00F227EC">
            <w:pPr>
              <w:tabs>
                <w:tab w:val="left" w:pos="426"/>
                <w:tab w:val="left" w:pos="560"/>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Стены – кирпичные;</w:t>
            </w:r>
          </w:p>
          <w:p w:rsidR="001761BE" w:rsidRDefault="001761BE" w:rsidP="00F227EC">
            <w:pPr>
              <w:tabs>
                <w:tab w:val="left" w:pos="426"/>
                <w:tab w:val="left" w:pos="560"/>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Перекрытия – ж/бетонные;</w:t>
            </w:r>
          </w:p>
          <w:p w:rsidR="001761BE" w:rsidRDefault="001761BE" w:rsidP="00F227EC">
            <w:pPr>
              <w:tabs>
                <w:tab w:val="left" w:pos="426"/>
                <w:tab w:val="left" w:pos="560"/>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Внутренняя отделка – простая (штукатурка, покраска);</w:t>
            </w:r>
          </w:p>
          <w:p w:rsidR="001761BE" w:rsidRDefault="001761BE" w:rsidP="00F227EC">
            <w:pPr>
              <w:tabs>
                <w:tab w:val="left" w:pos="426"/>
                <w:tab w:val="left" w:pos="560"/>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Электричество – есть;</w:t>
            </w:r>
          </w:p>
          <w:p w:rsidR="001761BE" w:rsidRDefault="001761BE" w:rsidP="00F227EC">
            <w:pPr>
              <w:tabs>
                <w:tab w:val="left" w:pos="426"/>
                <w:tab w:val="left" w:pos="560"/>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Отопление – есть (собственная котельная);</w:t>
            </w:r>
          </w:p>
          <w:p w:rsidR="001761BE" w:rsidRDefault="001761BE" w:rsidP="00F227EC">
            <w:pPr>
              <w:tabs>
                <w:tab w:val="left" w:pos="426"/>
                <w:tab w:val="left" w:pos="560"/>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Газоснабжение – есть;</w:t>
            </w:r>
          </w:p>
          <w:p w:rsidR="005446CB" w:rsidRDefault="005446CB" w:rsidP="00F227EC">
            <w:pPr>
              <w:tabs>
                <w:tab w:val="left" w:pos="426"/>
                <w:tab w:val="left" w:pos="560"/>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Водопровод – есть;</w:t>
            </w:r>
          </w:p>
          <w:p w:rsidR="005446CB" w:rsidRDefault="005446CB" w:rsidP="00F227EC">
            <w:pPr>
              <w:tabs>
                <w:tab w:val="left" w:pos="426"/>
                <w:tab w:val="left" w:pos="560"/>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Канализация – нет;</w:t>
            </w:r>
          </w:p>
          <w:p w:rsidR="005446CB" w:rsidRDefault="005446CB" w:rsidP="00F227EC">
            <w:pPr>
              <w:tabs>
                <w:tab w:val="left" w:pos="426"/>
                <w:tab w:val="left" w:pos="560"/>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Вентиляция – есть;</w:t>
            </w:r>
          </w:p>
          <w:p w:rsidR="005446CB" w:rsidRDefault="005446CB" w:rsidP="00F227EC">
            <w:pPr>
              <w:tabs>
                <w:tab w:val="left" w:pos="426"/>
                <w:tab w:val="left" w:pos="560"/>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Телефон – есть;</w:t>
            </w:r>
          </w:p>
          <w:p w:rsidR="005446CB" w:rsidRDefault="005446CB" w:rsidP="00F227EC">
            <w:pPr>
              <w:tabs>
                <w:tab w:val="left" w:pos="426"/>
                <w:tab w:val="left" w:pos="560"/>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Радио – нет;</w:t>
            </w:r>
          </w:p>
          <w:p w:rsidR="001761BE" w:rsidRDefault="001761BE" w:rsidP="00F227EC">
            <w:pPr>
              <w:tabs>
                <w:tab w:val="left" w:pos="426"/>
                <w:tab w:val="left" w:pos="560"/>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Транспортная доступность – хорошая;</w:t>
            </w:r>
          </w:p>
          <w:p w:rsidR="005446CB" w:rsidRDefault="005446CB" w:rsidP="00F227EC">
            <w:pPr>
              <w:tabs>
                <w:tab w:val="left" w:pos="426"/>
                <w:tab w:val="left" w:pos="560"/>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Обеспеченность общественным транспортом – удовлетворительная;</w:t>
            </w:r>
          </w:p>
          <w:p w:rsidR="005446CB" w:rsidRDefault="005446CB" w:rsidP="00F227EC">
            <w:pPr>
              <w:tabs>
                <w:tab w:val="left" w:pos="426"/>
                <w:tab w:val="left" w:pos="560"/>
              </w:tabs>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Расстояние от остановок общественно</w:t>
            </w:r>
            <w:r w:rsidR="003941EB">
              <w:rPr>
                <w:rFonts w:ascii="Times New Roman" w:eastAsia="Times New Roman" w:hAnsi="Times New Roman" w:cs="Times New Roman"/>
                <w:color w:val="000000"/>
                <w:sz w:val="24"/>
                <w:szCs w:val="24"/>
              </w:rPr>
              <w:t>го транспорта – не более 1000 м.</w:t>
            </w:r>
          </w:p>
          <w:p w:rsidR="00F227EC" w:rsidRPr="005F6C61" w:rsidRDefault="00F227EC" w:rsidP="00F227EC">
            <w:pPr>
              <w:tabs>
                <w:tab w:val="left" w:pos="426"/>
                <w:tab w:val="left" w:pos="560"/>
              </w:tabs>
              <w:jc w:val="both"/>
              <w:rPr>
                <w:rFonts w:ascii="Times New Roman" w:hAnsi="Times New Roman" w:cs="Times New Roman"/>
                <w:sz w:val="24"/>
                <w:szCs w:val="24"/>
              </w:rPr>
            </w:pPr>
            <w:r w:rsidRPr="001761BE">
              <w:rPr>
                <w:rFonts w:ascii="Times New Roman" w:eastAsia="Times New Roman" w:hAnsi="Times New Roman" w:cs="Times New Roman"/>
                <w:color w:val="000000"/>
                <w:sz w:val="24"/>
                <w:szCs w:val="24"/>
              </w:rPr>
              <w:t>В соответствии</w:t>
            </w:r>
            <w:r w:rsidRPr="00F227EC">
              <w:rPr>
                <w:rFonts w:ascii="Times New Roman" w:eastAsia="Times New Roman" w:hAnsi="Times New Roman" w:cs="Times New Roman"/>
                <w:color w:val="000000"/>
                <w:sz w:val="24"/>
                <w:szCs w:val="24"/>
              </w:rPr>
              <w:t xml:space="preserve"> со ст. 622 Гражданского кодекса РФ при прекращении договора аренды арендатор обязан вернуть арендодателю имущество в том состоянии, в котором он его получил, с учетом нормального износа.</w:t>
            </w:r>
          </w:p>
        </w:tc>
      </w:tr>
      <w:tr w:rsidR="0057223D" w:rsidRPr="005F6C61" w:rsidTr="0069079B">
        <w:tc>
          <w:tcPr>
            <w:tcW w:w="636" w:type="dxa"/>
          </w:tcPr>
          <w:p w:rsidR="0057223D" w:rsidRPr="005F6C61" w:rsidRDefault="00355E19" w:rsidP="0069079B">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4</w:t>
            </w:r>
          </w:p>
        </w:tc>
        <w:tc>
          <w:tcPr>
            <w:tcW w:w="9678" w:type="dxa"/>
          </w:tcPr>
          <w:p w:rsidR="0069079B" w:rsidRPr="005F6C61" w:rsidRDefault="0069079B" w:rsidP="00960F02">
            <w:pPr>
              <w:tabs>
                <w:tab w:val="left" w:pos="720"/>
              </w:tabs>
              <w:jc w:val="both"/>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Требования к содержанию, составу и форме заявки на участие в аукционе.</w:t>
            </w:r>
          </w:p>
          <w:p w:rsidR="00D343EF" w:rsidRPr="005F6C61" w:rsidRDefault="00960F02" w:rsidP="00885165">
            <w:pPr>
              <w:tabs>
                <w:tab w:val="left" w:pos="720"/>
              </w:tabs>
              <w:jc w:val="both"/>
              <w:rPr>
                <w:rFonts w:ascii="Times New Roman" w:hAnsi="Times New Roman" w:cs="Times New Roman"/>
                <w:sz w:val="24"/>
                <w:szCs w:val="24"/>
              </w:rPr>
            </w:pPr>
            <w:r w:rsidRPr="005F6C61">
              <w:rPr>
                <w:rFonts w:ascii="Times New Roman" w:hAnsi="Times New Roman" w:cs="Times New Roman"/>
                <w:sz w:val="24"/>
                <w:szCs w:val="24"/>
              </w:rPr>
              <w:t>Заявка на участие в аукционе подается согласно приложению №</w:t>
            </w:r>
            <w:r w:rsidR="00885165">
              <w:rPr>
                <w:rFonts w:ascii="Times New Roman" w:hAnsi="Times New Roman" w:cs="Times New Roman"/>
                <w:sz w:val="24"/>
                <w:szCs w:val="24"/>
              </w:rPr>
              <w:t>2</w:t>
            </w:r>
            <w:r w:rsidRPr="005F6C61">
              <w:rPr>
                <w:rFonts w:ascii="Times New Roman" w:hAnsi="Times New Roman" w:cs="Times New Roman"/>
                <w:sz w:val="24"/>
                <w:szCs w:val="24"/>
              </w:rPr>
              <w:t xml:space="preserve"> к Извещению</w:t>
            </w:r>
            <w:r w:rsidR="0024251D" w:rsidRPr="005F6C61">
              <w:rPr>
                <w:rFonts w:ascii="Times New Roman" w:hAnsi="Times New Roman" w:cs="Times New Roman"/>
                <w:sz w:val="24"/>
                <w:szCs w:val="24"/>
              </w:rPr>
              <w:t xml:space="preserve">. Заявка на участие в аукционе подается в срок и по форме, </w:t>
            </w:r>
            <w:proofErr w:type="gramStart"/>
            <w:r w:rsidR="00193243" w:rsidRPr="005F6C61">
              <w:rPr>
                <w:rFonts w:ascii="Times New Roman" w:hAnsi="Times New Roman" w:cs="Times New Roman"/>
                <w:sz w:val="24"/>
                <w:szCs w:val="24"/>
              </w:rPr>
              <w:t>которые</w:t>
            </w:r>
            <w:proofErr w:type="gramEnd"/>
            <w:r w:rsidR="00193243" w:rsidRPr="005F6C61">
              <w:rPr>
                <w:rFonts w:ascii="Times New Roman" w:hAnsi="Times New Roman" w:cs="Times New Roman"/>
                <w:sz w:val="24"/>
                <w:szCs w:val="24"/>
              </w:rPr>
              <w:t xml:space="preserve"> установлены документацией об аукционе. </w:t>
            </w:r>
          </w:p>
        </w:tc>
      </w:tr>
      <w:tr w:rsidR="0031594F" w:rsidRPr="005F6C61" w:rsidTr="0069079B">
        <w:tc>
          <w:tcPr>
            <w:tcW w:w="636" w:type="dxa"/>
          </w:tcPr>
          <w:p w:rsidR="0031594F" w:rsidRPr="005F6C61" w:rsidRDefault="005F6C61" w:rsidP="00960F02">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4.1</w:t>
            </w:r>
          </w:p>
        </w:tc>
        <w:tc>
          <w:tcPr>
            <w:tcW w:w="9678" w:type="dxa"/>
          </w:tcPr>
          <w:p w:rsidR="00A41527" w:rsidRPr="005F6C61" w:rsidRDefault="00A41527" w:rsidP="00960F02">
            <w:pPr>
              <w:pStyle w:val="ConsPlusNormal"/>
              <w:jc w:val="both"/>
              <w:rPr>
                <w:b/>
              </w:rPr>
            </w:pPr>
            <w:bookmarkStart w:id="0" w:name="Par0"/>
            <w:bookmarkEnd w:id="0"/>
            <w:r w:rsidRPr="005F6C61">
              <w:rPr>
                <w:b/>
              </w:rPr>
              <w:t>Заявка на участие в аукционе должна содержать:</w:t>
            </w:r>
          </w:p>
          <w:p w:rsidR="00A41527" w:rsidRPr="005F6C61" w:rsidRDefault="00A41527" w:rsidP="00960F02">
            <w:pPr>
              <w:pStyle w:val="ConsPlusNormal"/>
              <w:jc w:val="both"/>
            </w:pPr>
            <w:r w:rsidRPr="005F6C61">
              <w:t>1) сведения и документы о заявителе, подавшем такую заявку:</w:t>
            </w:r>
          </w:p>
          <w:p w:rsidR="00A41527" w:rsidRPr="005F6C61" w:rsidRDefault="00A41527" w:rsidP="00960F02">
            <w:pPr>
              <w:pStyle w:val="ConsPlusNormal"/>
              <w:jc w:val="both"/>
            </w:pPr>
            <w:proofErr w:type="gramStart"/>
            <w:r w:rsidRPr="005F6C61">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A41527" w:rsidRPr="005F6C61" w:rsidRDefault="00A41527" w:rsidP="00960F02">
            <w:pPr>
              <w:pStyle w:val="ConsPlusNormal"/>
              <w:jc w:val="both"/>
            </w:pPr>
            <w:proofErr w:type="gramStart"/>
            <w:r w:rsidRPr="005F6C61">
              <w:t>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w:t>
            </w:r>
            <w:proofErr w:type="gramEnd"/>
            <w:r w:rsidRPr="005F6C61">
              <w:t xml:space="preserve"> </w:t>
            </w:r>
            <w:proofErr w:type="gramStart"/>
            <w:r w:rsidRPr="005F6C61">
              <w:t>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w:t>
            </w:r>
            <w:proofErr w:type="gramEnd"/>
            <w:r w:rsidRPr="005F6C61">
              <w:t xml:space="preserve"> извещения о проведен</w:t>
            </w:r>
            <w:proofErr w:type="gramStart"/>
            <w:r w:rsidRPr="005F6C61">
              <w:t>ии ау</w:t>
            </w:r>
            <w:proofErr w:type="gramEnd"/>
            <w:r w:rsidRPr="005F6C61">
              <w:t>кциона;</w:t>
            </w:r>
          </w:p>
          <w:p w:rsidR="00A41527" w:rsidRPr="005F6C61" w:rsidRDefault="00A41527" w:rsidP="00960F02">
            <w:pPr>
              <w:pStyle w:val="ConsPlusNormal"/>
              <w:jc w:val="both"/>
            </w:pPr>
            <w:r w:rsidRPr="005F6C61">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A41527" w:rsidRPr="005F6C61" w:rsidRDefault="00A41527" w:rsidP="00960F02">
            <w:pPr>
              <w:pStyle w:val="ConsPlusNormal"/>
              <w:jc w:val="both"/>
            </w:pPr>
            <w:r w:rsidRPr="005F6C61">
              <w:t>г) копии учредительных документов заявителя (для юридических лиц);</w:t>
            </w:r>
          </w:p>
          <w:p w:rsidR="00A41527" w:rsidRPr="005F6C61" w:rsidRDefault="00A41527" w:rsidP="00960F02">
            <w:pPr>
              <w:pStyle w:val="ConsPlusNormal"/>
              <w:jc w:val="both"/>
            </w:pPr>
            <w:proofErr w:type="spellStart"/>
            <w:r w:rsidRPr="005F6C61">
              <w:t>д</w:t>
            </w:r>
            <w:proofErr w:type="spellEnd"/>
            <w:r w:rsidRPr="005F6C61">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A41527" w:rsidRPr="005F6C61" w:rsidRDefault="00A41527" w:rsidP="00960F02">
            <w:pPr>
              <w:pStyle w:val="ConsPlusNormal"/>
              <w:jc w:val="both"/>
            </w:pPr>
            <w:r w:rsidRPr="005F6C61">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w:t>
            </w:r>
            <w:r w:rsidRPr="005F6C61">
              <w:lastRenderedPageBreak/>
              <w:t xml:space="preserve">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7" w:history="1">
              <w:r w:rsidRPr="005F6C61">
                <w:rPr>
                  <w:color w:val="0000FF"/>
                </w:rPr>
                <w:t>Кодексом</w:t>
              </w:r>
            </w:hyperlink>
            <w:r w:rsidRPr="005F6C61">
              <w:t xml:space="preserve"> Российской Федерации об административных правонарушениях;</w:t>
            </w:r>
          </w:p>
          <w:p w:rsidR="00A41527" w:rsidRPr="005F6C61" w:rsidRDefault="00A41527" w:rsidP="00960F02">
            <w:pPr>
              <w:pStyle w:val="ConsPlusNormal"/>
              <w:jc w:val="both"/>
            </w:pPr>
            <w:r w:rsidRPr="005F6C61">
              <w:t>ж) при проведен</w:t>
            </w:r>
            <w:proofErr w:type="gramStart"/>
            <w:r w:rsidRPr="005F6C61">
              <w:t>ии ау</w:t>
            </w:r>
            <w:proofErr w:type="gramEnd"/>
            <w:r w:rsidRPr="005F6C61">
              <w:t xml:space="preserve">кциона в соответствии с </w:t>
            </w:r>
            <w:hyperlink r:id="rId8" w:history="1">
              <w:r w:rsidRPr="005F6C61">
                <w:t>Постановлением</w:t>
              </w:r>
            </w:hyperlink>
            <w:r w:rsidRPr="005F6C61">
              <w:t xml:space="preserve"> N 333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A41527" w:rsidRPr="005F6C61" w:rsidRDefault="00A41527" w:rsidP="00960F02">
            <w:pPr>
              <w:pStyle w:val="ConsPlusNormal"/>
              <w:jc w:val="both"/>
            </w:pPr>
            <w:proofErr w:type="gramStart"/>
            <w:r w:rsidRPr="005F6C61">
              <w:t>2) 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w:t>
            </w:r>
            <w:proofErr w:type="gramEnd"/>
            <w:r w:rsidRPr="005F6C61">
              <w:t xml:space="preserve">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rsidR="00A41527" w:rsidRPr="005F6C61" w:rsidRDefault="00A41527" w:rsidP="00960F02">
            <w:pPr>
              <w:pStyle w:val="ConsPlusNormal"/>
              <w:jc w:val="both"/>
            </w:pPr>
            <w:r w:rsidRPr="005F6C61">
              <w:t xml:space="preserve">3) документы или копии документов, подтверждающие внесение задатка, в случае если в документации об аукционе содержится </w:t>
            </w:r>
            <w:proofErr w:type="gramStart"/>
            <w:r w:rsidRPr="005F6C61">
              <w:t>требование</w:t>
            </w:r>
            <w:proofErr w:type="gramEnd"/>
            <w:r w:rsidRPr="005F6C61">
              <w:t xml:space="preserve"> о внесении задатка (платежное поручение, подтверждающее перечисление задатка).</w:t>
            </w:r>
          </w:p>
          <w:p w:rsidR="0031594F" w:rsidRPr="005F6C61" w:rsidRDefault="00A41527" w:rsidP="00A41527">
            <w:pPr>
              <w:pStyle w:val="ConsPlusNormal"/>
              <w:ind w:firstLine="540"/>
              <w:jc w:val="both"/>
              <w:rPr>
                <w:rFonts w:eastAsia="Times New Roman"/>
                <w:bCs/>
                <w:color w:val="000000"/>
                <w:bdr w:val="none" w:sz="0" w:space="0" w:color="auto" w:frame="1"/>
              </w:rPr>
            </w:pPr>
            <w:r w:rsidRPr="005F6C61">
              <w:t xml:space="preserve">Не допускается требовать от заявителя иное, за исключением документов и сведений, предусмотренных </w:t>
            </w:r>
            <w:hyperlink w:anchor="Par0" w:history="1">
              <w:r w:rsidRPr="005F6C61">
                <w:t>п.121</w:t>
              </w:r>
            </w:hyperlink>
            <w:r w:rsidRPr="005F6C61">
              <w:t xml:space="preserve"> Правил проведения конкурсов или аукционов на право заключения договоров аренды, договоров безвозмездного пользования, договоров доверительного управления</w:t>
            </w:r>
            <w:r w:rsidR="0057223D" w:rsidRPr="005F6C61">
              <w:t xml:space="preserve"> имуществом, иных договоров, предусматривающих переход прав в отношении государственного или муниципального имущества, утвержденных Приказом ФАС от 10.02.2010г. №67 </w:t>
            </w:r>
          </w:p>
        </w:tc>
      </w:tr>
      <w:tr w:rsidR="0031594F" w:rsidRPr="005F6C61" w:rsidTr="0069079B">
        <w:tc>
          <w:tcPr>
            <w:tcW w:w="636" w:type="dxa"/>
          </w:tcPr>
          <w:p w:rsidR="0031594F" w:rsidRPr="005F6C61" w:rsidRDefault="005F6C61" w:rsidP="00044FAC">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4.2</w:t>
            </w:r>
          </w:p>
        </w:tc>
        <w:tc>
          <w:tcPr>
            <w:tcW w:w="9678" w:type="dxa"/>
          </w:tcPr>
          <w:p w:rsidR="0031594F" w:rsidRPr="005F6C61" w:rsidRDefault="006A2DD0"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При получении заявки на участие в аукционе, поданной в форме электронного документа, организатор аукциона, специализированная  организация обязаны подтвердить в письменной форме или в форме электронного документа ее получение в течение одного рабочего дня </w:t>
            </w:r>
            <w:proofErr w:type="gramStart"/>
            <w:r w:rsidRPr="005F6C61">
              <w:rPr>
                <w:rFonts w:ascii="Times New Roman" w:eastAsia="Times New Roman" w:hAnsi="Times New Roman" w:cs="Times New Roman"/>
                <w:bCs/>
                <w:color w:val="000000"/>
                <w:sz w:val="24"/>
                <w:szCs w:val="24"/>
                <w:bdr w:val="none" w:sz="0" w:space="0" w:color="auto" w:frame="1"/>
              </w:rPr>
              <w:t>с даты получения</w:t>
            </w:r>
            <w:proofErr w:type="gramEnd"/>
            <w:r w:rsidRPr="005F6C61">
              <w:rPr>
                <w:rFonts w:ascii="Times New Roman" w:eastAsia="Times New Roman" w:hAnsi="Times New Roman" w:cs="Times New Roman"/>
                <w:bCs/>
                <w:color w:val="000000"/>
                <w:sz w:val="24"/>
                <w:szCs w:val="24"/>
                <w:bdr w:val="none" w:sz="0" w:space="0" w:color="auto" w:frame="1"/>
              </w:rPr>
              <w:t xml:space="preserve"> заявки.</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4.3</w:t>
            </w:r>
          </w:p>
        </w:tc>
        <w:tc>
          <w:tcPr>
            <w:tcW w:w="9678" w:type="dxa"/>
          </w:tcPr>
          <w:p w:rsidR="0031594F" w:rsidRPr="005F6C61" w:rsidRDefault="00044FAC" w:rsidP="00044FAC">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Каждая заявка на участие в аукционе, поступившая в срок, регистрируется организатором аукциона или специализированной организацией </w:t>
            </w:r>
            <w:r w:rsidRPr="005F6C61">
              <w:rPr>
                <w:rFonts w:ascii="Times New Roman" w:hAnsi="Times New Roman" w:cs="Times New Roman"/>
                <w:color w:val="000000"/>
                <w:sz w:val="24"/>
                <w:szCs w:val="24"/>
              </w:rPr>
              <w:t>в журнале приема заявок с присвоением каждой заявке номера и указанием даты и времени подачи документов.</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5</w:t>
            </w:r>
          </w:p>
        </w:tc>
        <w:tc>
          <w:tcPr>
            <w:tcW w:w="9678" w:type="dxa"/>
          </w:tcPr>
          <w:p w:rsidR="00044FAC" w:rsidRPr="005978F8" w:rsidRDefault="00044FAC" w:rsidP="004227F5">
            <w:pPr>
              <w:jc w:val="both"/>
              <w:rPr>
                <w:rFonts w:ascii="Times New Roman" w:hAnsi="Times New Roman" w:cs="Times New Roman"/>
                <w:b/>
                <w:caps/>
                <w:sz w:val="24"/>
                <w:szCs w:val="24"/>
              </w:rPr>
            </w:pPr>
            <w:r w:rsidRPr="005978F8">
              <w:rPr>
                <w:rFonts w:ascii="Times New Roman" w:hAnsi="Times New Roman" w:cs="Times New Roman"/>
                <w:b/>
                <w:sz w:val="24"/>
                <w:szCs w:val="24"/>
              </w:rPr>
              <w:t>Дата начала подачи заявок:</w:t>
            </w:r>
          </w:p>
          <w:p w:rsidR="004227F5" w:rsidRPr="004227F5" w:rsidRDefault="00044FAC" w:rsidP="004227F5">
            <w:pPr>
              <w:jc w:val="both"/>
              <w:textAlignment w:val="baseline"/>
              <w:rPr>
                <w:rFonts w:ascii="Times New Roman" w:hAnsi="Times New Roman" w:cs="Times New Roman"/>
                <w:sz w:val="24"/>
                <w:szCs w:val="24"/>
              </w:rPr>
            </w:pPr>
            <w:r w:rsidRPr="004227F5">
              <w:rPr>
                <w:rFonts w:ascii="Times New Roman" w:hAnsi="Times New Roman" w:cs="Times New Roman"/>
                <w:sz w:val="24"/>
                <w:szCs w:val="24"/>
              </w:rPr>
              <w:t>«</w:t>
            </w:r>
            <w:r w:rsidR="003941EB">
              <w:rPr>
                <w:rFonts w:ascii="Times New Roman" w:hAnsi="Times New Roman" w:cs="Times New Roman"/>
                <w:sz w:val="24"/>
                <w:szCs w:val="24"/>
              </w:rPr>
              <w:t>29</w:t>
            </w:r>
            <w:r w:rsidRPr="004227F5">
              <w:rPr>
                <w:rFonts w:ascii="Times New Roman" w:hAnsi="Times New Roman" w:cs="Times New Roman"/>
                <w:sz w:val="24"/>
                <w:szCs w:val="24"/>
              </w:rPr>
              <w:t xml:space="preserve">» </w:t>
            </w:r>
            <w:r w:rsidR="005978F8" w:rsidRPr="004227F5">
              <w:rPr>
                <w:rFonts w:ascii="Times New Roman" w:hAnsi="Times New Roman" w:cs="Times New Roman"/>
                <w:sz w:val="24"/>
                <w:szCs w:val="24"/>
              </w:rPr>
              <w:t>дека</w:t>
            </w:r>
            <w:r w:rsidR="00193243" w:rsidRPr="004227F5">
              <w:rPr>
                <w:rFonts w:ascii="Times New Roman" w:hAnsi="Times New Roman" w:cs="Times New Roman"/>
                <w:sz w:val="24"/>
                <w:szCs w:val="24"/>
              </w:rPr>
              <w:t>бря</w:t>
            </w:r>
            <w:r w:rsidRPr="004227F5">
              <w:rPr>
                <w:rFonts w:ascii="Times New Roman" w:hAnsi="Times New Roman" w:cs="Times New Roman"/>
                <w:sz w:val="24"/>
                <w:szCs w:val="24"/>
              </w:rPr>
              <w:t xml:space="preserve"> 201</w:t>
            </w:r>
            <w:r w:rsidR="003941EB">
              <w:rPr>
                <w:rFonts w:ascii="Times New Roman" w:hAnsi="Times New Roman" w:cs="Times New Roman"/>
                <w:sz w:val="24"/>
                <w:szCs w:val="24"/>
              </w:rPr>
              <w:t>8</w:t>
            </w:r>
            <w:r w:rsidRPr="004227F5">
              <w:rPr>
                <w:rFonts w:ascii="Times New Roman" w:hAnsi="Times New Roman" w:cs="Times New Roman"/>
                <w:sz w:val="24"/>
                <w:szCs w:val="24"/>
              </w:rPr>
              <w:t xml:space="preserve"> г.</w:t>
            </w:r>
            <w:r w:rsidR="004227F5">
              <w:rPr>
                <w:rFonts w:ascii="Times New Roman" w:hAnsi="Times New Roman" w:cs="Times New Roman"/>
                <w:sz w:val="24"/>
                <w:szCs w:val="24"/>
              </w:rPr>
              <w:t xml:space="preserve">, ежедневно </w:t>
            </w:r>
            <w:r w:rsidR="004227F5" w:rsidRPr="004227F5">
              <w:rPr>
                <w:rFonts w:ascii="Times New Roman" w:hAnsi="Times New Roman" w:cs="Times New Roman"/>
                <w:sz w:val="24"/>
                <w:szCs w:val="24"/>
              </w:rPr>
              <w:t>по рабочим дням с 08 ч.00 мин. до 17 ч.00 мин. по адресу администрации Дубенского сельского поселения: 431770, Республика Мордовия, Дубенский район, с</w:t>
            </w:r>
            <w:proofErr w:type="gramStart"/>
            <w:r w:rsidR="004227F5" w:rsidRPr="004227F5">
              <w:rPr>
                <w:rFonts w:ascii="Times New Roman" w:hAnsi="Times New Roman" w:cs="Times New Roman"/>
                <w:sz w:val="24"/>
                <w:szCs w:val="24"/>
              </w:rPr>
              <w:t>.Д</w:t>
            </w:r>
            <w:proofErr w:type="gramEnd"/>
            <w:r w:rsidR="004227F5" w:rsidRPr="004227F5">
              <w:rPr>
                <w:rFonts w:ascii="Times New Roman" w:hAnsi="Times New Roman" w:cs="Times New Roman"/>
                <w:sz w:val="24"/>
                <w:szCs w:val="24"/>
              </w:rPr>
              <w:t xml:space="preserve">убенки, </w:t>
            </w:r>
            <w:proofErr w:type="spellStart"/>
            <w:r w:rsidR="004227F5" w:rsidRPr="004227F5">
              <w:rPr>
                <w:rFonts w:ascii="Times New Roman" w:hAnsi="Times New Roman" w:cs="Times New Roman"/>
                <w:sz w:val="24"/>
                <w:szCs w:val="24"/>
              </w:rPr>
              <w:t>ул.Бровцева</w:t>
            </w:r>
            <w:proofErr w:type="spellEnd"/>
            <w:r w:rsidR="004227F5" w:rsidRPr="004227F5">
              <w:rPr>
                <w:rFonts w:ascii="Times New Roman" w:hAnsi="Times New Roman" w:cs="Times New Roman"/>
                <w:sz w:val="24"/>
                <w:szCs w:val="24"/>
              </w:rPr>
              <w:t>, д.1.</w:t>
            </w:r>
          </w:p>
          <w:p w:rsidR="0031594F" w:rsidRPr="005F6C61" w:rsidRDefault="00044FAC" w:rsidP="004227F5">
            <w:pPr>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Заявитель вправе подать только одну заявку в отношении каждого </w:t>
            </w:r>
            <w:r w:rsidR="00193243" w:rsidRPr="005F6C61">
              <w:rPr>
                <w:rFonts w:ascii="Times New Roman" w:eastAsia="Times New Roman" w:hAnsi="Times New Roman" w:cs="Times New Roman"/>
                <w:bCs/>
                <w:color w:val="000000"/>
                <w:sz w:val="24"/>
                <w:szCs w:val="24"/>
                <w:bdr w:val="none" w:sz="0" w:space="0" w:color="auto" w:frame="1"/>
              </w:rPr>
              <w:t>предмета</w:t>
            </w:r>
            <w:r w:rsidR="00F575C0" w:rsidRPr="005F6C61">
              <w:rPr>
                <w:rFonts w:ascii="Times New Roman" w:eastAsia="Times New Roman" w:hAnsi="Times New Roman" w:cs="Times New Roman"/>
                <w:bCs/>
                <w:color w:val="000000"/>
                <w:sz w:val="24"/>
                <w:szCs w:val="24"/>
                <w:bdr w:val="none" w:sz="0" w:space="0" w:color="auto" w:frame="1"/>
              </w:rPr>
              <w:t xml:space="preserve"> </w:t>
            </w:r>
            <w:r w:rsidRPr="005F6C61">
              <w:rPr>
                <w:rFonts w:ascii="Times New Roman" w:eastAsia="Times New Roman" w:hAnsi="Times New Roman" w:cs="Times New Roman"/>
                <w:bCs/>
                <w:color w:val="000000"/>
                <w:sz w:val="24"/>
                <w:szCs w:val="24"/>
                <w:bdr w:val="none" w:sz="0" w:space="0" w:color="auto" w:frame="1"/>
              </w:rPr>
              <w:t>аукциона (лота).</w:t>
            </w:r>
          </w:p>
        </w:tc>
      </w:tr>
      <w:tr w:rsidR="0031594F" w:rsidRPr="005F6C61" w:rsidTr="0069079B">
        <w:tc>
          <w:tcPr>
            <w:tcW w:w="636" w:type="dxa"/>
          </w:tcPr>
          <w:p w:rsidR="0031594F"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6</w:t>
            </w:r>
          </w:p>
        </w:tc>
        <w:tc>
          <w:tcPr>
            <w:tcW w:w="9678" w:type="dxa"/>
          </w:tcPr>
          <w:p w:rsidR="0031594F" w:rsidRPr="005978F8"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978F8">
              <w:rPr>
                <w:rFonts w:ascii="Times New Roman" w:eastAsia="Times New Roman" w:hAnsi="Times New Roman" w:cs="Times New Roman"/>
                <w:b/>
                <w:bCs/>
                <w:color w:val="000000"/>
                <w:sz w:val="24"/>
                <w:szCs w:val="24"/>
                <w:bdr w:val="none" w:sz="0" w:space="0" w:color="auto" w:frame="1"/>
              </w:rPr>
              <w:t>Дата и время окончания подачи заявок:</w:t>
            </w:r>
          </w:p>
          <w:p w:rsidR="00151AD3" w:rsidRPr="005F6C61"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978F8">
              <w:rPr>
                <w:rFonts w:ascii="Times New Roman" w:eastAsia="Times New Roman" w:hAnsi="Times New Roman" w:cs="Times New Roman"/>
                <w:bCs/>
                <w:color w:val="000000"/>
                <w:sz w:val="24"/>
                <w:szCs w:val="24"/>
                <w:bdr w:val="none" w:sz="0" w:space="0" w:color="auto" w:frame="1"/>
              </w:rPr>
              <w:t>«</w:t>
            </w:r>
            <w:r w:rsidR="0037321F">
              <w:rPr>
                <w:rFonts w:ascii="Times New Roman" w:eastAsia="Times New Roman" w:hAnsi="Times New Roman" w:cs="Times New Roman"/>
                <w:bCs/>
                <w:color w:val="000000"/>
                <w:sz w:val="24"/>
                <w:szCs w:val="24"/>
                <w:bdr w:val="none" w:sz="0" w:space="0" w:color="auto" w:frame="1"/>
              </w:rPr>
              <w:t>30</w:t>
            </w:r>
            <w:r w:rsidRPr="005978F8">
              <w:rPr>
                <w:rFonts w:ascii="Times New Roman" w:eastAsia="Times New Roman" w:hAnsi="Times New Roman" w:cs="Times New Roman"/>
                <w:bCs/>
                <w:color w:val="000000"/>
                <w:sz w:val="24"/>
                <w:szCs w:val="24"/>
                <w:bdr w:val="none" w:sz="0" w:space="0" w:color="auto" w:frame="1"/>
              </w:rPr>
              <w:t>» я</w:t>
            </w:r>
            <w:r w:rsidR="005978F8" w:rsidRPr="005978F8">
              <w:rPr>
                <w:rFonts w:ascii="Times New Roman" w:eastAsia="Times New Roman" w:hAnsi="Times New Roman" w:cs="Times New Roman"/>
                <w:bCs/>
                <w:color w:val="000000"/>
                <w:sz w:val="24"/>
                <w:szCs w:val="24"/>
                <w:bdr w:val="none" w:sz="0" w:space="0" w:color="auto" w:frame="1"/>
              </w:rPr>
              <w:t>нваря</w:t>
            </w:r>
            <w:r w:rsidRPr="005978F8">
              <w:rPr>
                <w:rFonts w:ascii="Times New Roman" w:eastAsia="Times New Roman" w:hAnsi="Times New Roman" w:cs="Times New Roman"/>
                <w:bCs/>
                <w:color w:val="000000"/>
                <w:sz w:val="24"/>
                <w:szCs w:val="24"/>
                <w:bdr w:val="none" w:sz="0" w:space="0" w:color="auto" w:frame="1"/>
              </w:rPr>
              <w:t xml:space="preserve"> 201</w:t>
            </w:r>
            <w:r w:rsidR="0037321F">
              <w:rPr>
                <w:rFonts w:ascii="Times New Roman" w:eastAsia="Times New Roman" w:hAnsi="Times New Roman" w:cs="Times New Roman"/>
                <w:bCs/>
                <w:color w:val="000000"/>
                <w:sz w:val="24"/>
                <w:szCs w:val="24"/>
                <w:bdr w:val="none" w:sz="0" w:space="0" w:color="auto" w:frame="1"/>
              </w:rPr>
              <w:t>9</w:t>
            </w:r>
            <w:r w:rsidRPr="005978F8">
              <w:rPr>
                <w:rFonts w:ascii="Times New Roman" w:eastAsia="Times New Roman" w:hAnsi="Times New Roman" w:cs="Times New Roman"/>
                <w:bCs/>
                <w:color w:val="000000"/>
                <w:sz w:val="24"/>
                <w:szCs w:val="24"/>
                <w:bdr w:val="none" w:sz="0" w:space="0" w:color="auto" w:frame="1"/>
              </w:rPr>
              <w:t xml:space="preserve"> г. до 1</w:t>
            </w:r>
            <w:r w:rsidR="0037321F">
              <w:rPr>
                <w:rFonts w:ascii="Times New Roman" w:eastAsia="Times New Roman" w:hAnsi="Times New Roman" w:cs="Times New Roman"/>
                <w:bCs/>
                <w:color w:val="000000"/>
                <w:sz w:val="24"/>
                <w:szCs w:val="24"/>
                <w:bdr w:val="none" w:sz="0" w:space="0" w:color="auto" w:frame="1"/>
              </w:rPr>
              <w:t>0</w:t>
            </w:r>
            <w:r w:rsidRPr="005978F8">
              <w:rPr>
                <w:rFonts w:ascii="Times New Roman" w:eastAsia="Times New Roman" w:hAnsi="Times New Roman" w:cs="Times New Roman"/>
                <w:bCs/>
                <w:color w:val="000000"/>
                <w:sz w:val="24"/>
                <w:szCs w:val="24"/>
                <w:bdr w:val="none" w:sz="0" w:space="0" w:color="auto" w:frame="1"/>
              </w:rPr>
              <w:t>:00 (время московское)</w:t>
            </w:r>
          </w:p>
          <w:p w:rsidR="00151AD3" w:rsidRPr="005F6C61"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Заявки на участие в аукционе принимаются организатором аукциона по адресу: Республика Мордовия, Дубенский район, с</w:t>
            </w:r>
            <w:proofErr w:type="gramStart"/>
            <w:r w:rsidRPr="005F6C61">
              <w:rPr>
                <w:rFonts w:ascii="Times New Roman" w:eastAsia="Times New Roman" w:hAnsi="Times New Roman" w:cs="Times New Roman"/>
                <w:bCs/>
                <w:color w:val="000000"/>
                <w:sz w:val="24"/>
                <w:szCs w:val="24"/>
                <w:bdr w:val="none" w:sz="0" w:space="0" w:color="auto" w:frame="1"/>
              </w:rPr>
              <w:t>.Д</w:t>
            </w:r>
            <w:proofErr w:type="gramEnd"/>
            <w:r w:rsidRPr="005F6C61">
              <w:rPr>
                <w:rFonts w:ascii="Times New Roman" w:eastAsia="Times New Roman" w:hAnsi="Times New Roman" w:cs="Times New Roman"/>
                <w:bCs/>
                <w:color w:val="000000"/>
                <w:sz w:val="24"/>
                <w:szCs w:val="24"/>
                <w:bdr w:val="none" w:sz="0" w:space="0" w:color="auto" w:frame="1"/>
              </w:rPr>
              <w:t xml:space="preserve">убенки, </w:t>
            </w:r>
            <w:proofErr w:type="spellStart"/>
            <w:r w:rsidRPr="005F6C61">
              <w:rPr>
                <w:rFonts w:ascii="Times New Roman" w:eastAsia="Times New Roman" w:hAnsi="Times New Roman" w:cs="Times New Roman"/>
                <w:bCs/>
                <w:color w:val="000000"/>
                <w:sz w:val="24"/>
                <w:szCs w:val="24"/>
                <w:bdr w:val="none" w:sz="0" w:space="0" w:color="auto" w:frame="1"/>
              </w:rPr>
              <w:t>ул.Бровцева</w:t>
            </w:r>
            <w:proofErr w:type="spellEnd"/>
            <w:r w:rsidRPr="005F6C61">
              <w:rPr>
                <w:rFonts w:ascii="Times New Roman" w:eastAsia="Times New Roman" w:hAnsi="Times New Roman" w:cs="Times New Roman"/>
                <w:bCs/>
                <w:color w:val="000000"/>
                <w:sz w:val="24"/>
                <w:szCs w:val="24"/>
                <w:bdr w:val="none" w:sz="0" w:space="0" w:color="auto" w:frame="1"/>
              </w:rPr>
              <w:t>, д.1 (здание администрации Дубенского сельского поселения) ежеднев</w:t>
            </w:r>
            <w:r w:rsidR="004F1594">
              <w:rPr>
                <w:rFonts w:ascii="Times New Roman" w:eastAsia="Times New Roman" w:hAnsi="Times New Roman" w:cs="Times New Roman"/>
                <w:bCs/>
                <w:color w:val="000000"/>
                <w:sz w:val="24"/>
                <w:szCs w:val="24"/>
                <w:bdr w:val="none" w:sz="0" w:space="0" w:color="auto" w:frame="1"/>
              </w:rPr>
              <w:t>но, кроме субботы и воскресенье</w:t>
            </w:r>
            <w:r w:rsidR="008A56CE">
              <w:rPr>
                <w:rFonts w:ascii="Times New Roman" w:eastAsia="Times New Roman" w:hAnsi="Times New Roman" w:cs="Times New Roman"/>
                <w:bCs/>
                <w:color w:val="000000"/>
                <w:sz w:val="24"/>
                <w:szCs w:val="24"/>
                <w:bdr w:val="none" w:sz="0" w:space="0" w:color="auto" w:frame="1"/>
              </w:rPr>
              <w:t>, праздничных дней</w:t>
            </w:r>
            <w:r w:rsidR="004F1594">
              <w:rPr>
                <w:rFonts w:ascii="Times New Roman" w:eastAsia="Times New Roman" w:hAnsi="Times New Roman" w:cs="Times New Roman"/>
                <w:bCs/>
                <w:color w:val="000000"/>
                <w:sz w:val="24"/>
                <w:szCs w:val="24"/>
                <w:bdr w:val="none" w:sz="0" w:space="0" w:color="auto" w:frame="1"/>
              </w:rPr>
              <w:t>, обеденный перерыв с 13:00 до 14:00.</w:t>
            </w:r>
          </w:p>
          <w:p w:rsidR="00031E51" w:rsidRPr="005F6C61"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proofErr w:type="gramStart"/>
            <w:r w:rsidRPr="005F6C61">
              <w:rPr>
                <w:rFonts w:ascii="Times New Roman" w:eastAsia="Times New Roman" w:hAnsi="Times New Roman" w:cs="Times New Roman"/>
                <w:bCs/>
                <w:color w:val="000000"/>
                <w:sz w:val="24"/>
                <w:szCs w:val="24"/>
                <w:bdr w:val="none" w:sz="0" w:space="0" w:color="auto" w:frame="1"/>
              </w:rPr>
              <w:t>Заявки</w:t>
            </w:r>
            <w:proofErr w:type="gramEnd"/>
            <w:r w:rsidRPr="005F6C61">
              <w:rPr>
                <w:rFonts w:ascii="Times New Roman" w:eastAsia="Times New Roman" w:hAnsi="Times New Roman" w:cs="Times New Roman"/>
                <w:bCs/>
                <w:color w:val="000000"/>
                <w:sz w:val="24"/>
                <w:szCs w:val="24"/>
                <w:bdr w:val="none" w:sz="0" w:space="0" w:color="auto" w:frame="1"/>
              </w:rPr>
              <w:t xml:space="preserve"> 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w:t>
            </w:r>
          </w:p>
          <w:p w:rsidR="00031E51" w:rsidRPr="005F6C61" w:rsidRDefault="00031E51"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F6C61">
              <w:rPr>
                <w:rFonts w:ascii="Times New Roman" w:eastAsia="Times New Roman" w:hAnsi="Times New Roman" w:cs="Times New Roman"/>
                <w:bCs/>
                <w:color w:val="000000"/>
                <w:sz w:val="24"/>
                <w:szCs w:val="24"/>
                <w:bdr w:val="none" w:sz="0" w:space="0" w:color="auto" w:frame="1"/>
              </w:rPr>
              <w:t xml:space="preserve">Заявитель вправе отозвать заявку в любое время до установленных даты и времени начала рассмотрения заявок на участие в аукционе. В случае если было установлено требование о внесении задатка, организатор аукциона обязан вернуть задаток указанному заявителю в течение пяти рабочих дней </w:t>
            </w:r>
            <w:proofErr w:type="gramStart"/>
            <w:r w:rsidRPr="005F6C61">
              <w:rPr>
                <w:rFonts w:ascii="Times New Roman" w:eastAsia="Times New Roman" w:hAnsi="Times New Roman" w:cs="Times New Roman"/>
                <w:bCs/>
                <w:color w:val="000000"/>
                <w:sz w:val="24"/>
                <w:szCs w:val="24"/>
                <w:bdr w:val="none" w:sz="0" w:space="0" w:color="auto" w:frame="1"/>
              </w:rPr>
              <w:t>с даты поступления</w:t>
            </w:r>
            <w:proofErr w:type="gramEnd"/>
            <w:r w:rsidRPr="005F6C61">
              <w:rPr>
                <w:rFonts w:ascii="Times New Roman" w:eastAsia="Times New Roman" w:hAnsi="Times New Roman" w:cs="Times New Roman"/>
                <w:bCs/>
                <w:color w:val="000000"/>
                <w:sz w:val="24"/>
                <w:szCs w:val="24"/>
                <w:bdr w:val="none" w:sz="0" w:space="0" w:color="auto" w:frame="1"/>
              </w:rPr>
              <w:t xml:space="preserve"> организатору аукциона уведомления об </w:t>
            </w:r>
            <w:r w:rsidRPr="005F6C61">
              <w:rPr>
                <w:rFonts w:ascii="Times New Roman" w:eastAsia="Times New Roman" w:hAnsi="Times New Roman" w:cs="Times New Roman"/>
                <w:bCs/>
                <w:color w:val="000000"/>
                <w:sz w:val="24"/>
                <w:szCs w:val="24"/>
                <w:bdr w:val="none" w:sz="0" w:space="0" w:color="auto" w:frame="1"/>
              </w:rPr>
              <w:lastRenderedPageBreak/>
              <w:t>отзыве заявки на участие в аукционе.</w:t>
            </w:r>
          </w:p>
        </w:tc>
      </w:tr>
      <w:tr w:rsidR="00193243" w:rsidRPr="005F6C61" w:rsidTr="0069079B">
        <w:tc>
          <w:tcPr>
            <w:tcW w:w="636" w:type="dxa"/>
          </w:tcPr>
          <w:p w:rsidR="00193243"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7</w:t>
            </w:r>
          </w:p>
        </w:tc>
        <w:tc>
          <w:tcPr>
            <w:tcW w:w="9678" w:type="dxa"/>
          </w:tcPr>
          <w:p w:rsidR="00193243" w:rsidRPr="005978F8" w:rsidRDefault="00F575C0"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978F8">
              <w:rPr>
                <w:rFonts w:ascii="Times New Roman" w:eastAsia="Times New Roman" w:hAnsi="Times New Roman" w:cs="Times New Roman"/>
                <w:b/>
                <w:bCs/>
                <w:color w:val="000000"/>
                <w:sz w:val="24"/>
                <w:szCs w:val="24"/>
                <w:bdr w:val="none" w:sz="0" w:space="0" w:color="auto" w:frame="1"/>
              </w:rPr>
              <w:t>Дата и время рассмотрения заявок на участие  в</w:t>
            </w:r>
            <w:r w:rsidR="00D17499" w:rsidRPr="005978F8">
              <w:rPr>
                <w:rFonts w:ascii="Times New Roman" w:eastAsia="Times New Roman" w:hAnsi="Times New Roman" w:cs="Times New Roman"/>
                <w:b/>
                <w:bCs/>
                <w:color w:val="000000"/>
                <w:sz w:val="24"/>
                <w:szCs w:val="24"/>
                <w:bdr w:val="none" w:sz="0" w:space="0" w:color="auto" w:frame="1"/>
              </w:rPr>
              <w:t xml:space="preserve"> </w:t>
            </w:r>
            <w:r w:rsidRPr="005978F8">
              <w:rPr>
                <w:rFonts w:ascii="Times New Roman" w:eastAsia="Times New Roman" w:hAnsi="Times New Roman" w:cs="Times New Roman"/>
                <w:b/>
                <w:bCs/>
                <w:color w:val="000000"/>
                <w:sz w:val="24"/>
                <w:szCs w:val="24"/>
                <w:bdr w:val="none" w:sz="0" w:space="0" w:color="auto" w:frame="1"/>
              </w:rPr>
              <w:t>аукционе:</w:t>
            </w:r>
          </w:p>
          <w:p w:rsidR="00F575C0" w:rsidRPr="005F6C61" w:rsidRDefault="00F575C0" w:rsidP="0037321F">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978F8">
              <w:rPr>
                <w:rFonts w:ascii="Times New Roman" w:hAnsi="Times New Roman" w:cs="Times New Roman"/>
                <w:sz w:val="24"/>
                <w:szCs w:val="24"/>
              </w:rPr>
              <w:t xml:space="preserve">Дата  рассмотрения заявок и документов от претендентов, а также определения  участников аукциона </w:t>
            </w:r>
            <w:r w:rsidR="0037321F">
              <w:rPr>
                <w:rFonts w:ascii="Times New Roman" w:hAnsi="Times New Roman" w:cs="Times New Roman"/>
                <w:sz w:val="24"/>
                <w:szCs w:val="24"/>
              </w:rPr>
              <w:t>3</w:t>
            </w:r>
            <w:r w:rsidR="005978F8">
              <w:rPr>
                <w:rFonts w:ascii="Times New Roman" w:hAnsi="Times New Roman" w:cs="Times New Roman"/>
                <w:sz w:val="24"/>
                <w:szCs w:val="24"/>
              </w:rPr>
              <w:t>0</w:t>
            </w:r>
            <w:r w:rsidRPr="005978F8">
              <w:rPr>
                <w:rFonts w:ascii="Times New Roman" w:hAnsi="Times New Roman" w:cs="Times New Roman"/>
                <w:sz w:val="24"/>
                <w:szCs w:val="24"/>
              </w:rPr>
              <w:t xml:space="preserve"> я</w:t>
            </w:r>
            <w:r w:rsidR="005978F8">
              <w:rPr>
                <w:rFonts w:ascii="Times New Roman" w:hAnsi="Times New Roman" w:cs="Times New Roman"/>
                <w:sz w:val="24"/>
                <w:szCs w:val="24"/>
              </w:rPr>
              <w:t>нваря</w:t>
            </w:r>
            <w:r w:rsidRPr="005978F8">
              <w:rPr>
                <w:rFonts w:ascii="Times New Roman" w:hAnsi="Times New Roman" w:cs="Times New Roman"/>
                <w:sz w:val="24"/>
                <w:szCs w:val="24"/>
              </w:rPr>
              <w:t xml:space="preserve"> 201</w:t>
            </w:r>
            <w:r w:rsidR="0037321F">
              <w:rPr>
                <w:rFonts w:ascii="Times New Roman" w:hAnsi="Times New Roman" w:cs="Times New Roman"/>
                <w:sz w:val="24"/>
                <w:szCs w:val="24"/>
              </w:rPr>
              <w:t>9</w:t>
            </w:r>
            <w:r w:rsidR="005978F8">
              <w:rPr>
                <w:rFonts w:ascii="Times New Roman" w:hAnsi="Times New Roman" w:cs="Times New Roman"/>
                <w:sz w:val="24"/>
                <w:szCs w:val="24"/>
              </w:rPr>
              <w:t xml:space="preserve"> </w:t>
            </w:r>
            <w:r w:rsidRPr="005978F8">
              <w:rPr>
                <w:rFonts w:ascii="Times New Roman" w:hAnsi="Times New Roman" w:cs="Times New Roman"/>
                <w:sz w:val="24"/>
                <w:szCs w:val="24"/>
              </w:rPr>
              <w:t>г. в 1</w:t>
            </w:r>
            <w:r w:rsidR="0037321F">
              <w:rPr>
                <w:rFonts w:ascii="Times New Roman" w:hAnsi="Times New Roman" w:cs="Times New Roman"/>
                <w:sz w:val="24"/>
                <w:szCs w:val="24"/>
              </w:rPr>
              <w:t>1</w:t>
            </w:r>
            <w:r w:rsidRPr="005F6C61">
              <w:rPr>
                <w:rFonts w:ascii="Times New Roman" w:hAnsi="Times New Roman" w:cs="Times New Roman"/>
                <w:sz w:val="24"/>
                <w:szCs w:val="24"/>
              </w:rPr>
              <w:t xml:space="preserve"> ч. 00 мин по адресу: 431770, Республика Мордовия, Дубенский район, с</w:t>
            </w:r>
            <w:proofErr w:type="gramStart"/>
            <w:r w:rsidRPr="005F6C61">
              <w:rPr>
                <w:rFonts w:ascii="Times New Roman" w:hAnsi="Times New Roman" w:cs="Times New Roman"/>
                <w:sz w:val="24"/>
                <w:szCs w:val="24"/>
              </w:rPr>
              <w:t>.Д</w:t>
            </w:r>
            <w:proofErr w:type="gramEnd"/>
            <w:r w:rsidRPr="005F6C61">
              <w:rPr>
                <w:rFonts w:ascii="Times New Roman" w:hAnsi="Times New Roman" w:cs="Times New Roman"/>
                <w:sz w:val="24"/>
                <w:szCs w:val="24"/>
              </w:rPr>
              <w:t xml:space="preserve">убенки, </w:t>
            </w:r>
            <w:proofErr w:type="spellStart"/>
            <w:r w:rsidRPr="005F6C61">
              <w:rPr>
                <w:rFonts w:ascii="Times New Roman" w:hAnsi="Times New Roman" w:cs="Times New Roman"/>
                <w:sz w:val="24"/>
                <w:szCs w:val="24"/>
              </w:rPr>
              <w:t>ул.Бровцева</w:t>
            </w:r>
            <w:proofErr w:type="spellEnd"/>
            <w:r w:rsidRPr="005F6C61">
              <w:rPr>
                <w:rFonts w:ascii="Times New Roman" w:hAnsi="Times New Roman" w:cs="Times New Roman"/>
                <w:sz w:val="24"/>
                <w:szCs w:val="24"/>
              </w:rPr>
              <w:t>, д.1.</w:t>
            </w:r>
          </w:p>
        </w:tc>
      </w:tr>
      <w:tr w:rsidR="0031594F" w:rsidRPr="005F6C61" w:rsidTr="0069079B">
        <w:tc>
          <w:tcPr>
            <w:tcW w:w="636" w:type="dxa"/>
          </w:tcPr>
          <w:p w:rsidR="0031594F" w:rsidRPr="005F6C61" w:rsidRDefault="005F6C61" w:rsidP="00F575C0">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8</w:t>
            </w:r>
          </w:p>
        </w:tc>
        <w:tc>
          <w:tcPr>
            <w:tcW w:w="9678" w:type="dxa"/>
          </w:tcPr>
          <w:p w:rsidR="0031594F" w:rsidRPr="005978F8" w:rsidRDefault="00151AD3"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978F8">
              <w:rPr>
                <w:rFonts w:ascii="Times New Roman" w:eastAsia="Times New Roman" w:hAnsi="Times New Roman" w:cs="Times New Roman"/>
                <w:b/>
                <w:bCs/>
                <w:color w:val="000000"/>
                <w:sz w:val="24"/>
                <w:szCs w:val="24"/>
                <w:bdr w:val="none" w:sz="0" w:space="0" w:color="auto" w:frame="1"/>
              </w:rPr>
              <w:t>Дата и время проведения аукциона:</w:t>
            </w:r>
          </w:p>
          <w:p w:rsidR="00151AD3" w:rsidRPr="005978F8"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978F8">
              <w:rPr>
                <w:rFonts w:ascii="Times New Roman" w:eastAsia="Times New Roman" w:hAnsi="Times New Roman" w:cs="Times New Roman"/>
                <w:bCs/>
                <w:color w:val="000000"/>
                <w:sz w:val="24"/>
                <w:szCs w:val="24"/>
                <w:bdr w:val="none" w:sz="0" w:space="0" w:color="auto" w:frame="1"/>
              </w:rPr>
              <w:t>«</w:t>
            </w:r>
            <w:r w:rsidR="0037321F">
              <w:rPr>
                <w:rFonts w:ascii="Times New Roman" w:eastAsia="Times New Roman" w:hAnsi="Times New Roman" w:cs="Times New Roman"/>
                <w:bCs/>
                <w:color w:val="000000"/>
                <w:sz w:val="24"/>
                <w:szCs w:val="24"/>
                <w:bdr w:val="none" w:sz="0" w:space="0" w:color="auto" w:frame="1"/>
              </w:rPr>
              <w:t>3</w:t>
            </w:r>
            <w:r w:rsidR="005978F8" w:rsidRPr="005978F8">
              <w:rPr>
                <w:rFonts w:ascii="Times New Roman" w:eastAsia="Times New Roman" w:hAnsi="Times New Roman" w:cs="Times New Roman"/>
                <w:bCs/>
                <w:color w:val="000000"/>
                <w:sz w:val="24"/>
                <w:szCs w:val="24"/>
                <w:bdr w:val="none" w:sz="0" w:space="0" w:color="auto" w:frame="1"/>
              </w:rPr>
              <w:t>1</w:t>
            </w:r>
            <w:r w:rsidRPr="005978F8">
              <w:rPr>
                <w:rFonts w:ascii="Times New Roman" w:eastAsia="Times New Roman" w:hAnsi="Times New Roman" w:cs="Times New Roman"/>
                <w:bCs/>
                <w:color w:val="000000"/>
                <w:sz w:val="24"/>
                <w:szCs w:val="24"/>
                <w:bdr w:val="none" w:sz="0" w:space="0" w:color="auto" w:frame="1"/>
              </w:rPr>
              <w:t xml:space="preserve">» </w:t>
            </w:r>
            <w:r w:rsidR="00193243" w:rsidRPr="005978F8">
              <w:rPr>
                <w:rFonts w:ascii="Times New Roman" w:eastAsia="Times New Roman" w:hAnsi="Times New Roman" w:cs="Times New Roman"/>
                <w:bCs/>
                <w:color w:val="000000"/>
                <w:sz w:val="24"/>
                <w:szCs w:val="24"/>
                <w:bdr w:val="none" w:sz="0" w:space="0" w:color="auto" w:frame="1"/>
              </w:rPr>
              <w:t>я</w:t>
            </w:r>
            <w:r w:rsidR="005978F8" w:rsidRPr="005978F8">
              <w:rPr>
                <w:rFonts w:ascii="Times New Roman" w:eastAsia="Times New Roman" w:hAnsi="Times New Roman" w:cs="Times New Roman"/>
                <w:bCs/>
                <w:color w:val="000000"/>
                <w:sz w:val="24"/>
                <w:szCs w:val="24"/>
                <w:bdr w:val="none" w:sz="0" w:space="0" w:color="auto" w:frame="1"/>
              </w:rPr>
              <w:t>нваря</w:t>
            </w:r>
            <w:r w:rsidRPr="005978F8">
              <w:rPr>
                <w:rFonts w:ascii="Times New Roman" w:eastAsia="Times New Roman" w:hAnsi="Times New Roman" w:cs="Times New Roman"/>
                <w:bCs/>
                <w:color w:val="000000"/>
                <w:sz w:val="24"/>
                <w:szCs w:val="24"/>
                <w:bdr w:val="none" w:sz="0" w:space="0" w:color="auto" w:frame="1"/>
              </w:rPr>
              <w:t xml:space="preserve"> 201</w:t>
            </w:r>
            <w:r w:rsidR="0037321F">
              <w:rPr>
                <w:rFonts w:ascii="Times New Roman" w:eastAsia="Times New Roman" w:hAnsi="Times New Roman" w:cs="Times New Roman"/>
                <w:bCs/>
                <w:color w:val="000000"/>
                <w:sz w:val="24"/>
                <w:szCs w:val="24"/>
                <w:bdr w:val="none" w:sz="0" w:space="0" w:color="auto" w:frame="1"/>
              </w:rPr>
              <w:t>9</w:t>
            </w:r>
            <w:r w:rsidRPr="005978F8">
              <w:rPr>
                <w:rFonts w:ascii="Times New Roman" w:eastAsia="Times New Roman" w:hAnsi="Times New Roman" w:cs="Times New Roman"/>
                <w:bCs/>
                <w:color w:val="000000"/>
                <w:sz w:val="24"/>
                <w:szCs w:val="24"/>
                <w:bdr w:val="none" w:sz="0" w:space="0" w:color="auto" w:frame="1"/>
              </w:rPr>
              <w:t xml:space="preserve"> г. в 1</w:t>
            </w:r>
            <w:r w:rsidR="00193243" w:rsidRPr="005978F8">
              <w:rPr>
                <w:rFonts w:ascii="Times New Roman" w:eastAsia="Times New Roman" w:hAnsi="Times New Roman" w:cs="Times New Roman"/>
                <w:bCs/>
                <w:color w:val="000000"/>
                <w:sz w:val="24"/>
                <w:szCs w:val="24"/>
                <w:bdr w:val="none" w:sz="0" w:space="0" w:color="auto" w:frame="1"/>
              </w:rPr>
              <w:t>1</w:t>
            </w:r>
            <w:r w:rsidRPr="005978F8">
              <w:rPr>
                <w:rFonts w:ascii="Times New Roman" w:eastAsia="Times New Roman" w:hAnsi="Times New Roman" w:cs="Times New Roman"/>
                <w:bCs/>
                <w:color w:val="000000"/>
                <w:sz w:val="24"/>
                <w:szCs w:val="24"/>
                <w:bdr w:val="none" w:sz="0" w:space="0" w:color="auto" w:frame="1"/>
              </w:rPr>
              <w:t>:00 (время московское)</w:t>
            </w:r>
          </w:p>
          <w:p w:rsidR="00151AD3" w:rsidRPr="005F6C61"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978F8">
              <w:rPr>
                <w:rFonts w:ascii="Times New Roman" w:eastAsia="Times New Roman" w:hAnsi="Times New Roman" w:cs="Times New Roman"/>
                <w:bCs/>
                <w:color w:val="000000"/>
                <w:sz w:val="24"/>
                <w:szCs w:val="24"/>
                <w:bdr w:val="none" w:sz="0" w:space="0" w:color="auto" w:frame="1"/>
              </w:rPr>
              <w:t>Аукцион состоится по адресу организатора</w:t>
            </w:r>
            <w:r w:rsidRPr="005F6C61">
              <w:rPr>
                <w:rFonts w:ascii="Times New Roman" w:eastAsia="Times New Roman" w:hAnsi="Times New Roman" w:cs="Times New Roman"/>
                <w:bCs/>
                <w:color w:val="000000"/>
                <w:sz w:val="24"/>
                <w:szCs w:val="24"/>
                <w:bdr w:val="none" w:sz="0" w:space="0" w:color="auto" w:frame="1"/>
              </w:rPr>
              <w:t xml:space="preserve"> аукциона.</w:t>
            </w:r>
          </w:p>
        </w:tc>
      </w:tr>
      <w:tr w:rsidR="00922403" w:rsidRPr="005F6C61" w:rsidTr="0069079B">
        <w:tc>
          <w:tcPr>
            <w:tcW w:w="636" w:type="dxa"/>
          </w:tcPr>
          <w:p w:rsidR="00922403" w:rsidRPr="005F6C61" w:rsidRDefault="005F6C61" w:rsidP="00F575C0">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9</w:t>
            </w:r>
          </w:p>
        </w:tc>
        <w:tc>
          <w:tcPr>
            <w:tcW w:w="9678" w:type="dxa"/>
          </w:tcPr>
          <w:p w:rsidR="00922403" w:rsidRPr="005F6C61" w:rsidRDefault="00922403" w:rsidP="00A36E9F">
            <w:pPr>
              <w:pStyle w:val="a7"/>
              <w:tabs>
                <w:tab w:val="left" w:pos="720"/>
              </w:tabs>
              <w:jc w:val="both"/>
              <w:rPr>
                <w:rFonts w:ascii="Times New Roman" w:hAnsi="Times New Roman"/>
                <w:color w:val="800000"/>
                <w:sz w:val="24"/>
                <w:szCs w:val="24"/>
              </w:rPr>
            </w:pPr>
            <w:r w:rsidRPr="005F6C61">
              <w:rPr>
                <w:rFonts w:ascii="Times New Roman" w:hAnsi="Times New Roman"/>
                <w:b/>
                <w:sz w:val="24"/>
                <w:szCs w:val="24"/>
              </w:rPr>
              <w:t>«Шаг аукциона»</w:t>
            </w:r>
            <w:r w:rsidRPr="005F6C61">
              <w:rPr>
                <w:rFonts w:ascii="Times New Roman" w:hAnsi="Times New Roman"/>
                <w:sz w:val="24"/>
                <w:szCs w:val="24"/>
              </w:rPr>
              <w:t xml:space="preserve"> устанавливается в размере </w:t>
            </w:r>
            <w:r w:rsidR="00A36E9F">
              <w:rPr>
                <w:rFonts w:ascii="Times New Roman" w:hAnsi="Times New Roman"/>
                <w:sz w:val="24"/>
                <w:szCs w:val="24"/>
              </w:rPr>
              <w:t>5</w:t>
            </w:r>
            <w:r w:rsidRPr="005F6C61">
              <w:rPr>
                <w:rFonts w:ascii="Times New Roman" w:hAnsi="Times New Roman"/>
                <w:sz w:val="24"/>
                <w:szCs w:val="24"/>
              </w:rPr>
              <w:t xml:space="preserve"> процентов начальной цены и не изменяется в течение всего аукциона.</w:t>
            </w:r>
            <w:r w:rsidRPr="005F6C61">
              <w:rPr>
                <w:rFonts w:ascii="Times New Roman" w:hAnsi="Times New Roman"/>
                <w:color w:val="800000"/>
                <w:sz w:val="24"/>
                <w:szCs w:val="24"/>
              </w:rPr>
              <w:t xml:space="preserve">           </w:t>
            </w:r>
          </w:p>
        </w:tc>
      </w:tr>
      <w:tr w:rsidR="0031594F" w:rsidRPr="005F6C61" w:rsidTr="0069079B">
        <w:tc>
          <w:tcPr>
            <w:tcW w:w="636" w:type="dxa"/>
          </w:tcPr>
          <w:p w:rsidR="0031594F" w:rsidRPr="005978F8" w:rsidRDefault="00F575C0"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978F8">
              <w:rPr>
                <w:rFonts w:ascii="Times New Roman" w:eastAsia="Times New Roman" w:hAnsi="Times New Roman" w:cs="Times New Roman"/>
                <w:b/>
                <w:bCs/>
                <w:color w:val="000000"/>
                <w:sz w:val="24"/>
                <w:szCs w:val="24"/>
                <w:bdr w:val="none" w:sz="0" w:space="0" w:color="auto" w:frame="1"/>
              </w:rPr>
              <w:t>1</w:t>
            </w:r>
            <w:r w:rsidR="005F6C61" w:rsidRPr="005978F8">
              <w:rPr>
                <w:rFonts w:ascii="Times New Roman" w:eastAsia="Times New Roman" w:hAnsi="Times New Roman" w:cs="Times New Roman"/>
                <w:b/>
                <w:bCs/>
                <w:color w:val="000000"/>
                <w:sz w:val="24"/>
                <w:szCs w:val="24"/>
                <w:bdr w:val="none" w:sz="0" w:space="0" w:color="auto" w:frame="1"/>
              </w:rPr>
              <w:t>0</w:t>
            </w:r>
          </w:p>
        </w:tc>
        <w:tc>
          <w:tcPr>
            <w:tcW w:w="9678" w:type="dxa"/>
          </w:tcPr>
          <w:p w:rsidR="0031594F" w:rsidRPr="005978F8" w:rsidRDefault="00151AD3" w:rsidP="00151AD3">
            <w:pPr>
              <w:spacing w:line="266" w:lineRule="atLeast"/>
              <w:jc w:val="both"/>
              <w:textAlignment w:val="baseline"/>
              <w:rPr>
                <w:rFonts w:ascii="Times New Roman" w:eastAsia="Times New Roman" w:hAnsi="Times New Roman" w:cs="Times New Roman"/>
                <w:bCs/>
                <w:color w:val="000000"/>
                <w:sz w:val="24"/>
                <w:szCs w:val="24"/>
                <w:bdr w:val="none" w:sz="0" w:space="0" w:color="auto" w:frame="1"/>
              </w:rPr>
            </w:pPr>
            <w:r w:rsidRPr="005978F8">
              <w:rPr>
                <w:rFonts w:ascii="Times New Roman" w:eastAsia="Times New Roman" w:hAnsi="Times New Roman" w:cs="Times New Roman"/>
                <w:bCs/>
                <w:color w:val="000000"/>
                <w:sz w:val="24"/>
                <w:szCs w:val="24"/>
                <w:bdr w:val="none" w:sz="0" w:space="0" w:color="auto" w:frame="1"/>
              </w:rPr>
              <w:t xml:space="preserve">Осмотр имущества будет произведен </w:t>
            </w:r>
            <w:r w:rsidR="0037321F">
              <w:rPr>
                <w:rFonts w:ascii="Times New Roman" w:eastAsia="Times New Roman" w:hAnsi="Times New Roman" w:cs="Times New Roman"/>
                <w:bCs/>
                <w:color w:val="000000"/>
                <w:sz w:val="24"/>
                <w:szCs w:val="24"/>
                <w:bdr w:val="none" w:sz="0" w:space="0" w:color="auto" w:frame="1"/>
              </w:rPr>
              <w:t>14.01.2019</w:t>
            </w:r>
            <w:r w:rsidRPr="005978F8">
              <w:rPr>
                <w:rFonts w:ascii="Times New Roman" w:eastAsia="Times New Roman" w:hAnsi="Times New Roman" w:cs="Times New Roman"/>
                <w:bCs/>
                <w:color w:val="000000"/>
                <w:sz w:val="24"/>
                <w:szCs w:val="24"/>
                <w:bdr w:val="none" w:sz="0" w:space="0" w:color="auto" w:frame="1"/>
              </w:rPr>
              <w:t>г. в 10:00 (время московское)</w:t>
            </w:r>
            <w:r w:rsidR="00F575C0" w:rsidRPr="005978F8">
              <w:rPr>
                <w:rFonts w:ascii="Times New Roman" w:eastAsia="Times New Roman" w:hAnsi="Times New Roman" w:cs="Times New Roman"/>
                <w:bCs/>
                <w:color w:val="000000"/>
                <w:sz w:val="24"/>
                <w:szCs w:val="24"/>
                <w:bdr w:val="none" w:sz="0" w:space="0" w:color="auto" w:frame="1"/>
              </w:rPr>
              <w:t xml:space="preserve">; </w:t>
            </w:r>
            <w:r w:rsidR="0037321F">
              <w:rPr>
                <w:rFonts w:ascii="Times New Roman" w:eastAsia="Times New Roman" w:hAnsi="Times New Roman" w:cs="Times New Roman"/>
                <w:bCs/>
                <w:color w:val="000000"/>
                <w:sz w:val="24"/>
                <w:szCs w:val="24"/>
                <w:bdr w:val="none" w:sz="0" w:space="0" w:color="auto" w:frame="1"/>
              </w:rPr>
              <w:t>21.01.2019</w:t>
            </w:r>
            <w:r w:rsidR="00F575C0" w:rsidRPr="005978F8">
              <w:rPr>
                <w:rFonts w:ascii="Times New Roman" w:eastAsia="Times New Roman" w:hAnsi="Times New Roman" w:cs="Times New Roman"/>
                <w:bCs/>
                <w:color w:val="000000"/>
                <w:sz w:val="24"/>
                <w:szCs w:val="24"/>
                <w:bdr w:val="none" w:sz="0" w:space="0" w:color="auto" w:frame="1"/>
              </w:rPr>
              <w:t>г</w:t>
            </w:r>
            <w:r w:rsidRPr="005978F8">
              <w:rPr>
                <w:rFonts w:ascii="Times New Roman" w:eastAsia="Times New Roman" w:hAnsi="Times New Roman" w:cs="Times New Roman"/>
                <w:bCs/>
                <w:color w:val="000000"/>
                <w:sz w:val="24"/>
                <w:szCs w:val="24"/>
                <w:bdr w:val="none" w:sz="0" w:space="0" w:color="auto" w:frame="1"/>
              </w:rPr>
              <w:t>.</w:t>
            </w:r>
            <w:r w:rsidR="00F575C0" w:rsidRPr="005978F8">
              <w:rPr>
                <w:rFonts w:ascii="Times New Roman" w:eastAsia="Times New Roman" w:hAnsi="Times New Roman" w:cs="Times New Roman"/>
                <w:bCs/>
                <w:color w:val="000000"/>
                <w:sz w:val="24"/>
                <w:szCs w:val="24"/>
                <w:bdr w:val="none" w:sz="0" w:space="0" w:color="auto" w:frame="1"/>
              </w:rPr>
              <w:t xml:space="preserve"> в 10:00 (время московское); </w:t>
            </w:r>
            <w:r w:rsidR="0037321F">
              <w:rPr>
                <w:rFonts w:ascii="Times New Roman" w:eastAsia="Times New Roman" w:hAnsi="Times New Roman" w:cs="Times New Roman"/>
                <w:bCs/>
                <w:color w:val="000000"/>
                <w:sz w:val="24"/>
                <w:szCs w:val="24"/>
                <w:bdr w:val="none" w:sz="0" w:space="0" w:color="auto" w:frame="1"/>
              </w:rPr>
              <w:t>28.01.2019</w:t>
            </w:r>
            <w:r w:rsidR="00F575C0" w:rsidRPr="005978F8">
              <w:rPr>
                <w:rFonts w:ascii="Times New Roman" w:eastAsia="Times New Roman" w:hAnsi="Times New Roman" w:cs="Times New Roman"/>
                <w:bCs/>
                <w:color w:val="000000"/>
                <w:sz w:val="24"/>
                <w:szCs w:val="24"/>
                <w:bdr w:val="none" w:sz="0" w:space="0" w:color="auto" w:frame="1"/>
              </w:rPr>
              <w:t>г. в 10:00 (время московское).</w:t>
            </w:r>
          </w:p>
          <w:p w:rsidR="00151AD3" w:rsidRPr="005978F8" w:rsidRDefault="0019585F" w:rsidP="00151AD3">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978F8">
              <w:rPr>
                <w:rFonts w:ascii="Times New Roman" w:eastAsia="Times New Roman" w:hAnsi="Times New Roman" w:cs="Times New Roman"/>
                <w:bCs/>
                <w:color w:val="000000"/>
                <w:sz w:val="24"/>
                <w:szCs w:val="24"/>
                <w:bdr w:val="none" w:sz="0" w:space="0" w:color="auto" w:frame="1"/>
              </w:rPr>
              <w:t xml:space="preserve">Осмотр обеспечивает организатор аукциона или специализированная организация без взимания платы. Проведение такого осмотра осуществляется не реже, чем </w:t>
            </w:r>
            <w:r w:rsidRPr="005978F8">
              <w:rPr>
                <w:rFonts w:ascii="Times New Roman" w:eastAsia="Times New Roman" w:hAnsi="Times New Roman" w:cs="Times New Roman"/>
                <w:b/>
                <w:bCs/>
                <w:color w:val="000000"/>
                <w:sz w:val="24"/>
                <w:szCs w:val="24"/>
                <w:bdr w:val="none" w:sz="0" w:space="0" w:color="auto" w:frame="1"/>
              </w:rPr>
              <w:t>через каждые пять рабочих дней с даты размещения извещения о проведен</w:t>
            </w:r>
            <w:proofErr w:type="gramStart"/>
            <w:r w:rsidRPr="005978F8">
              <w:rPr>
                <w:rFonts w:ascii="Times New Roman" w:eastAsia="Times New Roman" w:hAnsi="Times New Roman" w:cs="Times New Roman"/>
                <w:b/>
                <w:bCs/>
                <w:color w:val="000000"/>
                <w:sz w:val="24"/>
                <w:szCs w:val="24"/>
                <w:bdr w:val="none" w:sz="0" w:space="0" w:color="auto" w:frame="1"/>
              </w:rPr>
              <w:t>ии ау</w:t>
            </w:r>
            <w:proofErr w:type="gramEnd"/>
            <w:r w:rsidRPr="005978F8">
              <w:rPr>
                <w:rFonts w:ascii="Times New Roman" w:eastAsia="Times New Roman" w:hAnsi="Times New Roman" w:cs="Times New Roman"/>
                <w:b/>
                <w:bCs/>
                <w:color w:val="000000"/>
                <w:sz w:val="24"/>
                <w:szCs w:val="24"/>
                <w:bdr w:val="none" w:sz="0" w:space="0" w:color="auto" w:frame="1"/>
              </w:rPr>
              <w:t>кциона на официальном сайте торгов, но не позднее, чем за два рабочих дня до даты вскрытия конвертов с заявками на участие в аукционе.</w:t>
            </w:r>
          </w:p>
        </w:tc>
      </w:tr>
      <w:tr w:rsidR="0031594F" w:rsidRPr="005F6C61" w:rsidTr="0069079B">
        <w:tc>
          <w:tcPr>
            <w:tcW w:w="636" w:type="dxa"/>
          </w:tcPr>
          <w:p w:rsidR="0031594F" w:rsidRPr="005F6C61" w:rsidRDefault="00D23D9D"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1</w:t>
            </w:r>
          </w:p>
        </w:tc>
        <w:tc>
          <w:tcPr>
            <w:tcW w:w="9678" w:type="dxa"/>
          </w:tcPr>
          <w:p w:rsidR="0069079B" w:rsidRPr="005F6C61" w:rsidRDefault="0069079B" w:rsidP="00D23D9D">
            <w:pPr>
              <w:widowControl w:val="0"/>
              <w:suppressAutoHyphens/>
              <w:ind w:right="-2"/>
              <w:jc w:val="both"/>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Форма, срок и порядок оплаты по договору.</w:t>
            </w:r>
          </w:p>
          <w:p w:rsidR="00EF65A6" w:rsidRPr="00EF65A6" w:rsidRDefault="00EF65A6" w:rsidP="00EF65A6">
            <w:pPr>
              <w:jc w:val="both"/>
              <w:rPr>
                <w:rFonts w:ascii="Times New Roman" w:eastAsia="Times New Roman" w:hAnsi="Times New Roman" w:cs="Times New Roman"/>
                <w:sz w:val="24"/>
                <w:szCs w:val="24"/>
              </w:rPr>
            </w:pPr>
            <w:r w:rsidRPr="00EF65A6">
              <w:rPr>
                <w:rFonts w:ascii="Times New Roman" w:eastAsia="Times New Roman" w:hAnsi="Times New Roman" w:cs="Times New Roman"/>
                <w:sz w:val="24"/>
                <w:szCs w:val="24"/>
              </w:rPr>
              <w:t xml:space="preserve">Плата за аренду </w:t>
            </w:r>
            <w:r w:rsidR="008A56CE">
              <w:rPr>
                <w:rFonts w:ascii="Times New Roman" w:eastAsia="Times New Roman" w:hAnsi="Times New Roman" w:cs="Times New Roman"/>
                <w:sz w:val="24"/>
                <w:szCs w:val="24"/>
              </w:rPr>
              <w:t>нежилым помещением</w:t>
            </w:r>
            <w:r w:rsidRPr="00EF65A6">
              <w:rPr>
                <w:rFonts w:ascii="Times New Roman" w:eastAsia="Times New Roman" w:hAnsi="Times New Roman" w:cs="Times New Roman"/>
                <w:sz w:val="24"/>
                <w:szCs w:val="24"/>
              </w:rPr>
              <w:t xml:space="preserve"> вносится Арендатором ежемесячно, путем перечисления платежным поручением на счет Арендодателя, в срок до 10 числа месяца следующего </w:t>
            </w:r>
            <w:proofErr w:type="gramStart"/>
            <w:r w:rsidRPr="00EF65A6">
              <w:rPr>
                <w:rFonts w:ascii="Times New Roman" w:eastAsia="Times New Roman" w:hAnsi="Times New Roman" w:cs="Times New Roman"/>
                <w:sz w:val="24"/>
                <w:szCs w:val="24"/>
              </w:rPr>
              <w:t>за</w:t>
            </w:r>
            <w:proofErr w:type="gramEnd"/>
            <w:r w:rsidRPr="00EF65A6">
              <w:rPr>
                <w:rFonts w:ascii="Times New Roman" w:eastAsia="Times New Roman" w:hAnsi="Times New Roman" w:cs="Times New Roman"/>
                <w:sz w:val="24"/>
                <w:szCs w:val="24"/>
              </w:rPr>
              <w:t xml:space="preserve"> отчетным.</w:t>
            </w:r>
          </w:p>
          <w:p w:rsidR="0031594F" w:rsidRPr="005F6C61" w:rsidRDefault="00A2109E" w:rsidP="00A2109E">
            <w:pPr>
              <w:jc w:val="both"/>
              <w:rPr>
                <w:rFonts w:ascii="Times New Roman" w:hAnsi="Times New Roman" w:cs="Times New Roman"/>
                <w:sz w:val="24"/>
                <w:szCs w:val="24"/>
              </w:rPr>
            </w:pPr>
            <w:r>
              <w:rPr>
                <w:rFonts w:ascii="Times New Roman" w:hAnsi="Times New Roman" w:cs="Times New Roman"/>
                <w:bCs/>
                <w:sz w:val="24"/>
                <w:szCs w:val="24"/>
                <w:lang w:eastAsia="zh-CN"/>
              </w:rPr>
              <w:t>Обязательство Арендатора по внесению арендной платы считается исполненным в момент зачисления денежных средств на расчетный счет Арендодателя.</w:t>
            </w:r>
          </w:p>
        </w:tc>
      </w:tr>
      <w:tr w:rsidR="0031594F" w:rsidRPr="005F6C61" w:rsidTr="0069079B">
        <w:tc>
          <w:tcPr>
            <w:tcW w:w="636" w:type="dxa"/>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2</w:t>
            </w:r>
          </w:p>
        </w:tc>
        <w:tc>
          <w:tcPr>
            <w:tcW w:w="9678" w:type="dxa"/>
          </w:tcPr>
          <w:p w:rsidR="00D17499" w:rsidRPr="005F6C61" w:rsidRDefault="00AA107B" w:rsidP="00AA107B">
            <w:pPr>
              <w:pStyle w:val="a7"/>
              <w:tabs>
                <w:tab w:val="left" w:pos="720"/>
              </w:tabs>
              <w:jc w:val="both"/>
              <w:rPr>
                <w:rFonts w:ascii="Times New Roman" w:hAnsi="Times New Roman"/>
                <w:color w:val="000000"/>
                <w:sz w:val="24"/>
                <w:szCs w:val="24"/>
              </w:rPr>
            </w:pPr>
            <w:r w:rsidRPr="005F6C61">
              <w:rPr>
                <w:rFonts w:ascii="Times New Roman" w:hAnsi="Times New Roman"/>
                <w:color w:val="000000"/>
                <w:sz w:val="24"/>
                <w:szCs w:val="24"/>
              </w:rPr>
              <w:t xml:space="preserve">Цена договора (цена лота) в сторону увеличения производится в соответствии с установленной величиной повышения начальной цены. </w:t>
            </w:r>
          </w:p>
          <w:p w:rsidR="0031594F" w:rsidRPr="005F6C61" w:rsidRDefault="00AA107B" w:rsidP="00AA107B">
            <w:pPr>
              <w:pStyle w:val="a4"/>
              <w:shd w:val="clear" w:color="auto" w:fill="FFFFFF"/>
              <w:spacing w:before="0" w:beforeAutospacing="0" w:after="0" w:afterAutospacing="0" w:line="266" w:lineRule="atLeast"/>
              <w:jc w:val="both"/>
              <w:textAlignment w:val="baseline"/>
              <w:rPr>
                <w:rFonts w:ascii="Tahoma" w:hAnsi="Tahoma" w:cs="Tahoma"/>
                <w:color w:val="000000"/>
                <w:sz w:val="17"/>
                <w:szCs w:val="17"/>
              </w:rPr>
            </w:pPr>
            <w:r w:rsidRPr="005F6C61">
              <w:rPr>
                <w:color w:val="000000"/>
              </w:rPr>
              <w:t>Цена заключенного договора не может быть пересмотрена сторонами в сторону уменьшения.</w:t>
            </w:r>
          </w:p>
        </w:tc>
      </w:tr>
      <w:tr w:rsidR="00031E51" w:rsidRPr="005F6C61" w:rsidTr="0069079B">
        <w:tc>
          <w:tcPr>
            <w:tcW w:w="636" w:type="dxa"/>
          </w:tcPr>
          <w:p w:rsidR="00031E51"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3</w:t>
            </w:r>
          </w:p>
        </w:tc>
        <w:tc>
          <w:tcPr>
            <w:tcW w:w="9678" w:type="dxa"/>
          </w:tcPr>
          <w:p w:rsidR="00031E51" w:rsidRPr="005F6C61" w:rsidRDefault="00031E51" w:rsidP="00355E19">
            <w:pPr>
              <w:pStyle w:val="ConsPlusNormal"/>
              <w:jc w:val="both"/>
              <w:rPr>
                <w:color w:val="000000"/>
              </w:rPr>
            </w:pPr>
            <w:r w:rsidRPr="005F6C61">
              <w:rPr>
                <w:b/>
              </w:rPr>
              <w:t>Размер обеспечения исполнения до</w:t>
            </w:r>
            <w:r w:rsidR="00355E19" w:rsidRPr="005F6C61">
              <w:rPr>
                <w:b/>
              </w:rPr>
              <w:t xml:space="preserve">говора, срок и порядок его </w:t>
            </w:r>
            <w:proofErr w:type="gramStart"/>
            <w:r w:rsidR="00355E19" w:rsidRPr="005F6C61">
              <w:rPr>
                <w:b/>
              </w:rPr>
              <w:t>предо</w:t>
            </w:r>
            <w:r w:rsidRPr="005F6C61">
              <w:rPr>
                <w:b/>
              </w:rPr>
              <w:t>ставления</w:t>
            </w:r>
            <w:proofErr w:type="gramEnd"/>
            <w:r w:rsidRPr="005F6C61">
              <w:t xml:space="preserve"> в случае если организатором аукциона установлено требование об обеспечении исполнения договора. Размер обеспечения исполнения договора устанавл</w:t>
            </w:r>
            <w:r w:rsidR="00355E19" w:rsidRPr="005F6C61">
              <w:t>ивается организатором аукциона</w:t>
            </w:r>
            <w:proofErr w:type="gramStart"/>
            <w:r w:rsidR="00355E19" w:rsidRPr="005F6C61">
              <w:t>,</w:t>
            </w:r>
            <w:r w:rsidR="00355E19" w:rsidRPr="005F6C61">
              <w:rPr>
                <w:i/>
              </w:rPr>
              <w:t>(</w:t>
            </w:r>
            <w:proofErr w:type="gramEnd"/>
            <w:r w:rsidR="00355E19" w:rsidRPr="005F6C61">
              <w:rPr>
                <w:i/>
              </w:rPr>
              <w:t>п</w:t>
            </w:r>
            <w:r w:rsidRPr="005F6C61">
              <w:rPr>
                <w:i/>
              </w:rPr>
              <w:t xml:space="preserve">ри этом требование об обеспечении исполнения договора при проведении аукциона в отношении имущества, предусмотренного </w:t>
            </w:r>
            <w:hyperlink r:id="rId9" w:history="1">
              <w:r w:rsidRPr="005F6C61">
                <w:rPr>
                  <w:i/>
                  <w:color w:val="0000FF"/>
                </w:rPr>
                <w:t>Законом N 209-ФЗ</w:t>
              </w:r>
            </w:hyperlink>
            <w:r w:rsidRPr="005F6C61">
              <w:rPr>
                <w:i/>
              </w:rPr>
              <w:t>, не устанавливается</w:t>
            </w:r>
            <w:r w:rsidR="00355E19" w:rsidRPr="005F6C61">
              <w:rPr>
                <w:i/>
              </w:rPr>
              <w:t>)</w:t>
            </w:r>
            <w:r w:rsidR="00355E19" w:rsidRPr="005F6C61">
              <w:t xml:space="preserve"> – </w:t>
            </w:r>
            <w:r w:rsidR="00355E19" w:rsidRPr="005F6C61">
              <w:rPr>
                <w:b/>
              </w:rPr>
              <w:t>не установлено</w:t>
            </w:r>
            <w:r w:rsidR="00355E19" w:rsidRPr="005F6C61">
              <w:t>.</w:t>
            </w:r>
          </w:p>
        </w:tc>
      </w:tr>
      <w:tr w:rsidR="0031594F" w:rsidRPr="005F6C61" w:rsidTr="0069079B">
        <w:tc>
          <w:tcPr>
            <w:tcW w:w="636" w:type="dxa"/>
            <w:tcBorders>
              <w:bottom w:val="single" w:sz="4" w:space="0" w:color="auto"/>
            </w:tcBorders>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4</w:t>
            </w:r>
          </w:p>
        </w:tc>
        <w:tc>
          <w:tcPr>
            <w:tcW w:w="9678" w:type="dxa"/>
          </w:tcPr>
          <w:p w:rsidR="0069079B" w:rsidRPr="005F6C61" w:rsidRDefault="0069079B" w:rsidP="00AA107B">
            <w:pPr>
              <w:jc w:val="both"/>
              <w:rPr>
                <w:rFonts w:ascii="Times New Roman" w:hAnsi="Times New Roman" w:cs="Times New Roman"/>
                <w:b/>
                <w:bCs/>
                <w:sz w:val="24"/>
                <w:szCs w:val="24"/>
              </w:rPr>
            </w:pPr>
            <w:r w:rsidRPr="005F6C61">
              <w:rPr>
                <w:rFonts w:ascii="Times New Roman" w:hAnsi="Times New Roman" w:cs="Times New Roman"/>
                <w:b/>
                <w:bCs/>
                <w:sz w:val="24"/>
                <w:szCs w:val="24"/>
              </w:rPr>
              <w:t>Порядок передачи прав на имущество:</w:t>
            </w:r>
          </w:p>
          <w:p w:rsidR="008A56CE" w:rsidRPr="008A56CE" w:rsidRDefault="008A56CE" w:rsidP="008A56CE">
            <w:pPr>
              <w:jc w:val="both"/>
              <w:rPr>
                <w:rFonts w:ascii="Times New Roman" w:hAnsi="Times New Roman" w:cs="Times New Roman"/>
                <w:sz w:val="24"/>
                <w:szCs w:val="24"/>
              </w:rPr>
            </w:pPr>
            <w:r w:rsidRPr="008A56CE">
              <w:rPr>
                <w:rFonts w:ascii="Times New Roman" w:hAnsi="Times New Roman" w:cs="Times New Roman"/>
                <w:sz w:val="24"/>
                <w:szCs w:val="24"/>
              </w:rPr>
              <w:t>Нежилое помещение передается Арендатору в течение трех дней с момента подписания Договора.</w:t>
            </w:r>
            <w:r>
              <w:rPr>
                <w:rFonts w:ascii="Times New Roman" w:hAnsi="Times New Roman" w:cs="Times New Roman"/>
                <w:sz w:val="24"/>
                <w:szCs w:val="24"/>
              </w:rPr>
              <w:t xml:space="preserve"> </w:t>
            </w:r>
            <w:r w:rsidRPr="008A56CE">
              <w:rPr>
                <w:rFonts w:ascii="Times New Roman" w:hAnsi="Times New Roman" w:cs="Times New Roman"/>
                <w:sz w:val="24"/>
                <w:szCs w:val="24"/>
              </w:rPr>
              <w:t>При приеме-передаче помещения осуществляются:</w:t>
            </w:r>
          </w:p>
          <w:p w:rsidR="008A56CE" w:rsidRPr="008A56CE" w:rsidRDefault="008A56CE" w:rsidP="008A56CE">
            <w:pPr>
              <w:jc w:val="both"/>
              <w:rPr>
                <w:rFonts w:ascii="Times New Roman" w:hAnsi="Times New Roman" w:cs="Times New Roman"/>
                <w:sz w:val="24"/>
                <w:szCs w:val="24"/>
              </w:rPr>
            </w:pPr>
            <w:r w:rsidRPr="008A56CE">
              <w:rPr>
                <w:rFonts w:ascii="Times New Roman" w:hAnsi="Times New Roman" w:cs="Times New Roman"/>
                <w:sz w:val="24"/>
                <w:szCs w:val="24"/>
              </w:rPr>
              <w:t>- осмотр помещения;</w:t>
            </w:r>
          </w:p>
          <w:p w:rsidR="008A56CE" w:rsidRPr="008A56CE" w:rsidRDefault="008A56CE" w:rsidP="008A56CE">
            <w:pPr>
              <w:jc w:val="both"/>
              <w:rPr>
                <w:rFonts w:ascii="Times New Roman" w:hAnsi="Times New Roman" w:cs="Times New Roman"/>
                <w:sz w:val="24"/>
                <w:szCs w:val="24"/>
              </w:rPr>
            </w:pPr>
            <w:r w:rsidRPr="008A56CE">
              <w:rPr>
                <w:rFonts w:ascii="Times New Roman" w:hAnsi="Times New Roman" w:cs="Times New Roman"/>
                <w:sz w:val="24"/>
                <w:szCs w:val="24"/>
              </w:rPr>
              <w:t>- передача ключей Арендатору.</w:t>
            </w:r>
          </w:p>
          <w:p w:rsidR="008A56CE" w:rsidRPr="008A56CE" w:rsidRDefault="008A56CE" w:rsidP="00A36E9F">
            <w:pPr>
              <w:jc w:val="both"/>
              <w:rPr>
                <w:rFonts w:ascii="Times New Roman" w:hAnsi="Times New Roman" w:cs="Times New Roman"/>
                <w:sz w:val="28"/>
                <w:szCs w:val="28"/>
              </w:rPr>
            </w:pPr>
            <w:r w:rsidRPr="008A56CE">
              <w:rPr>
                <w:rFonts w:ascii="Times New Roman" w:hAnsi="Times New Roman" w:cs="Times New Roman"/>
                <w:sz w:val="24"/>
                <w:szCs w:val="24"/>
              </w:rPr>
              <w:t>Помещение передается по акту приема-передачи, содержащему сведения о его состоянии. Если при приемке будут обнаружены недостатки, то они должны быть зафиксированы в акте.</w:t>
            </w:r>
          </w:p>
        </w:tc>
      </w:tr>
      <w:tr w:rsidR="0031594F" w:rsidRPr="005F6C61" w:rsidTr="0069079B">
        <w:tc>
          <w:tcPr>
            <w:tcW w:w="636" w:type="dxa"/>
          </w:tcPr>
          <w:p w:rsidR="0031594F"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5</w:t>
            </w:r>
          </w:p>
        </w:tc>
        <w:tc>
          <w:tcPr>
            <w:tcW w:w="9678" w:type="dxa"/>
          </w:tcPr>
          <w:p w:rsidR="0069079B" w:rsidRPr="005978F8" w:rsidRDefault="0069079B" w:rsidP="00F53BB3">
            <w:pPr>
              <w:autoSpaceDE w:val="0"/>
              <w:autoSpaceDN w:val="0"/>
              <w:adjustRightInd w:val="0"/>
              <w:jc w:val="both"/>
              <w:rPr>
                <w:rFonts w:ascii="Times New Roman" w:hAnsi="Times New Roman" w:cs="Times New Roman"/>
                <w:bCs/>
                <w:sz w:val="24"/>
                <w:szCs w:val="24"/>
              </w:rPr>
            </w:pPr>
            <w:r w:rsidRPr="005978F8">
              <w:rPr>
                <w:rFonts w:ascii="Times New Roman" w:eastAsia="Times New Roman" w:hAnsi="Times New Roman" w:cs="Times New Roman"/>
                <w:b/>
                <w:bCs/>
                <w:color w:val="000000"/>
                <w:sz w:val="24"/>
                <w:szCs w:val="24"/>
                <w:bdr w:val="none" w:sz="0" w:space="0" w:color="auto" w:frame="1"/>
              </w:rPr>
              <w:t>Требования к участникам аукциона:</w:t>
            </w:r>
          </w:p>
          <w:p w:rsidR="00F53BB3" w:rsidRPr="005978F8" w:rsidRDefault="001C1224" w:rsidP="00AB26EC">
            <w:pPr>
              <w:autoSpaceDE w:val="0"/>
              <w:autoSpaceDN w:val="0"/>
              <w:adjustRightInd w:val="0"/>
              <w:jc w:val="both"/>
            </w:pPr>
            <w:r w:rsidRPr="005978F8">
              <w:rPr>
                <w:rFonts w:ascii="Times New Roman" w:eastAsia="Times New Roman" w:hAnsi="Times New Roman" w:cs="Times New Roman"/>
                <w:color w:val="000000"/>
                <w:sz w:val="24"/>
                <w:szCs w:val="24"/>
              </w:rPr>
              <w:t>Участники аукциона должны соответствовать требованиям, установленным законодательством Российской Федерации к таким участникам. Организатор аукциона, вправе запрашивать информацию и документы в целях проверки соответствия участника аукциона указанным требованиям у органов власти в соответствии с их компетенцией и иных лиц, за исключением лиц, подавших заявку на участие в аукционе. При этом организатор аукциона,  не вправе возлагать на участников  аукциона обязанность подтверждать соответствие данным требованиям.</w:t>
            </w:r>
          </w:p>
        </w:tc>
      </w:tr>
      <w:tr w:rsidR="00F53BB3" w:rsidRPr="005F6C61" w:rsidTr="0069079B">
        <w:tc>
          <w:tcPr>
            <w:tcW w:w="636" w:type="dxa"/>
          </w:tcPr>
          <w:p w:rsidR="00F53BB3" w:rsidRPr="005F6C61" w:rsidRDefault="0069079B"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w:t>
            </w:r>
            <w:r w:rsidR="005F6C61" w:rsidRPr="005F6C61">
              <w:rPr>
                <w:rFonts w:ascii="Times New Roman" w:eastAsia="Times New Roman" w:hAnsi="Times New Roman" w:cs="Times New Roman"/>
                <w:b/>
                <w:bCs/>
                <w:color w:val="000000"/>
                <w:sz w:val="24"/>
                <w:szCs w:val="24"/>
                <w:bdr w:val="none" w:sz="0" w:space="0" w:color="auto" w:frame="1"/>
              </w:rPr>
              <w:t>6</w:t>
            </w:r>
          </w:p>
        </w:tc>
        <w:tc>
          <w:tcPr>
            <w:tcW w:w="9678" w:type="dxa"/>
          </w:tcPr>
          <w:p w:rsidR="0069079B" w:rsidRPr="005978F8" w:rsidRDefault="0069079B" w:rsidP="0069079B">
            <w:pPr>
              <w:autoSpaceDE w:val="0"/>
              <w:autoSpaceDN w:val="0"/>
              <w:adjustRightInd w:val="0"/>
              <w:jc w:val="both"/>
              <w:rPr>
                <w:rFonts w:ascii="Times New Roman" w:hAnsi="Times New Roman" w:cs="Times New Roman"/>
                <w:b/>
                <w:bCs/>
                <w:sz w:val="24"/>
                <w:szCs w:val="24"/>
              </w:rPr>
            </w:pPr>
            <w:r w:rsidRPr="005978F8">
              <w:rPr>
                <w:rFonts w:ascii="Times New Roman" w:hAnsi="Times New Roman" w:cs="Times New Roman"/>
                <w:b/>
                <w:bCs/>
                <w:sz w:val="24"/>
                <w:szCs w:val="24"/>
              </w:rPr>
              <w:t>Разъяснение положений документации об аукционе.</w:t>
            </w:r>
          </w:p>
          <w:p w:rsidR="005F6C61" w:rsidRPr="005978F8" w:rsidRDefault="005F6C61" w:rsidP="005F6C61">
            <w:pPr>
              <w:jc w:val="both"/>
              <w:rPr>
                <w:rFonts w:ascii="Times New Roman" w:hAnsi="Times New Roman" w:cs="Times New Roman"/>
                <w:bCs/>
                <w:caps/>
                <w:sz w:val="24"/>
                <w:szCs w:val="24"/>
              </w:rPr>
            </w:pPr>
            <w:r w:rsidRPr="005978F8">
              <w:rPr>
                <w:rFonts w:ascii="Times New Roman" w:hAnsi="Times New Roman" w:cs="Times New Roman"/>
                <w:bCs/>
                <w:sz w:val="24"/>
                <w:szCs w:val="24"/>
              </w:rPr>
              <w:t>Дата начала срока предоставления разъяснений: «</w:t>
            </w:r>
            <w:r w:rsidR="0037321F">
              <w:rPr>
                <w:rFonts w:ascii="Times New Roman" w:hAnsi="Times New Roman" w:cs="Times New Roman"/>
                <w:bCs/>
                <w:sz w:val="24"/>
                <w:szCs w:val="24"/>
              </w:rPr>
              <w:t>28»</w:t>
            </w:r>
            <w:r w:rsidRPr="005978F8">
              <w:rPr>
                <w:rFonts w:ascii="Times New Roman" w:hAnsi="Times New Roman" w:cs="Times New Roman"/>
                <w:bCs/>
                <w:sz w:val="24"/>
                <w:szCs w:val="24"/>
              </w:rPr>
              <w:t xml:space="preserve"> </w:t>
            </w:r>
            <w:r w:rsidR="005978F8" w:rsidRPr="005978F8">
              <w:rPr>
                <w:rFonts w:ascii="Times New Roman" w:hAnsi="Times New Roman" w:cs="Times New Roman"/>
                <w:bCs/>
                <w:sz w:val="24"/>
                <w:szCs w:val="24"/>
              </w:rPr>
              <w:t>дека</w:t>
            </w:r>
            <w:r w:rsidR="0037321F">
              <w:rPr>
                <w:rFonts w:ascii="Times New Roman" w:hAnsi="Times New Roman" w:cs="Times New Roman"/>
                <w:bCs/>
                <w:sz w:val="24"/>
                <w:szCs w:val="24"/>
              </w:rPr>
              <w:t>бря 2018</w:t>
            </w:r>
            <w:r w:rsidRPr="005978F8">
              <w:rPr>
                <w:rFonts w:ascii="Times New Roman" w:hAnsi="Times New Roman" w:cs="Times New Roman"/>
                <w:bCs/>
                <w:sz w:val="24"/>
                <w:szCs w:val="24"/>
              </w:rPr>
              <w:t xml:space="preserve"> г.</w:t>
            </w:r>
          </w:p>
          <w:p w:rsidR="005F6C61" w:rsidRPr="005978F8" w:rsidRDefault="005F6C61" w:rsidP="005F6C61">
            <w:pPr>
              <w:jc w:val="both"/>
              <w:rPr>
                <w:rFonts w:ascii="Times New Roman" w:hAnsi="Times New Roman" w:cs="Times New Roman"/>
                <w:bCs/>
                <w:caps/>
                <w:sz w:val="24"/>
                <w:szCs w:val="24"/>
              </w:rPr>
            </w:pPr>
            <w:r w:rsidRPr="005978F8">
              <w:rPr>
                <w:rFonts w:ascii="Times New Roman" w:hAnsi="Times New Roman" w:cs="Times New Roman"/>
                <w:bCs/>
                <w:sz w:val="24"/>
                <w:szCs w:val="24"/>
              </w:rPr>
              <w:t>Дата окончания срока предоставления разъяснений: «</w:t>
            </w:r>
            <w:r w:rsidR="005978F8" w:rsidRPr="005978F8">
              <w:rPr>
                <w:rFonts w:ascii="Times New Roman" w:hAnsi="Times New Roman" w:cs="Times New Roman"/>
                <w:bCs/>
                <w:sz w:val="24"/>
                <w:szCs w:val="24"/>
              </w:rPr>
              <w:t>2</w:t>
            </w:r>
            <w:r w:rsidR="0037321F">
              <w:rPr>
                <w:rFonts w:ascii="Times New Roman" w:hAnsi="Times New Roman" w:cs="Times New Roman"/>
                <w:bCs/>
                <w:sz w:val="24"/>
                <w:szCs w:val="24"/>
              </w:rPr>
              <w:t>5</w:t>
            </w:r>
            <w:r w:rsidRPr="005978F8">
              <w:rPr>
                <w:rFonts w:ascii="Times New Roman" w:hAnsi="Times New Roman" w:cs="Times New Roman"/>
                <w:bCs/>
                <w:sz w:val="24"/>
                <w:szCs w:val="24"/>
              </w:rPr>
              <w:t>» я</w:t>
            </w:r>
            <w:r w:rsidR="0037321F">
              <w:rPr>
                <w:rFonts w:ascii="Times New Roman" w:hAnsi="Times New Roman" w:cs="Times New Roman"/>
                <w:bCs/>
                <w:sz w:val="24"/>
                <w:szCs w:val="24"/>
              </w:rPr>
              <w:t>нваря</w:t>
            </w:r>
            <w:r w:rsidRPr="005978F8">
              <w:rPr>
                <w:rFonts w:ascii="Times New Roman" w:hAnsi="Times New Roman" w:cs="Times New Roman"/>
                <w:bCs/>
                <w:sz w:val="24"/>
                <w:szCs w:val="24"/>
              </w:rPr>
              <w:t xml:space="preserve"> 201</w:t>
            </w:r>
            <w:r w:rsidR="0037321F">
              <w:rPr>
                <w:rFonts w:ascii="Times New Roman" w:hAnsi="Times New Roman" w:cs="Times New Roman"/>
                <w:bCs/>
                <w:sz w:val="24"/>
                <w:szCs w:val="24"/>
              </w:rPr>
              <w:t>9</w:t>
            </w:r>
            <w:r w:rsidRPr="005978F8">
              <w:rPr>
                <w:rFonts w:ascii="Times New Roman" w:hAnsi="Times New Roman" w:cs="Times New Roman"/>
                <w:bCs/>
                <w:sz w:val="24"/>
                <w:szCs w:val="24"/>
              </w:rPr>
              <w:t xml:space="preserve"> г.</w:t>
            </w:r>
          </w:p>
          <w:p w:rsidR="0069079B" w:rsidRPr="005978F8" w:rsidRDefault="00877D85" w:rsidP="00877D85">
            <w:pPr>
              <w:autoSpaceDE w:val="0"/>
              <w:autoSpaceDN w:val="0"/>
              <w:adjustRightInd w:val="0"/>
              <w:jc w:val="both"/>
              <w:rPr>
                <w:rFonts w:ascii="Times New Roman" w:hAnsi="Times New Roman" w:cs="Times New Roman"/>
                <w:bCs/>
                <w:sz w:val="24"/>
                <w:szCs w:val="24"/>
              </w:rPr>
            </w:pPr>
            <w:r w:rsidRPr="005978F8">
              <w:rPr>
                <w:rFonts w:ascii="Times New Roman" w:hAnsi="Times New Roman" w:cs="Times New Roman"/>
                <w:bCs/>
                <w:sz w:val="24"/>
                <w:szCs w:val="24"/>
              </w:rPr>
              <w:lastRenderedPageBreak/>
              <w:t>1)</w:t>
            </w:r>
            <w:r w:rsidR="0069079B" w:rsidRPr="005978F8">
              <w:rPr>
                <w:rFonts w:ascii="Times New Roman" w:hAnsi="Times New Roman" w:cs="Times New Roman"/>
                <w:bCs/>
                <w:sz w:val="24"/>
                <w:szCs w:val="24"/>
              </w:rPr>
              <w:t xml:space="preserve"> 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w:t>
            </w:r>
            <w:proofErr w:type="gramStart"/>
            <w:r w:rsidR="0069079B" w:rsidRPr="005978F8">
              <w:rPr>
                <w:rFonts w:ascii="Times New Roman" w:hAnsi="Times New Roman" w:cs="Times New Roman"/>
                <w:bCs/>
                <w:sz w:val="24"/>
                <w:szCs w:val="24"/>
              </w:rPr>
              <w:t>позднее</w:t>
            </w:r>
            <w:proofErr w:type="gramEnd"/>
            <w:r w:rsidR="0069079B" w:rsidRPr="005978F8">
              <w:rPr>
                <w:rFonts w:ascii="Times New Roman" w:hAnsi="Times New Roman" w:cs="Times New Roman"/>
                <w:bCs/>
                <w:sz w:val="24"/>
                <w:szCs w:val="24"/>
              </w:rPr>
              <w:t xml:space="preserve"> чем за три рабочих дня до даты окончания срока подачи заявок на участие в конкурсе.</w:t>
            </w:r>
          </w:p>
          <w:p w:rsidR="0069079B" w:rsidRPr="005978F8" w:rsidRDefault="00877D85" w:rsidP="00877D85">
            <w:pPr>
              <w:autoSpaceDE w:val="0"/>
              <w:autoSpaceDN w:val="0"/>
              <w:adjustRightInd w:val="0"/>
              <w:jc w:val="both"/>
              <w:rPr>
                <w:rFonts w:ascii="Times New Roman" w:hAnsi="Times New Roman" w:cs="Times New Roman"/>
                <w:bCs/>
                <w:sz w:val="24"/>
                <w:szCs w:val="24"/>
              </w:rPr>
            </w:pPr>
            <w:r w:rsidRPr="005978F8">
              <w:rPr>
                <w:rFonts w:ascii="Times New Roman" w:hAnsi="Times New Roman" w:cs="Times New Roman"/>
                <w:bCs/>
                <w:sz w:val="24"/>
                <w:szCs w:val="24"/>
              </w:rPr>
              <w:t>2)</w:t>
            </w:r>
            <w:r w:rsidR="0069079B" w:rsidRPr="005978F8">
              <w:rPr>
                <w:rFonts w:ascii="Times New Roman" w:hAnsi="Times New Roman" w:cs="Times New Roman"/>
                <w:bCs/>
                <w:sz w:val="24"/>
                <w:szCs w:val="24"/>
              </w:rPr>
              <w:t xml:space="preserve"> В течение одного дня </w:t>
            </w:r>
            <w:proofErr w:type="gramStart"/>
            <w:r w:rsidR="0069079B" w:rsidRPr="005978F8">
              <w:rPr>
                <w:rFonts w:ascii="Times New Roman" w:hAnsi="Times New Roman" w:cs="Times New Roman"/>
                <w:bCs/>
                <w:sz w:val="24"/>
                <w:szCs w:val="24"/>
              </w:rPr>
              <w:t>с даты направления</w:t>
            </w:r>
            <w:proofErr w:type="gramEnd"/>
            <w:r w:rsidR="0069079B" w:rsidRPr="005978F8">
              <w:rPr>
                <w:rFonts w:ascii="Times New Roman" w:hAnsi="Times New Roman" w:cs="Times New Roman"/>
                <w:bCs/>
                <w:sz w:val="24"/>
                <w:szCs w:val="24"/>
              </w:rPr>
              <w:t xml:space="preserve"> разъяснения положений конкурсной документации по запросу заинтересованного лица такое разъяснение должно быть размещено организатором конкурса или специализированной организацией на официальном сайте торгов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F53BB3" w:rsidRPr="005978F8" w:rsidRDefault="00877D85" w:rsidP="00877D85">
            <w:pPr>
              <w:autoSpaceDE w:val="0"/>
              <w:autoSpaceDN w:val="0"/>
              <w:adjustRightInd w:val="0"/>
              <w:jc w:val="both"/>
              <w:rPr>
                <w:rFonts w:ascii="Times New Roman" w:hAnsi="Times New Roman" w:cs="Times New Roman"/>
                <w:bCs/>
                <w:sz w:val="24"/>
                <w:szCs w:val="24"/>
              </w:rPr>
            </w:pPr>
            <w:r w:rsidRPr="005978F8">
              <w:rPr>
                <w:rFonts w:ascii="Times New Roman" w:hAnsi="Times New Roman" w:cs="Times New Roman"/>
                <w:bCs/>
                <w:sz w:val="24"/>
                <w:szCs w:val="24"/>
              </w:rPr>
              <w:t>3)</w:t>
            </w:r>
            <w:r w:rsidR="0069079B" w:rsidRPr="005978F8">
              <w:rPr>
                <w:rFonts w:ascii="Times New Roman" w:hAnsi="Times New Roman" w:cs="Times New Roman"/>
                <w:bCs/>
                <w:sz w:val="24"/>
                <w:szCs w:val="24"/>
              </w:rPr>
              <w:t xml:space="preserve"> 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w:t>
            </w:r>
            <w:proofErr w:type="gramStart"/>
            <w:r w:rsidR="0069079B" w:rsidRPr="005978F8">
              <w:rPr>
                <w:rFonts w:ascii="Times New Roman" w:hAnsi="Times New Roman" w:cs="Times New Roman"/>
                <w:bCs/>
                <w:sz w:val="24"/>
                <w:szCs w:val="24"/>
              </w:rPr>
              <w:t>позднее</w:t>
            </w:r>
            <w:proofErr w:type="gramEnd"/>
            <w:r w:rsidR="0069079B" w:rsidRPr="005978F8">
              <w:rPr>
                <w:rFonts w:ascii="Times New Roman" w:hAnsi="Times New Roman" w:cs="Times New Roman"/>
                <w:bCs/>
                <w:sz w:val="24"/>
                <w:szCs w:val="24"/>
              </w:rPr>
              <w:t xml:space="preserve"> чем за пять дней до даты окончания срока подачи заявок на участие в конкурсе. Изменение предмета конкурса не допускается. </w:t>
            </w:r>
            <w:proofErr w:type="gramStart"/>
            <w:r w:rsidR="0069079B" w:rsidRPr="005978F8">
              <w:rPr>
                <w:rFonts w:ascii="Times New Roman" w:hAnsi="Times New Roman" w:cs="Times New Roman"/>
                <w:bCs/>
                <w:sz w:val="24"/>
                <w:szCs w:val="24"/>
              </w:rPr>
              <w:t>В течение одного дня с даты принятия решения о внесении изменений в конкурсную документацию такие изменения размещаются организатором конкурса или специализированной организацией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w:t>
            </w:r>
            <w:proofErr w:type="gramEnd"/>
            <w:r w:rsidR="0069079B" w:rsidRPr="005978F8">
              <w:rPr>
                <w:rFonts w:ascii="Times New Roman" w:hAnsi="Times New Roman" w:cs="Times New Roman"/>
                <w:bCs/>
                <w:sz w:val="24"/>
                <w:szCs w:val="24"/>
              </w:rPr>
              <w:t xml:space="preserve"> При этом срок подачи заявок на участие в конкурсе должен быть продлен таким образом, чтобы </w:t>
            </w:r>
            <w:proofErr w:type="gramStart"/>
            <w:r w:rsidR="0069079B" w:rsidRPr="005978F8">
              <w:rPr>
                <w:rFonts w:ascii="Times New Roman" w:hAnsi="Times New Roman" w:cs="Times New Roman"/>
                <w:bCs/>
                <w:sz w:val="24"/>
                <w:szCs w:val="24"/>
              </w:rPr>
              <w:t>с даты размещения</w:t>
            </w:r>
            <w:proofErr w:type="gramEnd"/>
            <w:r w:rsidR="0069079B" w:rsidRPr="005978F8">
              <w:rPr>
                <w:rFonts w:ascii="Times New Roman" w:hAnsi="Times New Roman" w:cs="Times New Roman"/>
                <w:bCs/>
                <w:sz w:val="24"/>
                <w:szCs w:val="24"/>
              </w:rPr>
              <w:t xml:space="preserve"> на официальном сайте торгов внесенных изменений в конкурсную документацию до даты окончания срока подачи заявок на участие в конкурсе он составлял не менее двадцати дней.</w:t>
            </w:r>
          </w:p>
        </w:tc>
      </w:tr>
      <w:tr w:rsidR="00F53BB3" w:rsidRPr="005F6C61" w:rsidTr="0069079B">
        <w:tc>
          <w:tcPr>
            <w:tcW w:w="636" w:type="dxa"/>
          </w:tcPr>
          <w:p w:rsidR="00F53BB3" w:rsidRPr="005F6C61" w:rsidRDefault="00877D85" w:rsidP="005F6C61">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lastRenderedPageBreak/>
              <w:t>1</w:t>
            </w:r>
            <w:r w:rsidR="005F6C61" w:rsidRPr="005F6C61">
              <w:rPr>
                <w:rFonts w:ascii="Times New Roman" w:eastAsia="Times New Roman" w:hAnsi="Times New Roman" w:cs="Times New Roman"/>
                <w:b/>
                <w:bCs/>
                <w:color w:val="000000"/>
                <w:sz w:val="24"/>
                <w:szCs w:val="24"/>
                <w:bdr w:val="none" w:sz="0" w:space="0" w:color="auto" w:frame="1"/>
              </w:rPr>
              <w:t>7</w:t>
            </w:r>
          </w:p>
        </w:tc>
        <w:tc>
          <w:tcPr>
            <w:tcW w:w="9678" w:type="dxa"/>
          </w:tcPr>
          <w:p w:rsidR="00F53BB3" w:rsidRPr="005F6C61" w:rsidRDefault="00877D85" w:rsidP="00877D85">
            <w:pPr>
              <w:spacing w:line="266" w:lineRule="atLeast"/>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Срок, в течение которого должен быть подписан проект договора.</w:t>
            </w:r>
          </w:p>
          <w:p w:rsidR="00877D85" w:rsidRPr="005F6C61" w:rsidRDefault="00987388" w:rsidP="00877D85">
            <w:pPr>
              <w:pStyle w:val="ConsPlusNormal"/>
              <w:jc w:val="both"/>
            </w:pPr>
            <w:r w:rsidRPr="005F6C61">
              <w:t xml:space="preserve">1) </w:t>
            </w:r>
            <w:r w:rsidR="00877D85" w:rsidRPr="005F6C61">
              <w:t>Заключение договора осуществляется в порядке, предусмотренном Г</w:t>
            </w:r>
            <w:r w:rsidRPr="005F6C61">
              <w:t xml:space="preserve">К </w:t>
            </w:r>
            <w:r w:rsidR="00877D85" w:rsidRPr="005F6C61">
              <w:t>Р</w:t>
            </w:r>
            <w:r w:rsidRPr="005F6C61">
              <w:t>Ф</w:t>
            </w:r>
            <w:r w:rsidR="00877D85" w:rsidRPr="005F6C61">
              <w:t xml:space="preserve"> и иными федеральными законами.</w:t>
            </w:r>
          </w:p>
          <w:p w:rsidR="00987388" w:rsidRPr="005F6C61" w:rsidRDefault="00987388" w:rsidP="00987388">
            <w:pPr>
              <w:pStyle w:val="ConsPlusNormal"/>
              <w:jc w:val="both"/>
            </w:pPr>
            <w:r w:rsidRPr="005F6C61">
              <w:t>2) 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877D85" w:rsidRPr="005F6C61" w:rsidRDefault="00987388" w:rsidP="00877D85">
            <w:pPr>
              <w:spacing w:line="266" w:lineRule="atLeast"/>
              <w:textAlignment w:val="baseline"/>
              <w:rPr>
                <w:rFonts w:ascii="Times New Roman" w:hAnsi="Times New Roman" w:cs="Times New Roman"/>
                <w:bCs/>
                <w:i/>
                <w:sz w:val="24"/>
                <w:szCs w:val="24"/>
                <w:shd w:val="clear" w:color="auto" w:fill="F7F7F8"/>
              </w:rPr>
            </w:pPr>
            <w:r w:rsidRPr="005F6C61">
              <w:rPr>
                <w:rFonts w:ascii="Times New Roman" w:eastAsia="Times New Roman" w:hAnsi="Times New Roman" w:cs="Times New Roman"/>
                <w:bCs/>
                <w:sz w:val="24"/>
                <w:szCs w:val="24"/>
                <w:bdr w:val="none" w:sz="0" w:space="0" w:color="auto" w:frame="1"/>
              </w:rPr>
              <w:t xml:space="preserve">3) </w:t>
            </w:r>
            <w:r w:rsidR="00B638AA" w:rsidRPr="005F6C61">
              <w:rPr>
                <w:rFonts w:ascii="Times New Roman" w:eastAsia="Times New Roman" w:hAnsi="Times New Roman" w:cs="Times New Roman"/>
                <w:bCs/>
                <w:sz w:val="24"/>
                <w:szCs w:val="24"/>
                <w:bdr w:val="none" w:sz="0" w:space="0" w:color="auto" w:frame="1"/>
              </w:rPr>
              <w:t>Д</w:t>
            </w:r>
            <w:r w:rsidR="00B638AA" w:rsidRPr="005F6C61">
              <w:rPr>
                <w:rFonts w:ascii="Times New Roman" w:hAnsi="Times New Roman" w:cs="Times New Roman"/>
                <w:bCs/>
                <w:sz w:val="24"/>
                <w:szCs w:val="24"/>
                <w:shd w:val="clear" w:color="auto" w:fill="F7F7F8"/>
              </w:rPr>
              <w:t>оговор с победителем аукциона не может быть подписан ранее 10-ти календарных дней со дня размещения организатором аукциона на официальном сайте РФ</w:t>
            </w:r>
            <w:r w:rsidR="00B638AA" w:rsidRPr="005F6C61">
              <w:rPr>
                <w:rStyle w:val="apple-converted-space"/>
                <w:rFonts w:ascii="Times New Roman" w:hAnsi="Times New Roman" w:cs="Times New Roman"/>
                <w:bCs/>
                <w:sz w:val="24"/>
                <w:szCs w:val="24"/>
                <w:shd w:val="clear" w:color="auto" w:fill="F7F7F8"/>
              </w:rPr>
              <w:t> </w:t>
            </w:r>
            <w:r w:rsidR="00B638AA" w:rsidRPr="005F6C61">
              <w:rPr>
                <w:rFonts w:ascii="Times New Roman" w:hAnsi="Times New Roman" w:cs="Times New Roman"/>
                <w:bCs/>
                <w:sz w:val="24"/>
                <w:szCs w:val="24"/>
                <w:shd w:val="clear" w:color="auto" w:fill="F7F7F8"/>
              </w:rPr>
              <w:t xml:space="preserve">протокола аукциона </w:t>
            </w:r>
            <w:r w:rsidR="00B638AA" w:rsidRPr="005F6C61">
              <w:rPr>
                <w:rFonts w:ascii="Times New Roman" w:hAnsi="Times New Roman" w:cs="Times New Roman"/>
                <w:bCs/>
                <w:i/>
                <w:sz w:val="24"/>
                <w:szCs w:val="24"/>
                <w:shd w:val="clear" w:color="auto" w:fill="F7F7F8"/>
              </w:rPr>
              <w:t>(ч.7 ст.17.1 Федерального закона от 26.06.2006 г. № 135-ФЗ «О защите конкуренции</w:t>
            </w:r>
            <w:r w:rsidR="00B638AA" w:rsidRPr="005F6C61">
              <w:rPr>
                <w:rStyle w:val="apple-converted-space"/>
                <w:rFonts w:ascii="Times New Roman" w:hAnsi="Times New Roman" w:cs="Times New Roman"/>
                <w:i/>
                <w:sz w:val="24"/>
                <w:szCs w:val="24"/>
                <w:shd w:val="clear" w:color="auto" w:fill="F7F7F8"/>
              </w:rPr>
              <w:t>»</w:t>
            </w:r>
            <w:r w:rsidR="00B638AA" w:rsidRPr="005F6C61">
              <w:rPr>
                <w:rFonts w:ascii="Times New Roman" w:hAnsi="Times New Roman" w:cs="Times New Roman"/>
                <w:bCs/>
                <w:i/>
                <w:sz w:val="24"/>
                <w:szCs w:val="24"/>
                <w:shd w:val="clear" w:color="auto" w:fill="F7F7F8"/>
              </w:rPr>
              <w:t>).</w:t>
            </w:r>
          </w:p>
          <w:p w:rsidR="00987388" w:rsidRPr="005F6C61" w:rsidRDefault="0035177C" w:rsidP="00D17499">
            <w:pPr>
              <w:pStyle w:val="ConsPlusNormal"/>
              <w:jc w:val="both"/>
            </w:pPr>
            <w:r w:rsidRPr="005F6C61">
              <w:t>4) При заключении и исполнении договора изменение условий договора, указанных в документации об аукционе, по соглашению сторон и в одностороннем порядке не допускается;</w:t>
            </w:r>
          </w:p>
        </w:tc>
      </w:tr>
      <w:tr w:rsidR="0035177C" w:rsidRPr="005F6C61" w:rsidTr="0069079B">
        <w:tc>
          <w:tcPr>
            <w:tcW w:w="636" w:type="dxa"/>
          </w:tcPr>
          <w:p w:rsidR="0035177C" w:rsidRPr="005F6C61" w:rsidRDefault="005F6C61" w:rsidP="0098143D">
            <w:pPr>
              <w:spacing w:line="266" w:lineRule="atLeast"/>
              <w:jc w:val="center"/>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eastAsia="Times New Roman" w:hAnsi="Times New Roman" w:cs="Times New Roman"/>
                <w:b/>
                <w:bCs/>
                <w:color w:val="000000"/>
                <w:sz w:val="24"/>
                <w:szCs w:val="24"/>
                <w:bdr w:val="none" w:sz="0" w:space="0" w:color="auto" w:frame="1"/>
              </w:rPr>
              <w:t>18</w:t>
            </w:r>
          </w:p>
        </w:tc>
        <w:tc>
          <w:tcPr>
            <w:tcW w:w="9678" w:type="dxa"/>
          </w:tcPr>
          <w:p w:rsidR="0035177C" w:rsidRPr="005F6C61" w:rsidRDefault="0035177C" w:rsidP="00D17499">
            <w:pPr>
              <w:spacing w:line="266" w:lineRule="atLeast"/>
              <w:jc w:val="both"/>
              <w:textAlignment w:val="baseline"/>
              <w:rPr>
                <w:rFonts w:ascii="Times New Roman" w:eastAsia="Times New Roman" w:hAnsi="Times New Roman" w:cs="Times New Roman"/>
                <w:b/>
                <w:bCs/>
                <w:color w:val="000000"/>
                <w:sz w:val="24"/>
                <w:szCs w:val="24"/>
                <w:bdr w:val="none" w:sz="0" w:space="0" w:color="auto" w:frame="1"/>
              </w:rPr>
            </w:pPr>
            <w:r w:rsidRPr="005F6C61">
              <w:rPr>
                <w:rFonts w:ascii="Times New Roman" w:hAnsi="Times New Roman" w:cs="Times New Roman"/>
                <w:sz w:val="24"/>
                <w:szCs w:val="24"/>
              </w:rPr>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tc>
      </w:tr>
    </w:tbl>
    <w:p w:rsidR="004B0970" w:rsidRDefault="004B0970" w:rsidP="0031594F">
      <w:pPr>
        <w:jc w:val="both"/>
        <w:rPr>
          <w:rFonts w:ascii="Times New Roman" w:hAnsi="Times New Roman" w:cs="Times New Roman"/>
          <w:sz w:val="28"/>
          <w:szCs w:val="28"/>
        </w:rPr>
      </w:pPr>
    </w:p>
    <w:p w:rsidR="00251E30" w:rsidRPr="00251E30" w:rsidRDefault="00251E30" w:rsidP="00251E30">
      <w:pPr>
        <w:spacing w:after="0"/>
        <w:jc w:val="right"/>
        <w:rPr>
          <w:rFonts w:ascii="Times New Roman" w:hAnsi="Times New Roman" w:cs="Times New Roman"/>
          <w:sz w:val="20"/>
          <w:szCs w:val="20"/>
        </w:rPr>
      </w:pPr>
      <w:r w:rsidRPr="00251E30">
        <w:rPr>
          <w:rFonts w:ascii="Times New Roman" w:hAnsi="Times New Roman" w:cs="Times New Roman"/>
          <w:sz w:val="20"/>
          <w:szCs w:val="20"/>
        </w:rPr>
        <w:t>Приложение  1</w:t>
      </w:r>
    </w:p>
    <w:p w:rsidR="00251E30" w:rsidRPr="00251E30" w:rsidRDefault="00251E30" w:rsidP="00251E30">
      <w:pPr>
        <w:spacing w:after="0"/>
        <w:jc w:val="right"/>
        <w:rPr>
          <w:rFonts w:ascii="Times New Roman" w:hAnsi="Times New Roman" w:cs="Times New Roman"/>
          <w:sz w:val="24"/>
          <w:szCs w:val="24"/>
        </w:rPr>
      </w:pPr>
    </w:p>
    <w:p w:rsidR="008A56CE" w:rsidRPr="008A56CE" w:rsidRDefault="008A56CE" w:rsidP="008A56CE">
      <w:pPr>
        <w:spacing w:after="0" w:line="240" w:lineRule="auto"/>
        <w:jc w:val="center"/>
        <w:rPr>
          <w:rFonts w:ascii="Times New Roman" w:hAnsi="Times New Roman" w:cs="Times New Roman"/>
          <w:b/>
          <w:sz w:val="24"/>
          <w:szCs w:val="24"/>
        </w:rPr>
      </w:pPr>
      <w:r w:rsidRPr="008A56CE">
        <w:rPr>
          <w:rFonts w:ascii="Times New Roman" w:hAnsi="Times New Roman" w:cs="Times New Roman"/>
          <w:b/>
          <w:sz w:val="24"/>
          <w:szCs w:val="24"/>
        </w:rPr>
        <w:t>Договор аренды нежилого помещения №___</w:t>
      </w:r>
    </w:p>
    <w:p w:rsidR="008A56CE" w:rsidRPr="008A56CE" w:rsidRDefault="008A56CE" w:rsidP="008A56CE">
      <w:pPr>
        <w:spacing w:after="0" w:line="240" w:lineRule="auto"/>
        <w:rPr>
          <w:rFonts w:ascii="Times New Roman" w:hAnsi="Times New Roman" w:cs="Times New Roman"/>
          <w:sz w:val="24"/>
          <w:szCs w:val="24"/>
        </w:rPr>
      </w:pPr>
    </w:p>
    <w:p w:rsidR="008A56CE" w:rsidRPr="008A56CE" w:rsidRDefault="008A56CE" w:rsidP="008A56CE">
      <w:pPr>
        <w:spacing w:after="0" w:line="240" w:lineRule="auto"/>
        <w:rPr>
          <w:rFonts w:ascii="Times New Roman" w:hAnsi="Times New Roman" w:cs="Times New Roman"/>
          <w:sz w:val="24"/>
          <w:szCs w:val="24"/>
        </w:rPr>
      </w:pPr>
      <w:r w:rsidRPr="008A56CE">
        <w:rPr>
          <w:rFonts w:ascii="Times New Roman" w:hAnsi="Times New Roman" w:cs="Times New Roman"/>
          <w:sz w:val="24"/>
          <w:szCs w:val="24"/>
        </w:rPr>
        <w:t>с</w:t>
      </w:r>
      <w:proofErr w:type="gramStart"/>
      <w:r w:rsidRPr="008A56CE">
        <w:rPr>
          <w:rFonts w:ascii="Times New Roman" w:hAnsi="Times New Roman" w:cs="Times New Roman"/>
          <w:sz w:val="24"/>
          <w:szCs w:val="24"/>
        </w:rPr>
        <w:t>.Д</w:t>
      </w:r>
      <w:proofErr w:type="gramEnd"/>
      <w:r w:rsidRPr="008A56CE">
        <w:rPr>
          <w:rFonts w:ascii="Times New Roman" w:hAnsi="Times New Roman" w:cs="Times New Roman"/>
          <w:sz w:val="24"/>
          <w:szCs w:val="24"/>
        </w:rPr>
        <w:t>убенки                                                                              «__» ________ 20__ г.</w:t>
      </w:r>
    </w:p>
    <w:p w:rsidR="008A56CE" w:rsidRPr="008A56CE" w:rsidRDefault="008A56CE" w:rsidP="008A56CE">
      <w:pPr>
        <w:spacing w:after="0" w:line="240" w:lineRule="auto"/>
        <w:rPr>
          <w:rFonts w:ascii="Times New Roman" w:hAnsi="Times New Roman" w:cs="Times New Roman"/>
          <w:sz w:val="24"/>
          <w:szCs w:val="24"/>
        </w:rPr>
      </w:pP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lastRenderedPageBreak/>
        <w:t xml:space="preserve">           Администрация Дубенского сельского поселения Дубенского муниципального района Республики Мордовия, в лице Главы </w:t>
      </w:r>
      <w:proofErr w:type="spellStart"/>
      <w:r w:rsidR="0037321F">
        <w:rPr>
          <w:rFonts w:ascii="Times New Roman" w:hAnsi="Times New Roman" w:cs="Times New Roman"/>
          <w:sz w:val="24"/>
          <w:szCs w:val="24"/>
        </w:rPr>
        <w:t>Биушкина</w:t>
      </w:r>
      <w:proofErr w:type="spellEnd"/>
      <w:r w:rsidR="0037321F">
        <w:rPr>
          <w:rFonts w:ascii="Times New Roman" w:hAnsi="Times New Roman" w:cs="Times New Roman"/>
          <w:sz w:val="24"/>
          <w:szCs w:val="24"/>
        </w:rPr>
        <w:t xml:space="preserve"> С.И</w:t>
      </w:r>
      <w:r w:rsidRPr="008A56CE">
        <w:rPr>
          <w:rFonts w:ascii="Times New Roman" w:hAnsi="Times New Roman" w:cs="Times New Roman"/>
          <w:sz w:val="24"/>
          <w:szCs w:val="24"/>
        </w:rPr>
        <w:t>., действующего на основании Устава, именуемая в дальнейшем «Арендодатель» с одной стороны, и ___________________________________, действующи</w:t>
      </w:r>
      <w:proofErr w:type="gramStart"/>
      <w:r w:rsidRPr="008A56CE">
        <w:rPr>
          <w:rFonts w:ascii="Times New Roman" w:hAnsi="Times New Roman" w:cs="Times New Roman"/>
          <w:sz w:val="24"/>
          <w:szCs w:val="24"/>
        </w:rPr>
        <w:t>й(</w:t>
      </w:r>
      <w:proofErr w:type="spellStart"/>
      <w:proofErr w:type="gramEnd"/>
      <w:r w:rsidRPr="008A56CE">
        <w:rPr>
          <w:rFonts w:ascii="Times New Roman" w:hAnsi="Times New Roman" w:cs="Times New Roman"/>
          <w:sz w:val="24"/>
          <w:szCs w:val="24"/>
        </w:rPr>
        <w:t>ая</w:t>
      </w:r>
      <w:proofErr w:type="spellEnd"/>
      <w:r w:rsidRPr="008A56CE">
        <w:rPr>
          <w:rFonts w:ascii="Times New Roman" w:hAnsi="Times New Roman" w:cs="Times New Roman"/>
          <w:sz w:val="24"/>
          <w:szCs w:val="24"/>
        </w:rPr>
        <w:t>) на основании ____________, именуемый(</w:t>
      </w:r>
      <w:proofErr w:type="spellStart"/>
      <w:r w:rsidRPr="008A56CE">
        <w:rPr>
          <w:rFonts w:ascii="Times New Roman" w:hAnsi="Times New Roman" w:cs="Times New Roman"/>
          <w:sz w:val="24"/>
          <w:szCs w:val="24"/>
        </w:rPr>
        <w:t>ая</w:t>
      </w:r>
      <w:proofErr w:type="spellEnd"/>
      <w:r w:rsidRPr="008A56CE">
        <w:rPr>
          <w:rFonts w:ascii="Times New Roman" w:hAnsi="Times New Roman" w:cs="Times New Roman"/>
          <w:sz w:val="24"/>
          <w:szCs w:val="24"/>
        </w:rPr>
        <w:t>) в дальнейшем «Арендатор», победитель открытого аукциона на право заключения договора аренды нежилого помещения, действующий(-</w:t>
      </w:r>
      <w:proofErr w:type="spellStart"/>
      <w:r w:rsidRPr="008A56CE">
        <w:rPr>
          <w:rFonts w:ascii="Times New Roman" w:hAnsi="Times New Roman" w:cs="Times New Roman"/>
          <w:sz w:val="24"/>
          <w:szCs w:val="24"/>
        </w:rPr>
        <w:t>ая</w:t>
      </w:r>
      <w:proofErr w:type="spellEnd"/>
      <w:r w:rsidRPr="008A56CE">
        <w:rPr>
          <w:rFonts w:ascii="Times New Roman" w:hAnsi="Times New Roman" w:cs="Times New Roman"/>
          <w:sz w:val="24"/>
          <w:szCs w:val="24"/>
        </w:rPr>
        <w:t xml:space="preserve">) на основании протокола открытого аукциона по лоту №1 от «_» ____ 20__ г., (далее – </w:t>
      </w:r>
      <w:proofErr w:type="gramStart"/>
      <w:r w:rsidRPr="008A56CE">
        <w:rPr>
          <w:rFonts w:ascii="Times New Roman" w:hAnsi="Times New Roman" w:cs="Times New Roman"/>
          <w:sz w:val="24"/>
          <w:szCs w:val="24"/>
        </w:rPr>
        <w:t>Стороны), заключили настоящий договор (далее – Договор) о нижеследующем:</w:t>
      </w:r>
      <w:proofErr w:type="gramEnd"/>
    </w:p>
    <w:p w:rsidR="008A56CE" w:rsidRPr="008A56CE" w:rsidRDefault="008A56CE" w:rsidP="008A56CE">
      <w:pPr>
        <w:spacing w:after="0" w:line="240" w:lineRule="auto"/>
        <w:jc w:val="both"/>
        <w:rPr>
          <w:rFonts w:ascii="Times New Roman" w:hAnsi="Times New Roman" w:cs="Times New Roman"/>
          <w:sz w:val="24"/>
          <w:szCs w:val="24"/>
        </w:rPr>
      </w:pPr>
    </w:p>
    <w:p w:rsidR="008A56CE" w:rsidRPr="008A56CE" w:rsidRDefault="008A56CE" w:rsidP="008A56CE">
      <w:pPr>
        <w:spacing w:after="0" w:line="240" w:lineRule="auto"/>
        <w:jc w:val="center"/>
        <w:rPr>
          <w:rFonts w:ascii="Times New Roman" w:hAnsi="Times New Roman" w:cs="Times New Roman"/>
          <w:b/>
          <w:sz w:val="24"/>
          <w:szCs w:val="24"/>
        </w:rPr>
      </w:pPr>
      <w:r w:rsidRPr="008A56CE">
        <w:rPr>
          <w:rFonts w:ascii="Times New Roman" w:hAnsi="Times New Roman" w:cs="Times New Roman"/>
          <w:b/>
          <w:sz w:val="24"/>
          <w:szCs w:val="24"/>
        </w:rPr>
        <w:t>1. Предмет договора</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xml:space="preserve">1.1. Арендодатель обязуется передать Арендатору за плату во временное </w:t>
      </w:r>
      <w:proofErr w:type="gramStart"/>
      <w:r w:rsidRPr="008A56CE">
        <w:rPr>
          <w:rFonts w:ascii="Times New Roman" w:hAnsi="Times New Roman" w:cs="Times New Roman"/>
          <w:sz w:val="24"/>
          <w:szCs w:val="24"/>
        </w:rPr>
        <w:t>пользование</w:t>
      </w:r>
      <w:proofErr w:type="gramEnd"/>
      <w:r w:rsidRPr="008A56CE">
        <w:rPr>
          <w:rFonts w:ascii="Times New Roman" w:hAnsi="Times New Roman" w:cs="Times New Roman"/>
          <w:sz w:val="24"/>
          <w:szCs w:val="24"/>
        </w:rPr>
        <w:t xml:space="preserve"> следующее нежилое помещение, расположенное в Административном здании №2 по адресу: Республика Мордовия, Дубенский район, с</w:t>
      </w:r>
      <w:proofErr w:type="gramStart"/>
      <w:r w:rsidRPr="008A56CE">
        <w:rPr>
          <w:rFonts w:ascii="Times New Roman" w:hAnsi="Times New Roman" w:cs="Times New Roman"/>
          <w:sz w:val="24"/>
          <w:szCs w:val="24"/>
        </w:rPr>
        <w:t>.Д</w:t>
      </w:r>
      <w:proofErr w:type="gramEnd"/>
      <w:r w:rsidRPr="008A56CE">
        <w:rPr>
          <w:rFonts w:ascii="Times New Roman" w:hAnsi="Times New Roman" w:cs="Times New Roman"/>
          <w:sz w:val="24"/>
          <w:szCs w:val="24"/>
        </w:rPr>
        <w:t xml:space="preserve">убенки, </w:t>
      </w:r>
      <w:proofErr w:type="spellStart"/>
      <w:r w:rsidRPr="008A56CE">
        <w:rPr>
          <w:rFonts w:ascii="Times New Roman" w:hAnsi="Times New Roman" w:cs="Times New Roman"/>
          <w:sz w:val="24"/>
          <w:szCs w:val="24"/>
        </w:rPr>
        <w:t>ул.Бровцева</w:t>
      </w:r>
      <w:proofErr w:type="spellEnd"/>
      <w:r w:rsidRPr="008A56CE">
        <w:rPr>
          <w:rFonts w:ascii="Times New Roman" w:hAnsi="Times New Roman" w:cs="Times New Roman"/>
          <w:sz w:val="24"/>
          <w:szCs w:val="24"/>
        </w:rPr>
        <w:t>, д.1</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xml:space="preserve">         Общая площадь предоставляемого помещения – 22,0 кв.м.</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1.2. Арендодатель гарантирует, что на момент заключения Договора помещение не является предметом залога и не обременено иными правами третьих лиц.</w:t>
      </w:r>
    </w:p>
    <w:p w:rsidR="008A56CE" w:rsidRPr="005978F8" w:rsidRDefault="008A56CE" w:rsidP="008A56CE">
      <w:pPr>
        <w:spacing w:after="0" w:line="240" w:lineRule="auto"/>
        <w:jc w:val="center"/>
        <w:rPr>
          <w:rFonts w:ascii="Times New Roman" w:hAnsi="Times New Roman" w:cs="Times New Roman"/>
          <w:b/>
          <w:sz w:val="24"/>
          <w:szCs w:val="24"/>
        </w:rPr>
      </w:pPr>
      <w:r w:rsidRPr="005978F8">
        <w:rPr>
          <w:rFonts w:ascii="Times New Roman" w:hAnsi="Times New Roman" w:cs="Times New Roman"/>
          <w:b/>
          <w:sz w:val="24"/>
          <w:szCs w:val="24"/>
        </w:rPr>
        <w:t>2. Срок аренды</w:t>
      </w:r>
    </w:p>
    <w:p w:rsidR="008A56CE" w:rsidRPr="005978F8" w:rsidRDefault="008A56CE" w:rsidP="008A56CE">
      <w:pPr>
        <w:autoSpaceDE w:val="0"/>
        <w:autoSpaceDN w:val="0"/>
        <w:adjustRightInd w:val="0"/>
        <w:spacing w:after="0" w:line="240" w:lineRule="auto"/>
        <w:jc w:val="both"/>
        <w:rPr>
          <w:rFonts w:ascii="Times New Roman" w:hAnsi="Times New Roman" w:cs="Times New Roman"/>
          <w:bCs/>
          <w:sz w:val="24"/>
          <w:szCs w:val="24"/>
        </w:rPr>
      </w:pPr>
      <w:r w:rsidRPr="005978F8">
        <w:rPr>
          <w:rFonts w:ascii="Times New Roman" w:hAnsi="Times New Roman" w:cs="Times New Roman"/>
          <w:sz w:val="24"/>
          <w:szCs w:val="24"/>
        </w:rPr>
        <w:t xml:space="preserve">2.1. </w:t>
      </w:r>
      <w:r w:rsidRPr="005978F8">
        <w:rPr>
          <w:rFonts w:ascii="Times New Roman" w:hAnsi="Times New Roman" w:cs="Times New Roman"/>
          <w:bCs/>
          <w:sz w:val="24"/>
          <w:szCs w:val="24"/>
        </w:rPr>
        <w:t xml:space="preserve">Срок аренды составляет </w:t>
      </w:r>
      <w:r w:rsidR="005978F8" w:rsidRPr="005978F8">
        <w:rPr>
          <w:rFonts w:ascii="Times New Roman" w:hAnsi="Times New Roman" w:cs="Times New Roman"/>
          <w:bCs/>
          <w:sz w:val="24"/>
          <w:szCs w:val="24"/>
        </w:rPr>
        <w:t>11 месяцев</w:t>
      </w:r>
      <w:r w:rsidRPr="005978F8">
        <w:rPr>
          <w:rFonts w:ascii="Times New Roman" w:hAnsi="Times New Roman" w:cs="Times New Roman"/>
          <w:bCs/>
          <w:sz w:val="24"/>
          <w:szCs w:val="24"/>
        </w:rPr>
        <w:t>.</w:t>
      </w:r>
    </w:p>
    <w:p w:rsidR="008A56CE" w:rsidRPr="005978F8" w:rsidRDefault="008A56CE" w:rsidP="005978F8">
      <w:pPr>
        <w:autoSpaceDE w:val="0"/>
        <w:autoSpaceDN w:val="0"/>
        <w:adjustRightInd w:val="0"/>
        <w:spacing w:after="0" w:line="240" w:lineRule="auto"/>
        <w:jc w:val="both"/>
        <w:rPr>
          <w:rFonts w:ascii="Times New Roman" w:hAnsi="Times New Roman" w:cs="Times New Roman"/>
          <w:b/>
          <w:bCs/>
          <w:sz w:val="24"/>
          <w:szCs w:val="24"/>
        </w:rPr>
      </w:pPr>
      <w:r w:rsidRPr="005978F8">
        <w:rPr>
          <w:rFonts w:ascii="Times New Roman" w:hAnsi="Times New Roman" w:cs="Times New Roman"/>
          <w:bCs/>
          <w:sz w:val="24"/>
          <w:szCs w:val="24"/>
        </w:rPr>
        <w:t xml:space="preserve">Настоящий договор аренды вступает в силу с момента </w:t>
      </w:r>
      <w:r w:rsidR="005978F8" w:rsidRPr="005978F8">
        <w:rPr>
          <w:rFonts w:ascii="Times New Roman" w:hAnsi="Times New Roman" w:cs="Times New Roman"/>
          <w:bCs/>
          <w:sz w:val="24"/>
          <w:szCs w:val="24"/>
        </w:rPr>
        <w:t>подписания Договора Сторонами</w:t>
      </w:r>
      <w:r w:rsidRPr="005978F8">
        <w:rPr>
          <w:rFonts w:ascii="Times New Roman" w:hAnsi="Times New Roman" w:cs="Times New Roman"/>
          <w:bCs/>
          <w:sz w:val="24"/>
          <w:szCs w:val="24"/>
        </w:rPr>
        <w:t>.</w:t>
      </w:r>
    </w:p>
    <w:p w:rsidR="008A56CE" w:rsidRPr="008A56CE" w:rsidRDefault="008A56CE" w:rsidP="008A56CE">
      <w:pPr>
        <w:spacing w:after="0" w:line="240" w:lineRule="auto"/>
        <w:jc w:val="both"/>
        <w:rPr>
          <w:rFonts w:ascii="Times New Roman" w:hAnsi="Times New Roman" w:cs="Times New Roman"/>
          <w:sz w:val="24"/>
          <w:szCs w:val="24"/>
        </w:rPr>
      </w:pPr>
      <w:r w:rsidRPr="005978F8">
        <w:rPr>
          <w:rFonts w:ascii="Times New Roman" w:hAnsi="Times New Roman" w:cs="Times New Roman"/>
          <w:sz w:val="24"/>
          <w:szCs w:val="24"/>
        </w:rPr>
        <w:t>2.2. В случае</w:t>
      </w:r>
      <w:proofErr w:type="gramStart"/>
      <w:r w:rsidRPr="005978F8">
        <w:rPr>
          <w:rFonts w:ascii="Times New Roman" w:hAnsi="Times New Roman" w:cs="Times New Roman"/>
          <w:sz w:val="24"/>
          <w:szCs w:val="24"/>
        </w:rPr>
        <w:t>,</w:t>
      </w:r>
      <w:proofErr w:type="gramEnd"/>
      <w:r w:rsidRPr="005978F8">
        <w:rPr>
          <w:rFonts w:ascii="Times New Roman" w:hAnsi="Times New Roman" w:cs="Times New Roman"/>
          <w:sz w:val="24"/>
          <w:szCs w:val="24"/>
        </w:rPr>
        <w:t xml:space="preserve"> если</w:t>
      </w:r>
      <w:r w:rsidRPr="008A56CE">
        <w:rPr>
          <w:rFonts w:ascii="Times New Roman" w:hAnsi="Times New Roman" w:cs="Times New Roman"/>
          <w:sz w:val="24"/>
          <w:szCs w:val="24"/>
        </w:rPr>
        <w:t xml:space="preserve"> после истечения срока настоящего договора Арендатор продолжает пользоваться помещением при отсутствии возражений со стороны Арендодателя, то договор аренды считается возобновленным на тех же условиях на неопределенный срок.</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2.3. Арендатор имеет преимущественное право на заключение договора аренды помещения на новый срок после истечения срока действия настоящего договора.</w:t>
      </w:r>
    </w:p>
    <w:p w:rsidR="008A56CE" w:rsidRPr="008A56CE" w:rsidRDefault="008A56CE" w:rsidP="008A56CE">
      <w:pPr>
        <w:spacing w:after="0" w:line="240" w:lineRule="auto"/>
        <w:jc w:val="center"/>
        <w:rPr>
          <w:rFonts w:ascii="Times New Roman" w:hAnsi="Times New Roman" w:cs="Times New Roman"/>
          <w:b/>
          <w:sz w:val="24"/>
          <w:szCs w:val="24"/>
        </w:rPr>
      </w:pPr>
      <w:r w:rsidRPr="008A56CE">
        <w:rPr>
          <w:rFonts w:ascii="Times New Roman" w:hAnsi="Times New Roman" w:cs="Times New Roman"/>
          <w:b/>
          <w:sz w:val="24"/>
          <w:szCs w:val="24"/>
        </w:rPr>
        <w:t>3. Платежи и расчеты по договору</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3.1. В качестве арендной платы Арендатор ежемесячно вносит</w:t>
      </w:r>
      <w:proofErr w:type="gramStart"/>
      <w:r w:rsidRPr="008A56CE">
        <w:rPr>
          <w:rFonts w:ascii="Times New Roman" w:hAnsi="Times New Roman" w:cs="Times New Roman"/>
          <w:sz w:val="24"/>
          <w:szCs w:val="24"/>
        </w:rPr>
        <w:t xml:space="preserve">  ________ (________) </w:t>
      </w:r>
      <w:proofErr w:type="gramEnd"/>
      <w:r w:rsidRPr="008A56CE">
        <w:rPr>
          <w:rFonts w:ascii="Times New Roman" w:hAnsi="Times New Roman" w:cs="Times New Roman"/>
          <w:sz w:val="24"/>
          <w:szCs w:val="24"/>
        </w:rPr>
        <w:t>рублей 00 коп.</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xml:space="preserve"> 3.2. Выплата арендной платы осуществляется в безналичном порядке путем направления платежных поручений.</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xml:space="preserve">3.3. Арендатор обязуется вносить арендную плату за каждый расчетный месяц не позднее 10 числа следующего за </w:t>
      </w:r>
      <w:proofErr w:type="gramStart"/>
      <w:r w:rsidRPr="008A56CE">
        <w:rPr>
          <w:rFonts w:ascii="Times New Roman" w:hAnsi="Times New Roman" w:cs="Times New Roman"/>
          <w:sz w:val="24"/>
          <w:szCs w:val="24"/>
        </w:rPr>
        <w:t>отчетным</w:t>
      </w:r>
      <w:proofErr w:type="gramEnd"/>
      <w:r w:rsidRPr="008A56CE">
        <w:rPr>
          <w:rFonts w:ascii="Times New Roman" w:hAnsi="Times New Roman" w:cs="Times New Roman"/>
          <w:sz w:val="24"/>
          <w:szCs w:val="24"/>
        </w:rPr>
        <w:t xml:space="preserve">. </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xml:space="preserve">3.4. Возмещение коммунальных услуг, по содержанию арендуемого помещения производится по фактическим затратам согласно счетов-фактур, представленных снабжающей организацией ежемесячно. Оплата производится в месяце, следующим </w:t>
      </w:r>
      <w:proofErr w:type="gramStart"/>
      <w:r w:rsidRPr="008A56CE">
        <w:rPr>
          <w:rFonts w:ascii="Times New Roman" w:hAnsi="Times New Roman" w:cs="Times New Roman"/>
          <w:sz w:val="24"/>
          <w:szCs w:val="24"/>
        </w:rPr>
        <w:t>за</w:t>
      </w:r>
      <w:proofErr w:type="gramEnd"/>
      <w:r w:rsidRPr="008A56CE">
        <w:rPr>
          <w:rFonts w:ascii="Times New Roman" w:hAnsi="Times New Roman" w:cs="Times New Roman"/>
          <w:sz w:val="24"/>
          <w:szCs w:val="24"/>
        </w:rPr>
        <w:t xml:space="preserve"> отчетным.</w:t>
      </w:r>
    </w:p>
    <w:p w:rsidR="008A56CE" w:rsidRPr="008A56CE" w:rsidRDefault="008A56CE" w:rsidP="008A56CE">
      <w:pPr>
        <w:spacing w:after="0" w:line="240" w:lineRule="auto"/>
        <w:jc w:val="center"/>
        <w:rPr>
          <w:rFonts w:ascii="Times New Roman" w:hAnsi="Times New Roman" w:cs="Times New Roman"/>
          <w:b/>
          <w:sz w:val="24"/>
          <w:szCs w:val="24"/>
        </w:rPr>
      </w:pPr>
      <w:r w:rsidRPr="008A56CE">
        <w:rPr>
          <w:rFonts w:ascii="Times New Roman" w:hAnsi="Times New Roman" w:cs="Times New Roman"/>
          <w:b/>
          <w:sz w:val="24"/>
          <w:szCs w:val="24"/>
        </w:rPr>
        <w:t>4. Предоставление и возврат помещения</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4.1. Помещение передается Арендатору в течение трех дней с момента подписания Договора.</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4.2. При приеме-передаче помещения осуществляются:</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осмотр помещения;</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передача ключей Арендатору.</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4.3. Помещение передается по акту приема-передачи, содержащему сведения о его состоянии. Если при приемке будут обнаружены недостатки, то они должны быть зафиксированы в акте.</w:t>
      </w:r>
    </w:p>
    <w:p w:rsidR="008A56CE" w:rsidRPr="008A56CE" w:rsidRDefault="008A56CE" w:rsidP="008A56CE">
      <w:pPr>
        <w:autoSpaceDE w:val="0"/>
        <w:autoSpaceDN w:val="0"/>
        <w:adjustRightInd w:val="0"/>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4.4. Обязательство Арендодателя передать помещение Арендатору считается исполненным после предоставления его Арендатору в пользование и подписания сторонами Акта приема-передачи.</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4.5. Помещение возвращается Арендодателю в течение трех дней с момента окончания Договора.</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4.6. При возврате помещения осуществляется:</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осмотр помещения;</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передача ключей Арендодателю.</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lastRenderedPageBreak/>
        <w:t>4.7. Помещение возвращается по акту приема-передачи, содержащему сведения о его состоянии. Если при возврате будут обнаружены недостатки, то они должны быть зафиксированы в акте.</w:t>
      </w:r>
    </w:p>
    <w:p w:rsidR="008A56CE" w:rsidRPr="008A56CE" w:rsidRDefault="008A56CE" w:rsidP="008A56CE">
      <w:pPr>
        <w:autoSpaceDE w:val="0"/>
        <w:autoSpaceDN w:val="0"/>
        <w:adjustRightInd w:val="0"/>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4.8. Уклонение одной из Сторон от подписания Акта приема-передачи на условиях, предусмотренных договором, рассматривается как отказ соответственно Арендодателя от исполнения обязанности по передаче помещения, а Арендатора от принятия помещения.</w:t>
      </w:r>
    </w:p>
    <w:p w:rsidR="008A56CE" w:rsidRPr="008A56CE" w:rsidRDefault="008A56CE" w:rsidP="008A56CE">
      <w:pPr>
        <w:spacing w:after="0" w:line="240" w:lineRule="auto"/>
        <w:jc w:val="center"/>
        <w:rPr>
          <w:rFonts w:ascii="Times New Roman" w:hAnsi="Times New Roman" w:cs="Times New Roman"/>
          <w:b/>
          <w:sz w:val="24"/>
          <w:szCs w:val="24"/>
        </w:rPr>
      </w:pPr>
      <w:r w:rsidRPr="008A56CE">
        <w:rPr>
          <w:rFonts w:ascii="Times New Roman" w:hAnsi="Times New Roman" w:cs="Times New Roman"/>
          <w:b/>
          <w:sz w:val="24"/>
          <w:szCs w:val="24"/>
        </w:rPr>
        <w:t>5. Пользование имуществом</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5.1. Имущество передается в аренду с целью для использования под служебное помещение.</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5.2. Арендатор вправе своими силами и за свой счет установить вывеску при входе в здание, в котором расположено помещение, и (или) внутри этого здания с соблюдением требований нормативных правовых актов без получения дополнительного согласия Арендодателя.</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5.3. Если Арендатор пользуется помещением не в соответствии с условиями Договора или назначением помещения, Арендодатель вправе потребовать расторжения Договора и возмещения убытков.</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5.4. Арендатору запрещается передавать помещение или арендные права третьим лицам, в том числе в порядке субаренды.</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5.5. Арендодатель по согласованию с Арендатором имеет право доступа в помещение в целях:</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проведения срочного аварийного ремонта конструктивных элементов помещения и инженерных коммуникаций и оборудования, подведенных или установленных в помещении;</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проверки, технического (сервисного) обслуживания, ремонта, изменения любых инженерных коммуникаций и технологического оборудования, подведенного или установленного в помещении.</w:t>
      </w:r>
    </w:p>
    <w:p w:rsidR="008A56CE" w:rsidRPr="008A56CE" w:rsidRDefault="008A56CE" w:rsidP="008A56CE">
      <w:pPr>
        <w:spacing w:after="0" w:line="240" w:lineRule="auto"/>
        <w:jc w:val="center"/>
        <w:rPr>
          <w:rFonts w:ascii="Times New Roman" w:hAnsi="Times New Roman" w:cs="Times New Roman"/>
          <w:sz w:val="24"/>
          <w:szCs w:val="24"/>
        </w:rPr>
      </w:pPr>
      <w:r w:rsidRPr="008A56CE">
        <w:rPr>
          <w:rFonts w:ascii="Times New Roman" w:hAnsi="Times New Roman" w:cs="Times New Roman"/>
          <w:b/>
          <w:sz w:val="24"/>
          <w:szCs w:val="24"/>
        </w:rPr>
        <w:t>6. Содержание и улучшение помещения</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6.1. Текущий ремонт помещения производит Арендатор за свой счет.</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6.2. Капитальный ремонт имущества производит Арендодатель за свой счет.</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6.3. За период капитального ремонта помещения арендная плата вносится в полном объеме.</w:t>
      </w:r>
    </w:p>
    <w:p w:rsidR="008A56CE" w:rsidRPr="008A56CE" w:rsidRDefault="008A56CE" w:rsidP="008A56CE">
      <w:pPr>
        <w:spacing w:after="0" w:line="240" w:lineRule="auto"/>
        <w:jc w:val="center"/>
        <w:rPr>
          <w:rFonts w:ascii="Times New Roman" w:hAnsi="Times New Roman" w:cs="Times New Roman"/>
          <w:b/>
          <w:sz w:val="24"/>
          <w:szCs w:val="24"/>
        </w:rPr>
      </w:pPr>
      <w:r w:rsidRPr="008A56CE">
        <w:rPr>
          <w:rFonts w:ascii="Times New Roman" w:hAnsi="Times New Roman" w:cs="Times New Roman"/>
          <w:b/>
          <w:sz w:val="24"/>
          <w:szCs w:val="24"/>
        </w:rPr>
        <w:t>7. Права и обязанности сторон</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7.1. Арендодатель вправе:</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контролировать соблюдение Арендатором условий настоящего договора;</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беспрепятственно посещать сданное в аренду помещение с целью реализации контрольных функций;</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осуществлять иные правомочия собственника, не ограниченные условиями настоящего Договора.</w:t>
      </w:r>
    </w:p>
    <w:p w:rsidR="008A56CE" w:rsidRPr="008A56CE" w:rsidRDefault="008A56CE" w:rsidP="008A56CE">
      <w:pPr>
        <w:spacing w:after="0" w:line="240" w:lineRule="auto"/>
        <w:rPr>
          <w:rFonts w:ascii="Times New Roman" w:hAnsi="Times New Roman" w:cs="Times New Roman"/>
          <w:sz w:val="24"/>
          <w:szCs w:val="24"/>
        </w:rPr>
      </w:pPr>
      <w:r w:rsidRPr="008A56CE">
        <w:rPr>
          <w:rFonts w:ascii="Times New Roman" w:hAnsi="Times New Roman" w:cs="Times New Roman"/>
          <w:sz w:val="24"/>
          <w:szCs w:val="24"/>
        </w:rPr>
        <w:t>7.2. Арендодатель обязан:</w:t>
      </w:r>
    </w:p>
    <w:p w:rsidR="008A56CE" w:rsidRPr="008A56CE" w:rsidRDefault="008A56CE" w:rsidP="008A56CE">
      <w:pPr>
        <w:spacing w:after="0" w:line="240" w:lineRule="auto"/>
        <w:rPr>
          <w:rFonts w:ascii="Times New Roman" w:hAnsi="Times New Roman" w:cs="Times New Roman"/>
          <w:sz w:val="24"/>
          <w:szCs w:val="24"/>
        </w:rPr>
      </w:pPr>
      <w:r w:rsidRPr="008A56CE">
        <w:rPr>
          <w:rFonts w:ascii="Times New Roman" w:hAnsi="Times New Roman" w:cs="Times New Roman"/>
          <w:sz w:val="24"/>
          <w:szCs w:val="24"/>
        </w:rPr>
        <w:t>- предоставить Арендатору помещение в порядке, установленном в разделе 4 настоящего Договора;</w:t>
      </w:r>
    </w:p>
    <w:p w:rsidR="008A56CE" w:rsidRPr="008A56CE" w:rsidRDefault="008A56CE" w:rsidP="008A56CE">
      <w:pPr>
        <w:spacing w:after="0" w:line="240" w:lineRule="auto"/>
        <w:rPr>
          <w:rFonts w:ascii="Times New Roman" w:hAnsi="Times New Roman" w:cs="Times New Roman"/>
          <w:sz w:val="24"/>
          <w:szCs w:val="24"/>
        </w:rPr>
      </w:pPr>
      <w:r w:rsidRPr="008A56CE">
        <w:rPr>
          <w:rFonts w:ascii="Times New Roman" w:hAnsi="Times New Roman" w:cs="Times New Roman"/>
          <w:sz w:val="24"/>
          <w:szCs w:val="24"/>
        </w:rPr>
        <w:t>- принимать необходимые меры к устранению аварий, возникших в здании не по вине Арендатора;</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xml:space="preserve">- в случае отчуждения здания информировать об этом Арендатора не </w:t>
      </w:r>
      <w:proofErr w:type="gramStart"/>
      <w:r w:rsidRPr="008A56CE">
        <w:rPr>
          <w:rFonts w:ascii="Times New Roman" w:hAnsi="Times New Roman" w:cs="Times New Roman"/>
          <w:sz w:val="24"/>
          <w:szCs w:val="24"/>
        </w:rPr>
        <w:t>позднее</w:t>
      </w:r>
      <w:proofErr w:type="gramEnd"/>
      <w:r w:rsidRPr="008A56CE">
        <w:rPr>
          <w:rFonts w:ascii="Times New Roman" w:hAnsi="Times New Roman" w:cs="Times New Roman"/>
          <w:sz w:val="24"/>
          <w:szCs w:val="24"/>
        </w:rPr>
        <w:t xml:space="preserve"> чем за 30 дней до совершения сделки, при этом переход права собственности на здание от Арендодателя к другому лицу не является основанием для изменения или расторжения настоящего договора.</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7.3. Арендатор вправе:</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по истечении срока договора в приоритетном порядке требовать от Арендодателя заключения Договора аренды нежилого помещения на новый срок.</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7.4. Арендатор обязан:</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lastRenderedPageBreak/>
        <w:t>- принять от Арендодателя помещение в порядке, установленном в разделе 4 настоящего Договора;</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xml:space="preserve">- использовать помещение только в соответствии с целью, </w:t>
      </w:r>
      <w:proofErr w:type="gramStart"/>
      <w:r w:rsidRPr="008A56CE">
        <w:rPr>
          <w:rFonts w:ascii="Times New Roman" w:hAnsi="Times New Roman" w:cs="Times New Roman"/>
          <w:sz w:val="24"/>
          <w:szCs w:val="24"/>
        </w:rPr>
        <w:t>указанным</w:t>
      </w:r>
      <w:proofErr w:type="gramEnd"/>
      <w:r w:rsidRPr="008A56CE">
        <w:rPr>
          <w:rFonts w:ascii="Times New Roman" w:hAnsi="Times New Roman" w:cs="Times New Roman"/>
          <w:sz w:val="24"/>
          <w:szCs w:val="24"/>
        </w:rPr>
        <w:t xml:space="preserve"> в разделе 5 настоящего Договора.</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своевременно вносить арендную плату, а также коммунальные платежи;</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соблюдать противопожарные, технические, санитарные и иные требования, предъявляемые к использованию помещения;</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xml:space="preserve">- не </w:t>
      </w:r>
      <w:proofErr w:type="gramStart"/>
      <w:r w:rsidRPr="008A56CE">
        <w:rPr>
          <w:rFonts w:ascii="Times New Roman" w:hAnsi="Times New Roman" w:cs="Times New Roman"/>
          <w:sz w:val="24"/>
          <w:szCs w:val="24"/>
        </w:rPr>
        <w:t>позднее</w:t>
      </w:r>
      <w:proofErr w:type="gramEnd"/>
      <w:r w:rsidRPr="008A56CE">
        <w:rPr>
          <w:rFonts w:ascii="Times New Roman" w:hAnsi="Times New Roman" w:cs="Times New Roman"/>
          <w:sz w:val="24"/>
          <w:szCs w:val="24"/>
        </w:rPr>
        <w:t xml:space="preserve"> чем за 20 дней до истечения срока действия настоящего Договора сообщить Арендодателю о своем намерении освободить помещение.</w:t>
      </w:r>
    </w:p>
    <w:p w:rsidR="008A56CE" w:rsidRPr="008A56CE" w:rsidRDefault="008A56CE" w:rsidP="008A56CE">
      <w:pPr>
        <w:spacing w:after="0" w:line="240" w:lineRule="auto"/>
        <w:jc w:val="center"/>
        <w:rPr>
          <w:rFonts w:ascii="Times New Roman" w:hAnsi="Times New Roman" w:cs="Times New Roman"/>
          <w:b/>
          <w:sz w:val="24"/>
          <w:szCs w:val="24"/>
        </w:rPr>
      </w:pPr>
      <w:r w:rsidRPr="008A56CE">
        <w:rPr>
          <w:rFonts w:ascii="Times New Roman" w:hAnsi="Times New Roman" w:cs="Times New Roman"/>
          <w:b/>
          <w:sz w:val="24"/>
          <w:szCs w:val="24"/>
        </w:rPr>
        <w:t>8. Ответственность сторон</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8.1. Каждая из сторон обязана возместить другой стороне убытки, причиненные неисполнением или ненадлежащим исполнением своих обязательств.</w:t>
      </w:r>
    </w:p>
    <w:p w:rsidR="008A56CE" w:rsidRPr="008A56CE" w:rsidRDefault="008A56CE" w:rsidP="008A56CE">
      <w:pPr>
        <w:spacing w:after="0" w:line="240" w:lineRule="auto"/>
        <w:jc w:val="center"/>
        <w:rPr>
          <w:rFonts w:ascii="Times New Roman" w:hAnsi="Times New Roman" w:cs="Times New Roman"/>
          <w:b/>
          <w:sz w:val="24"/>
          <w:szCs w:val="24"/>
        </w:rPr>
      </w:pPr>
      <w:r w:rsidRPr="008A56CE">
        <w:rPr>
          <w:rFonts w:ascii="Times New Roman" w:hAnsi="Times New Roman" w:cs="Times New Roman"/>
          <w:b/>
          <w:sz w:val="24"/>
          <w:szCs w:val="24"/>
        </w:rPr>
        <w:t>9. Изменение договора</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9.1. Договор может быть изменен или расторгнут по соглашению сторон.</w:t>
      </w:r>
    </w:p>
    <w:p w:rsidR="008A56CE" w:rsidRPr="008A56CE" w:rsidRDefault="008A56CE" w:rsidP="008A56CE">
      <w:pPr>
        <w:spacing w:after="0" w:line="240" w:lineRule="auto"/>
        <w:jc w:val="center"/>
        <w:rPr>
          <w:rFonts w:ascii="Times New Roman" w:hAnsi="Times New Roman" w:cs="Times New Roman"/>
          <w:b/>
          <w:sz w:val="24"/>
          <w:szCs w:val="24"/>
        </w:rPr>
      </w:pPr>
      <w:r w:rsidRPr="008A56CE">
        <w:rPr>
          <w:rFonts w:ascii="Times New Roman" w:hAnsi="Times New Roman" w:cs="Times New Roman"/>
          <w:b/>
          <w:sz w:val="24"/>
          <w:szCs w:val="24"/>
        </w:rPr>
        <w:t>10. Расторжение Договора.</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10.1. По требованию Арендодателя настоящий Договор может быть расторгнут:</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при нецелевом использовании Арендатором здания;</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при существенном ухудшении состояния помещения по вине Арендатора;</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при пропуске Арендатором сроков внесения арендной платы более 3-х раз подряд.</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10.2. По требованию Арендатора настоящий Договор может быть расторгнут:</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при непредставлении Арендодателем здания в срок, установленный договором;</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при возникновении событий или других юридических фактов, приведших здание в непригодное для эксплуатации состояние помимо воли Арендатора.</w:t>
      </w:r>
    </w:p>
    <w:p w:rsidR="008A56CE" w:rsidRPr="008A56CE" w:rsidRDefault="008A56CE" w:rsidP="008A56CE">
      <w:pPr>
        <w:spacing w:after="0" w:line="240" w:lineRule="auto"/>
        <w:jc w:val="center"/>
        <w:rPr>
          <w:rFonts w:ascii="Times New Roman" w:hAnsi="Times New Roman" w:cs="Times New Roman"/>
          <w:b/>
          <w:sz w:val="24"/>
          <w:szCs w:val="24"/>
        </w:rPr>
      </w:pPr>
      <w:r w:rsidRPr="008A56CE">
        <w:rPr>
          <w:rFonts w:ascii="Times New Roman" w:hAnsi="Times New Roman" w:cs="Times New Roman"/>
          <w:b/>
          <w:sz w:val="24"/>
          <w:szCs w:val="24"/>
        </w:rPr>
        <w:t>11. Разрешение споров</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11.1. Требование об изменении или о расторжении  Договора заинтересованная сторона может заявить в суд только после получения отказа другой стороны на предложение изменить или расторгнуть Договор либо неполучения  ответа в срок.</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11.2. Споры, вытекающие из Договора, рассматриваются арбитражным судом в порядке, установленном законодательством РФ.</w:t>
      </w:r>
    </w:p>
    <w:p w:rsidR="008A56CE" w:rsidRPr="008A56CE" w:rsidRDefault="008A56CE" w:rsidP="008A56CE">
      <w:pPr>
        <w:spacing w:after="0" w:line="240" w:lineRule="auto"/>
        <w:jc w:val="center"/>
        <w:rPr>
          <w:rFonts w:ascii="Times New Roman" w:hAnsi="Times New Roman" w:cs="Times New Roman"/>
          <w:b/>
          <w:sz w:val="24"/>
          <w:szCs w:val="24"/>
        </w:rPr>
      </w:pPr>
      <w:r w:rsidRPr="008A56CE">
        <w:rPr>
          <w:rFonts w:ascii="Times New Roman" w:hAnsi="Times New Roman" w:cs="Times New Roman"/>
          <w:b/>
          <w:sz w:val="24"/>
          <w:szCs w:val="24"/>
        </w:rPr>
        <w:t>12. Заключительные положения.</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12.1. Стороны обязуются уведомлять друг друга о смене реквизитов не позднее десяти дней с момента такого изменения.</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xml:space="preserve">12.2. Договор составлен в 2 (двух) экземплярах, по 1 (одному) для каждой стороны, имеющих одинаковую юридическую силу. </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12.3. Любые изменения и дополнения к настоящему Договору должны быть совершены в письменной форме и подписаны надлежаще уполномоченными на то представителями сторон.</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12.4. В случае ликвидации или реорганизации юридического лица, являющегося стороной настоящего Договора, все его права и обязанности, вытекающие из Договора, переходят к его правопреемнику.</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12.5. В случаях, не предусмотренных настоящим договором, применяются правила установленные гражданским законодательством, действующим на территории РФ.</w:t>
      </w:r>
    </w:p>
    <w:p w:rsidR="008A56CE" w:rsidRPr="008A56CE" w:rsidRDefault="008A56CE" w:rsidP="008A56CE">
      <w:pPr>
        <w:spacing w:after="0" w:line="240" w:lineRule="auto"/>
        <w:jc w:val="center"/>
        <w:rPr>
          <w:rFonts w:ascii="Times New Roman" w:hAnsi="Times New Roman" w:cs="Times New Roman"/>
          <w:b/>
          <w:sz w:val="24"/>
          <w:szCs w:val="24"/>
        </w:rPr>
      </w:pPr>
      <w:r w:rsidRPr="008A56CE">
        <w:rPr>
          <w:rFonts w:ascii="Times New Roman" w:hAnsi="Times New Roman" w:cs="Times New Roman"/>
          <w:b/>
          <w:sz w:val="24"/>
          <w:szCs w:val="24"/>
        </w:rPr>
        <w:t>13. Адреса, банковские реквизиты и подписи сторон.</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8A56CE" w:rsidRPr="008A56CE" w:rsidTr="00BB2B50">
        <w:tc>
          <w:tcPr>
            <w:tcW w:w="4785" w:type="dxa"/>
          </w:tcPr>
          <w:p w:rsidR="008A56CE" w:rsidRPr="008A56CE" w:rsidRDefault="008A56CE" w:rsidP="00BB2B50">
            <w:pPr>
              <w:jc w:val="center"/>
              <w:rPr>
                <w:rFonts w:ascii="Times New Roman" w:hAnsi="Times New Roman" w:cs="Times New Roman"/>
                <w:sz w:val="24"/>
                <w:szCs w:val="24"/>
              </w:rPr>
            </w:pPr>
            <w:r w:rsidRPr="008A56CE">
              <w:rPr>
                <w:rFonts w:ascii="Times New Roman" w:hAnsi="Times New Roman" w:cs="Times New Roman"/>
                <w:sz w:val="24"/>
                <w:szCs w:val="24"/>
              </w:rPr>
              <w:t>Арендодатель</w:t>
            </w:r>
          </w:p>
          <w:p w:rsidR="008A56CE" w:rsidRPr="008A56CE" w:rsidRDefault="008A56CE" w:rsidP="00BB2B50">
            <w:pPr>
              <w:jc w:val="center"/>
              <w:rPr>
                <w:rFonts w:ascii="Times New Roman" w:hAnsi="Times New Roman" w:cs="Times New Roman"/>
                <w:sz w:val="24"/>
                <w:szCs w:val="24"/>
              </w:rPr>
            </w:pPr>
          </w:p>
        </w:tc>
        <w:tc>
          <w:tcPr>
            <w:tcW w:w="4786" w:type="dxa"/>
          </w:tcPr>
          <w:p w:rsidR="008A56CE" w:rsidRPr="008A56CE" w:rsidRDefault="008A56CE" w:rsidP="00BB2B50">
            <w:pPr>
              <w:jc w:val="center"/>
              <w:rPr>
                <w:rFonts w:ascii="Times New Roman" w:hAnsi="Times New Roman" w:cs="Times New Roman"/>
                <w:sz w:val="24"/>
                <w:szCs w:val="24"/>
              </w:rPr>
            </w:pPr>
            <w:r w:rsidRPr="008A56CE">
              <w:rPr>
                <w:rFonts w:ascii="Times New Roman" w:hAnsi="Times New Roman" w:cs="Times New Roman"/>
                <w:sz w:val="24"/>
                <w:szCs w:val="24"/>
              </w:rPr>
              <w:t>Арендатор</w:t>
            </w:r>
          </w:p>
        </w:tc>
      </w:tr>
    </w:tbl>
    <w:p w:rsidR="008A56CE" w:rsidRPr="008A56CE" w:rsidRDefault="008A56CE" w:rsidP="008A56CE">
      <w:pPr>
        <w:spacing w:after="0" w:line="240" w:lineRule="auto"/>
        <w:jc w:val="center"/>
        <w:rPr>
          <w:rFonts w:ascii="Times New Roman" w:hAnsi="Times New Roman" w:cs="Times New Roman"/>
          <w:sz w:val="24"/>
          <w:szCs w:val="24"/>
        </w:rPr>
      </w:pPr>
    </w:p>
    <w:p w:rsidR="008A56CE" w:rsidRPr="008A56CE" w:rsidRDefault="008A56CE" w:rsidP="008A56CE">
      <w:pPr>
        <w:spacing w:after="0" w:line="240" w:lineRule="auto"/>
        <w:jc w:val="center"/>
        <w:rPr>
          <w:rFonts w:ascii="Times New Roman" w:hAnsi="Times New Roman" w:cs="Times New Roman"/>
          <w:sz w:val="24"/>
          <w:szCs w:val="24"/>
        </w:rPr>
      </w:pPr>
    </w:p>
    <w:p w:rsidR="008A56CE" w:rsidRPr="008A56CE" w:rsidRDefault="008A56CE" w:rsidP="008A56CE">
      <w:pPr>
        <w:spacing w:after="0" w:line="240" w:lineRule="auto"/>
        <w:jc w:val="center"/>
        <w:rPr>
          <w:rFonts w:ascii="Times New Roman" w:hAnsi="Times New Roman" w:cs="Times New Roman"/>
          <w:sz w:val="24"/>
          <w:szCs w:val="24"/>
        </w:rPr>
      </w:pPr>
    </w:p>
    <w:p w:rsidR="008A56CE" w:rsidRPr="008A56CE" w:rsidRDefault="008A56CE" w:rsidP="008A56CE">
      <w:pPr>
        <w:spacing w:after="0" w:line="240" w:lineRule="auto"/>
        <w:jc w:val="center"/>
        <w:rPr>
          <w:rFonts w:ascii="Times New Roman" w:hAnsi="Times New Roman" w:cs="Times New Roman"/>
          <w:sz w:val="24"/>
          <w:szCs w:val="24"/>
        </w:rPr>
      </w:pPr>
    </w:p>
    <w:p w:rsidR="008A56CE" w:rsidRPr="008A56CE" w:rsidRDefault="008A56CE" w:rsidP="008A56CE">
      <w:pPr>
        <w:pStyle w:val="ad"/>
        <w:tabs>
          <w:tab w:val="left" w:pos="4980"/>
        </w:tabs>
        <w:rPr>
          <w:rFonts w:ascii="Times New Roman" w:hAnsi="Times New Roman"/>
          <w:b w:val="0"/>
          <w:i w:val="0"/>
          <w:szCs w:val="24"/>
        </w:rPr>
      </w:pPr>
      <w:r w:rsidRPr="008A56CE">
        <w:rPr>
          <w:rFonts w:ascii="Times New Roman" w:hAnsi="Times New Roman"/>
          <w:i w:val="0"/>
          <w:szCs w:val="24"/>
        </w:rPr>
        <w:t>Акт</w:t>
      </w:r>
    </w:p>
    <w:p w:rsidR="008A56CE" w:rsidRPr="008A56CE" w:rsidRDefault="008A56CE" w:rsidP="008A56CE">
      <w:pPr>
        <w:pStyle w:val="ad"/>
        <w:rPr>
          <w:rFonts w:ascii="Times New Roman" w:hAnsi="Times New Roman"/>
          <w:i w:val="0"/>
          <w:szCs w:val="24"/>
        </w:rPr>
      </w:pPr>
      <w:r w:rsidRPr="008A56CE">
        <w:rPr>
          <w:rFonts w:ascii="Times New Roman" w:hAnsi="Times New Roman"/>
          <w:i w:val="0"/>
          <w:szCs w:val="24"/>
        </w:rPr>
        <w:t>приема-передачи нежилого помещения</w:t>
      </w:r>
    </w:p>
    <w:p w:rsidR="008A56CE" w:rsidRPr="008A56CE" w:rsidRDefault="008A56CE" w:rsidP="008A56CE">
      <w:pPr>
        <w:pStyle w:val="af"/>
        <w:jc w:val="center"/>
        <w:rPr>
          <w:rFonts w:ascii="Times New Roman" w:hAnsi="Times New Roman"/>
          <w:i w:val="0"/>
          <w:sz w:val="24"/>
          <w:szCs w:val="24"/>
        </w:rPr>
      </w:pPr>
    </w:p>
    <w:p w:rsidR="008A56CE" w:rsidRPr="008A56CE" w:rsidRDefault="008A56CE" w:rsidP="008A56CE">
      <w:pPr>
        <w:pStyle w:val="af"/>
        <w:rPr>
          <w:rFonts w:ascii="Times New Roman" w:hAnsi="Times New Roman"/>
          <w:i w:val="0"/>
          <w:sz w:val="24"/>
          <w:szCs w:val="24"/>
        </w:rPr>
      </w:pPr>
      <w:r w:rsidRPr="008A56CE">
        <w:rPr>
          <w:rFonts w:ascii="Times New Roman" w:hAnsi="Times New Roman"/>
          <w:i w:val="0"/>
          <w:sz w:val="24"/>
          <w:szCs w:val="24"/>
        </w:rPr>
        <w:lastRenderedPageBreak/>
        <w:t xml:space="preserve">с. Дубенки      </w:t>
      </w:r>
      <w:r w:rsidRPr="008A56CE">
        <w:rPr>
          <w:rFonts w:ascii="Times New Roman" w:hAnsi="Times New Roman"/>
          <w:i w:val="0"/>
          <w:sz w:val="24"/>
          <w:szCs w:val="24"/>
        </w:rPr>
        <w:tab/>
      </w:r>
      <w:r w:rsidRPr="008A56CE">
        <w:rPr>
          <w:rFonts w:ascii="Times New Roman" w:hAnsi="Times New Roman"/>
          <w:i w:val="0"/>
          <w:sz w:val="24"/>
          <w:szCs w:val="24"/>
        </w:rPr>
        <w:tab/>
        <w:t xml:space="preserve">                                                     «_» _______ 20__ года</w:t>
      </w:r>
    </w:p>
    <w:p w:rsidR="008A56CE" w:rsidRPr="008A56CE" w:rsidRDefault="008A56CE" w:rsidP="008A56CE">
      <w:pPr>
        <w:pStyle w:val="af"/>
        <w:rPr>
          <w:rFonts w:ascii="Times New Roman" w:hAnsi="Times New Roman"/>
          <w:i w:val="0"/>
          <w:sz w:val="24"/>
          <w:szCs w:val="24"/>
        </w:rPr>
      </w:pP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xml:space="preserve">         Администрация Дубенского сельского поселения Дубенского муниципального района Республики Мордовия, в лице Главы </w:t>
      </w:r>
      <w:proofErr w:type="spellStart"/>
      <w:r w:rsidR="0037321F">
        <w:rPr>
          <w:rFonts w:ascii="Times New Roman" w:hAnsi="Times New Roman" w:cs="Times New Roman"/>
          <w:sz w:val="24"/>
          <w:szCs w:val="24"/>
        </w:rPr>
        <w:t>Биушкина</w:t>
      </w:r>
      <w:proofErr w:type="spellEnd"/>
      <w:r w:rsidR="0037321F">
        <w:rPr>
          <w:rFonts w:ascii="Times New Roman" w:hAnsi="Times New Roman" w:cs="Times New Roman"/>
          <w:sz w:val="24"/>
          <w:szCs w:val="24"/>
        </w:rPr>
        <w:t xml:space="preserve"> С.И</w:t>
      </w:r>
      <w:r w:rsidRPr="008A56CE">
        <w:rPr>
          <w:rFonts w:ascii="Times New Roman" w:hAnsi="Times New Roman" w:cs="Times New Roman"/>
          <w:sz w:val="24"/>
          <w:szCs w:val="24"/>
        </w:rPr>
        <w:t>., действующего на основании Устава, именуемая в дальнейшем «Арендодатель» с одной стороны, и ___________________________________, действующи</w:t>
      </w:r>
      <w:proofErr w:type="gramStart"/>
      <w:r w:rsidRPr="008A56CE">
        <w:rPr>
          <w:rFonts w:ascii="Times New Roman" w:hAnsi="Times New Roman" w:cs="Times New Roman"/>
          <w:sz w:val="24"/>
          <w:szCs w:val="24"/>
        </w:rPr>
        <w:t>й(</w:t>
      </w:r>
      <w:proofErr w:type="spellStart"/>
      <w:proofErr w:type="gramEnd"/>
      <w:r w:rsidRPr="008A56CE">
        <w:rPr>
          <w:rFonts w:ascii="Times New Roman" w:hAnsi="Times New Roman" w:cs="Times New Roman"/>
          <w:sz w:val="24"/>
          <w:szCs w:val="24"/>
        </w:rPr>
        <w:t>ая</w:t>
      </w:r>
      <w:proofErr w:type="spellEnd"/>
      <w:r w:rsidRPr="008A56CE">
        <w:rPr>
          <w:rFonts w:ascii="Times New Roman" w:hAnsi="Times New Roman" w:cs="Times New Roman"/>
          <w:sz w:val="24"/>
          <w:szCs w:val="24"/>
        </w:rPr>
        <w:t>) на основании ____________, именуемый(</w:t>
      </w:r>
      <w:proofErr w:type="spellStart"/>
      <w:r w:rsidRPr="008A56CE">
        <w:rPr>
          <w:rFonts w:ascii="Times New Roman" w:hAnsi="Times New Roman" w:cs="Times New Roman"/>
          <w:sz w:val="24"/>
          <w:szCs w:val="24"/>
        </w:rPr>
        <w:t>ая</w:t>
      </w:r>
      <w:proofErr w:type="spellEnd"/>
      <w:r w:rsidRPr="008A56CE">
        <w:rPr>
          <w:rFonts w:ascii="Times New Roman" w:hAnsi="Times New Roman" w:cs="Times New Roman"/>
          <w:sz w:val="24"/>
          <w:szCs w:val="24"/>
        </w:rPr>
        <w:t>) в дальнейшем «Арендатор», победитель открытого аукциона на право заключения договора аренды нежилого помещения, действующий(-</w:t>
      </w:r>
      <w:proofErr w:type="spellStart"/>
      <w:r w:rsidRPr="008A56CE">
        <w:rPr>
          <w:rFonts w:ascii="Times New Roman" w:hAnsi="Times New Roman" w:cs="Times New Roman"/>
          <w:sz w:val="24"/>
          <w:szCs w:val="24"/>
        </w:rPr>
        <w:t>ая</w:t>
      </w:r>
      <w:proofErr w:type="spellEnd"/>
      <w:r w:rsidRPr="008A56CE">
        <w:rPr>
          <w:rFonts w:ascii="Times New Roman" w:hAnsi="Times New Roman" w:cs="Times New Roman"/>
          <w:sz w:val="24"/>
          <w:szCs w:val="24"/>
        </w:rPr>
        <w:t xml:space="preserve">) на основании протокола открытого аукциона по лоту №1 от «_» ____ 20__ г., (далее – </w:t>
      </w:r>
      <w:proofErr w:type="gramStart"/>
      <w:r w:rsidRPr="008A56CE">
        <w:rPr>
          <w:rFonts w:ascii="Times New Roman" w:hAnsi="Times New Roman" w:cs="Times New Roman"/>
          <w:sz w:val="24"/>
          <w:szCs w:val="24"/>
        </w:rPr>
        <w:t>Стороны), заключили настоящий акт о нижеследующем:</w:t>
      </w:r>
      <w:proofErr w:type="gramEnd"/>
    </w:p>
    <w:p w:rsidR="008A56CE" w:rsidRPr="008A56CE" w:rsidRDefault="008A56CE" w:rsidP="008A56CE">
      <w:pPr>
        <w:spacing w:after="0" w:line="240" w:lineRule="auto"/>
        <w:jc w:val="both"/>
        <w:rPr>
          <w:rFonts w:ascii="Times New Roman" w:hAnsi="Times New Roman" w:cs="Times New Roman"/>
          <w:sz w:val="24"/>
          <w:szCs w:val="24"/>
        </w:rPr>
      </w:pP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1. В соответствии с договором аренды нежилого помещения №__ от «_» _______ 20_г., Арендодатель передает Арендатору за плату во временное пользование нежилое помещение, расположенное в Административном здании №2 по адресу: Республика Мордовия, Дубенский район, с</w:t>
      </w:r>
      <w:proofErr w:type="gramStart"/>
      <w:r w:rsidRPr="008A56CE">
        <w:rPr>
          <w:rFonts w:ascii="Times New Roman" w:hAnsi="Times New Roman" w:cs="Times New Roman"/>
          <w:sz w:val="24"/>
          <w:szCs w:val="24"/>
        </w:rPr>
        <w:t>.Д</w:t>
      </w:r>
      <w:proofErr w:type="gramEnd"/>
      <w:r w:rsidRPr="008A56CE">
        <w:rPr>
          <w:rFonts w:ascii="Times New Roman" w:hAnsi="Times New Roman" w:cs="Times New Roman"/>
          <w:sz w:val="24"/>
          <w:szCs w:val="24"/>
        </w:rPr>
        <w:t xml:space="preserve">убенки, </w:t>
      </w:r>
      <w:proofErr w:type="spellStart"/>
      <w:r w:rsidRPr="008A56CE">
        <w:rPr>
          <w:rFonts w:ascii="Times New Roman" w:hAnsi="Times New Roman" w:cs="Times New Roman"/>
          <w:sz w:val="24"/>
          <w:szCs w:val="24"/>
        </w:rPr>
        <w:t>ул.Бровцева</w:t>
      </w:r>
      <w:proofErr w:type="spellEnd"/>
      <w:r w:rsidRPr="008A56CE">
        <w:rPr>
          <w:rFonts w:ascii="Times New Roman" w:hAnsi="Times New Roman" w:cs="Times New Roman"/>
          <w:sz w:val="24"/>
          <w:szCs w:val="24"/>
        </w:rPr>
        <w:t>, д.1</w:t>
      </w:r>
    </w:p>
    <w:p w:rsidR="008A56CE" w:rsidRPr="008A56CE" w:rsidRDefault="008A56CE" w:rsidP="008A56CE">
      <w:pPr>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Общая площадь предоставляемого помещения – 22,0 кв.м.</w:t>
      </w:r>
    </w:p>
    <w:p w:rsidR="008A56CE" w:rsidRPr="008A56CE" w:rsidRDefault="008A56CE" w:rsidP="008A56CE">
      <w:pPr>
        <w:widowControl w:val="0"/>
        <w:suppressAutoHyphens/>
        <w:autoSpaceDE w:val="0"/>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 xml:space="preserve">2. Осмотр нежилого помещения Арендатором произведен, претензий не имеется. </w:t>
      </w:r>
    </w:p>
    <w:p w:rsidR="008A56CE" w:rsidRPr="008A56CE" w:rsidRDefault="008A56CE" w:rsidP="008A56CE">
      <w:pPr>
        <w:suppressAutoHyphens/>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3. Настоящий акт является подтверждением исполнения договорных обязатель</w:t>
      </w:r>
      <w:proofErr w:type="gramStart"/>
      <w:r w:rsidRPr="008A56CE">
        <w:rPr>
          <w:rFonts w:ascii="Times New Roman" w:hAnsi="Times New Roman" w:cs="Times New Roman"/>
          <w:sz w:val="24"/>
          <w:szCs w:val="24"/>
        </w:rPr>
        <w:t>ств   Ст</w:t>
      </w:r>
      <w:proofErr w:type="gramEnd"/>
      <w:r w:rsidRPr="008A56CE">
        <w:rPr>
          <w:rFonts w:ascii="Times New Roman" w:hAnsi="Times New Roman" w:cs="Times New Roman"/>
          <w:sz w:val="24"/>
          <w:szCs w:val="24"/>
        </w:rPr>
        <w:t>оронами.</w:t>
      </w:r>
    </w:p>
    <w:p w:rsidR="008A56CE" w:rsidRPr="008A56CE" w:rsidRDefault="008A56CE" w:rsidP="008A56CE">
      <w:pPr>
        <w:suppressAutoHyphens/>
        <w:spacing w:after="0" w:line="240" w:lineRule="auto"/>
        <w:jc w:val="both"/>
        <w:rPr>
          <w:rFonts w:ascii="Times New Roman" w:hAnsi="Times New Roman" w:cs="Times New Roman"/>
          <w:sz w:val="24"/>
          <w:szCs w:val="24"/>
        </w:rPr>
      </w:pPr>
      <w:r w:rsidRPr="008A56CE">
        <w:rPr>
          <w:rFonts w:ascii="Times New Roman" w:hAnsi="Times New Roman" w:cs="Times New Roman"/>
          <w:sz w:val="24"/>
          <w:szCs w:val="24"/>
        </w:rPr>
        <w:t>4. Настоящий акт составлен в 2 (двух) экземплярах, по 1 (одному) для каждой стороны, имеющих одинаковую юридическую силу</w:t>
      </w:r>
    </w:p>
    <w:p w:rsidR="008A56CE" w:rsidRPr="008A56CE" w:rsidRDefault="008A56CE" w:rsidP="008A56CE">
      <w:pPr>
        <w:pStyle w:val="af"/>
        <w:rPr>
          <w:rFonts w:ascii="Times New Roman" w:hAnsi="Times New Roman"/>
          <w:i w:val="0"/>
          <w:sz w:val="24"/>
          <w:szCs w:val="24"/>
        </w:rPr>
      </w:pPr>
    </w:p>
    <w:tbl>
      <w:tblPr>
        <w:tblW w:w="0" w:type="auto"/>
        <w:tblLook w:val="04A0"/>
      </w:tblPr>
      <w:tblGrid>
        <w:gridCol w:w="4785"/>
        <w:gridCol w:w="4786"/>
      </w:tblGrid>
      <w:tr w:rsidR="008A56CE" w:rsidRPr="008A56CE" w:rsidTr="00BB2B50">
        <w:tc>
          <w:tcPr>
            <w:tcW w:w="4785" w:type="dxa"/>
          </w:tcPr>
          <w:p w:rsidR="008A56CE" w:rsidRPr="008A56CE" w:rsidRDefault="008A56CE" w:rsidP="00BB2B50">
            <w:pPr>
              <w:pStyle w:val="ad"/>
              <w:tabs>
                <w:tab w:val="left" w:pos="4980"/>
              </w:tabs>
              <w:jc w:val="left"/>
              <w:rPr>
                <w:rFonts w:ascii="Times New Roman" w:hAnsi="Times New Roman"/>
                <w:i w:val="0"/>
                <w:szCs w:val="24"/>
              </w:rPr>
            </w:pPr>
            <w:r w:rsidRPr="008A56CE">
              <w:rPr>
                <w:rFonts w:ascii="Times New Roman" w:hAnsi="Times New Roman"/>
                <w:i w:val="0"/>
                <w:szCs w:val="24"/>
              </w:rPr>
              <w:t>Арендодатель</w:t>
            </w:r>
          </w:p>
          <w:p w:rsidR="008A56CE" w:rsidRPr="008A56CE" w:rsidRDefault="008A56CE" w:rsidP="00BB2B50">
            <w:pPr>
              <w:pStyle w:val="a9"/>
              <w:spacing w:after="0"/>
            </w:pPr>
          </w:p>
        </w:tc>
        <w:tc>
          <w:tcPr>
            <w:tcW w:w="4786" w:type="dxa"/>
          </w:tcPr>
          <w:p w:rsidR="008A56CE" w:rsidRPr="008A56CE" w:rsidRDefault="008A56CE" w:rsidP="00BB2B50">
            <w:pPr>
              <w:pStyle w:val="ad"/>
              <w:tabs>
                <w:tab w:val="left" w:pos="4980"/>
              </w:tabs>
              <w:jc w:val="left"/>
              <w:rPr>
                <w:rFonts w:ascii="Times New Roman" w:hAnsi="Times New Roman"/>
                <w:i w:val="0"/>
                <w:szCs w:val="24"/>
              </w:rPr>
            </w:pPr>
            <w:r w:rsidRPr="008A56CE">
              <w:rPr>
                <w:rFonts w:ascii="Times New Roman" w:hAnsi="Times New Roman"/>
                <w:i w:val="0"/>
                <w:szCs w:val="24"/>
              </w:rPr>
              <w:t>Арендатор</w:t>
            </w:r>
          </w:p>
          <w:p w:rsidR="008A56CE" w:rsidRPr="008A56CE" w:rsidRDefault="008A56CE" w:rsidP="00BB2B50">
            <w:pPr>
              <w:pStyle w:val="a9"/>
              <w:spacing w:after="0"/>
            </w:pPr>
          </w:p>
        </w:tc>
      </w:tr>
    </w:tbl>
    <w:p w:rsidR="0005376A" w:rsidRPr="0031594F" w:rsidRDefault="0005376A" w:rsidP="008A56CE">
      <w:pPr>
        <w:spacing w:after="0" w:line="240" w:lineRule="auto"/>
        <w:jc w:val="center"/>
        <w:rPr>
          <w:rFonts w:ascii="Times New Roman" w:hAnsi="Times New Roman" w:cs="Times New Roman"/>
          <w:sz w:val="28"/>
          <w:szCs w:val="28"/>
        </w:rPr>
      </w:pPr>
    </w:p>
    <w:sectPr w:rsidR="0005376A" w:rsidRPr="0031594F" w:rsidSect="00F436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_FuturaOrto">
    <w:altName w:val="Century Gothic"/>
    <w:charset w:val="CC"/>
    <w:family w:val="swiss"/>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CBB44D6"/>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3CF3E47"/>
    <w:multiLevelType w:val="hybridMultilevel"/>
    <w:tmpl w:val="148A468C"/>
    <w:lvl w:ilvl="0" w:tplc="C2AE2754">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587"/>
        </w:tabs>
        <w:ind w:left="36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num w:numId="1">
    <w:abstractNumId w:val="0"/>
  </w:num>
  <w:num w:numId="2">
    <w:abstractNumId w:val="2"/>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useFELayout/>
  </w:compat>
  <w:rsids>
    <w:rsidRoot w:val="004B0970"/>
    <w:rsid w:val="00031E51"/>
    <w:rsid w:val="0004001D"/>
    <w:rsid w:val="00044FAC"/>
    <w:rsid w:val="00045B45"/>
    <w:rsid w:val="0005376A"/>
    <w:rsid w:val="00056BF7"/>
    <w:rsid w:val="00067084"/>
    <w:rsid w:val="00070EA4"/>
    <w:rsid w:val="0007718F"/>
    <w:rsid w:val="000872DF"/>
    <w:rsid w:val="000A69A9"/>
    <w:rsid w:val="000F2DA0"/>
    <w:rsid w:val="00151AD3"/>
    <w:rsid w:val="001761BE"/>
    <w:rsid w:val="00193243"/>
    <w:rsid w:val="0019585F"/>
    <w:rsid w:val="001C1224"/>
    <w:rsid w:val="001C3A9A"/>
    <w:rsid w:val="001E3F4C"/>
    <w:rsid w:val="00224700"/>
    <w:rsid w:val="00241335"/>
    <w:rsid w:val="0024251D"/>
    <w:rsid w:val="00251E30"/>
    <w:rsid w:val="002A0311"/>
    <w:rsid w:val="0031594F"/>
    <w:rsid w:val="00335A5A"/>
    <w:rsid w:val="00337A53"/>
    <w:rsid w:val="0035177C"/>
    <w:rsid w:val="00355E19"/>
    <w:rsid w:val="0037321F"/>
    <w:rsid w:val="003941EB"/>
    <w:rsid w:val="00396514"/>
    <w:rsid w:val="003A5662"/>
    <w:rsid w:val="003A5BE1"/>
    <w:rsid w:val="003D1D83"/>
    <w:rsid w:val="003D5227"/>
    <w:rsid w:val="004227F5"/>
    <w:rsid w:val="004A5F49"/>
    <w:rsid w:val="004B0970"/>
    <w:rsid w:val="004D039F"/>
    <w:rsid w:val="004F1594"/>
    <w:rsid w:val="005400EB"/>
    <w:rsid w:val="005446CB"/>
    <w:rsid w:val="00570472"/>
    <w:rsid w:val="0057223D"/>
    <w:rsid w:val="00574D60"/>
    <w:rsid w:val="005978F8"/>
    <w:rsid w:val="005D1EB6"/>
    <w:rsid w:val="005F6C61"/>
    <w:rsid w:val="00601739"/>
    <w:rsid w:val="006071A0"/>
    <w:rsid w:val="00683153"/>
    <w:rsid w:val="0069079B"/>
    <w:rsid w:val="00694837"/>
    <w:rsid w:val="006A2DD0"/>
    <w:rsid w:val="006B1049"/>
    <w:rsid w:val="006E7061"/>
    <w:rsid w:val="0070518A"/>
    <w:rsid w:val="00723730"/>
    <w:rsid w:val="00740710"/>
    <w:rsid w:val="0083448F"/>
    <w:rsid w:val="008501BA"/>
    <w:rsid w:val="0087571E"/>
    <w:rsid w:val="00877D85"/>
    <w:rsid w:val="00885165"/>
    <w:rsid w:val="008A56CE"/>
    <w:rsid w:val="008C4357"/>
    <w:rsid w:val="008E090E"/>
    <w:rsid w:val="008F6DBB"/>
    <w:rsid w:val="00922403"/>
    <w:rsid w:val="00960F02"/>
    <w:rsid w:val="0097507E"/>
    <w:rsid w:val="00975A98"/>
    <w:rsid w:val="0098143D"/>
    <w:rsid w:val="00987388"/>
    <w:rsid w:val="0099363C"/>
    <w:rsid w:val="009B6B95"/>
    <w:rsid w:val="009E4662"/>
    <w:rsid w:val="00A2109E"/>
    <w:rsid w:val="00A22EA0"/>
    <w:rsid w:val="00A36E9F"/>
    <w:rsid w:val="00A41527"/>
    <w:rsid w:val="00AA107B"/>
    <w:rsid w:val="00AB26EC"/>
    <w:rsid w:val="00AC7626"/>
    <w:rsid w:val="00AF005E"/>
    <w:rsid w:val="00B52E55"/>
    <w:rsid w:val="00B638AA"/>
    <w:rsid w:val="00B82E21"/>
    <w:rsid w:val="00B91286"/>
    <w:rsid w:val="00BC6459"/>
    <w:rsid w:val="00BE2781"/>
    <w:rsid w:val="00BF4523"/>
    <w:rsid w:val="00C2416A"/>
    <w:rsid w:val="00C33A40"/>
    <w:rsid w:val="00C379C3"/>
    <w:rsid w:val="00C761B5"/>
    <w:rsid w:val="00CE4D78"/>
    <w:rsid w:val="00D13E27"/>
    <w:rsid w:val="00D148D6"/>
    <w:rsid w:val="00D17499"/>
    <w:rsid w:val="00D1787A"/>
    <w:rsid w:val="00D23D9D"/>
    <w:rsid w:val="00D25909"/>
    <w:rsid w:val="00D343EF"/>
    <w:rsid w:val="00D70C86"/>
    <w:rsid w:val="00D964FF"/>
    <w:rsid w:val="00DD5203"/>
    <w:rsid w:val="00E36054"/>
    <w:rsid w:val="00E43370"/>
    <w:rsid w:val="00E576C5"/>
    <w:rsid w:val="00E778EA"/>
    <w:rsid w:val="00E9770A"/>
    <w:rsid w:val="00EF4F99"/>
    <w:rsid w:val="00EF65A6"/>
    <w:rsid w:val="00F034A2"/>
    <w:rsid w:val="00F15740"/>
    <w:rsid w:val="00F227EC"/>
    <w:rsid w:val="00F436A4"/>
    <w:rsid w:val="00F53BB3"/>
    <w:rsid w:val="00F575C0"/>
    <w:rsid w:val="00FB698D"/>
    <w:rsid w:val="00FC31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436A4"/>
  </w:style>
  <w:style w:type="paragraph" w:styleId="5">
    <w:name w:val="heading 5"/>
    <w:basedOn w:val="a"/>
    <w:next w:val="a"/>
    <w:link w:val="50"/>
    <w:qFormat/>
    <w:rsid w:val="004B0970"/>
    <w:pPr>
      <w:suppressAutoHyphens/>
      <w:spacing w:before="240" w:after="60" w:line="240" w:lineRule="auto"/>
      <w:ind w:left="3600" w:hanging="360"/>
      <w:outlineLvl w:val="4"/>
    </w:pPr>
    <w:rPr>
      <w:rFonts w:ascii="Calibri" w:eastAsia="Times New Roman" w:hAnsi="Calibri" w:cs="Times New Roman"/>
      <w:b/>
      <w:bCs/>
      <w:i/>
      <w:iCs/>
      <w:caps/>
      <w:sz w:val="26"/>
      <w:szCs w:val="26"/>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B0970"/>
    <w:rPr>
      <w:rFonts w:ascii="Calibri" w:eastAsia="Times New Roman" w:hAnsi="Calibri" w:cs="Times New Roman"/>
      <w:b/>
      <w:bCs/>
      <w:i/>
      <w:iCs/>
      <w:caps/>
      <w:sz w:val="26"/>
      <w:szCs w:val="26"/>
      <w:lang w:eastAsia="ar-SA"/>
    </w:rPr>
  </w:style>
  <w:style w:type="paragraph" w:styleId="a3">
    <w:name w:val="No Spacing"/>
    <w:qFormat/>
    <w:rsid w:val="004B0970"/>
    <w:pPr>
      <w:suppressAutoHyphens/>
      <w:spacing w:after="0" w:line="240" w:lineRule="auto"/>
    </w:pPr>
    <w:rPr>
      <w:rFonts w:ascii="Times New Roman" w:eastAsia="Arial" w:hAnsi="Times New Roman" w:cs="Times New Roman"/>
      <w:b/>
      <w:bCs/>
      <w:caps/>
      <w:sz w:val="28"/>
      <w:szCs w:val="28"/>
      <w:lang w:eastAsia="ar-SA"/>
    </w:rPr>
  </w:style>
  <w:style w:type="paragraph" w:styleId="a4">
    <w:name w:val="Normal (Web)"/>
    <w:basedOn w:val="a"/>
    <w:uiPriority w:val="99"/>
    <w:unhideWhenUsed/>
    <w:rsid w:val="0031594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31594F"/>
  </w:style>
  <w:style w:type="character" w:styleId="a5">
    <w:name w:val="Hyperlink"/>
    <w:basedOn w:val="a0"/>
    <w:uiPriority w:val="99"/>
    <w:unhideWhenUsed/>
    <w:rsid w:val="0031594F"/>
    <w:rPr>
      <w:color w:val="0000FF"/>
      <w:u w:val="single"/>
    </w:rPr>
  </w:style>
  <w:style w:type="table" w:styleId="a6">
    <w:name w:val="Table Grid"/>
    <w:basedOn w:val="a1"/>
    <w:uiPriority w:val="59"/>
    <w:rsid w:val="0031594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Plain Text"/>
    <w:basedOn w:val="a"/>
    <w:link w:val="a8"/>
    <w:rsid w:val="0098143D"/>
    <w:pPr>
      <w:spacing w:after="0" w:line="240" w:lineRule="auto"/>
    </w:pPr>
    <w:rPr>
      <w:rFonts w:ascii="Courier New" w:eastAsia="Times New Roman" w:hAnsi="Courier New" w:cs="Times New Roman"/>
      <w:sz w:val="20"/>
      <w:szCs w:val="20"/>
    </w:rPr>
  </w:style>
  <w:style w:type="character" w:customStyle="1" w:styleId="a8">
    <w:name w:val="Текст Знак"/>
    <w:basedOn w:val="a0"/>
    <w:link w:val="a7"/>
    <w:rsid w:val="0098143D"/>
    <w:rPr>
      <w:rFonts w:ascii="Courier New" w:eastAsia="Times New Roman" w:hAnsi="Courier New" w:cs="Times New Roman"/>
      <w:sz w:val="20"/>
      <w:szCs w:val="20"/>
    </w:rPr>
  </w:style>
  <w:style w:type="paragraph" w:customStyle="1" w:styleId="ConsPlusNormal">
    <w:name w:val="ConsPlusNormal"/>
    <w:link w:val="ConsPlusNormal0"/>
    <w:rsid w:val="00A41527"/>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uiPriority w:val="99"/>
    <w:locked/>
    <w:rsid w:val="00044FAC"/>
    <w:rPr>
      <w:rFonts w:ascii="Times New Roman" w:hAnsi="Times New Roman" w:cs="Times New Roman"/>
      <w:sz w:val="24"/>
      <w:szCs w:val="24"/>
    </w:rPr>
  </w:style>
  <w:style w:type="paragraph" w:styleId="a9">
    <w:name w:val="Body Text"/>
    <w:basedOn w:val="a"/>
    <w:link w:val="aa"/>
    <w:semiHidden/>
    <w:rsid w:val="00251E30"/>
    <w:pPr>
      <w:suppressAutoHyphens/>
      <w:spacing w:after="120" w:line="240" w:lineRule="auto"/>
    </w:pPr>
    <w:rPr>
      <w:rFonts w:ascii="Times New Roman" w:eastAsia="Times New Roman" w:hAnsi="Times New Roman" w:cs="Times New Roman"/>
      <w:sz w:val="24"/>
      <w:szCs w:val="24"/>
      <w:lang w:eastAsia="ar-SA"/>
    </w:rPr>
  </w:style>
  <w:style w:type="character" w:customStyle="1" w:styleId="aa">
    <w:name w:val="Основной текст Знак"/>
    <w:basedOn w:val="a0"/>
    <w:link w:val="a9"/>
    <w:semiHidden/>
    <w:rsid w:val="00251E30"/>
    <w:rPr>
      <w:rFonts w:ascii="Times New Roman" w:eastAsia="Times New Roman" w:hAnsi="Times New Roman" w:cs="Times New Roman"/>
      <w:sz w:val="24"/>
      <w:szCs w:val="24"/>
      <w:lang w:eastAsia="ar-SA"/>
    </w:rPr>
  </w:style>
  <w:style w:type="paragraph" w:styleId="ab">
    <w:name w:val="Subtitle"/>
    <w:basedOn w:val="a9"/>
    <w:next w:val="a9"/>
    <w:link w:val="ac"/>
    <w:qFormat/>
    <w:rsid w:val="00251E30"/>
    <w:pPr>
      <w:spacing w:after="0"/>
      <w:jc w:val="center"/>
    </w:pPr>
    <w:rPr>
      <w:rFonts w:ascii="a_FuturaOrto" w:hAnsi="a_FuturaOrto"/>
      <w:b/>
      <w:i/>
    </w:rPr>
  </w:style>
  <w:style w:type="character" w:customStyle="1" w:styleId="ac">
    <w:name w:val="Подзаголовок Знак"/>
    <w:basedOn w:val="a0"/>
    <w:link w:val="ab"/>
    <w:rsid w:val="00251E30"/>
    <w:rPr>
      <w:rFonts w:ascii="a_FuturaOrto" w:eastAsia="Times New Roman" w:hAnsi="a_FuturaOrto" w:cs="Times New Roman"/>
      <w:b/>
      <w:i/>
      <w:sz w:val="24"/>
      <w:szCs w:val="24"/>
      <w:lang w:eastAsia="ar-SA"/>
    </w:rPr>
  </w:style>
  <w:style w:type="paragraph" w:customStyle="1" w:styleId="21">
    <w:name w:val="Основной текст с отступом 21"/>
    <w:basedOn w:val="a"/>
    <w:rsid w:val="00251E30"/>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styleId="ad">
    <w:name w:val="Title"/>
    <w:basedOn w:val="a9"/>
    <w:next w:val="a9"/>
    <w:link w:val="ae"/>
    <w:qFormat/>
    <w:rsid w:val="00C33A40"/>
    <w:pPr>
      <w:spacing w:after="0"/>
      <w:jc w:val="center"/>
    </w:pPr>
    <w:rPr>
      <w:rFonts w:ascii="a_FuturaOrto" w:hAnsi="a_FuturaOrto"/>
      <w:b/>
      <w:i/>
      <w:szCs w:val="20"/>
    </w:rPr>
  </w:style>
  <w:style w:type="character" w:customStyle="1" w:styleId="ae">
    <w:name w:val="Название Знак"/>
    <w:basedOn w:val="a0"/>
    <w:link w:val="ad"/>
    <w:rsid w:val="00C33A40"/>
    <w:rPr>
      <w:rFonts w:ascii="a_FuturaOrto" w:eastAsia="Times New Roman" w:hAnsi="a_FuturaOrto" w:cs="Times New Roman"/>
      <w:b/>
      <w:i/>
      <w:sz w:val="24"/>
      <w:szCs w:val="20"/>
      <w:lang w:eastAsia="ar-SA"/>
    </w:rPr>
  </w:style>
  <w:style w:type="paragraph" w:customStyle="1" w:styleId="af">
    <w:name w:val="Таблица"/>
    <w:basedOn w:val="a9"/>
    <w:rsid w:val="00C33A40"/>
    <w:pPr>
      <w:spacing w:after="0"/>
      <w:jc w:val="both"/>
    </w:pPr>
    <w:rPr>
      <w:rFonts w:ascii="a_FuturaOrto" w:hAnsi="a_FuturaOrto"/>
      <w:i/>
      <w:sz w:val="20"/>
      <w:szCs w:val="20"/>
    </w:rPr>
  </w:style>
  <w:style w:type="paragraph" w:customStyle="1" w:styleId="af0">
    <w:name w:val="Часть"/>
    <w:basedOn w:val="a"/>
    <w:rsid w:val="000F2DA0"/>
    <w:pPr>
      <w:spacing w:after="60" w:line="240" w:lineRule="auto"/>
      <w:jc w:val="center"/>
    </w:pPr>
    <w:rPr>
      <w:rFonts w:ascii="Arial" w:eastAsia="Times New Roman" w:hAnsi="Arial" w:cs="Arial"/>
      <w:b/>
      <w:bCs/>
      <w:caps/>
      <w:sz w:val="32"/>
      <w:szCs w:val="32"/>
    </w:rPr>
  </w:style>
  <w:style w:type="paragraph" w:customStyle="1" w:styleId="af1">
    <w:name w:val="Таблицы (моноширинный)"/>
    <w:basedOn w:val="a"/>
    <w:next w:val="a"/>
    <w:rsid w:val="00E778EA"/>
    <w:pPr>
      <w:widowControl w:val="0"/>
      <w:autoSpaceDE w:val="0"/>
      <w:autoSpaceDN w:val="0"/>
      <w:adjustRightInd w:val="0"/>
      <w:spacing w:after="0" w:line="240" w:lineRule="auto"/>
      <w:jc w:val="both"/>
    </w:pPr>
    <w:rPr>
      <w:rFonts w:ascii="Courier New" w:eastAsia="Times New Roman" w:hAnsi="Courier New" w:cs="Courier New"/>
      <w:sz w:val="16"/>
      <w:szCs w:val="16"/>
    </w:rPr>
  </w:style>
  <w:style w:type="paragraph" w:customStyle="1" w:styleId="1">
    <w:name w:val="Стиль1"/>
    <w:basedOn w:val="a"/>
    <w:rsid w:val="008E090E"/>
    <w:pPr>
      <w:keepNext/>
      <w:keepLines/>
      <w:widowControl w:val="0"/>
      <w:numPr>
        <w:numId w:val="4"/>
      </w:numPr>
      <w:suppressLineNumbers/>
      <w:suppressAutoHyphens/>
      <w:spacing w:after="60" w:line="240" w:lineRule="auto"/>
    </w:pPr>
    <w:rPr>
      <w:rFonts w:ascii="Times New Roman" w:eastAsia="Times New Roman" w:hAnsi="Times New Roman" w:cs="Times New Roman"/>
      <w:b/>
      <w:sz w:val="28"/>
      <w:szCs w:val="24"/>
    </w:rPr>
  </w:style>
  <w:style w:type="paragraph" w:customStyle="1" w:styleId="2">
    <w:name w:val="Стиль2"/>
    <w:basedOn w:val="20"/>
    <w:rsid w:val="008E090E"/>
    <w:pPr>
      <w:keepNext/>
      <w:keepLines/>
      <w:widowControl w:val="0"/>
      <w:numPr>
        <w:ilvl w:val="1"/>
      </w:numPr>
      <w:suppressLineNumbers/>
      <w:tabs>
        <w:tab w:val="num" w:pos="432"/>
      </w:tabs>
      <w:suppressAutoHyphens/>
      <w:spacing w:after="60" w:line="240" w:lineRule="auto"/>
      <w:ind w:left="432" w:hanging="432"/>
      <w:contextualSpacing w:val="0"/>
      <w:jc w:val="both"/>
    </w:pPr>
    <w:rPr>
      <w:rFonts w:ascii="Times New Roman" w:eastAsia="Times New Roman" w:hAnsi="Times New Roman" w:cs="Times New Roman"/>
      <w:b/>
      <w:sz w:val="24"/>
      <w:szCs w:val="20"/>
    </w:rPr>
  </w:style>
  <w:style w:type="paragraph" w:customStyle="1" w:styleId="3">
    <w:name w:val="Стиль3"/>
    <w:basedOn w:val="22"/>
    <w:rsid w:val="008E090E"/>
    <w:pPr>
      <w:numPr>
        <w:ilvl w:val="2"/>
        <w:numId w:val="4"/>
      </w:numPr>
      <w:tabs>
        <w:tab w:val="clear" w:pos="587"/>
      </w:tabs>
      <w:ind w:left="283"/>
    </w:pPr>
  </w:style>
  <w:style w:type="paragraph" w:styleId="20">
    <w:name w:val="List Number 2"/>
    <w:basedOn w:val="a"/>
    <w:uiPriority w:val="99"/>
    <w:semiHidden/>
    <w:unhideWhenUsed/>
    <w:rsid w:val="008E090E"/>
    <w:pPr>
      <w:tabs>
        <w:tab w:val="num" w:pos="432"/>
      </w:tabs>
      <w:ind w:left="432" w:hanging="432"/>
      <w:contextualSpacing/>
    </w:pPr>
  </w:style>
  <w:style w:type="paragraph" w:styleId="22">
    <w:name w:val="Body Text Indent 2"/>
    <w:basedOn w:val="a"/>
    <w:link w:val="23"/>
    <w:uiPriority w:val="99"/>
    <w:semiHidden/>
    <w:unhideWhenUsed/>
    <w:rsid w:val="008E090E"/>
    <w:pPr>
      <w:spacing w:after="120" w:line="480" w:lineRule="auto"/>
      <w:ind w:left="283"/>
    </w:pPr>
  </w:style>
  <w:style w:type="character" w:customStyle="1" w:styleId="23">
    <w:name w:val="Основной текст с отступом 2 Знак"/>
    <w:basedOn w:val="a0"/>
    <w:link w:val="22"/>
    <w:uiPriority w:val="99"/>
    <w:semiHidden/>
    <w:rsid w:val="008E090E"/>
  </w:style>
</w:styles>
</file>

<file path=word/webSettings.xml><?xml version="1.0" encoding="utf-8"?>
<w:webSettings xmlns:r="http://schemas.openxmlformats.org/officeDocument/2006/relationships" xmlns:w="http://schemas.openxmlformats.org/wordprocessingml/2006/main">
  <w:divs>
    <w:div w:id="233317044">
      <w:bodyDiv w:val="1"/>
      <w:marLeft w:val="0"/>
      <w:marRight w:val="0"/>
      <w:marTop w:val="0"/>
      <w:marBottom w:val="0"/>
      <w:divBdr>
        <w:top w:val="none" w:sz="0" w:space="0" w:color="auto"/>
        <w:left w:val="none" w:sz="0" w:space="0" w:color="auto"/>
        <w:bottom w:val="none" w:sz="0" w:space="0" w:color="auto"/>
        <w:right w:val="none" w:sz="0" w:space="0" w:color="auto"/>
      </w:divBdr>
    </w:div>
    <w:div w:id="349992413">
      <w:bodyDiv w:val="1"/>
      <w:marLeft w:val="0"/>
      <w:marRight w:val="0"/>
      <w:marTop w:val="0"/>
      <w:marBottom w:val="0"/>
      <w:divBdr>
        <w:top w:val="none" w:sz="0" w:space="0" w:color="auto"/>
        <w:left w:val="none" w:sz="0" w:space="0" w:color="auto"/>
        <w:bottom w:val="none" w:sz="0" w:space="0" w:color="auto"/>
        <w:right w:val="none" w:sz="0" w:space="0" w:color="auto"/>
      </w:divBdr>
    </w:div>
    <w:div w:id="1072969245">
      <w:bodyDiv w:val="1"/>
      <w:marLeft w:val="0"/>
      <w:marRight w:val="0"/>
      <w:marTop w:val="0"/>
      <w:marBottom w:val="0"/>
      <w:divBdr>
        <w:top w:val="none" w:sz="0" w:space="0" w:color="auto"/>
        <w:left w:val="none" w:sz="0" w:space="0" w:color="auto"/>
        <w:bottom w:val="none" w:sz="0" w:space="0" w:color="auto"/>
        <w:right w:val="none" w:sz="0" w:space="0" w:color="auto"/>
      </w:divBdr>
    </w:div>
    <w:div w:id="1468889121">
      <w:bodyDiv w:val="1"/>
      <w:marLeft w:val="0"/>
      <w:marRight w:val="0"/>
      <w:marTop w:val="0"/>
      <w:marBottom w:val="0"/>
      <w:divBdr>
        <w:top w:val="none" w:sz="0" w:space="0" w:color="auto"/>
        <w:left w:val="none" w:sz="0" w:space="0" w:color="auto"/>
        <w:bottom w:val="none" w:sz="0" w:space="0" w:color="auto"/>
        <w:right w:val="none" w:sz="0" w:space="0" w:color="auto"/>
      </w:divBdr>
    </w:div>
    <w:div w:id="162981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0E9BA665E8D93EA1451EED7D1A9A4A6017B45F077BBC051B96D386987Y9u1J" TargetMode="External"/><Relationship Id="rId3" Type="http://schemas.openxmlformats.org/officeDocument/2006/relationships/styles" Target="styles.xml"/><Relationship Id="rId7" Type="http://schemas.openxmlformats.org/officeDocument/2006/relationships/hyperlink" Target="consultantplus://offline/ref=00E9BA665E8D93EA1451EED7D1A9A4A6017341F07BB8C051B96D38698791D77CDB92C4A259Y4u2J"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ubenki@yandex.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911B82926638AD0E1C656682D507C845BC66AA06D5742A537CBA0C3CA383A8D32F0F4087CDA93408DDz3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DFB2D-E4CC-4FA3-B438-4D76871ED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1824</TotalTime>
  <Pages>1</Pages>
  <Words>4041</Words>
  <Characters>23035</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26</cp:revision>
  <cp:lastPrinted>2018-12-28T08:50:00Z</cp:lastPrinted>
  <dcterms:created xsi:type="dcterms:W3CDTF">2016-02-29T07:13:00Z</dcterms:created>
  <dcterms:modified xsi:type="dcterms:W3CDTF">2018-12-28T08:51:00Z</dcterms:modified>
</cp:coreProperties>
</file>