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6741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6741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6741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674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0EC6" w:rsidRDefault="00E62A0C" w:rsidP="00674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01DE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.11.2018</w:t>
      </w:r>
      <w:r w:rsidR="00E60EC6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60EC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9D0098">
        <w:rPr>
          <w:rFonts w:ascii="Times New Roman" w:hAnsi="Times New Roman" w:cs="Times New Roman"/>
          <w:sz w:val="28"/>
          <w:szCs w:val="28"/>
        </w:rPr>
        <w:t xml:space="preserve">        </w:t>
      </w:r>
      <w:r w:rsidR="00E60EC6">
        <w:rPr>
          <w:rFonts w:ascii="Times New Roman" w:hAnsi="Times New Roman" w:cs="Times New Roman"/>
          <w:sz w:val="28"/>
          <w:szCs w:val="28"/>
        </w:rPr>
        <w:t xml:space="preserve">      № </w:t>
      </w:r>
      <w:r w:rsidR="00C01DEC">
        <w:rPr>
          <w:rFonts w:ascii="Times New Roman" w:hAnsi="Times New Roman" w:cs="Times New Roman"/>
          <w:sz w:val="28"/>
          <w:szCs w:val="28"/>
        </w:rPr>
        <w:t>81</w:t>
      </w:r>
    </w:p>
    <w:p w:rsidR="00E60EC6" w:rsidRDefault="00E60EC6" w:rsidP="006741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Default="00D55602" w:rsidP="006741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2A0C" w:rsidRDefault="008B16F6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A0C">
        <w:rPr>
          <w:rFonts w:ascii="Times New Roman" w:hAnsi="Times New Roman" w:cs="Times New Roman"/>
          <w:b/>
          <w:sz w:val="28"/>
          <w:szCs w:val="28"/>
        </w:rPr>
        <w:t>О проведен</w:t>
      </w:r>
      <w:proofErr w:type="gramStart"/>
      <w:r w:rsidRPr="00E62A0C">
        <w:rPr>
          <w:rFonts w:ascii="Times New Roman" w:hAnsi="Times New Roman" w:cs="Times New Roman"/>
          <w:b/>
          <w:sz w:val="28"/>
          <w:szCs w:val="28"/>
        </w:rPr>
        <w:t xml:space="preserve">ии 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>ау</w:t>
      </w:r>
      <w:proofErr w:type="gramEnd"/>
      <w:r w:rsidR="00E62A0C" w:rsidRPr="00E62A0C">
        <w:rPr>
          <w:rFonts w:ascii="Times New Roman" w:hAnsi="Times New Roman" w:cs="Times New Roman"/>
          <w:b/>
          <w:sz w:val="28"/>
          <w:szCs w:val="28"/>
        </w:rPr>
        <w:t>кциона</w:t>
      </w:r>
      <w:r w:rsidRPr="00E62A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 xml:space="preserve">по продаже </w:t>
      </w:r>
      <w:r w:rsidR="00E62A0C">
        <w:rPr>
          <w:rFonts w:ascii="Times New Roman" w:hAnsi="Times New Roman" w:cs="Times New Roman"/>
          <w:b/>
          <w:sz w:val="28"/>
          <w:szCs w:val="28"/>
        </w:rPr>
        <w:t>с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>ооружения электроэнергетики</w:t>
      </w:r>
      <w:r w:rsidR="00E62A0C">
        <w:rPr>
          <w:rFonts w:ascii="Times New Roman" w:hAnsi="Times New Roman" w:cs="Times New Roman"/>
          <w:b/>
          <w:sz w:val="28"/>
          <w:szCs w:val="28"/>
        </w:rPr>
        <w:t>, п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 xml:space="preserve">ротяженность </w:t>
      </w:r>
      <w:r w:rsidR="00C01DEC">
        <w:rPr>
          <w:rFonts w:ascii="Times New Roman" w:hAnsi="Times New Roman" w:cs="Times New Roman"/>
          <w:b/>
          <w:sz w:val="28"/>
          <w:szCs w:val="28"/>
        </w:rPr>
        <w:t>2575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 xml:space="preserve"> м., адрес (местонахождение) объекта: РФ, РМ, </w:t>
      </w:r>
      <w:r w:rsidR="00E62A0C">
        <w:rPr>
          <w:rFonts w:ascii="Times New Roman" w:hAnsi="Times New Roman" w:cs="Times New Roman"/>
          <w:b/>
          <w:sz w:val="28"/>
          <w:szCs w:val="28"/>
        </w:rPr>
        <w:t>Д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>убенский район, с</w:t>
      </w:r>
      <w:proofErr w:type="gramStart"/>
      <w:r w:rsidR="00E62A0C" w:rsidRPr="00E62A0C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E62A0C" w:rsidRPr="00E62A0C">
        <w:rPr>
          <w:rFonts w:ascii="Times New Roman" w:hAnsi="Times New Roman" w:cs="Times New Roman"/>
          <w:b/>
          <w:sz w:val="28"/>
          <w:szCs w:val="28"/>
        </w:rPr>
        <w:t>убенки, ул.</w:t>
      </w:r>
      <w:r w:rsidR="00C01DEC">
        <w:rPr>
          <w:rFonts w:ascii="Times New Roman" w:hAnsi="Times New Roman" w:cs="Times New Roman"/>
          <w:b/>
          <w:sz w:val="28"/>
          <w:szCs w:val="28"/>
        </w:rPr>
        <w:t xml:space="preserve">Сергея </w:t>
      </w:r>
      <w:proofErr w:type="spellStart"/>
      <w:r w:rsidR="00C01DEC">
        <w:rPr>
          <w:rFonts w:ascii="Times New Roman" w:hAnsi="Times New Roman" w:cs="Times New Roman"/>
          <w:b/>
          <w:sz w:val="28"/>
          <w:szCs w:val="28"/>
        </w:rPr>
        <w:t>Бурнаева</w:t>
      </w:r>
      <w:proofErr w:type="spellEnd"/>
      <w:r w:rsidR="00E62A0C" w:rsidRPr="00E62A0C">
        <w:rPr>
          <w:rFonts w:ascii="Times New Roman" w:hAnsi="Times New Roman" w:cs="Times New Roman"/>
          <w:b/>
          <w:sz w:val="28"/>
          <w:szCs w:val="28"/>
        </w:rPr>
        <w:t>.</w:t>
      </w:r>
      <w:r w:rsidR="00FA0B5B" w:rsidRPr="008B16F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62A0C" w:rsidRDefault="00E62A0C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EC6" w:rsidRPr="008B16F6" w:rsidRDefault="00E62A0C" w:rsidP="006741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0B5B" w:rsidRPr="008B16F6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7519" w:rsidRPr="008B16F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72C94" w:rsidRPr="008B16F6">
        <w:rPr>
          <w:rFonts w:ascii="Times New Roman" w:hAnsi="Times New Roman" w:cs="Times New Roman"/>
          <w:sz w:val="28"/>
          <w:szCs w:val="28"/>
        </w:rPr>
        <w:t>Приказом Федеральной антимонопольной службы от 10.02.2010г.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2C94" w:rsidRPr="008B16F6">
        <w:rPr>
          <w:rFonts w:ascii="Times New Roman" w:hAnsi="Times New Roman" w:cs="Times New Roman"/>
          <w:sz w:val="28"/>
          <w:szCs w:val="28"/>
        </w:rPr>
        <w:t>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="00FA0B5B" w:rsidRPr="008B16F6">
        <w:rPr>
          <w:rFonts w:ascii="Times New Roman" w:hAnsi="Times New Roman" w:cs="Times New Roman"/>
          <w:sz w:val="28"/>
          <w:szCs w:val="28"/>
        </w:rPr>
        <w:t>ожет осуществляться путем проведения торгов в форме конкурса</w:t>
      </w:r>
      <w:r w:rsidR="00972C94" w:rsidRPr="008B16F6">
        <w:rPr>
          <w:rFonts w:ascii="Times New Roman" w:hAnsi="Times New Roman" w:cs="Times New Roman"/>
          <w:sz w:val="28"/>
          <w:szCs w:val="28"/>
        </w:rPr>
        <w:t>»</w:t>
      </w:r>
      <w:r w:rsidR="004B26EC" w:rsidRPr="008B16F6">
        <w:rPr>
          <w:rFonts w:ascii="Times New Roman" w:hAnsi="Times New Roman" w:cs="Times New Roman"/>
          <w:sz w:val="28"/>
          <w:szCs w:val="28"/>
        </w:rPr>
        <w:t>, Федеральным законом</w:t>
      </w:r>
      <w:proofErr w:type="gramEnd"/>
      <w:r w:rsidR="004B26EC" w:rsidRPr="008B16F6">
        <w:rPr>
          <w:rFonts w:ascii="Times New Roman" w:hAnsi="Times New Roman" w:cs="Times New Roman"/>
          <w:sz w:val="28"/>
          <w:szCs w:val="28"/>
        </w:rPr>
        <w:t xml:space="preserve"> РФ </w:t>
      </w:r>
      <w:proofErr w:type="gramStart"/>
      <w:r w:rsidR="004B26EC" w:rsidRPr="008B16F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4B26EC" w:rsidRPr="008B16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21.12.2001</w:t>
      </w:r>
      <w:r w:rsidR="004B26EC" w:rsidRPr="008B16F6">
        <w:rPr>
          <w:rFonts w:ascii="Times New Roman" w:hAnsi="Times New Roman" w:cs="Times New Roman"/>
          <w:sz w:val="28"/>
          <w:szCs w:val="28"/>
        </w:rPr>
        <w:t>г. №1</w:t>
      </w:r>
      <w:r>
        <w:rPr>
          <w:rFonts w:ascii="Times New Roman" w:hAnsi="Times New Roman" w:cs="Times New Roman"/>
          <w:sz w:val="28"/>
          <w:szCs w:val="28"/>
        </w:rPr>
        <w:t>78-ФЗ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 w:rsidR="004B26EC" w:rsidRPr="008B16F6">
        <w:rPr>
          <w:rFonts w:ascii="Times New Roman" w:hAnsi="Times New Roman" w:cs="Times New Roman"/>
          <w:sz w:val="28"/>
          <w:szCs w:val="28"/>
        </w:rPr>
        <w:t>»</w:t>
      </w:r>
      <w:r w:rsidR="00197519" w:rsidRPr="008B16F6"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 </w:t>
      </w:r>
      <w:r w:rsidR="00197519" w:rsidRPr="008B16F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62A0C" w:rsidRDefault="00B34429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B1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1. Провести </w:t>
      </w:r>
      <w:r w:rsidR="004B26EC" w:rsidRPr="00E62A0C">
        <w:rPr>
          <w:rFonts w:ascii="Times New Roman" w:hAnsi="Times New Roman" w:cs="Times New Roman"/>
          <w:color w:val="000000"/>
          <w:sz w:val="28"/>
          <w:szCs w:val="28"/>
        </w:rPr>
        <w:t xml:space="preserve">торги </w:t>
      </w:r>
      <w:r w:rsidR="00E62A0C" w:rsidRPr="00E62A0C">
        <w:rPr>
          <w:rFonts w:ascii="Times New Roman" w:hAnsi="Times New Roman" w:cs="Times New Roman"/>
          <w:sz w:val="28"/>
          <w:szCs w:val="28"/>
        </w:rPr>
        <w:t xml:space="preserve">по продаже сооружения электроэнергетики, протяженность </w:t>
      </w:r>
      <w:r w:rsidR="00C01DEC">
        <w:rPr>
          <w:rFonts w:ascii="Times New Roman" w:hAnsi="Times New Roman" w:cs="Times New Roman"/>
          <w:sz w:val="28"/>
          <w:szCs w:val="28"/>
        </w:rPr>
        <w:t>2575</w:t>
      </w:r>
      <w:r w:rsidR="00E62A0C" w:rsidRPr="00E62A0C">
        <w:rPr>
          <w:rFonts w:ascii="Times New Roman" w:hAnsi="Times New Roman" w:cs="Times New Roman"/>
          <w:sz w:val="28"/>
          <w:szCs w:val="28"/>
        </w:rPr>
        <w:t xml:space="preserve"> м., адрес (местонахождение) объекта: РФ, РМ, Дубенский район, с</w:t>
      </w:r>
      <w:proofErr w:type="gramStart"/>
      <w:r w:rsidR="00E62A0C" w:rsidRPr="00E62A0C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E62A0C" w:rsidRPr="00E62A0C">
        <w:rPr>
          <w:rFonts w:ascii="Times New Roman" w:hAnsi="Times New Roman" w:cs="Times New Roman"/>
          <w:sz w:val="28"/>
          <w:szCs w:val="28"/>
        </w:rPr>
        <w:t>убенки, ул.</w:t>
      </w:r>
      <w:r w:rsidR="00C01DEC">
        <w:rPr>
          <w:rFonts w:ascii="Times New Roman" w:hAnsi="Times New Roman" w:cs="Times New Roman"/>
          <w:sz w:val="28"/>
          <w:szCs w:val="28"/>
        </w:rPr>
        <w:t xml:space="preserve">Сергея </w:t>
      </w:r>
      <w:proofErr w:type="spellStart"/>
      <w:r w:rsidR="00C01DEC">
        <w:rPr>
          <w:rFonts w:ascii="Times New Roman" w:hAnsi="Times New Roman" w:cs="Times New Roman"/>
          <w:sz w:val="28"/>
          <w:szCs w:val="28"/>
        </w:rPr>
        <w:t>Бурнаева</w:t>
      </w:r>
      <w:proofErr w:type="spellEnd"/>
      <w:r w:rsidR="00C01DEC">
        <w:rPr>
          <w:rFonts w:ascii="Times New Roman" w:hAnsi="Times New Roman" w:cs="Times New Roman"/>
          <w:sz w:val="28"/>
          <w:szCs w:val="28"/>
        </w:rPr>
        <w:t>.</w:t>
      </w:r>
      <w:r w:rsidR="008B16F6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4B26EC" w:rsidRPr="008B16F6" w:rsidRDefault="00E62A0C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B16F6">
        <w:rPr>
          <w:rFonts w:ascii="Times New Roman" w:hAnsi="Times New Roman" w:cs="Times New Roman"/>
          <w:sz w:val="28"/>
          <w:szCs w:val="28"/>
        </w:rPr>
        <w:t xml:space="preserve">2. 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Установить начальную цену в </w:t>
      </w:r>
      <w:r w:rsidR="00C01DEC">
        <w:rPr>
          <w:rFonts w:ascii="Times New Roman" w:hAnsi="Times New Roman" w:cs="Times New Roman"/>
          <w:sz w:val="28"/>
          <w:szCs w:val="28"/>
        </w:rPr>
        <w:t>2 172 000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</w:t>
      </w:r>
      <w:r w:rsidR="00C01DEC">
        <w:rPr>
          <w:rFonts w:ascii="Times New Roman" w:hAnsi="Times New Roman" w:cs="Times New Roman"/>
          <w:sz w:val="28"/>
          <w:szCs w:val="28"/>
        </w:rPr>
        <w:t>ва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</w:t>
      </w:r>
      <w:r w:rsidR="009D0098">
        <w:rPr>
          <w:rFonts w:ascii="Times New Roman" w:hAnsi="Times New Roman" w:cs="Times New Roman"/>
          <w:sz w:val="28"/>
          <w:szCs w:val="28"/>
        </w:rPr>
        <w:t>миллион</w:t>
      </w:r>
      <w:r w:rsidR="00C01DEC">
        <w:rPr>
          <w:rFonts w:ascii="Times New Roman" w:hAnsi="Times New Roman" w:cs="Times New Roman"/>
          <w:sz w:val="28"/>
          <w:szCs w:val="28"/>
        </w:rPr>
        <w:t>а</w:t>
      </w:r>
      <w:r w:rsidR="009D0098">
        <w:rPr>
          <w:rFonts w:ascii="Times New Roman" w:hAnsi="Times New Roman" w:cs="Times New Roman"/>
          <w:sz w:val="28"/>
          <w:szCs w:val="28"/>
        </w:rPr>
        <w:t xml:space="preserve"> </w:t>
      </w:r>
      <w:r w:rsidR="00C01DEC">
        <w:rPr>
          <w:rFonts w:ascii="Times New Roman" w:hAnsi="Times New Roman" w:cs="Times New Roman"/>
          <w:sz w:val="28"/>
          <w:szCs w:val="28"/>
        </w:rPr>
        <w:t>сто семьдесят две</w:t>
      </w:r>
      <w:r>
        <w:rPr>
          <w:rFonts w:ascii="Times New Roman" w:hAnsi="Times New Roman" w:cs="Times New Roman"/>
          <w:sz w:val="28"/>
          <w:szCs w:val="28"/>
        </w:rPr>
        <w:t xml:space="preserve"> тысяч</w:t>
      </w:r>
      <w:r w:rsidR="00C01DEC">
        <w:rPr>
          <w:rFonts w:ascii="Times New Roman" w:hAnsi="Times New Roman" w:cs="Times New Roman"/>
          <w:sz w:val="28"/>
          <w:szCs w:val="28"/>
        </w:rPr>
        <w:t>и</w:t>
      </w:r>
      <w:r w:rsidR="00F1570C">
        <w:rPr>
          <w:rFonts w:ascii="Times New Roman" w:hAnsi="Times New Roman" w:cs="Times New Roman"/>
          <w:sz w:val="28"/>
          <w:szCs w:val="28"/>
        </w:rPr>
        <w:t>)</w:t>
      </w:r>
      <w:r w:rsidR="009D0098">
        <w:rPr>
          <w:rFonts w:ascii="Times New Roman" w:hAnsi="Times New Roman" w:cs="Times New Roman"/>
          <w:sz w:val="28"/>
          <w:szCs w:val="28"/>
        </w:rPr>
        <w:t xml:space="preserve"> рубл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F1570C">
        <w:rPr>
          <w:rFonts w:ascii="Times New Roman" w:hAnsi="Times New Roman" w:cs="Times New Roman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sz w:val="28"/>
          <w:szCs w:val="28"/>
        </w:rPr>
        <w:t>00 коп.</w:t>
      </w:r>
      <w:r w:rsidR="00D469F2" w:rsidRPr="008B16F6">
        <w:rPr>
          <w:rFonts w:ascii="Times New Roman" w:hAnsi="Times New Roman" w:cs="Times New Roman"/>
          <w:sz w:val="28"/>
          <w:szCs w:val="28"/>
        </w:rPr>
        <w:t>, согласно отчета №</w:t>
      </w:r>
      <w:r>
        <w:rPr>
          <w:rFonts w:ascii="Times New Roman" w:hAnsi="Times New Roman" w:cs="Times New Roman"/>
          <w:sz w:val="28"/>
          <w:szCs w:val="28"/>
        </w:rPr>
        <w:t>31-10/18 (К/</w:t>
      </w:r>
      <w:r w:rsidR="00C01DE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</w:t>
      </w:r>
      <w:r w:rsidR="00D469F2" w:rsidRPr="008B16F6">
        <w:rPr>
          <w:rFonts w:ascii="Times New Roman" w:hAnsi="Times New Roman" w:cs="Times New Roman"/>
          <w:sz w:val="28"/>
          <w:szCs w:val="28"/>
        </w:rPr>
        <w:t xml:space="preserve"> об </w:t>
      </w:r>
      <w:r>
        <w:rPr>
          <w:rFonts w:ascii="Times New Roman" w:hAnsi="Times New Roman" w:cs="Times New Roman"/>
          <w:sz w:val="28"/>
          <w:szCs w:val="28"/>
        </w:rPr>
        <w:t>определении рыночной стоимости сооружения электроэнергетики – электроснабжение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01DE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01DEC">
        <w:rPr>
          <w:rFonts w:ascii="Times New Roman" w:hAnsi="Times New Roman" w:cs="Times New Roman"/>
          <w:sz w:val="28"/>
          <w:szCs w:val="28"/>
        </w:rPr>
        <w:t xml:space="preserve">ергея </w:t>
      </w:r>
      <w:proofErr w:type="spellStart"/>
      <w:r w:rsidR="00C01DEC">
        <w:rPr>
          <w:rFonts w:ascii="Times New Roman" w:hAnsi="Times New Roman" w:cs="Times New Roman"/>
          <w:sz w:val="28"/>
          <w:szCs w:val="28"/>
        </w:rPr>
        <w:t>Бурнаева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с.Дубенки, Дубенского муниципального района РМ (</w:t>
      </w:r>
      <w:r w:rsidR="00C01DEC">
        <w:rPr>
          <w:rFonts w:ascii="Times New Roman" w:hAnsi="Times New Roman" w:cs="Times New Roman"/>
          <w:sz w:val="28"/>
          <w:szCs w:val="28"/>
        </w:rPr>
        <w:t>2-ая очередь строительства</w:t>
      </w:r>
      <w:r>
        <w:rPr>
          <w:rFonts w:ascii="Times New Roman" w:hAnsi="Times New Roman" w:cs="Times New Roman"/>
          <w:sz w:val="28"/>
          <w:szCs w:val="28"/>
        </w:rPr>
        <w:t xml:space="preserve">), протяженность </w:t>
      </w:r>
      <w:r w:rsidR="00C01DEC">
        <w:rPr>
          <w:rFonts w:ascii="Times New Roman" w:hAnsi="Times New Roman" w:cs="Times New Roman"/>
          <w:sz w:val="28"/>
          <w:szCs w:val="28"/>
        </w:rPr>
        <w:t>2575</w:t>
      </w:r>
      <w:r>
        <w:rPr>
          <w:rFonts w:ascii="Times New Roman" w:hAnsi="Times New Roman" w:cs="Times New Roman"/>
          <w:sz w:val="28"/>
          <w:szCs w:val="28"/>
        </w:rPr>
        <w:t xml:space="preserve"> м., адрес (местонахождение): РФ, РМ, Дубенский район,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убенки, ул.</w:t>
      </w:r>
      <w:r w:rsidR="00C01DEC">
        <w:rPr>
          <w:rFonts w:ascii="Times New Roman" w:hAnsi="Times New Roman" w:cs="Times New Roman"/>
          <w:sz w:val="28"/>
          <w:szCs w:val="28"/>
        </w:rPr>
        <w:t>Сергея Бурнаева</w:t>
      </w:r>
      <w:r w:rsidR="00F1570C">
        <w:rPr>
          <w:rFonts w:ascii="Times New Roman" w:hAnsi="Times New Roman" w:cs="Times New Roman"/>
          <w:sz w:val="28"/>
          <w:szCs w:val="28"/>
        </w:rPr>
        <w:t xml:space="preserve"> по состоянию на </w:t>
      </w:r>
      <w:r w:rsidR="00674192">
        <w:rPr>
          <w:rFonts w:ascii="Times New Roman" w:hAnsi="Times New Roman" w:cs="Times New Roman"/>
          <w:sz w:val="28"/>
          <w:szCs w:val="28"/>
        </w:rPr>
        <w:t>31.10.2018</w:t>
      </w:r>
      <w:r w:rsidR="00F1570C">
        <w:rPr>
          <w:rFonts w:ascii="Times New Roman" w:hAnsi="Times New Roman" w:cs="Times New Roman"/>
          <w:sz w:val="28"/>
          <w:szCs w:val="28"/>
        </w:rPr>
        <w:t>г</w:t>
      </w:r>
      <w:r w:rsidR="00782CE6" w:rsidRPr="008B16F6">
        <w:rPr>
          <w:rFonts w:ascii="Times New Roman" w:hAnsi="Times New Roman" w:cs="Times New Roman"/>
          <w:sz w:val="28"/>
          <w:szCs w:val="28"/>
        </w:rPr>
        <w:t>.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 «Шаг аукциона» устанавливается в размере 5 процентов начальной цены и не изменяется в течение всего аукциона.</w:t>
      </w:r>
    </w:p>
    <w:p w:rsidR="004B26EC" w:rsidRPr="008B16F6" w:rsidRDefault="008B16F6" w:rsidP="00674192">
      <w:pPr>
        <w:tabs>
          <w:tab w:val="left" w:pos="8236"/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>Разместить информацию</w:t>
      </w:r>
      <w:proofErr w:type="gramEnd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torgi</w:t>
      </w:r>
      <w:proofErr w:type="spellEnd"/>
      <w:r w:rsidR="004B26EC" w:rsidRPr="008B16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gov.ru</w:t>
      </w:r>
      <w:proofErr w:type="spellEnd"/>
      <w:r w:rsidR="00782CE6" w:rsidRPr="008B16F6">
        <w:rPr>
          <w:rFonts w:ascii="Times New Roman" w:hAnsi="Times New Roman" w:cs="Times New Roman"/>
          <w:sz w:val="28"/>
          <w:szCs w:val="28"/>
        </w:rPr>
        <w:t>.</w:t>
      </w:r>
    </w:p>
    <w:p w:rsidR="007E7028" w:rsidRPr="008B16F6" w:rsidRDefault="007E7028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5602" w:rsidRPr="008B16F6" w:rsidRDefault="00D55602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8B16F6" w:rsidRDefault="007E7028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A36A87" w:rsidRPr="008B16F6" w:rsidRDefault="00A36A87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</w:t>
      </w:r>
      <w:r w:rsidR="00485E9A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485E9A"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  <w:r w:rsidR="00485E9A">
        <w:rPr>
          <w:rFonts w:ascii="Times New Roman" w:hAnsi="Times New Roman" w:cs="Times New Roman"/>
          <w:sz w:val="28"/>
          <w:szCs w:val="28"/>
        </w:rPr>
        <w:t xml:space="preserve"> С.И.</w:t>
      </w:r>
    </w:p>
    <w:sectPr w:rsidR="00A36A87" w:rsidRPr="008B16F6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C04E9"/>
    <w:rsid w:val="001E3E24"/>
    <w:rsid w:val="00443AC1"/>
    <w:rsid w:val="00485E9A"/>
    <w:rsid w:val="004B26EC"/>
    <w:rsid w:val="00533AC6"/>
    <w:rsid w:val="00674192"/>
    <w:rsid w:val="00782CE6"/>
    <w:rsid w:val="007B7803"/>
    <w:rsid w:val="007E7028"/>
    <w:rsid w:val="00850ED5"/>
    <w:rsid w:val="008B16F6"/>
    <w:rsid w:val="00916010"/>
    <w:rsid w:val="00972C94"/>
    <w:rsid w:val="009D0098"/>
    <w:rsid w:val="00A122F3"/>
    <w:rsid w:val="00A23302"/>
    <w:rsid w:val="00A36A87"/>
    <w:rsid w:val="00B34429"/>
    <w:rsid w:val="00B378EF"/>
    <w:rsid w:val="00B927B3"/>
    <w:rsid w:val="00C01DEC"/>
    <w:rsid w:val="00D469F2"/>
    <w:rsid w:val="00D55602"/>
    <w:rsid w:val="00E158A0"/>
    <w:rsid w:val="00E60EC6"/>
    <w:rsid w:val="00E62A0C"/>
    <w:rsid w:val="00F1570C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2018-11-19T06:59:00Z</cp:lastPrinted>
  <dcterms:created xsi:type="dcterms:W3CDTF">2014-10-02T11:22:00Z</dcterms:created>
  <dcterms:modified xsi:type="dcterms:W3CDTF">2018-11-19T06:59:00Z</dcterms:modified>
</cp:coreProperties>
</file>