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91F" w:rsidRPr="00BF1350" w:rsidRDefault="00BF1350" w:rsidP="005109F1">
      <w:pPr>
        <w:rPr>
          <w:b/>
          <w:bCs/>
          <w:sz w:val="28"/>
          <w:szCs w:val="28"/>
        </w:rPr>
      </w:pPr>
      <w:r w:rsidRPr="00BF135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АДМИНИСТРАЦИЯ ДУБЕНСКОГО МУНИЦИПАЛЬНОГО РАЙОНА</w:t>
      </w:r>
    </w:p>
    <w:p w:rsidR="00FE690A" w:rsidRPr="00BF1350" w:rsidRDefault="00FE690A" w:rsidP="005109F1">
      <w:pPr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РЕСПУБЛИКИ МОРДОВИЯ</w:t>
      </w:r>
    </w:p>
    <w:p w:rsidR="00BF1350" w:rsidRDefault="00BF1350" w:rsidP="005109F1">
      <w:r>
        <w:t xml:space="preserve">                                             </w:t>
      </w:r>
    </w:p>
    <w:p w:rsidR="00FE690A" w:rsidRPr="00BF1350" w:rsidRDefault="00FE690A" w:rsidP="005109F1">
      <w:pPr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ПОСТАНОВЛЕНИЕ</w:t>
      </w:r>
    </w:p>
    <w:p w:rsidR="003C6F30" w:rsidRDefault="003C6F30" w:rsidP="005109F1">
      <w:pPr>
        <w:tabs>
          <w:tab w:val="left" w:pos="8385"/>
        </w:tabs>
        <w:rPr>
          <w:b/>
          <w:bCs/>
          <w:sz w:val="24"/>
          <w:szCs w:val="24"/>
        </w:rPr>
      </w:pPr>
    </w:p>
    <w:p w:rsidR="005C491F" w:rsidRPr="00312071" w:rsidRDefault="005C491F" w:rsidP="005109F1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 w:rsidRPr="003D28F0">
        <w:rPr>
          <w:rFonts w:ascii="Times New Roman" w:hAnsi="Times New Roman" w:cs="Times New Roman"/>
          <w:sz w:val="24"/>
          <w:szCs w:val="24"/>
        </w:rPr>
        <w:t xml:space="preserve">       </w:t>
      </w:r>
      <w:r w:rsidR="006249BC" w:rsidRPr="006249BC">
        <w:rPr>
          <w:rFonts w:ascii="Times New Roman" w:hAnsi="Times New Roman" w:cs="Times New Roman"/>
          <w:sz w:val="28"/>
          <w:szCs w:val="24"/>
        </w:rPr>
        <w:t>03.04.2019</w:t>
      </w:r>
      <w:r w:rsidRPr="006249BC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       </w:t>
      </w:r>
      <w:r w:rsidR="006249BC" w:rsidRPr="006249BC">
        <w:rPr>
          <w:rFonts w:ascii="Times New Roman" w:hAnsi="Times New Roman" w:cs="Times New Roman"/>
          <w:sz w:val="28"/>
          <w:szCs w:val="24"/>
        </w:rPr>
        <w:t xml:space="preserve">   </w:t>
      </w:r>
      <w:r w:rsidRPr="006249BC">
        <w:rPr>
          <w:rFonts w:ascii="Times New Roman" w:hAnsi="Times New Roman" w:cs="Times New Roman"/>
          <w:sz w:val="28"/>
          <w:szCs w:val="24"/>
        </w:rPr>
        <w:t xml:space="preserve"> </w:t>
      </w:r>
      <w:r w:rsidRPr="005109F1">
        <w:rPr>
          <w:rFonts w:ascii="Times New Roman" w:hAnsi="Times New Roman" w:cs="Times New Roman"/>
          <w:sz w:val="28"/>
          <w:szCs w:val="24"/>
        </w:rPr>
        <w:t>№</w:t>
      </w:r>
      <w:r w:rsidR="006249BC">
        <w:rPr>
          <w:rFonts w:ascii="Times New Roman" w:hAnsi="Times New Roman" w:cs="Times New Roman"/>
          <w:sz w:val="28"/>
          <w:szCs w:val="24"/>
        </w:rPr>
        <w:t>246</w:t>
      </w:r>
      <w:r w:rsidRPr="00312071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C491F" w:rsidRDefault="005C491F" w:rsidP="005109F1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BF13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с</w:t>
      </w:r>
      <w:proofErr w:type="gramStart"/>
      <w:r w:rsidRPr="00BF135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F1350">
        <w:rPr>
          <w:rFonts w:ascii="Times New Roman" w:hAnsi="Times New Roman" w:cs="Times New Roman"/>
          <w:sz w:val="28"/>
          <w:szCs w:val="28"/>
        </w:rPr>
        <w:t>убенки</w:t>
      </w:r>
    </w:p>
    <w:p w:rsidR="000145CE" w:rsidRPr="00BF1350" w:rsidRDefault="000145CE" w:rsidP="005109F1">
      <w:pPr>
        <w:tabs>
          <w:tab w:val="left" w:pos="8385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2729DF" w:rsidRDefault="002729DF" w:rsidP="005109F1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145CE" w:rsidRDefault="00E11666" w:rsidP="005109F1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A5C30">
        <w:rPr>
          <w:rFonts w:ascii="Times New Roman" w:hAnsi="Times New Roman" w:cs="Times New Roman"/>
          <w:sz w:val="28"/>
          <w:szCs w:val="28"/>
        </w:rPr>
        <w:t xml:space="preserve">О </w:t>
      </w:r>
      <w:r w:rsidR="000145CE" w:rsidRPr="00014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сохранении достигнутого уровня заработной платы отдельных категорий работников муниципальных учреждений Дубенского муниципального района </w:t>
      </w:r>
    </w:p>
    <w:p w:rsidR="000145CE" w:rsidRDefault="000145CE" w:rsidP="005109F1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24255" w:rsidRPr="000F7BA0" w:rsidRDefault="00D24255" w:rsidP="005109F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BA0">
        <w:rPr>
          <w:rFonts w:ascii="Times New Roman" w:hAnsi="Times New Roman" w:cs="Times New Roman"/>
          <w:sz w:val="28"/>
          <w:szCs w:val="28"/>
        </w:rPr>
        <w:t xml:space="preserve">Во </w:t>
      </w:r>
      <w:r w:rsidRPr="005109F1">
        <w:rPr>
          <w:rFonts w:ascii="Times New Roman" w:hAnsi="Times New Roman" w:cs="Times New Roman"/>
          <w:sz w:val="28"/>
          <w:szCs w:val="28"/>
        </w:rPr>
        <w:t>исполнение указов Президента Российской Федерации</w:t>
      </w:r>
      <w:r w:rsidRPr="005109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9F1">
        <w:rPr>
          <w:rStyle w:val="a4"/>
          <w:rFonts w:ascii="Times New Roman" w:hAnsi="Times New Roman" w:cs="Times New Roman"/>
          <w:b w:val="0"/>
          <w:sz w:val="28"/>
          <w:szCs w:val="28"/>
        </w:rPr>
        <w:t>от 7 мая 2012 г. N 597</w:t>
      </w:r>
      <w:r w:rsidRPr="000F7BA0">
        <w:rPr>
          <w:rFonts w:ascii="Times New Roman" w:hAnsi="Times New Roman" w:cs="Times New Roman"/>
          <w:sz w:val="28"/>
          <w:szCs w:val="28"/>
        </w:rPr>
        <w:t xml:space="preserve"> "О мероприятиях по реализации государственной социальной политики",</w:t>
      </w:r>
      <w:r w:rsidR="00BE10AD"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1772A4" w:rsidRPr="000F7BA0">
        <w:rPr>
          <w:rFonts w:ascii="Times New Roman" w:hAnsi="Times New Roman" w:cs="Times New Roman"/>
          <w:sz w:val="28"/>
          <w:szCs w:val="28"/>
        </w:rPr>
        <w:t>от 1 июня 2012 года №</w:t>
      </w:r>
      <w:r w:rsidR="00FA711B">
        <w:rPr>
          <w:rFonts w:ascii="Times New Roman" w:hAnsi="Times New Roman" w:cs="Times New Roman"/>
          <w:sz w:val="28"/>
          <w:szCs w:val="28"/>
        </w:rPr>
        <w:t xml:space="preserve"> </w:t>
      </w:r>
      <w:r w:rsidR="001772A4" w:rsidRPr="000F7BA0">
        <w:rPr>
          <w:rFonts w:ascii="Times New Roman" w:hAnsi="Times New Roman" w:cs="Times New Roman"/>
          <w:sz w:val="28"/>
          <w:szCs w:val="28"/>
        </w:rPr>
        <w:t>761 «О национальной стратегии действий в интересах детей на 2012-2017 годы», от 28 декабря 2012 года №1688 «О некоторых мерах по реализации государственной политики в сфере защиты детей-сирот и детей, оставшихся без попечения родителей»</w:t>
      </w:r>
      <w:r w:rsidRPr="000F7BA0">
        <w:rPr>
          <w:rFonts w:ascii="Times New Roman" w:hAnsi="Times New Roman" w:cs="Times New Roman"/>
          <w:sz w:val="28"/>
          <w:szCs w:val="28"/>
        </w:rPr>
        <w:t xml:space="preserve"> (далее</w:t>
      </w:r>
      <w:proofErr w:type="gramEnd"/>
      <w:r w:rsidRPr="000F7BA0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F7BA0">
        <w:rPr>
          <w:rFonts w:ascii="Times New Roman" w:hAnsi="Times New Roman" w:cs="Times New Roman"/>
          <w:sz w:val="28"/>
          <w:szCs w:val="28"/>
        </w:rPr>
        <w:t>указы),</w:t>
      </w:r>
      <w:r w:rsidR="003C6F30">
        <w:rPr>
          <w:rFonts w:ascii="Times New Roman" w:hAnsi="Times New Roman" w:cs="Times New Roman"/>
          <w:sz w:val="28"/>
          <w:szCs w:val="28"/>
        </w:rPr>
        <w:t xml:space="preserve"> </w:t>
      </w:r>
      <w:r w:rsidR="00FA711B">
        <w:rPr>
          <w:rFonts w:ascii="Times New Roman" w:hAnsi="Times New Roman" w:cs="Times New Roman"/>
          <w:sz w:val="28"/>
          <w:szCs w:val="28"/>
        </w:rPr>
        <w:t>в соответствии с  распоряжением Правительства Республики Мордовия от 1</w:t>
      </w:r>
      <w:r w:rsidR="00D7038F">
        <w:rPr>
          <w:rFonts w:ascii="Times New Roman" w:hAnsi="Times New Roman" w:cs="Times New Roman"/>
          <w:sz w:val="28"/>
          <w:szCs w:val="28"/>
        </w:rPr>
        <w:t>9 января 2015 года № 16-Р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="005F4624">
        <w:rPr>
          <w:rFonts w:ascii="Times New Roman" w:hAnsi="Times New Roman" w:cs="Times New Roman"/>
          <w:sz w:val="28"/>
          <w:szCs w:val="28"/>
        </w:rPr>
        <w:t>,</w:t>
      </w:r>
      <w:r w:rsidR="00FA711B">
        <w:rPr>
          <w:rFonts w:ascii="Times New Roman" w:hAnsi="Times New Roman" w:cs="Times New Roman"/>
          <w:sz w:val="28"/>
          <w:szCs w:val="28"/>
        </w:rPr>
        <w:t xml:space="preserve"> в соответствии с Решением Совета депутатов Дубенского муниципального района от 23 октября 2008 года</w:t>
      </w:r>
      <w:proofErr w:type="gramEnd"/>
      <w:r w:rsidR="00FA711B">
        <w:rPr>
          <w:rFonts w:ascii="Times New Roman" w:hAnsi="Times New Roman" w:cs="Times New Roman"/>
          <w:sz w:val="28"/>
          <w:szCs w:val="28"/>
        </w:rPr>
        <w:t xml:space="preserve"> № 79</w:t>
      </w:r>
      <w:r w:rsidR="00BD52EB">
        <w:rPr>
          <w:rFonts w:ascii="Times New Roman" w:hAnsi="Times New Roman" w:cs="Times New Roman"/>
          <w:sz w:val="28"/>
          <w:szCs w:val="28"/>
        </w:rPr>
        <w:t xml:space="preserve"> «Об основах </w:t>
      </w:r>
      <w:proofErr w:type="gramStart"/>
      <w:r w:rsidR="00BD52EB">
        <w:rPr>
          <w:rFonts w:ascii="Times New Roman" w:hAnsi="Times New Roman" w:cs="Times New Roman"/>
          <w:sz w:val="28"/>
          <w:szCs w:val="28"/>
        </w:rPr>
        <w:t xml:space="preserve">организации оплаты труда </w:t>
      </w:r>
      <w:r w:rsidR="00FA711B">
        <w:rPr>
          <w:rFonts w:ascii="Times New Roman" w:hAnsi="Times New Roman" w:cs="Times New Roman"/>
          <w:sz w:val="28"/>
          <w:szCs w:val="28"/>
        </w:rPr>
        <w:t>работников  муниципальных учреждений Дубенского муниципального</w:t>
      </w:r>
      <w:proofErr w:type="gramEnd"/>
      <w:r w:rsidR="00FA711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C5217">
        <w:rPr>
          <w:rFonts w:ascii="Times New Roman" w:hAnsi="Times New Roman" w:cs="Times New Roman"/>
          <w:sz w:val="28"/>
          <w:szCs w:val="28"/>
        </w:rPr>
        <w:t>»</w:t>
      </w:r>
      <w:r w:rsidR="002A48F6">
        <w:rPr>
          <w:rFonts w:ascii="Times New Roman" w:hAnsi="Times New Roman" w:cs="Times New Roman"/>
          <w:sz w:val="28"/>
          <w:szCs w:val="28"/>
        </w:rPr>
        <w:t>:</w:t>
      </w:r>
      <w:r w:rsidR="000C5217">
        <w:rPr>
          <w:rFonts w:ascii="Times New Roman" w:hAnsi="Times New Roman" w:cs="Times New Roman"/>
          <w:sz w:val="28"/>
          <w:szCs w:val="28"/>
        </w:rPr>
        <w:t xml:space="preserve"> </w:t>
      </w:r>
      <w:r w:rsidR="005109F1">
        <w:rPr>
          <w:rFonts w:ascii="Times New Roman" w:hAnsi="Times New Roman" w:cs="Times New Roman"/>
          <w:sz w:val="28"/>
          <w:szCs w:val="28"/>
        </w:rPr>
        <w:t xml:space="preserve">администрация Дубенского муниципального района </w:t>
      </w:r>
      <w:r w:rsidR="000C5217">
        <w:rPr>
          <w:rFonts w:ascii="Times New Roman" w:hAnsi="Times New Roman" w:cs="Times New Roman"/>
          <w:sz w:val="28"/>
          <w:szCs w:val="28"/>
        </w:rPr>
        <w:t>пост</w:t>
      </w:r>
      <w:r w:rsidR="002A48F6">
        <w:rPr>
          <w:rFonts w:ascii="Times New Roman" w:hAnsi="Times New Roman" w:cs="Times New Roman"/>
          <w:sz w:val="28"/>
          <w:szCs w:val="28"/>
        </w:rPr>
        <w:t>ановляет</w:t>
      </w:r>
      <w:r w:rsidR="005109F1">
        <w:rPr>
          <w:rFonts w:ascii="Times New Roman" w:hAnsi="Times New Roman" w:cs="Times New Roman"/>
          <w:sz w:val="28"/>
          <w:szCs w:val="28"/>
        </w:rPr>
        <w:t>: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F7BA0">
        <w:rPr>
          <w:rFonts w:ascii="Times New Roman" w:hAnsi="Times New Roman" w:cs="Times New Roman"/>
          <w:sz w:val="28"/>
          <w:szCs w:val="28"/>
        </w:rPr>
        <w:t xml:space="preserve">1. Утвердить прогнозируемый уровень </w:t>
      </w:r>
      <w:r w:rsidR="00BD52EB">
        <w:rPr>
          <w:rFonts w:ascii="Times New Roman" w:hAnsi="Times New Roman" w:cs="Times New Roman"/>
          <w:sz w:val="28"/>
          <w:szCs w:val="28"/>
        </w:rPr>
        <w:t>среднемесячной начисленной заработной платы наемных работников в организа</w:t>
      </w:r>
      <w:r w:rsidR="000808F1">
        <w:rPr>
          <w:rFonts w:ascii="Times New Roman" w:hAnsi="Times New Roman" w:cs="Times New Roman"/>
          <w:sz w:val="28"/>
          <w:szCs w:val="28"/>
        </w:rPr>
        <w:t>циях, у индивидуальных предпринимателей и физических лиц (среднемесячного дохода от трудовой деятельности)</w:t>
      </w:r>
      <w:r w:rsidRPr="000F7BA0">
        <w:rPr>
          <w:rFonts w:ascii="Times New Roman" w:hAnsi="Times New Roman" w:cs="Times New Roman"/>
          <w:sz w:val="28"/>
          <w:szCs w:val="28"/>
        </w:rPr>
        <w:t xml:space="preserve"> в</w:t>
      </w:r>
      <w:r w:rsidR="005F4624">
        <w:rPr>
          <w:rFonts w:ascii="Times New Roman" w:hAnsi="Times New Roman" w:cs="Times New Roman"/>
          <w:sz w:val="28"/>
          <w:szCs w:val="28"/>
        </w:rPr>
        <w:t xml:space="preserve"> Дубенс</w:t>
      </w:r>
      <w:r w:rsidR="00AB2845">
        <w:rPr>
          <w:rFonts w:ascii="Times New Roman" w:hAnsi="Times New Roman" w:cs="Times New Roman"/>
          <w:sz w:val="28"/>
          <w:szCs w:val="28"/>
        </w:rPr>
        <w:t>ком муниципальном районе на 2019</w:t>
      </w:r>
      <w:r w:rsidR="000808F1">
        <w:rPr>
          <w:rFonts w:ascii="Times New Roman" w:hAnsi="Times New Roman" w:cs="Times New Roman"/>
          <w:sz w:val="28"/>
          <w:szCs w:val="28"/>
        </w:rPr>
        <w:t xml:space="preserve"> год </w:t>
      </w:r>
      <w:r w:rsidR="005F4604" w:rsidRPr="000F7BA0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AB2845">
        <w:rPr>
          <w:rFonts w:ascii="Times New Roman" w:hAnsi="Times New Roman" w:cs="Times New Roman"/>
          <w:sz w:val="28"/>
          <w:szCs w:val="28"/>
        </w:rPr>
        <w:t>24661,4</w:t>
      </w:r>
      <w:r w:rsidR="000808F1">
        <w:rPr>
          <w:rFonts w:ascii="Times New Roman" w:hAnsi="Times New Roman" w:cs="Times New Roman"/>
          <w:sz w:val="28"/>
          <w:szCs w:val="28"/>
        </w:rPr>
        <w:t> рублей</w:t>
      </w:r>
      <w:r w:rsidRPr="000F7BA0">
        <w:rPr>
          <w:rFonts w:ascii="Times New Roman" w:hAnsi="Times New Roman" w:cs="Times New Roman"/>
          <w:sz w:val="28"/>
          <w:szCs w:val="28"/>
        </w:rPr>
        <w:t>, в том числе по месяцам:</w:t>
      </w:r>
    </w:p>
    <w:bookmarkEnd w:id="0"/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январь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="00AB2845">
        <w:rPr>
          <w:rFonts w:ascii="Times New Roman" w:hAnsi="Times New Roman" w:cs="Times New Roman"/>
          <w:sz w:val="28"/>
          <w:szCs w:val="28"/>
        </w:rPr>
        <w:t xml:space="preserve"> 23044,3</w:t>
      </w:r>
      <w:r w:rsidR="000808F1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февраль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="00AB2845">
        <w:rPr>
          <w:rFonts w:ascii="Times New Roman" w:hAnsi="Times New Roman" w:cs="Times New Roman"/>
          <w:sz w:val="28"/>
          <w:szCs w:val="28"/>
        </w:rPr>
        <w:t xml:space="preserve"> 23297,8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март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="00AB2845">
        <w:rPr>
          <w:rFonts w:ascii="Times New Roman" w:hAnsi="Times New Roman" w:cs="Times New Roman"/>
          <w:sz w:val="28"/>
          <w:szCs w:val="28"/>
        </w:rPr>
        <w:t xml:space="preserve"> 24043,4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EA7EA7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апре</w:t>
      </w:r>
      <w:r w:rsidR="00AB2845">
        <w:rPr>
          <w:rFonts w:ascii="Times New Roman" w:hAnsi="Times New Roman" w:cs="Times New Roman"/>
          <w:sz w:val="28"/>
          <w:szCs w:val="28"/>
        </w:rPr>
        <w:t>ль – 23754,8</w:t>
      </w:r>
      <w:r w:rsidR="00D24255"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май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="00AB2845">
        <w:rPr>
          <w:rFonts w:ascii="Times New Roman" w:hAnsi="Times New Roman" w:cs="Times New Roman"/>
          <w:sz w:val="28"/>
          <w:szCs w:val="28"/>
        </w:rPr>
        <w:t xml:space="preserve"> 24657,5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июнь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AB2845">
        <w:rPr>
          <w:rFonts w:ascii="Times New Roman" w:hAnsi="Times New Roman" w:cs="Times New Roman"/>
          <w:sz w:val="28"/>
          <w:szCs w:val="28"/>
        </w:rPr>
        <w:t>25929,8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июль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AB2845">
        <w:rPr>
          <w:rFonts w:ascii="Times New Roman" w:hAnsi="Times New Roman" w:cs="Times New Roman"/>
          <w:sz w:val="28"/>
          <w:szCs w:val="28"/>
        </w:rPr>
        <w:t>24918,6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август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AB2845">
        <w:rPr>
          <w:rFonts w:ascii="Times New Roman" w:hAnsi="Times New Roman" w:cs="Times New Roman"/>
          <w:sz w:val="28"/>
          <w:szCs w:val="28"/>
        </w:rPr>
        <w:t>24794,0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сентябрь </w:t>
      </w:r>
      <w:r w:rsidR="005F14CD" w:rsidRPr="000F7BA0">
        <w:rPr>
          <w:rFonts w:ascii="Times New Roman" w:hAnsi="Times New Roman" w:cs="Times New Roman"/>
          <w:sz w:val="28"/>
          <w:szCs w:val="28"/>
        </w:rPr>
        <w:t>–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AB2845">
        <w:rPr>
          <w:rFonts w:ascii="Times New Roman" w:hAnsi="Times New Roman" w:cs="Times New Roman"/>
          <w:sz w:val="28"/>
          <w:szCs w:val="28"/>
        </w:rPr>
        <w:t>24868,4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октябрь -</w:t>
      </w:r>
      <w:r w:rsidR="00AB2845">
        <w:rPr>
          <w:rFonts w:ascii="Times New Roman" w:hAnsi="Times New Roman" w:cs="Times New Roman"/>
          <w:sz w:val="28"/>
          <w:szCs w:val="28"/>
        </w:rPr>
        <w:t>24744,0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ноябрь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AB2845">
        <w:rPr>
          <w:rFonts w:ascii="Times New Roman" w:hAnsi="Times New Roman" w:cs="Times New Roman"/>
          <w:sz w:val="28"/>
          <w:szCs w:val="28"/>
        </w:rPr>
        <w:t>24942,0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2E7752" w:rsidRPr="000F7BA0">
        <w:rPr>
          <w:rFonts w:ascii="Times New Roman" w:hAnsi="Times New Roman" w:cs="Times New Roman"/>
          <w:sz w:val="28"/>
          <w:szCs w:val="28"/>
        </w:rPr>
        <w:t>–</w:t>
      </w:r>
      <w:r w:rsidR="00AB2845">
        <w:rPr>
          <w:rFonts w:ascii="Times New Roman" w:hAnsi="Times New Roman" w:cs="Times New Roman"/>
          <w:sz w:val="28"/>
          <w:szCs w:val="28"/>
        </w:rPr>
        <w:t xml:space="preserve"> 26942,3</w:t>
      </w:r>
      <w:r w:rsidRPr="000F7BA0">
        <w:rPr>
          <w:rFonts w:ascii="Times New Roman" w:hAnsi="Times New Roman" w:cs="Times New Roman"/>
          <w:sz w:val="28"/>
          <w:szCs w:val="28"/>
        </w:rPr>
        <w:t>.</w:t>
      </w:r>
    </w:p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0F7BA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F7BA0">
        <w:rPr>
          <w:rFonts w:ascii="Times New Roman" w:hAnsi="Times New Roman" w:cs="Times New Roman"/>
          <w:sz w:val="28"/>
          <w:szCs w:val="28"/>
        </w:rPr>
        <w:t xml:space="preserve">Установить примерные значения целевых показателей соотношения </w:t>
      </w:r>
      <w:r w:rsidRPr="000F7BA0">
        <w:rPr>
          <w:rFonts w:ascii="Times New Roman" w:hAnsi="Times New Roman" w:cs="Times New Roman"/>
          <w:sz w:val="28"/>
          <w:szCs w:val="28"/>
        </w:rPr>
        <w:lastRenderedPageBreak/>
        <w:t xml:space="preserve">средней заработной платы работников </w:t>
      </w:r>
      <w:r w:rsidR="00EA0C9F" w:rsidRPr="000F7BA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0F7BA0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EA0C9F" w:rsidRPr="000F7BA0">
        <w:rPr>
          <w:rFonts w:ascii="Times New Roman" w:hAnsi="Times New Roman" w:cs="Times New Roman"/>
          <w:sz w:val="28"/>
          <w:szCs w:val="28"/>
        </w:rPr>
        <w:t>Дубенского муниципального района,</w:t>
      </w:r>
      <w:r w:rsidRPr="000F7BA0">
        <w:rPr>
          <w:rFonts w:ascii="Times New Roman" w:hAnsi="Times New Roman" w:cs="Times New Roman"/>
          <w:sz w:val="28"/>
          <w:szCs w:val="28"/>
        </w:rPr>
        <w:t xml:space="preserve"> повышение оплаты труда которых предусмотрено </w:t>
      </w:r>
      <w:r w:rsidR="00EA0C9F" w:rsidRPr="000F7BA0">
        <w:rPr>
          <w:rFonts w:ascii="Times New Roman" w:hAnsi="Times New Roman" w:cs="Times New Roman"/>
          <w:sz w:val="28"/>
          <w:szCs w:val="28"/>
        </w:rPr>
        <w:t xml:space="preserve">Решениями Совета депутатов Дубенского муниципального района </w:t>
      </w:r>
      <w:r w:rsidR="000808F1">
        <w:rPr>
          <w:rFonts w:ascii="Times New Roman" w:hAnsi="Times New Roman" w:cs="Times New Roman"/>
          <w:sz w:val="28"/>
          <w:szCs w:val="28"/>
        </w:rPr>
        <w:t xml:space="preserve"> и прогнозируемым уровнем </w:t>
      </w:r>
      <w:r w:rsidR="002A3E04">
        <w:rPr>
          <w:rFonts w:ascii="Times New Roman" w:hAnsi="Times New Roman" w:cs="Times New Roman"/>
          <w:sz w:val="28"/>
          <w:szCs w:val="28"/>
        </w:rPr>
        <w:t>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</w:t>
      </w:r>
      <w:r w:rsidR="005F4624">
        <w:rPr>
          <w:rFonts w:ascii="Times New Roman" w:hAnsi="Times New Roman" w:cs="Times New Roman"/>
          <w:sz w:val="28"/>
          <w:szCs w:val="28"/>
        </w:rPr>
        <w:t>тельности) в Дубенском муниципальном районе</w:t>
      </w:r>
      <w:r w:rsidR="002A3E04">
        <w:rPr>
          <w:rFonts w:ascii="Times New Roman" w:hAnsi="Times New Roman" w:cs="Times New Roman"/>
          <w:sz w:val="28"/>
          <w:szCs w:val="28"/>
        </w:rPr>
        <w:t xml:space="preserve">  </w:t>
      </w:r>
      <w:r w:rsidRPr="000F7BA0">
        <w:rPr>
          <w:rFonts w:ascii="Times New Roman" w:hAnsi="Times New Roman" w:cs="Times New Roman"/>
          <w:sz w:val="28"/>
          <w:szCs w:val="28"/>
        </w:rPr>
        <w:t>в  201</w:t>
      </w:r>
      <w:r w:rsidR="00AB2845">
        <w:rPr>
          <w:rFonts w:ascii="Times New Roman" w:hAnsi="Times New Roman" w:cs="Times New Roman"/>
          <w:sz w:val="28"/>
          <w:szCs w:val="28"/>
        </w:rPr>
        <w:t>9</w:t>
      </w:r>
      <w:r w:rsidRPr="000F7BA0">
        <w:rPr>
          <w:rFonts w:ascii="Times New Roman" w:hAnsi="Times New Roman" w:cs="Times New Roman"/>
          <w:sz w:val="28"/>
          <w:szCs w:val="28"/>
        </w:rPr>
        <w:t xml:space="preserve"> году по категориям работников</w:t>
      </w:r>
      <w:r w:rsidR="005F14CD" w:rsidRPr="000F7BA0">
        <w:rPr>
          <w:rFonts w:ascii="Times New Roman" w:hAnsi="Times New Roman" w:cs="Times New Roman"/>
          <w:sz w:val="28"/>
          <w:szCs w:val="28"/>
        </w:rPr>
        <w:t xml:space="preserve"> в следующих</w:t>
      </w:r>
      <w:proofErr w:type="gramEnd"/>
      <w:r w:rsidR="005F14CD" w:rsidRPr="000F7B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F14CD" w:rsidRPr="000F7BA0">
        <w:rPr>
          <w:rFonts w:ascii="Times New Roman" w:hAnsi="Times New Roman" w:cs="Times New Roman"/>
          <w:sz w:val="28"/>
          <w:szCs w:val="28"/>
        </w:rPr>
        <w:t>размерах</w:t>
      </w:r>
      <w:proofErr w:type="gramEnd"/>
      <w:r w:rsidR="005F14CD" w:rsidRPr="000F7BA0">
        <w:rPr>
          <w:rFonts w:ascii="Times New Roman" w:hAnsi="Times New Roman" w:cs="Times New Roman"/>
          <w:sz w:val="28"/>
          <w:szCs w:val="28"/>
        </w:rPr>
        <w:t xml:space="preserve"> (процентах</w:t>
      </w:r>
      <w:r w:rsidRPr="000F7BA0">
        <w:rPr>
          <w:rFonts w:ascii="Times New Roman" w:hAnsi="Times New Roman" w:cs="Times New Roman"/>
          <w:sz w:val="28"/>
          <w:szCs w:val="28"/>
        </w:rPr>
        <w:t>):</w:t>
      </w:r>
    </w:p>
    <w:bookmarkEnd w:id="1"/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педагогические работники образовательных учреждений </w:t>
      </w:r>
      <w:r w:rsidR="00B96079" w:rsidRPr="000F7BA0">
        <w:rPr>
          <w:rFonts w:ascii="Times New Roman" w:hAnsi="Times New Roman" w:cs="Times New Roman"/>
          <w:sz w:val="28"/>
          <w:szCs w:val="28"/>
        </w:rPr>
        <w:t xml:space="preserve">в сфере </w:t>
      </w:r>
      <w:r w:rsidRPr="000F7BA0">
        <w:rPr>
          <w:rFonts w:ascii="Times New Roman" w:hAnsi="Times New Roman" w:cs="Times New Roman"/>
          <w:sz w:val="28"/>
          <w:szCs w:val="28"/>
        </w:rPr>
        <w:t>общего образования</w:t>
      </w:r>
      <w:r w:rsidR="00B96079" w:rsidRPr="000F7BA0">
        <w:rPr>
          <w:rFonts w:ascii="Times New Roman" w:hAnsi="Times New Roman" w:cs="Times New Roman"/>
          <w:sz w:val="28"/>
          <w:szCs w:val="28"/>
        </w:rPr>
        <w:t>, работающие на п</w:t>
      </w:r>
      <w:r w:rsidR="007B610F">
        <w:rPr>
          <w:rFonts w:ascii="Times New Roman" w:hAnsi="Times New Roman" w:cs="Times New Roman"/>
          <w:sz w:val="28"/>
          <w:szCs w:val="28"/>
        </w:rPr>
        <w:t xml:space="preserve">едагогических ставках (учитель) – 100; </w:t>
      </w:r>
    </w:p>
    <w:p w:rsidR="00E046CC" w:rsidRPr="000F7BA0" w:rsidRDefault="00B96079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педагогические работники образовательных учреждений в сфере общего образования, работающие на педагогических штатных </w:t>
      </w:r>
      <w:r w:rsidR="005C491F" w:rsidRPr="000F7BA0">
        <w:rPr>
          <w:rFonts w:ascii="Times New Roman" w:hAnsi="Times New Roman" w:cs="Times New Roman"/>
          <w:sz w:val="28"/>
          <w:szCs w:val="28"/>
        </w:rPr>
        <w:t>должностях (</w:t>
      </w:r>
      <w:r w:rsidR="003B6731" w:rsidRPr="000F7BA0">
        <w:rPr>
          <w:rFonts w:ascii="Times New Roman" w:hAnsi="Times New Roman" w:cs="Times New Roman"/>
          <w:sz w:val="28"/>
          <w:szCs w:val="28"/>
        </w:rPr>
        <w:t xml:space="preserve">к средней заработной плате </w:t>
      </w:r>
      <w:r w:rsidR="00E046CC" w:rsidRPr="000F7BA0">
        <w:rPr>
          <w:rFonts w:ascii="Times New Roman" w:hAnsi="Times New Roman" w:cs="Times New Roman"/>
          <w:sz w:val="28"/>
          <w:szCs w:val="28"/>
        </w:rPr>
        <w:t>в</w:t>
      </w:r>
      <w:r w:rsidR="007B610F">
        <w:rPr>
          <w:rFonts w:ascii="Times New Roman" w:hAnsi="Times New Roman" w:cs="Times New Roman"/>
          <w:sz w:val="28"/>
          <w:szCs w:val="28"/>
        </w:rPr>
        <w:t xml:space="preserve"> сфере общего образования) – 100; </w:t>
      </w:r>
    </w:p>
    <w:p w:rsidR="00D24255" w:rsidRPr="000F7BA0" w:rsidRDefault="00E046CC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D24255" w:rsidRPr="000F7BA0">
        <w:rPr>
          <w:rFonts w:ascii="Times New Roman" w:hAnsi="Times New Roman" w:cs="Times New Roman"/>
          <w:sz w:val="28"/>
          <w:szCs w:val="28"/>
        </w:rPr>
        <w:t>педагогические работники дошкольных образовательных учреждений (к средней заработной плате в</w:t>
      </w:r>
      <w:r w:rsidR="007B610F">
        <w:rPr>
          <w:rFonts w:ascii="Times New Roman" w:hAnsi="Times New Roman" w:cs="Times New Roman"/>
          <w:sz w:val="28"/>
          <w:szCs w:val="28"/>
        </w:rPr>
        <w:t xml:space="preserve"> сфере общего образования) – 100; </w:t>
      </w:r>
    </w:p>
    <w:p w:rsidR="00D24255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педагогические работники учреждений дополнительного образования детей (к средн</w:t>
      </w:r>
      <w:r w:rsidR="007B610F">
        <w:rPr>
          <w:rFonts w:ascii="Times New Roman" w:hAnsi="Times New Roman" w:cs="Times New Roman"/>
          <w:sz w:val="28"/>
          <w:szCs w:val="28"/>
        </w:rPr>
        <w:t>ей заработной плате учителей)</w:t>
      </w:r>
      <w:r w:rsidR="00A4442C">
        <w:rPr>
          <w:rFonts w:ascii="Times New Roman" w:hAnsi="Times New Roman" w:cs="Times New Roman"/>
          <w:sz w:val="28"/>
          <w:szCs w:val="28"/>
        </w:rPr>
        <w:t xml:space="preserve"> – 100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CD69D3" w:rsidRPr="000F7BA0" w:rsidRDefault="00CD69D3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учреждений культуры</w:t>
      </w:r>
      <w:r w:rsidR="00A4442C">
        <w:rPr>
          <w:rFonts w:ascii="Times New Roman" w:hAnsi="Times New Roman" w:cs="Times New Roman"/>
          <w:sz w:val="28"/>
          <w:szCs w:val="28"/>
        </w:rPr>
        <w:t xml:space="preserve"> – 100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CBB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BA0">
        <w:rPr>
          <w:rFonts w:ascii="Times New Roman" w:hAnsi="Times New Roman" w:cs="Times New 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</w:t>
      </w:r>
      <w:r w:rsidR="00B12BCE" w:rsidRPr="000F7BA0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0F7BA0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B12BCE" w:rsidRPr="000F7BA0">
        <w:rPr>
          <w:rFonts w:ascii="Times New Roman" w:hAnsi="Times New Roman" w:cs="Times New Roman"/>
          <w:sz w:val="28"/>
          <w:szCs w:val="28"/>
        </w:rPr>
        <w:t>Дубенского муниципального района и</w:t>
      </w:r>
      <w:r w:rsidR="007B610F">
        <w:rPr>
          <w:rFonts w:ascii="Times New Roman" w:hAnsi="Times New Roman" w:cs="Times New Roman"/>
          <w:sz w:val="28"/>
          <w:szCs w:val="28"/>
        </w:rPr>
        <w:t xml:space="preserve">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</w:t>
      </w:r>
      <w:r w:rsidRPr="000F7BA0">
        <w:rPr>
          <w:rFonts w:ascii="Times New Roman" w:hAnsi="Times New Roman" w:cs="Times New Roman"/>
          <w:sz w:val="28"/>
          <w:szCs w:val="28"/>
        </w:rPr>
        <w:t>в</w:t>
      </w:r>
      <w:r w:rsidR="00A4442C">
        <w:rPr>
          <w:rFonts w:ascii="Times New Roman" w:hAnsi="Times New Roman" w:cs="Times New Roman"/>
          <w:sz w:val="28"/>
          <w:szCs w:val="28"/>
        </w:rPr>
        <w:t xml:space="preserve"> Дубенском муниципальном районе в</w:t>
      </w:r>
      <w:r w:rsidRPr="000F7BA0">
        <w:rPr>
          <w:rFonts w:ascii="Times New Roman" w:hAnsi="Times New Roman" w:cs="Times New Roman"/>
          <w:sz w:val="28"/>
          <w:szCs w:val="28"/>
        </w:rPr>
        <w:t xml:space="preserve"> 201</w:t>
      </w:r>
      <w:r w:rsidR="00AB2845">
        <w:rPr>
          <w:rFonts w:ascii="Times New Roman" w:hAnsi="Times New Roman" w:cs="Times New Roman"/>
          <w:sz w:val="28"/>
          <w:szCs w:val="28"/>
        </w:rPr>
        <w:t xml:space="preserve">9 </w:t>
      </w:r>
      <w:r w:rsidRPr="000F7BA0">
        <w:rPr>
          <w:rFonts w:ascii="Times New Roman" w:hAnsi="Times New Roman" w:cs="Times New Roman"/>
          <w:sz w:val="28"/>
          <w:szCs w:val="28"/>
        </w:rPr>
        <w:t>году носят индикативный ха</w:t>
      </w:r>
      <w:r w:rsidR="005109F1">
        <w:rPr>
          <w:rFonts w:ascii="Times New Roman" w:hAnsi="Times New Roman" w:cs="Times New Roman"/>
          <w:sz w:val="28"/>
          <w:szCs w:val="28"/>
        </w:rPr>
        <w:t>рактер и могут быть уточнены в «</w:t>
      </w:r>
      <w:r w:rsidRPr="000F7BA0">
        <w:rPr>
          <w:rFonts w:ascii="Times New Roman" w:hAnsi="Times New Roman" w:cs="Times New Roman"/>
          <w:sz w:val="28"/>
          <w:szCs w:val="28"/>
        </w:rPr>
        <w:t>дорожных картах</w:t>
      </w:r>
      <w:r w:rsidR="005109F1">
        <w:rPr>
          <w:rFonts w:ascii="Times New Roman" w:hAnsi="Times New Roman" w:cs="Times New Roman"/>
          <w:sz w:val="28"/>
          <w:szCs w:val="28"/>
        </w:rPr>
        <w:t>»</w:t>
      </w:r>
      <w:r w:rsidR="00031DC3">
        <w:rPr>
          <w:rFonts w:ascii="Times New Roman" w:hAnsi="Times New Roman" w:cs="Times New Roman"/>
          <w:sz w:val="28"/>
          <w:szCs w:val="28"/>
        </w:rPr>
        <w:t xml:space="preserve"> развития отраслей, </w:t>
      </w:r>
      <w:r w:rsidR="002E7752" w:rsidRPr="000F7BA0">
        <w:rPr>
          <w:rFonts w:ascii="Times New Roman" w:hAnsi="Times New Roman" w:cs="Times New Roman"/>
          <w:sz w:val="28"/>
          <w:szCs w:val="28"/>
        </w:rPr>
        <w:t>а также</w:t>
      </w:r>
      <w:proofErr w:type="gramEnd"/>
      <w:r w:rsidR="002E7752" w:rsidRPr="000F7BA0">
        <w:rPr>
          <w:rFonts w:ascii="Times New Roman" w:hAnsi="Times New Roman" w:cs="Times New Roman"/>
          <w:sz w:val="28"/>
          <w:szCs w:val="28"/>
        </w:rPr>
        <w:t xml:space="preserve"> в «дорожных </w:t>
      </w:r>
      <w:r w:rsidR="00625403" w:rsidRPr="000F7BA0">
        <w:rPr>
          <w:rFonts w:ascii="Times New Roman" w:hAnsi="Times New Roman" w:cs="Times New Roman"/>
          <w:sz w:val="28"/>
          <w:szCs w:val="28"/>
        </w:rPr>
        <w:t>картах» учреждений, согласованных с администрацией Дубенского муниципального района и управлением по социальной работе</w:t>
      </w:r>
      <w:r w:rsidR="005109F1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r w:rsidR="005109F1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района.</w:t>
      </w:r>
    </w:p>
    <w:p w:rsidR="008218FB" w:rsidRDefault="00D229F3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97E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0C5217">
        <w:rPr>
          <w:rFonts w:ascii="Times New Roman" w:hAnsi="Times New Roman" w:cs="Times New Roman"/>
          <w:sz w:val="28"/>
          <w:szCs w:val="28"/>
        </w:rPr>
        <w:t xml:space="preserve"> Дуб</w:t>
      </w:r>
      <w:r w:rsidR="005109F1">
        <w:rPr>
          <w:rFonts w:ascii="Times New Roman" w:hAnsi="Times New Roman" w:cs="Times New Roman"/>
          <w:sz w:val="28"/>
          <w:szCs w:val="28"/>
        </w:rPr>
        <w:t>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управлению по социальной работе администрации Дубенского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="008218FB">
        <w:rPr>
          <w:rFonts w:ascii="Times New Roman" w:hAnsi="Times New Roman" w:cs="Times New Roman"/>
          <w:sz w:val="28"/>
          <w:szCs w:val="28"/>
        </w:rPr>
        <w:t xml:space="preserve"> полномочия учредителей муниципальных учреждений Дубенского муниципального района:</w:t>
      </w:r>
    </w:p>
    <w:p w:rsidR="008218FB" w:rsidRDefault="008218FB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достижение в цело</w:t>
      </w:r>
      <w:r w:rsidR="00AB2845">
        <w:rPr>
          <w:rFonts w:ascii="Times New Roman" w:hAnsi="Times New Roman" w:cs="Times New Roman"/>
          <w:sz w:val="28"/>
          <w:szCs w:val="28"/>
        </w:rPr>
        <w:t>м по отрасли в 2019</w:t>
      </w:r>
      <w:r>
        <w:rPr>
          <w:rFonts w:ascii="Times New Roman" w:hAnsi="Times New Roman" w:cs="Times New Roman"/>
          <w:sz w:val="28"/>
          <w:szCs w:val="28"/>
        </w:rPr>
        <w:t xml:space="preserve"> году целевых показателей, установленных пунктом 2 настоящего постановления;</w:t>
      </w:r>
    </w:p>
    <w:p w:rsidR="00A13CBB" w:rsidRDefault="008218FB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13CBB">
        <w:rPr>
          <w:rFonts w:ascii="Times New Roman" w:hAnsi="Times New Roman" w:cs="Times New Roman"/>
          <w:sz w:val="28"/>
          <w:szCs w:val="28"/>
        </w:rPr>
        <w:t>ри ис</w:t>
      </w:r>
      <w:r w:rsidR="00787CBE">
        <w:rPr>
          <w:rFonts w:ascii="Times New Roman" w:hAnsi="Times New Roman" w:cs="Times New Roman"/>
          <w:sz w:val="28"/>
          <w:szCs w:val="28"/>
        </w:rPr>
        <w:t xml:space="preserve">полнении настоящего постановления </w:t>
      </w:r>
      <w:r w:rsidR="00A13CBB">
        <w:rPr>
          <w:rFonts w:ascii="Times New Roman" w:hAnsi="Times New Roman" w:cs="Times New Roman"/>
          <w:sz w:val="28"/>
          <w:szCs w:val="28"/>
        </w:rPr>
        <w:t xml:space="preserve"> учитывать, что уровень номинальной заработной платы в среднем по отдельным категориям работников муниципальных учреждений Дубенск</w:t>
      </w:r>
      <w:r w:rsidR="00AB2845">
        <w:rPr>
          <w:rFonts w:ascii="Times New Roman" w:hAnsi="Times New Roman" w:cs="Times New Roman"/>
          <w:sz w:val="28"/>
          <w:szCs w:val="28"/>
        </w:rPr>
        <w:t>ого муниципального района в 2019</w:t>
      </w:r>
      <w:r w:rsidR="00A13CBB">
        <w:rPr>
          <w:rFonts w:ascii="Times New Roman" w:hAnsi="Times New Roman" w:cs="Times New Roman"/>
          <w:sz w:val="28"/>
          <w:szCs w:val="28"/>
        </w:rPr>
        <w:t xml:space="preserve"> году не может быть </w:t>
      </w:r>
      <w:r w:rsidR="00AB2845">
        <w:rPr>
          <w:rFonts w:ascii="Times New Roman" w:hAnsi="Times New Roman" w:cs="Times New Roman"/>
          <w:sz w:val="28"/>
          <w:szCs w:val="28"/>
        </w:rPr>
        <w:t>ниже уровня, достигнутого в 2018</w:t>
      </w:r>
      <w:r w:rsidR="00A13CBB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D24255" w:rsidRPr="000F7BA0" w:rsidRDefault="00A13CBB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24255" w:rsidRPr="000F7BA0">
        <w:rPr>
          <w:rFonts w:ascii="Times New Roman" w:hAnsi="Times New Roman" w:cs="Times New Roman"/>
          <w:sz w:val="28"/>
          <w:szCs w:val="28"/>
        </w:rPr>
        <w:t>.</w:t>
      </w:r>
      <w:r w:rsidR="008218FB">
        <w:rPr>
          <w:rFonts w:ascii="Times New Roman" w:hAnsi="Times New Roman" w:cs="Times New Roman"/>
          <w:sz w:val="28"/>
          <w:szCs w:val="28"/>
        </w:rPr>
        <w:t xml:space="preserve"> 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442C">
        <w:rPr>
          <w:rFonts w:ascii="Times New Roman" w:hAnsi="Times New Roman" w:cs="Times New Roman"/>
          <w:sz w:val="28"/>
          <w:szCs w:val="28"/>
        </w:rPr>
        <w:t>В целях реализации пункта 3 настоящего постановления</w:t>
      </w:r>
      <w:r w:rsidR="00B12BCE"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9C6115">
        <w:rPr>
          <w:rFonts w:ascii="Times New Roman" w:hAnsi="Times New Roman" w:cs="Times New Roman"/>
          <w:sz w:val="28"/>
          <w:szCs w:val="28"/>
        </w:rPr>
        <w:t xml:space="preserve"> 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в 201</w:t>
      </w:r>
      <w:r w:rsidR="00AB2845">
        <w:rPr>
          <w:rFonts w:ascii="Times New Roman" w:hAnsi="Times New Roman" w:cs="Times New Roman"/>
          <w:sz w:val="28"/>
          <w:szCs w:val="28"/>
        </w:rPr>
        <w:t>9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году целевых показателей соотношения средней заработной платы указанных категорий работников и средней заработной </w:t>
      </w:r>
      <w:r w:rsidR="009C6115">
        <w:rPr>
          <w:rFonts w:ascii="Times New Roman" w:hAnsi="Times New Roman" w:cs="Times New Roman"/>
          <w:sz w:val="28"/>
          <w:szCs w:val="28"/>
        </w:rPr>
        <w:t>платы в Дубенском муниципальном районе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, установленных </w:t>
      </w:r>
      <w:r w:rsidR="00D24255" w:rsidRPr="005109F1">
        <w:rPr>
          <w:rStyle w:val="a4"/>
          <w:rFonts w:ascii="Times New Roman" w:hAnsi="Times New Roman" w:cs="Times New Roman"/>
          <w:b w:val="0"/>
          <w:sz w:val="28"/>
          <w:szCs w:val="28"/>
        </w:rPr>
        <w:t>пунктом 2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8D1368" w:rsidRPr="000F7BA0">
        <w:rPr>
          <w:rFonts w:ascii="Times New Roman" w:hAnsi="Times New Roman" w:cs="Times New Roman"/>
          <w:sz w:val="28"/>
          <w:szCs w:val="28"/>
        </w:rPr>
        <w:t>постановления</w:t>
      </w:r>
      <w:r w:rsidR="005A5695">
        <w:rPr>
          <w:rFonts w:ascii="Times New Roman" w:hAnsi="Times New Roman" w:cs="Times New Roman"/>
          <w:sz w:val="28"/>
          <w:szCs w:val="28"/>
        </w:rPr>
        <w:t>, у</w:t>
      </w:r>
      <w:r w:rsidR="00B12BCE" w:rsidRPr="000F7BA0">
        <w:rPr>
          <w:rFonts w:ascii="Times New Roman" w:hAnsi="Times New Roman" w:cs="Times New Roman"/>
          <w:sz w:val="28"/>
          <w:szCs w:val="28"/>
        </w:rPr>
        <w:t>правлению по социальной работе администрации Д</w:t>
      </w:r>
      <w:r w:rsidR="000C5217">
        <w:rPr>
          <w:rFonts w:ascii="Times New Roman" w:hAnsi="Times New Roman" w:cs="Times New Roman"/>
          <w:sz w:val="28"/>
          <w:szCs w:val="28"/>
        </w:rPr>
        <w:t>убенского муниципального района,</w:t>
      </w:r>
      <w:r w:rsidR="00EE506E">
        <w:rPr>
          <w:rFonts w:ascii="Times New Roman" w:hAnsi="Times New Roman" w:cs="Times New Roman"/>
          <w:sz w:val="28"/>
          <w:szCs w:val="28"/>
        </w:rPr>
        <w:t xml:space="preserve"> обеспечить согласование с подведомственными учреждениями индивидуальных для каждого конкретного учреждения целевых показателей </w:t>
      </w:r>
      <w:r w:rsidR="00EE506E">
        <w:rPr>
          <w:rFonts w:ascii="Times New Roman" w:hAnsi="Times New Roman" w:cs="Times New Roman"/>
          <w:sz w:val="28"/>
          <w:szCs w:val="28"/>
        </w:rPr>
        <w:lastRenderedPageBreak/>
        <w:t>соотношения средней заработной платы указанных категорий работников и</w:t>
      </w:r>
      <w:proofErr w:type="gramEnd"/>
      <w:r w:rsidR="00EE506E">
        <w:rPr>
          <w:rFonts w:ascii="Times New Roman" w:hAnsi="Times New Roman" w:cs="Times New Roman"/>
          <w:sz w:val="28"/>
          <w:szCs w:val="28"/>
        </w:rPr>
        <w:t xml:space="preserve">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</w:t>
      </w:r>
      <w:proofErr w:type="gramStart"/>
      <w:r w:rsidR="00EE506E">
        <w:rPr>
          <w:rFonts w:ascii="Times New Roman" w:hAnsi="Times New Roman" w:cs="Times New Roman"/>
          <w:sz w:val="28"/>
          <w:szCs w:val="28"/>
        </w:rPr>
        <w:t>)</w:t>
      </w:r>
      <w:r w:rsidR="002A48F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A48F6">
        <w:rPr>
          <w:rFonts w:ascii="Times New Roman" w:hAnsi="Times New Roman" w:cs="Times New Roman"/>
          <w:sz w:val="28"/>
          <w:szCs w:val="28"/>
        </w:rPr>
        <w:t xml:space="preserve"> Дубенском муниципальном районе на 2019 год.</w:t>
      </w:r>
      <w:r w:rsidR="00EE5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115" w:rsidRDefault="00A13CBB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5.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Рекомендовать руководителям муниципальных учреждений </w:t>
      </w:r>
      <w:r w:rsidR="00A940D2" w:rsidRPr="000F7BA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5109F1">
        <w:rPr>
          <w:rFonts w:ascii="Times New Roman" w:hAnsi="Times New Roman" w:cs="Times New Roman"/>
          <w:sz w:val="28"/>
          <w:szCs w:val="28"/>
        </w:rPr>
        <w:t>:</w:t>
      </w:r>
    </w:p>
    <w:p w:rsidR="00D24255" w:rsidRDefault="00A940D2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D24255" w:rsidRPr="000F7BA0">
        <w:rPr>
          <w:rFonts w:ascii="Times New Roman" w:hAnsi="Times New Roman" w:cs="Times New Roman"/>
          <w:sz w:val="28"/>
          <w:szCs w:val="28"/>
        </w:rPr>
        <w:t>обеспечить выполнение целевых показателей соотношения средней заработной платы отдельных категорий работников и средней зарабо</w:t>
      </w:r>
      <w:r w:rsidR="0049219C">
        <w:rPr>
          <w:rFonts w:ascii="Times New Roman" w:hAnsi="Times New Roman" w:cs="Times New Roman"/>
          <w:sz w:val="28"/>
          <w:szCs w:val="28"/>
        </w:rPr>
        <w:t>тной платы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, установленных во исполнение </w:t>
      </w:r>
      <w:r w:rsidR="00D24255" w:rsidRPr="005109F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пункта </w:t>
      </w:r>
      <w:r w:rsidRPr="005109F1">
        <w:rPr>
          <w:rStyle w:val="a4"/>
          <w:rFonts w:ascii="Times New Roman" w:hAnsi="Times New Roman" w:cs="Times New Roman"/>
          <w:b w:val="0"/>
          <w:sz w:val="28"/>
          <w:szCs w:val="28"/>
        </w:rPr>
        <w:t>3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8D1368" w:rsidRPr="000F7BA0">
        <w:rPr>
          <w:rFonts w:ascii="Times New Roman" w:hAnsi="Times New Roman" w:cs="Times New Roman"/>
          <w:sz w:val="28"/>
          <w:szCs w:val="28"/>
        </w:rPr>
        <w:t>постановления</w:t>
      </w:r>
      <w:r w:rsidR="006138B4" w:rsidRPr="000F7BA0">
        <w:rPr>
          <w:rFonts w:ascii="Times New Roman" w:hAnsi="Times New Roman" w:cs="Times New Roman"/>
          <w:sz w:val="28"/>
          <w:szCs w:val="28"/>
        </w:rPr>
        <w:t xml:space="preserve"> администрац</w:t>
      </w:r>
      <w:r w:rsidR="009C6115">
        <w:rPr>
          <w:rFonts w:ascii="Times New Roman" w:hAnsi="Times New Roman" w:cs="Times New Roman"/>
          <w:sz w:val="28"/>
          <w:szCs w:val="28"/>
        </w:rPr>
        <w:t>ии</w:t>
      </w:r>
      <w:r w:rsidR="006138B4"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="00ED7A76" w:rsidRPr="000F7BA0">
        <w:rPr>
          <w:rFonts w:ascii="Times New Roman" w:hAnsi="Times New Roman" w:cs="Times New Roman"/>
          <w:sz w:val="28"/>
          <w:szCs w:val="28"/>
        </w:rPr>
        <w:t>Д</w:t>
      </w:r>
      <w:r w:rsidR="005109F1">
        <w:rPr>
          <w:rFonts w:ascii="Times New Roman" w:hAnsi="Times New Roman" w:cs="Times New Roman"/>
          <w:sz w:val="28"/>
          <w:szCs w:val="28"/>
        </w:rPr>
        <w:t>убенского муниципального района;</w:t>
      </w:r>
    </w:p>
    <w:bookmarkEnd w:id="3"/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учр</w:t>
      </w:r>
      <w:r w:rsidR="005E1EB3">
        <w:rPr>
          <w:rFonts w:ascii="Times New Roman" w:hAnsi="Times New Roman" w:cs="Times New Roman"/>
          <w:sz w:val="28"/>
          <w:szCs w:val="28"/>
        </w:rPr>
        <w:t>едителем, и прогнозируемого уровня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</w:t>
      </w:r>
      <w:r w:rsidR="00CA4D83">
        <w:rPr>
          <w:rFonts w:ascii="Times New Roman" w:hAnsi="Times New Roman" w:cs="Times New Roman"/>
          <w:sz w:val="28"/>
          <w:szCs w:val="28"/>
        </w:rPr>
        <w:t>ности) в соответствующем месяце</w:t>
      </w:r>
      <w:r w:rsidR="005E1EB3">
        <w:rPr>
          <w:rFonts w:ascii="Times New Roman" w:hAnsi="Times New Roman" w:cs="Times New Roman"/>
          <w:sz w:val="28"/>
          <w:szCs w:val="28"/>
        </w:rPr>
        <w:t xml:space="preserve">  установленного</w:t>
      </w:r>
      <w:r w:rsidRPr="000F7BA0">
        <w:rPr>
          <w:rFonts w:ascii="Times New Roman" w:hAnsi="Times New Roman" w:cs="Times New Roman"/>
          <w:sz w:val="28"/>
          <w:szCs w:val="28"/>
        </w:rPr>
        <w:t xml:space="preserve"> </w:t>
      </w:r>
      <w:r w:rsidRPr="005109F1">
        <w:rPr>
          <w:rStyle w:val="a4"/>
          <w:rFonts w:ascii="Times New Roman" w:hAnsi="Times New Roman" w:cs="Times New Roman"/>
          <w:b w:val="0"/>
          <w:sz w:val="28"/>
          <w:szCs w:val="28"/>
        </w:rPr>
        <w:t>пунктом 1</w:t>
      </w:r>
      <w:r w:rsidRPr="000F7BA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8D1368" w:rsidRPr="000F7BA0">
        <w:rPr>
          <w:rFonts w:ascii="Times New Roman" w:hAnsi="Times New Roman" w:cs="Times New Roman"/>
          <w:sz w:val="28"/>
          <w:szCs w:val="28"/>
        </w:rPr>
        <w:t>постановления</w:t>
      </w:r>
      <w:r w:rsidR="00ED7A76" w:rsidRPr="000F7BA0">
        <w:rPr>
          <w:rFonts w:ascii="Times New Roman" w:hAnsi="Times New Roman" w:cs="Times New Roman"/>
          <w:sz w:val="28"/>
          <w:szCs w:val="28"/>
        </w:rPr>
        <w:t>;</w:t>
      </w:r>
    </w:p>
    <w:p w:rsidR="00D24255" w:rsidRPr="000F7BA0" w:rsidRDefault="00CA4D83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доведение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 заработной</w:t>
      </w:r>
      <w:r>
        <w:rPr>
          <w:rFonts w:ascii="Times New Roman" w:hAnsi="Times New Roman" w:cs="Times New Roman"/>
          <w:sz w:val="28"/>
          <w:szCs w:val="28"/>
        </w:rPr>
        <w:t xml:space="preserve"> платы до установленного уровня производить в соответствии с действующими положениями по оплате труда муниципальных учреждений Дубенского муниципального района посредством регулирования размеров выплат по персональному повышающему коэффициенту и выплат стимулирующего характера.</w:t>
      </w:r>
    </w:p>
    <w:p w:rsidR="00D24255" w:rsidRPr="000F7BA0" w:rsidRDefault="005A569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"/>
      <w:r>
        <w:rPr>
          <w:rFonts w:ascii="Times New Roman" w:hAnsi="Times New Roman" w:cs="Times New Roman"/>
          <w:sz w:val="28"/>
          <w:szCs w:val="28"/>
        </w:rPr>
        <w:t>6</w:t>
      </w:r>
      <w:r w:rsidR="00D24255" w:rsidRPr="000F7BA0">
        <w:rPr>
          <w:rFonts w:ascii="Times New Roman" w:hAnsi="Times New Roman" w:cs="Times New Roman"/>
          <w:sz w:val="28"/>
          <w:szCs w:val="28"/>
        </w:rPr>
        <w:t xml:space="preserve">. </w:t>
      </w:r>
      <w:r w:rsidR="00632E7A" w:rsidRPr="000F7BA0">
        <w:rPr>
          <w:rFonts w:ascii="Times New Roman" w:hAnsi="Times New Roman" w:cs="Times New Roman"/>
          <w:sz w:val="28"/>
          <w:szCs w:val="28"/>
        </w:rPr>
        <w:t>Управлению по социальной работе администрации Дубенского муниципального района</w:t>
      </w:r>
      <w:r w:rsidR="00D24255" w:rsidRPr="000F7BA0">
        <w:rPr>
          <w:rFonts w:ascii="Times New Roman" w:hAnsi="Times New Roman" w:cs="Times New Roman"/>
          <w:sz w:val="28"/>
          <w:szCs w:val="28"/>
        </w:rPr>
        <w:t>, обеспечить:</w:t>
      </w:r>
    </w:p>
    <w:bookmarkEnd w:id="4"/>
    <w:p w:rsidR="00575811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BA0">
        <w:rPr>
          <w:rFonts w:ascii="Times New Roman" w:hAnsi="Times New Roman" w:cs="Times New Roman"/>
          <w:sz w:val="28"/>
          <w:szCs w:val="28"/>
        </w:rPr>
        <w:t xml:space="preserve">свод в целом по отрасли информации о средней заработной плате отдельных категорий работников  муниципальных учреждений </w:t>
      </w:r>
      <w:r w:rsidR="00941C10" w:rsidRPr="000F7BA0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0F7BA0">
        <w:rPr>
          <w:rFonts w:ascii="Times New Roman" w:hAnsi="Times New Roman" w:cs="Times New Roman"/>
          <w:sz w:val="28"/>
          <w:szCs w:val="28"/>
        </w:rPr>
        <w:t>,</w:t>
      </w:r>
      <w:r w:rsidR="007B4BDD">
        <w:rPr>
          <w:rFonts w:ascii="Times New Roman" w:hAnsi="Times New Roman" w:cs="Times New Roman"/>
          <w:sz w:val="28"/>
          <w:szCs w:val="28"/>
        </w:rPr>
        <w:t xml:space="preserve"> по которым предусмотрено повышение средней заработной платы, и представление полученной информации по результатам каждого месяца (с нарастающим ито</w:t>
      </w:r>
      <w:r w:rsidR="00B061B0">
        <w:rPr>
          <w:rFonts w:ascii="Times New Roman" w:hAnsi="Times New Roman" w:cs="Times New Roman"/>
          <w:sz w:val="28"/>
          <w:szCs w:val="28"/>
        </w:rPr>
        <w:t>гом), квартала и по итогам  2019</w:t>
      </w:r>
      <w:r w:rsidR="007B4BDD">
        <w:rPr>
          <w:rFonts w:ascii="Times New Roman" w:hAnsi="Times New Roman" w:cs="Times New Roman"/>
          <w:sz w:val="28"/>
          <w:szCs w:val="28"/>
        </w:rPr>
        <w:t xml:space="preserve"> года в  отраслевые министерства и ведомства по форме согласно приложениям  1 и 2 к настоящему постановлению с пояснением причин</w:t>
      </w:r>
      <w:proofErr w:type="gramEnd"/>
      <w:r w:rsidR="007B4B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BDD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7B4BDD">
        <w:rPr>
          <w:rFonts w:ascii="Times New Roman" w:hAnsi="Times New Roman" w:cs="Times New Roman"/>
          <w:sz w:val="28"/>
          <w:szCs w:val="28"/>
        </w:rPr>
        <w:t xml:space="preserve"> либо  перевыполнения установленных целевых показателей в срок не позднее 10 числа месяца, </w:t>
      </w:r>
      <w:r w:rsidR="00112137">
        <w:rPr>
          <w:rFonts w:ascii="Times New Roman" w:hAnsi="Times New Roman" w:cs="Times New Roman"/>
          <w:sz w:val="28"/>
          <w:szCs w:val="28"/>
        </w:rPr>
        <w:t>следующего за отчетным периодом и предоставление указанного свода в администрацию Дубенского муниципального района и финансовое управление администрации Дубенского муниципального района</w:t>
      </w:r>
      <w:r w:rsidR="000D4A6C">
        <w:rPr>
          <w:rFonts w:ascii="Times New Roman" w:hAnsi="Times New Roman" w:cs="Times New Roman"/>
          <w:sz w:val="28"/>
          <w:szCs w:val="28"/>
        </w:rPr>
        <w:t>.</w:t>
      </w:r>
      <w:r w:rsidR="007B4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E2A" w:rsidRDefault="007B4BDD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данного мониторинга </w:t>
      </w:r>
      <w:r w:rsidR="00112137">
        <w:rPr>
          <w:rFonts w:ascii="Times New Roman" w:hAnsi="Times New Roman" w:cs="Times New Roman"/>
          <w:sz w:val="28"/>
          <w:szCs w:val="28"/>
        </w:rPr>
        <w:t>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работников, в отношении которых предусмотрены мероприятия по повышению средней заработной платы в соотв</w:t>
      </w:r>
      <w:r w:rsidR="00575811">
        <w:rPr>
          <w:rFonts w:ascii="Times New Roman" w:hAnsi="Times New Roman" w:cs="Times New Roman"/>
          <w:sz w:val="28"/>
          <w:szCs w:val="28"/>
        </w:rPr>
        <w:t>етствии с указами.</w:t>
      </w:r>
      <w:bookmarkStart w:id="5" w:name="sub_11"/>
      <w:r w:rsidR="00510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F2E" w:rsidRPr="00E37F2E" w:rsidRDefault="00E37F2E" w:rsidP="00E37F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E37F2E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5" w:history="1">
        <w:r w:rsidRPr="00E37F2E">
          <w:rPr>
            <w:rFonts w:ascii="Times New Roman" w:hAnsi="Times New Roman" w:cs="Times New Roman"/>
            <w:sz w:val="28"/>
            <w:szCs w:val="28"/>
          </w:rPr>
          <w:t>http://dubenki.e-mordovia.ru</w:t>
        </w:r>
      </w:hyperlink>
    </w:p>
    <w:p w:rsidR="00E37F2E" w:rsidRPr="00E37F2E" w:rsidRDefault="00E37F2E" w:rsidP="00E37F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Pr="00E37F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E37F2E" w:rsidRDefault="00E37F2E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4A6C" w:rsidRDefault="000D4A6C" w:rsidP="005109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09F1" w:rsidRDefault="005109F1" w:rsidP="005109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5811" w:rsidRDefault="00575811" w:rsidP="005109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D4A6C">
        <w:rPr>
          <w:rFonts w:ascii="Times New Roman" w:hAnsi="Times New Roman" w:cs="Times New Roman"/>
          <w:sz w:val="28"/>
          <w:szCs w:val="28"/>
        </w:rPr>
        <w:t xml:space="preserve"> Дубенского </w:t>
      </w:r>
    </w:p>
    <w:p w:rsidR="000D4A6C" w:rsidRDefault="00575811" w:rsidP="005109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D4A6C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                           </w:t>
      </w:r>
      <w:r w:rsidR="00E35E6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E37F2E">
        <w:rPr>
          <w:rFonts w:ascii="Times New Roman" w:hAnsi="Times New Roman" w:cs="Times New Roman"/>
          <w:sz w:val="28"/>
          <w:szCs w:val="28"/>
        </w:rPr>
        <w:t>.</w:t>
      </w:r>
      <w:r w:rsidR="00E35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Плешаков</w:t>
      </w:r>
    </w:p>
    <w:p w:rsidR="005109F1" w:rsidRPr="005109F1" w:rsidRDefault="000D4A6C" w:rsidP="005109F1">
      <w:pPr>
        <w:jc w:val="both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575811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E37F2E" w:rsidRDefault="00E37F2E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</w:p>
    <w:p w:rsidR="005109F1" w:rsidRPr="006249BC" w:rsidRDefault="005109F1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lastRenderedPageBreak/>
        <w:t>Приложение №1</w:t>
      </w:r>
    </w:p>
    <w:p w:rsidR="00F93A01" w:rsidRPr="006249BC" w:rsidRDefault="00F93A01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к постановлению Администрации </w:t>
      </w:r>
    </w:p>
    <w:p w:rsidR="00F93A01" w:rsidRPr="006249BC" w:rsidRDefault="00F93A01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Дубенского муниципального </w:t>
      </w:r>
    </w:p>
    <w:p w:rsidR="00F93A01" w:rsidRPr="006249BC" w:rsidRDefault="00F93A01" w:rsidP="005109F1">
      <w:pPr>
        <w:ind w:firstLine="698"/>
        <w:jc w:val="right"/>
        <w:rPr>
          <w:rFonts w:ascii="Times New Roman" w:hAnsi="Times New Roman" w:cs="Times New Roman"/>
          <w:b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района от </w:t>
      </w:r>
      <w:r w:rsidR="006249BC"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03.04.2019 </w:t>
      </w: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>№</w:t>
      </w:r>
      <w:r w:rsidR="006249BC"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>246</w:t>
      </w: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 </w:t>
      </w:r>
    </w:p>
    <w:p w:rsidR="00F93A01" w:rsidRPr="00312071" w:rsidRDefault="00F93A01" w:rsidP="005109F1">
      <w:pPr>
        <w:tabs>
          <w:tab w:val="left" w:pos="6885"/>
        </w:tabs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rPr>
          <w:sz w:val="22"/>
          <w:szCs w:val="22"/>
        </w:rPr>
      </w:pPr>
    </w:p>
    <w:p w:rsidR="00F93A01" w:rsidRPr="00312071" w:rsidRDefault="00F93A01" w:rsidP="005109F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12071">
        <w:rPr>
          <w:rFonts w:ascii="Times New Roman" w:hAnsi="Times New Roman" w:cs="Times New Roman"/>
          <w:b/>
          <w:bCs/>
          <w:sz w:val="22"/>
          <w:szCs w:val="22"/>
        </w:rPr>
        <w:t>Информация</w:t>
      </w:r>
    </w:p>
    <w:p w:rsidR="00F93A01" w:rsidRPr="00312071" w:rsidRDefault="00F93A01" w:rsidP="005109F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1207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о </w:t>
      </w:r>
      <w:r w:rsidRPr="00312071">
        <w:rPr>
          <w:rFonts w:ascii="Times New Roman" w:hAnsi="Times New Roman" w:cs="Times New Roman"/>
          <w:b/>
          <w:bCs/>
          <w:sz w:val="22"/>
          <w:szCs w:val="22"/>
        </w:rPr>
        <w:t>среднемесячной заработной плате по категор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иям работников </w:t>
      </w:r>
      <w:r w:rsidRPr="00312071">
        <w:rPr>
          <w:rFonts w:ascii="Times New Roman" w:hAnsi="Times New Roman" w:cs="Times New Roman"/>
          <w:b/>
          <w:bCs/>
          <w:sz w:val="22"/>
          <w:szCs w:val="22"/>
        </w:rPr>
        <w:t xml:space="preserve"> муниципальных учреждений Дубенского муници</w:t>
      </w:r>
      <w:r>
        <w:rPr>
          <w:rFonts w:ascii="Times New Roman" w:hAnsi="Times New Roman" w:cs="Times New Roman"/>
          <w:b/>
          <w:bCs/>
          <w:sz w:val="22"/>
          <w:szCs w:val="22"/>
        </w:rPr>
        <w:t>пального района в ______  2019</w:t>
      </w:r>
      <w:r w:rsidRPr="00312071">
        <w:rPr>
          <w:rFonts w:ascii="Times New Roman" w:hAnsi="Times New Roman" w:cs="Times New Roman"/>
          <w:b/>
          <w:bCs/>
          <w:sz w:val="22"/>
          <w:szCs w:val="22"/>
        </w:rPr>
        <w:t xml:space="preserve"> г</w:t>
      </w:r>
      <w:r w:rsidR="005109F1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F93A01" w:rsidRPr="00312071" w:rsidRDefault="00F93A01" w:rsidP="005109F1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</w:p>
    <w:tbl>
      <w:tblPr>
        <w:tblStyle w:val="affff"/>
        <w:tblW w:w="10225" w:type="dxa"/>
        <w:tblLayout w:type="fixed"/>
        <w:tblLook w:val="01E0"/>
      </w:tblPr>
      <w:tblGrid>
        <w:gridCol w:w="534"/>
        <w:gridCol w:w="3685"/>
        <w:gridCol w:w="1276"/>
        <w:gridCol w:w="1283"/>
        <w:gridCol w:w="1282"/>
        <w:gridCol w:w="1050"/>
        <w:gridCol w:w="1115"/>
      </w:tblGrid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Наименование категории работников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Численность категории работников человек</w:t>
            </w: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Фонд оплаты труда категории работников, рублей</w:t>
            </w: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Фактическое значение заработной платы, рублей (гр.4/гр.3)</w:t>
            </w: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Целевое значение заработной платы рублей</w:t>
            </w: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Выполнение целевого показателя, процентов (гр.5/гр</w:t>
            </w:r>
            <w:proofErr w:type="gram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proofErr w:type="gram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)*100)</w:t>
            </w: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pStyle w:val="aff6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Педагогические работники образовательных учреждений общего образования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pStyle w:val="aff6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Педагогические работники дошкольных образовательных учреждений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педагоги учреждений дополнительного образования детей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3.1 в учреждениях  Минобразования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3.2 в учреждениях  Минкультуры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3.3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Минспорта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едагогические работники образовательных, медицинских организаций или организаций,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4.1 в учреждениях Минздрава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4.2 в учреждениях Минсоцзащиты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преподаватели и мастера производственного обучения образовательных учреждений начального и среднего профессионального образования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5.1 в учреждениях  Минобразования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5.2 в учреждениях  Минкультуры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5.3 в учреждениях  Минздрава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рачи и работники медицинских организаций, имеющее высшее 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медицинское (фармацевтическое) или иное высшее образование, предоставляющие медицинские услуги (обеспечивающие предоставление медицинских услуг)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6.1 в учреждениях Минздрава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6.2 в учреждениях Минсоцзащиты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6.3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Минспорта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ладший медицинский персонал (персонал, обеспечивающий условия для предоставления медицинских услуг)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7.1 в учреждениях Минздрава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7.2 в учреждениях Минсоцзащиты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редний медицинский (фармацевтический) персонал (персонал, обеспечивающий условия для предоставления медицинских услуг</w:t>
            </w:r>
            <w:proofErr w:type="gramEnd"/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8.1 в учреждениях Минздрава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8.2 в учреждениях Минсоцзащиты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8.3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Минспорта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оциальные работники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9.1 в учреждениях Минсоцзащиты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9.2 в учреждениях Минздрава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работники учреждений культуры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научные сотрудники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11.1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Минпромнауки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11.2 в учреждениях  Минкультуры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11.3 в учреждениях  Минкультуры Республики Мордовия</w:t>
            </w: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53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5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93A01" w:rsidRPr="00312071" w:rsidRDefault="00F93A01" w:rsidP="005109F1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Default="00F93A0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:rsidR="00F93A01" w:rsidRPr="006249BC" w:rsidRDefault="00F93A01" w:rsidP="005109F1">
      <w:pPr>
        <w:ind w:firstLine="698"/>
        <w:jc w:val="right"/>
        <w:rPr>
          <w:rFonts w:ascii="Times New Roman" w:hAnsi="Times New Roman" w:cs="Times New Roman"/>
          <w:sz w:val="28"/>
          <w:szCs w:val="22"/>
        </w:rPr>
      </w:pPr>
      <w:r w:rsidRPr="006249BC">
        <w:rPr>
          <w:rFonts w:ascii="Times New Roman" w:hAnsi="Times New Roman" w:cs="Times New Roman"/>
          <w:sz w:val="28"/>
          <w:szCs w:val="22"/>
        </w:rPr>
        <w:tab/>
      </w: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Приложение </w:t>
      </w:r>
      <w:r w:rsidR="005109F1"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>№</w:t>
      </w: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>2</w:t>
      </w:r>
    </w:p>
    <w:p w:rsidR="00F93A01" w:rsidRPr="006249BC" w:rsidRDefault="00F93A01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к постановлению Администрации </w:t>
      </w:r>
    </w:p>
    <w:p w:rsidR="00F93A01" w:rsidRPr="006249BC" w:rsidRDefault="00F93A01" w:rsidP="005109F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Дубенского муниципального </w:t>
      </w:r>
    </w:p>
    <w:p w:rsidR="00F93A01" w:rsidRPr="006249BC" w:rsidRDefault="00F93A01" w:rsidP="005109F1">
      <w:pPr>
        <w:ind w:firstLine="698"/>
        <w:jc w:val="right"/>
        <w:rPr>
          <w:rFonts w:ascii="Times New Roman" w:hAnsi="Times New Roman" w:cs="Times New Roman"/>
          <w:sz w:val="28"/>
          <w:szCs w:val="22"/>
        </w:rPr>
      </w:pPr>
      <w:r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 xml:space="preserve">района </w:t>
      </w:r>
      <w:r w:rsidR="006249BC" w:rsidRPr="006249BC">
        <w:rPr>
          <w:rStyle w:val="a3"/>
          <w:rFonts w:ascii="Times New Roman" w:hAnsi="Times New Roman" w:cs="Times New Roman"/>
          <w:b w:val="0"/>
          <w:sz w:val="28"/>
          <w:szCs w:val="22"/>
        </w:rPr>
        <w:t>от 03.04.2019 №246</w:t>
      </w:r>
    </w:p>
    <w:p w:rsidR="00F93A01" w:rsidRPr="00312071" w:rsidRDefault="00F93A01" w:rsidP="005109F1">
      <w:pPr>
        <w:tabs>
          <w:tab w:val="left" w:pos="7710"/>
        </w:tabs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12071">
        <w:rPr>
          <w:rFonts w:ascii="Times New Roman" w:hAnsi="Times New Roman" w:cs="Times New Roman"/>
          <w:b/>
          <w:bCs/>
          <w:sz w:val="22"/>
          <w:szCs w:val="22"/>
        </w:rPr>
        <w:t>Информация</w:t>
      </w:r>
    </w:p>
    <w:p w:rsidR="00F93A01" w:rsidRPr="00312071" w:rsidRDefault="00F93A01" w:rsidP="005109F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12071">
        <w:rPr>
          <w:rFonts w:ascii="Times New Roman" w:hAnsi="Times New Roman" w:cs="Times New Roman"/>
          <w:b/>
          <w:bCs/>
          <w:sz w:val="22"/>
          <w:szCs w:val="22"/>
        </w:rPr>
        <w:t>О среднемесячной заработной плате по категор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иям работников </w:t>
      </w:r>
      <w:r w:rsidRPr="00312071">
        <w:rPr>
          <w:rFonts w:ascii="Times New Roman" w:hAnsi="Times New Roman" w:cs="Times New Roman"/>
          <w:b/>
          <w:bCs/>
          <w:sz w:val="22"/>
          <w:szCs w:val="22"/>
        </w:rPr>
        <w:t xml:space="preserve"> муниципальных учреждений Дубенского муниц</w:t>
      </w:r>
      <w:r>
        <w:rPr>
          <w:rFonts w:ascii="Times New Roman" w:hAnsi="Times New Roman" w:cs="Times New Roman"/>
          <w:b/>
          <w:bCs/>
          <w:sz w:val="22"/>
          <w:szCs w:val="22"/>
        </w:rPr>
        <w:t>ипального района в ________ 2019</w:t>
      </w:r>
      <w:r w:rsidRPr="00312071">
        <w:rPr>
          <w:rFonts w:ascii="Times New Roman" w:hAnsi="Times New Roman" w:cs="Times New Roman"/>
          <w:b/>
          <w:bCs/>
          <w:sz w:val="22"/>
          <w:szCs w:val="22"/>
        </w:rPr>
        <w:t xml:space="preserve"> г.</w:t>
      </w:r>
    </w:p>
    <w:p w:rsidR="00F93A01" w:rsidRPr="00312071" w:rsidRDefault="00F93A01" w:rsidP="005109F1">
      <w:pPr>
        <w:tabs>
          <w:tab w:val="left" w:pos="1095"/>
        </w:tabs>
        <w:rPr>
          <w:rFonts w:ascii="Times New Roman" w:hAnsi="Times New Roman" w:cs="Times New Roman"/>
          <w:sz w:val="22"/>
          <w:szCs w:val="22"/>
        </w:rPr>
      </w:pPr>
      <w:r w:rsidRPr="00312071">
        <w:rPr>
          <w:rFonts w:ascii="Times New Roman" w:hAnsi="Times New Roman" w:cs="Times New Roman"/>
          <w:sz w:val="22"/>
          <w:szCs w:val="22"/>
        </w:rPr>
        <w:tab/>
      </w:r>
    </w:p>
    <w:tbl>
      <w:tblPr>
        <w:tblStyle w:val="affff"/>
        <w:tblW w:w="10179" w:type="dxa"/>
        <w:tblLayout w:type="fixed"/>
        <w:tblLook w:val="01E0"/>
      </w:tblPr>
      <w:tblGrid>
        <w:gridCol w:w="674"/>
        <w:gridCol w:w="3403"/>
        <w:gridCol w:w="1271"/>
        <w:gridCol w:w="997"/>
        <w:gridCol w:w="1418"/>
        <w:gridCol w:w="1282"/>
        <w:gridCol w:w="1134"/>
      </w:tblGrid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3403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Наименование категории работников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Численность категории работников (среднее значение за период), чел.</w:t>
            </w: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Суммарный фонд оплаты труда категории работников за период, рублей</w:t>
            </w: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Средняя заработная плата сложившаяся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 итогам периода с начала 2019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года, рубле</w:t>
            </w:r>
            <w:proofErr w:type="gram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й(</w:t>
            </w:r>
            <w:proofErr w:type="gram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гр.4/гр.3) количество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месяцев в периоде с начала 2019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года)</w:t>
            </w: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Значение целевого по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казателя в периоде с начала 2019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г. по дорожной карте», рублей</w:t>
            </w: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целевого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значения за период с начала 2019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года по «дорожной карте», процент (гр.5/гр</w:t>
            </w:r>
            <w:proofErr w:type="gram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proofErr w:type="gram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)*100)</w:t>
            </w: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pStyle w:val="aff6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Педагогические работники образовательных учреждений общего образования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pStyle w:val="aff6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Педагогические работники дошкольных образовательных учреждений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едагоги учреждений дополнительного образования детей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3.1 в учреждениях  Минобразования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3.2 в учреждениях  Минкультуры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3.3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Минспорта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едагогические работники образовательных, медицинских организаций или организаций,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.1 в учреждениях  Минобразования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.2 в учреждениях  Минздрав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.3 в учреждениях  Минсоцзащиты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реподаватели и мастера производственного обучения образовательных учреждений начального и среднего профессионального образования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5.1 в учреждениях  Минобразования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5.2 в учреждениях  Минкультуры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5.3 в учреждениях  Минздрава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рачи и работники медицинских организаций, имеющее высшее медицинское (фармацевтическое) или иное высшее образование, предоставляющие медицинские услуги (обеспечивающие предоставление медицинских услуг)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6.1 в учреждениях Минздрава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6.2 в учреждениях Минсоцзащиты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6.3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Минспорта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ладший медицинский персонал (персонал, обеспечивающий условия для предоставления медицинских услуг)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7.1 в учреждениях Минздрава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7.2 в учреждениях Минсоцзащиты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редний медицинский (фармацевтический) персонал (персонал, обеспечивающий условия для предоставления медицинских услуг</w:t>
            </w:r>
            <w:proofErr w:type="gramEnd"/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8.1 в учреждениях Минздрава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8.2 в учреждениях Минсоцзащиты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8.3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Минспорта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оциальные работники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9.1 в учреждениях Минсоцзащиты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9.2 в учреждениях Минздрава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аботники учреждений культуры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научные сотрудники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11.1 в учреждениях  </w:t>
            </w:r>
            <w:proofErr w:type="spellStart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>Минпромнауки</w:t>
            </w:r>
            <w:proofErr w:type="spellEnd"/>
            <w:r w:rsidRPr="00312071">
              <w:rPr>
                <w:rFonts w:ascii="Times New Roman" w:hAnsi="Times New Roman" w:cs="Times New Roman"/>
                <w:sz w:val="22"/>
                <w:szCs w:val="22"/>
              </w:rPr>
              <w:t xml:space="preserve"> Республики </w:t>
            </w:r>
            <w:r w:rsidRPr="0031207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93A01" w:rsidRPr="00312071" w:rsidTr="00757B9C">
        <w:tc>
          <w:tcPr>
            <w:tcW w:w="674" w:type="dxa"/>
          </w:tcPr>
          <w:p w:rsidR="00F93A01" w:rsidRPr="00312071" w:rsidRDefault="00F93A01" w:rsidP="005109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3" w:type="dxa"/>
          </w:tcPr>
          <w:p w:rsidR="00F93A01" w:rsidRPr="00E1719E" w:rsidRDefault="00F93A01" w:rsidP="0051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19E">
              <w:rPr>
                <w:rFonts w:ascii="Times New Roman" w:hAnsi="Times New Roman" w:cs="Times New Roman"/>
                <w:sz w:val="24"/>
                <w:szCs w:val="24"/>
              </w:rPr>
              <w:t>11.2 в учреждениях  Минкультуры Республики Мордовия</w:t>
            </w:r>
          </w:p>
        </w:tc>
        <w:tc>
          <w:tcPr>
            <w:tcW w:w="1271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7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2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F93A01" w:rsidRPr="00312071" w:rsidRDefault="00F93A01" w:rsidP="005109F1">
            <w:pPr>
              <w:tabs>
                <w:tab w:val="left" w:pos="10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93A01" w:rsidRPr="00312071" w:rsidRDefault="00F93A01" w:rsidP="005109F1">
      <w:pPr>
        <w:tabs>
          <w:tab w:val="left" w:pos="1095"/>
        </w:tabs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rPr>
          <w:rFonts w:ascii="Times New Roman" w:hAnsi="Times New Roman" w:cs="Times New Roman"/>
          <w:sz w:val="22"/>
          <w:szCs w:val="22"/>
        </w:rPr>
      </w:pPr>
    </w:p>
    <w:p w:rsidR="00F93A01" w:rsidRPr="00312071" w:rsidRDefault="00F93A01" w:rsidP="005109F1">
      <w:pPr>
        <w:rPr>
          <w:rFonts w:ascii="Times New Roman" w:hAnsi="Times New Roman" w:cs="Times New Roman"/>
          <w:sz w:val="22"/>
          <w:szCs w:val="22"/>
        </w:rPr>
      </w:pPr>
    </w:p>
    <w:p w:rsidR="00F93A01" w:rsidRPr="00E1719E" w:rsidRDefault="00F93A01" w:rsidP="005109F1">
      <w:pPr>
        <w:rPr>
          <w:rFonts w:ascii="Times New Roman" w:hAnsi="Times New Roman" w:cs="Times New Roman"/>
          <w:sz w:val="28"/>
          <w:szCs w:val="28"/>
        </w:rPr>
      </w:pPr>
      <w:r w:rsidRPr="00E1719E">
        <w:rPr>
          <w:rFonts w:ascii="Times New Roman" w:hAnsi="Times New Roman" w:cs="Times New Roman"/>
          <w:sz w:val="28"/>
          <w:szCs w:val="28"/>
        </w:rPr>
        <w:t>Квартальные и годовые показателя заполняются по окончании отчетного периода. Прогнозируемый  уровень среднемесячной заработной платы за период с нарастающим итогом с начала</w:t>
      </w:r>
      <w:r>
        <w:rPr>
          <w:rFonts w:ascii="Times New Roman" w:hAnsi="Times New Roman" w:cs="Times New Roman"/>
          <w:sz w:val="28"/>
          <w:szCs w:val="28"/>
        </w:rPr>
        <w:t xml:space="preserve"> года, а также поквартально 2019</w:t>
      </w:r>
      <w:r w:rsidRPr="00E1719E">
        <w:rPr>
          <w:rFonts w:ascii="Times New Roman" w:hAnsi="Times New Roman" w:cs="Times New Roman"/>
          <w:sz w:val="28"/>
          <w:szCs w:val="28"/>
        </w:rPr>
        <w:t xml:space="preserve"> году по данным  Минэкономики Республики Мордовия, рублей;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январь –</w:t>
      </w:r>
      <w:r>
        <w:rPr>
          <w:rFonts w:ascii="Times New Roman" w:hAnsi="Times New Roman" w:cs="Times New Roman"/>
          <w:sz w:val="28"/>
          <w:szCs w:val="28"/>
        </w:rPr>
        <w:t xml:space="preserve"> 23044,3;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февраль –</w:t>
      </w:r>
      <w:r>
        <w:rPr>
          <w:rFonts w:ascii="Times New Roman" w:hAnsi="Times New Roman" w:cs="Times New Roman"/>
          <w:sz w:val="28"/>
          <w:szCs w:val="28"/>
        </w:rPr>
        <w:t xml:space="preserve"> 23297,8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март –</w:t>
      </w:r>
      <w:r>
        <w:rPr>
          <w:rFonts w:ascii="Times New Roman" w:hAnsi="Times New Roman" w:cs="Times New Roman"/>
          <w:sz w:val="28"/>
          <w:szCs w:val="28"/>
        </w:rPr>
        <w:t xml:space="preserve"> 24043,4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апре</w:t>
      </w:r>
      <w:r>
        <w:rPr>
          <w:rFonts w:ascii="Times New Roman" w:hAnsi="Times New Roman" w:cs="Times New Roman"/>
          <w:sz w:val="28"/>
          <w:szCs w:val="28"/>
        </w:rPr>
        <w:t>ль – 23754,8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май –</w:t>
      </w:r>
      <w:r>
        <w:rPr>
          <w:rFonts w:ascii="Times New Roman" w:hAnsi="Times New Roman" w:cs="Times New Roman"/>
          <w:sz w:val="28"/>
          <w:szCs w:val="28"/>
        </w:rPr>
        <w:t xml:space="preserve"> 24657,5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июнь – </w:t>
      </w:r>
      <w:r>
        <w:rPr>
          <w:rFonts w:ascii="Times New Roman" w:hAnsi="Times New Roman" w:cs="Times New Roman"/>
          <w:sz w:val="28"/>
          <w:szCs w:val="28"/>
        </w:rPr>
        <w:t>25929,8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июль – </w:t>
      </w:r>
      <w:r>
        <w:rPr>
          <w:rFonts w:ascii="Times New Roman" w:hAnsi="Times New Roman" w:cs="Times New Roman"/>
          <w:sz w:val="28"/>
          <w:szCs w:val="28"/>
        </w:rPr>
        <w:t>24918,6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август – </w:t>
      </w:r>
      <w:r>
        <w:rPr>
          <w:rFonts w:ascii="Times New Roman" w:hAnsi="Times New Roman" w:cs="Times New Roman"/>
          <w:sz w:val="28"/>
          <w:szCs w:val="28"/>
        </w:rPr>
        <w:t>24794,0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сентябрь – </w:t>
      </w:r>
      <w:r>
        <w:rPr>
          <w:rFonts w:ascii="Times New Roman" w:hAnsi="Times New Roman" w:cs="Times New Roman"/>
          <w:sz w:val="28"/>
          <w:szCs w:val="28"/>
        </w:rPr>
        <w:t>24868,4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октябрь -</w:t>
      </w:r>
      <w:r>
        <w:rPr>
          <w:rFonts w:ascii="Times New Roman" w:hAnsi="Times New Roman" w:cs="Times New Roman"/>
          <w:sz w:val="28"/>
          <w:szCs w:val="28"/>
        </w:rPr>
        <w:t>24744,0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 xml:space="preserve">ноябрь – </w:t>
      </w:r>
      <w:r>
        <w:rPr>
          <w:rFonts w:ascii="Times New Roman" w:hAnsi="Times New Roman" w:cs="Times New Roman"/>
          <w:sz w:val="28"/>
          <w:szCs w:val="28"/>
        </w:rPr>
        <w:t>24942,0</w:t>
      </w:r>
      <w:r w:rsidRPr="000F7BA0">
        <w:rPr>
          <w:rFonts w:ascii="Times New Roman" w:hAnsi="Times New Roman" w:cs="Times New Roman"/>
          <w:sz w:val="28"/>
          <w:szCs w:val="28"/>
        </w:rPr>
        <w:t>;</w:t>
      </w:r>
    </w:p>
    <w:p w:rsidR="00F93A01" w:rsidRPr="000F7BA0" w:rsidRDefault="00F93A01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A0">
        <w:rPr>
          <w:rFonts w:ascii="Times New Roman" w:hAnsi="Times New Roman" w:cs="Times New Roman"/>
          <w:sz w:val="28"/>
          <w:szCs w:val="28"/>
        </w:rPr>
        <w:t>декабрь –</w:t>
      </w:r>
      <w:r>
        <w:rPr>
          <w:rFonts w:ascii="Times New Roman" w:hAnsi="Times New Roman" w:cs="Times New Roman"/>
          <w:sz w:val="28"/>
          <w:szCs w:val="28"/>
        </w:rPr>
        <w:t xml:space="preserve"> 26942,3</w:t>
      </w:r>
      <w:r w:rsidRPr="000F7BA0">
        <w:rPr>
          <w:rFonts w:ascii="Times New Roman" w:hAnsi="Times New Roman" w:cs="Times New Roman"/>
          <w:sz w:val="28"/>
          <w:szCs w:val="28"/>
        </w:rPr>
        <w:t>.</w:t>
      </w:r>
    </w:p>
    <w:p w:rsidR="005B7608" w:rsidRDefault="005B7608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7608" w:rsidRPr="000F7BA0" w:rsidRDefault="005B7608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:rsidR="00D24255" w:rsidRPr="000F7BA0" w:rsidRDefault="00D24255" w:rsidP="005109F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C491F" w:rsidRPr="000F7BA0" w:rsidRDefault="005C491F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bookmarkStart w:id="6" w:name="sub_1000"/>
    </w:p>
    <w:p w:rsidR="005C491F" w:rsidRPr="000F7BA0" w:rsidRDefault="005C491F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bookmarkEnd w:id="6"/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Pr="000F7BA0" w:rsidRDefault="00312071" w:rsidP="005109F1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312071" w:rsidRDefault="00312071" w:rsidP="005109F1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sectPr w:rsidR="00312071" w:rsidSect="005C491F">
      <w:pgSz w:w="11905" w:h="16837"/>
      <w:pgMar w:top="799" w:right="1134" w:bottom="110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869D1"/>
    <w:multiLevelType w:val="hybridMultilevel"/>
    <w:tmpl w:val="ADC04E30"/>
    <w:lvl w:ilvl="0" w:tplc="75001958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D24255"/>
    <w:rsid w:val="0000345B"/>
    <w:rsid w:val="000145CE"/>
    <w:rsid w:val="00031DC3"/>
    <w:rsid w:val="00045EF3"/>
    <w:rsid w:val="000808F1"/>
    <w:rsid w:val="00082FFE"/>
    <w:rsid w:val="0009694B"/>
    <w:rsid w:val="00097E2A"/>
    <w:rsid w:val="000A39C1"/>
    <w:rsid w:val="000A4DFA"/>
    <w:rsid w:val="000C5217"/>
    <w:rsid w:val="000D4A6C"/>
    <w:rsid w:val="000F7BA0"/>
    <w:rsid w:val="00101AD1"/>
    <w:rsid w:val="00103470"/>
    <w:rsid w:val="00104A34"/>
    <w:rsid w:val="00112137"/>
    <w:rsid w:val="00116064"/>
    <w:rsid w:val="001772A4"/>
    <w:rsid w:val="001A14B7"/>
    <w:rsid w:val="001B4F03"/>
    <w:rsid w:val="001D6D90"/>
    <w:rsid w:val="001E743D"/>
    <w:rsid w:val="002230CB"/>
    <w:rsid w:val="00233DD6"/>
    <w:rsid w:val="00236F4B"/>
    <w:rsid w:val="002729DF"/>
    <w:rsid w:val="0029331C"/>
    <w:rsid w:val="002A26FC"/>
    <w:rsid w:val="002A3E04"/>
    <w:rsid w:val="002A48F6"/>
    <w:rsid w:val="002D20B0"/>
    <w:rsid w:val="002E7752"/>
    <w:rsid w:val="00301BB4"/>
    <w:rsid w:val="00312071"/>
    <w:rsid w:val="003A6A4F"/>
    <w:rsid w:val="003B5099"/>
    <w:rsid w:val="003B6731"/>
    <w:rsid w:val="003C5E55"/>
    <w:rsid w:val="003C6F30"/>
    <w:rsid w:val="003D28F0"/>
    <w:rsid w:val="003D607F"/>
    <w:rsid w:val="003E7E1A"/>
    <w:rsid w:val="004065C9"/>
    <w:rsid w:val="00416E14"/>
    <w:rsid w:val="00427FF1"/>
    <w:rsid w:val="00430B83"/>
    <w:rsid w:val="0044479A"/>
    <w:rsid w:val="00454462"/>
    <w:rsid w:val="0049219C"/>
    <w:rsid w:val="00494B47"/>
    <w:rsid w:val="0049587A"/>
    <w:rsid w:val="00497BF8"/>
    <w:rsid w:val="004A3BB2"/>
    <w:rsid w:val="004C452C"/>
    <w:rsid w:val="004E492B"/>
    <w:rsid w:val="005109F1"/>
    <w:rsid w:val="0053215D"/>
    <w:rsid w:val="00541FEC"/>
    <w:rsid w:val="00575811"/>
    <w:rsid w:val="00583646"/>
    <w:rsid w:val="005A5695"/>
    <w:rsid w:val="005B7608"/>
    <w:rsid w:val="005C491F"/>
    <w:rsid w:val="005C4F1F"/>
    <w:rsid w:val="005E1EB3"/>
    <w:rsid w:val="005E4832"/>
    <w:rsid w:val="005F14CD"/>
    <w:rsid w:val="005F4604"/>
    <w:rsid w:val="005F4624"/>
    <w:rsid w:val="006138B4"/>
    <w:rsid w:val="00622228"/>
    <w:rsid w:val="006249BC"/>
    <w:rsid w:val="00625403"/>
    <w:rsid w:val="0063107B"/>
    <w:rsid w:val="00632028"/>
    <w:rsid w:val="00632E7A"/>
    <w:rsid w:val="00662C20"/>
    <w:rsid w:val="00665334"/>
    <w:rsid w:val="00694C35"/>
    <w:rsid w:val="006C071F"/>
    <w:rsid w:val="006D03A0"/>
    <w:rsid w:val="006E33D1"/>
    <w:rsid w:val="006F074F"/>
    <w:rsid w:val="006F4673"/>
    <w:rsid w:val="0072604A"/>
    <w:rsid w:val="00730372"/>
    <w:rsid w:val="007338C4"/>
    <w:rsid w:val="00737A15"/>
    <w:rsid w:val="00744238"/>
    <w:rsid w:val="0076011F"/>
    <w:rsid w:val="00762716"/>
    <w:rsid w:val="00776EC9"/>
    <w:rsid w:val="00787CBE"/>
    <w:rsid w:val="007977F9"/>
    <w:rsid w:val="007A662D"/>
    <w:rsid w:val="007B4BDD"/>
    <w:rsid w:val="007B53A5"/>
    <w:rsid w:val="007B610F"/>
    <w:rsid w:val="007D0196"/>
    <w:rsid w:val="007D42A4"/>
    <w:rsid w:val="007D6FA4"/>
    <w:rsid w:val="007F4457"/>
    <w:rsid w:val="007F7F0C"/>
    <w:rsid w:val="008218FB"/>
    <w:rsid w:val="00837493"/>
    <w:rsid w:val="00862772"/>
    <w:rsid w:val="00862952"/>
    <w:rsid w:val="00876111"/>
    <w:rsid w:val="008768C3"/>
    <w:rsid w:val="008B6D3D"/>
    <w:rsid w:val="008D1368"/>
    <w:rsid w:val="008D38E3"/>
    <w:rsid w:val="00941C10"/>
    <w:rsid w:val="009B55BE"/>
    <w:rsid w:val="009C0520"/>
    <w:rsid w:val="009C6115"/>
    <w:rsid w:val="009D4090"/>
    <w:rsid w:val="009D5B6B"/>
    <w:rsid w:val="009F2652"/>
    <w:rsid w:val="00A13CBB"/>
    <w:rsid w:val="00A35494"/>
    <w:rsid w:val="00A4442C"/>
    <w:rsid w:val="00A670FB"/>
    <w:rsid w:val="00A940D2"/>
    <w:rsid w:val="00AB2845"/>
    <w:rsid w:val="00AD2CA2"/>
    <w:rsid w:val="00AE1153"/>
    <w:rsid w:val="00AE619C"/>
    <w:rsid w:val="00AF0533"/>
    <w:rsid w:val="00B061B0"/>
    <w:rsid w:val="00B12BCE"/>
    <w:rsid w:val="00B96079"/>
    <w:rsid w:val="00BA44D5"/>
    <w:rsid w:val="00BA610D"/>
    <w:rsid w:val="00BD52EB"/>
    <w:rsid w:val="00BE10AD"/>
    <w:rsid w:val="00BE7394"/>
    <w:rsid w:val="00BF1350"/>
    <w:rsid w:val="00C45ACC"/>
    <w:rsid w:val="00C82945"/>
    <w:rsid w:val="00CA4D83"/>
    <w:rsid w:val="00CD69D3"/>
    <w:rsid w:val="00D15881"/>
    <w:rsid w:val="00D15B3B"/>
    <w:rsid w:val="00D229F3"/>
    <w:rsid w:val="00D24255"/>
    <w:rsid w:val="00D561ED"/>
    <w:rsid w:val="00D7038F"/>
    <w:rsid w:val="00D715AF"/>
    <w:rsid w:val="00DA5C30"/>
    <w:rsid w:val="00DC2C0D"/>
    <w:rsid w:val="00DC7E26"/>
    <w:rsid w:val="00E001EE"/>
    <w:rsid w:val="00E046CC"/>
    <w:rsid w:val="00E11666"/>
    <w:rsid w:val="00E158B0"/>
    <w:rsid w:val="00E1719E"/>
    <w:rsid w:val="00E35E6C"/>
    <w:rsid w:val="00E37F2E"/>
    <w:rsid w:val="00E52258"/>
    <w:rsid w:val="00E849BE"/>
    <w:rsid w:val="00E94CF7"/>
    <w:rsid w:val="00EA0C9F"/>
    <w:rsid w:val="00EA7EA7"/>
    <w:rsid w:val="00EC607D"/>
    <w:rsid w:val="00ED7935"/>
    <w:rsid w:val="00ED7A76"/>
    <w:rsid w:val="00EE33DB"/>
    <w:rsid w:val="00EE506E"/>
    <w:rsid w:val="00F04B8A"/>
    <w:rsid w:val="00F22A5E"/>
    <w:rsid w:val="00F60AEF"/>
    <w:rsid w:val="00F63C76"/>
    <w:rsid w:val="00F85906"/>
    <w:rsid w:val="00F93A01"/>
    <w:rsid w:val="00FA711B"/>
    <w:rsid w:val="00FB443A"/>
    <w:rsid w:val="00FB706B"/>
    <w:rsid w:val="00FC3284"/>
    <w:rsid w:val="00FE46CB"/>
    <w:rsid w:val="00FE690A"/>
    <w:rsid w:val="00FF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49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837493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837493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83749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37493"/>
    <w:pPr>
      <w:outlineLvl w:val="3"/>
    </w:pPr>
  </w:style>
  <w:style w:type="paragraph" w:styleId="8">
    <w:name w:val="heading 8"/>
    <w:basedOn w:val="a"/>
    <w:next w:val="a"/>
    <w:link w:val="80"/>
    <w:uiPriority w:val="99"/>
    <w:qFormat/>
    <w:rsid w:val="005C491F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749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3749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3749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3749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3749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a3">
    <w:name w:val="Цветовое выделение"/>
    <w:uiPriority w:val="99"/>
    <w:rsid w:val="00837493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837493"/>
    <w:rPr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37493"/>
    <w:rPr>
      <w:u w:val="single"/>
    </w:rPr>
  </w:style>
  <w:style w:type="paragraph" w:customStyle="1" w:styleId="a6">
    <w:name w:val="Внимание"/>
    <w:basedOn w:val="a"/>
    <w:next w:val="a"/>
    <w:uiPriority w:val="99"/>
    <w:rsid w:val="00837493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837493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837493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837493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37493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837493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837493"/>
    <w:rPr>
      <w:rFonts w:ascii="Arial" w:hAnsi="Arial" w:cs="Arial"/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37493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37493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837493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37493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837493"/>
  </w:style>
  <w:style w:type="paragraph" w:customStyle="1" w:styleId="af2">
    <w:name w:val="Заголовок статьи"/>
    <w:basedOn w:val="a"/>
    <w:next w:val="a"/>
    <w:uiPriority w:val="99"/>
    <w:rsid w:val="00837493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837493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37493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837493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837493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837493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837493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37493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837493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37493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37493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837493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837493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837493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837493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37493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837493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837493"/>
    <w:rPr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837493"/>
    <w:rPr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837493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837493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837493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837493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837493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837493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837493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37493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37493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837493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837493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837493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837493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837493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837493"/>
  </w:style>
  <w:style w:type="paragraph" w:customStyle="1" w:styleId="afff4">
    <w:name w:val="Словарная статья"/>
    <w:basedOn w:val="a"/>
    <w:next w:val="a"/>
    <w:uiPriority w:val="99"/>
    <w:rsid w:val="00837493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837493"/>
  </w:style>
  <w:style w:type="character" w:customStyle="1" w:styleId="afff6">
    <w:name w:val="Сравнение редакций. Добавленный фрагмент"/>
    <w:uiPriority w:val="99"/>
    <w:rsid w:val="00837493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37493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37493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837493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37493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837493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837493"/>
    <w:rPr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837493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8374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37493"/>
    <w:pPr>
      <w:spacing w:before="300"/>
    </w:pPr>
  </w:style>
  <w:style w:type="table" w:styleId="affff">
    <w:name w:val="Table Grid"/>
    <w:basedOn w:val="a1"/>
    <w:uiPriority w:val="99"/>
    <w:rsid w:val="007303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0">
    <w:name w:val="Hyperlink"/>
    <w:rsid w:val="00E37F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2220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Республики Мордовия</vt:lpstr>
    </vt:vector>
  </TitlesOfParts>
  <Company>НПП "Гарант-Сервис"</Company>
  <LinksUpToDate>false</LinksUpToDate>
  <CharactersWithSpaces>14851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Республики Мордовия</dc:title>
  <dc:subject/>
  <dc:creator>НПП "Гарант-Сервис"</dc:creator>
  <cp:keywords/>
  <dc:description>Документ экспортирован из системы ГАРАНТ</dc:description>
  <cp:lastModifiedBy>11</cp:lastModifiedBy>
  <cp:revision>3</cp:revision>
  <cp:lastPrinted>2019-03-07T06:24:00Z</cp:lastPrinted>
  <dcterms:created xsi:type="dcterms:W3CDTF">2019-04-03T11:38:00Z</dcterms:created>
  <dcterms:modified xsi:type="dcterms:W3CDTF">2019-04-03T11:40:00Z</dcterms:modified>
</cp:coreProperties>
</file>