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B2D" w:rsidRDefault="00147B2D" w:rsidP="00147B2D">
      <w:pPr>
        <w:pStyle w:val="a3"/>
        <w:jc w:val="center"/>
      </w:pPr>
      <w:r>
        <w:rPr>
          <w:b/>
          <w:bCs/>
          <w:sz w:val="36"/>
          <w:szCs w:val="36"/>
        </w:rPr>
        <w:t>Информационный бюллетень</w:t>
      </w:r>
    </w:p>
    <w:p w:rsidR="00147B2D" w:rsidRDefault="00147B2D" w:rsidP="00147B2D">
      <w:pPr>
        <w:pStyle w:val="a3"/>
        <w:jc w:val="center"/>
      </w:pPr>
      <w:proofErr w:type="spellStart"/>
      <w:r>
        <w:rPr>
          <w:b/>
          <w:bCs/>
          <w:sz w:val="36"/>
          <w:szCs w:val="36"/>
        </w:rPr>
        <w:t>Чиндяновского</w:t>
      </w:r>
      <w:proofErr w:type="spellEnd"/>
      <w:r>
        <w:rPr>
          <w:b/>
          <w:bCs/>
          <w:sz w:val="36"/>
          <w:szCs w:val="36"/>
        </w:rPr>
        <w:t xml:space="preserve"> сельского поселения </w:t>
      </w:r>
    </w:p>
    <w:p w:rsidR="00147B2D" w:rsidRDefault="00147B2D" w:rsidP="00147B2D">
      <w:pPr>
        <w:pStyle w:val="a3"/>
        <w:jc w:val="center"/>
      </w:pPr>
      <w:r>
        <w:rPr>
          <w:b/>
          <w:bCs/>
          <w:sz w:val="36"/>
          <w:szCs w:val="36"/>
        </w:rPr>
        <w:t xml:space="preserve">Дубёнского муниципального района </w:t>
      </w:r>
    </w:p>
    <w:p w:rsidR="00147B2D" w:rsidRDefault="00147B2D" w:rsidP="00147B2D">
      <w:pPr>
        <w:pStyle w:val="a3"/>
        <w:jc w:val="center"/>
      </w:pPr>
      <w:r>
        <w:rPr>
          <w:b/>
          <w:bCs/>
          <w:sz w:val="36"/>
          <w:szCs w:val="36"/>
        </w:rPr>
        <w:t xml:space="preserve">Республики Мордовия </w:t>
      </w:r>
    </w:p>
    <w:p w:rsidR="00147B2D" w:rsidRDefault="00147B2D" w:rsidP="00147B2D">
      <w:pPr>
        <w:pStyle w:val="a3"/>
        <w:jc w:val="center"/>
      </w:pPr>
    </w:p>
    <w:p w:rsidR="00147B2D" w:rsidRDefault="00147B2D" w:rsidP="00147B2D">
      <w:pPr>
        <w:pStyle w:val="a3"/>
      </w:pPr>
      <w:r>
        <w:rPr>
          <w:rFonts w:ascii="Arial Narrow" w:hAnsi="Arial Narrow"/>
          <w:sz w:val="16"/>
          <w:szCs w:val="16"/>
        </w:rPr>
        <w:t xml:space="preserve">Является официальным </w:t>
      </w:r>
    </w:p>
    <w:p w:rsidR="00147B2D" w:rsidRDefault="00147B2D" w:rsidP="00147B2D">
      <w:pPr>
        <w:pStyle w:val="a3"/>
      </w:pPr>
      <w:r>
        <w:rPr>
          <w:rFonts w:ascii="Arial Narrow" w:hAnsi="Arial Narrow"/>
          <w:sz w:val="16"/>
          <w:szCs w:val="16"/>
        </w:rPr>
        <w:t xml:space="preserve">печатным изданием </w:t>
      </w:r>
    </w:p>
    <w:p w:rsidR="00147B2D" w:rsidRDefault="00147B2D" w:rsidP="00147B2D">
      <w:pPr>
        <w:pStyle w:val="a3"/>
      </w:pPr>
      <w:proofErr w:type="spellStart"/>
      <w:r>
        <w:rPr>
          <w:rFonts w:ascii="Arial Narrow" w:hAnsi="Arial Narrow"/>
          <w:sz w:val="16"/>
          <w:szCs w:val="16"/>
        </w:rPr>
        <w:t>Чиндяновского</w:t>
      </w:r>
      <w:proofErr w:type="spellEnd"/>
      <w:r>
        <w:rPr>
          <w:rFonts w:ascii="Arial Narrow" w:hAnsi="Arial Narrow"/>
          <w:sz w:val="16"/>
          <w:szCs w:val="16"/>
        </w:rPr>
        <w:t xml:space="preserve"> сельского </w:t>
      </w:r>
    </w:p>
    <w:p w:rsidR="00147B2D" w:rsidRDefault="00147B2D" w:rsidP="00147B2D">
      <w:pPr>
        <w:pStyle w:val="a3"/>
      </w:pPr>
      <w:r>
        <w:rPr>
          <w:rFonts w:ascii="Arial Narrow" w:hAnsi="Arial Narrow"/>
          <w:sz w:val="16"/>
          <w:szCs w:val="16"/>
        </w:rPr>
        <w:t xml:space="preserve">поселения Дубёнского </w:t>
      </w:r>
    </w:p>
    <w:p w:rsidR="00147B2D" w:rsidRDefault="00147B2D" w:rsidP="00147B2D">
      <w:pPr>
        <w:pStyle w:val="a3"/>
      </w:pPr>
      <w:r>
        <w:rPr>
          <w:rFonts w:ascii="Arial Narrow" w:hAnsi="Arial Narrow"/>
          <w:sz w:val="16"/>
          <w:szCs w:val="16"/>
        </w:rPr>
        <w:t xml:space="preserve">муниципального района </w:t>
      </w:r>
    </w:p>
    <w:p w:rsidR="00147B2D" w:rsidRDefault="00147B2D" w:rsidP="00147B2D">
      <w:pPr>
        <w:pStyle w:val="a3"/>
      </w:pPr>
      <w:r>
        <w:rPr>
          <w:rFonts w:ascii="Arial Narrow" w:hAnsi="Arial Narrow"/>
          <w:sz w:val="16"/>
          <w:szCs w:val="16"/>
        </w:rPr>
        <w:t xml:space="preserve">Республики Мордовия </w:t>
      </w:r>
    </w:p>
    <w:p w:rsidR="00147B2D" w:rsidRDefault="00147B2D" w:rsidP="00147B2D">
      <w:pPr>
        <w:pStyle w:val="a3"/>
        <w:rPr>
          <w:rFonts w:ascii="Arial Narrow" w:hAnsi="Arial Narrow"/>
          <w:b/>
          <w:bCs/>
          <w:sz w:val="27"/>
          <w:szCs w:val="27"/>
        </w:rPr>
      </w:pPr>
      <w:r>
        <w:rPr>
          <w:rFonts w:ascii="Arial Narrow" w:hAnsi="Arial Narrow"/>
          <w:sz w:val="16"/>
          <w:szCs w:val="16"/>
        </w:rPr>
        <w:t>30.11.2005г</w:t>
      </w:r>
      <w:r>
        <w:rPr>
          <w:rFonts w:ascii="Arial Narrow" w:hAnsi="Arial Narrow"/>
          <w:b/>
          <w:bCs/>
          <w:sz w:val="27"/>
          <w:szCs w:val="27"/>
        </w:rPr>
        <w:t xml:space="preserve">. </w:t>
      </w:r>
    </w:p>
    <w:p w:rsidR="00147B2D" w:rsidRDefault="00147B2D" w:rsidP="00147B2D">
      <w:pPr>
        <w:pStyle w:val="a3"/>
        <w:jc w:val="center"/>
        <w:rPr>
          <w:sz w:val="28"/>
          <w:szCs w:val="28"/>
        </w:rPr>
      </w:pPr>
    </w:p>
    <w:p w:rsidR="00147B2D" w:rsidRDefault="00147B2D" w:rsidP="00147B2D">
      <w:pPr>
        <w:spacing w:line="240" w:lineRule="exact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№ </w:t>
      </w:r>
      <w:r>
        <w:rPr>
          <w:b/>
          <w:bCs/>
          <w:sz w:val="28"/>
          <w:szCs w:val="28"/>
        </w:rPr>
        <w:t>20                                                          26.06.2019г</w:t>
      </w:r>
      <w:r>
        <w:rPr>
          <w:b/>
          <w:bCs/>
        </w:rPr>
        <w:t>.</w:t>
      </w: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экологии не позаботились</w:t>
      </w: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Прокурорской проверкой установлено, чт</w:t>
      </w:r>
      <w:proofErr w:type="gramStart"/>
      <w:r>
        <w:rPr>
          <w:sz w:val="28"/>
          <w:szCs w:val="28"/>
        </w:rPr>
        <w:t>о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>», основным видом деятельности которого является производство лакокрасочной продукции, в уполномоченные государственные органы отчетность об образовании, использовании, обезвреживании, размещении отходов в уведомительном порядке не представлена.</w:t>
      </w: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Учет образовавшихся, утилизированных, обезвреженных, переданных другим лицам или полученных от других лиц, а также размещенных отходов не ведется, отчетность в органы </w:t>
      </w:r>
      <w:proofErr w:type="spellStart"/>
      <w:r>
        <w:rPr>
          <w:sz w:val="28"/>
          <w:szCs w:val="28"/>
        </w:rPr>
        <w:t>Росприроднадзора</w:t>
      </w:r>
      <w:proofErr w:type="spellEnd"/>
      <w:r>
        <w:rPr>
          <w:sz w:val="28"/>
          <w:szCs w:val="28"/>
        </w:rPr>
        <w:t xml:space="preserve"> за 2018 год представлена не была.</w:t>
      </w:r>
    </w:p>
    <w:p w:rsidR="00147B2D" w:rsidRDefault="00147B2D" w:rsidP="00147B2D">
      <w:pPr>
        <w:tabs>
          <w:tab w:val="left" w:pos="112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 выявленным нарушениям директор</w:t>
      </w:r>
      <w:proofErr w:type="gramStart"/>
      <w:r>
        <w:rPr>
          <w:sz w:val="28"/>
          <w:szCs w:val="28"/>
        </w:rPr>
        <w:t>у ООО</w:t>
      </w:r>
      <w:proofErr w:type="gram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Деко</w:t>
      </w:r>
      <w:proofErr w:type="spellEnd"/>
      <w:r>
        <w:rPr>
          <w:sz w:val="28"/>
          <w:szCs w:val="28"/>
        </w:rPr>
        <w:t xml:space="preserve">» внесено представление об устранении нарушений указанного законодательства, возбуждены дела об административном правонарушении по ст.ст. 8.2, 8.5 </w:t>
      </w:r>
      <w:proofErr w:type="spellStart"/>
      <w:r>
        <w:rPr>
          <w:sz w:val="28"/>
          <w:szCs w:val="28"/>
        </w:rPr>
        <w:t>КоАП</w:t>
      </w:r>
      <w:proofErr w:type="spellEnd"/>
      <w:r>
        <w:rPr>
          <w:sz w:val="28"/>
          <w:szCs w:val="28"/>
        </w:rPr>
        <w:t xml:space="preserve"> РФ.</w:t>
      </w:r>
    </w:p>
    <w:p w:rsidR="00147B2D" w:rsidRDefault="00147B2D" w:rsidP="00147B2D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147B2D" w:rsidRDefault="00147B2D" w:rsidP="00147B2D">
      <w:pPr>
        <w:rPr>
          <w:sz w:val="28"/>
          <w:szCs w:val="28"/>
        </w:rPr>
      </w:pPr>
      <w:r>
        <w:rPr>
          <w:sz w:val="28"/>
          <w:szCs w:val="28"/>
        </w:rPr>
        <w:t>Прокуратура Дубенского района</w:t>
      </w:r>
    </w:p>
    <w:p w:rsidR="00147B2D" w:rsidRDefault="00147B2D" w:rsidP="00147B2D">
      <w:pPr>
        <w:tabs>
          <w:tab w:val="left" w:pos="126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147B2D" w:rsidRDefault="00147B2D" w:rsidP="00147B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Информационный бюллетень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  № 20 от 26.06.2019 года. </w:t>
      </w:r>
    </w:p>
    <w:p w:rsidR="00147B2D" w:rsidRDefault="00147B2D" w:rsidP="00147B2D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Учредитель: Совет депутатов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 </w:t>
      </w:r>
      <w:r>
        <w:rPr>
          <w:color w:val="000000"/>
          <w:sz w:val="28"/>
          <w:szCs w:val="28"/>
        </w:rPr>
        <w:t xml:space="preserve">Дубенского муниципального района Республики Мордовия. </w:t>
      </w:r>
      <w:r>
        <w:rPr>
          <w:sz w:val="28"/>
          <w:szCs w:val="28"/>
        </w:rPr>
        <w:t>Тираж: 5 экз.</w:t>
      </w:r>
    </w:p>
    <w:p w:rsidR="00147B2D" w:rsidRDefault="00147B2D" w:rsidP="00147B2D">
      <w:pPr>
        <w:tabs>
          <w:tab w:val="left" w:pos="915"/>
        </w:tabs>
        <w:jc w:val="both"/>
      </w:pPr>
    </w:p>
    <w:p w:rsidR="00395A70" w:rsidRPr="00147B2D" w:rsidRDefault="00395A70">
      <w:pPr>
        <w:rPr>
          <w:sz w:val="28"/>
          <w:szCs w:val="28"/>
        </w:rPr>
      </w:pPr>
    </w:p>
    <w:sectPr w:rsidR="00395A70" w:rsidRPr="00147B2D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7B2D"/>
    <w:rsid w:val="00147B2D"/>
    <w:rsid w:val="00395A70"/>
    <w:rsid w:val="00B32E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B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147B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285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213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2019-06-26T11:26:00Z</dcterms:created>
  <dcterms:modified xsi:type="dcterms:W3CDTF">2019-06-26T11:27:00Z</dcterms:modified>
</cp:coreProperties>
</file>