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E9A" w:rsidRPr="00425CE4" w:rsidRDefault="00CE3E9A" w:rsidP="0002534F">
      <w:pPr>
        <w:pStyle w:val="3"/>
        <w:spacing w:before="0" w:after="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5CE4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 ДУБЕНСКОГО МУНИЦИПАЛЬНОГО РАЙОНА</w:t>
      </w:r>
    </w:p>
    <w:p w:rsidR="00CE3E9A" w:rsidRPr="00425CE4" w:rsidRDefault="007D305D" w:rsidP="00844D32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РЕСПУБЛИКИ </w:t>
      </w:r>
      <w:r w:rsidR="00AD7AD3"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МОРДОВИЯ ШЕСТОГО</w:t>
      </w:r>
      <w:r w:rsidR="00CE3E9A" w:rsidRPr="00425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СОЗЫВА</w:t>
      </w:r>
    </w:p>
    <w:p w:rsidR="00CE3E9A" w:rsidRPr="00E36A15" w:rsidRDefault="00CE3E9A" w:rsidP="00844D32">
      <w:pPr>
        <w:pStyle w:val="affff0"/>
        <w:jc w:val="left"/>
        <w:rPr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  <w:r w:rsidRPr="009F2AFB">
        <w:rPr>
          <w:rFonts w:ascii="Times New Roman" w:hAnsi="Times New Roman" w:cs="Times New Roman"/>
          <w:sz w:val="28"/>
          <w:szCs w:val="28"/>
        </w:rPr>
        <w:t>РЕШЕНИЕ</w:t>
      </w: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sz w:val="28"/>
          <w:szCs w:val="28"/>
        </w:rPr>
      </w:pPr>
    </w:p>
    <w:p w:rsidR="00CE3E9A" w:rsidRPr="009F2AFB" w:rsidRDefault="00CE3E9A" w:rsidP="00844D32">
      <w:pPr>
        <w:pStyle w:val="affff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F2AFB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E64E6B" w:rsidRDefault="00A04C52" w:rsidP="00855203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F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74E0B">
        <w:rPr>
          <w:rFonts w:ascii="Times New Roman" w:hAnsi="Times New Roman" w:cs="Times New Roman"/>
          <w:sz w:val="28"/>
          <w:szCs w:val="28"/>
        </w:rPr>
        <w:t>02</w:t>
      </w:r>
      <w:r w:rsidR="005357AD">
        <w:rPr>
          <w:rFonts w:ascii="Times New Roman" w:hAnsi="Times New Roman" w:cs="Times New Roman"/>
          <w:sz w:val="28"/>
          <w:szCs w:val="28"/>
        </w:rPr>
        <w:t>.</w:t>
      </w:r>
      <w:r w:rsidR="00850884">
        <w:rPr>
          <w:rFonts w:ascii="Times New Roman" w:hAnsi="Times New Roman" w:cs="Times New Roman"/>
          <w:sz w:val="28"/>
          <w:szCs w:val="28"/>
        </w:rPr>
        <w:t>0</w:t>
      </w:r>
      <w:r w:rsidR="00EC3DE0">
        <w:rPr>
          <w:rFonts w:ascii="Times New Roman" w:hAnsi="Times New Roman" w:cs="Times New Roman"/>
          <w:sz w:val="28"/>
          <w:szCs w:val="28"/>
        </w:rPr>
        <w:t>7</w:t>
      </w:r>
      <w:r w:rsidR="005357AD">
        <w:rPr>
          <w:rFonts w:ascii="Times New Roman" w:hAnsi="Times New Roman" w:cs="Times New Roman"/>
          <w:sz w:val="28"/>
          <w:szCs w:val="28"/>
        </w:rPr>
        <w:t>.201</w:t>
      </w:r>
      <w:r w:rsidR="00A10F06">
        <w:rPr>
          <w:rFonts w:ascii="Times New Roman" w:hAnsi="Times New Roman" w:cs="Times New Roman"/>
          <w:sz w:val="28"/>
          <w:szCs w:val="28"/>
        </w:rPr>
        <w:t>9</w:t>
      </w:r>
      <w:r w:rsidR="005357AD">
        <w:rPr>
          <w:rFonts w:ascii="Times New Roman" w:hAnsi="Times New Roman" w:cs="Times New Roman"/>
          <w:sz w:val="28"/>
          <w:szCs w:val="28"/>
        </w:rPr>
        <w:t xml:space="preserve">       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E36A15">
        <w:rPr>
          <w:rFonts w:ascii="Times New Roman" w:hAnsi="Times New Roman" w:cs="Times New Roman"/>
          <w:sz w:val="28"/>
          <w:szCs w:val="28"/>
        </w:rPr>
        <w:t xml:space="preserve">        </w:t>
      </w:r>
      <w:r w:rsidR="00445F9A">
        <w:rPr>
          <w:rFonts w:ascii="Times New Roman" w:hAnsi="Times New Roman" w:cs="Times New Roman"/>
          <w:sz w:val="28"/>
          <w:szCs w:val="28"/>
        </w:rPr>
        <w:t xml:space="preserve">  </w:t>
      </w:r>
      <w:r w:rsidR="005357AD">
        <w:rPr>
          <w:rFonts w:ascii="Times New Roman" w:hAnsi="Times New Roman" w:cs="Times New Roman"/>
          <w:sz w:val="28"/>
          <w:szCs w:val="28"/>
        </w:rPr>
        <w:t xml:space="preserve">   </w:t>
      </w:r>
      <w:r w:rsidR="00445F9A">
        <w:rPr>
          <w:rFonts w:ascii="Times New Roman" w:hAnsi="Times New Roman" w:cs="Times New Roman"/>
          <w:sz w:val="28"/>
          <w:szCs w:val="28"/>
        </w:rPr>
        <w:t xml:space="preserve">      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№ </w:t>
      </w:r>
      <w:r w:rsidR="00A74E0B">
        <w:rPr>
          <w:rFonts w:ascii="Times New Roman" w:hAnsi="Times New Roman" w:cs="Times New Roman"/>
          <w:sz w:val="28"/>
          <w:szCs w:val="28"/>
        </w:rPr>
        <w:t>193</w:t>
      </w:r>
      <w:r w:rsidR="00CE3E9A" w:rsidRPr="00E36A1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E64E6B" w:rsidRDefault="00E64E6B" w:rsidP="00E64E6B">
      <w:pPr>
        <w:rPr>
          <w:sz w:val="28"/>
          <w:szCs w:val="28"/>
        </w:rPr>
      </w:pPr>
    </w:p>
    <w:p w:rsidR="00E64E6B" w:rsidRPr="00327B16" w:rsidRDefault="00327B16" w:rsidP="00327B16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Дубенского муниципального района Респ</w:t>
      </w:r>
      <w:r w:rsidR="00764C8E">
        <w:rPr>
          <w:rFonts w:ascii="Times New Roman" w:hAnsi="Times New Roman" w:cs="Times New Roman"/>
          <w:sz w:val="28"/>
          <w:szCs w:val="28"/>
        </w:rPr>
        <w:t xml:space="preserve">ублики Мордовия от 17.01.2013г. №67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327B16">
        <w:rPr>
          <w:rFonts w:ascii="Times New Roman" w:hAnsi="Times New Roman" w:cs="Times New Roman"/>
          <w:sz w:val="28"/>
          <w:szCs w:val="28"/>
        </w:rPr>
        <w:t>Об учреждении управления по социальной работе администрации Дубенского муниципального района Республики Мордовия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</w:p>
    <w:p w:rsidR="00064E6E" w:rsidRDefault="00E64E6B" w:rsidP="00064E6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64E6B">
        <w:rPr>
          <w:rFonts w:ascii="Times New Roman" w:hAnsi="Times New Roman" w:cs="Times New Roman"/>
          <w:sz w:val="28"/>
          <w:szCs w:val="28"/>
        </w:rPr>
        <w:t xml:space="preserve"> </w:t>
      </w:r>
      <w:r w:rsidR="002C4B6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27B16">
        <w:rPr>
          <w:rFonts w:ascii="Times New Roman" w:hAnsi="Times New Roman" w:cs="Times New Roman"/>
          <w:sz w:val="28"/>
          <w:szCs w:val="28"/>
        </w:rPr>
        <w:t xml:space="preserve">В целях приведения решения Совета депутатов Дубенского муниципального района Республики Мордовия от 17.01.2013г. </w:t>
      </w:r>
      <w:r w:rsidR="00764C8E">
        <w:rPr>
          <w:rFonts w:ascii="Times New Roman" w:hAnsi="Times New Roman" w:cs="Times New Roman"/>
          <w:sz w:val="28"/>
          <w:szCs w:val="28"/>
        </w:rPr>
        <w:t xml:space="preserve">№67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327B16">
        <w:rPr>
          <w:rFonts w:ascii="Times New Roman" w:hAnsi="Times New Roman" w:cs="Times New Roman"/>
          <w:sz w:val="28"/>
          <w:szCs w:val="28"/>
        </w:rPr>
        <w:t>Об учреждении управления по социальной работе администрации Дубенского муниципального района Республики Мордовия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Pr="00327B16">
        <w:rPr>
          <w:rFonts w:ascii="Times New Roman" w:hAnsi="Times New Roman" w:cs="Times New Roman"/>
          <w:sz w:val="28"/>
          <w:szCs w:val="28"/>
        </w:rPr>
        <w:t xml:space="preserve"> в соответствие с действующим законодательством и руковод</w:t>
      </w:r>
      <w:r w:rsidR="00764C8E">
        <w:rPr>
          <w:rFonts w:ascii="Times New Roman" w:hAnsi="Times New Roman" w:cs="Times New Roman"/>
          <w:sz w:val="28"/>
          <w:szCs w:val="28"/>
        </w:rPr>
        <w:t>ствуясь Федеральным законом от 06.1</w:t>
      </w:r>
      <w:r w:rsidRPr="00327B16">
        <w:rPr>
          <w:rFonts w:ascii="Times New Roman" w:hAnsi="Times New Roman" w:cs="Times New Roman"/>
          <w:sz w:val="28"/>
          <w:szCs w:val="28"/>
        </w:rPr>
        <w:t xml:space="preserve">0.2003 г. </w:t>
      </w:r>
      <w:r w:rsidR="00E57239">
        <w:rPr>
          <w:rFonts w:ascii="Times New Roman" w:hAnsi="Times New Roman" w:cs="Times New Roman"/>
          <w:sz w:val="28"/>
          <w:szCs w:val="28"/>
        </w:rPr>
        <w:t xml:space="preserve">№131-Ф3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327B1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Pr="00327B16">
        <w:rPr>
          <w:rFonts w:ascii="Times New Roman" w:hAnsi="Times New Roman" w:cs="Times New Roman"/>
          <w:sz w:val="28"/>
          <w:szCs w:val="28"/>
        </w:rPr>
        <w:t xml:space="preserve">, Совет депутатов Дубенского муниципального района Республики Мордовия, решил: </w:t>
      </w:r>
      <w:proofErr w:type="gramEnd"/>
    </w:p>
    <w:p w:rsidR="00764C8E" w:rsidRPr="00764C8E" w:rsidRDefault="00764C8E" w:rsidP="00327B16">
      <w:pPr>
        <w:rPr>
          <w:rFonts w:ascii="Times New Roman" w:hAnsi="Times New Roman" w:cs="Times New Roman"/>
          <w:sz w:val="28"/>
          <w:szCs w:val="28"/>
        </w:rPr>
      </w:pPr>
      <w:r w:rsidRPr="00764C8E">
        <w:rPr>
          <w:rFonts w:ascii="Times New Roman" w:hAnsi="Times New Roman" w:cs="Times New Roman"/>
          <w:sz w:val="28"/>
          <w:szCs w:val="28"/>
        </w:rPr>
        <w:t>1. Внести в Положение управления по социальной работе администрации Дубенского муниципального района Республики Мордовия, утвержденного</w:t>
      </w:r>
      <w:r w:rsidR="00EC3DE0">
        <w:rPr>
          <w:rFonts w:ascii="Times New Roman" w:hAnsi="Times New Roman" w:cs="Times New Roman"/>
          <w:sz w:val="28"/>
          <w:szCs w:val="28"/>
        </w:rPr>
        <w:t xml:space="preserve"> приложением №1 к</w:t>
      </w:r>
      <w:r w:rsidRPr="00764C8E">
        <w:rPr>
          <w:rFonts w:ascii="Times New Roman" w:hAnsi="Times New Roman" w:cs="Times New Roman"/>
          <w:sz w:val="28"/>
          <w:szCs w:val="28"/>
        </w:rPr>
        <w:t xml:space="preserve"> </w:t>
      </w:r>
      <w:r w:rsidR="00EC3DE0">
        <w:rPr>
          <w:rFonts w:ascii="Times New Roman" w:hAnsi="Times New Roman" w:cs="Times New Roman"/>
          <w:sz w:val="28"/>
          <w:szCs w:val="28"/>
        </w:rPr>
        <w:t>решению</w:t>
      </w:r>
      <w:r w:rsidRPr="00764C8E">
        <w:rPr>
          <w:rFonts w:ascii="Times New Roman" w:hAnsi="Times New Roman" w:cs="Times New Roman"/>
          <w:sz w:val="28"/>
          <w:szCs w:val="28"/>
        </w:rPr>
        <w:t xml:space="preserve"> Совета депутатов Дубенского муниципального ра</w:t>
      </w:r>
      <w:r>
        <w:rPr>
          <w:rFonts w:ascii="Times New Roman" w:hAnsi="Times New Roman" w:cs="Times New Roman"/>
          <w:sz w:val="28"/>
          <w:szCs w:val="28"/>
        </w:rPr>
        <w:t>йона от 17.01.2013 г. №</w:t>
      </w:r>
      <w:r w:rsidRPr="00764C8E">
        <w:rPr>
          <w:rFonts w:ascii="Times New Roman" w:hAnsi="Times New Roman" w:cs="Times New Roman"/>
          <w:sz w:val="28"/>
          <w:szCs w:val="28"/>
        </w:rPr>
        <w:t xml:space="preserve"> 67 </w:t>
      </w:r>
      <w:r w:rsidR="00EC3DE0">
        <w:rPr>
          <w:rFonts w:ascii="Times New Roman" w:hAnsi="Times New Roman" w:cs="Times New Roman"/>
          <w:sz w:val="28"/>
          <w:szCs w:val="28"/>
        </w:rPr>
        <w:t>«</w:t>
      </w:r>
      <w:r w:rsidRPr="00764C8E">
        <w:rPr>
          <w:rFonts w:ascii="Times New Roman" w:hAnsi="Times New Roman" w:cs="Times New Roman"/>
          <w:sz w:val="28"/>
          <w:szCs w:val="28"/>
        </w:rPr>
        <w:t xml:space="preserve">Об </w:t>
      </w:r>
      <w:r w:rsidRPr="00764C8E">
        <w:rPr>
          <w:rFonts w:ascii="Times New Roman" w:hAnsi="Times New Roman" w:cs="Times New Roman"/>
          <w:iCs/>
          <w:sz w:val="28"/>
          <w:szCs w:val="28"/>
        </w:rPr>
        <w:t>учреждении</w:t>
      </w:r>
      <w:r w:rsidRPr="00764C8E">
        <w:rPr>
          <w:rFonts w:ascii="Times New Roman" w:hAnsi="Times New Roman" w:cs="Times New Roman"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управления</w:t>
      </w:r>
      <w:r w:rsidRPr="00764C8E">
        <w:rPr>
          <w:rFonts w:ascii="Times New Roman" w:hAnsi="Times New Roman" w:cs="Times New Roman"/>
          <w:sz w:val="28"/>
          <w:szCs w:val="28"/>
        </w:rPr>
        <w:t xml:space="preserve"> по </w:t>
      </w:r>
      <w:r w:rsidRPr="00764C8E">
        <w:rPr>
          <w:rFonts w:ascii="Times New Roman" w:hAnsi="Times New Roman" w:cs="Times New Roman"/>
          <w:iCs/>
          <w:sz w:val="28"/>
          <w:szCs w:val="28"/>
        </w:rPr>
        <w:t>социальной</w:t>
      </w:r>
      <w:r w:rsidRPr="00764C8E">
        <w:rPr>
          <w:rFonts w:ascii="Times New Roman" w:hAnsi="Times New Roman" w:cs="Times New Roman"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работе</w:t>
      </w:r>
      <w:r w:rsidRPr="00764C8E">
        <w:rPr>
          <w:rFonts w:ascii="Times New Roman" w:hAnsi="Times New Roman" w:cs="Times New Roman"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администрации</w:t>
      </w:r>
      <w:r w:rsidRPr="00764C8E">
        <w:rPr>
          <w:rFonts w:ascii="Times New Roman" w:hAnsi="Times New Roman" w:cs="Times New Roman"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Дубенского</w:t>
      </w:r>
      <w:r w:rsidRPr="00764C8E">
        <w:rPr>
          <w:rFonts w:ascii="Times New Roman" w:hAnsi="Times New Roman" w:cs="Times New Roman"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764C8E">
        <w:rPr>
          <w:rFonts w:ascii="Times New Roman" w:hAnsi="Times New Roman" w:cs="Times New Roman"/>
          <w:sz w:val="28"/>
          <w:szCs w:val="28"/>
        </w:rPr>
        <w:t xml:space="preserve"> </w:t>
      </w:r>
      <w:r w:rsidRPr="00764C8E">
        <w:rPr>
          <w:rFonts w:ascii="Times New Roman" w:hAnsi="Times New Roman" w:cs="Times New Roman"/>
          <w:iCs/>
          <w:sz w:val="28"/>
          <w:szCs w:val="28"/>
        </w:rPr>
        <w:t>района</w:t>
      </w:r>
      <w:r w:rsidRPr="00764C8E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Pr="00764C8E">
        <w:rPr>
          <w:rFonts w:ascii="Times New Roman" w:hAnsi="Times New Roman" w:cs="Times New Roman"/>
          <w:iCs/>
          <w:sz w:val="28"/>
          <w:szCs w:val="28"/>
        </w:rPr>
        <w:t>Мордовия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="00277850">
        <w:rPr>
          <w:rFonts w:ascii="Times New Roman" w:hAnsi="Times New Roman" w:cs="Times New Roman"/>
          <w:sz w:val="28"/>
          <w:szCs w:val="28"/>
        </w:rPr>
        <w:t xml:space="preserve"> (далее – «Положение»)</w:t>
      </w:r>
      <w:r w:rsidRPr="00764C8E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447DD1" w:rsidRPr="00321390" w:rsidRDefault="00277850" w:rsidP="00447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п. 17 главы 3</w:t>
      </w:r>
      <w:r w:rsidR="00447DD1" w:rsidRPr="00321390">
        <w:rPr>
          <w:rFonts w:ascii="Times New Roman" w:hAnsi="Times New Roman" w:cs="Times New Roman"/>
          <w:sz w:val="28"/>
          <w:szCs w:val="28"/>
        </w:rPr>
        <w:t xml:space="preserve"> Положения изложить в новой редакции:</w:t>
      </w:r>
    </w:p>
    <w:p w:rsidR="00447DD1" w:rsidRPr="00321390" w:rsidRDefault="00EC3DE0" w:rsidP="00447D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57239">
        <w:rPr>
          <w:rFonts w:ascii="Times New Roman" w:hAnsi="Times New Roman" w:cs="Times New Roman"/>
          <w:sz w:val="28"/>
          <w:szCs w:val="28"/>
        </w:rPr>
        <w:t>17. Обеспечение</w:t>
      </w:r>
      <w:r w:rsidR="00447DD1" w:rsidRPr="00321390">
        <w:rPr>
          <w:rFonts w:ascii="Times New Roman" w:hAnsi="Times New Roman" w:cs="Times New Roman"/>
          <w:sz w:val="28"/>
          <w:szCs w:val="28"/>
        </w:rPr>
        <w:t xml:space="preserve"> взаимодействие деятельности учреждений, организаций района с целью проведения государственной политики в сфере образования, культуры, туризма и молодежной политики.</w:t>
      </w:r>
    </w:p>
    <w:p w:rsidR="00447DD1" w:rsidRPr="00321390" w:rsidRDefault="00447DD1" w:rsidP="00447DD1">
      <w:pPr>
        <w:rPr>
          <w:rFonts w:ascii="Times New Roman" w:hAnsi="Times New Roman" w:cs="Times New Roman"/>
          <w:sz w:val="28"/>
          <w:szCs w:val="28"/>
        </w:rPr>
      </w:pPr>
      <w:r w:rsidRPr="00321390">
        <w:rPr>
          <w:rFonts w:ascii="Times New Roman" w:hAnsi="Times New Roman" w:cs="Times New Roman"/>
          <w:sz w:val="28"/>
          <w:szCs w:val="28"/>
        </w:rPr>
        <w:t>17.1. Координация и осуществление работы по подбору и подготовке кадров на должности руководителей подведомственных муниципальных образовательных учреждений, формированию кадрового резерва на замещение вакантных должностей.</w:t>
      </w:r>
    </w:p>
    <w:p w:rsidR="00447DD1" w:rsidRPr="00321390" w:rsidRDefault="00447DD1" w:rsidP="00447DD1">
      <w:pPr>
        <w:rPr>
          <w:rFonts w:ascii="Times New Roman" w:hAnsi="Times New Roman" w:cs="Times New Roman"/>
          <w:sz w:val="28"/>
          <w:szCs w:val="28"/>
        </w:rPr>
      </w:pPr>
      <w:r w:rsidRPr="00321390">
        <w:rPr>
          <w:rFonts w:ascii="Times New Roman" w:hAnsi="Times New Roman" w:cs="Times New Roman"/>
          <w:sz w:val="28"/>
          <w:szCs w:val="28"/>
        </w:rPr>
        <w:t>17.2. Организация подготовки, переподготовки и повышения профессионального  уровня сотрудников подведомственных муниципальных образовательных учреждений.</w:t>
      </w:r>
    </w:p>
    <w:p w:rsidR="00447DD1" w:rsidRPr="00321390" w:rsidRDefault="00447DD1" w:rsidP="00447DD1">
      <w:pPr>
        <w:rPr>
          <w:rFonts w:ascii="Times New Roman" w:hAnsi="Times New Roman" w:cs="Times New Roman"/>
          <w:sz w:val="28"/>
          <w:szCs w:val="28"/>
        </w:rPr>
      </w:pPr>
      <w:r w:rsidRPr="00321390">
        <w:rPr>
          <w:rFonts w:ascii="Times New Roman" w:hAnsi="Times New Roman" w:cs="Times New Roman"/>
          <w:sz w:val="28"/>
          <w:szCs w:val="28"/>
        </w:rPr>
        <w:t>17.3. Организация проведения  конкурсов  на  замещение  вакантных должностей руководителей подведомственных муниципальных образовательных учреждений. Оказание  методической  помощи  при проведении конкурсов на замещение вакантных должностей руководителей подведомственных муниципальных образовательных учреждений.</w:t>
      </w:r>
    </w:p>
    <w:p w:rsidR="00447DD1" w:rsidRPr="00447DD1" w:rsidRDefault="00447DD1" w:rsidP="00447DD1">
      <w:pPr>
        <w:rPr>
          <w:rFonts w:ascii="Times New Roman" w:hAnsi="Times New Roman" w:cs="Times New Roman"/>
          <w:sz w:val="28"/>
          <w:szCs w:val="28"/>
        </w:rPr>
      </w:pPr>
      <w:r w:rsidRPr="00321390">
        <w:rPr>
          <w:rFonts w:ascii="Times New Roman" w:hAnsi="Times New Roman" w:cs="Times New Roman"/>
          <w:sz w:val="28"/>
          <w:szCs w:val="28"/>
        </w:rPr>
        <w:t xml:space="preserve">17.4. Осуществление  ведения  личных   дел,   трудовых   книжек руководителей подведомственных муниципальных образовательных </w:t>
      </w:r>
      <w:r w:rsidRPr="00321390">
        <w:rPr>
          <w:rFonts w:ascii="Times New Roman" w:hAnsi="Times New Roman" w:cs="Times New Roman"/>
          <w:sz w:val="28"/>
          <w:szCs w:val="28"/>
        </w:rPr>
        <w:lastRenderedPageBreak/>
        <w:t>учреждений, хранение  документов по кадровым вопросам</w:t>
      </w:r>
      <w:proofErr w:type="gramStart"/>
      <w:r w:rsidRPr="00321390">
        <w:rPr>
          <w:rFonts w:ascii="Times New Roman" w:hAnsi="Times New Roman" w:cs="Times New Roman"/>
          <w:sz w:val="28"/>
          <w:szCs w:val="28"/>
        </w:rPr>
        <w:t>.</w:t>
      </w:r>
      <w:r w:rsidR="00EC3DE0">
        <w:rPr>
          <w:rFonts w:ascii="Times New Roman" w:hAnsi="Times New Roman" w:cs="Times New Roman"/>
          <w:sz w:val="28"/>
          <w:szCs w:val="28"/>
        </w:rPr>
        <w:t>»</w:t>
      </w:r>
      <w:r w:rsidRPr="0032139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r w:rsidRPr="00327B16">
        <w:rPr>
          <w:rFonts w:ascii="Times New Roman" w:hAnsi="Times New Roman" w:cs="Times New Roman"/>
          <w:sz w:val="28"/>
          <w:szCs w:val="28"/>
        </w:rPr>
        <w:t>1.</w:t>
      </w:r>
      <w:r w:rsidR="00447DD1">
        <w:rPr>
          <w:rFonts w:ascii="Times New Roman" w:hAnsi="Times New Roman" w:cs="Times New Roman"/>
          <w:sz w:val="28"/>
          <w:szCs w:val="28"/>
        </w:rPr>
        <w:t>2</w:t>
      </w:r>
      <w:r w:rsidR="008A3CA6">
        <w:rPr>
          <w:rFonts w:ascii="Times New Roman" w:hAnsi="Times New Roman" w:cs="Times New Roman"/>
          <w:sz w:val="28"/>
          <w:szCs w:val="28"/>
        </w:rPr>
        <w:t xml:space="preserve">. </w:t>
      </w:r>
      <w:r w:rsidRPr="00327B16">
        <w:rPr>
          <w:rFonts w:ascii="Times New Roman" w:hAnsi="Times New Roman" w:cs="Times New Roman"/>
          <w:sz w:val="28"/>
          <w:szCs w:val="28"/>
        </w:rPr>
        <w:t xml:space="preserve">п. 29 главы 4 Положения изложить в новой редакции: 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A3CA6">
        <w:rPr>
          <w:rFonts w:ascii="Times New Roman" w:hAnsi="Times New Roman" w:cs="Times New Roman"/>
          <w:sz w:val="28"/>
          <w:szCs w:val="28"/>
        </w:rPr>
        <w:t>29. Начальник Управления: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>организует работу Управления, распределяет функциональные обязанности между работниками Управления и дает им служебные поручения.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>визирует документы по вопросам, входящим в компетенцию Управления.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>участвует в заседаниях и совещаниях, проводимых Главой Дубенского муниципального района.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>рассматривает и готовит предложения в установленном порядке по документам, адресованным непосредственно Управлению.</w:t>
      </w:r>
    </w:p>
    <w:p w:rsid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>принимает локальные акты по вопросам, отнесенным к компетенции Управления.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>руководит деятельностью управления на основе единоначалия</w:t>
      </w:r>
      <w:proofErr w:type="gramStart"/>
      <w:r w:rsidRPr="008A3CA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A3C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3CA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A3CA6">
        <w:rPr>
          <w:rFonts w:ascii="Times New Roman" w:hAnsi="Times New Roman" w:cs="Times New Roman"/>
          <w:sz w:val="28"/>
          <w:szCs w:val="28"/>
        </w:rPr>
        <w:t xml:space="preserve">тверждает положения о структурных подразделениях Управления, штатное расписание и смету расходов в пределах средств, предусмотренных бюджетом района на его содержание. 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 xml:space="preserve">представляет в установленном порядке особо отличившихся работников Управления к присваиванию почетных званий и награждению государственными наградами. 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 xml:space="preserve">действует без доверенности от имени Управления, представляет его во всех органах представителей и исполнительной власти, органов местного самоуправления, учреждениях и организациях, в судебных органах. 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 xml:space="preserve">вносит в установленном порядке предложения о поощрении работников Управления. </w:t>
      </w:r>
    </w:p>
    <w:p w:rsidR="008A3CA6" w:rsidRP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 xml:space="preserve">назначает и освобождает от </w:t>
      </w:r>
      <w:r>
        <w:rPr>
          <w:rFonts w:ascii="Times New Roman" w:hAnsi="Times New Roman" w:cs="Times New Roman"/>
          <w:sz w:val="28"/>
          <w:szCs w:val="28"/>
        </w:rPr>
        <w:t>должности работников Управления</w:t>
      </w:r>
      <w:r w:rsidRPr="008A3CA6">
        <w:rPr>
          <w:rFonts w:ascii="Times New Roman" w:hAnsi="Times New Roman" w:cs="Times New Roman"/>
          <w:sz w:val="28"/>
          <w:szCs w:val="28"/>
        </w:rPr>
        <w:t>.</w:t>
      </w:r>
    </w:p>
    <w:p w:rsidR="008A3CA6" w:rsidRDefault="008A3CA6" w:rsidP="008A3CA6">
      <w:pPr>
        <w:rPr>
          <w:rFonts w:ascii="Times New Roman" w:hAnsi="Times New Roman" w:cs="Times New Roman"/>
          <w:sz w:val="28"/>
          <w:szCs w:val="28"/>
        </w:rPr>
      </w:pPr>
      <w:r w:rsidRPr="008A3CA6">
        <w:rPr>
          <w:rFonts w:ascii="Times New Roman" w:hAnsi="Times New Roman" w:cs="Times New Roman"/>
          <w:sz w:val="28"/>
          <w:szCs w:val="28"/>
        </w:rPr>
        <w:t>осуществляет иные полномочия, возложенные на него Главой Дубенского муниципального района</w:t>
      </w:r>
      <w:proofErr w:type="gramStart"/>
      <w:r w:rsidRPr="008A3CA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327B16" w:rsidRDefault="00327B16" w:rsidP="00327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5B0B">
        <w:rPr>
          <w:rFonts w:ascii="Times New Roman" w:hAnsi="Times New Roman" w:cs="Times New Roman"/>
          <w:sz w:val="28"/>
          <w:szCs w:val="28"/>
        </w:rPr>
        <w:t xml:space="preserve">. </w:t>
      </w:r>
      <w:r w:rsidR="00371F27" w:rsidRPr="00AD7AD3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371F27" w:rsidRPr="00AD7AD3" w:rsidRDefault="00327B16" w:rsidP="00327B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05B0B">
        <w:rPr>
          <w:rFonts w:ascii="Times New Roman" w:hAnsi="Times New Roman" w:cs="Times New Roman"/>
          <w:sz w:val="28"/>
          <w:szCs w:val="28"/>
        </w:rPr>
        <w:t>.</w:t>
      </w:r>
      <w:r w:rsidR="00371F27" w:rsidRPr="00AD7AD3">
        <w:rPr>
          <w:rFonts w:ascii="Times New Roman" w:hAnsi="Times New Roman" w:cs="Times New Roman"/>
          <w:sz w:val="28"/>
          <w:szCs w:val="28"/>
        </w:rPr>
        <w:t xml:space="preserve"> Насто</w:t>
      </w:r>
      <w:r w:rsidR="00DE6FF6">
        <w:rPr>
          <w:rFonts w:ascii="Times New Roman" w:hAnsi="Times New Roman" w:cs="Times New Roman"/>
          <w:sz w:val="28"/>
          <w:szCs w:val="28"/>
        </w:rPr>
        <w:t xml:space="preserve">ящее решение вступает в силу с момента </w:t>
      </w:r>
      <w:bookmarkStart w:id="0" w:name="_GoBack"/>
      <w:bookmarkEnd w:id="0"/>
      <w:r w:rsidR="00405B0B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371F27" w:rsidRPr="00AD7AD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4311F" w:rsidRPr="003344E0" w:rsidRDefault="0004311F" w:rsidP="00AD7AD3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E64E6B" w:rsidRPr="00E64E6B" w:rsidRDefault="00E64E6B" w:rsidP="00E64E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64E6B" w:rsidRDefault="00E64E6B" w:rsidP="00E64E6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94"/>
        <w:gridCol w:w="5046"/>
      </w:tblGrid>
      <w:tr w:rsidR="00FE4744" w:rsidRPr="00FE4744" w:rsidTr="00B17A80">
        <w:trPr>
          <w:trHeight w:val="882"/>
        </w:trPr>
        <w:tc>
          <w:tcPr>
            <w:tcW w:w="4785" w:type="dxa"/>
          </w:tcPr>
          <w:p w:rsidR="00FE4744" w:rsidRPr="00FE4744" w:rsidRDefault="00FE4744" w:rsidP="00AD7AD3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Глава Дубенского муниципального района</w:t>
            </w:r>
            <w:r w:rsidR="005357A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  <w:r w:rsidR="0027785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                        </w:t>
            </w:r>
            <w:r w:rsidR="00AD7AD3">
              <w:rPr>
                <w:rFonts w:ascii="Times New Roman" w:hAnsi="Times New Roman" w:cs="Times New Roman"/>
                <w:sz w:val="28"/>
                <w:szCs w:val="28"/>
              </w:rPr>
              <w:t>С.Г. Плешаков</w:t>
            </w:r>
          </w:p>
        </w:tc>
        <w:tc>
          <w:tcPr>
            <w:tcW w:w="5137" w:type="dxa"/>
          </w:tcPr>
          <w:p w:rsidR="00FE4744" w:rsidRPr="00FE4744" w:rsidRDefault="00FE4744" w:rsidP="00FE4744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FE4744" w:rsidRPr="00277850" w:rsidRDefault="00FE4744" w:rsidP="00277850">
            <w:pPr>
              <w:widowControl/>
              <w:autoSpaceDE/>
              <w:autoSpaceDN/>
              <w:adjustRightInd/>
              <w:ind w:left="352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E4744">
              <w:rPr>
                <w:rFonts w:ascii="Times New Roman" w:hAnsi="Times New Roman" w:cs="Times New Roman"/>
                <w:sz w:val="28"/>
                <w:szCs w:val="28"/>
              </w:rPr>
              <w:t>Дубенского муниципального района</w:t>
            </w:r>
          </w:p>
        </w:tc>
      </w:tr>
      <w:tr w:rsidR="00FE4744" w:rsidRPr="00FE4744" w:rsidTr="00B17A80">
        <w:trPr>
          <w:trHeight w:val="323"/>
        </w:trPr>
        <w:tc>
          <w:tcPr>
            <w:tcW w:w="4785" w:type="dxa"/>
          </w:tcPr>
          <w:p w:rsidR="00FE4744" w:rsidRPr="00FE4744" w:rsidRDefault="00FE4744" w:rsidP="00FE474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37" w:type="dxa"/>
          </w:tcPr>
          <w:p w:rsidR="00FE4744" w:rsidRPr="00FE4744" w:rsidRDefault="00277850" w:rsidP="00FE474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FE4744" w:rsidRPr="00FE4744">
              <w:rPr>
                <w:rFonts w:ascii="Times New Roman" w:hAnsi="Times New Roman" w:cs="Times New Roman"/>
                <w:sz w:val="28"/>
                <w:szCs w:val="28"/>
              </w:rPr>
              <w:t xml:space="preserve">А. И. </w:t>
            </w:r>
            <w:proofErr w:type="spellStart"/>
            <w:r w:rsidR="00FE4744" w:rsidRPr="00FE4744">
              <w:rPr>
                <w:rFonts w:ascii="Times New Roman" w:hAnsi="Times New Roman" w:cs="Times New Roman"/>
                <w:sz w:val="28"/>
                <w:szCs w:val="28"/>
              </w:rPr>
              <w:t>Сайгачев</w:t>
            </w:r>
            <w:proofErr w:type="spellEnd"/>
          </w:p>
        </w:tc>
      </w:tr>
    </w:tbl>
    <w:p w:rsidR="00ED7611" w:rsidRDefault="00ED7611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p w:rsidR="00855203" w:rsidRDefault="00855203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p w:rsidR="000C2C4A" w:rsidRDefault="000C2C4A" w:rsidP="00CC0C4D">
      <w:pPr>
        <w:tabs>
          <w:tab w:val="left" w:pos="0"/>
        </w:tabs>
        <w:ind w:right="-29" w:firstLine="0"/>
        <w:rPr>
          <w:rFonts w:ascii="Times New Roman" w:hAnsi="Times New Roman" w:cs="Times New Roman"/>
          <w:sz w:val="28"/>
          <w:szCs w:val="28"/>
        </w:rPr>
      </w:pPr>
    </w:p>
    <w:sectPr w:rsidR="000C2C4A" w:rsidSect="00EC3DE0">
      <w:pgSz w:w="11900" w:h="16800"/>
      <w:pgMar w:top="1134" w:right="1134" w:bottom="567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3B4" w:rsidRDefault="00E423B4" w:rsidP="00A10F06">
      <w:r>
        <w:separator/>
      </w:r>
    </w:p>
  </w:endnote>
  <w:endnote w:type="continuationSeparator" w:id="0">
    <w:p w:rsidR="00E423B4" w:rsidRDefault="00E423B4" w:rsidP="00A10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3B4" w:rsidRDefault="00E423B4" w:rsidP="00A10F06">
      <w:r>
        <w:separator/>
      </w:r>
    </w:p>
  </w:footnote>
  <w:footnote w:type="continuationSeparator" w:id="0">
    <w:p w:rsidR="00E423B4" w:rsidRDefault="00E423B4" w:rsidP="00A10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1461F"/>
    <w:multiLevelType w:val="hybridMultilevel"/>
    <w:tmpl w:val="DBB4440C"/>
    <w:lvl w:ilvl="0" w:tplc="5170A13A">
      <w:start w:val="1"/>
      <w:numFmt w:val="decimal"/>
      <w:lvlText w:val="%1."/>
      <w:lvlJc w:val="left"/>
      <w:pPr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3C7DA9"/>
    <w:multiLevelType w:val="hybridMultilevel"/>
    <w:tmpl w:val="1BA6F1C2"/>
    <w:lvl w:ilvl="0" w:tplc="F64AF5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777912"/>
    <w:multiLevelType w:val="multilevel"/>
    <w:tmpl w:val="AE0EC070"/>
    <w:lvl w:ilvl="0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9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5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7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4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35" w:hanging="216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9E4"/>
    <w:rsid w:val="00014473"/>
    <w:rsid w:val="0002534F"/>
    <w:rsid w:val="0004311F"/>
    <w:rsid w:val="00064E6E"/>
    <w:rsid w:val="00070E1C"/>
    <w:rsid w:val="00071F7C"/>
    <w:rsid w:val="0008160F"/>
    <w:rsid w:val="00081ED0"/>
    <w:rsid w:val="000820F4"/>
    <w:rsid w:val="000846C3"/>
    <w:rsid w:val="000C2C4A"/>
    <w:rsid w:val="000C55C2"/>
    <w:rsid w:val="000F0A2D"/>
    <w:rsid w:val="000F306E"/>
    <w:rsid w:val="00115D01"/>
    <w:rsid w:val="0013266B"/>
    <w:rsid w:val="001506C8"/>
    <w:rsid w:val="0018305C"/>
    <w:rsid w:val="00194B6F"/>
    <w:rsid w:val="001D5A41"/>
    <w:rsid w:val="001E27A4"/>
    <w:rsid w:val="00200A6C"/>
    <w:rsid w:val="002138D6"/>
    <w:rsid w:val="00240BEE"/>
    <w:rsid w:val="00265F7D"/>
    <w:rsid w:val="00277850"/>
    <w:rsid w:val="002C4B65"/>
    <w:rsid w:val="002D3B15"/>
    <w:rsid w:val="002E1356"/>
    <w:rsid w:val="00301100"/>
    <w:rsid w:val="00321390"/>
    <w:rsid w:val="00327B16"/>
    <w:rsid w:val="003344E0"/>
    <w:rsid w:val="00335C24"/>
    <w:rsid w:val="00353B29"/>
    <w:rsid w:val="00371F27"/>
    <w:rsid w:val="00372B0D"/>
    <w:rsid w:val="003A0F4D"/>
    <w:rsid w:val="003A172C"/>
    <w:rsid w:val="003B7F39"/>
    <w:rsid w:val="003F1407"/>
    <w:rsid w:val="004053EC"/>
    <w:rsid w:val="00405B0B"/>
    <w:rsid w:val="00425CE4"/>
    <w:rsid w:val="0043053A"/>
    <w:rsid w:val="00440E26"/>
    <w:rsid w:val="00445F9A"/>
    <w:rsid w:val="00447DD1"/>
    <w:rsid w:val="004657F8"/>
    <w:rsid w:val="00474BAA"/>
    <w:rsid w:val="004830DA"/>
    <w:rsid w:val="004D4EB2"/>
    <w:rsid w:val="004E5989"/>
    <w:rsid w:val="00526412"/>
    <w:rsid w:val="005357AD"/>
    <w:rsid w:val="00535E33"/>
    <w:rsid w:val="005433FC"/>
    <w:rsid w:val="005434B2"/>
    <w:rsid w:val="005468E7"/>
    <w:rsid w:val="00552408"/>
    <w:rsid w:val="00564760"/>
    <w:rsid w:val="00571EF1"/>
    <w:rsid w:val="005834E5"/>
    <w:rsid w:val="00584477"/>
    <w:rsid w:val="00594438"/>
    <w:rsid w:val="005B6FD5"/>
    <w:rsid w:val="005C7566"/>
    <w:rsid w:val="005D497F"/>
    <w:rsid w:val="0061590A"/>
    <w:rsid w:val="00656FCF"/>
    <w:rsid w:val="00660B32"/>
    <w:rsid w:val="00671E01"/>
    <w:rsid w:val="006E69AF"/>
    <w:rsid w:val="007326DE"/>
    <w:rsid w:val="0075433E"/>
    <w:rsid w:val="00755BF6"/>
    <w:rsid w:val="00756170"/>
    <w:rsid w:val="00764C8E"/>
    <w:rsid w:val="00767BD8"/>
    <w:rsid w:val="007A20D2"/>
    <w:rsid w:val="007D305D"/>
    <w:rsid w:val="00844D32"/>
    <w:rsid w:val="00850884"/>
    <w:rsid w:val="00855203"/>
    <w:rsid w:val="0087205C"/>
    <w:rsid w:val="00886044"/>
    <w:rsid w:val="0089741E"/>
    <w:rsid w:val="008A0AA8"/>
    <w:rsid w:val="008A3CA6"/>
    <w:rsid w:val="008C7B12"/>
    <w:rsid w:val="008E521A"/>
    <w:rsid w:val="00905144"/>
    <w:rsid w:val="00914108"/>
    <w:rsid w:val="009410EA"/>
    <w:rsid w:val="00974429"/>
    <w:rsid w:val="009E0B69"/>
    <w:rsid w:val="009E614A"/>
    <w:rsid w:val="009F2AFB"/>
    <w:rsid w:val="009F799A"/>
    <w:rsid w:val="00A04C52"/>
    <w:rsid w:val="00A04CF9"/>
    <w:rsid w:val="00A05ED5"/>
    <w:rsid w:val="00A10F06"/>
    <w:rsid w:val="00A20CCE"/>
    <w:rsid w:val="00A2747A"/>
    <w:rsid w:val="00A621EB"/>
    <w:rsid w:val="00A74E0B"/>
    <w:rsid w:val="00AC05BF"/>
    <w:rsid w:val="00AD1967"/>
    <w:rsid w:val="00AD3464"/>
    <w:rsid w:val="00AD539D"/>
    <w:rsid w:val="00AD7AD3"/>
    <w:rsid w:val="00B019F9"/>
    <w:rsid w:val="00B10E10"/>
    <w:rsid w:val="00B152B9"/>
    <w:rsid w:val="00B17A80"/>
    <w:rsid w:val="00B45E72"/>
    <w:rsid w:val="00BA3FD7"/>
    <w:rsid w:val="00BB698B"/>
    <w:rsid w:val="00BC380B"/>
    <w:rsid w:val="00BC7CDD"/>
    <w:rsid w:val="00BF47BC"/>
    <w:rsid w:val="00C063B6"/>
    <w:rsid w:val="00C174A9"/>
    <w:rsid w:val="00C72375"/>
    <w:rsid w:val="00C769A6"/>
    <w:rsid w:val="00CB00B2"/>
    <w:rsid w:val="00CB3FE3"/>
    <w:rsid w:val="00CC0C4D"/>
    <w:rsid w:val="00CD091E"/>
    <w:rsid w:val="00CE3E9A"/>
    <w:rsid w:val="00D05D03"/>
    <w:rsid w:val="00D14074"/>
    <w:rsid w:val="00D214D4"/>
    <w:rsid w:val="00D54EB2"/>
    <w:rsid w:val="00D60EEC"/>
    <w:rsid w:val="00D92016"/>
    <w:rsid w:val="00DC0FEA"/>
    <w:rsid w:val="00DE6FF6"/>
    <w:rsid w:val="00DF31E4"/>
    <w:rsid w:val="00E04BE0"/>
    <w:rsid w:val="00E15403"/>
    <w:rsid w:val="00E169E4"/>
    <w:rsid w:val="00E17F9B"/>
    <w:rsid w:val="00E36A15"/>
    <w:rsid w:val="00E423B4"/>
    <w:rsid w:val="00E57239"/>
    <w:rsid w:val="00E64E6B"/>
    <w:rsid w:val="00E73569"/>
    <w:rsid w:val="00E73D42"/>
    <w:rsid w:val="00E95FDF"/>
    <w:rsid w:val="00EA3997"/>
    <w:rsid w:val="00EC3DE0"/>
    <w:rsid w:val="00ED7611"/>
    <w:rsid w:val="00EF0028"/>
    <w:rsid w:val="00F00B3B"/>
    <w:rsid w:val="00F207AD"/>
    <w:rsid w:val="00F452D1"/>
    <w:rsid w:val="00F56EC2"/>
    <w:rsid w:val="00F81B8A"/>
    <w:rsid w:val="00F94F17"/>
    <w:rsid w:val="00FC7FF3"/>
    <w:rsid w:val="00FE4744"/>
    <w:rsid w:val="00FE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4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9741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9741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9741E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74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974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741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9741E"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sid w:val="0089741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41E"/>
    <w:rPr>
      <w:rFonts w:cs="Times New Roman"/>
      <w:b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9741E"/>
    <w:rPr>
      <w:rFonts w:cs="Times New Roman"/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9741E"/>
  </w:style>
  <w:style w:type="paragraph" w:customStyle="1" w:styleId="a8">
    <w:name w:val="Внимание: недобросовестность!"/>
    <w:basedOn w:val="a6"/>
    <w:next w:val="a"/>
    <w:uiPriority w:val="99"/>
    <w:rsid w:val="0089741E"/>
  </w:style>
  <w:style w:type="character" w:customStyle="1" w:styleId="a9">
    <w:name w:val="Выделение для Базового Поиска"/>
    <w:basedOn w:val="a3"/>
    <w:uiPriority w:val="99"/>
    <w:rsid w:val="0089741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9741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9741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9741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9741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9741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9741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9741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9741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9741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9741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9741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9741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9741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9741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974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9741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974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9741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9741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9741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9741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9741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9741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9741E"/>
  </w:style>
  <w:style w:type="paragraph" w:customStyle="1" w:styleId="aff2">
    <w:name w:val="Моноширинный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9741E"/>
    <w:rPr>
      <w:rFonts w:cs="Times New Roman"/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9741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9741E"/>
    <w:rPr>
      <w:rFonts w:cs="Times New Roman"/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9741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9741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9741E"/>
    <w:pPr>
      <w:ind w:left="140"/>
    </w:pPr>
  </w:style>
  <w:style w:type="character" w:customStyle="1" w:styleId="affa">
    <w:name w:val="Опечатки"/>
    <w:uiPriority w:val="99"/>
    <w:rsid w:val="0089741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9741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9741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9741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9741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9741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9741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9741E"/>
  </w:style>
  <w:style w:type="paragraph" w:customStyle="1" w:styleId="afff2">
    <w:name w:val="Примечание."/>
    <w:basedOn w:val="a6"/>
    <w:next w:val="a"/>
    <w:uiPriority w:val="99"/>
    <w:rsid w:val="0089741E"/>
  </w:style>
  <w:style w:type="character" w:customStyle="1" w:styleId="afff3">
    <w:name w:val="Продолжение ссылки"/>
    <w:basedOn w:val="a4"/>
    <w:uiPriority w:val="99"/>
    <w:rsid w:val="0089741E"/>
    <w:rPr>
      <w:rFonts w:cs="Times New Roman"/>
      <w:b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89741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9741E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9741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9741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9741E"/>
  </w:style>
  <w:style w:type="character" w:customStyle="1" w:styleId="afff9">
    <w:name w:val="Ссылка на утративший силу документ"/>
    <w:basedOn w:val="a4"/>
    <w:uiPriority w:val="99"/>
    <w:rsid w:val="0089741E"/>
    <w:rPr>
      <w:rFonts w:cs="Times New Roman"/>
      <w:b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89741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9741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9741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9741E"/>
    <w:rPr>
      <w:rFonts w:cs="Times New Roman"/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9741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9741E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sid w:val="0089741E"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5">
    <w:name w:val="header"/>
    <w:basedOn w:val="a"/>
    <w:link w:val="affff6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  <w:style w:type="paragraph" w:styleId="affffb">
    <w:name w:val="List Paragraph"/>
    <w:basedOn w:val="a"/>
    <w:uiPriority w:val="34"/>
    <w:qFormat/>
    <w:rsid w:val="00447DD1"/>
    <w:pPr>
      <w:ind w:left="720"/>
      <w:contextualSpacing/>
    </w:pPr>
  </w:style>
  <w:style w:type="character" w:styleId="affffc">
    <w:name w:val="Hyperlink"/>
    <w:basedOn w:val="a0"/>
    <w:uiPriority w:val="99"/>
    <w:unhideWhenUsed/>
    <w:rsid w:val="00764C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41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9741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89741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89741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9741E"/>
    <w:pPr>
      <w:outlineLvl w:val="3"/>
    </w:pPr>
  </w:style>
  <w:style w:type="paragraph" w:styleId="7">
    <w:name w:val="heading 7"/>
    <w:basedOn w:val="a"/>
    <w:next w:val="a"/>
    <w:link w:val="70"/>
    <w:uiPriority w:val="99"/>
    <w:qFormat/>
    <w:rsid w:val="009F799A"/>
    <w:p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9741E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9741E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9741E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89741E"/>
    <w:rPr>
      <w:rFonts w:ascii="Calibri" w:hAnsi="Calibri" w:cs="Calibri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F799A"/>
    <w:rPr>
      <w:rFonts w:ascii="Calibri" w:hAnsi="Calibri" w:cs="Calibri"/>
      <w:sz w:val="24"/>
      <w:szCs w:val="24"/>
    </w:rPr>
  </w:style>
  <w:style w:type="character" w:customStyle="1" w:styleId="a3">
    <w:name w:val="Цветовое выделение"/>
    <w:uiPriority w:val="99"/>
    <w:rsid w:val="0089741E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89741E"/>
    <w:rPr>
      <w:rFonts w:cs="Times New Roman"/>
      <w:b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89741E"/>
    <w:rPr>
      <w:rFonts w:cs="Times New Roman"/>
      <w:b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9741E"/>
  </w:style>
  <w:style w:type="paragraph" w:customStyle="1" w:styleId="a8">
    <w:name w:val="Внимание: недобросовестность!"/>
    <w:basedOn w:val="a6"/>
    <w:next w:val="a"/>
    <w:uiPriority w:val="99"/>
    <w:rsid w:val="0089741E"/>
  </w:style>
  <w:style w:type="character" w:customStyle="1" w:styleId="a9">
    <w:name w:val="Выделение для Базового Поиска"/>
    <w:basedOn w:val="a3"/>
    <w:uiPriority w:val="99"/>
    <w:rsid w:val="0089741E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89741E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9741E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9741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9741E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89741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9741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9741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89741E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9741E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89741E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9741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9741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9741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9741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9741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9741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9741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9741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9741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9741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9741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9741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9741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9741E"/>
  </w:style>
  <w:style w:type="paragraph" w:customStyle="1" w:styleId="aff2">
    <w:name w:val="Моноширинный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89741E"/>
    <w:rPr>
      <w:rFonts w:cs="Times New Roman"/>
      <w:b/>
      <w:color w:val="26282F"/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89741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89741E"/>
    <w:rPr>
      <w:rFonts w:cs="Times New Roman"/>
      <w:b/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89741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9741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89741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9741E"/>
    <w:pPr>
      <w:ind w:left="140"/>
    </w:pPr>
  </w:style>
  <w:style w:type="character" w:customStyle="1" w:styleId="affa">
    <w:name w:val="Опечатки"/>
    <w:uiPriority w:val="99"/>
    <w:rsid w:val="0089741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9741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9741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9741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9741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9741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9741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9741E"/>
  </w:style>
  <w:style w:type="paragraph" w:customStyle="1" w:styleId="afff2">
    <w:name w:val="Примечание."/>
    <w:basedOn w:val="a6"/>
    <w:next w:val="a"/>
    <w:uiPriority w:val="99"/>
    <w:rsid w:val="0089741E"/>
  </w:style>
  <w:style w:type="character" w:customStyle="1" w:styleId="afff3">
    <w:name w:val="Продолжение ссылки"/>
    <w:basedOn w:val="a4"/>
    <w:uiPriority w:val="99"/>
    <w:rsid w:val="0089741E"/>
    <w:rPr>
      <w:rFonts w:cs="Times New Roman"/>
      <w:b/>
      <w:color w:val="auto"/>
    </w:rPr>
  </w:style>
  <w:style w:type="paragraph" w:customStyle="1" w:styleId="afff4">
    <w:name w:val="Словарная статья"/>
    <w:basedOn w:val="a"/>
    <w:next w:val="a"/>
    <w:uiPriority w:val="99"/>
    <w:rsid w:val="0089741E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89741E"/>
    <w:rPr>
      <w:rFonts w:cs="Times New Roman"/>
      <w:b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9741E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89741E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9741E"/>
  </w:style>
  <w:style w:type="character" w:customStyle="1" w:styleId="afff9">
    <w:name w:val="Ссылка на утративший силу документ"/>
    <w:basedOn w:val="a4"/>
    <w:uiPriority w:val="99"/>
    <w:rsid w:val="0089741E"/>
    <w:rPr>
      <w:rFonts w:cs="Times New Roman"/>
      <w:b/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89741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9741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9741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89741E"/>
    <w:rPr>
      <w:rFonts w:cs="Times New Roman"/>
      <w:b/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89741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9741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9741E"/>
    <w:pPr>
      <w:spacing w:before="300"/>
      <w:ind w:firstLine="0"/>
      <w:jc w:val="left"/>
    </w:pPr>
  </w:style>
  <w:style w:type="paragraph" w:customStyle="1" w:styleId="ConsPlusNormal">
    <w:name w:val="ConsPlusNormal"/>
    <w:rsid w:val="00CE3E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0">
    <w:name w:val="Title"/>
    <w:basedOn w:val="a"/>
    <w:link w:val="affff1"/>
    <w:uiPriority w:val="99"/>
    <w:qFormat/>
    <w:rsid w:val="00CE3E9A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ffff1">
    <w:name w:val="Название Знак"/>
    <w:basedOn w:val="a0"/>
    <w:link w:val="affff0"/>
    <w:uiPriority w:val="99"/>
    <w:locked/>
    <w:rsid w:val="0089741E"/>
    <w:rPr>
      <w:rFonts w:ascii="Cambria" w:hAnsi="Cambria" w:cs="Cambria"/>
      <w:b/>
      <w:bCs/>
      <w:kern w:val="28"/>
      <w:sz w:val="32"/>
      <w:szCs w:val="32"/>
    </w:rPr>
  </w:style>
  <w:style w:type="paragraph" w:styleId="affff2">
    <w:name w:val="Body Text Indent"/>
    <w:basedOn w:val="a"/>
    <w:link w:val="affff3"/>
    <w:uiPriority w:val="99"/>
    <w:semiHidden/>
    <w:rsid w:val="003344E0"/>
    <w:pPr>
      <w:widowControl/>
      <w:overflowPunct w:val="0"/>
      <w:spacing w:line="360" w:lineRule="auto"/>
      <w:ind w:firstLine="567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ffff3">
    <w:name w:val="Основной текст с отступом Знак"/>
    <w:basedOn w:val="a0"/>
    <w:link w:val="affff2"/>
    <w:uiPriority w:val="99"/>
    <w:semiHidden/>
    <w:locked/>
    <w:rsid w:val="003344E0"/>
    <w:rPr>
      <w:rFonts w:ascii="Times New Roman CYR" w:hAnsi="Times New Roman CYR" w:cs="Times New Roman CYR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3344E0"/>
    <w:pPr>
      <w:widowControl/>
      <w:tabs>
        <w:tab w:val="left" w:pos="0"/>
      </w:tabs>
      <w:autoSpaceDE/>
      <w:autoSpaceDN/>
      <w:adjustRightInd/>
      <w:ind w:right="-29" w:firstLine="0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344E0"/>
    <w:rPr>
      <w:rFonts w:cs="Times New Roman"/>
      <w:sz w:val="28"/>
      <w:szCs w:val="28"/>
    </w:rPr>
  </w:style>
  <w:style w:type="paragraph" w:styleId="21">
    <w:name w:val="Body Text 2"/>
    <w:basedOn w:val="a"/>
    <w:link w:val="22"/>
    <w:uiPriority w:val="99"/>
    <w:semiHidden/>
    <w:rsid w:val="009F799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F799A"/>
    <w:rPr>
      <w:rFonts w:ascii="Arial" w:hAnsi="Arial" w:cs="Arial"/>
      <w:sz w:val="24"/>
      <w:szCs w:val="24"/>
    </w:rPr>
  </w:style>
  <w:style w:type="table" w:styleId="affff4">
    <w:name w:val="Table Grid"/>
    <w:basedOn w:val="a1"/>
    <w:locked/>
    <w:rsid w:val="005D49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5">
    <w:name w:val="header"/>
    <w:basedOn w:val="a"/>
    <w:link w:val="affff6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6">
    <w:name w:val="Верхний колонтитул Знак"/>
    <w:basedOn w:val="a0"/>
    <w:link w:val="affff5"/>
    <w:uiPriority w:val="99"/>
    <w:rsid w:val="00A10F06"/>
    <w:rPr>
      <w:rFonts w:ascii="Arial" w:hAnsi="Arial" w:cs="Arial"/>
      <w:sz w:val="24"/>
      <w:szCs w:val="24"/>
    </w:rPr>
  </w:style>
  <w:style w:type="paragraph" w:styleId="affff7">
    <w:name w:val="footer"/>
    <w:basedOn w:val="a"/>
    <w:link w:val="affff8"/>
    <w:uiPriority w:val="99"/>
    <w:unhideWhenUsed/>
    <w:rsid w:val="00A10F06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rsid w:val="00A10F06"/>
    <w:rPr>
      <w:rFonts w:ascii="Arial" w:hAnsi="Arial" w:cs="Arial"/>
      <w:sz w:val="24"/>
      <w:szCs w:val="24"/>
    </w:rPr>
  </w:style>
  <w:style w:type="paragraph" w:styleId="affff9">
    <w:name w:val="Balloon Text"/>
    <w:basedOn w:val="a"/>
    <w:link w:val="affffa"/>
    <w:uiPriority w:val="99"/>
    <w:semiHidden/>
    <w:unhideWhenUsed/>
    <w:rsid w:val="005C7566"/>
    <w:rPr>
      <w:rFonts w:ascii="Tahoma" w:hAnsi="Tahoma" w:cs="Tahoma"/>
      <w:sz w:val="16"/>
      <w:szCs w:val="16"/>
    </w:rPr>
  </w:style>
  <w:style w:type="character" w:customStyle="1" w:styleId="affffa">
    <w:name w:val="Текст выноски Знак"/>
    <w:basedOn w:val="a0"/>
    <w:link w:val="affff9"/>
    <w:uiPriority w:val="99"/>
    <w:semiHidden/>
    <w:rsid w:val="005C7566"/>
    <w:rPr>
      <w:rFonts w:ascii="Tahoma" w:hAnsi="Tahoma" w:cs="Tahoma"/>
      <w:sz w:val="16"/>
      <w:szCs w:val="16"/>
    </w:rPr>
  </w:style>
  <w:style w:type="paragraph" w:styleId="affffb">
    <w:name w:val="List Paragraph"/>
    <w:basedOn w:val="a"/>
    <w:uiPriority w:val="34"/>
    <w:qFormat/>
    <w:rsid w:val="00447DD1"/>
    <w:pPr>
      <w:ind w:left="720"/>
      <w:contextualSpacing/>
    </w:pPr>
  </w:style>
  <w:style w:type="character" w:styleId="affffc">
    <w:name w:val="Hyperlink"/>
    <w:basedOn w:val="a0"/>
    <w:uiPriority w:val="99"/>
    <w:unhideWhenUsed/>
    <w:rsid w:val="00764C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87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22429-A0D1-471B-9B2F-D1874050D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Дубенского муниципального района</vt:lpstr>
    </vt:vector>
  </TitlesOfParts>
  <Company>НПП "Гарант-Сервис"</Company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Дубенского муниципального района</dc:title>
  <dc:creator>НПП "Гарант-Сервис"</dc:creator>
  <dc:description>Документ экспортирован из системы ГАРАНТ</dc:description>
  <cp:lastModifiedBy>Юрист</cp:lastModifiedBy>
  <cp:revision>4</cp:revision>
  <cp:lastPrinted>2019-07-03T06:59:00Z</cp:lastPrinted>
  <dcterms:created xsi:type="dcterms:W3CDTF">2019-07-03T12:21:00Z</dcterms:created>
  <dcterms:modified xsi:type="dcterms:W3CDTF">2019-07-03T12:53:00Z</dcterms:modified>
</cp:coreProperties>
</file>