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0AA" w:rsidRDefault="00B97609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</w:t>
      </w:r>
      <w:r w:rsidR="00EB30A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   ПРОЕКТ</w:t>
      </w:r>
    </w:p>
    <w:p w:rsidR="00247E83" w:rsidRDefault="00B97609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АДМИНИСТРАЦИЯ ПОВОДИМОВСКОГО СЕЛЬСКОГО ПОСЕЛЕНИЯ</w:t>
      </w:r>
    </w:p>
    <w:p w:rsidR="00B97609" w:rsidRDefault="00B97609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ДУБЁНСКОГО МУНИЦИПАЛЬНОГО РАЙОНА</w:t>
      </w:r>
    </w:p>
    <w:p w:rsidR="00B97609" w:rsidRDefault="00B97609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РЕСПУБЛИКИ МОРДОВИЯ</w:t>
      </w:r>
    </w:p>
    <w:p w:rsidR="00B97609" w:rsidRDefault="00B97609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EB6105" w:rsidRDefault="00EB6105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  ПОСТАНОВЛЕНИЕ</w:t>
      </w:r>
    </w:p>
    <w:p w:rsidR="00B97609" w:rsidRPr="00EB6105" w:rsidRDefault="00B96EDE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                                                          </w:t>
      </w:r>
      <w:proofErr w:type="spellStart"/>
      <w:r w:rsidR="00B97609" w:rsidRPr="00EB610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</w:t>
      </w:r>
      <w:proofErr w:type="gramStart"/>
      <w:r w:rsidR="00B97609" w:rsidRPr="00EB610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.П</w:t>
      </w:r>
      <w:proofErr w:type="gramEnd"/>
      <w:r w:rsidR="00B97609" w:rsidRPr="00EB610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оводимово</w:t>
      </w:r>
      <w:proofErr w:type="spellEnd"/>
    </w:p>
    <w:p w:rsidR="00247E83" w:rsidRDefault="00B97609" w:rsidP="00EB6105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от  </w:t>
      </w:r>
      <w:r w:rsidR="00B96EDE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  <w:r w:rsidR="00EB6105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№</w:t>
      </w:r>
      <w:r w:rsidR="00EB30A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</w:t>
      </w:r>
    </w:p>
    <w:p w:rsidR="00247E83" w:rsidRDefault="00247E83" w:rsidP="00A839DE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</w:tblGrid>
      <w:tr w:rsidR="00247E83" w:rsidRPr="00247E83" w:rsidTr="003C2E4C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7E83" w:rsidRPr="00247E83" w:rsidRDefault="00247E83" w:rsidP="003C2E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7E8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 утверждении</w:t>
            </w:r>
            <w:r w:rsidR="00B96E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24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E35E5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247E83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«Формирование современной городской среды на территории</w:t>
            </w:r>
            <w:r w:rsidR="00CE35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E35E5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="00CE35E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Дубенского муниципального района</w:t>
            </w:r>
            <w:r w:rsidRPr="00247E83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Мордовия» на 2018-2022 годы</w:t>
            </w:r>
          </w:p>
        </w:tc>
      </w:tr>
    </w:tbl>
    <w:p w:rsidR="00FE41CD" w:rsidRDefault="00FE41CD" w:rsidP="00FE41CD">
      <w:pPr>
        <w:ind w:left="-108" w:right="-10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в соответствии со статьей 179 Бюджетного кодекса, Федеральным законом от 06.10.2003 г. № 131-ФЗ «Об общих принципах организации местного самоуправления в Российской Федерации»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FE41CD" w:rsidRDefault="0052320E" w:rsidP="00FE41CD">
      <w:pPr>
        <w:pStyle w:val="affff7"/>
        <w:spacing w:after="0" w:line="240" w:lineRule="auto"/>
        <w:ind w:left="0"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  <w:t>Утвердить  Муниципальную программу</w:t>
      </w:r>
      <w:r w:rsidR="00FE41CD">
        <w:rPr>
          <w:rFonts w:ascii="Times New Roman" w:hAnsi="Times New Roman"/>
          <w:sz w:val="28"/>
          <w:szCs w:val="28"/>
        </w:rPr>
        <w:t xml:space="preserve">  «Формирование современной </w:t>
      </w:r>
      <w:r w:rsidR="00C44962">
        <w:rPr>
          <w:rFonts w:ascii="Times New Roman" w:hAnsi="Times New Roman"/>
          <w:sz w:val="28"/>
          <w:szCs w:val="28"/>
        </w:rPr>
        <w:t xml:space="preserve">городской среды </w:t>
      </w:r>
      <w:r w:rsidR="00FE41CD">
        <w:rPr>
          <w:rFonts w:ascii="Times New Roman" w:hAnsi="Times New Roman"/>
          <w:sz w:val="28"/>
          <w:szCs w:val="28"/>
        </w:rPr>
        <w:t xml:space="preserve"> на территории </w:t>
      </w:r>
      <w:proofErr w:type="spellStart"/>
      <w:r w:rsidR="00FE41CD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FE41CD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Мордовия»</w:t>
      </w:r>
      <w:r w:rsidR="00C44962">
        <w:rPr>
          <w:rFonts w:ascii="Times New Roman" w:hAnsi="Times New Roman"/>
          <w:sz w:val="28"/>
          <w:szCs w:val="28"/>
        </w:rPr>
        <w:t xml:space="preserve"> на 2018-2022 годы</w:t>
      </w:r>
      <w:r w:rsidR="00B86558">
        <w:rPr>
          <w:rFonts w:ascii="Times New Roman" w:hAnsi="Times New Roman"/>
          <w:sz w:val="28"/>
          <w:szCs w:val="28"/>
        </w:rPr>
        <w:t xml:space="preserve"> .</w:t>
      </w:r>
    </w:p>
    <w:p w:rsidR="00FE41CD" w:rsidRDefault="00FE41CD" w:rsidP="00FE41CD">
      <w:pPr>
        <w:pStyle w:val="affff7"/>
        <w:spacing w:after="0" w:line="240" w:lineRule="auto"/>
        <w:ind w:left="0"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>Настоящее постановление вступает в силу с момента его подписания.</w:t>
      </w:r>
    </w:p>
    <w:p w:rsidR="00FE41CD" w:rsidRDefault="00DA08FF" w:rsidP="00FE41CD">
      <w:pPr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E41CD">
        <w:rPr>
          <w:rFonts w:ascii="Times New Roman" w:hAnsi="Times New Roman" w:cs="Times New Roman"/>
          <w:sz w:val="28"/>
          <w:szCs w:val="28"/>
        </w:rPr>
        <w:t>.</w:t>
      </w:r>
      <w:r w:rsidR="00FE41CD">
        <w:rPr>
          <w:rFonts w:ascii="Times New Roman" w:hAnsi="Times New Roman" w:cs="Times New Roman"/>
          <w:sz w:val="28"/>
          <w:szCs w:val="28"/>
        </w:rPr>
        <w:tab/>
        <w:t xml:space="preserve">Настоящее постановление разместить на официальном сайте  Дубенского муниципального района и в информационном бюллетене  </w:t>
      </w:r>
      <w:proofErr w:type="spellStart"/>
      <w:r w:rsidR="00FE41CD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FE41C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FE41CD" w:rsidRDefault="00DA08FF" w:rsidP="00FE41CD">
      <w:pPr>
        <w:pStyle w:val="affff7"/>
        <w:spacing w:after="0" w:line="240" w:lineRule="auto"/>
        <w:ind w:left="3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E41CD">
        <w:rPr>
          <w:rFonts w:ascii="Times New Roman" w:hAnsi="Times New Roman"/>
          <w:sz w:val="28"/>
          <w:szCs w:val="28"/>
        </w:rPr>
        <w:t>.</w:t>
      </w:r>
      <w:r w:rsidR="00FE41CD">
        <w:rPr>
          <w:rFonts w:ascii="Times New Roman" w:hAnsi="Times New Roman"/>
          <w:sz w:val="28"/>
          <w:szCs w:val="28"/>
        </w:rPr>
        <w:tab/>
      </w:r>
      <w:proofErr w:type="gramStart"/>
      <w:r w:rsidR="00FE41C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FE41CD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FE41CD" w:rsidRDefault="00FE41CD" w:rsidP="00FE41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41CD" w:rsidRDefault="00FE41CD" w:rsidP="00FE41CD">
      <w:pPr>
        <w:rPr>
          <w:rFonts w:ascii="Arial" w:hAnsi="Arial" w:cs="Arial"/>
          <w:sz w:val="28"/>
          <w:szCs w:val="28"/>
        </w:rPr>
      </w:pPr>
    </w:p>
    <w:p w:rsidR="00FE41CD" w:rsidRDefault="00FE41CD" w:rsidP="00FE41CD">
      <w:pPr>
        <w:rPr>
          <w:sz w:val="28"/>
          <w:szCs w:val="28"/>
        </w:rPr>
      </w:pPr>
    </w:p>
    <w:p w:rsidR="00FE41CD" w:rsidRDefault="00EB30AA" w:rsidP="00FE41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F850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097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F85097">
        <w:rPr>
          <w:rFonts w:ascii="Times New Roman" w:hAnsi="Times New Roman" w:cs="Times New Roman"/>
          <w:sz w:val="28"/>
          <w:szCs w:val="28"/>
        </w:rPr>
        <w:t xml:space="preserve"> сельского поселения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А.Д.Гарькин</w:t>
      </w:r>
      <w:bookmarkStart w:id="0" w:name="_GoBack"/>
      <w:bookmarkEnd w:id="0"/>
      <w:r w:rsidR="00F85097">
        <w:rPr>
          <w:rFonts w:ascii="Times New Roman" w:hAnsi="Times New Roman" w:cs="Times New Roman"/>
          <w:sz w:val="28"/>
          <w:szCs w:val="28"/>
        </w:rPr>
        <w:tab/>
      </w:r>
      <w:r w:rsidR="00F85097">
        <w:rPr>
          <w:rFonts w:ascii="Times New Roman" w:hAnsi="Times New Roman" w:cs="Times New Roman"/>
          <w:sz w:val="28"/>
          <w:szCs w:val="28"/>
        </w:rPr>
        <w:tab/>
      </w:r>
      <w:r w:rsidR="00F85097">
        <w:rPr>
          <w:rFonts w:ascii="Times New Roman" w:hAnsi="Times New Roman" w:cs="Times New Roman"/>
          <w:sz w:val="28"/>
          <w:szCs w:val="28"/>
        </w:rPr>
        <w:tab/>
      </w:r>
    </w:p>
    <w:p w:rsidR="00FE41CD" w:rsidRDefault="00FE41CD" w:rsidP="00FE41CD">
      <w:pPr>
        <w:rPr>
          <w:rFonts w:ascii="Times New Roman" w:hAnsi="Times New Roman" w:cs="Times New Roman"/>
          <w:sz w:val="28"/>
          <w:szCs w:val="28"/>
        </w:rPr>
      </w:pPr>
    </w:p>
    <w:p w:rsidR="00E363B5" w:rsidRDefault="00E363B5" w:rsidP="00FE41CD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E363B5" w:rsidRDefault="00E363B5" w:rsidP="00E363B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E363B5" w:rsidRDefault="00E363B5" w:rsidP="00E363B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247E83" w:rsidRPr="00247E83" w:rsidRDefault="00247E83" w:rsidP="00247E83">
      <w:pPr>
        <w:rPr>
          <w:rFonts w:ascii="Times New Roman" w:hAnsi="Times New Roman" w:cs="Times New Roman"/>
          <w:sz w:val="28"/>
          <w:szCs w:val="28"/>
        </w:rPr>
      </w:pPr>
    </w:p>
    <w:p w:rsidR="003C2E4C" w:rsidRDefault="003C2E4C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C2E4C" w:rsidRDefault="003C2E4C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C2E4C" w:rsidRDefault="003C2E4C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856484" w:rsidRDefault="00856484" w:rsidP="006717E8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CD5809" w:rsidRPr="00A839DE" w:rsidRDefault="006717E8" w:rsidP="00B57B80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  <w:t xml:space="preserve">                                   </w:t>
      </w:r>
      <w:r w:rsidR="002D1679"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  <w:t xml:space="preserve"> МУНИЦИПАЛЬНАЯ </w:t>
      </w:r>
      <w:r w:rsidR="00A839DE" w:rsidRPr="00A839DE"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  <w:t xml:space="preserve"> ПРОГРАММА </w:t>
      </w:r>
    </w:p>
    <w:p w:rsidR="00A839DE" w:rsidRDefault="00A839D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«Формирование современной городской среды  на территории</w:t>
      </w:r>
      <w:r w:rsidR="002D1679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="002D1679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Поводимовского</w:t>
      </w:r>
      <w:proofErr w:type="spellEnd"/>
      <w:r w:rsidR="002D1679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сельского поселения Дубенского муниципального района 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Республики Мордовия» на 2018-2022 годы</w:t>
      </w: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4806DD" w:rsidRDefault="004806DD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4806DD" w:rsidRDefault="004806DD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534408" w:rsidRDefault="005344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534408" w:rsidRDefault="005344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534408" w:rsidRDefault="005344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0592E" w:rsidRDefault="0030592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0592E" w:rsidRDefault="0030592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0592E" w:rsidRDefault="0030592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0592E" w:rsidRDefault="0030592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2E7808" w:rsidRDefault="002E78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2E7808" w:rsidRDefault="002E78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2E7808" w:rsidRDefault="002E78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Паспорт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</w:r>
      <w:r w:rsidR="00CE35E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муниципальной</w:t>
      </w:r>
      <w:r w:rsidR="0096778A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программы "Формирование современной городской среды на террито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рии</w:t>
      </w:r>
      <w:r w:rsidR="00B54076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="00B54076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Поводимовского</w:t>
      </w:r>
      <w:proofErr w:type="spellEnd"/>
      <w:r w:rsidR="00B54076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сельского</w:t>
      </w:r>
      <w:r w:rsidR="00B54D9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поселения</w:t>
      </w:r>
      <w:r w:rsidR="00B54076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 Дубенского муниципального района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Республики Мордовия" на 2018-2022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ы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80"/>
        <w:gridCol w:w="7380"/>
      </w:tblGrid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B54076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Поводимовского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сельского поселения Дубенского муниципального района 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</w:t>
            </w: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Участники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661541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Поводимовского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сельского поселения Дубенского муниципального района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</w:t>
            </w: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CD580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овышение качества и комфорта городской среды на территории</w:t>
            </w:r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Поводимовского</w:t>
            </w:r>
            <w:proofErr w:type="spellEnd"/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сельского поселения Дубенского муниципального района </w:t>
            </w:r>
            <w:r w:rsidR="00661541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Default="0053346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Обеспечение формирования единых подходов и ключевых приоритетов формирования комфортной городской среды на территории </w:t>
            </w:r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Поводимовского</w:t>
            </w:r>
            <w:proofErr w:type="spellEnd"/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сельского поселения Дубенского муниципального района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Республики Мордовия с учетом приоритетов территориального развития;</w:t>
            </w:r>
          </w:p>
          <w:p w:rsidR="00533468" w:rsidRDefault="0053346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создание универсальных механизмов вовлеченности заинтересованных граждан, организаций в реализацию мероприятий по благоустройству терр</w:t>
            </w:r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итории  </w:t>
            </w:r>
            <w:proofErr w:type="spellStart"/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Поводимовского</w:t>
            </w:r>
            <w:proofErr w:type="spellEnd"/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сельского </w:t>
            </w:r>
            <w:r w:rsidR="005A262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Дубенского муниципального района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Мордовия;</w:t>
            </w:r>
          </w:p>
          <w:p w:rsidR="00533468" w:rsidRPr="000B69AE" w:rsidRDefault="0053346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обеспечение проведения мероприятий по благоустройству терр</w:t>
            </w:r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иторий  сельского поселения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в соответствие с едиными требованиями.</w:t>
            </w: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bookmarkStart w:id="1" w:name="sub_3041633"/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Целевые индикаторы и показатели П</w:t>
            </w:r>
            <w:r w:rsid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р</w:t>
            </w: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ограммы</w:t>
            </w:r>
            <w:bookmarkEnd w:id="1"/>
          </w:p>
          <w:p w:rsidR="0096778A" w:rsidRDefault="0096778A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</w:p>
          <w:p w:rsidR="0096778A" w:rsidRDefault="0096778A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</w:p>
          <w:p w:rsidR="0096778A" w:rsidRDefault="0096778A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</w:p>
          <w:p w:rsidR="0096778A" w:rsidRDefault="0096778A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2E7808" w:rsidRDefault="002E7808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2E7808" w:rsidRDefault="002E7808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2E7808" w:rsidRDefault="002E7808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2E7808" w:rsidRDefault="002E7808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2E7808" w:rsidRDefault="002E7808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2E7808" w:rsidRPr="000B69AE" w:rsidRDefault="002E7808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936037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Количество благоу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строенных общественных 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территорий общего пользования.</w:t>
            </w:r>
          </w:p>
          <w:p w:rsidR="000B69AE" w:rsidRPr="000B69AE" w:rsidRDefault="00936037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дь благоустроенных общественных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общего пользования.</w:t>
            </w:r>
          </w:p>
          <w:p w:rsidR="000B69AE" w:rsidRPr="000B69AE" w:rsidRDefault="00936037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Доля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ди благоустроенных  общественных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общего пользования.</w:t>
            </w:r>
          </w:p>
          <w:p w:rsidR="009A5F5F" w:rsidRDefault="00936037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дь благоустроенных общественных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общего пользо</w:t>
            </w:r>
            <w:r w:rsidR="0065772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вания, приходящихся на 1 жителя</w:t>
            </w:r>
          </w:p>
          <w:p w:rsidR="009A5F5F" w:rsidRDefault="009A5F5F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0B69AE" w:rsidRPr="000B69AE" w:rsidRDefault="000B69AE" w:rsidP="008C1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lastRenderedPageBreak/>
              <w:t>Этапы и сроки реализации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2018-2022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год</w:t>
            </w: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ы</w:t>
            </w:r>
            <w:r w:rsidR="00ED0C9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без разделения на этапы</w:t>
            </w:r>
          </w:p>
        </w:tc>
      </w:tr>
      <w:tr w:rsidR="000B69AE" w:rsidRPr="000B69AE" w:rsidTr="00E40A68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bookmarkStart w:id="2" w:name="sub_3041634"/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Объемы финансового обеспечения Программы</w:t>
            </w:r>
            <w:bookmarkEnd w:id="2"/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69AE" w:rsidRPr="008C1667" w:rsidRDefault="00CD580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</w:t>
            </w:r>
            <w:r w:rsidR="001E599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бъем финансирования П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рограммы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составляет </w:t>
            </w:r>
            <w:r w:rsidR="009927A9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5700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  <w:r w:rsidR="00C275AD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*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 рублей, в том числе:</w:t>
            </w:r>
          </w:p>
          <w:p w:rsidR="003326C9" w:rsidRPr="008C1667" w:rsidRDefault="003326C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2018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25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3326C9" w:rsidRPr="008C1667" w:rsidRDefault="003326C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3326C9" w:rsidRPr="008C1667" w:rsidRDefault="003326C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 рублей,</w:t>
            </w:r>
          </w:p>
          <w:p w:rsidR="003326C9" w:rsidRPr="008C1667" w:rsidRDefault="003326C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 рублей,</w:t>
            </w:r>
          </w:p>
          <w:p w:rsidR="003326C9" w:rsidRPr="008C1667" w:rsidRDefault="00F73A81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2022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00,0тыс</w:t>
            </w:r>
            <w:proofErr w:type="gramStart"/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ублей</w:t>
            </w:r>
          </w:p>
          <w:p w:rsidR="000B69AE" w:rsidRPr="008C1667" w:rsidRDefault="003326C9" w:rsidP="00E40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из них средства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федеральн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ого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бюджет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–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2793,0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*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 рублей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 в том числе:</w:t>
            </w:r>
          </w:p>
          <w:p w:rsidR="003326C9" w:rsidRPr="008C1667" w:rsidRDefault="003326C9" w:rsidP="0033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 2018 году – 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1225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3326C9" w:rsidRPr="008C1667" w:rsidRDefault="003326C9" w:rsidP="0033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245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4B53CF" w:rsidRPr="008C1667" w:rsidRDefault="003326C9" w:rsidP="004B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637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4B53CF" w:rsidRPr="008C1667" w:rsidRDefault="003326C9" w:rsidP="004B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343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 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3326C9" w:rsidRPr="008C1667" w:rsidRDefault="00C76BA8" w:rsidP="0033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в 2022 году – 343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 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0B69AE" w:rsidRPr="008C1667" w:rsidRDefault="003326C9" w:rsidP="00E40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средства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республиканск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ого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бюджет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 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–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 </w:t>
            </w:r>
            <w:r w:rsidR="00D9690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2793</w:t>
            </w:r>
            <w:r w:rsidR="00452769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*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 рублей</w:t>
            </w:r>
            <w:r w:rsidR="00C432BA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 в том числе: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2018 году –</w:t>
            </w:r>
            <w:r w:rsidR="00D9690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1225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 тыс. 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D9690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245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 тыс. 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D9690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637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 тыс. 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D9690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343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 тыс. рублей,</w:t>
            </w:r>
          </w:p>
          <w:p w:rsidR="00C432BA" w:rsidRPr="008C1667" w:rsidRDefault="00D96908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2022 году –343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 тыс. рублей;</w:t>
            </w:r>
          </w:p>
          <w:p w:rsidR="000B69AE" w:rsidRPr="008C1667" w:rsidRDefault="00C432BA" w:rsidP="00E40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средства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местн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ого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бюджет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–</w:t>
            </w:r>
            <w:r w:rsidR="00324575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7,0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*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 рублей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 в том числе: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2018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7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C432BA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 2022 году 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–7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рублей.</w:t>
            </w:r>
          </w:p>
          <w:p w:rsidR="00F73A81" w:rsidRPr="00E40A68" w:rsidRDefault="005468B9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объём финансового участия граждан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-57,0 * </w:t>
            </w:r>
            <w:proofErr w:type="spellStart"/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уб</w:t>
            </w:r>
            <w:r w:rsidR="00D9077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лей</w:t>
            </w:r>
            <w:proofErr w:type="spellEnd"/>
          </w:p>
          <w:p w:rsidR="00F73A81" w:rsidRPr="008C1667" w:rsidRDefault="00F73A81" w:rsidP="00F73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2018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25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0 тыс. рублей,</w:t>
            </w:r>
          </w:p>
          <w:p w:rsidR="00F73A81" w:rsidRPr="008C1667" w:rsidRDefault="00F73A81" w:rsidP="00F73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F73A81" w:rsidRPr="008C1667" w:rsidRDefault="00F73A81" w:rsidP="00F73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F73A81" w:rsidRPr="008C1667" w:rsidRDefault="00F73A81" w:rsidP="00F73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7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F73A81" w:rsidRDefault="00F73A81" w:rsidP="00F73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 2022 году 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–7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рублей.</w:t>
            </w:r>
          </w:p>
          <w:p w:rsidR="003326C9" w:rsidRPr="000B69AE" w:rsidRDefault="003326C9" w:rsidP="00E40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 xml:space="preserve">Ожидаемые результаты </w:t>
            </w: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lastRenderedPageBreak/>
              <w:t>реализации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CD580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В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ыполнение</w:t>
            </w:r>
            <w:r w:rsidR="009726F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поставленных целей и задач П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рограммы, улучшение целевы</w:t>
            </w:r>
            <w:r w:rsidR="009726F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х индикаторов и показателей </w:t>
            </w:r>
            <w:r w:rsidR="009726F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П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рограммы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D5809" w:rsidRPr="00653E45" w:rsidRDefault="00653E45" w:rsidP="00653E45">
      <w:pPr>
        <w:pStyle w:val="affff7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*</w:t>
      </w:r>
      <w:r w:rsidRPr="00653E45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объемы финансирования носят прогнозный характер.</w:t>
      </w:r>
    </w:p>
    <w:p w:rsidR="00CD5809" w:rsidRDefault="00CD5809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62256" w:rsidRDefault="00662256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3" w:name="sub_13100"/>
    </w:p>
    <w:p w:rsidR="000B69AE" w:rsidRPr="00CD5809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D580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1. Характеристика проблемы, на решение которой направлена Программа</w:t>
      </w:r>
    </w:p>
    <w:bookmarkEnd w:id="3"/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5668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Благоустройство территории -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</w:t>
      </w:r>
      <w:r w:rsidR="007208F5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малых архитектурных форм</w:t>
      </w:r>
      <w:r w:rsidR="0056689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проводимых с целью повышения качества жизни населения и привлекательности территории. На сегодняшний день, в силу объективных причин, уровень благоу</w:t>
      </w:r>
      <w:r w:rsidR="00D63529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стройства</w:t>
      </w:r>
      <w:r w:rsidR="00F5525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общественных  территорий</w:t>
      </w:r>
      <w:r w:rsidR="00D6352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3529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="00D6352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</w:t>
      </w:r>
      <w:r w:rsidR="00F552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йона Республики Мордовия, их состояние,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количест</w:t>
      </w:r>
      <w:r w:rsidR="00F552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венные и качественные показатели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крайн</w:t>
      </w:r>
      <w:r w:rsidR="00F552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е низкие.</w:t>
      </w:r>
    </w:p>
    <w:p w:rsid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Работа по бла</w:t>
      </w:r>
      <w:r w:rsidR="00AB725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гоустройству  сельского поселения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пока не приобрела комплексного и постоянного характ</w:t>
      </w:r>
      <w:r w:rsidR="00AB7252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ера. Уход за  территориями общего пользования не ведётся.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Из-за ограниченности средств недостаточно эффективно внедряются передовые технологии и новые современные материалы при благоустройстве </w:t>
      </w:r>
      <w:r w:rsidR="0083168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общественных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территорий.</w:t>
      </w:r>
    </w:p>
    <w:p w:rsidR="00D25970" w:rsidRPr="000B69AE" w:rsidRDefault="00D25970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Наиболее посещаемые общественные территории в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Поводимовском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сельском поселении потеряли 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эстет</w:t>
      </w:r>
      <w:r w:rsidR="00DD3C49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ический вид</w:t>
      </w:r>
      <w:proofErr w:type="gramEnd"/>
      <w:r w:rsidR="00DD3C4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нуждаю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тся в ремонте</w:t>
      </w:r>
      <w:r w:rsidR="00A7647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отдельных общественных территориях  оборудование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,(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за исключением  недавно установленной детской площадки и парковой зоны)  имеет высокую степень  морального и физического износа ,отсутствуют площадки  для парковки  личного автотранспорта. Все территории общего </w:t>
      </w:r>
      <w:r w:rsidR="00C5086D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пользовани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  </w:t>
      </w:r>
      <w:r w:rsidR="00FF51A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нужно оснастить освещением, оборудовать скамейками, установить урна. </w:t>
      </w:r>
    </w:p>
    <w:p w:rsidR="0029611A" w:rsidRPr="0029611A" w:rsidRDefault="0029611A" w:rsidP="0029611A">
      <w:pPr>
        <w:spacing w:after="0" w:line="240" w:lineRule="auto"/>
        <w:ind w:left="6" w:right="2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>Комфорт и безопасность жизни конкретного человека обеспечиваются комплексом условий, создаваемых как им самим, так и властью.</w:t>
      </w:r>
    </w:p>
    <w:p w:rsidR="0029611A" w:rsidRPr="0029611A" w:rsidRDefault="0029611A" w:rsidP="0029611A">
      <w:pPr>
        <w:spacing w:after="0" w:line="240" w:lineRule="auto"/>
        <w:ind w:left="6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Современный </w:t>
      </w:r>
      <w:r>
        <w:rPr>
          <w:rFonts w:ascii="Times New Roman" w:eastAsia="Times New Roman" w:hAnsi="Times New Roman" w:cs="Times New Roman"/>
          <w:sz w:val="28"/>
          <w:szCs w:val="28"/>
        </w:rPr>
        <w:t>житель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воспринимает всю территорию </w:t>
      </w:r>
      <w:r>
        <w:rPr>
          <w:rFonts w:ascii="Times New Roman" w:eastAsia="Times New Roman" w:hAnsi="Times New Roman" w:cs="Times New Roman"/>
          <w:sz w:val="28"/>
          <w:szCs w:val="28"/>
        </w:rPr>
        <w:t>места проживания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как единое пространство и ожидает от него безопасности, комфорта, функциональности и эстетики. Рационально выстроенная городская среда позволяет снизить градус социальной напряженности, на освеще</w:t>
      </w:r>
      <w:r w:rsidR="00FF51AA">
        <w:rPr>
          <w:rFonts w:ascii="Times New Roman" w:eastAsia="Times New Roman" w:hAnsi="Times New Roman" w:cs="Times New Roman"/>
          <w:sz w:val="28"/>
          <w:szCs w:val="28"/>
        </w:rPr>
        <w:t>нных общественных территориях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ниже уровень преступности, при наличии безопасных и современных спортивных площадок увеличивается доля населения, регулярно занимающегося спортом, снижается уровень заболеваемости и так далее. В комфортных, современных и безопасных районах формируются творческие и интеллектуальные кластеры, создаются новые точки притяжения талантливых людей, растет востребованность недвижимости, за счет повышения спроса на бытовые услуги создаются новые рабочие места.</w:t>
      </w:r>
    </w:p>
    <w:p w:rsidR="0029611A" w:rsidRPr="0029611A" w:rsidRDefault="0029611A" w:rsidP="0029611A">
      <w:pPr>
        <w:spacing w:after="0" w:line="240" w:lineRule="auto"/>
        <w:ind w:left="6" w:right="2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Сегодня </w:t>
      </w:r>
      <w:r>
        <w:rPr>
          <w:rFonts w:ascii="Times New Roman" w:eastAsia="Times New Roman" w:hAnsi="Times New Roman" w:cs="Times New Roman"/>
          <w:sz w:val="28"/>
          <w:szCs w:val="28"/>
        </w:rPr>
        <w:t>жителю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важно, как обеспечено освещ</w:t>
      </w:r>
      <w:r w:rsidR="00DC6523">
        <w:rPr>
          <w:rFonts w:ascii="Times New Roman" w:eastAsia="Times New Roman" w:hAnsi="Times New Roman" w:cs="Times New Roman"/>
          <w:sz w:val="28"/>
          <w:szCs w:val="28"/>
        </w:rPr>
        <w:t>ение  общественных пространств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>, его</w:t>
      </w:r>
      <w:r w:rsidR="00DC6523">
        <w:rPr>
          <w:rFonts w:ascii="Times New Roman" w:eastAsia="Times New Roman" w:hAnsi="Times New Roman" w:cs="Times New Roman"/>
          <w:sz w:val="28"/>
          <w:szCs w:val="28"/>
        </w:rPr>
        <w:t xml:space="preserve"> интересует качество уборки общественных территорий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>, своевременная и безопасная утилизация коммунальных отходов и многое другое.</w:t>
      </w:r>
    </w:p>
    <w:p w:rsidR="0029611A" w:rsidRPr="0029611A" w:rsidRDefault="0029611A" w:rsidP="0029611A">
      <w:pPr>
        <w:spacing w:after="0" w:line="240" w:lineRule="auto"/>
        <w:ind w:left="6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>Вместе с тем понятных требований к организации современного  пространства, в том числе, предполагающих вовлечение в этот процесс самих граждан, а также программы их достижения в настоящее время в России не существует. Существующие программы благоустройства носят точечный, несистемный характер, не имеют критериев оценки эффективности и даже минимальных параметров необходимых работ. Мероприятия в части повышения показателей доступности среды для маломобильных групп, как правило, направлены на обеспечение доступности лишь отдельных объектов.</w:t>
      </w:r>
    </w:p>
    <w:p w:rsidR="0029611A" w:rsidRPr="0029611A" w:rsidRDefault="0029611A" w:rsidP="0029611A">
      <w:pPr>
        <w:numPr>
          <w:ilvl w:val="0"/>
          <w:numId w:val="5"/>
        </w:numPr>
        <w:tabs>
          <w:tab w:val="left" w:pos="1014"/>
        </w:tabs>
        <w:spacing w:after="0" w:line="240" w:lineRule="auto"/>
        <w:ind w:left="6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>этой связи важно сформировать и поддержать на государственном уровне не только тренд создания комфортной городской среды, но и обозначить ее ключевые параметры.</w:t>
      </w:r>
    </w:p>
    <w:p w:rsidR="0029611A" w:rsidRPr="0029611A" w:rsidRDefault="0029611A" w:rsidP="002961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471441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4" w:name="sub_13200"/>
      <w:r w:rsidRPr="00471441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2. Цели и задачи Программы с указанием сроков и этапов ее реализации, а также целевых индикаторов и показателей</w:t>
      </w:r>
    </w:p>
    <w:bookmarkEnd w:id="4"/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039AB" w:rsidRPr="005039BE" w:rsidRDefault="002039AB" w:rsidP="002961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39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последнее время ситуация в сфере благоустройства несколько меняется, но эти изменения требуют, чтобы их закрепили. Создание приоритетного проекта «Формирование комфортной городской среды» является новым инструментом для учета реальных потребностей жителей, изменения социальных и экономических реалий. </w:t>
      </w:r>
      <w:r w:rsidR="00AA71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еобходимо</w:t>
      </w:r>
      <w:r w:rsidRPr="002039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активно вовлекать жителей в  процесс планирования и реализации программ благоустройства, поддерживать общественные проекты, использовать самые современные технологии и </w:t>
      </w:r>
      <w:r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коммуникации.</w:t>
      </w:r>
      <w:r w:rsidR="005039BE"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Бл</w:t>
      </w:r>
      <w:r w:rsidR="00E86C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агоустроенные</w:t>
      </w:r>
      <w:r w:rsidR="00C714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парки</w:t>
      </w:r>
      <w:proofErr w:type="gramStart"/>
      <w:r w:rsidR="00C714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E86C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gramEnd"/>
      <w:r w:rsidR="00E86C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стадионы, места для проведения праздничных мероприятий</w:t>
      </w:r>
      <w:r w:rsidR="005039BE"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вс</w:t>
      </w:r>
      <w:r w:rsid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 это должно быть в любом населенном пункте</w:t>
      </w:r>
      <w:r w:rsidR="005039BE"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Только в этом случае людям будет нравиться здесь жить и работать.</w:t>
      </w:r>
    </w:p>
    <w:p w:rsidR="000B69AE" w:rsidRPr="000B69AE" w:rsidRDefault="008E7251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Целью </w:t>
      </w:r>
      <w:r w:rsid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данной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</w:t>
      </w:r>
      <w:r w:rsid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 раз и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является повышение качества и комфорта городской среды на территории</w:t>
      </w:r>
      <w:r w:rsidR="00E86C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86C96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="00E86C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Мордовия.</w:t>
      </w:r>
    </w:p>
    <w:p w:rsidR="000B69AE" w:rsidRDefault="008E7251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Для достижения цели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предусматривается решение следующих задач:</w:t>
      </w:r>
    </w:p>
    <w:p w:rsidR="00533468" w:rsidRDefault="00533468" w:rsidP="0053346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обеспечение формирования единых подходов и ключевых приоритетов формирования комфортной городской среды на территории</w:t>
      </w:r>
      <w:r w:rsidR="00E86C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86C96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="00E86C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 с учетом приоритетов территориального развития;</w:t>
      </w:r>
    </w:p>
    <w:p w:rsidR="00533468" w:rsidRDefault="00533468" w:rsidP="0053346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создание универсальных механизмов вовлеченности заинтересованных граждан, организаций в реализацию мероприятий по благоустройству </w:t>
      </w:r>
      <w:r w:rsidR="00E86C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общественных территорий  </w:t>
      </w:r>
      <w:proofErr w:type="spellStart"/>
      <w:r w:rsidR="00E86C96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="00E86C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Мордовия;</w:t>
      </w:r>
    </w:p>
    <w:p w:rsidR="00533468" w:rsidRPr="000B69AE" w:rsidRDefault="00533468" w:rsidP="005334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обеспечение проведения мероприятий по благоустройству</w:t>
      </w:r>
      <w:r w:rsidR="000F16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общественных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терр</w:t>
      </w:r>
      <w:r w:rsidR="000F1695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иторий  сельского поселения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соответствие с едиными требованиями.</w:t>
      </w:r>
    </w:p>
    <w:p w:rsidR="000B69AE" w:rsidRPr="000B69AE" w:rsidRDefault="00533468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D0C95"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="000B69AE" w:rsidRPr="00ED0C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рограмма рассчитана на период </w:t>
      </w:r>
      <w:r w:rsidR="008E7251">
        <w:rPr>
          <w:rFonts w:ascii="Times New Roman" w:eastAsiaTheme="minorEastAsia" w:hAnsi="Times New Roman" w:cs="Times New Roman"/>
          <w:sz w:val="28"/>
          <w:szCs w:val="28"/>
          <w:lang w:eastAsia="ru-RU"/>
        </w:rPr>
        <w:t>2018-2022 годов. Реализация П</w:t>
      </w:r>
      <w:r w:rsidR="000B69AE" w:rsidRPr="00ED0C95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не предусматривает выделения отдельных этапов.</w:t>
      </w:r>
    </w:p>
    <w:p w:rsidR="000B69AE" w:rsidRPr="000B69AE" w:rsidRDefault="00CF0E4F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Целевые индикаторы выполнения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приведены в </w:t>
      </w:r>
      <w:hyperlink w:anchor="sub_131000" w:history="1">
        <w:r w:rsidR="000B69AE" w:rsidRPr="00FB6085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приложении 1</w:t>
        </w:r>
      </w:hyperlink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B10D28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B10D2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3. Перечень программных мероприятий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533468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Мероприятия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предусматривают проведение </w:t>
      </w:r>
      <w:r w:rsidR="002270C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территории  </w:t>
      </w:r>
      <w:proofErr w:type="spellStart"/>
      <w:r w:rsidR="002270C6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="002270C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</w:t>
      </w:r>
      <w:r w:rsidR="00C7148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комплекса мер организационно-правов</w:t>
      </w:r>
      <w:r w:rsidR="007A19E4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финансово-инвестиционн</w:t>
      </w:r>
      <w:r w:rsidR="007A19E4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</w:t>
      </w:r>
      <w:r w:rsidR="00333E3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A19E4">
        <w:rPr>
          <w:rFonts w:ascii="Times New Roman" w:eastAsiaTheme="minorEastAsia" w:hAnsi="Times New Roman" w:cs="Times New Roman"/>
          <w:sz w:val="28"/>
          <w:szCs w:val="28"/>
          <w:lang w:eastAsia="ru-RU"/>
        </w:rPr>
        <w:t>характера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мероприятий по обеспечению вовлечения граждан, организаций в процесс обсуждения проектов муниципальных программ.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Организационно-правовые мероприятия предполагают:</w:t>
      </w:r>
    </w:p>
    <w:p w:rsidR="005F65B1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организация отбора на территории </w:t>
      </w:r>
      <w:r w:rsidR="002270C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270C6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="002270C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Республики Мордовия реализованных проектов по благоустройству в целях представления их в Министерство строительства и жилищно-коммунального хозяйства Российской Федерации;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</w:t>
      </w:r>
      <w:r w:rsidR="008E7251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ежегодное (на</w:t>
      </w:r>
      <w:r w:rsid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период действия Программы)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предоставление в Министерство строительства и жилищно-коммунальног</w:t>
      </w:r>
      <w:r w:rsidR="006341AD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хозяйства Республики Мордовия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конкурс не</w:t>
      </w:r>
      <w:r w:rsidR="00B10D2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менее двух реализованных </w:t>
      </w:r>
      <w:r w:rsidR="00B10D28"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</w:t>
      </w:r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году лучших проектов </w:t>
      </w:r>
      <w:r w:rsidR="006341A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 благоустройству </w:t>
      </w:r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территорий общего пользования в порядке и на условиях, утвержденных Министерством строительства и жилищно-коммунального хозяйства Российской Федер</w:t>
      </w:r>
      <w:r w:rsidR="00B10D28"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ации</w:t>
      </w:r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0B69AE" w:rsidRPr="00856484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  <w:bookmarkStart w:id="5" w:name="sub_3041635"/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Финансово-инвестиционные мероприятия предпол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агают обеспечение эффективного использования имеющихся бюджетных финансовых ресурсов, а также использование трудовых ресурсов. </w:t>
      </w:r>
    </w:p>
    <w:bookmarkEnd w:id="5"/>
    <w:p w:rsidR="00856484" w:rsidRDefault="00856484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</w:t>
      </w:r>
      <w:r w:rsidR="00333E34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ероприятия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 обеспечению вовлечения граждан, организац</w:t>
      </w:r>
      <w:r w:rsidR="00343D4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ий в процесс обсуждения проекта муниципальной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программ</w:t>
      </w:r>
      <w:r w:rsidR="00343D47">
        <w:rPr>
          <w:rFonts w:ascii="Times New Roman" w:eastAsiaTheme="minorEastAsia" w:hAnsi="Times New Roman" w:cs="Times New Roman"/>
          <w:sz w:val="28"/>
          <w:szCs w:val="28"/>
          <w:lang w:eastAsia="ru-RU"/>
        </w:rPr>
        <w:t>ы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предполагают следующие мероприятия: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работ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 местными СМИ, охватывающими широкий круг людей разных возрастных групп и потенциальные аудитории проекта;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вывешивани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афиш и объявлений на инфор</w:t>
      </w:r>
      <w:r w:rsidR="00DC0793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мационных досках в общественных местах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расположенных в непосредственной близости к проектируем</w:t>
      </w:r>
      <w:r w:rsidR="00857B4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ому объекту (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территории общего пользования), а также на специальных стендах на самом объекте в местах притяжения и скопления</w:t>
      </w:r>
      <w:r w:rsidR="00DC079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людей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в холлах значимых и социальных инфраструктурных объектов, расположенных по соседству с проектируемой те</w:t>
      </w:r>
      <w:r w:rsidR="0055139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рритории или на ней </w:t>
      </w:r>
      <w:proofErr w:type="gramStart"/>
      <w:r w:rsidR="0055139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551397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библиотеки, спортивные площадки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), на площадке проведения общественных обсуждений (в зоне входной группы, на специальных информационных стендах);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информировани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местных жителей через школы и детские сады, в том числе школьные проекты: организация конкурса рисунков, сборы пожеланий, сочинений, макетов, проектов, распространение анкет и приглашения для родителей учащихся;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- индивидуально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приглашени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участников встречи лично, по эл</w:t>
      </w:r>
      <w:r w:rsidR="00207AA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ектронной почте или по телефону.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Перече</w:t>
      </w:r>
      <w:r w:rsidR="00A76474">
        <w:rPr>
          <w:rFonts w:ascii="Times New Roman" w:eastAsiaTheme="minorEastAsia" w:hAnsi="Times New Roman" w:cs="Times New Roman"/>
          <w:sz w:val="28"/>
          <w:szCs w:val="28"/>
          <w:lang w:eastAsia="ru-RU"/>
        </w:rPr>
        <w:t>нь основных мероприятий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указан в </w:t>
      </w:r>
      <w:hyperlink w:anchor="sub_132000" w:history="1">
        <w:r w:rsidRPr="00FB6085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приложении 2</w:t>
        </w:r>
      </w:hyperlink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C432BA" w:rsidRDefault="00C432BA" w:rsidP="007A19E4">
      <w:pPr>
        <w:spacing w:after="0" w:line="240" w:lineRule="auto"/>
      </w:pPr>
    </w:p>
    <w:p w:rsidR="00662256" w:rsidRPr="00662256" w:rsidRDefault="00662256" w:rsidP="006622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256">
        <w:rPr>
          <w:rFonts w:ascii="Times New Roman" w:hAnsi="Times New Roman" w:cs="Times New Roman"/>
          <w:b/>
          <w:sz w:val="28"/>
          <w:szCs w:val="28"/>
        </w:rPr>
        <w:t>Раздел 4. О</w:t>
      </w:r>
      <w:r w:rsidR="00C432BA" w:rsidRPr="00662256">
        <w:rPr>
          <w:rFonts w:ascii="Times New Roman" w:hAnsi="Times New Roman" w:cs="Times New Roman"/>
          <w:b/>
          <w:sz w:val="28"/>
          <w:szCs w:val="28"/>
        </w:rPr>
        <w:t xml:space="preserve">бобщенная характеристика мер  </w:t>
      </w:r>
      <w:r w:rsidRPr="00662256">
        <w:rPr>
          <w:rFonts w:ascii="Times New Roman" w:hAnsi="Times New Roman" w:cs="Times New Roman"/>
          <w:b/>
          <w:sz w:val="28"/>
          <w:szCs w:val="28"/>
        </w:rPr>
        <w:t xml:space="preserve">государственного и </w:t>
      </w:r>
      <w:r w:rsidR="00C432BA" w:rsidRPr="00662256">
        <w:rPr>
          <w:rFonts w:ascii="Times New Roman" w:hAnsi="Times New Roman" w:cs="Times New Roman"/>
          <w:b/>
          <w:sz w:val="28"/>
          <w:szCs w:val="28"/>
        </w:rPr>
        <w:t>правового регулирования</w:t>
      </w:r>
      <w:r w:rsidRPr="00662256">
        <w:rPr>
          <w:rFonts w:ascii="Times New Roman" w:hAnsi="Times New Roman" w:cs="Times New Roman"/>
          <w:b/>
          <w:sz w:val="28"/>
          <w:szCs w:val="28"/>
        </w:rPr>
        <w:t>.</w:t>
      </w:r>
    </w:p>
    <w:p w:rsidR="00C65389" w:rsidRPr="00C65389" w:rsidRDefault="00C65389" w:rsidP="00C65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389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CE35E5">
        <w:rPr>
          <w:rFonts w:ascii="Times New Roman" w:hAnsi="Times New Roman" w:cs="Times New Roman"/>
          <w:sz w:val="28"/>
          <w:szCs w:val="28"/>
        </w:rPr>
        <w:t>муниципальной</w:t>
      </w:r>
      <w:r w:rsidRPr="00C65389">
        <w:rPr>
          <w:rFonts w:ascii="Times New Roman" w:hAnsi="Times New Roman" w:cs="Times New Roman"/>
          <w:sz w:val="28"/>
          <w:szCs w:val="28"/>
        </w:rPr>
        <w:t xml:space="preserve"> программы не предусматривает осуществление мер государственного регулирования.</w:t>
      </w:r>
    </w:p>
    <w:p w:rsidR="00C65389" w:rsidRDefault="00C65389" w:rsidP="00C65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389">
        <w:rPr>
          <w:rFonts w:ascii="Times New Roman" w:hAnsi="Times New Roman" w:cs="Times New Roman"/>
          <w:sz w:val="28"/>
          <w:szCs w:val="28"/>
        </w:rPr>
        <w:t xml:space="preserve">Основной мерой правового регулирования </w:t>
      </w:r>
      <w:r w:rsidR="00CE35E5">
        <w:rPr>
          <w:rFonts w:ascii="Times New Roman" w:hAnsi="Times New Roman" w:cs="Times New Roman"/>
          <w:sz w:val="28"/>
          <w:szCs w:val="28"/>
        </w:rPr>
        <w:t>Муниципальной</w:t>
      </w:r>
      <w:r w:rsidRPr="00C65389">
        <w:rPr>
          <w:rFonts w:ascii="Times New Roman" w:hAnsi="Times New Roman" w:cs="Times New Roman"/>
          <w:sz w:val="28"/>
          <w:szCs w:val="28"/>
        </w:rPr>
        <w:t xml:space="preserve"> программы станет формирование нормативно-правовой базы</w:t>
      </w:r>
      <w:r w:rsidR="001F70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008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1F7008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</w:t>
      </w:r>
      <w:r w:rsidRPr="00C65389">
        <w:rPr>
          <w:rFonts w:ascii="Times New Roman" w:hAnsi="Times New Roman" w:cs="Times New Roman"/>
          <w:sz w:val="28"/>
          <w:szCs w:val="28"/>
        </w:rPr>
        <w:t xml:space="preserve"> Республики Мордовия, состоящей в том числе из документов, разрабатываемых во исполнение федеральных законов, законов Республики Мордовия, указов и распоряжений Президента Российской Федер</w:t>
      </w:r>
      <w:r w:rsidR="001623C1">
        <w:rPr>
          <w:rFonts w:ascii="Times New Roman" w:hAnsi="Times New Roman" w:cs="Times New Roman"/>
          <w:sz w:val="28"/>
          <w:szCs w:val="28"/>
        </w:rPr>
        <w:t xml:space="preserve">ации, Главы Республики Мордовия, </w:t>
      </w:r>
      <w:r w:rsidRPr="00C65389">
        <w:rPr>
          <w:rFonts w:ascii="Times New Roman" w:hAnsi="Times New Roman" w:cs="Times New Roman"/>
          <w:sz w:val="28"/>
          <w:szCs w:val="28"/>
        </w:rPr>
        <w:t>постановлений и распоряжений Правительства Российской Федерации, пору</w:t>
      </w:r>
      <w:r w:rsidR="001F7008">
        <w:rPr>
          <w:rFonts w:ascii="Times New Roman" w:hAnsi="Times New Roman" w:cs="Times New Roman"/>
          <w:sz w:val="28"/>
          <w:szCs w:val="28"/>
        </w:rPr>
        <w:t>чений Главы Республики Мордовия</w:t>
      </w:r>
      <w:proofErr w:type="gramStart"/>
      <w:r w:rsidR="001F700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F7008">
        <w:rPr>
          <w:rFonts w:ascii="Times New Roman" w:hAnsi="Times New Roman" w:cs="Times New Roman"/>
          <w:sz w:val="28"/>
          <w:szCs w:val="28"/>
        </w:rPr>
        <w:t xml:space="preserve">Главы  Дубенского муниципального района и Главы </w:t>
      </w:r>
      <w:proofErr w:type="spellStart"/>
      <w:r w:rsidR="001F7008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1F7008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РМ.</w:t>
      </w:r>
    </w:p>
    <w:p w:rsidR="00C65389" w:rsidRPr="00C65389" w:rsidRDefault="00C65389" w:rsidP="00C65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69AE" w:rsidRPr="001F73A9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Раздел </w:t>
      </w:r>
      <w:r w:rsidR="00662256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5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. Обоснование ресурсного обеспечения П</w:t>
      </w:r>
      <w:r w:rsidR="00C432B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ограммы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29611A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" w:name="sub_3041636"/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Общий объем средств направляемых на ре</w:t>
      </w:r>
      <w:r w:rsidR="001F7008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ализацию мероприятий составляет 57</w:t>
      </w:r>
      <w:r w:rsidR="001F73A9"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0</w:t>
      </w:r>
      <w:r w:rsidR="001F7008">
        <w:rPr>
          <w:rFonts w:ascii="Times New Roman" w:eastAsiaTheme="minorEastAsia" w:hAnsi="Times New Roman" w:cs="Times New Roman"/>
          <w:sz w:val="28"/>
          <w:szCs w:val="28"/>
          <w:lang w:eastAsia="ru-RU"/>
        </w:rPr>
        <w:t>0,0</w:t>
      </w:r>
      <w:r w:rsidR="001623C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тыс. рублей, в том числе </w:t>
      </w:r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>2793,0</w:t>
      </w:r>
      <w:r w:rsidR="001623C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тыс. рубле</w:t>
      </w:r>
      <w:proofErr w:type="gramStart"/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й</w:t>
      </w:r>
      <w:r w:rsidR="001623C1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proofErr w:type="gramEnd"/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средства федерального бюджета, </w:t>
      </w:r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>2793,</w:t>
      </w:r>
      <w:r w:rsidR="001F73A9"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0 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тыс. рублей </w:t>
      </w:r>
      <w:r w:rsidR="001623C1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средства республиканского бюджета Республики Мордовия и </w:t>
      </w:r>
      <w:r w:rsidR="00324575"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5</w:t>
      </w:r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>7, 0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тыс. рублей</w:t>
      </w:r>
      <w:r w:rsidR="001623C1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средства</w:t>
      </w:r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местного бюджета  и 57,0 </w:t>
      </w:r>
      <w:proofErr w:type="spellStart"/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>т</w:t>
      </w:r>
      <w:r w:rsidR="000B570A">
        <w:rPr>
          <w:rFonts w:ascii="Times New Roman" w:eastAsiaTheme="minorEastAsia" w:hAnsi="Times New Roman" w:cs="Times New Roman"/>
          <w:sz w:val="28"/>
          <w:szCs w:val="28"/>
          <w:lang w:eastAsia="ru-RU"/>
        </w:rPr>
        <w:t>ыс</w:t>
      </w:r>
      <w:proofErr w:type="spellEnd"/>
      <w:r w:rsidR="000B570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рублей</w:t>
      </w:r>
      <w:r w:rsidR="001623C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0B570A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объ</w:t>
      </w:r>
      <w:r w:rsidR="001E4845">
        <w:rPr>
          <w:rFonts w:ascii="Times New Roman" w:eastAsiaTheme="minorEastAsia" w:hAnsi="Times New Roman" w:cs="Times New Roman"/>
          <w:sz w:val="28"/>
          <w:szCs w:val="28"/>
          <w:lang w:eastAsia="ru-RU"/>
        </w:rPr>
        <w:t>ё</w:t>
      </w:r>
      <w:r w:rsidR="000B570A">
        <w:rPr>
          <w:rFonts w:ascii="Times New Roman" w:eastAsiaTheme="minorEastAsia" w:hAnsi="Times New Roman" w:cs="Times New Roman"/>
          <w:sz w:val="28"/>
          <w:szCs w:val="28"/>
          <w:lang w:eastAsia="ru-RU"/>
        </w:rPr>
        <w:t>м финансового участия граждан</w:t>
      </w:r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B69AE" w:rsidRPr="0029611A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" w:name="sub_3041637"/>
      <w:bookmarkEnd w:id="6"/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Средства, направляемые на реализацию мероприятий</w:t>
      </w:r>
      <w:r w:rsidR="00D24C7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Программы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распределяются следующим образом:</w:t>
      </w:r>
    </w:p>
    <w:bookmarkEnd w:id="7"/>
    <w:p w:rsidR="000B69AE" w:rsidRPr="0029611A" w:rsidRDefault="004B42A1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средства в размере </w:t>
      </w:r>
      <w:r w:rsidR="00C5086D">
        <w:rPr>
          <w:rFonts w:ascii="Times New Roman" w:eastAsiaTheme="minorEastAsia" w:hAnsi="Times New Roman" w:cs="Times New Roman"/>
          <w:sz w:val="28"/>
          <w:szCs w:val="28"/>
          <w:lang w:eastAsia="ru-RU"/>
        </w:rPr>
        <w:t>5700,0</w:t>
      </w:r>
      <w:r w:rsidR="000B69AE"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 тыс. рублей подлежит направлению на реализацию мероприятий по благоустройству на</w:t>
      </w:r>
      <w:r w:rsidR="00C5086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иболее посещаемых общественных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территорий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Поводимовского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</w:t>
      </w:r>
      <w:r w:rsidR="00A176A9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ного района Республики Мордовия</w:t>
      </w:r>
      <w:r w:rsidR="00C5086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(</w:t>
      </w:r>
      <w:proofErr w:type="spellStart"/>
      <w:r w:rsidR="00C5086D">
        <w:rPr>
          <w:rFonts w:ascii="Times New Roman" w:eastAsiaTheme="minorEastAsia" w:hAnsi="Times New Roman" w:cs="Times New Roman"/>
          <w:sz w:val="28"/>
          <w:szCs w:val="28"/>
          <w:lang w:eastAsia="ru-RU"/>
        </w:rPr>
        <w:t>царк</w:t>
      </w:r>
      <w:proofErr w:type="gramStart"/>
      <w:r w:rsidR="00C5086D">
        <w:rPr>
          <w:rFonts w:ascii="Times New Roman" w:eastAsiaTheme="minorEastAsia" w:hAnsi="Times New Roman" w:cs="Times New Roman"/>
          <w:sz w:val="28"/>
          <w:szCs w:val="28"/>
          <w:lang w:eastAsia="ru-RU"/>
        </w:rPr>
        <w:t>,с</w:t>
      </w:r>
      <w:proofErr w:type="gramEnd"/>
      <w:r w:rsidR="00C5086D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тадион</w:t>
      </w:r>
      <w:proofErr w:type="spellEnd"/>
      <w:r w:rsidR="00C5086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др</w:t>
      </w:r>
      <w:r w:rsidR="000B69AE"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.)</w:t>
      </w:r>
      <w:r w:rsidR="006E2FFF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Ресу</w:t>
      </w:r>
      <w:r w:rsidR="009901FB">
        <w:rPr>
          <w:rFonts w:ascii="Times New Roman" w:eastAsiaTheme="minorEastAsia" w:hAnsi="Times New Roman" w:cs="Times New Roman"/>
          <w:sz w:val="28"/>
          <w:szCs w:val="28"/>
          <w:lang w:eastAsia="ru-RU"/>
        </w:rPr>
        <w:t>рсное обеспечение реализации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приведено в </w:t>
      </w:r>
      <w:hyperlink w:anchor="sub_133000" w:history="1">
        <w:r w:rsidRPr="00FB6085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приложении 3</w:t>
        </w:r>
      </w:hyperlink>
    </w:p>
    <w:p w:rsidR="004B42A1" w:rsidRPr="000B69AE" w:rsidRDefault="004B42A1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432BA" w:rsidRPr="00662256" w:rsidRDefault="00662256" w:rsidP="006622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8" w:name="sub_13500"/>
      <w:r w:rsidRPr="00662256">
        <w:rPr>
          <w:rFonts w:ascii="Times New Roman" w:hAnsi="Times New Roman" w:cs="Times New Roman"/>
          <w:b/>
          <w:sz w:val="28"/>
          <w:szCs w:val="28"/>
        </w:rPr>
        <w:t>Раздел 6. А</w:t>
      </w:r>
      <w:r w:rsidR="00C432BA" w:rsidRPr="00662256">
        <w:rPr>
          <w:rFonts w:ascii="Times New Roman" w:hAnsi="Times New Roman" w:cs="Times New Roman"/>
          <w:b/>
          <w:sz w:val="28"/>
          <w:szCs w:val="28"/>
        </w:rPr>
        <w:t xml:space="preserve">нализ рисков реализации </w:t>
      </w:r>
      <w:r w:rsidR="00CE35E5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C432BA" w:rsidRPr="00662256">
        <w:rPr>
          <w:rFonts w:ascii="Times New Roman" w:hAnsi="Times New Roman" w:cs="Times New Roman"/>
          <w:b/>
          <w:sz w:val="28"/>
          <w:szCs w:val="28"/>
        </w:rPr>
        <w:t xml:space="preserve"> программы и описание мер управления рисками с целью минимизации их влияния на достижение целей </w:t>
      </w:r>
      <w:r w:rsidR="00CE35E5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C432BA" w:rsidRPr="00662256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653E45" w:rsidRDefault="00653E45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При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 осуществляются меры, направленные на снижение последствий рисков и повышение уровня гарантированности достижения предусмотренных в ней конечных результатов.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5B7749">
        <w:rPr>
          <w:sz w:val="28"/>
          <w:szCs w:val="28"/>
        </w:rPr>
        <w:lastRenderedPageBreak/>
        <w:t xml:space="preserve">Важное </w:t>
      </w:r>
      <w:r w:rsidR="00742F82">
        <w:rPr>
          <w:sz w:val="28"/>
          <w:szCs w:val="28"/>
        </w:rPr>
        <w:t xml:space="preserve"> </w:t>
      </w:r>
      <w:r w:rsidRPr="005B7749">
        <w:rPr>
          <w:sz w:val="28"/>
          <w:szCs w:val="28"/>
        </w:rPr>
        <w:t>значение</w:t>
      </w:r>
      <w:proofErr w:type="gramEnd"/>
      <w:r w:rsidRPr="005B7749">
        <w:rPr>
          <w:sz w:val="28"/>
          <w:szCs w:val="28"/>
        </w:rPr>
        <w:t xml:space="preserve"> для успешной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 имеет прогнозирование возможных рисков достижения основной цели, решения задач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оценки их масштабов и последствий, а также формирования системы мер по их предотвращению.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Следует выделить основные группы рисков, в числе которых: правовые, финанс</w:t>
      </w:r>
      <w:r w:rsidR="006E2D14">
        <w:rPr>
          <w:sz w:val="28"/>
          <w:szCs w:val="28"/>
        </w:rPr>
        <w:t>овые, административные</w:t>
      </w:r>
      <w:r w:rsidRPr="005B7749">
        <w:rPr>
          <w:sz w:val="28"/>
          <w:szCs w:val="28"/>
        </w:rPr>
        <w:t>, а также риски, связанные с территориальными особенностями.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5B7749">
        <w:rPr>
          <w:sz w:val="28"/>
          <w:szCs w:val="28"/>
        </w:rPr>
        <w:t xml:space="preserve">Правовые риски вызваны изменением федерального законодательства, длительностью формирования нормативной правовой базы, необходимой для эффективной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что может повлечь за собой увеличение планируемых сроков или изменение условий реализации ее основных мероприятий.</w:t>
      </w:r>
      <w:proofErr w:type="gramEnd"/>
      <w:r w:rsidRPr="005B7749">
        <w:rPr>
          <w:sz w:val="28"/>
          <w:szCs w:val="28"/>
        </w:rPr>
        <w:t xml:space="preserve"> Для снижения воздействия данной группы рисков предлагается проводить мониторинг планируемых изменений в федеральном законодательстве в сфер</w:t>
      </w:r>
      <w:r>
        <w:rPr>
          <w:sz w:val="28"/>
          <w:szCs w:val="28"/>
        </w:rPr>
        <w:t>е жилищно-коммунального хозяйства</w:t>
      </w:r>
      <w:r w:rsidRPr="005B7749">
        <w:rPr>
          <w:sz w:val="28"/>
          <w:szCs w:val="28"/>
        </w:rPr>
        <w:t>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Финансовые риски связаны с процессами возникновения бюджетного дефицита и недостаточным из-за этого уровне</w:t>
      </w:r>
      <w:r w:rsidR="004B42A1">
        <w:rPr>
          <w:sz w:val="28"/>
          <w:szCs w:val="28"/>
        </w:rPr>
        <w:t>м бюджетного финансирования,</w:t>
      </w:r>
      <w:r w:rsidRPr="005B7749">
        <w:rPr>
          <w:sz w:val="28"/>
          <w:szCs w:val="28"/>
        </w:rPr>
        <w:t xml:space="preserve"> сокращение</w:t>
      </w:r>
      <w:r>
        <w:rPr>
          <w:sz w:val="28"/>
          <w:szCs w:val="28"/>
        </w:rPr>
        <w:t>м</w:t>
      </w:r>
      <w:r w:rsidRPr="005B7749">
        <w:rPr>
          <w:sz w:val="28"/>
          <w:szCs w:val="28"/>
        </w:rPr>
        <w:t xml:space="preserve"> или прекращение</w:t>
      </w:r>
      <w:r>
        <w:rPr>
          <w:sz w:val="28"/>
          <w:szCs w:val="28"/>
        </w:rPr>
        <w:t>м</w:t>
      </w:r>
      <w:r w:rsidRPr="005B7749">
        <w:rPr>
          <w:sz w:val="28"/>
          <w:szCs w:val="28"/>
        </w:rPr>
        <w:t xml:space="preserve"> программных мероприятий.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Способами ограничения финансовых рисков являются: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ежегодное уточнение объемов финансовых средств, предусмотренных на реализацию мероприятий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в зависимости от достигнутых результатов;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определение приоритетов для первоочередного финансирования;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планирование бюджетных расходов с применением методик оценки эффективности бюджетных расходов;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привлечение внебюджетного финансирования.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К группе административных рисков относятся неэффективное управление реализацией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низкая эффективность взаимодействия заинтересованных сторон. Это может привести к потере управляемости, на срыве планируемых сроков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невыполнени</w:t>
      </w:r>
      <w:r>
        <w:rPr>
          <w:sz w:val="28"/>
          <w:szCs w:val="28"/>
        </w:rPr>
        <w:t>ю</w:t>
      </w:r>
      <w:r w:rsidRPr="005B7749">
        <w:rPr>
          <w:sz w:val="28"/>
          <w:szCs w:val="28"/>
        </w:rPr>
        <w:t xml:space="preserve"> ее цели и задач, </w:t>
      </w:r>
      <w:proofErr w:type="spellStart"/>
      <w:r w:rsidRPr="005B7749">
        <w:rPr>
          <w:sz w:val="28"/>
          <w:szCs w:val="28"/>
        </w:rPr>
        <w:t>недостижени</w:t>
      </w:r>
      <w:r>
        <w:rPr>
          <w:sz w:val="28"/>
          <w:szCs w:val="28"/>
        </w:rPr>
        <w:t>ю</w:t>
      </w:r>
      <w:proofErr w:type="spellEnd"/>
      <w:r w:rsidRPr="005B7749">
        <w:rPr>
          <w:sz w:val="28"/>
          <w:szCs w:val="28"/>
        </w:rPr>
        <w:t xml:space="preserve"> плановы</w:t>
      </w:r>
      <w:r>
        <w:rPr>
          <w:sz w:val="28"/>
          <w:szCs w:val="28"/>
        </w:rPr>
        <w:t>х значений показателей, снижению</w:t>
      </w:r>
      <w:r w:rsidRPr="005B7749">
        <w:rPr>
          <w:sz w:val="28"/>
          <w:szCs w:val="28"/>
        </w:rPr>
        <w:t xml:space="preserve"> эффективности использования ресурсов и качества выполнения мероприятий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Основные условия минимизации этой группы рисков: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формирование эффективной системы управления реализацией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проведение систематического аудита результативности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регулярная публикация отчетов о ходе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повышение </w:t>
      </w:r>
      <w:proofErr w:type="gramStart"/>
      <w:r w:rsidRPr="005B7749">
        <w:rPr>
          <w:sz w:val="28"/>
          <w:szCs w:val="28"/>
        </w:rPr>
        <w:t xml:space="preserve">эффективности взаимодействия участников реализации </w:t>
      </w:r>
      <w:r w:rsidR="00CE35E5">
        <w:rPr>
          <w:sz w:val="28"/>
          <w:szCs w:val="28"/>
        </w:rPr>
        <w:t>муниципальной</w:t>
      </w:r>
      <w:r w:rsidR="0074275B">
        <w:rPr>
          <w:sz w:val="28"/>
          <w:szCs w:val="28"/>
        </w:rPr>
        <w:t xml:space="preserve"> </w:t>
      </w:r>
      <w:r w:rsidRPr="005B7749">
        <w:rPr>
          <w:sz w:val="28"/>
          <w:szCs w:val="28"/>
        </w:rPr>
        <w:t xml:space="preserve"> программы</w:t>
      </w:r>
      <w:proofErr w:type="gramEnd"/>
      <w:r w:rsidRPr="005B7749">
        <w:rPr>
          <w:sz w:val="28"/>
          <w:szCs w:val="28"/>
        </w:rPr>
        <w:t>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заключение и контроль реализации соглашений о взаимодействии с заинтересованными сторонами;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создание системы мониторингов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lastRenderedPageBreak/>
        <w:t xml:space="preserve">своевременная корректировка мероприятий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программы.</w:t>
      </w:r>
    </w:p>
    <w:p w:rsidR="000B69AE" w:rsidRPr="001F73A9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</w:t>
      </w:r>
      <w:r w:rsid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здел </w:t>
      </w:r>
      <w:r w:rsidR="00662256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7</w:t>
      </w:r>
      <w:r w:rsid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. Механизм реализации П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рограммы</w:t>
      </w:r>
    </w:p>
    <w:bookmarkEnd w:id="8"/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1F73A9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Механизм реализации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включает в себя механизм взаимодействия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ответственного исполнителя Программы, участников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и органов местного самоуправления.</w:t>
      </w:r>
    </w:p>
    <w:p w:rsidR="000B69AE" w:rsidRPr="000B69AE" w:rsidRDefault="001F73A9" w:rsidP="009901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Реализация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осуществляется в соответствии с действующим законодательством Российской Федерации.</w:t>
      </w:r>
    </w:p>
    <w:p w:rsidR="000B69AE" w:rsidRPr="000B69AE" w:rsidRDefault="009901FB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Администрация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Поводимовского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еспублики Мордовия осуществляет общее руководство Программой.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1F73A9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Раздел </w:t>
      </w:r>
      <w:r w:rsidR="00662256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8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. Оценка социально-</w:t>
      </w:r>
      <w:r w:rsidR="001F73A9"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экономической эффективности П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рограммы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Оценка эффективности социально-экономиче</w:t>
      </w:r>
      <w:r w:rsidR="001F73A9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ских последствий реализации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на территории</w:t>
      </w:r>
      <w:r w:rsidR="00DE20A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A00C6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Поводимовсакого</w:t>
      </w:r>
      <w:proofErr w:type="spellEnd"/>
      <w:r w:rsidR="009A00C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за оцениваемый период.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Эффективность расходования бюджетных средств будет определяться исходя из соотве</w:t>
      </w:r>
      <w:r w:rsidR="001F73A9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тствия реализуемых в рамках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проектов целям и задачам Программы, на основе количественных и качественных индикаторов.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9" w:name="sub_3041638"/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Критериями эффективности расходования бюджетных средств будут являться:</w:t>
      </w:r>
    </w:p>
    <w:bookmarkEnd w:id="9"/>
    <w:p w:rsidR="000B69AE" w:rsidRPr="000B69AE" w:rsidRDefault="009A00C6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Количест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во благоустроенных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</w:t>
      </w:r>
      <w:r w:rsidR="000B69AE"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ерриторий общего пользования - </w:t>
      </w:r>
      <w:r w:rsidR="009418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единиц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B69AE" w:rsidRPr="000B69AE" w:rsidRDefault="009A00C6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Площа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дь благоустроенных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</w:t>
      </w:r>
      <w:r w:rsidR="000B69AE"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риторий общего пользования -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 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кв.м</w:t>
      </w:r>
      <w:proofErr w:type="spellEnd"/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B69AE" w:rsidRPr="000B69AE" w:rsidRDefault="009A00C6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Доля площа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ди благоустроенных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</w:t>
      </w:r>
      <w:r w:rsidR="000B69AE"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ерриторий общего пользования -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процент.</w:t>
      </w:r>
    </w:p>
    <w:p w:rsidR="000B69AE" w:rsidRDefault="009A00C6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Площа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дь благоустроенных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территорий общего пользования</w:t>
      </w:r>
      <w:r w:rsidR="000B69AE"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приходящихся на 1 жителя -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 кв. м.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Социально-экономические последствия будут определяться на основании следующих показателей: экономические, демографические, социальные, в том числе оценка изменения параметров качества жизни населения.</w:t>
      </w:r>
    </w:p>
    <w:p w:rsid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183A" w:rsidRDefault="0094183A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7251" w:rsidRDefault="008E7251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7251" w:rsidRPr="00A7711F" w:rsidRDefault="0076094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7711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Раздел 9. Адресный перечень  общественных территорий в рамках реализации  Программы.</w:t>
      </w:r>
    </w:p>
    <w:p w:rsidR="0076094E" w:rsidRPr="00A7711F" w:rsidRDefault="0076094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548B0" w:rsidRDefault="0076094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Адресный перечень общественных территорий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подлежащих  благоустройству в 2018-2022 годах приведен в приложении №6  к муниципальной прог</w:t>
      </w:r>
      <w:r w:rsidR="00611F1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рамме. </w:t>
      </w:r>
      <w:r w:rsidR="00611F13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Перечни  общест</w:t>
      </w:r>
      <w:r w:rsidR="005C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венных территорий  с адресо</w:t>
      </w:r>
      <w:r w:rsidR="00611F13">
        <w:rPr>
          <w:rFonts w:ascii="Times New Roman" w:eastAsiaTheme="minorEastAsia" w:hAnsi="Times New Roman" w:cs="Times New Roman"/>
          <w:sz w:val="28"/>
          <w:szCs w:val="28"/>
          <w:lang w:eastAsia="ru-RU"/>
        </w:rPr>
        <w:t>м</w:t>
      </w:r>
      <w:r w:rsidR="009279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</w:t>
      </w:r>
      <w:r w:rsidR="005C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благоустройству на текущий год</w:t>
      </w:r>
      <w:r w:rsidR="00E302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отбираются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конкурсным   путём из общего перечня территорий.</w:t>
      </w:r>
    </w:p>
    <w:p w:rsidR="006548B0" w:rsidRDefault="006548B0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 w:type="page"/>
      </w:r>
    </w:p>
    <w:p w:rsidR="006548B0" w:rsidRDefault="006548B0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6548B0" w:rsidSect="006548B0">
          <w:pgSz w:w="11905" w:h="16837"/>
          <w:pgMar w:top="1440" w:right="799" w:bottom="1440" w:left="799" w:header="720" w:footer="720" w:gutter="0"/>
          <w:cols w:space="720"/>
          <w:noEndnote/>
          <w:docGrid w:linePitch="299"/>
        </w:sectPr>
      </w:pPr>
    </w:p>
    <w:p w:rsidR="00C63CCC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>Приложение 1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2000" w:history="1">
        <w:r w:rsidRPr="00FB6085">
          <w:rPr>
            <w:rFonts w:ascii="Times New Roman" w:eastAsiaTheme="minorEastAsia" w:hAnsi="Times New Roman" w:cs="Times New Roman"/>
            <w:bCs/>
            <w:color w:val="26282F"/>
            <w:sz w:val="28"/>
            <w:szCs w:val="28"/>
            <w:lang w:eastAsia="ru-RU"/>
          </w:rPr>
          <w:t>Программе</w:t>
        </w:r>
      </w:hyperlink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"Формирование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современной городской среды на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территории</w:t>
      </w:r>
      <w:r w:rsidR="004B7569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="004B7569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Поводимовского</w:t>
      </w:r>
      <w:proofErr w:type="spellEnd"/>
      <w:r w:rsidR="004B7569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се</w:t>
      </w:r>
      <w:r w:rsidR="00C63CC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льского</w:t>
      </w:r>
      <w:r w:rsidR="009A6CC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поселения</w:t>
      </w:r>
    </w:p>
    <w:p w:rsidR="00C63CCC" w:rsidRDefault="00C63CCC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Дубенского муниципального района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Республики Мордовия"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на 2018-2022 годы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Целевые индикаторы</w:t>
      </w:r>
      <w:r w:rsidR="005D5F4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и показатели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рограммы "Формирование современной городской среды на террито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рии </w:t>
      </w:r>
      <w:proofErr w:type="spellStart"/>
      <w:r w:rsidR="005D5F4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Поводимовского</w:t>
      </w:r>
      <w:proofErr w:type="spellEnd"/>
      <w:r w:rsidR="005D5F4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" на 2018-2022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ы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6"/>
        <w:gridCol w:w="4771"/>
        <w:gridCol w:w="1559"/>
        <w:gridCol w:w="1260"/>
        <w:gridCol w:w="1260"/>
        <w:gridCol w:w="1335"/>
        <w:gridCol w:w="1365"/>
        <w:gridCol w:w="1301"/>
      </w:tblGrid>
      <w:tr w:rsidR="00486D9B" w:rsidRPr="000B69AE" w:rsidTr="002D2FE7">
        <w:trPr>
          <w:trHeight w:val="345"/>
        </w:trPr>
        <w:tc>
          <w:tcPr>
            <w:tcW w:w="61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N</w:t>
            </w:r>
          </w:p>
        </w:tc>
        <w:tc>
          <w:tcPr>
            <w:tcW w:w="4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 индикатора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Значение целевого показателя</w:t>
            </w:r>
            <w:r w:rsidR="00486D9B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 годам</w:t>
            </w:r>
          </w:p>
        </w:tc>
      </w:tr>
      <w:tr w:rsidR="00486D9B" w:rsidRPr="000B69AE" w:rsidTr="00486D9B">
        <w:trPr>
          <w:trHeight w:val="300"/>
        </w:trPr>
        <w:tc>
          <w:tcPr>
            <w:tcW w:w="61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2022</w:t>
            </w:r>
          </w:p>
        </w:tc>
      </w:tr>
      <w:tr w:rsidR="00486D9B" w:rsidRPr="000B69AE" w:rsidTr="00486D9B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Количест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во благоустроенных общественных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86D9B" w:rsidRPr="000B69AE" w:rsidTr="00486D9B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дь благоустроенных общественных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кв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832406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</w:t>
            </w:r>
            <w:r w:rsidR="007C2E4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832406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28</w:t>
            </w:r>
            <w:r w:rsidR="007C2E4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832406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9000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8171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860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8171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200</w:t>
            </w:r>
          </w:p>
        </w:tc>
      </w:tr>
      <w:tr w:rsidR="00486D9B" w:rsidRPr="000B69AE" w:rsidTr="00486D9B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Доля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ди благоустроенных общественных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от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общего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количества территорий общего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пользования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проценты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8171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20,98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8171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38,27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8171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93,82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B2066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99,13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B2066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  <w:tr w:rsidR="00486D9B" w:rsidRPr="000B69AE" w:rsidTr="00486D9B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Площадь благоустроенных муниципальных территорий общего пользования, приходящихся на 1 жителя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кв. 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8171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1,38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4B426A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2,53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4B426A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4,401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4B426A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6,55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4B426A" w:rsidP="00E331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6,61</w:t>
            </w:r>
          </w:p>
        </w:tc>
      </w:tr>
    </w:tbl>
    <w:p w:rsidR="003703C9" w:rsidRDefault="003703C9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6548B0" w:rsidRDefault="006548B0">
      <w:pP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 w:type="page"/>
      </w:r>
    </w:p>
    <w:p w:rsidR="00717167" w:rsidRDefault="00717167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717167" w:rsidSect="00CF0E4F">
          <w:pgSz w:w="16837" w:h="11905" w:orient="landscape"/>
          <w:pgMar w:top="799" w:right="1440" w:bottom="799" w:left="1440" w:header="720" w:footer="720" w:gutter="0"/>
          <w:cols w:space="720"/>
          <w:noEndnote/>
          <w:docGrid w:linePitch="299"/>
        </w:sectPr>
      </w:pPr>
    </w:p>
    <w:p w:rsidR="001B560F" w:rsidRDefault="001B560F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>Приложение 2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2000" w:history="1">
        <w:r w:rsidRPr="00FB6085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Программе</w:t>
        </w:r>
      </w:hyperlink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"Формирование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современной городской среды на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территории 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Поводимовского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сельского поселения</w:t>
      </w:r>
    </w:p>
    <w:p w:rsidR="001B560F" w:rsidRDefault="001B560F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Дубенского муниципального района</w:t>
      </w:r>
    </w:p>
    <w:p w:rsidR="001B560F" w:rsidRDefault="001B560F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Республики Мордовия"</w:t>
      </w:r>
    </w:p>
    <w:p w:rsidR="001B560F" w:rsidRDefault="001B560F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на 2018-2022годы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</w:r>
    </w:p>
    <w:p w:rsidR="001B560F" w:rsidRPr="00AB53F3" w:rsidRDefault="001B560F" w:rsidP="001B560F">
      <w:pPr>
        <w:jc w:val="center"/>
        <w:rPr>
          <w:rFonts w:ascii="Times New Roman" w:eastAsia="Calibri" w:hAnsi="Times New Roman"/>
          <w:sz w:val="28"/>
          <w:szCs w:val="28"/>
        </w:rPr>
      </w:pPr>
      <w:r w:rsidRPr="00AB53F3">
        <w:rPr>
          <w:rFonts w:ascii="Times New Roman" w:hAnsi="Times New Roman"/>
          <w:sz w:val="28"/>
          <w:szCs w:val="28"/>
        </w:rPr>
        <w:t xml:space="preserve">Перечень  основных мероприятий муниципальной программы  «Формирование современной городской среды на территории </w:t>
      </w:r>
      <w:proofErr w:type="spellStart"/>
      <w:r w:rsidRPr="00AB53F3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Pr="00AB53F3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Мордовия» на 2018-2022 годы </w:t>
      </w:r>
    </w:p>
    <w:p w:rsidR="001B560F" w:rsidRPr="00AB53F3" w:rsidRDefault="001B560F" w:rsidP="001B560F">
      <w:pPr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1B560F" w:rsidRPr="00AB53F3" w:rsidRDefault="001B560F" w:rsidP="001B560F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29"/>
        <w:gridCol w:w="2240"/>
        <w:gridCol w:w="1135"/>
        <w:gridCol w:w="1223"/>
        <w:gridCol w:w="1418"/>
        <w:gridCol w:w="1418"/>
        <w:gridCol w:w="992"/>
        <w:gridCol w:w="992"/>
        <w:gridCol w:w="993"/>
        <w:gridCol w:w="992"/>
        <w:gridCol w:w="996"/>
        <w:gridCol w:w="1134"/>
        <w:gridCol w:w="1276"/>
      </w:tblGrid>
      <w:tr w:rsidR="001B560F" w:rsidRPr="00BA21D0" w:rsidTr="001756F3">
        <w:tc>
          <w:tcPr>
            <w:tcW w:w="5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BA21D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A21D0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Главный распорядитель бюджетных средств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60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Объем финансирования по годам (в разрезе источников финансирования), тыс.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</w:tr>
      <w:tr w:rsidR="001B560F" w:rsidRPr="00BA21D0" w:rsidTr="001756F3">
        <w:tc>
          <w:tcPr>
            <w:tcW w:w="5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23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1B560F" w:rsidRPr="00BA21D0" w:rsidTr="001756F3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730B11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730B11">
              <w:rPr>
                <w:rFonts w:ascii="Times New Roman" w:hAnsi="Times New Roman"/>
                <w:sz w:val="24"/>
                <w:szCs w:val="24"/>
              </w:rPr>
              <w:t>Благоустройство наиболее посещаемых общественных территорий</w:t>
            </w:r>
            <w:proofErr w:type="gramStart"/>
            <w:r w:rsidRPr="00730B11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730B11"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730B11" w:rsidRDefault="001B560F" w:rsidP="00F44528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1B560F" w:rsidRPr="00730B11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30B11">
              <w:rPr>
                <w:rFonts w:ascii="Times New Roman" w:hAnsi="Times New Roman"/>
                <w:sz w:val="24"/>
                <w:szCs w:val="24"/>
              </w:rPr>
              <w:t>Администрация с/</w:t>
            </w:r>
            <w:proofErr w:type="gramStart"/>
            <w:r w:rsidRPr="00730B1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  <w:p w:rsidR="001B560F" w:rsidRPr="00730B11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730B11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730B11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730B11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730B11">
              <w:rPr>
                <w:rFonts w:ascii="Times New Roman" w:hAnsi="Times New Roman"/>
                <w:sz w:val="24"/>
                <w:szCs w:val="24"/>
              </w:rPr>
              <w:t>2018-2022 гг.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уровня благоустройства</w:t>
            </w: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наиболее</w:t>
            </w: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посещаемых</w:t>
            </w:r>
          </w:p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</w:t>
            </w: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нных территорий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Поводимовского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Дубенского муниципального района Республики Мордовия</w:t>
            </w:r>
          </w:p>
        </w:tc>
      </w:tr>
      <w:tr w:rsidR="001B560F" w:rsidRPr="00BA21D0" w:rsidTr="001756F3">
        <w:trPr>
          <w:trHeight w:val="836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5F3" w:rsidRDefault="001B560F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Благоустройство территории для проведения праз</w:t>
            </w:r>
            <w:r w:rsidR="00F835F3">
              <w:rPr>
                <w:rFonts w:ascii="Times New Roman" w:hAnsi="Times New Roman"/>
                <w:sz w:val="24"/>
                <w:szCs w:val="24"/>
              </w:rPr>
              <w:t xml:space="preserve">дничных </w:t>
            </w:r>
            <w:proofErr w:type="spellStart"/>
            <w:r w:rsidR="00F835F3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мероприятий</w:t>
            </w:r>
            <w:proofErr w:type="gramStart"/>
            <w:r w:rsidR="00192E70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="00192E70">
              <w:rPr>
                <w:rFonts w:ascii="Times New Roman" w:hAnsi="Times New Roman"/>
                <w:sz w:val="24"/>
                <w:szCs w:val="24"/>
              </w:rPr>
              <w:t>дрес</w:t>
            </w:r>
            <w:proofErr w:type="spellEnd"/>
            <w:r w:rsidR="00192E70">
              <w:rPr>
                <w:rFonts w:ascii="Times New Roman" w:hAnsi="Times New Roman"/>
                <w:sz w:val="24"/>
                <w:szCs w:val="24"/>
              </w:rPr>
              <w:t>: Р,,</w:t>
            </w:r>
            <w:proofErr w:type="spellStart"/>
            <w:r w:rsidR="00192E70">
              <w:rPr>
                <w:rFonts w:ascii="Times New Roman" w:hAnsi="Times New Roman"/>
                <w:sz w:val="24"/>
                <w:szCs w:val="24"/>
              </w:rPr>
              <w:t>Дубенскийрай</w:t>
            </w:r>
            <w:r w:rsidR="00CC3857">
              <w:rPr>
                <w:rFonts w:ascii="Times New Roman" w:hAnsi="Times New Roman"/>
                <w:sz w:val="24"/>
                <w:szCs w:val="24"/>
              </w:rPr>
              <w:t>он,с</w:t>
            </w:r>
            <w:proofErr w:type="gramStart"/>
            <w:r w:rsidR="00CC3857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="00CC3857">
              <w:rPr>
                <w:rFonts w:ascii="Times New Roman" w:hAnsi="Times New Roman"/>
                <w:sz w:val="24"/>
                <w:szCs w:val="24"/>
              </w:rPr>
              <w:t>оводимово,ул.Школьная</w:t>
            </w:r>
            <w:proofErr w:type="spellEnd"/>
            <w:r w:rsidR="00CC385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96739">
              <w:rPr>
                <w:rFonts w:ascii="Times New Roman" w:hAnsi="Times New Roman"/>
                <w:sz w:val="24"/>
                <w:szCs w:val="24"/>
              </w:rPr>
              <w:t>1Б</w:t>
            </w:r>
            <w:r w:rsidR="00CC3857">
              <w:rPr>
                <w:rFonts w:ascii="Times New Roman" w:hAnsi="Times New Roman"/>
                <w:sz w:val="24"/>
                <w:szCs w:val="24"/>
              </w:rPr>
              <w:t>в 2</w:t>
            </w:r>
            <w:r w:rsidR="00192E70">
              <w:rPr>
                <w:rFonts w:ascii="Times New Roman" w:hAnsi="Times New Roman"/>
                <w:sz w:val="24"/>
                <w:szCs w:val="24"/>
              </w:rPr>
              <w:t xml:space="preserve"> м </w:t>
            </w:r>
            <w:r w:rsidR="00CC3857">
              <w:rPr>
                <w:rFonts w:ascii="Times New Roman" w:hAnsi="Times New Roman"/>
                <w:sz w:val="24"/>
                <w:szCs w:val="24"/>
              </w:rPr>
              <w:t>от  мемориаль</w:t>
            </w:r>
            <w:r w:rsidR="00496739">
              <w:rPr>
                <w:rFonts w:ascii="Times New Roman" w:hAnsi="Times New Roman"/>
                <w:sz w:val="24"/>
                <w:szCs w:val="24"/>
              </w:rPr>
              <w:t xml:space="preserve">ного комплекса </w:t>
            </w:r>
            <w:r w:rsidR="00F835F3">
              <w:rPr>
                <w:rFonts w:ascii="Times New Roman" w:hAnsi="Times New Roman"/>
                <w:sz w:val="24"/>
                <w:szCs w:val="24"/>
              </w:rPr>
              <w:t>.</w:t>
            </w:r>
            <w:r w:rsidR="00192E70">
              <w:rPr>
                <w:rFonts w:ascii="Times New Roman" w:hAnsi="Times New Roman"/>
                <w:sz w:val="24"/>
                <w:szCs w:val="24"/>
              </w:rPr>
              <w:t>Планируемые мероприятия</w:t>
            </w:r>
            <w:r w:rsidR="00F835F3">
              <w:rPr>
                <w:rFonts w:ascii="Times New Roman" w:hAnsi="Times New Roman"/>
                <w:sz w:val="24"/>
                <w:szCs w:val="24"/>
              </w:rPr>
              <w:t xml:space="preserve"> :строительство летней </w:t>
            </w:r>
            <w:proofErr w:type="spellStart"/>
            <w:r w:rsidR="00F835F3">
              <w:rPr>
                <w:rFonts w:ascii="Times New Roman" w:hAnsi="Times New Roman"/>
                <w:sz w:val="24"/>
                <w:szCs w:val="24"/>
              </w:rPr>
              <w:t>эстрады,установка</w:t>
            </w:r>
            <w:proofErr w:type="spellEnd"/>
            <w:r w:rsidR="000E69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835F3">
              <w:rPr>
                <w:rFonts w:ascii="Times New Roman" w:hAnsi="Times New Roman"/>
                <w:sz w:val="24"/>
                <w:szCs w:val="24"/>
              </w:rPr>
              <w:t>скамеек,урн,освещение,озеленение</w:t>
            </w:r>
            <w:proofErr w:type="spellEnd"/>
            <w:r w:rsidR="00F835F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74795" w:rsidRDefault="00F835F3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A859BF">
              <w:rPr>
                <w:rFonts w:ascii="Times New Roman" w:hAnsi="Times New Roman"/>
                <w:sz w:val="24"/>
                <w:szCs w:val="24"/>
              </w:rPr>
              <w:t>лагоустройство  мини стадиона</w:t>
            </w:r>
          </w:p>
          <w:p w:rsidR="001B560F" w:rsidRPr="00F835F3" w:rsidRDefault="00F74795" w:rsidP="00496739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Адрес:РМ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убенский</w:t>
            </w:r>
            <w:r w:rsidR="00496739">
              <w:rPr>
                <w:rFonts w:ascii="Times New Roman" w:hAnsi="Times New Roman"/>
                <w:sz w:val="24"/>
                <w:szCs w:val="24"/>
              </w:rPr>
              <w:t>район,с.Поводимово,улШкольная</w:t>
            </w:r>
            <w:proofErr w:type="spellEnd"/>
            <w:r w:rsidR="00496739">
              <w:rPr>
                <w:rFonts w:ascii="Times New Roman" w:hAnsi="Times New Roman"/>
                <w:sz w:val="24"/>
                <w:szCs w:val="24"/>
              </w:rPr>
              <w:t xml:space="preserve"> ,1Б в3 м от детской площадки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.Планируемые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,в</w:t>
            </w:r>
            <w:proofErr w:type="spellEnd"/>
            <w:r w:rsidR="001B560F" w:rsidRPr="00BA21D0">
              <w:rPr>
                <w:rFonts w:ascii="Times New Roman" w:hAnsi="Times New Roman"/>
                <w:sz w:val="24"/>
                <w:szCs w:val="24"/>
              </w:rPr>
              <w:t xml:space="preserve"> том числе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 xml:space="preserve"> установка </w:t>
            </w:r>
            <w:r w:rsidR="00496739">
              <w:rPr>
                <w:rFonts w:ascii="Times New Roman" w:hAnsi="Times New Roman"/>
                <w:sz w:val="24"/>
                <w:szCs w:val="24"/>
              </w:rPr>
              <w:t>забора(жесткая сетка)</w:t>
            </w:r>
            <w:proofErr w:type="spellStart"/>
            <w:r w:rsidR="001B560F" w:rsidRPr="00BA21D0">
              <w:rPr>
                <w:rFonts w:ascii="Times New Roman" w:hAnsi="Times New Roman"/>
                <w:sz w:val="24"/>
                <w:szCs w:val="24"/>
              </w:rPr>
              <w:t>скамеек,урн,освещение,озеленение</w:t>
            </w:r>
            <w:proofErr w:type="spellEnd"/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B560F" w:rsidRDefault="001B560F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A859BF" w:rsidRDefault="00A859BF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A859BF" w:rsidRDefault="00A859BF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A859BF" w:rsidRDefault="00A859BF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A859BF" w:rsidRPr="00BA21D0" w:rsidRDefault="00BE0DAD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A859B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BE0DAD" w:rsidP="00F44528">
            <w:pPr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13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74795" w:rsidRDefault="00F74795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74795" w:rsidRDefault="00F74795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859BF" w:rsidRDefault="00A859B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859BF" w:rsidRDefault="00A859B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859BF" w:rsidRDefault="00A859B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859BF" w:rsidRPr="00BA21D0" w:rsidRDefault="00BE0DAD" w:rsidP="00A859BF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  <w:r w:rsidR="00A859BF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="009B64F6">
              <w:rPr>
                <w:rFonts w:ascii="Times New Roman" w:hAnsi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BE0DAD" w:rsidP="00F44528">
            <w:pPr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  <w:r w:rsidR="00315CF0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74795" w:rsidRDefault="00F74795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74795" w:rsidRDefault="00F74795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B64F6" w:rsidRDefault="009B64F6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B64F6" w:rsidRDefault="009B64F6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B64F6" w:rsidRDefault="009B64F6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B64F6" w:rsidRPr="00BA21D0" w:rsidRDefault="00BE0DAD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  <w:r w:rsidR="009B64F6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1B560F" w:rsidRPr="00BA21D0" w:rsidTr="001756F3">
        <w:trPr>
          <w:trHeight w:val="843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ind w:right="-108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795" w:rsidRDefault="00FF6A3B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 парковой зоны</w:t>
            </w:r>
          </w:p>
          <w:p w:rsidR="00F74795" w:rsidRDefault="00F74795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Адрес:РМ,Дубенский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оводимово,ул.Школьная</w:t>
            </w:r>
            <w:r w:rsidR="00FF6A3B">
              <w:rPr>
                <w:rFonts w:ascii="Times New Roman" w:hAnsi="Times New Roman"/>
                <w:sz w:val="24"/>
                <w:szCs w:val="24"/>
              </w:rPr>
              <w:t>,1Б,в 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FF6A3B">
              <w:rPr>
                <w:rFonts w:ascii="Times New Roman" w:hAnsi="Times New Roman"/>
                <w:sz w:val="24"/>
                <w:szCs w:val="24"/>
              </w:rPr>
              <w:t xml:space="preserve"> от  здания пришкольного интерната</w:t>
            </w:r>
          </w:p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BA21D0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</w:rPr>
              <w:t xml:space="preserve">. установка </w:t>
            </w:r>
            <w:proofErr w:type="spellStart"/>
            <w:r w:rsidR="00FF6A3B">
              <w:rPr>
                <w:rFonts w:ascii="Times New Roman" w:hAnsi="Times New Roman"/>
                <w:sz w:val="24"/>
                <w:szCs w:val="24"/>
              </w:rPr>
              <w:t>скамеек</w:t>
            </w:r>
            <w:proofErr w:type="gramStart"/>
            <w:r w:rsidR="00FF6A3B">
              <w:rPr>
                <w:rFonts w:ascii="Times New Roman" w:hAnsi="Times New Roman"/>
                <w:sz w:val="24"/>
                <w:szCs w:val="24"/>
              </w:rPr>
              <w:t>,у</w:t>
            </w:r>
            <w:proofErr w:type="gramEnd"/>
            <w:r w:rsidR="00FF6A3B">
              <w:rPr>
                <w:rFonts w:ascii="Times New Roman" w:hAnsi="Times New Roman"/>
                <w:sz w:val="24"/>
                <w:szCs w:val="24"/>
              </w:rPr>
              <w:t>рн,освещение</w:t>
            </w:r>
            <w:proofErr w:type="spellEnd"/>
            <w:r w:rsidR="00FF6A3B">
              <w:rPr>
                <w:rFonts w:ascii="Times New Roman" w:hAnsi="Times New Roman"/>
                <w:sz w:val="24"/>
                <w:szCs w:val="24"/>
              </w:rPr>
              <w:t xml:space="preserve">,  пешеходные дорожки из </w:t>
            </w:r>
            <w:proofErr w:type="spellStart"/>
            <w:r w:rsidR="00FF6A3B">
              <w:rPr>
                <w:rFonts w:ascii="Times New Roman" w:hAnsi="Times New Roman"/>
                <w:sz w:val="24"/>
                <w:szCs w:val="24"/>
              </w:rPr>
              <w:t>брусчатки,</w:t>
            </w:r>
            <w:r w:rsidRPr="00BA21D0">
              <w:rPr>
                <w:rFonts w:ascii="Times New Roman" w:hAnsi="Times New Roman"/>
                <w:sz w:val="24"/>
                <w:szCs w:val="24"/>
              </w:rPr>
              <w:t>,озеленение</w:t>
            </w:r>
            <w:proofErr w:type="spellEnd"/>
            <w:r w:rsidRPr="00BA21D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3B25C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3B25C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1B560F" w:rsidRPr="00BA21D0" w:rsidTr="001756F3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2D2FE7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Благоустройство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парка</w:t>
            </w:r>
            <w:r w:rsidR="00656FFB">
              <w:rPr>
                <w:rFonts w:ascii="Times New Roman" w:hAnsi="Times New Roman"/>
                <w:sz w:val="24"/>
                <w:szCs w:val="24"/>
              </w:rPr>
              <w:t>Адрес:РМ,</w:t>
            </w:r>
            <w:r w:rsidR="001775B6">
              <w:rPr>
                <w:rFonts w:ascii="Times New Roman" w:hAnsi="Times New Roman"/>
                <w:sz w:val="24"/>
                <w:szCs w:val="24"/>
              </w:rPr>
              <w:t>Дубенский</w:t>
            </w:r>
            <w:proofErr w:type="spellEnd"/>
            <w:r w:rsidR="001775B6"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/>
                <w:sz w:val="24"/>
                <w:szCs w:val="24"/>
              </w:rPr>
              <w:t>айон,с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оводимово,ул,Школьная,2</w:t>
            </w:r>
            <w:r w:rsidR="003221BF">
              <w:rPr>
                <w:rFonts w:ascii="Times New Roman" w:hAnsi="Times New Roman"/>
                <w:sz w:val="24"/>
                <w:szCs w:val="24"/>
              </w:rPr>
              <w:t xml:space="preserve">в 33 м от </w:t>
            </w:r>
            <w:proofErr w:type="spellStart"/>
            <w:r w:rsidR="003221BF">
              <w:rPr>
                <w:rFonts w:ascii="Times New Roman" w:hAnsi="Times New Roman"/>
                <w:sz w:val="24"/>
                <w:szCs w:val="24"/>
              </w:rPr>
              <w:t>школы</w:t>
            </w:r>
            <w:r w:rsidR="001775B6">
              <w:rPr>
                <w:rFonts w:ascii="Times New Roman" w:hAnsi="Times New Roman"/>
                <w:sz w:val="24"/>
                <w:szCs w:val="24"/>
              </w:rPr>
              <w:t>.Планируемые</w:t>
            </w:r>
            <w:proofErr w:type="spellEnd"/>
            <w:r w:rsidR="001775B6">
              <w:rPr>
                <w:rFonts w:ascii="Times New Roman" w:hAnsi="Times New Roman"/>
                <w:sz w:val="24"/>
                <w:szCs w:val="24"/>
              </w:rPr>
              <w:t xml:space="preserve"> мероприятия </w:t>
            </w:r>
            <w:proofErr w:type="spellStart"/>
            <w:r w:rsidR="001B560F" w:rsidRPr="00BA21D0">
              <w:rPr>
                <w:rFonts w:ascii="Times New Roman" w:hAnsi="Times New Roman"/>
                <w:sz w:val="24"/>
                <w:szCs w:val="24"/>
              </w:rPr>
              <w:t>вт.ч</w:t>
            </w:r>
            <w:proofErr w:type="spellEnd"/>
            <w:r w:rsidR="001B560F" w:rsidRPr="00BA21D0">
              <w:rPr>
                <w:rFonts w:ascii="Times New Roman" w:hAnsi="Times New Roman"/>
                <w:sz w:val="24"/>
                <w:szCs w:val="24"/>
              </w:rPr>
              <w:t xml:space="preserve">. установка </w:t>
            </w:r>
            <w:proofErr w:type="spellStart"/>
            <w:r w:rsidR="001B560F" w:rsidRPr="00BA21D0">
              <w:rPr>
                <w:rFonts w:ascii="Times New Roman" w:hAnsi="Times New Roman"/>
                <w:sz w:val="24"/>
                <w:szCs w:val="24"/>
              </w:rPr>
              <w:t>скамеек.урн</w:t>
            </w:r>
            <w:proofErr w:type="spellEnd"/>
            <w:r w:rsidR="001B560F" w:rsidRPr="00BA21D0">
              <w:rPr>
                <w:rFonts w:ascii="Times New Roman" w:hAnsi="Times New Roman"/>
                <w:sz w:val="24"/>
                <w:szCs w:val="24"/>
              </w:rPr>
              <w:t xml:space="preserve">, мероприятия по озеленению, </w:t>
            </w:r>
            <w:proofErr w:type="spellStart"/>
            <w:r w:rsidR="001B560F" w:rsidRPr="00BA21D0">
              <w:rPr>
                <w:rFonts w:ascii="Times New Roman" w:hAnsi="Times New Roman"/>
                <w:sz w:val="24"/>
                <w:szCs w:val="24"/>
              </w:rPr>
              <w:t>освещение</w:t>
            </w:r>
            <w:r w:rsidR="00F219E1">
              <w:rPr>
                <w:rFonts w:ascii="Times New Roman" w:hAnsi="Times New Roman"/>
                <w:sz w:val="24"/>
                <w:szCs w:val="24"/>
              </w:rPr>
              <w:t>,установка</w:t>
            </w:r>
            <w:proofErr w:type="spellEnd"/>
            <w:r w:rsidR="00F219E1">
              <w:rPr>
                <w:rFonts w:ascii="Times New Roman" w:hAnsi="Times New Roman"/>
                <w:sz w:val="24"/>
                <w:szCs w:val="24"/>
              </w:rPr>
              <w:t xml:space="preserve"> 2 шатров из куп</w:t>
            </w:r>
            <w:r w:rsidR="00550127">
              <w:rPr>
                <w:rFonts w:ascii="Times New Roman" w:hAnsi="Times New Roman"/>
                <w:sz w:val="24"/>
                <w:szCs w:val="24"/>
              </w:rPr>
              <w:t xml:space="preserve">ольной </w:t>
            </w:r>
            <w:r w:rsidR="00550127">
              <w:rPr>
                <w:rFonts w:ascii="Times New Roman" w:hAnsi="Times New Roman"/>
                <w:sz w:val="24"/>
                <w:szCs w:val="24"/>
              </w:rPr>
              <w:lastRenderedPageBreak/>
              <w:t>конструкции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3B25C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3B25C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1B560F" w:rsidRPr="00BA21D0" w:rsidTr="001756F3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3B25C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 детской площадки</w:t>
            </w:r>
            <w:r w:rsidR="00341ACB">
              <w:rPr>
                <w:rFonts w:ascii="Times New Roman" w:hAnsi="Times New Roman"/>
                <w:sz w:val="24"/>
                <w:szCs w:val="24"/>
              </w:rPr>
              <w:t xml:space="preserve"> Адрес: </w:t>
            </w:r>
            <w:proofErr w:type="spellStart"/>
            <w:r w:rsidR="00341ACB">
              <w:rPr>
                <w:rFonts w:ascii="Times New Roman" w:hAnsi="Times New Roman"/>
                <w:sz w:val="24"/>
                <w:szCs w:val="24"/>
              </w:rPr>
              <w:t>РМ,Дубенский</w:t>
            </w:r>
            <w:proofErr w:type="spellEnd"/>
            <w:r w:rsidR="00341ACB">
              <w:rPr>
                <w:rFonts w:ascii="Times New Roman" w:hAnsi="Times New Roman"/>
                <w:sz w:val="24"/>
                <w:szCs w:val="24"/>
              </w:rPr>
              <w:t xml:space="preserve"> район,с</w:t>
            </w:r>
            <w:proofErr w:type="gramStart"/>
            <w:r w:rsidR="00341ACB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="00341ACB">
              <w:rPr>
                <w:rFonts w:ascii="Times New Roman" w:hAnsi="Times New Roman"/>
                <w:sz w:val="24"/>
                <w:szCs w:val="24"/>
              </w:rPr>
              <w:t xml:space="preserve">оводимово,ул.Школьная,д.1Б 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 xml:space="preserve">в том </w:t>
            </w:r>
            <w:proofErr w:type="spellStart"/>
            <w:r w:rsidR="001B560F" w:rsidRPr="00BA21D0">
              <w:rPr>
                <w:rFonts w:ascii="Times New Roman" w:hAnsi="Times New Roman"/>
                <w:sz w:val="24"/>
                <w:szCs w:val="24"/>
              </w:rPr>
              <w:t>числе</w:t>
            </w:r>
            <w:r w:rsidR="00B45416">
              <w:rPr>
                <w:rFonts w:ascii="Times New Roman" w:hAnsi="Times New Roman"/>
                <w:sz w:val="24"/>
                <w:szCs w:val="24"/>
              </w:rPr>
              <w:t>установкаспортивно</w:t>
            </w:r>
            <w:proofErr w:type="spellEnd"/>
            <w:r w:rsidR="00B45416">
              <w:rPr>
                <w:rFonts w:ascii="Times New Roman" w:hAnsi="Times New Roman"/>
                <w:sz w:val="24"/>
                <w:szCs w:val="24"/>
              </w:rPr>
              <w:t xml:space="preserve"> игрового оборудования(кремль)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,</w:t>
            </w:r>
            <w:proofErr w:type="spellStart"/>
            <w:r w:rsidR="001B560F" w:rsidRPr="00BA21D0">
              <w:rPr>
                <w:rFonts w:ascii="Times New Roman" w:hAnsi="Times New Roman"/>
                <w:sz w:val="24"/>
                <w:szCs w:val="24"/>
              </w:rPr>
              <w:t>газонов,установка</w:t>
            </w:r>
            <w:proofErr w:type="spellEnd"/>
            <w:r w:rsidR="001B560F" w:rsidRPr="00BA21D0">
              <w:rPr>
                <w:rFonts w:ascii="Times New Roman" w:hAnsi="Times New Roman"/>
                <w:sz w:val="24"/>
                <w:szCs w:val="24"/>
              </w:rPr>
              <w:t xml:space="preserve"> урн, освещение.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  <w:r w:rsidRPr="00BA21D0"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B45416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700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B45416" w:rsidP="00B4541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70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</w:tr>
      <w:tr w:rsidR="001B560F" w:rsidRPr="00BA21D0" w:rsidTr="001756F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ACB" w:rsidRDefault="00B45416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Благоустройство прилегающей территории скульптуры воина-земляка 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в том числе,</w:t>
            </w:r>
            <w:r w:rsidR="00341ACB">
              <w:rPr>
                <w:rFonts w:ascii="Times New Roman" w:hAnsi="Times New Roman"/>
                <w:sz w:val="24"/>
                <w:szCs w:val="24"/>
              </w:rPr>
              <w:t>Адрес:РМ,Дубенскийрайон,с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оводимово,ул.Советская,д2,в 20 м 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ФАПа</w:t>
            </w:r>
            <w:proofErr w:type="spellEnd"/>
          </w:p>
          <w:p w:rsidR="001B560F" w:rsidRPr="00BA21D0" w:rsidRDefault="00341ACB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Планируемые мероприятия: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 xml:space="preserve"> установка урн, скамеек, </w:t>
            </w:r>
            <w:proofErr w:type="spellStart"/>
            <w:r w:rsidR="001B560F" w:rsidRPr="00BA21D0">
              <w:rPr>
                <w:rFonts w:ascii="Times New Roman" w:hAnsi="Times New Roman"/>
                <w:sz w:val="24"/>
                <w:szCs w:val="24"/>
              </w:rPr>
              <w:t>о</w:t>
            </w:r>
            <w:r w:rsidR="00B45416">
              <w:rPr>
                <w:rFonts w:ascii="Times New Roman" w:hAnsi="Times New Roman"/>
                <w:sz w:val="24"/>
                <w:szCs w:val="24"/>
              </w:rPr>
              <w:t>свещение</w:t>
            </w:r>
            <w:proofErr w:type="gramStart"/>
            <w:r w:rsidR="00B45416"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 w:rsidR="00B45416">
              <w:rPr>
                <w:rFonts w:ascii="Times New Roman" w:hAnsi="Times New Roman"/>
                <w:sz w:val="24"/>
                <w:szCs w:val="24"/>
              </w:rPr>
              <w:t>троительствопещеходной</w:t>
            </w:r>
            <w:r w:rsidR="00B45416">
              <w:rPr>
                <w:rFonts w:ascii="Times New Roman" w:hAnsi="Times New Roman"/>
                <w:sz w:val="24"/>
                <w:szCs w:val="24"/>
              </w:rPr>
              <w:lastRenderedPageBreak/>
              <w:t>дорожки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      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B45416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B45416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1B560F" w:rsidRPr="00BA21D0" w:rsidTr="001756F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B45416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</w:rPr>
              <w:t>5700</w:t>
            </w:r>
            <w:r w:rsidR="00D016AD">
              <w:rPr>
                <w:rFonts w:ascii="Times New Roman" w:eastAsia="Times New Roman" w:hAnsi="Times New Roman" w:cs="Arial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B45416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D016AD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D016AD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D016AD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D016AD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5700,0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</w:tbl>
    <w:p w:rsidR="001B560F" w:rsidRDefault="001B560F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1B560F" w:rsidRDefault="001B560F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144BFC" w:rsidRDefault="00144BFC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144BFC" w:rsidSect="00717167">
          <w:pgSz w:w="16837" w:h="11905" w:orient="landscape"/>
          <w:pgMar w:top="799" w:right="1440" w:bottom="799" w:left="1440" w:header="720" w:footer="720" w:gutter="0"/>
          <w:cols w:space="720"/>
          <w:noEndnote/>
          <w:docGrid w:linePitch="299"/>
        </w:sectPr>
      </w:pPr>
    </w:p>
    <w:p w:rsidR="008D007D" w:rsidRDefault="008D007D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>П</w:t>
      </w:r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риложение 3</w:t>
      </w:r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2000" w:history="1">
        <w:proofErr w:type="spellStart"/>
        <w:r w:rsidR="000B69AE" w:rsidRPr="00FB6085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Программе</w:t>
        </w:r>
      </w:hyperlink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"Формирование</w:t>
      </w:r>
      <w:proofErr w:type="spellEnd"/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современной городской среды на</w:t>
      </w:r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террито</w:t>
      </w:r>
      <w:r w:rsidR="003D0754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рии </w:t>
      </w:r>
      <w:proofErr w:type="spellStart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Поводимовского</w:t>
      </w:r>
      <w:proofErr w:type="spell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сельского</w:t>
      </w:r>
      <w:proofErr w:type="gramEnd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поселении </w:t>
      </w:r>
    </w:p>
    <w:p w:rsidR="008D007D" w:rsidRDefault="008D007D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Дубенского муниципального района</w:t>
      </w:r>
    </w:p>
    <w:p w:rsidR="000B69AE" w:rsidRPr="000B69AE" w:rsidRDefault="003D0754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Республики Мордовия"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на 2018-2022</w:t>
      </w:r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ы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Ресур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сное обеспечение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реализации П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рограммы "Формирование современной городской среды на террито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рии</w:t>
      </w:r>
      <w:r w:rsidR="008D007D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="008D007D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Поводимовского</w:t>
      </w:r>
      <w:proofErr w:type="spellEnd"/>
      <w:r w:rsidR="008D007D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сельского поселения Дубенского района 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Республики Мордовия" на 2018-2022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ы</w:t>
      </w: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2268"/>
        <w:gridCol w:w="1134"/>
        <w:gridCol w:w="850"/>
        <w:gridCol w:w="709"/>
        <w:gridCol w:w="851"/>
        <w:gridCol w:w="708"/>
        <w:gridCol w:w="1276"/>
        <w:gridCol w:w="1276"/>
        <w:gridCol w:w="1276"/>
        <w:gridCol w:w="1275"/>
        <w:gridCol w:w="1276"/>
      </w:tblGrid>
      <w:tr w:rsidR="003D0754" w:rsidRPr="00FB6085" w:rsidTr="002C6F65"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54" w:rsidRPr="000B69AE" w:rsidRDefault="003D075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</w:t>
            </w:r>
            <w:r w:rsidR="008F3D53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54" w:rsidRPr="000B69AE" w:rsidRDefault="003D075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54" w:rsidRPr="000B69AE" w:rsidRDefault="003D075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Источник финансирования</w:t>
            </w:r>
          </w:p>
        </w:tc>
        <w:tc>
          <w:tcPr>
            <w:tcW w:w="311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54" w:rsidRPr="000B69AE" w:rsidRDefault="003D075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Код </w:t>
            </w:r>
            <w:hyperlink r:id="rId9" w:history="1">
              <w:r w:rsidRPr="00FB6085">
                <w:rPr>
                  <w:rFonts w:ascii="Times New Roman" w:eastAsiaTheme="minorEastAsia" w:hAnsi="Times New Roman" w:cs="Times New Roman"/>
                  <w:sz w:val="28"/>
                  <w:szCs w:val="28"/>
                  <w:lang w:eastAsia="ru-RU"/>
                </w:rPr>
                <w:t>бюджетной классификации</w:t>
              </w:r>
            </w:hyperlink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54" w:rsidRPr="00FB6085" w:rsidRDefault="003D075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Объемы бюджетных ассигнований (тыс. рублей)</w:t>
            </w:r>
          </w:p>
        </w:tc>
      </w:tr>
      <w:tr w:rsidR="004806DD" w:rsidRPr="00FB6085" w:rsidTr="002C6F65">
        <w:trPr>
          <w:trHeight w:val="322"/>
        </w:trPr>
        <w:tc>
          <w:tcPr>
            <w:tcW w:w="2269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06DD" w:rsidRPr="000B69AE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2018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2019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2020 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 2021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2022 год</w:t>
            </w:r>
          </w:p>
        </w:tc>
      </w:tr>
      <w:tr w:rsidR="004806DD" w:rsidRPr="00FB6085" w:rsidTr="00BA12C0">
        <w:trPr>
          <w:trHeight w:val="2399"/>
        </w:trPr>
        <w:tc>
          <w:tcPr>
            <w:tcW w:w="226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ГРБС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РзПр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ЦСР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ВР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806DD" w:rsidRPr="000B69AE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81B15" w:rsidRPr="00FB6085" w:rsidTr="002C6F65">
        <w:tc>
          <w:tcPr>
            <w:tcW w:w="226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29611A" w:rsidRDefault="00F44528" w:rsidP="008F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Благоустройство общественных территорий</w:t>
            </w:r>
          </w:p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81B15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Ответственный исполни</w:t>
            </w:r>
            <w:r w:rsidR="00F4452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тель –</w:t>
            </w:r>
          </w:p>
          <w:p w:rsidR="00F44528" w:rsidRPr="000B69AE" w:rsidRDefault="00F4452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Поводимовского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D016A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1225,0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245,0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637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343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343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</w:tr>
      <w:tr w:rsidR="00881B15" w:rsidRPr="00FB6085" w:rsidTr="002C6F65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D016A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1225,0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245,0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637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343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343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</w:tr>
      <w:tr w:rsidR="00881B15" w:rsidRPr="00FB6085" w:rsidTr="002C6F65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местны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й бюджет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D016A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25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</w:tr>
      <w:tr w:rsidR="008E324B" w:rsidRPr="00FB6085" w:rsidTr="002C6F65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5468B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Объём финансового участия граждан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324B" w:rsidRPr="00881B15" w:rsidRDefault="00D016A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25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324B" w:rsidRPr="00881B15" w:rsidRDefault="00D016AD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324B" w:rsidRPr="00881B15" w:rsidRDefault="00F37EC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324B" w:rsidRPr="00881B15" w:rsidRDefault="00F37EC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324B" w:rsidRPr="00881B15" w:rsidRDefault="00F37EC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</w:tr>
      <w:tr w:rsidR="00881B15" w:rsidRPr="00FB6085" w:rsidTr="002C6F65">
        <w:tc>
          <w:tcPr>
            <w:tcW w:w="2269" w:type="dxa"/>
            <w:tcBorders>
              <w:top w:val="single" w:sz="4" w:space="0" w:color="auto"/>
              <w:right w:val="single" w:sz="4" w:space="0" w:color="auto"/>
            </w:tcBorders>
          </w:tcPr>
          <w:p w:rsidR="00881B15" w:rsidRPr="000B69AE" w:rsidRDefault="00881B1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B15" w:rsidRPr="000B69AE" w:rsidRDefault="00881B1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2C6F6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D016A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25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D016AD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500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</w:t>
            </w:r>
            <w:r w:rsidR="00056A6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056A6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700 </w:t>
            </w:r>
            <w:r w:rsidR="00056A6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</w:tr>
    </w:tbl>
    <w:p w:rsidR="000B69AE" w:rsidRDefault="000B69AE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44BFC" w:rsidRDefault="00144BFC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144BFC" w:rsidSect="00144BFC">
          <w:pgSz w:w="16837" w:h="11905" w:orient="landscape"/>
          <w:pgMar w:top="799" w:right="1440" w:bottom="799" w:left="1440" w:header="720" w:footer="720" w:gutter="0"/>
          <w:cols w:space="720"/>
          <w:noEndnote/>
          <w:docGrid w:linePitch="299"/>
        </w:sectPr>
      </w:pPr>
    </w:p>
    <w:tbl>
      <w:tblPr>
        <w:tblW w:w="0" w:type="auto"/>
        <w:jc w:val="right"/>
        <w:tblInd w:w="108" w:type="dxa"/>
        <w:tblLayout w:type="fixed"/>
        <w:tblLook w:val="04A0" w:firstRow="1" w:lastRow="0" w:firstColumn="1" w:lastColumn="0" w:noHBand="0" w:noVBand="1"/>
      </w:tblPr>
      <w:tblGrid>
        <w:gridCol w:w="4286"/>
      </w:tblGrid>
      <w:tr w:rsidR="008E5431" w:rsidTr="008E5431">
        <w:trPr>
          <w:trHeight w:val="1285"/>
          <w:jc w:val="right"/>
        </w:trPr>
        <w:tc>
          <w:tcPr>
            <w:tcW w:w="4286" w:type="dxa"/>
            <w:hideMark/>
          </w:tcPr>
          <w:p w:rsidR="008E5431" w:rsidRDefault="008E5431">
            <w:pPr>
              <w:tabs>
                <w:tab w:val="left" w:pos="0"/>
              </w:tabs>
              <w:rPr>
                <w:rFonts w:ascii="Times New Roman" w:eastAsia="Calibri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№4</w:t>
            </w:r>
          </w:p>
          <w:p w:rsidR="008E5431" w:rsidRDefault="008E5431">
            <w:pPr>
              <w:widowControl w:val="0"/>
              <w:suppressAutoHyphens/>
              <w:autoSpaceDE w:val="0"/>
              <w:rPr>
                <w:rFonts w:ascii="Calibri" w:eastAsia="Calibri" w:hAnsi="Calibri" w:cs="Arial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муниципальной программе «Формирование современной городской среды на 2018-2022 годы  на территории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Дубенского муниципального района Республики Мордовия»</w:t>
            </w:r>
          </w:p>
        </w:tc>
      </w:tr>
    </w:tbl>
    <w:p w:rsidR="008E5431" w:rsidRDefault="008E5431" w:rsidP="008E5431">
      <w:pPr>
        <w:tabs>
          <w:tab w:val="left" w:pos="0"/>
        </w:tabs>
        <w:ind w:firstLine="4962"/>
        <w:rPr>
          <w:rFonts w:ascii="Times New Roman" w:eastAsia="Calibri" w:hAnsi="Times New Roman" w:cs="Arial"/>
          <w:b/>
          <w:color w:val="FFFFFF"/>
          <w:sz w:val="28"/>
          <w:szCs w:val="28"/>
          <w:lang w:eastAsia="ar-SA"/>
        </w:rPr>
      </w:pPr>
    </w:p>
    <w:p w:rsidR="008E5431" w:rsidRDefault="008E5431" w:rsidP="008E5431">
      <w:pPr>
        <w:tabs>
          <w:tab w:val="left" w:pos="0"/>
        </w:tabs>
        <w:ind w:firstLine="4962"/>
        <w:rPr>
          <w:rFonts w:ascii="Times New Roman" w:eastAsia="Times New Roman" w:hAnsi="Times New Roman"/>
          <w:b/>
          <w:color w:val="FFFFFF"/>
          <w:sz w:val="28"/>
          <w:szCs w:val="28"/>
        </w:rPr>
      </w:pPr>
    </w:p>
    <w:p w:rsidR="008E5431" w:rsidRDefault="008E5431" w:rsidP="008E5431">
      <w:pPr>
        <w:autoSpaceDN w:val="0"/>
        <w:adjustRightInd w:val="0"/>
        <w:spacing w:line="228" w:lineRule="auto"/>
        <w:ind w:left="-6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Порядок разработки, обсуждения с заинтересованными лицами и утверждения </w:t>
      </w:r>
      <w:proofErr w:type="gramStart"/>
      <w:r>
        <w:rPr>
          <w:rFonts w:ascii="Times New Roman" w:hAnsi="Times New Roman"/>
          <w:b/>
          <w:sz w:val="28"/>
          <w:szCs w:val="28"/>
        </w:rPr>
        <w:t>дизайн-проекта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благоустройства общественной территории, включенной в программу</w:t>
      </w:r>
    </w:p>
    <w:p w:rsidR="008E5431" w:rsidRDefault="008E5431" w:rsidP="008E5431">
      <w:pPr>
        <w:autoSpaceDN w:val="0"/>
        <w:adjustRightInd w:val="0"/>
        <w:spacing w:line="228" w:lineRule="auto"/>
        <w:ind w:left="-600"/>
        <w:jc w:val="center"/>
        <w:rPr>
          <w:rFonts w:ascii="Calibri" w:hAnsi="Calibri"/>
          <w:b/>
          <w:sz w:val="28"/>
          <w:szCs w:val="28"/>
        </w:rPr>
      </w:pPr>
    </w:p>
    <w:p w:rsidR="008E5431" w:rsidRDefault="008E5431" w:rsidP="008E5431">
      <w:pPr>
        <w:pStyle w:val="msolistparagraphbullet1gif"/>
        <w:widowControl w:val="0"/>
        <w:numPr>
          <w:ilvl w:val="0"/>
          <w:numId w:val="6"/>
        </w:numPr>
        <w:autoSpaceDE w:val="0"/>
        <w:autoSpaceDN w:val="0"/>
        <w:adjustRightInd w:val="0"/>
        <w:spacing w:before="0" w:beforeAutospacing="0" w:after="0" w:afterAutospacing="0" w:line="228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8E5431" w:rsidRDefault="008E5431" w:rsidP="008E5431">
      <w:pPr>
        <w:pStyle w:val="affff7"/>
        <w:widowControl w:val="0"/>
        <w:autoSpaceDE w:val="0"/>
        <w:autoSpaceDN w:val="0"/>
        <w:adjustRightInd w:val="0"/>
        <w:spacing w:line="228" w:lineRule="auto"/>
        <w:ind w:left="-240"/>
        <w:rPr>
          <w:b/>
          <w:sz w:val="28"/>
          <w:szCs w:val="28"/>
        </w:rPr>
      </w:pP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Настоящий Порядок регламентирует процедуру разработки, обсуждения, согласования  с заинтересованными лицами и утверждения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общественной территории (далее – дизайн-проект), включенной в муниципальную программу формирования современной городской среды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общественной территории понимается графический и текстовый материал,  включающий в себя визуализированное изображение общественной территории с планировочной схемой,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фотофиксацией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существующего положения, описанием работ и мероприятий, предлагаемых к выполнению.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Заинтересованными лицами являются  жители сельского поселения  и организации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расположенные на территории сельского поселения, собственники иных зданий и сооружений, расположенных в границах общественной террито</w:t>
      </w:r>
      <w:r w:rsidR="00C40DCA">
        <w:rPr>
          <w:rFonts w:ascii="Times New Roman" w:hAnsi="Times New Roman" w:cs="Times New Roman"/>
          <w:sz w:val="28"/>
          <w:szCs w:val="28"/>
        </w:rPr>
        <w:t xml:space="preserve">рии   </w:t>
      </w:r>
      <w:r>
        <w:rPr>
          <w:rFonts w:ascii="Times New Roman" w:hAnsi="Times New Roman" w:cs="Times New Roman"/>
          <w:sz w:val="28"/>
          <w:szCs w:val="28"/>
        </w:rPr>
        <w:t>, подлежащих благоустройству (далее – заинтересованные лица).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8E5431" w:rsidRDefault="008E5431" w:rsidP="008E5431">
      <w:pPr>
        <w:pStyle w:val="ConsPlusNormal"/>
        <w:numPr>
          <w:ilvl w:val="0"/>
          <w:numId w:val="6"/>
        </w:numPr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Разработка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gramEnd"/>
    </w:p>
    <w:p w:rsidR="008E5431" w:rsidRDefault="008E5431" w:rsidP="008E5431">
      <w:pPr>
        <w:pStyle w:val="ConsPlusNormal"/>
        <w:ind w:left="-240"/>
        <w:rPr>
          <w:rFonts w:ascii="Times New Roman" w:hAnsi="Times New Roman" w:cs="Times New Roman"/>
          <w:b/>
          <w:sz w:val="28"/>
          <w:szCs w:val="28"/>
        </w:rPr>
      </w:pPr>
    </w:p>
    <w:p w:rsidR="008E5431" w:rsidRDefault="008E5431" w:rsidP="008E5431">
      <w:pPr>
        <w:pStyle w:val="ConsPlusNormal"/>
        <w:numPr>
          <w:ilvl w:val="1"/>
          <w:numId w:val="6"/>
        </w:numPr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дизайн-проекта благоустройства в отнош</w:t>
      </w:r>
      <w:r w:rsidR="0069690B">
        <w:rPr>
          <w:rFonts w:ascii="Times New Roman" w:hAnsi="Times New Roman" w:cs="Times New Roman"/>
          <w:sz w:val="28"/>
          <w:szCs w:val="28"/>
        </w:rPr>
        <w:t xml:space="preserve">ении  </w:t>
      </w:r>
      <w:proofErr w:type="gramStart"/>
      <w:r w:rsidR="0069690B">
        <w:rPr>
          <w:rFonts w:ascii="Times New Roman" w:hAnsi="Times New Roman" w:cs="Times New Roman"/>
          <w:sz w:val="28"/>
          <w:szCs w:val="28"/>
        </w:rPr>
        <w:t>общественных</w:t>
      </w:r>
      <w:proofErr w:type="gramEnd"/>
    </w:p>
    <w:p w:rsidR="008E5431" w:rsidRDefault="006E25A0" w:rsidP="008E5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8E5431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Правилами </w:t>
      </w:r>
      <w:r w:rsidR="008E5431">
        <w:rPr>
          <w:rFonts w:ascii="Times New Roman" w:hAnsi="Times New Roman" w:cs="Times New Roman"/>
          <w:sz w:val="28"/>
          <w:szCs w:val="28"/>
        </w:rPr>
        <w:lastRenderedPageBreak/>
        <w:t xml:space="preserve">благоустройства территории </w:t>
      </w:r>
      <w:proofErr w:type="spellStart"/>
      <w:r w:rsidR="008E543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8E543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Мордовия,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8E5431" w:rsidRDefault="008E5431" w:rsidP="008E5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Разработка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общественной тер</w:t>
      </w:r>
      <w:r w:rsidR="006A7C24">
        <w:rPr>
          <w:rFonts w:ascii="Times New Roman" w:hAnsi="Times New Roman" w:cs="Times New Roman"/>
          <w:sz w:val="28"/>
          <w:szCs w:val="28"/>
        </w:rPr>
        <w:t>ритории обеспечивается 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в течение семи р</w:t>
      </w:r>
      <w:r w:rsidR="006A7C24">
        <w:rPr>
          <w:rFonts w:ascii="Times New Roman" w:hAnsi="Times New Roman" w:cs="Times New Roman"/>
          <w:sz w:val="28"/>
          <w:szCs w:val="28"/>
        </w:rPr>
        <w:t>абочих дней со дня утверждения П</w:t>
      </w:r>
      <w:r>
        <w:rPr>
          <w:rFonts w:ascii="Times New Roman" w:hAnsi="Times New Roman" w:cs="Times New Roman"/>
          <w:sz w:val="28"/>
          <w:szCs w:val="28"/>
        </w:rPr>
        <w:t xml:space="preserve">рограммы. </w:t>
      </w:r>
    </w:p>
    <w:p w:rsidR="008E5431" w:rsidRDefault="008E5431" w:rsidP="008E5431">
      <w:pPr>
        <w:pStyle w:val="ConsPlusNormal"/>
        <w:ind w:left="-240"/>
        <w:jc w:val="both"/>
        <w:rPr>
          <w:rFonts w:ascii="Times New Roman" w:hAnsi="Times New Roman" w:cs="Times New Roman"/>
          <w:sz w:val="28"/>
          <w:szCs w:val="28"/>
        </w:rPr>
      </w:pPr>
    </w:p>
    <w:p w:rsidR="008E5431" w:rsidRDefault="008E5431" w:rsidP="008E5431">
      <w:pPr>
        <w:pStyle w:val="ConsPlusNormal"/>
        <w:numPr>
          <w:ilvl w:val="0"/>
          <w:numId w:val="6"/>
        </w:numPr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Обсуждение, согласование и утверждение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gramEnd"/>
    </w:p>
    <w:p w:rsidR="008E5431" w:rsidRDefault="008E5431" w:rsidP="008E5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в течение пяти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</w:t>
      </w:r>
      <w:r w:rsidR="00144947">
        <w:rPr>
          <w:rFonts w:ascii="Times New Roman" w:hAnsi="Times New Roman" w:cs="Times New Roman"/>
          <w:sz w:val="28"/>
          <w:szCs w:val="28"/>
        </w:rPr>
        <w:t xml:space="preserve">ии </w:t>
      </w:r>
      <w:r>
        <w:rPr>
          <w:rFonts w:ascii="Times New Roman" w:hAnsi="Times New Roman" w:cs="Times New Roman"/>
          <w:sz w:val="28"/>
          <w:szCs w:val="28"/>
        </w:rPr>
        <w:t xml:space="preserve"> протоколами </w:t>
      </w:r>
      <w:r w:rsidR="00144947">
        <w:rPr>
          <w:rFonts w:ascii="Times New Roman" w:hAnsi="Times New Roman" w:cs="Times New Roman"/>
          <w:sz w:val="28"/>
          <w:szCs w:val="28"/>
        </w:rPr>
        <w:t>общих собраний</w:t>
      </w:r>
      <w:proofErr w:type="gramStart"/>
      <w:r w:rsidR="0014494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наличия между представителем заинтересованных лиц и администрации  поселения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по обеспечению реализации приоритетного проекта «Формирование комфортной городской среды»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(далее – общественная комиссия), созданной</w:t>
      </w:r>
      <w:r w:rsidR="00144947">
        <w:rPr>
          <w:rFonts w:ascii="Times New Roman" w:hAnsi="Times New Roman" w:cs="Times New Roman"/>
          <w:sz w:val="28"/>
          <w:szCs w:val="28"/>
        </w:rPr>
        <w:t xml:space="preserve"> комиссией </w:t>
      </w:r>
      <w:r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  <w:proofErr w:type="gramEnd"/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приказом главы администрации муниципального образования.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Arial" w:hAnsi="Arial" w:cs="Arial"/>
          <w:sz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3.4. Дизайн-проект благоустройства каждой общественной территории, включенной в муниципальную программу формирования современной городской среды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поселения, дол</w:t>
      </w:r>
      <w:r w:rsidR="00624AB5">
        <w:rPr>
          <w:rFonts w:ascii="Times New Roman" w:hAnsi="Times New Roman" w:cs="Times New Roman"/>
          <w:sz w:val="28"/>
          <w:szCs w:val="28"/>
        </w:rPr>
        <w:t>жны быть утверждены не позднее 1  марта 2018</w:t>
      </w:r>
      <w:r w:rsidR="00C45F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E5431" w:rsidRDefault="008E5431" w:rsidP="008E5431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8"/>
          <w:szCs w:val="28"/>
        </w:rPr>
      </w:pPr>
    </w:p>
    <w:p w:rsidR="008E5431" w:rsidRDefault="008E5431" w:rsidP="008E5431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8"/>
          <w:szCs w:val="28"/>
        </w:rPr>
      </w:pPr>
      <w:r>
        <w:rPr>
          <w:rFonts w:ascii="Times New Roman" w:hAnsi="Times New Roman"/>
          <w:b/>
          <w:color w:val="FFFFFF"/>
          <w:sz w:val="28"/>
          <w:szCs w:val="28"/>
        </w:rPr>
        <w:t>БРАЗЕЦ</w:t>
      </w:r>
    </w:p>
    <w:p w:rsidR="008E5431" w:rsidRDefault="008E5431" w:rsidP="008E54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8E5431" w:rsidRDefault="008E5431" w:rsidP="008E54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794A" w:rsidRDefault="0028794A" w:rsidP="008E54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794A" w:rsidRDefault="0028794A" w:rsidP="008E5431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fff6"/>
        <w:tblW w:w="0" w:type="auto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067"/>
      </w:tblGrid>
      <w:tr w:rsidR="008E5431" w:rsidTr="008E5431">
        <w:trPr>
          <w:trHeight w:val="1630"/>
        </w:trPr>
        <w:tc>
          <w:tcPr>
            <w:tcW w:w="5067" w:type="dxa"/>
            <w:hideMark/>
          </w:tcPr>
          <w:p w:rsidR="008E5431" w:rsidRDefault="008E5431">
            <w:pPr>
              <w:tabs>
                <w:tab w:val="left" w:pos="0"/>
              </w:tabs>
              <w:rPr>
                <w:rFonts w:ascii="Times New Roman" w:eastAsia="Calibri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№5</w:t>
            </w:r>
          </w:p>
          <w:p w:rsidR="008E5431" w:rsidRDefault="008E5431">
            <w:pPr>
              <w:widowControl w:val="0"/>
              <w:suppressAutoHyphens/>
              <w:autoSpaceDE w:val="0"/>
              <w:rPr>
                <w:rFonts w:ascii="Times New Roman" w:eastAsia="Calibri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муниципальной программе «Формирование современной городск</w:t>
            </w:r>
            <w:r w:rsidR="00941B4E">
              <w:rPr>
                <w:rFonts w:ascii="Times New Roman" w:hAnsi="Times New Roman"/>
                <w:sz w:val="28"/>
                <w:szCs w:val="28"/>
              </w:rPr>
              <w:t xml:space="preserve">ой среды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территории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Дубенского муниципаль</w:t>
            </w:r>
            <w:r w:rsidR="00941B4E">
              <w:rPr>
                <w:rFonts w:ascii="Times New Roman" w:hAnsi="Times New Roman"/>
                <w:sz w:val="28"/>
                <w:szCs w:val="28"/>
              </w:rPr>
              <w:t>ного района Республики Мордовия» на 2018-2022 годы</w:t>
            </w:r>
          </w:p>
        </w:tc>
      </w:tr>
    </w:tbl>
    <w:p w:rsidR="008E5431" w:rsidRDefault="008E5431" w:rsidP="008E5431">
      <w:pPr>
        <w:jc w:val="center"/>
        <w:rPr>
          <w:rFonts w:ascii="Times New Roman" w:eastAsia="Calibri" w:hAnsi="Times New Roman" w:cs="Arial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>Порядок трудового участия граждан в выполнении  работ по благоустройству общественных территорий, входящих в дополнительный перечень таких работ</w:t>
      </w:r>
    </w:p>
    <w:p w:rsidR="008E5431" w:rsidRDefault="008E5431" w:rsidP="008E5431">
      <w:pPr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8E5431" w:rsidRDefault="008E5431" w:rsidP="008E5431">
      <w:pPr>
        <w:numPr>
          <w:ilvl w:val="0"/>
          <w:numId w:val="7"/>
        </w:numPr>
        <w:autoSpaceDN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8E5431" w:rsidRDefault="008E5431" w:rsidP="008E5431">
      <w:pPr>
        <w:jc w:val="center"/>
        <w:rPr>
          <w:rFonts w:ascii="Times New Roman" w:hAnsi="Times New Roman"/>
          <w:sz w:val="28"/>
          <w:szCs w:val="28"/>
        </w:rPr>
      </w:pPr>
    </w:p>
    <w:p w:rsidR="008E5431" w:rsidRDefault="008E5431" w:rsidP="008E5431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742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Настоящий  Порядок трудового участия граждан в выполнении  работ по благоустройству    обществ</w:t>
      </w:r>
      <w:r w:rsidR="00FE64D9">
        <w:rPr>
          <w:rFonts w:ascii="Times New Roman" w:hAnsi="Times New Roman"/>
          <w:sz w:val="28"/>
          <w:szCs w:val="28"/>
        </w:rPr>
        <w:t xml:space="preserve">енных территорий, </w:t>
      </w:r>
      <w:r>
        <w:rPr>
          <w:rFonts w:ascii="Times New Roman" w:hAnsi="Times New Roman"/>
          <w:sz w:val="28"/>
          <w:szCs w:val="28"/>
        </w:rPr>
        <w:t xml:space="preserve">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</w:t>
      </w:r>
      <w:r w:rsidR="00FE64D9">
        <w:rPr>
          <w:rFonts w:ascii="Times New Roman" w:hAnsi="Times New Roman"/>
          <w:sz w:val="28"/>
          <w:szCs w:val="28"/>
        </w:rPr>
        <w:t>едерации от 10 февраля 2017</w:t>
      </w:r>
      <w:r>
        <w:rPr>
          <w:rFonts w:ascii="Times New Roman" w:hAnsi="Times New Roman"/>
          <w:sz w:val="28"/>
          <w:szCs w:val="28"/>
        </w:rPr>
        <w:t xml:space="preserve"> года № №169, Методическими рекомендациями по подготовке государственных</w:t>
      </w:r>
      <w:proofErr w:type="gramEnd"/>
      <w:r>
        <w:rPr>
          <w:rFonts w:ascii="Times New Roman" w:hAnsi="Times New Roman"/>
          <w:sz w:val="28"/>
          <w:szCs w:val="28"/>
        </w:rPr>
        <w:t xml:space="preserve">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2018-2022 год, утвержденными приказом Министерства строительства и жилищно-коммунального хозяйства Российской Ф</w:t>
      </w:r>
      <w:r w:rsidR="00C45F1E">
        <w:rPr>
          <w:rFonts w:ascii="Times New Roman" w:hAnsi="Times New Roman"/>
          <w:sz w:val="28"/>
          <w:szCs w:val="28"/>
        </w:rPr>
        <w:t>едерации от 21 февраля 2017</w:t>
      </w:r>
      <w:r>
        <w:rPr>
          <w:rFonts w:ascii="Times New Roman" w:hAnsi="Times New Roman"/>
          <w:sz w:val="28"/>
          <w:szCs w:val="28"/>
        </w:rPr>
        <w:t xml:space="preserve"> года № 114/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, регламентирует процедуру   трудового участия граждан в выполнении  работ по благоустройству    обществ</w:t>
      </w:r>
      <w:r w:rsidR="00C45F1E">
        <w:rPr>
          <w:rFonts w:ascii="Times New Roman" w:hAnsi="Times New Roman"/>
          <w:sz w:val="28"/>
          <w:szCs w:val="28"/>
        </w:rPr>
        <w:t xml:space="preserve">енных территорий,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8E5431" w:rsidRDefault="008E5431" w:rsidP="008E5431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14" w:firstLine="7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8E5431" w:rsidRDefault="008E5431" w:rsidP="008E5431">
      <w:pPr>
        <w:autoSpaceDN w:val="0"/>
        <w:adjustRightInd w:val="0"/>
        <w:ind w:left="75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 дополнительный     перечень     работ   –    перечень    работ       по благоустройству общественной территории,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8E5431" w:rsidRDefault="008E5431" w:rsidP="008E5431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>
        <w:rPr>
          <w:rFonts w:ascii="Times New Roman" w:hAnsi="Times New Roman"/>
          <w:sz w:val="28"/>
          <w:szCs w:val="28"/>
        </w:rPr>
        <w:t xml:space="preserve">трудового участия граждан, организаций в выполнении дополнительного перечня работ по благоустройству общественных территорий. Трудовое участие может быть выражено: </w:t>
      </w:r>
    </w:p>
    <w:p w:rsidR="008E5431" w:rsidRDefault="008E5431" w:rsidP="008E5431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- подготовкой объекта (общественной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  <w:proofErr w:type="gramEnd"/>
    </w:p>
    <w:p w:rsidR="008E5431" w:rsidRDefault="008E5431" w:rsidP="008E5431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8E5431" w:rsidRDefault="008E5431" w:rsidP="008E5431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обеспечением благоприятных условий для деятельности подрядной организации, выполняющей работы на объекте, и ее работников</w:t>
      </w:r>
      <w:r w:rsidR="0031799C">
        <w:rPr>
          <w:rFonts w:ascii="Times New Roman" w:hAnsi="Times New Roman"/>
          <w:sz w:val="28"/>
          <w:szCs w:val="28"/>
        </w:rPr>
        <w:t>.</w:t>
      </w:r>
    </w:p>
    <w:p w:rsidR="008E5431" w:rsidRDefault="008E5431" w:rsidP="008E5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5431" w:rsidRDefault="008E5431" w:rsidP="008E5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5431" w:rsidRDefault="008E5431" w:rsidP="008E543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Порядок трудового участия граждан</w:t>
      </w:r>
    </w:p>
    <w:p w:rsidR="008E5431" w:rsidRDefault="008E5431" w:rsidP="008E5431">
      <w:pPr>
        <w:autoSpaceDN w:val="0"/>
        <w:adjustRightInd w:val="0"/>
        <w:ind w:left="770"/>
        <w:jc w:val="center"/>
        <w:rPr>
          <w:rFonts w:ascii="Times New Roman" w:hAnsi="Times New Roman" w:cs="Arial"/>
          <w:sz w:val="28"/>
          <w:szCs w:val="28"/>
        </w:rPr>
      </w:pPr>
    </w:p>
    <w:p w:rsidR="008E5431" w:rsidRDefault="008E5431" w:rsidP="008E5431">
      <w:pPr>
        <w:pStyle w:val="affff9"/>
        <w:shd w:val="clear" w:color="auto" w:fill="FFFFFF"/>
        <w:spacing w:before="0" w:beforeAutospacing="0"/>
        <w:ind w:firstLine="504"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2.1. Организация трудового участия</w:t>
      </w:r>
      <w:r>
        <w:rPr>
          <w:sz w:val="28"/>
          <w:szCs w:val="28"/>
        </w:rPr>
        <w:t xml:space="preserve"> осуществляется гражданами, организациями в соответствии с решение</w:t>
      </w:r>
      <w:r w:rsidR="00941B4E">
        <w:rPr>
          <w:sz w:val="28"/>
          <w:szCs w:val="28"/>
        </w:rPr>
        <w:t>м общего собрания  граждан</w:t>
      </w:r>
      <w:proofErr w:type="gramStart"/>
      <w:r w:rsidR="00941B4E"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оформленного соответствующим протокол</w:t>
      </w:r>
      <w:r w:rsidR="00941B4E">
        <w:rPr>
          <w:sz w:val="28"/>
          <w:szCs w:val="28"/>
        </w:rPr>
        <w:t>ом общего собрания граждан</w:t>
      </w:r>
      <w:r>
        <w:rPr>
          <w:sz w:val="28"/>
          <w:szCs w:val="28"/>
        </w:rPr>
        <w:t xml:space="preserve">. </w:t>
      </w:r>
    </w:p>
    <w:p w:rsidR="008E5431" w:rsidRDefault="008E5431" w:rsidP="008E5431">
      <w:pPr>
        <w:pStyle w:val="affff9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 xml:space="preserve">2.2. Организация трудового участия призвана обеспечить реализацию потребностей в благоустройстве соответствующей общественной территории, </w:t>
      </w:r>
      <w:r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8E5431" w:rsidRDefault="008E5431" w:rsidP="008E5431">
      <w:pPr>
        <w:pStyle w:val="affff9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</w:t>
      </w:r>
      <w:r w:rsidR="009C3C0F">
        <w:rPr>
          <w:color w:val="000000"/>
          <w:sz w:val="28"/>
          <w:szCs w:val="28"/>
        </w:rPr>
        <w:t xml:space="preserve"> с трудовым участием граждан</w:t>
      </w:r>
      <w:r>
        <w:rPr>
          <w:color w:val="000000"/>
          <w:sz w:val="28"/>
          <w:szCs w:val="28"/>
        </w:rPr>
        <w:t>. При этом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8E5431" w:rsidRDefault="008E5431" w:rsidP="008E5431">
      <w:pPr>
        <w:pStyle w:val="12"/>
        <w:jc w:val="center"/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72D23" w:rsidRDefault="00072D23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072D23" w:rsidSect="00144BFC">
          <w:pgSz w:w="11905" w:h="16837"/>
          <w:pgMar w:top="1440" w:right="799" w:bottom="1440" w:left="799" w:header="720" w:footer="720" w:gutter="0"/>
          <w:cols w:space="720"/>
          <w:noEndnote/>
          <w:docGrid w:linePitch="299"/>
        </w:sectPr>
      </w:pPr>
    </w:p>
    <w:p w:rsidR="00941B4E" w:rsidRDefault="00941B4E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№6</w:t>
      </w:r>
    </w:p>
    <w:p w:rsidR="00941B4E" w:rsidRDefault="00941B4E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к Программе «Формирование современной городской</w:t>
      </w:r>
    </w:p>
    <w:p w:rsidR="00941B4E" w:rsidRDefault="00941B4E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среды на территории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Поводимовского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сельского</w:t>
      </w:r>
      <w:proofErr w:type="gramEnd"/>
    </w:p>
    <w:p w:rsidR="00941B4E" w:rsidRDefault="00941B4E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поселения Дубенского муниципального района</w:t>
      </w:r>
    </w:p>
    <w:p w:rsidR="00BA5826" w:rsidRDefault="00021397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Мордовия» </w:t>
      </w:r>
      <w:r w:rsidR="00941B4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2018-2022 годы</w:t>
      </w:r>
    </w:p>
    <w:p w:rsidR="00941B4E" w:rsidRDefault="00941B4E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826" w:rsidRPr="00210E30" w:rsidRDefault="00BA5826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826" w:rsidRPr="00210E30" w:rsidRDefault="00941B4E" w:rsidP="00F73F84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568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Адресный перечень общественных территорий  в рамках         реализации </w:t>
      </w:r>
      <w:r w:rsidR="000C48CC" w:rsidRPr="0055568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Программы</w:t>
      </w:r>
      <w:r w:rsidR="00BC7D43">
        <w:rPr>
          <w:rFonts w:ascii="Times New Roman" w:hAnsi="Times New Roman" w:cs="Times New Roman"/>
          <w:b/>
          <w:sz w:val="28"/>
        </w:rPr>
        <w:t xml:space="preserve"> «Формирование современной</w:t>
      </w:r>
      <w:r w:rsidR="00774B30" w:rsidRPr="00555685">
        <w:rPr>
          <w:rFonts w:ascii="Times New Roman" w:hAnsi="Times New Roman" w:cs="Times New Roman"/>
          <w:b/>
          <w:sz w:val="28"/>
        </w:rPr>
        <w:t xml:space="preserve"> городской </w:t>
      </w:r>
      <w:proofErr w:type="spellStart"/>
      <w:r w:rsidR="00774B30" w:rsidRPr="00555685">
        <w:rPr>
          <w:rFonts w:ascii="Times New Roman" w:hAnsi="Times New Roman" w:cs="Times New Roman"/>
          <w:b/>
          <w:sz w:val="28"/>
        </w:rPr>
        <w:t>среды</w:t>
      </w:r>
      <w:r w:rsidR="00774B30" w:rsidRPr="00555685">
        <w:rPr>
          <w:rFonts w:ascii="Times New Roman" w:hAnsi="Times New Roman" w:cs="Times New Roman"/>
          <w:b/>
          <w:sz w:val="28"/>
          <w:szCs w:val="28"/>
        </w:rPr>
        <w:t>на</w:t>
      </w:r>
      <w:proofErr w:type="spellEnd"/>
      <w:r w:rsidR="00774B30" w:rsidRPr="00555685">
        <w:rPr>
          <w:rFonts w:ascii="Times New Roman" w:hAnsi="Times New Roman" w:cs="Times New Roman"/>
          <w:b/>
          <w:sz w:val="28"/>
          <w:szCs w:val="28"/>
        </w:rPr>
        <w:t xml:space="preserve"> территории </w:t>
      </w:r>
      <w:proofErr w:type="spellStart"/>
      <w:r w:rsidR="00774B30" w:rsidRPr="00555685">
        <w:rPr>
          <w:rFonts w:ascii="Times New Roman" w:hAnsi="Times New Roman" w:cs="Times New Roman"/>
          <w:b/>
          <w:sz w:val="28"/>
          <w:szCs w:val="28"/>
        </w:rPr>
        <w:t>Поводимовского</w:t>
      </w:r>
      <w:proofErr w:type="spellEnd"/>
      <w:r w:rsidR="00774B30" w:rsidRPr="0055568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</w:t>
      </w:r>
      <w:r w:rsidR="000C48CC" w:rsidRPr="00555685">
        <w:rPr>
          <w:rFonts w:ascii="Times New Roman" w:hAnsi="Times New Roman" w:cs="Times New Roman"/>
          <w:b/>
          <w:sz w:val="28"/>
          <w:szCs w:val="28"/>
        </w:rPr>
        <w:t xml:space="preserve"> района  Республики Мордовия»</w:t>
      </w:r>
      <w:r w:rsidR="00F73F84" w:rsidRPr="00555685">
        <w:rPr>
          <w:rFonts w:ascii="Times New Roman" w:hAnsi="Times New Roman" w:cs="Times New Roman"/>
          <w:b/>
          <w:sz w:val="28"/>
          <w:szCs w:val="28"/>
        </w:rPr>
        <w:t xml:space="preserve"> на 2018-2022 годы</w:t>
      </w:r>
      <w:r w:rsidR="00F73F84" w:rsidRPr="00210E30">
        <w:rPr>
          <w:rFonts w:ascii="Times New Roman" w:hAnsi="Times New Roman" w:cs="Times New Roman"/>
          <w:sz w:val="28"/>
          <w:szCs w:val="28"/>
        </w:rPr>
        <w:t>.</w:t>
      </w:r>
    </w:p>
    <w:p w:rsidR="00F73F84" w:rsidRDefault="00F73F84" w:rsidP="00F73F84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fff6"/>
        <w:tblW w:w="0" w:type="auto"/>
        <w:tblLook w:val="04A0" w:firstRow="1" w:lastRow="0" w:firstColumn="1" w:lastColumn="0" w:noHBand="0" w:noVBand="1"/>
      </w:tblPr>
      <w:tblGrid>
        <w:gridCol w:w="959"/>
        <w:gridCol w:w="6237"/>
        <w:gridCol w:w="2793"/>
      </w:tblGrid>
      <w:tr w:rsidR="00F805B7" w:rsidRPr="00F805B7" w:rsidTr="00F805B7">
        <w:tc>
          <w:tcPr>
            <w:tcW w:w="959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</w:p>
        </w:tc>
        <w:tc>
          <w:tcPr>
            <w:tcW w:w="6237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Адрес</w:t>
            </w:r>
          </w:p>
        </w:tc>
        <w:tc>
          <w:tcPr>
            <w:tcW w:w="2793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запланируемого</w:t>
            </w:r>
            <w:proofErr w:type="spellEnd"/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благоустройства</w:t>
            </w:r>
          </w:p>
        </w:tc>
      </w:tr>
      <w:tr w:rsidR="00F805B7" w:rsidTr="00F805B7">
        <w:tc>
          <w:tcPr>
            <w:tcW w:w="959" w:type="dxa"/>
          </w:tcPr>
          <w:p w:rsid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237" w:type="dxa"/>
          </w:tcPr>
          <w:p w:rsidR="00F805B7" w:rsidRPr="00F805B7" w:rsidRDefault="003221BF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Площадка для проведения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праадничных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</w:t>
            </w:r>
            <w:r w:rsidR="009961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1E0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="00671E0D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="00671E0D">
              <w:rPr>
                <w:rFonts w:ascii="Times New Roman" w:hAnsi="Times New Roman" w:cs="Times New Roman"/>
                <w:sz w:val="28"/>
                <w:szCs w:val="28"/>
              </w:rPr>
              <w:t>оводимово,ул.Школьная,1,Б в 20 м от мемориального комплекса</w:t>
            </w:r>
          </w:p>
        </w:tc>
        <w:tc>
          <w:tcPr>
            <w:tcW w:w="2793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5B7" w:rsidRPr="00F805B7" w:rsidRDefault="00F805B7" w:rsidP="00F805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</w:tr>
      <w:tr w:rsidR="00F805B7" w:rsidTr="00F805B7">
        <w:tc>
          <w:tcPr>
            <w:tcW w:w="959" w:type="dxa"/>
          </w:tcPr>
          <w:p w:rsid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237" w:type="dxa"/>
          </w:tcPr>
          <w:p w:rsidR="00F805B7" w:rsidRPr="00F805B7" w:rsidRDefault="00671E0D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Мини стадион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оводимово,ул.Школьная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,1Бв 3 м от детской площадки</w:t>
            </w:r>
          </w:p>
        </w:tc>
        <w:tc>
          <w:tcPr>
            <w:tcW w:w="2793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</w:tr>
      <w:tr w:rsidR="00F805B7" w:rsidRPr="00DB6AB3" w:rsidTr="00F805B7">
        <w:tc>
          <w:tcPr>
            <w:tcW w:w="959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37" w:type="dxa"/>
          </w:tcPr>
          <w:p w:rsidR="00F805B7" w:rsidRPr="00DB6AB3" w:rsidRDefault="00671E0D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Парковая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зона,с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оводимово,ул.Школьная,Б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1F6A48">
              <w:rPr>
                <w:rFonts w:ascii="Times New Roman" w:hAnsi="Times New Roman" w:cs="Times New Roman"/>
                <w:sz w:val="28"/>
                <w:szCs w:val="28"/>
              </w:rPr>
              <w:t>24 м от здания пришкольного интерната</w:t>
            </w:r>
          </w:p>
        </w:tc>
        <w:tc>
          <w:tcPr>
            <w:tcW w:w="2793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</w:tr>
      <w:tr w:rsidR="00F805B7" w:rsidRPr="00DB6AB3" w:rsidTr="00F805B7">
        <w:tc>
          <w:tcPr>
            <w:tcW w:w="959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37" w:type="dxa"/>
          </w:tcPr>
          <w:p w:rsidR="00F805B7" w:rsidRPr="00DB6AB3" w:rsidRDefault="001F6A48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Парк</w:t>
            </w:r>
            <w:r w:rsidR="009961FC">
              <w:rPr>
                <w:rFonts w:ascii="Times New Roman" w:hAnsi="Times New Roman" w:cs="Times New Roman"/>
                <w:sz w:val="28"/>
                <w:szCs w:val="28"/>
              </w:rPr>
              <w:t>а,с</w:t>
            </w:r>
            <w:proofErr w:type="gramStart"/>
            <w:r w:rsidR="009961FC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="009961FC">
              <w:rPr>
                <w:rFonts w:ascii="Times New Roman" w:hAnsi="Times New Roman" w:cs="Times New Roman"/>
                <w:sz w:val="28"/>
                <w:szCs w:val="28"/>
              </w:rPr>
              <w:t xml:space="preserve">оводимово,ул.Школьная,2,в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 м от школы</w:t>
            </w:r>
          </w:p>
        </w:tc>
        <w:tc>
          <w:tcPr>
            <w:tcW w:w="2793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  <w:tr w:rsidR="00F805B7" w:rsidRPr="00DB6AB3" w:rsidTr="00F805B7">
        <w:tc>
          <w:tcPr>
            <w:tcW w:w="959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237" w:type="dxa"/>
          </w:tcPr>
          <w:p w:rsidR="00F805B7" w:rsidRPr="00DB6AB3" w:rsidRDefault="001F6A48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Детская площадка </w:t>
            </w:r>
            <w:r w:rsidR="00DB6AB3" w:rsidRPr="00DB6AB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="00DB6AB3" w:rsidRPr="00DB6AB3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="00DB6AB3" w:rsidRPr="00DB6AB3">
              <w:rPr>
                <w:rFonts w:ascii="Times New Roman" w:hAnsi="Times New Roman" w:cs="Times New Roman"/>
                <w:sz w:val="28"/>
                <w:szCs w:val="28"/>
              </w:rPr>
              <w:t>оводимово,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ул.Школьная,</w:t>
            </w:r>
            <w:r w:rsidR="00DB6AB3" w:rsidRPr="00DB6AB3">
              <w:rPr>
                <w:rFonts w:ascii="Times New Roman" w:hAnsi="Times New Roman" w:cs="Times New Roman"/>
                <w:sz w:val="28"/>
                <w:szCs w:val="28"/>
              </w:rPr>
              <w:t>1Б</w:t>
            </w:r>
          </w:p>
        </w:tc>
        <w:tc>
          <w:tcPr>
            <w:tcW w:w="2793" w:type="dxa"/>
          </w:tcPr>
          <w:p w:rsidR="00F805B7" w:rsidRPr="00DB6AB3" w:rsidRDefault="00DB6AB3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F805B7" w:rsidRPr="00DB6AB3" w:rsidTr="00F805B7">
        <w:tc>
          <w:tcPr>
            <w:tcW w:w="959" w:type="dxa"/>
          </w:tcPr>
          <w:p w:rsidR="00F805B7" w:rsidRPr="00DB6AB3" w:rsidRDefault="00DB6AB3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237" w:type="dxa"/>
          </w:tcPr>
          <w:p w:rsidR="00F805B7" w:rsidRPr="00DB6AB3" w:rsidRDefault="001F6A48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Прилегающая территория скульптуры воина земляка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оводимово,ул.Советская,д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в 20 м от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ФАПа</w:t>
            </w:r>
            <w:proofErr w:type="spellEnd"/>
          </w:p>
        </w:tc>
        <w:tc>
          <w:tcPr>
            <w:tcW w:w="2793" w:type="dxa"/>
          </w:tcPr>
          <w:p w:rsidR="00F805B7" w:rsidRPr="00DB6AB3" w:rsidRDefault="00FD10F5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</w:tr>
    </w:tbl>
    <w:p w:rsidR="00F73F84" w:rsidRPr="00DB6AB3" w:rsidRDefault="00F73F84" w:rsidP="00F73F84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826" w:rsidRDefault="00BA5826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826" w:rsidRDefault="00BA5826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826" w:rsidRPr="000B69AE" w:rsidRDefault="00BA5826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sectPr w:rsidR="00BA5826" w:rsidRPr="000B69AE" w:rsidSect="00072D23">
      <w:pgSz w:w="11905" w:h="16837"/>
      <w:pgMar w:top="1440" w:right="799" w:bottom="1440" w:left="799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14E" w:rsidRDefault="00CD414E" w:rsidP="006548B0">
      <w:pPr>
        <w:spacing w:after="0" w:line="240" w:lineRule="auto"/>
      </w:pPr>
      <w:r>
        <w:separator/>
      </w:r>
    </w:p>
  </w:endnote>
  <w:endnote w:type="continuationSeparator" w:id="0">
    <w:p w:rsidR="00CD414E" w:rsidRDefault="00CD414E" w:rsidP="00654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14E" w:rsidRDefault="00CD414E" w:rsidP="006548B0">
      <w:pPr>
        <w:spacing w:after="0" w:line="240" w:lineRule="auto"/>
      </w:pPr>
      <w:r>
        <w:separator/>
      </w:r>
    </w:p>
  </w:footnote>
  <w:footnote w:type="continuationSeparator" w:id="0">
    <w:p w:rsidR="00CD414E" w:rsidRDefault="00CD414E" w:rsidP="006548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7EB7"/>
    <w:multiLevelType w:val="hybridMultilevel"/>
    <w:tmpl w:val="7444D4EA"/>
    <w:lvl w:ilvl="0" w:tplc="C332E12C">
      <w:start w:val="1"/>
      <w:numFmt w:val="bullet"/>
      <w:lvlText w:val="В"/>
      <w:lvlJc w:val="left"/>
    </w:lvl>
    <w:lvl w:ilvl="1" w:tplc="DA325C4E">
      <w:numFmt w:val="decimal"/>
      <w:lvlText w:val=""/>
      <w:lvlJc w:val="left"/>
    </w:lvl>
    <w:lvl w:ilvl="2" w:tplc="97C62F58">
      <w:numFmt w:val="decimal"/>
      <w:lvlText w:val=""/>
      <w:lvlJc w:val="left"/>
    </w:lvl>
    <w:lvl w:ilvl="3" w:tplc="B8F63B08">
      <w:numFmt w:val="decimal"/>
      <w:lvlText w:val=""/>
      <w:lvlJc w:val="left"/>
    </w:lvl>
    <w:lvl w:ilvl="4" w:tplc="F5685636">
      <w:numFmt w:val="decimal"/>
      <w:lvlText w:val=""/>
      <w:lvlJc w:val="left"/>
    </w:lvl>
    <w:lvl w:ilvl="5" w:tplc="E05828F6">
      <w:numFmt w:val="decimal"/>
      <w:lvlText w:val=""/>
      <w:lvlJc w:val="left"/>
    </w:lvl>
    <w:lvl w:ilvl="6" w:tplc="BAB06C1E">
      <w:numFmt w:val="decimal"/>
      <w:lvlText w:val=""/>
      <w:lvlJc w:val="left"/>
    </w:lvl>
    <w:lvl w:ilvl="7" w:tplc="17AC815E">
      <w:numFmt w:val="decimal"/>
      <w:lvlText w:val=""/>
      <w:lvlJc w:val="left"/>
    </w:lvl>
    <w:lvl w:ilvl="8" w:tplc="88D83360">
      <w:numFmt w:val="decimal"/>
      <w:lvlText w:val=""/>
      <w:lvlJc w:val="left"/>
    </w:lvl>
  </w:abstractNum>
  <w:abstractNum w:abstractNumId="1">
    <w:nsid w:val="19FD46D1"/>
    <w:multiLevelType w:val="hybridMultilevel"/>
    <w:tmpl w:val="71BEFA6E"/>
    <w:lvl w:ilvl="0" w:tplc="77FEDE7A">
      <w:start w:val="28"/>
      <w:numFmt w:val="bullet"/>
      <w:lvlText w:val=""/>
      <w:lvlJc w:val="left"/>
      <w:pPr>
        <w:ind w:left="1065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</w:lvl>
    <w:lvl w:ilvl="1">
      <w:start w:val="1"/>
      <w:numFmt w:val="decimal"/>
      <w:isLgl/>
      <w:lvlText w:val="%1.%2."/>
      <w:lvlJc w:val="left"/>
      <w:pPr>
        <w:ind w:left="765" w:hanging="720"/>
      </w:pPr>
    </w:lvl>
    <w:lvl w:ilvl="2">
      <w:start w:val="1"/>
      <w:numFmt w:val="decimal"/>
      <w:isLgl/>
      <w:lvlText w:val="%1.%2.%3."/>
      <w:lvlJc w:val="left"/>
      <w:pPr>
        <w:ind w:left="1410" w:hanging="720"/>
      </w:pPr>
    </w:lvl>
    <w:lvl w:ilvl="3">
      <w:start w:val="1"/>
      <w:numFmt w:val="decimal"/>
      <w:isLgl/>
      <w:lvlText w:val="%1.%2.%3.%4."/>
      <w:lvlJc w:val="left"/>
      <w:pPr>
        <w:ind w:left="2415" w:hanging="1080"/>
      </w:pPr>
    </w:lvl>
    <w:lvl w:ilvl="4">
      <w:start w:val="1"/>
      <w:numFmt w:val="decimal"/>
      <w:isLgl/>
      <w:lvlText w:val="%1.%2.%3.%4.%5."/>
      <w:lvlJc w:val="left"/>
      <w:pPr>
        <w:ind w:left="3060" w:hanging="1080"/>
      </w:pPr>
    </w:lvl>
    <w:lvl w:ilvl="5">
      <w:start w:val="1"/>
      <w:numFmt w:val="decimal"/>
      <w:isLgl/>
      <w:lvlText w:val="%1.%2.%3.%4.%5.%6."/>
      <w:lvlJc w:val="left"/>
      <w:pPr>
        <w:ind w:left="4065" w:hanging="1440"/>
      </w:pPr>
    </w:lvl>
    <w:lvl w:ilvl="6">
      <w:start w:val="1"/>
      <w:numFmt w:val="decimal"/>
      <w:isLgl/>
      <w:lvlText w:val="%1.%2.%3.%4.%5.%6.%7."/>
      <w:lvlJc w:val="left"/>
      <w:pPr>
        <w:ind w:left="5070" w:hanging="1800"/>
      </w:p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</w:lvl>
  </w:abstractNum>
  <w:abstractNum w:abstractNumId="3">
    <w:nsid w:val="2EE07435"/>
    <w:multiLevelType w:val="hybridMultilevel"/>
    <w:tmpl w:val="D8C81A96"/>
    <w:lvl w:ilvl="0" w:tplc="537AC082">
      <w:start w:val="28"/>
      <w:numFmt w:val="bullet"/>
      <w:lvlText w:val=""/>
      <w:lvlJc w:val="left"/>
      <w:pPr>
        <w:ind w:left="180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AB73EC5"/>
    <w:multiLevelType w:val="hybridMultilevel"/>
    <w:tmpl w:val="4420EBE6"/>
    <w:lvl w:ilvl="0" w:tplc="2076BEFC">
      <w:start w:val="28"/>
      <w:numFmt w:val="bullet"/>
      <w:lvlText w:val=""/>
      <w:lvlJc w:val="left"/>
      <w:pPr>
        <w:ind w:left="144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</w:lvl>
    <w:lvl w:ilvl="1">
      <w:start w:val="1"/>
      <w:numFmt w:val="decimal"/>
      <w:lvlText w:val="%1.%2."/>
      <w:lvlJc w:val="left"/>
      <w:pPr>
        <w:ind w:left="4548" w:hanging="720"/>
      </w:pPr>
    </w:lvl>
    <w:lvl w:ilvl="2">
      <w:start w:val="1"/>
      <w:numFmt w:val="decimal"/>
      <w:lvlText w:val="%1.%2.%3."/>
      <w:lvlJc w:val="left"/>
      <w:pPr>
        <w:ind w:left="5257" w:hanging="720"/>
      </w:pPr>
    </w:lvl>
    <w:lvl w:ilvl="3">
      <w:start w:val="1"/>
      <w:numFmt w:val="decimal"/>
      <w:lvlText w:val="%1.%2.%3.%4."/>
      <w:lvlJc w:val="left"/>
      <w:pPr>
        <w:ind w:left="6326" w:hanging="1080"/>
      </w:pPr>
    </w:lvl>
    <w:lvl w:ilvl="4">
      <w:start w:val="1"/>
      <w:numFmt w:val="decimal"/>
      <w:lvlText w:val="%1.%2.%3.%4.%5."/>
      <w:lvlJc w:val="left"/>
      <w:pPr>
        <w:ind w:left="7035" w:hanging="1080"/>
      </w:pPr>
    </w:lvl>
    <w:lvl w:ilvl="5">
      <w:start w:val="1"/>
      <w:numFmt w:val="decimal"/>
      <w:lvlText w:val="%1.%2.%3.%4.%5.%6."/>
      <w:lvlJc w:val="left"/>
      <w:pPr>
        <w:ind w:left="8104" w:hanging="1440"/>
      </w:pPr>
    </w:lvl>
    <w:lvl w:ilvl="6">
      <w:start w:val="1"/>
      <w:numFmt w:val="decimal"/>
      <w:lvlText w:val="%1.%2.%3.%4.%5.%6.%7."/>
      <w:lvlJc w:val="left"/>
      <w:pPr>
        <w:ind w:left="9173" w:hanging="1800"/>
      </w:pPr>
    </w:lvl>
    <w:lvl w:ilvl="7">
      <w:start w:val="1"/>
      <w:numFmt w:val="decimal"/>
      <w:lvlText w:val="%1.%2.%3.%4.%5.%6.%7.%8."/>
      <w:lvlJc w:val="left"/>
      <w:pPr>
        <w:ind w:left="9882" w:hanging="1800"/>
      </w:pPr>
    </w:lvl>
    <w:lvl w:ilvl="8">
      <w:start w:val="1"/>
      <w:numFmt w:val="decimal"/>
      <w:lvlText w:val="%1.%2.%3.%4.%5.%6.%7.%8.%9."/>
      <w:lvlJc w:val="left"/>
      <w:pPr>
        <w:ind w:left="10951" w:hanging="2160"/>
      </w:pPr>
    </w:lvl>
  </w:abstractNum>
  <w:abstractNum w:abstractNumId="6">
    <w:nsid w:val="5B6170F4"/>
    <w:multiLevelType w:val="hybridMultilevel"/>
    <w:tmpl w:val="2E4A395A"/>
    <w:lvl w:ilvl="0" w:tplc="4992DF3A">
      <w:start w:val="28"/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9AE"/>
    <w:rsid w:val="00021397"/>
    <w:rsid w:val="00040702"/>
    <w:rsid w:val="00047C89"/>
    <w:rsid w:val="00056A66"/>
    <w:rsid w:val="00061CB2"/>
    <w:rsid w:val="000624A5"/>
    <w:rsid w:val="00072D23"/>
    <w:rsid w:val="0007690A"/>
    <w:rsid w:val="000B570A"/>
    <w:rsid w:val="000B5F6D"/>
    <w:rsid w:val="000B69AE"/>
    <w:rsid w:val="000C48CC"/>
    <w:rsid w:val="000E6959"/>
    <w:rsid w:val="000F1695"/>
    <w:rsid w:val="00101619"/>
    <w:rsid w:val="001151F7"/>
    <w:rsid w:val="00130302"/>
    <w:rsid w:val="00144947"/>
    <w:rsid w:val="00144BFC"/>
    <w:rsid w:val="001475AF"/>
    <w:rsid w:val="001623C1"/>
    <w:rsid w:val="001756F3"/>
    <w:rsid w:val="001775B6"/>
    <w:rsid w:val="00192E70"/>
    <w:rsid w:val="001B560F"/>
    <w:rsid w:val="001E3654"/>
    <w:rsid w:val="001E4845"/>
    <w:rsid w:val="001E55CC"/>
    <w:rsid w:val="001E599F"/>
    <w:rsid w:val="001E68D9"/>
    <w:rsid w:val="001F6A48"/>
    <w:rsid w:val="001F7008"/>
    <w:rsid w:val="001F73A9"/>
    <w:rsid w:val="002039AB"/>
    <w:rsid w:val="00205BA3"/>
    <w:rsid w:val="00207AAB"/>
    <w:rsid w:val="00210E30"/>
    <w:rsid w:val="002270C6"/>
    <w:rsid w:val="0024003D"/>
    <w:rsid w:val="00247E83"/>
    <w:rsid w:val="002504BF"/>
    <w:rsid w:val="00276228"/>
    <w:rsid w:val="0027771E"/>
    <w:rsid w:val="0028794A"/>
    <w:rsid w:val="0029611A"/>
    <w:rsid w:val="002A011E"/>
    <w:rsid w:val="002A6AF2"/>
    <w:rsid w:val="002A6DD4"/>
    <w:rsid w:val="002B0F23"/>
    <w:rsid w:val="002C5E7B"/>
    <w:rsid w:val="002C6F65"/>
    <w:rsid w:val="002C7013"/>
    <w:rsid w:val="002D1679"/>
    <w:rsid w:val="002D2FE7"/>
    <w:rsid w:val="002E7808"/>
    <w:rsid w:val="0030592E"/>
    <w:rsid w:val="00313248"/>
    <w:rsid w:val="0031510A"/>
    <w:rsid w:val="00315CF0"/>
    <w:rsid w:val="0031799C"/>
    <w:rsid w:val="00317CD1"/>
    <w:rsid w:val="003221BF"/>
    <w:rsid w:val="00324575"/>
    <w:rsid w:val="003326C9"/>
    <w:rsid w:val="00333E34"/>
    <w:rsid w:val="00341ACB"/>
    <w:rsid w:val="00343D47"/>
    <w:rsid w:val="00351FB7"/>
    <w:rsid w:val="00370296"/>
    <w:rsid w:val="003703C9"/>
    <w:rsid w:val="00372185"/>
    <w:rsid w:val="00375CD0"/>
    <w:rsid w:val="0038511E"/>
    <w:rsid w:val="003A5C12"/>
    <w:rsid w:val="003B25CF"/>
    <w:rsid w:val="003C2E4C"/>
    <w:rsid w:val="003C300C"/>
    <w:rsid w:val="003C6281"/>
    <w:rsid w:val="003D0754"/>
    <w:rsid w:val="003E0EE8"/>
    <w:rsid w:val="003E58BD"/>
    <w:rsid w:val="00405C6E"/>
    <w:rsid w:val="00420689"/>
    <w:rsid w:val="00452446"/>
    <w:rsid w:val="00452769"/>
    <w:rsid w:val="00463757"/>
    <w:rsid w:val="00464E0A"/>
    <w:rsid w:val="00471441"/>
    <w:rsid w:val="00472EB0"/>
    <w:rsid w:val="004806DD"/>
    <w:rsid w:val="00486D9B"/>
    <w:rsid w:val="004878E9"/>
    <w:rsid w:val="004908E5"/>
    <w:rsid w:val="00496739"/>
    <w:rsid w:val="004A7706"/>
    <w:rsid w:val="004B426A"/>
    <w:rsid w:val="004B42A1"/>
    <w:rsid w:val="004B53CF"/>
    <w:rsid w:val="004B6D8F"/>
    <w:rsid w:val="004B7569"/>
    <w:rsid w:val="004C03E7"/>
    <w:rsid w:val="004E016E"/>
    <w:rsid w:val="005039BE"/>
    <w:rsid w:val="00512943"/>
    <w:rsid w:val="0052320E"/>
    <w:rsid w:val="00533468"/>
    <w:rsid w:val="00534408"/>
    <w:rsid w:val="005468B9"/>
    <w:rsid w:val="00547F53"/>
    <w:rsid w:val="00550127"/>
    <w:rsid w:val="00551397"/>
    <w:rsid w:val="00555685"/>
    <w:rsid w:val="00566893"/>
    <w:rsid w:val="0058287B"/>
    <w:rsid w:val="005A262A"/>
    <w:rsid w:val="005A7320"/>
    <w:rsid w:val="005B7749"/>
    <w:rsid w:val="005C515E"/>
    <w:rsid w:val="005C69F8"/>
    <w:rsid w:val="005D5F45"/>
    <w:rsid w:val="005F65B1"/>
    <w:rsid w:val="00602A2E"/>
    <w:rsid w:val="00610CDC"/>
    <w:rsid w:val="00611F13"/>
    <w:rsid w:val="00624AB5"/>
    <w:rsid w:val="006341AD"/>
    <w:rsid w:val="0063499F"/>
    <w:rsid w:val="006357DD"/>
    <w:rsid w:val="00643F0A"/>
    <w:rsid w:val="00653E45"/>
    <w:rsid w:val="006548B0"/>
    <w:rsid w:val="00655468"/>
    <w:rsid w:val="00656FFB"/>
    <w:rsid w:val="0065772C"/>
    <w:rsid w:val="006604FB"/>
    <w:rsid w:val="00661541"/>
    <w:rsid w:val="00662256"/>
    <w:rsid w:val="00670BF2"/>
    <w:rsid w:val="006717E8"/>
    <w:rsid w:val="00671E0D"/>
    <w:rsid w:val="006908A5"/>
    <w:rsid w:val="006911A6"/>
    <w:rsid w:val="0069690B"/>
    <w:rsid w:val="006A57E8"/>
    <w:rsid w:val="006A7C24"/>
    <w:rsid w:val="006B699C"/>
    <w:rsid w:val="006C38E8"/>
    <w:rsid w:val="006C3C68"/>
    <w:rsid w:val="006C5B90"/>
    <w:rsid w:val="006E07D7"/>
    <w:rsid w:val="006E25A0"/>
    <w:rsid w:val="006E2D14"/>
    <w:rsid w:val="006E2FFF"/>
    <w:rsid w:val="006E3BC5"/>
    <w:rsid w:val="006F068C"/>
    <w:rsid w:val="007156A6"/>
    <w:rsid w:val="00717167"/>
    <w:rsid w:val="007208F5"/>
    <w:rsid w:val="007260E9"/>
    <w:rsid w:val="00730B11"/>
    <w:rsid w:val="00734565"/>
    <w:rsid w:val="0074275B"/>
    <w:rsid w:val="00742F82"/>
    <w:rsid w:val="00747619"/>
    <w:rsid w:val="0076094E"/>
    <w:rsid w:val="0076148D"/>
    <w:rsid w:val="00774B30"/>
    <w:rsid w:val="00791F52"/>
    <w:rsid w:val="007A19E4"/>
    <w:rsid w:val="007C2E4C"/>
    <w:rsid w:val="007C391E"/>
    <w:rsid w:val="007E6A52"/>
    <w:rsid w:val="007F589C"/>
    <w:rsid w:val="00802403"/>
    <w:rsid w:val="008055AC"/>
    <w:rsid w:val="00831689"/>
    <w:rsid w:val="00832406"/>
    <w:rsid w:val="00835070"/>
    <w:rsid w:val="00837F74"/>
    <w:rsid w:val="00845C40"/>
    <w:rsid w:val="0085072F"/>
    <w:rsid w:val="00856484"/>
    <w:rsid w:val="00857B4B"/>
    <w:rsid w:val="008754E3"/>
    <w:rsid w:val="00881A67"/>
    <w:rsid w:val="00881B15"/>
    <w:rsid w:val="0088505D"/>
    <w:rsid w:val="008859E1"/>
    <w:rsid w:val="00886D4E"/>
    <w:rsid w:val="0088704D"/>
    <w:rsid w:val="008B09FC"/>
    <w:rsid w:val="008B42D7"/>
    <w:rsid w:val="008C1667"/>
    <w:rsid w:val="008D007D"/>
    <w:rsid w:val="008E324B"/>
    <w:rsid w:val="008E5431"/>
    <w:rsid w:val="008E7251"/>
    <w:rsid w:val="008F3D53"/>
    <w:rsid w:val="0091132E"/>
    <w:rsid w:val="009179ED"/>
    <w:rsid w:val="00927986"/>
    <w:rsid w:val="00933D1F"/>
    <w:rsid w:val="00935F4F"/>
    <w:rsid w:val="00936037"/>
    <w:rsid w:val="00937A84"/>
    <w:rsid w:val="0094183A"/>
    <w:rsid w:val="00941B4E"/>
    <w:rsid w:val="00942916"/>
    <w:rsid w:val="00966B82"/>
    <w:rsid w:val="0096778A"/>
    <w:rsid w:val="009726FA"/>
    <w:rsid w:val="009901FB"/>
    <w:rsid w:val="009917A8"/>
    <w:rsid w:val="009927A9"/>
    <w:rsid w:val="009961FC"/>
    <w:rsid w:val="00997145"/>
    <w:rsid w:val="009A00C6"/>
    <w:rsid w:val="009A3997"/>
    <w:rsid w:val="009A4937"/>
    <w:rsid w:val="009A5F5F"/>
    <w:rsid w:val="009A6CCC"/>
    <w:rsid w:val="009B64F6"/>
    <w:rsid w:val="009B7606"/>
    <w:rsid w:val="009C3C0F"/>
    <w:rsid w:val="009D67CA"/>
    <w:rsid w:val="009E5148"/>
    <w:rsid w:val="009F0A8F"/>
    <w:rsid w:val="00A04D7E"/>
    <w:rsid w:val="00A12F93"/>
    <w:rsid w:val="00A176A9"/>
    <w:rsid w:val="00A352AD"/>
    <w:rsid w:val="00A60BCE"/>
    <w:rsid w:val="00A76474"/>
    <w:rsid w:val="00A7711F"/>
    <w:rsid w:val="00A774FD"/>
    <w:rsid w:val="00A81714"/>
    <w:rsid w:val="00A839DE"/>
    <w:rsid w:val="00A859BF"/>
    <w:rsid w:val="00A92618"/>
    <w:rsid w:val="00A92871"/>
    <w:rsid w:val="00AA4465"/>
    <w:rsid w:val="00AA711A"/>
    <w:rsid w:val="00AA7944"/>
    <w:rsid w:val="00AB53F3"/>
    <w:rsid w:val="00AB7252"/>
    <w:rsid w:val="00B075C2"/>
    <w:rsid w:val="00B10D28"/>
    <w:rsid w:val="00B2066D"/>
    <w:rsid w:val="00B20B0F"/>
    <w:rsid w:val="00B32A4D"/>
    <w:rsid w:val="00B42531"/>
    <w:rsid w:val="00B45416"/>
    <w:rsid w:val="00B54076"/>
    <w:rsid w:val="00B54D9E"/>
    <w:rsid w:val="00B57B80"/>
    <w:rsid w:val="00B613E2"/>
    <w:rsid w:val="00B86558"/>
    <w:rsid w:val="00B918D7"/>
    <w:rsid w:val="00B94B56"/>
    <w:rsid w:val="00B96EDE"/>
    <w:rsid w:val="00B97609"/>
    <w:rsid w:val="00BA12C0"/>
    <w:rsid w:val="00BA21D0"/>
    <w:rsid w:val="00BA5826"/>
    <w:rsid w:val="00BA7F9B"/>
    <w:rsid w:val="00BB3448"/>
    <w:rsid w:val="00BC7D43"/>
    <w:rsid w:val="00BD4E38"/>
    <w:rsid w:val="00BE0DAD"/>
    <w:rsid w:val="00C275AD"/>
    <w:rsid w:val="00C351F6"/>
    <w:rsid w:val="00C40DCA"/>
    <w:rsid w:val="00C432BA"/>
    <w:rsid w:val="00C44962"/>
    <w:rsid w:val="00C45040"/>
    <w:rsid w:val="00C45F1E"/>
    <w:rsid w:val="00C5086D"/>
    <w:rsid w:val="00C63CCC"/>
    <w:rsid w:val="00C65389"/>
    <w:rsid w:val="00C71488"/>
    <w:rsid w:val="00C76BA8"/>
    <w:rsid w:val="00CA0DC4"/>
    <w:rsid w:val="00CA6F17"/>
    <w:rsid w:val="00CC098D"/>
    <w:rsid w:val="00CC3857"/>
    <w:rsid w:val="00CD414E"/>
    <w:rsid w:val="00CD5809"/>
    <w:rsid w:val="00CE35E5"/>
    <w:rsid w:val="00CF0E4F"/>
    <w:rsid w:val="00CF2769"/>
    <w:rsid w:val="00CF337F"/>
    <w:rsid w:val="00D016AD"/>
    <w:rsid w:val="00D24C78"/>
    <w:rsid w:val="00D25970"/>
    <w:rsid w:val="00D60694"/>
    <w:rsid w:val="00D63529"/>
    <w:rsid w:val="00D647F7"/>
    <w:rsid w:val="00D666E1"/>
    <w:rsid w:val="00D90775"/>
    <w:rsid w:val="00D96908"/>
    <w:rsid w:val="00DA08FF"/>
    <w:rsid w:val="00DB434C"/>
    <w:rsid w:val="00DB6AB3"/>
    <w:rsid w:val="00DC0793"/>
    <w:rsid w:val="00DC6523"/>
    <w:rsid w:val="00DD3C49"/>
    <w:rsid w:val="00DE20A4"/>
    <w:rsid w:val="00DF1C42"/>
    <w:rsid w:val="00E2125D"/>
    <w:rsid w:val="00E24382"/>
    <w:rsid w:val="00E3028A"/>
    <w:rsid w:val="00E33178"/>
    <w:rsid w:val="00E363B5"/>
    <w:rsid w:val="00E40A68"/>
    <w:rsid w:val="00E53B03"/>
    <w:rsid w:val="00E75F76"/>
    <w:rsid w:val="00E81438"/>
    <w:rsid w:val="00E86C96"/>
    <w:rsid w:val="00EB30AA"/>
    <w:rsid w:val="00EB4F8B"/>
    <w:rsid w:val="00EB6105"/>
    <w:rsid w:val="00ED0C95"/>
    <w:rsid w:val="00EF23B1"/>
    <w:rsid w:val="00F00445"/>
    <w:rsid w:val="00F219E1"/>
    <w:rsid w:val="00F37EC5"/>
    <w:rsid w:val="00F43BD6"/>
    <w:rsid w:val="00F44528"/>
    <w:rsid w:val="00F52DBA"/>
    <w:rsid w:val="00F5525A"/>
    <w:rsid w:val="00F73A81"/>
    <w:rsid w:val="00F73F84"/>
    <w:rsid w:val="00F74795"/>
    <w:rsid w:val="00F805B7"/>
    <w:rsid w:val="00F815FE"/>
    <w:rsid w:val="00F835F3"/>
    <w:rsid w:val="00F85097"/>
    <w:rsid w:val="00FA771B"/>
    <w:rsid w:val="00FB6085"/>
    <w:rsid w:val="00FC41DD"/>
    <w:rsid w:val="00FC5D85"/>
    <w:rsid w:val="00FD10F5"/>
    <w:rsid w:val="00FE41CD"/>
    <w:rsid w:val="00FE64D9"/>
    <w:rsid w:val="00FF1B6A"/>
    <w:rsid w:val="00FF51AA"/>
    <w:rsid w:val="00FF5295"/>
    <w:rsid w:val="00FF6A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9DE"/>
  </w:style>
  <w:style w:type="paragraph" w:styleId="1">
    <w:name w:val="heading 1"/>
    <w:basedOn w:val="a"/>
    <w:next w:val="a"/>
    <w:link w:val="10"/>
    <w:uiPriority w:val="99"/>
    <w:qFormat/>
    <w:rsid w:val="000B69A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0B69A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B69A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B69A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0B69AE"/>
  </w:style>
  <w:style w:type="character" w:customStyle="1" w:styleId="a3">
    <w:name w:val="Цветовое выделение"/>
    <w:uiPriority w:val="99"/>
    <w:rsid w:val="000B69AE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B69AE"/>
    <w:rPr>
      <w:b/>
      <w:bCs/>
      <w:color w:val="106BBE"/>
    </w:rPr>
  </w:style>
  <w:style w:type="character" w:customStyle="1" w:styleId="a5">
    <w:name w:val="Активная гиперссылка"/>
    <w:basedOn w:val="a4"/>
    <w:uiPriority w:val="99"/>
    <w:rsid w:val="000B69AE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  <w:lang w:eastAsia="ru-RU"/>
    </w:rPr>
  </w:style>
  <w:style w:type="paragraph" w:customStyle="1" w:styleId="a7">
    <w:name w:val="Внимание: криминал!!"/>
    <w:basedOn w:val="a6"/>
    <w:next w:val="a"/>
    <w:uiPriority w:val="99"/>
    <w:rsid w:val="000B69AE"/>
  </w:style>
  <w:style w:type="paragraph" w:customStyle="1" w:styleId="a8">
    <w:name w:val="Внимание: недобросовестность!"/>
    <w:basedOn w:val="a6"/>
    <w:next w:val="a"/>
    <w:uiPriority w:val="99"/>
    <w:rsid w:val="000B69AE"/>
  </w:style>
  <w:style w:type="character" w:customStyle="1" w:styleId="a9">
    <w:name w:val="Выделение для Базового Поиска"/>
    <w:basedOn w:val="a3"/>
    <w:uiPriority w:val="99"/>
    <w:rsid w:val="000B69AE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0B69AE"/>
    <w:rPr>
      <w:b/>
      <w:bCs/>
      <w:i/>
      <w:iCs/>
      <w:color w:val="0058A9"/>
    </w:rPr>
  </w:style>
  <w:style w:type="paragraph" w:customStyle="1" w:styleId="ab">
    <w:name w:val="Дата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color w:val="FFFFFF"/>
      <w:sz w:val="24"/>
      <w:szCs w:val="24"/>
      <w:shd w:val="clear" w:color="auto" w:fill="2E2E2E"/>
      <w:lang w:eastAsia="ru-RU"/>
    </w:rPr>
  </w:style>
  <w:style w:type="character" w:customStyle="1" w:styleId="ac">
    <w:name w:val="Сравнение редакций"/>
    <w:basedOn w:val="a3"/>
    <w:uiPriority w:val="99"/>
    <w:rsid w:val="000B69AE"/>
    <w:rPr>
      <w:b/>
      <w:bCs/>
      <w:color w:val="26282F"/>
    </w:rPr>
  </w:style>
  <w:style w:type="character" w:customStyle="1" w:styleId="ad">
    <w:name w:val="Добавленный текст"/>
    <w:uiPriority w:val="99"/>
    <w:rsid w:val="000B69AE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right="300"/>
      <w:jc w:val="both"/>
    </w:pPr>
    <w:rPr>
      <w:rFonts w:ascii="Arial" w:eastAsiaTheme="minorEastAsia" w:hAnsi="Arial" w:cs="Arial"/>
      <w:color w:val="868381"/>
      <w:lang w:eastAsia="ru-RU"/>
    </w:rPr>
  </w:style>
  <w:style w:type="paragraph" w:customStyle="1" w:styleId="af">
    <w:name w:val="Основное меню (преемственное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Theme="minorEastAsia" w:hAnsi="Verdana" w:cs="Verdana"/>
      <w:sz w:val="24"/>
      <w:szCs w:val="24"/>
      <w:lang w:eastAsia="ru-RU"/>
    </w:rPr>
  </w:style>
  <w:style w:type="paragraph" w:customStyle="1" w:styleId="af0">
    <w:name w:val="Заголовок *"/>
    <w:basedOn w:val="af"/>
    <w:next w:val="a"/>
    <w:uiPriority w:val="99"/>
    <w:rsid w:val="000B69AE"/>
    <w:rPr>
      <w:b/>
      <w:bCs/>
      <w:color w:val="0058A9"/>
      <w:shd w:val="clear" w:color="auto" w:fill="F0F0F0"/>
    </w:rPr>
  </w:style>
  <w:style w:type="paragraph" w:customStyle="1" w:styleId="af1">
    <w:name w:val="Заголовок аннотации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b/>
      <w:bCs/>
      <w:sz w:val="28"/>
      <w:szCs w:val="28"/>
      <w:lang w:eastAsia="ru-RU"/>
    </w:rPr>
  </w:style>
  <w:style w:type="paragraph" w:customStyle="1" w:styleId="af2">
    <w:name w:val="Заголовок группы контролов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  <w:lang w:eastAsia="ru-RU"/>
    </w:rPr>
  </w:style>
  <w:style w:type="paragraph" w:customStyle="1" w:styleId="af3">
    <w:name w:val="Заголовок для информации об изменениях"/>
    <w:basedOn w:val="1"/>
    <w:next w:val="a"/>
    <w:uiPriority w:val="99"/>
    <w:rsid w:val="000B69AE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sz w:val="24"/>
      <w:szCs w:val="24"/>
      <w:u w:val="single"/>
      <w:lang w:eastAsia="ru-RU"/>
    </w:rPr>
  </w:style>
  <w:style w:type="character" w:customStyle="1" w:styleId="af5">
    <w:name w:val="Заголовок полученного сообщения"/>
    <w:basedOn w:val="a3"/>
    <w:uiPriority w:val="99"/>
    <w:rsid w:val="000B69AE"/>
    <w:rPr>
      <w:b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324" w:line="240" w:lineRule="auto"/>
    </w:pPr>
    <w:rPr>
      <w:rFonts w:ascii="Times New Roman CYR" w:eastAsiaTheme="minorEastAsia" w:hAnsi="Times New Roman CYR" w:cs="Times New Roman CYR"/>
      <w:sz w:val="32"/>
      <w:szCs w:val="32"/>
      <w:lang w:eastAsia="ru-RU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i/>
      <w:iCs/>
      <w:color w:val="000080"/>
      <w:sz w:val="24"/>
      <w:szCs w:val="24"/>
      <w:lang w:eastAsia="ru-RU"/>
    </w:rPr>
  </w:style>
  <w:style w:type="character" w:customStyle="1" w:styleId="af8">
    <w:name w:val="Заголовок собственного сообщения"/>
    <w:basedOn w:val="a3"/>
    <w:uiPriority w:val="99"/>
    <w:rsid w:val="000B69AE"/>
    <w:rPr>
      <w:b/>
      <w:bCs/>
      <w:color w:val="26282F"/>
    </w:rPr>
  </w:style>
  <w:style w:type="paragraph" w:customStyle="1" w:styleId="af9">
    <w:name w:val="Заголовок статьи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a">
    <w:name w:val="Заголовок ЭР (левое окно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Theme="minorEastAsia" w:hAnsi="Arial" w:cs="Arial"/>
      <w:b/>
      <w:bCs/>
      <w:color w:val="26282F"/>
      <w:sz w:val="28"/>
      <w:szCs w:val="28"/>
      <w:lang w:eastAsia="ru-RU"/>
    </w:rPr>
  </w:style>
  <w:style w:type="paragraph" w:customStyle="1" w:styleId="afb">
    <w:name w:val="Заголовок ЭР (правое окно)"/>
    <w:basedOn w:val="afa"/>
    <w:next w:val="a"/>
    <w:uiPriority w:val="99"/>
    <w:rsid w:val="000B69AE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sid w:val="000B69AE"/>
    <w:rPr>
      <w:u w:val="single"/>
    </w:rPr>
  </w:style>
  <w:style w:type="paragraph" w:customStyle="1" w:styleId="afd">
    <w:name w:val="Текст (справка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e">
    <w:name w:val="Комментарий"/>
    <w:basedOn w:val="afd"/>
    <w:next w:val="a"/>
    <w:uiPriority w:val="99"/>
    <w:rsid w:val="000B69A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sid w:val="000B69AE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color w:val="353842"/>
      <w:sz w:val="20"/>
      <w:szCs w:val="20"/>
      <w:lang w:eastAsia="ru-RU"/>
    </w:rPr>
  </w:style>
  <w:style w:type="paragraph" w:customStyle="1" w:styleId="aff1">
    <w:name w:val="Информация об изменениях"/>
    <w:basedOn w:val="aff0"/>
    <w:next w:val="a"/>
    <w:uiPriority w:val="99"/>
    <w:rsid w:val="000B69A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3">
    <w:name w:val="Колонтитул (левый)"/>
    <w:basedOn w:val="aff2"/>
    <w:next w:val="a"/>
    <w:uiPriority w:val="99"/>
    <w:rsid w:val="000B69AE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5">
    <w:name w:val="Колонтитул (правый)"/>
    <w:basedOn w:val="aff4"/>
    <w:next w:val="a"/>
    <w:uiPriority w:val="99"/>
    <w:rsid w:val="000B69AE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rsid w:val="000B69AE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  <w:rsid w:val="000B69AE"/>
  </w:style>
  <w:style w:type="paragraph" w:customStyle="1" w:styleId="aff8">
    <w:name w:val="Моноширинный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character" w:customStyle="1" w:styleId="aff9">
    <w:name w:val="Найденные слова"/>
    <w:basedOn w:val="a3"/>
    <w:uiPriority w:val="99"/>
    <w:rsid w:val="000B69AE"/>
    <w:rPr>
      <w:b/>
      <w:bCs/>
      <w:color w:val="26282F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Theme="minorEastAsia" w:hAnsi="Arial" w:cs="Arial"/>
      <w:shd w:val="clear" w:color="auto" w:fill="EFFFAD"/>
      <w:lang w:eastAsia="ru-RU"/>
    </w:rPr>
  </w:style>
  <w:style w:type="character" w:customStyle="1" w:styleId="affb">
    <w:name w:val="Не вступил в силу"/>
    <w:basedOn w:val="a3"/>
    <w:uiPriority w:val="99"/>
    <w:rsid w:val="000B69AE"/>
    <w:rPr>
      <w:b/>
      <w:bCs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rsid w:val="000B69AE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e">
    <w:name w:val="Таблицы (моноширинный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paragraph" w:customStyle="1" w:styleId="afff">
    <w:name w:val="Оглавление"/>
    <w:basedOn w:val="affe"/>
    <w:next w:val="a"/>
    <w:uiPriority w:val="99"/>
    <w:rsid w:val="000B69AE"/>
    <w:pPr>
      <w:ind w:left="140"/>
    </w:pPr>
  </w:style>
  <w:style w:type="character" w:customStyle="1" w:styleId="afff0">
    <w:name w:val="Опечатки"/>
    <w:uiPriority w:val="99"/>
    <w:rsid w:val="000B69AE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sid w:val="000B69AE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0B69AE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sid w:val="000B69AE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0B69AE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5">
    <w:name w:val="Постоянная часть *"/>
    <w:basedOn w:val="af"/>
    <w:next w:val="a"/>
    <w:uiPriority w:val="99"/>
    <w:rsid w:val="000B69AE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7">
    <w:name w:val="Пример."/>
    <w:basedOn w:val="a6"/>
    <w:next w:val="a"/>
    <w:uiPriority w:val="99"/>
    <w:rsid w:val="000B69AE"/>
  </w:style>
  <w:style w:type="paragraph" w:customStyle="1" w:styleId="afff8">
    <w:name w:val="Примечание."/>
    <w:basedOn w:val="a6"/>
    <w:next w:val="a"/>
    <w:uiPriority w:val="99"/>
    <w:rsid w:val="000B69AE"/>
  </w:style>
  <w:style w:type="character" w:customStyle="1" w:styleId="afff9">
    <w:name w:val="Продолжение ссылки"/>
    <w:basedOn w:val="a4"/>
    <w:uiPriority w:val="99"/>
    <w:rsid w:val="000B69AE"/>
    <w:rPr>
      <w:b/>
      <w:bCs/>
      <w:color w:val="106BBE"/>
    </w:rPr>
  </w:style>
  <w:style w:type="paragraph" w:customStyle="1" w:styleId="afffa">
    <w:name w:val="Словарная статья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afffc">
    <w:name w:val="Ссылка на утративший силу документ"/>
    <w:basedOn w:val="a4"/>
    <w:uiPriority w:val="99"/>
    <w:rsid w:val="000B69AE"/>
    <w:rPr>
      <w:b/>
      <w:bCs/>
      <w:color w:val="749232"/>
    </w:rPr>
  </w:style>
  <w:style w:type="paragraph" w:customStyle="1" w:styleId="afffd">
    <w:name w:val="Текст в таблице"/>
    <w:basedOn w:val="affd"/>
    <w:next w:val="a"/>
    <w:uiPriority w:val="99"/>
    <w:rsid w:val="000B69AE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Theme="minorEastAsia" w:hAnsi="Arial" w:cs="Arial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463F31"/>
      <w:sz w:val="26"/>
      <w:szCs w:val="26"/>
      <w:shd w:val="clear" w:color="auto" w:fill="FFFFA6"/>
      <w:lang w:eastAsia="ru-RU"/>
    </w:rPr>
  </w:style>
  <w:style w:type="character" w:customStyle="1" w:styleId="affff0">
    <w:name w:val="Удалённый текст"/>
    <w:uiPriority w:val="99"/>
    <w:rsid w:val="000B69AE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sid w:val="000B69AE"/>
    <w:rPr>
      <w:b/>
      <w:bCs/>
      <w:strike/>
      <w:color w:val="666600"/>
    </w:rPr>
  </w:style>
  <w:style w:type="paragraph" w:customStyle="1" w:styleId="affff2">
    <w:name w:val="Формул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  <w:lang w:eastAsia="ru-RU"/>
    </w:rPr>
  </w:style>
  <w:style w:type="paragraph" w:customStyle="1" w:styleId="affff3">
    <w:name w:val="Центрированный (таблица)"/>
    <w:basedOn w:val="affd"/>
    <w:next w:val="a"/>
    <w:uiPriority w:val="99"/>
    <w:rsid w:val="000B69A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styleId="affff4">
    <w:name w:val="Balloon Text"/>
    <w:basedOn w:val="a"/>
    <w:link w:val="affff5"/>
    <w:uiPriority w:val="99"/>
    <w:semiHidden/>
    <w:unhideWhenUsed/>
    <w:rsid w:val="000B6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0B69AE"/>
    <w:rPr>
      <w:rFonts w:ascii="Tahoma" w:hAnsi="Tahoma" w:cs="Tahoma"/>
      <w:sz w:val="16"/>
      <w:szCs w:val="16"/>
    </w:rPr>
  </w:style>
  <w:style w:type="table" w:styleId="affff6">
    <w:name w:val="Table Grid"/>
    <w:basedOn w:val="a1"/>
    <w:rsid w:val="00A839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C65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7">
    <w:name w:val="List Paragraph"/>
    <w:basedOn w:val="a"/>
    <w:qFormat/>
    <w:rsid w:val="00662256"/>
    <w:pPr>
      <w:ind w:left="720"/>
      <w:contextualSpacing/>
    </w:pPr>
  </w:style>
  <w:style w:type="character" w:styleId="affff8">
    <w:name w:val="Hyperlink"/>
    <w:basedOn w:val="a0"/>
    <w:uiPriority w:val="99"/>
    <w:semiHidden/>
    <w:unhideWhenUsed/>
    <w:rsid w:val="008C1667"/>
    <w:rPr>
      <w:color w:val="0000FF"/>
      <w:u w:val="single"/>
    </w:rPr>
  </w:style>
  <w:style w:type="paragraph" w:customStyle="1" w:styleId="ConsPlusNormal">
    <w:name w:val="ConsPlusNormal"/>
    <w:rsid w:val="00072D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fff9">
    <w:name w:val="Normal (Web)"/>
    <w:basedOn w:val="a"/>
    <w:semiHidden/>
    <w:unhideWhenUsed/>
    <w:rsid w:val="00072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Без интервала1"/>
    <w:semiHidden/>
    <w:rsid w:val="008E5431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apple-converted-space">
    <w:name w:val="apple-converted-space"/>
    <w:basedOn w:val="a0"/>
    <w:rsid w:val="008E5431"/>
  </w:style>
  <w:style w:type="paragraph" w:customStyle="1" w:styleId="msolistparagraphbullet1gif">
    <w:name w:val="msolistparagraphbullet1.gif"/>
    <w:basedOn w:val="a"/>
    <w:semiHidden/>
    <w:rsid w:val="008E5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a">
    <w:name w:val="header"/>
    <w:basedOn w:val="a"/>
    <w:link w:val="affffb"/>
    <w:uiPriority w:val="99"/>
    <w:unhideWhenUsed/>
    <w:rsid w:val="00654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b">
    <w:name w:val="Верхний колонтитул Знак"/>
    <w:basedOn w:val="a0"/>
    <w:link w:val="affffa"/>
    <w:uiPriority w:val="99"/>
    <w:rsid w:val="006548B0"/>
  </w:style>
  <w:style w:type="paragraph" w:styleId="affffc">
    <w:name w:val="footer"/>
    <w:basedOn w:val="a"/>
    <w:link w:val="affffd"/>
    <w:uiPriority w:val="99"/>
    <w:unhideWhenUsed/>
    <w:rsid w:val="00654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d">
    <w:name w:val="Нижний колонтитул Знак"/>
    <w:basedOn w:val="a0"/>
    <w:link w:val="affffc"/>
    <w:uiPriority w:val="99"/>
    <w:rsid w:val="006548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9DE"/>
  </w:style>
  <w:style w:type="paragraph" w:styleId="1">
    <w:name w:val="heading 1"/>
    <w:basedOn w:val="a"/>
    <w:next w:val="a"/>
    <w:link w:val="10"/>
    <w:uiPriority w:val="99"/>
    <w:qFormat/>
    <w:rsid w:val="000B69A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0B69A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B69A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B69A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0B69AE"/>
  </w:style>
  <w:style w:type="character" w:customStyle="1" w:styleId="a3">
    <w:name w:val="Цветовое выделение"/>
    <w:uiPriority w:val="99"/>
    <w:rsid w:val="000B69AE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B69AE"/>
    <w:rPr>
      <w:b/>
      <w:bCs/>
      <w:color w:val="106BBE"/>
    </w:rPr>
  </w:style>
  <w:style w:type="character" w:customStyle="1" w:styleId="a5">
    <w:name w:val="Активная гиперссылка"/>
    <w:basedOn w:val="a4"/>
    <w:uiPriority w:val="99"/>
    <w:rsid w:val="000B69AE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  <w:lang w:eastAsia="ru-RU"/>
    </w:rPr>
  </w:style>
  <w:style w:type="paragraph" w:customStyle="1" w:styleId="a7">
    <w:name w:val="Внимание: криминал!!"/>
    <w:basedOn w:val="a6"/>
    <w:next w:val="a"/>
    <w:uiPriority w:val="99"/>
    <w:rsid w:val="000B69AE"/>
  </w:style>
  <w:style w:type="paragraph" w:customStyle="1" w:styleId="a8">
    <w:name w:val="Внимание: недобросовестность!"/>
    <w:basedOn w:val="a6"/>
    <w:next w:val="a"/>
    <w:uiPriority w:val="99"/>
    <w:rsid w:val="000B69AE"/>
  </w:style>
  <w:style w:type="character" w:customStyle="1" w:styleId="a9">
    <w:name w:val="Выделение для Базового Поиска"/>
    <w:basedOn w:val="a3"/>
    <w:uiPriority w:val="99"/>
    <w:rsid w:val="000B69AE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0B69AE"/>
    <w:rPr>
      <w:b/>
      <w:bCs/>
      <w:i/>
      <w:iCs/>
      <w:color w:val="0058A9"/>
    </w:rPr>
  </w:style>
  <w:style w:type="paragraph" w:customStyle="1" w:styleId="ab">
    <w:name w:val="Дата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color w:val="FFFFFF"/>
      <w:sz w:val="24"/>
      <w:szCs w:val="24"/>
      <w:shd w:val="clear" w:color="auto" w:fill="2E2E2E"/>
      <w:lang w:eastAsia="ru-RU"/>
    </w:rPr>
  </w:style>
  <w:style w:type="character" w:customStyle="1" w:styleId="ac">
    <w:name w:val="Сравнение редакций"/>
    <w:basedOn w:val="a3"/>
    <w:uiPriority w:val="99"/>
    <w:rsid w:val="000B69AE"/>
    <w:rPr>
      <w:b/>
      <w:bCs/>
      <w:color w:val="26282F"/>
    </w:rPr>
  </w:style>
  <w:style w:type="character" w:customStyle="1" w:styleId="ad">
    <w:name w:val="Добавленный текст"/>
    <w:uiPriority w:val="99"/>
    <w:rsid w:val="000B69AE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right="300"/>
      <w:jc w:val="both"/>
    </w:pPr>
    <w:rPr>
      <w:rFonts w:ascii="Arial" w:eastAsiaTheme="minorEastAsia" w:hAnsi="Arial" w:cs="Arial"/>
      <w:color w:val="868381"/>
      <w:lang w:eastAsia="ru-RU"/>
    </w:rPr>
  </w:style>
  <w:style w:type="paragraph" w:customStyle="1" w:styleId="af">
    <w:name w:val="Основное меню (преемственное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Theme="minorEastAsia" w:hAnsi="Verdana" w:cs="Verdana"/>
      <w:sz w:val="24"/>
      <w:szCs w:val="24"/>
      <w:lang w:eastAsia="ru-RU"/>
    </w:rPr>
  </w:style>
  <w:style w:type="paragraph" w:customStyle="1" w:styleId="af0">
    <w:name w:val="Заголовок *"/>
    <w:basedOn w:val="af"/>
    <w:next w:val="a"/>
    <w:uiPriority w:val="99"/>
    <w:rsid w:val="000B69AE"/>
    <w:rPr>
      <w:b/>
      <w:bCs/>
      <w:color w:val="0058A9"/>
      <w:shd w:val="clear" w:color="auto" w:fill="F0F0F0"/>
    </w:rPr>
  </w:style>
  <w:style w:type="paragraph" w:customStyle="1" w:styleId="af1">
    <w:name w:val="Заголовок аннотации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b/>
      <w:bCs/>
      <w:sz w:val="28"/>
      <w:szCs w:val="28"/>
      <w:lang w:eastAsia="ru-RU"/>
    </w:rPr>
  </w:style>
  <w:style w:type="paragraph" w:customStyle="1" w:styleId="af2">
    <w:name w:val="Заголовок группы контролов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  <w:lang w:eastAsia="ru-RU"/>
    </w:rPr>
  </w:style>
  <w:style w:type="paragraph" w:customStyle="1" w:styleId="af3">
    <w:name w:val="Заголовок для информации об изменениях"/>
    <w:basedOn w:val="1"/>
    <w:next w:val="a"/>
    <w:uiPriority w:val="99"/>
    <w:rsid w:val="000B69AE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sz w:val="24"/>
      <w:szCs w:val="24"/>
      <w:u w:val="single"/>
      <w:lang w:eastAsia="ru-RU"/>
    </w:rPr>
  </w:style>
  <w:style w:type="character" w:customStyle="1" w:styleId="af5">
    <w:name w:val="Заголовок полученного сообщения"/>
    <w:basedOn w:val="a3"/>
    <w:uiPriority w:val="99"/>
    <w:rsid w:val="000B69AE"/>
    <w:rPr>
      <w:b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324" w:line="240" w:lineRule="auto"/>
    </w:pPr>
    <w:rPr>
      <w:rFonts w:ascii="Times New Roman CYR" w:eastAsiaTheme="minorEastAsia" w:hAnsi="Times New Roman CYR" w:cs="Times New Roman CYR"/>
      <w:sz w:val="32"/>
      <w:szCs w:val="32"/>
      <w:lang w:eastAsia="ru-RU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i/>
      <w:iCs/>
      <w:color w:val="000080"/>
      <w:sz w:val="24"/>
      <w:szCs w:val="24"/>
      <w:lang w:eastAsia="ru-RU"/>
    </w:rPr>
  </w:style>
  <w:style w:type="character" w:customStyle="1" w:styleId="af8">
    <w:name w:val="Заголовок собственного сообщения"/>
    <w:basedOn w:val="a3"/>
    <w:uiPriority w:val="99"/>
    <w:rsid w:val="000B69AE"/>
    <w:rPr>
      <w:b/>
      <w:bCs/>
      <w:color w:val="26282F"/>
    </w:rPr>
  </w:style>
  <w:style w:type="paragraph" w:customStyle="1" w:styleId="af9">
    <w:name w:val="Заголовок статьи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a">
    <w:name w:val="Заголовок ЭР (левое окно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Theme="minorEastAsia" w:hAnsi="Arial" w:cs="Arial"/>
      <w:b/>
      <w:bCs/>
      <w:color w:val="26282F"/>
      <w:sz w:val="28"/>
      <w:szCs w:val="28"/>
      <w:lang w:eastAsia="ru-RU"/>
    </w:rPr>
  </w:style>
  <w:style w:type="paragraph" w:customStyle="1" w:styleId="afb">
    <w:name w:val="Заголовок ЭР (правое окно)"/>
    <w:basedOn w:val="afa"/>
    <w:next w:val="a"/>
    <w:uiPriority w:val="99"/>
    <w:rsid w:val="000B69AE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sid w:val="000B69AE"/>
    <w:rPr>
      <w:u w:val="single"/>
    </w:rPr>
  </w:style>
  <w:style w:type="paragraph" w:customStyle="1" w:styleId="afd">
    <w:name w:val="Текст (справка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e">
    <w:name w:val="Комментарий"/>
    <w:basedOn w:val="afd"/>
    <w:next w:val="a"/>
    <w:uiPriority w:val="99"/>
    <w:rsid w:val="000B69A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sid w:val="000B69AE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color w:val="353842"/>
      <w:sz w:val="20"/>
      <w:szCs w:val="20"/>
      <w:lang w:eastAsia="ru-RU"/>
    </w:rPr>
  </w:style>
  <w:style w:type="paragraph" w:customStyle="1" w:styleId="aff1">
    <w:name w:val="Информация об изменениях"/>
    <w:basedOn w:val="aff0"/>
    <w:next w:val="a"/>
    <w:uiPriority w:val="99"/>
    <w:rsid w:val="000B69A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3">
    <w:name w:val="Колонтитул (левый)"/>
    <w:basedOn w:val="aff2"/>
    <w:next w:val="a"/>
    <w:uiPriority w:val="99"/>
    <w:rsid w:val="000B69AE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5">
    <w:name w:val="Колонтитул (правый)"/>
    <w:basedOn w:val="aff4"/>
    <w:next w:val="a"/>
    <w:uiPriority w:val="99"/>
    <w:rsid w:val="000B69AE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rsid w:val="000B69AE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  <w:rsid w:val="000B69AE"/>
  </w:style>
  <w:style w:type="paragraph" w:customStyle="1" w:styleId="aff8">
    <w:name w:val="Моноширинный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character" w:customStyle="1" w:styleId="aff9">
    <w:name w:val="Найденные слова"/>
    <w:basedOn w:val="a3"/>
    <w:uiPriority w:val="99"/>
    <w:rsid w:val="000B69AE"/>
    <w:rPr>
      <w:b/>
      <w:bCs/>
      <w:color w:val="26282F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Theme="minorEastAsia" w:hAnsi="Arial" w:cs="Arial"/>
      <w:shd w:val="clear" w:color="auto" w:fill="EFFFAD"/>
      <w:lang w:eastAsia="ru-RU"/>
    </w:rPr>
  </w:style>
  <w:style w:type="character" w:customStyle="1" w:styleId="affb">
    <w:name w:val="Не вступил в силу"/>
    <w:basedOn w:val="a3"/>
    <w:uiPriority w:val="99"/>
    <w:rsid w:val="000B69AE"/>
    <w:rPr>
      <w:b/>
      <w:bCs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rsid w:val="000B69AE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e">
    <w:name w:val="Таблицы (моноширинный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paragraph" w:customStyle="1" w:styleId="afff">
    <w:name w:val="Оглавление"/>
    <w:basedOn w:val="affe"/>
    <w:next w:val="a"/>
    <w:uiPriority w:val="99"/>
    <w:rsid w:val="000B69AE"/>
    <w:pPr>
      <w:ind w:left="140"/>
    </w:pPr>
  </w:style>
  <w:style w:type="character" w:customStyle="1" w:styleId="afff0">
    <w:name w:val="Опечатки"/>
    <w:uiPriority w:val="99"/>
    <w:rsid w:val="000B69AE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sid w:val="000B69AE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0B69AE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sid w:val="000B69AE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0B69AE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5">
    <w:name w:val="Постоянная часть *"/>
    <w:basedOn w:val="af"/>
    <w:next w:val="a"/>
    <w:uiPriority w:val="99"/>
    <w:rsid w:val="000B69AE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7">
    <w:name w:val="Пример."/>
    <w:basedOn w:val="a6"/>
    <w:next w:val="a"/>
    <w:uiPriority w:val="99"/>
    <w:rsid w:val="000B69AE"/>
  </w:style>
  <w:style w:type="paragraph" w:customStyle="1" w:styleId="afff8">
    <w:name w:val="Примечание."/>
    <w:basedOn w:val="a6"/>
    <w:next w:val="a"/>
    <w:uiPriority w:val="99"/>
    <w:rsid w:val="000B69AE"/>
  </w:style>
  <w:style w:type="character" w:customStyle="1" w:styleId="afff9">
    <w:name w:val="Продолжение ссылки"/>
    <w:basedOn w:val="a4"/>
    <w:uiPriority w:val="99"/>
    <w:rsid w:val="000B69AE"/>
    <w:rPr>
      <w:b/>
      <w:bCs/>
      <w:color w:val="106BBE"/>
    </w:rPr>
  </w:style>
  <w:style w:type="paragraph" w:customStyle="1" w:styleId="afffa">
    <w:name w:val="Словарная статья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afffc">
    <w:name w:val="Ссылка на утративший силу документ"/>
    <w:basedOn w:val="a4"/>
    <w:uiPriority w:val="99"/>
    <w:rsid w:val="000B69AE"/>
    <w:rPr>
      <w:b/>
      <w:bCs/>
      <w:color w:val="749232"/>
    </w:rPr>
  </w:style>
  <w:style w:type="paragraph" w:customStyle="1" w:styleId="afffd">
    <w:name w:val="Текст в таблице"/>
    <w:basedOn w:val="affd"/>
    <w:next w:val="a"/>
    <w:uiPriority w:val="99"/>
    <w:rsid w:val="000B69AE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Theme="minorEastAsia" w:hAnsi="Arial" w:cs="Arial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463F31"/>
      <w:sz w:val="26"/>
      <w:szCs w:val="26"/>
      <w:shd w:val="clear" w:color="auto" w:fill="FFFFA6"/>
      <w:lang w:eastAsia="ru-RU"/>
    </w:rPr>
  </w:style>
  <w:style w:type="character" w:customStyle="1" w:styleId="affff0">
    <w:name w:val="Удалённый текст"/>
    <w:uiPriority w:val="99"/>
    <w:rsid w:val="000B69AE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sid w:val="000B69AE"/>
    <w:rPr>
      <w:b/>
      <w:bCs/>
      <w:strike/>
      <w:color w:val="666600"/>
    </w:rPr>
  </w:style>
  <w:style w:type="paragraph" w:customStyle="1" w:styleId="affff2">
    <w:name w:val="Формул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  <w:lang w:eastAsia="ru-RU"/>
    </w:rPr>
  </w:style>
  <w:style w:type="paragraph" w:customStyle="1" w:styleId="affff3">
    <w:name w:val="Центрированный (таблица)"/>
    <w:basedOn w:val="affd"/>
    <w:next w:val="a"/>
    <w:uiPriority w:val="99"/>
    <w:rsid w:val="000B69A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styleId="affff4">
    <w:name w:val="Balloon Text"/>
    <w:basedOn w:val="a"/>
    <w:link w:val="affff5"/>
    <w:uiPriority w:val="99"/>
    <w:semiHidden/>
    <w:unhideWhenUsed/>
    <w:rsid w:val="000B6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0B69AE"/>
    <w:rPr>
      <w:rFonts w:ascii="Tahoma" w:hAnsi="Tahoma" w:cs="Tahoma"/>
      <w:sz w:val="16"/>
      <w:szCs w:val="16"/>
    </w:rPr>
  </w:style>
  <w:style w:type="table" w:styleId="affff6">
    <w:name w:val="Table Grid"/>
    <w:basedOn w:val="a1"/>
    <w:rsid w:val="00A839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C65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7">
    <w:name w:val="List Paragraph"/>
    <w:basedOn w:val="a"/>
    <w:qFormat/>
    <w:rsid w:val="00662256"/>
    <w:pPr>
      <w:ind w:left="720"/>
      <w:contextualSpacing/>
    </w:pPr>
  </w:style>
  <w:style w:type="character" w:styleId="affff8">
    <w:name w:val="Hyperlink"/>
    <w:basedOn w:val="a0"/>
    <w:uiPriority w:val="99"/>
    <w:semiHidden/>
    <w:unhideWhenUsed/>
    <w:rsid w:val="008C1667"/>
    <w:rPr>
      <w:color w:val="0000FF"/>
      <w:u w:val="single"/>
    </w:rPr>
  </w:style>
  <w:style w:type="paragraph" w:customStyle="1" w:styleId="ConsPlusNormal">
    <w:name w:val="ConsPlusNormal"/>
    <w:rsid w:val="00072D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fff9">
    <w:name w:val="Normal (Web)"/>
    <w:basedOn w:val="a"/>
    <w:semiHidden/>
    <w:unhideWhenUsed/>
    <w:rsid w:val="00072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Без интервала1"/>
    <w:semiHidden/>
    <w:rsid w:val="008E5431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apple-converted-space">
    <w:name w:val="apple-converted-space"/>
    <w:basedOn w:val="a0"/>
    <w:rsid w:val="008E5431"/>
  </w:style>
  <w:style w:type="paragraph" w:customStyle="1" w:styleId="msolistparagraphbullet1gif">
    <w:name w:val="msolistparagraphbullet1.gif"/>
    <w:basedOn w:val="a"/>
    <w:semiHidden/>
    <w:rsid w:val="008E5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a">
    <w:name w:val="header"/>
    <w:basedOn w:val="a"/>
    <w:link w:val="affffb"/>
    <w:uiPriority w:val="99"/>
    <w:unhideWhenUsed/>
    <w:rsid w:val="00654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b">
    <w:name w:val="Верхний колонтитул Знак"/>
    <w:basedOn w:val="a0"/>
    <w:link w:val="affffa"/>
    <w:uiPriority w:val="99"/>
    <w:rsid w:val="006548B0"/>
  </w:style>
  <w:style w:type="paragraph" w:styleId="affffc">
    <w:name w:val="footer"/>
    <w:basedOn w:val="a"/>
    <w:link w:val="affffd"/>
    <w:uiPriority w:val="99"/>
    <w:unhideWhenUsed/>
    <w:rsid w:val="00654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d">
    <w:name w:val="Нижний колонтитул Знак"/>
    <w:basedOn w:val="a0"/>
    <w:link w:val="affffc"/>
    <w:uiPriority w:val="99"/>
    <w:rsid w:val="006548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4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8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5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3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57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0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5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5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1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11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93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2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0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0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5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2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1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6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04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3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9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7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2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86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8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96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0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2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64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9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0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2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3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7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0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35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52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?id=70308460&amp;sub=10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8B833-F0EC-45FD-BA19-909C0D6D4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4812</Words>
  <Characters>27430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</dc:creator>
  <cp:lastModifiedBy>Мария</cp:lastModifiedBy>
  <cp:revision>3</cp:revision>
  <cp:lastPrinted>2017-06-29T08:16:00Z</cp:lastPrinted>
  <dcterms:created xsi:type="dcterms:W3CDTF">2019-04-19T08:13:00Z</dcterms:created>
  <dcterms:modified xsi:type="dcterms:W3CDTF">2019-07-17T06:47:00Z</dcterms:modified>
</cp:coreProperties>
</file>